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40" w:rsidRPr="003F369E" w:rsidRDefault="001F3740" w:rsidP="003F369E">
      <w:pPr>
        <w:ind w:left="5670"/>
        <w:rPr>
          <w:b/>
        </w:rPr>
      </w:pPr>
      <w:r w:rsidRPr="003F369E">
        <w:rPr>
          <w:b/>
        </w:rPr>
        <w:t xml:space="preserve">Приложение № 9.3.10 </w:t>
      </w:r>
    </w:p>
    <w:p w:rsidR="00403C84" w:rsidRDefault="0011681C" w:rsidP="003F369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0"/>
      </w:pPr>
      <w:r>
        <w:t xml:space="preserve">к </w:t>
      </w:r>
      <w:r w:rsidR="00993E4B" w:rsidRPr="00E20751">
        <w:t>ПП</w:t>
      </w:r>
      <w:r w:rsidR="00E20751" w:rsidRPr="00E20751">
        <w:t>С</w:t>
      </w:r>
      <w:r w:rsidR="00993E4B" w:rsidRPr="00E20751">
        <w:t xml:space="preserve">СЗ </w:t>
      </w:r>
      <w:r w:rsidR="001F3740" w:rsidRPr="00E20751">
        <w:t xml:space="preserve">по специальности </w:t>
      </w:r>
    </w:p>
    <w:p w:rsidR="00403C84" w:rsidRDefault="00042590" w:rsidP="003F369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0"/>
      </w:pPr>
      <w:r w:rsidRPr="00042590">
        <w:t>23.02.06 Техническая эксплуатация</w:t>
      </w:r>
    </w:p>
    <w:p w:rsidR="001F3740" w:rsidRPr="003F369E" w:rsidRDefault="00042590" w:rsidP="003F369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0"/>
      </w:pPr>
      <w:r w:rsidRPr="00042590">
        <w:t xml:space="preserve"> подвижного</w:t>
      </w:r>
      <w:r w:rsidR="003F369E">
        <w:t xml:space="preserve"> </w:t>
      </w:r>
      <w:r w:rsidRPr="00042590">
        <w:t xml:space="preserve"> состава железных дорог</w:t>
      </w: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right"/>
      </w:pP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right"/>
        <w:rPr>
          <w:caps/>
        </w:rPr>
      </w:pP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  <w:r w:rsidRPr="00E20751">
        <w:rPr>
          <w:b/>
        </w:rPr>
        <w:t>РАБОЧАЯ ПРОГРАММА УЧЕБНОЙ ДИСЦИПЛИНЫ</w:t>
      </w: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  <w:r w:rsidRPr="00E20751">
        <w:rPr>
          <w:b/>
        </w:rPr>
        <w:t>ОУД 10 ФИЗИКА</w:t>
      </w: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Default="001F3740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FF6A19" w:rsidRDefault="00FF6A19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FF6A19" w:rsidRPr="00FF6A19" w:rsidRDefault="00FF6A19" w:rsidP="00FF6A1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F6A19" w:rsidRPr="00FF6A19" w:rsidRDefault="00FF6A19" w:rsidP="00FF6A19">
      <w:pPr>
        <w:spacing w:after="160"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F6A19">
        <w:rPr>
          <w:rFonts w:eastAsia="Calibri"/>
          <w:b/>
          <w:sz w:val="28"/>
          <w:szCs w:val="28"/>
          <w:lang w:eastAsia="en-US"/>
        </w:rPr>
        <w:t>Нижний Новгород 2021 г.</w:t>
      </w:r>
    </w:p>
    <w:p w:rsidR="00E20751" w:rsidRPr="00E20751" w:rsidRDefault="00E20751" w:rsidP="001F3740">
      <w:pPr>
        <w:jc w:val="center"/>
        <w:rPr>
          <w:b/>
        </w:rPr>
      </w:pPr>
    </w:p>
    <w:p w:rsidR="00885A58" w:rsidRPr="00E20751" w:rsidRDefault="00885A58" w:rsidP="001F37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</w:tblGrid>
      <w:tr w:rsidR="001F3740" w:rsidRPr="00E20751" w:rsidTr="00F81760">
        <w:trPr>
          <w:trHeight w:val="670"/>
        </w:trPr>
        <w:tc>
          <w:tcPr>
            <w:tcW w:w="222" w:type="dxa"/>
          </w:tcPr>
          <w:p w:rsidR="001F3740" w:rsidRPr="00E20751" w:rsidRDefault="001F3740" w:rsidP="00004C5B">
            <w:pPr>
              <w:widowControl w:val="0"/>
              <w:rPr>
                <w:caps/>
              </w:rPr>
            </w:pPr>
          </w:p>
        </w:tc>
        <w:bookmarkStart w:id="0" w:name="_GoBack"/>
        <w:bookmarkEnd w:id="0"/>
      </w:tr>
      <w:tr w:rsidR="001F3740" w:rsidRPr="00E20751" w:rsidTr="00F81760">
        <w:tc>
          <w:tcPr>
            <w:tcW w:w="222" w:type="dxa"/>
          </w:tcPr>
          <w:p w:rsidR="001F3740" w:rsidRPr="00E20751" w:rsidRDefault="001F3740" w:rsidP="00004C5B">
            <w:pPr>
              <w:widowControl w:val="0"/>
              <w:rPr>
                <w:caps/>
              </w:rPr>
            </w:pPr>
          </w:p>
        </w:tc>
      </w:tr>
    </w:tbl>
    <w:p w:rsidR="00F03CB4" w:rsidRPr="00E20751" w:rsidRDefault="00F03CB4" w:rsidP="008B5187">
      <w:pPr>
        <w:ind w:left="3924"/>
      </w:pPr>
      <w:r w:rsidRPr="00E20751">
        <w:rPr>
          <w:b/>
          <w:bCs/>
        </w:rPr>
        <w:t>СОДЕРЖАНИЕ</w:t>
      </w:r>
    </w:p>
    <w:p w:rsidR="00F03CB4" w:rsidRPr="00E20751" w:rsidRDefault="00F03CB4" w:rsidP="00F03CB4">
      <w:pPr>
        <w:spacing w:line="200" w:lineRule="exact"/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3" w:lineRule="auto"/>
        <w:ind w:left="364" w:right="-28" w:hanging="364"/>
        <w:rPr>
          <w:bCs/>
        </w:rPr>
      </w:pPr>
      <w:r w:rsidRPr="00E20751">
        <w:rPr>
          <w:bCs/>
        </w:rPr>
        <w:t>Общая характеристика рабочей программы учебной дисциплины</w:t>
      </w:r>
    </w:p>
    <w:p w:rsidR="00F03CB4" w:rsidRPr="00E20751" w:rsidRDefault="00F03CB4" w:rsidP="00F03CB4">
      <w:pPr>
        <w:spacing w:line="92" w:lineRule="exact"/>
        <w:ind w:right="-28"/>
        <w:rPr>
          <w:bCs/>
        </w:rPr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3" w:lineRule="auto"/>
        <w:ind w:left="364" w:right="-28" w:hanging="364"/>
        <w:rPr>
          <w:bCs/>
        </w:rPr>
      </w:pPr>
      <w:r w:rsidRPr="00E20751">
        <w:rPr>
          <w:bCs/>
        </w:rPr>
        <w:t>Структура и содержание учебной дисциплины</w:t>
      </w:r>
    </w:p>
    <w:p w:rsidR="00F03CB4" w:rsidRPr="00E20751" w:rsidRDefault="00F03CB4" w:rsidP="00F03CB4">
      <w:pPr>
        <w:spacing w:line="92" w:lineRule="exact"/>
        <w:ind w:right="-28"/>
        <w:rPr>
          <w:bCs/>
        </w:rPr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3" w:lineRule="auto"/>
        <w:ind w:left="364" w:right="-28" w:hanging="364"/>
        <w:rPr>
          <w:bCs/>
        </w:rPr>
      </w:pPr>
      <w:r w:rsidRPr="00E20751">
        <w:rPr>
          <w:bCs/>
        </w:rPr>
        <w:t>Условия реализации учебной дисциплины</w:t>
      </w:r>
    </w:p>
    <w:p w:rsidR="00F03CB4" w:rsidRPr="00E20751" w:rsidRDefault="00F03CB4" w:rsidP="00F03CB4">
      <w:pPr>
        <w:spacing w:line="90" w:lineRule="exact"/>
        <w:ind w:right="-28"/>
        <w:rPr>
          <w:bCs/>
        </w:rPr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5" w:lineRule="auto"/>
        <w:ind w:left="364" w:right="-28" w:hanging="364"/>
        <w:rPr>
          <w:bCs/>
        </w:rPr>
      </w:pPr>
      <w:r w:rsidRPr="00E20751">
        <w:rPr>
          <w:bCs/>
        </w:rPr>
        <w:t>Контроль и оценка результатов освоения учебной дисциплины</w:t>
      </w:r>
    </w:p>
    <w:p w:rsidR="00E034BE" w:rsidRPr="00E20751" w:rsidRDefault="00E034BE" w:rsidP="00E034BE">
      <w:pPr>
        <w:pStyle w:val="af0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P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F03CB4" w:rsidRPr="00E20751" w:rsidRDefault="00F03CB4" w:rsidP="00F03CB4"/>
    <w:p w:rsidR="00E034BE" w:rsidRPr="00E20751" w:rsidRDefault="00E034BE" w:rsidP="00B75A80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</w:rPr>
      </w:pPr>
      <w:r w:rsidRPr="00E20751">
        <w:rPr>
          <w:b/>
          <w:bCs/>
        </w:rPr>
        <w:t>ОБЩАЯ ХАРАКТЕРИСТИКА РАБОЧЕЙ ПРОГРАММЫ УЧЕБНОЙ ДИСЦИПЛИНЫ</w:t>
      </w:r>
    </w:p>
    <w:p w:rsidR="00E034BE" w:rsidRPr="005B0EE9" w:rsidRDefault="00E034BE" w:rsidP="005B0EE9">
      <w:pPr>
        <w:spacing w:line="360" w:lineRule="auto"/>
        <w:jc w:val="center"/>
        <w:rPr>
          <w:b/>
          <w:bCs/>
          <w:color w:val="0D0D0D"/>
        </w:rPr>
      </w:pPr>
      <w:r w:rsidRPr="00E20751">
        <w:rPr>
          <w:b/>
          <w:bCs/>
          <w:color w:val="0D0D0D"/>
        </w:rPr>
        <w:t>ОУД.10 ФИЗИКА</w:t>
      </w:r>
    </w:p>
    <w:p w:rsidR="00E034BE" w:rsidRPr="00BF4D7D" w:rsidRDefault="00E034BE" w:rsidP="00BF4D7D">
      <w:pPr>
        <w:pStyle w:val="af0"/>
        <w:numPr>
          <w:ilvl w:val="1"/>
          <w:numId w:val="9"/>
        </w:numPr>
        <w:spacing w:before="240"/>
        <w:ind w:right="119"/>
        <w:jc w:val="both"/>
        <w:rPr>
          <w:b/>
          <w:bCs/>
        </w:rPr>
      </w:pPr>
      <w:r w:rsidRPr="00BF4D7D">
        <w:rPr>
          <w:b/>
          <w:bCs/>
        </w:rPr>
        <w:t>Место дисциплины в структуре основной профессиональной образовательной программы:</w:t>
      </w:r>
    </w:p>
    <w:p w:rsidR="00FC2705" w:rsidRPr="00BF4D7D" w:rsidRDefault="001F3740" w:rsidP="00BF4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20"/>
        <w:jc w:val="both"/>
        <w:rPr>
          <w:caps/>
        </w:rPr>
      </w:pPr>
      <w:r w:rsidRPr="00BF4D7D">
        <w:t>Учебная дисциплина</w:t>
      </w:r>
      <w:r w:rsidRPr="00BF4D7D">
        <w:rPr>
          <w:b/>
          <w:bCs/>
          <w:color w:val="0D0D0D"/>
        </w:rPr>
        <w:t xml:space="preserve"> ОУД.10 ФИЗИКА</w:t>
      </w:r>
      <w:r w:rsidRPr="00BF4D7D">
        <w:t xml:space="preserve"> относится к предметной образовательной области по выбору из обязательных предметных областей</w:t>
      </w:r>
      <w:r w:rsidRPr="00BF4D7D">
        <w:rPr>
          <w:color w:val="0D0D0D" w:themeColor="text1" w:themeTint="F2"/>
        </w:rPr>
        <w:t>,</w:t>
      </w:r>
      <w:r w:rsidRPr="00BF4D7D"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9167BA" w:rsidRPr="00BF4D7D">
        <w:rPr>
          <w:color w:val="000000" w:themeColor="text1"/>
        </w:rPr>
        <w:t>23.02.06 Техническая эксплуатация подвижного состава железных дорог (Приказ № 388 от 22.04.2014).</w:t>
      </w:r>
    </w:p>
    <w:p w:rsidR="00FC2705" w:rsidRPr="00BF4D7D" w:rsidRDefault="001F3740" w:rsidP="00BF4D7D">
      <w:pPr>
        <w:pStyle w:val="33"/>
        <w:spacing w:line="240" w:lineRule="auto"/>
        <w:ind w:left="0"/>
        <w:rPr>
          <w:sz w:val="24"/>
          <w:szCs w:val="24"/>
        </w:rPr>
      </w:pPr>
      <w:r w:rsidRPr="00BF4D7D">
        <w:rPr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</w:t>
      </w:r>
      <w:r w:rsidR="00BF4D7D" w:rsidRPr="00BF4D7D">
        <w:rPr>
          <w:sz w:val="24"/>
          <w:szCs w:val="24"/>
        </w:rPr>
        <w:t>науки РФ от 17.05.2012 г. №413) и примерн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основн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образовательн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программ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 среднего общего образования (</w:t>
      </w:r>
      <w:r w:rsidR="00BF4D7D" w:rsidRPr="00BF4D7D">
        <w:rPr>
          <w:b/>
          <w:sz w:val="24"/>
          <w:szCs w:val="24"/>
        </w:rPr>
        <w:t xml:space="preserve">одобрена </w:t>
      </w:r>
      <w:r w:rsidR="00FC2705" w:rsidRPr="00BF4D7D">
        <w:rPr>
          <w:sz w:val="24"/>
          <w:szCs w:val="24"/>
        </w:rPr>
        <w:t>решением федерального учебно-методического объединения по общему образованию</w:t>
      </w:r>
      <w:r w:rsidR="00FC2705" w:rsidRPr="00BF4D7D">
        <w:rPr>
          <w:sz w:val="24"/>
          <w:szCs w:val="24"/>
          <w:lang w:eastAsia="ru-RU"/>
        </w:rPr>
        <w:t>(протокол  от 28 июня 2016 г. № 2/16-з)</w:t>
      </w:r>
    </w:p>
    <w:p w:rsidR="00E034BE" w:rsidRPr="00E20751" w:rsidRDefault="00E034BE" w:rsidP="00E034BE">
      <w:pPr>
        <w:spacing w:line="1" w:lineRule="exact"/>
      </w:pPr>
    </w:p>
    <w:p w:rsidR="008B5187" w:rsidRDefault="00E034BE" w:rsidP="00D8171F">
      <w:pPr>
        <w:autoSpaceDE w:val="0"/>
        <w:autoSpaceDN w:val="0"/>
        <w:adjustRightInd w:val="0"/>
        <w:ind w:firstLine="709"/>
        <w:jc w:val="both"/>
      </w:pPr>
      <w:r w:rsidRPr="00E20751">
        <w:rPr>
          <w:b/>
          <w:bCs/>
        </w:rPr>
        <w:t>1.2. Цель и планируемые результаты освоения дисциплины:</w:t>
      </w:r>
      <w:r w:rsidR="002C605A">
        <w:rPr>
          <w:b/>
          <w:bCs/>
        </w:rPr>
        <w:t xml:space="preserve"> </w:t>
      </w:r>
      <w:r w:rsidR="008B5187" w:rsidRPr="00E20751">
        <w:rPr>
          <w:color w:val="0D0D0D" w:themeColor="text1" w:themeTint="F2"/>
        </w:rPr>
        <w:t>Основной</w:t>
      </w:r>
      <w:r w:rsidR="002C605A">
        <w:rPr>
          <w:color w:val="0D0D0D" w:themeColor="text1" w:themeTint="F2"/>
        </w:rPr>
        <w:t xml:space="preserve"> </w:t>
      </w:r>
      <w:r w:rsidR="008B5187" w:rsidRPr="00E20751">
        <w:rPr>
          <w:b/>
          <w:bCs/>
          <w:color w:val="0D0D0D" w:themeColor="text1" w:themeTint="F2"/>
        </w:rPr>
        <w:t xml:space="preserve">целью </w:t>
      </w:r>
      <w:r w:rsidR="008B5187" w:rsidRPr="00E20751">
        <w:rPr>
          <w:color w:val="0D0D0D" w:themeColor="text1" w:themeTint="F2"/>
        </w:rPr>
        <w:t>изучения курса является подготовка к</w:t>
      </w:r>
      <w:r w:rsidR="002C605A">
        <w:rPr>
          <w:color w:val="0D0D0D" w:themeColor="text1" w:themeTint="F2"/>
        </w:rPr>
        <w:t xml:space="preserve"> </w:t>
      </w:r>
      <w:r w:rsidR="008B5187" w:rsidRPr="00E20751">
        <w:rPr>
          <w:color w:val="0D0D0D" w:themeColor="text1" w:themeTint="F2"/>
        </w:rPr>
        <w:t>выполнению различных заданий по физике,</w:t>
      </w:r>
      <w:r w:rsidR="002C605A">
        <w:rPr>
          <w:color w:val="0D0D0D" w:themeColor="text1" w:themeTint="F2"/>
        </w:rPr>
        <w:t xml:space="preserve"> </w:t>
      </w:r>
      <w:r w:rsidR="008B5187" w:rsidRPr="00E20751">
        <w:rPr>
          <w:color w:val="0D0D0D" w:themeColor="text1" w:themeTint="F2"/>
        </w:rPr>
        <w:t>с одной стороны,</w:t>
      </w:r>
      <w:r w:rsidR="008B5187" w:rsidRPr="00E20751"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="008B5187" w:rsidRPr="00E20751">
        <w:rPr>
          <w:color w:val="0D0D0D" w:themeColor="text1" w:themeTint="F2"/>
        </w:rPr>
        <w:t>– с другой.</w:t>
      </w:r>
    </w:p>
    <w:p w:rsidR="00D8171F" w:rsidRPr="00D8171F" w:rsidRDefault="00D8171F" w:rsidP="00D8171F">
      <w:pPr>
        <w:autoSpaceDE w:val="0"/>
        <w:autoSpaceDN w:val="0"/>
        <w:adjustRightInd w:val="0"/>
        <w:ind w:firstLine="709"/>
        <w:jc w:val="both"/>
      </w:pPr>
    </w:p>
    <w:p w:rsidR="008B5187" w:rsidRPr="00E20751" w:rsidRDefault="008B5187" w:rsidP="005B0EE9">
      <w:r w:rsidRPr="00E20751">
        <w:rPr>
          <w:b/>
        </w:rPr>
        <w:t>В результате изучения учебного предмета «Физика» выпускник  научится: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объяснять границы применения изученных физических моделей при решении физических и межпредметных задач;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8B5187" w:rsidRPr="00E20751" w:rsidRDefault="008B5187" w:rsidP="005B0EE9">
      <w:pPr>
        <w:pStyle w:val="a"/>
        <w:spacing w:line="240" w:lineRule="auto"/>
        <w:rPr>
          <w:sz w:val="24"/>
          <w:szCs w:val="24"/>
        </w:rPr>
      </w:pPr>
      <w:r w:rsidRPr="00E20751">
        <w:rPr>
          <w:sz w:val="24"/>
          <w:szCs w:val="24"/>
        </w:rPr>
        <w:lastRenderedPageBreak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8B5187" w:rsidRPr="00E20751" w:rsidRDefault="008B5187" w:rsidP="005B0EE9">
      <w:pPr>
        <w:rPr>
          <w:b/>
        </w:rPr>
      </w:pPr>
    </w:p>
    <w:p w:rsidR="008B5187" w:rsidRPr="00E20751" w:rsidRDefault="001F3740" w:rsidP="005B0EE9">
      <w:pPr>
        <w:rPr>
          <w:b/>
        </w:rPr>
      </w:pPr>
      <w:r w:rsidRPr="00E20751">
        <w:rPr>
          <w:b/>
        </w:rPr>
        <w:t xml:space="preserve">Выпускник </w:t>
      </w:r>
      <w:r w:rsidR="008B5187" w:rsidRPr="00E20751">
        <w:rPr>
          <w:b/>
        </w:rPr>
        <w:t xml:space="preserve">  получит возможность научиться:</w:t>
      </w:r>
    </w:p>
    <w:p w:rsidR="008B5187" w:rsidRPr="00E20751" w:rsidRDefault="008B5187" w:rsidP="005B0EE9">
      <w:pPr>
        <w:rPr>
          <w:rFonts w:eastAsia="Calibri"/>
        </w:rPr>
      </w:pP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решать экспериментальные</w:t>
      </w:r>
      <w:r w:rsidRPr="00E20751">
        <w:rPr>
          <w:color w:val="20124D"/>
          <w:sz w:val="24"/>
          <w:szCs w:val="24"/>
        </w:rPr>
        <w:t>,</w:t>
      </w:r>
      <w:r w:rsidRPr="00E20751">
        <w:rPr>
          <w:sz w:val="24"/>
          <w:szCs w:val="24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E034BE" w:rsidRPr="00E20751" w:rsidRDefault="008B5187" w:rsidP="005B0EE9">
      <w:pPr>
        <w:pStyle w:val="a"/>
        <w:spacing w:line="240" w:lineRule="auto"/>
        <w:rPr>
          <w:sz w:val="24"/>
          <w:szCs w:val="24"/>
        </w:rPr>
      </w:pPr>
      <w:r w:rsidRPr="00E20751">
        <w:rPr>
          <w:sz w:val="24"/>
          <w:szCs w:val="24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E034BE" w:rsidRPr="00E20751" w:rsidRDefault="00E034BE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E20751">
        <w:rPr>
          <w:rStyle w:val="FontStyle45"/>
          <w:sz w:val="24"/>
          <w:szCs w:val="24"/>
        </w:rPr>
        <w:t>1.3. Цели и задачи учебной дисциплины - требования к результатам освоения учебной дисциплины:</w:t>
      </w:r>
    </w:p>
    <w:p w:rsidR="00E034BE" w:rsidRPr="00E20751" w:rsidRDefault="00E034BE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sz w:val="24"/>
          <w:szCs w:val="24"/>
        </w:rPr>
      </w:pPr>
      <w:r w:rsidRPr="00E20751">
        <w:rPr>
          <w:rStyle w:val="FontStyle45"/>
          <w:b w:val="0"/>
          <w:sz w:val="24"/>
          <w:szCs w:val="24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E034BE" w:rsidRPr="00E20751" w:rsidRDefault="00E034BE" w:rsidP="005B0EE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20751">
        <w:rPr>
          <w:b/>
          <w:bCs/>
          <w:i/>
          <w:iCs/>
        </w:rPr>
        <w:t>личностных</w:t>
      </w:r>
      <w:r w:rsidRPr="00E20751">
        <w:rPr>
          <w:b/>
          <w:bCs/>
        </w:rPr>
        <w:t>:</w:t>
      </w:r>
    </w:p>
    <w:p w:rsidR="00E034BE" w:rsidRPr="00E20751" w:rsidRDefault="00E034BE" w:rsidP="005B0EE9">
      <w:pPr>
        <w:autoSpaceDE w:val="0"/>
        <w:autoSpaceDN w:val="0"/>
        <w:adjustRightInd w:val="0"/>
        <w:ind w:firstLine="709"/>
        <w:jc w:val="both"/>
      </w:pPr>
      <w:r w:rsidRPr="00E20751"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выстраивать конструктивные взаимоотношения в команде по решению общих задач;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20751">
        <w:rPr>
          <w:b/>
          <w:bCs/>
          <w:i/>
          <w:iCs/>
        </w:rPr>
        <w:t>метапредметных</w:t>
      </w:r>
      <w:r w:rsidRPr="00E20751">
        <w:rPr>
          <w:b/>
          <w:bCs/>
        </w:rPr>
        <w:t>: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 xml:space="preserve"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</w:t>
      </w:r>
      <w:r w:rsidRPr="00E20751">
        <w:lastRenderedPageBreak/>
        <w:t>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генерировать идеи и определять средства, необходимые для их реализации;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использовать различные источники для получения физической информации, оценивать ее достоверность;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анализировать и представлять информацию в различных видах;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20751">
        <w:rPr>
          <w:b/>
          <w:bCs/>
          <w:i/>
          <w:iCs/>
        </w:rPr>
        <w:t>предметных</w:t>
      </w:r>
      <w:r w:rsidRPr="00E20751">
        <w:rPr>
          <w:b/>
          <w:bCs/>
        </w:rPr>
        <w:t>: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сформированность умения решать физические задачи;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4"/>
          <w:szCs w:val="24"/>
        </w:rPr>
      </w:pPr>
      <w:r w:rsidRPr="00E20751">
        <w:t>− сформированность собственной позиции по отношению к физической информации, получаемой из разных источников.</w:t>
      </w:r>
    </w:p>
    <w:p w:rsidR="00E20751" w:rsidRPr="00E20751" w:rsidRDefault="00E20751" w:rsidP="005D3A00">
      <w:pPr>
        <w:pStyle w:val="Style10"/>
        <w:widowControl/>
        <w:jc w:val="left"/>
        <w:rPr>
          <w:rStyle w:val="FontStyle46"/>
          <w:sz w:val="24"/>
          <w:szCs w:val="24"/>
        </w:rPr>
      </w:pPr>
    </w:p>
    <w:p w:rsidR="00E034BE" w:rsidRPr="00E20751" w:rsidRDefault="00E034BE" w:rsidP="00E034BE">
      <w:pPr>
        <w:pStyle w:val="Style2"/>
        <w:ind w:firstLine="709"/>
        <w:rPr>
          <w:rStyle w:val="FontStyle45"/>
          <w:sz w:val="24"/>
          <w:szCs w:val="24"/>
        </w:rPr>
      </w:pPr>
      <w:r w:rsidRPr="00E20751">
        <w:rPr>
          <w:rStyle w:val="FontStyle45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5E07A4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максимальная учебная нагрузка обучающегося -  </w:t>
      </w:r>
      <w:r w:rsidR="00FB1840">
        <w:rPr>
          <w:rStyle w:val="FontStyle46"/>
          <w:sz w:val="24"/>
          <w:szCs w:val="24"/>
        </w:rPr>
        <w:t>285</w:t>
      </w:r>
      <w:r w:rsidRPr="00E20751">
        <w:rPr>
          <w:rStyle w:val="FontStyle46"/>
          <w:sz w:val="24"/>
          <w:szCs w:val="24"/>
        </w:rPr>
        <w:t>часов,</w:t>
      </w:r>
    </w:p>
    <w:p w:rsidR="00E034BE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в том числе: </w:t>
      </w:r>
    </w:p>
    <w:p w:rsidR="00E034BE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обязательная аудиторная учебная нагрузка обучающегося - </w:t>
      </w:r>
      <w:r w:rsidR="00352693" w:rsidRPr="00E20751">
        <w:rPr>
          <w:rStyle w:val="FontStyle46"/>
          <w:sz w:val="24"/>
          <w:szCs w:val="24"/>
        </w:rPr>
        <w:t>1</w:t>
      </w:r>
      <w:r w:rsidR="00FB1840">
        <w:rPr>
          <w:rStyle w:val="FontStyle46"/>
          <w:sz w:val="24"/>
          <w:szCs w:val="24"/>
        </w:rPr>
        <w:t>90</w:t>
      </w:r>
      <w:r w:rsidRPr="00E20751">
        <w:rPr>
          <w:rStyle w:val="FontStyle46"/>
          <w:sz w:val="24"/>
          <w:szCs w:val="24"/>
        </w:rPr>
        <w:t xml:space="preserve"> часов,</w:t>
      </w:r>
    </w:p>
    <w:p w:rsidR="00352693" w:rsidRPr="00E20751" w:rsidRDefault="00352693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>в том числе</w:t>
      </w:r>
    </w:p>
    <w:p w:rsidR="00352693" w:rsidRPr="00E20751" w:rsidRDefault="00352693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>лекции,</w:t>
      </w:r>
      <w:r w:rsidR="00BB5CEC" w:rsidRPr="00E20751">
        <w:rPr>
          <w:rStyle w:val="FontStyle46"/>
          <w:sz w:val="24"/>
          <w:szCs w:val="24"/>
        </w:rPr>
        <w:t xml:space="preserve"> - </w:t>
      </w:r>
      <w:r w:rsidRPr="00E20751">
        <w:rPr>
          <w:rStyle w:val="FontStyle46"/>
          <w:sz w:val="24"/>
          <w:szCs w:val="24"/>
        </w:rPr>
        <w:t>1</w:t>
      </w:r>
      <w:r w:rsidR="00FB1840">
        <w:rPr>
          <w:rStyle w:val="FontStyle46"/>
          <w:sz w:val="24"/>
          <w:szCs w:val="24"/>
        </w:rPr>
        <w:t>64</w:t>
      </w:r>
      <w:r w:rsidRPr="00E20751">
        <w:rPr>
          <w:rStyle w:val="FontStyle46"/>
          <w:sz w:val="24"/>
          <w:szCs w:val="24"/>
        </w:rPr>
        <w:t>час</w:t>
      </w:r>
      <w:r w:rsidR="00FB1840">
        <w:rPr>
          <w:rStyle w:val="FontStyle46"/>
          <w:sz w:val="24"/>
          <w:szCs w:val="24"/>
        </w:rPr>
        <w:t>а</w:t>
      </w:r>
      <w:r w:rsidRPr="00E20751">
        <w:rPr>
          <w:rStyle w:val="FontStyle46"/>
          <w:sz w:val="24"/>
          <w:szCs w:val="24"/>
        </w:rPr>
        <w:t>,</w:t>
      </w:r>
    </w:p>
    <w:p w:rsidR="00352693" w:rsidRPr="00E20751" w:rsidRDefault="00352693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>лабораторных работ</w:t>
      </w:r>
      <w:r w:rsidR="00E034BE" w:rsidRPr="00E20751">
        <w:rPr>
          <w:rStyle w:val="FontStyle46"/>
          <w:sz w:val="24"/>
          <w:szCs w:val="24"/>
        </w:rPr>
        <w:t xml:space="preserve"> -  </w:t>
      </w:r>
      <w:r w:rsidRPr="00E20751">
        <w:rPr>
          <w:rStyle w:val="FontStyle46"/>
          <w:sz w:val="24"/>
          <w:szCs w:val="24"/>
        </w:rPr>
        <w:t xml:space="preserve">26 </w:t>
      </w:r>
      <w:r w:rsidR="00E034BE" w:rsidRPr="00E20751">
        <w:rPr>
          <w:rStyle w:val="FontStyle46"/>
          <w:sz w:val="24"/>
          <w:szCs w:val="24"/>
        </w:rPr>
        <w:t>час</w:t>
      </w:r>
      <w:r w:rsidRPr="00E20751">
        <w:rPr>
          <w:rStyle w:val="FontStyle46"/>
          <w:sz w:val="24"/>
          <w:szCs w:val="24"/>
        </w:rPr>
        <w:t>ов</w:t>
      </w:r>
    </w:p>
    <w:p w:rsidR="00E034BE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самостоятельная работа обучающегося - </w:t>
      </w:r>
      <w:r w:rsidR="00FB1840">
        <w:rPr>
          <w:rStyle w:val="FontStyle46"/>
          <w:sz w:val="24"/>
          <w:szCs w:val="24"/>
        </w:rPr>
        <w:t>95</w:t>
      </w:r>
      <w:r w:rsidRPr="00E20751">
        <w:rPr>
          <w:rStyle w:val="FontStyle46"/>
          <w:sz w:val="24"/>
          <w:szCs w:val="24"/>
        </w:rPr>
        <w:t xml:space="preserve"> часов.</w:t>
      </w:r>
    </w:p>
    <w:p w:rsidR="00E034BE" w:rsidRPr="00E20751" w:rsidRDefault="00E034BE" w:rsidP="008B5187">
      <w:pPr>
        <w:pStyle w:val="4"/>
        <w:rPr>
          <w:sz w:val="24"/>
        </w:rPr>
      </w:pPr>
      <w:r w:rsidRPr="00E20751">
        <w:rPr>
          <w:rStyle w:val="FontStyle46"/>
          <w:sz w:val="24"/>
          <w:szCs w:val="24"/>
        </w:rPr>
        <w:br w:type="page"/>
      </w:r>
    </w:p>
    <w:p w:rsidR="00E034BE" w:rsidRPr="00E20751" w:rsidRDefault="00E034BE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034BE" w:rsidRPr="00E20751" w:rsidRDefault="00E034BE" w:rsidP="00E034BE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E20751"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3105"/>
        <w:gridCol w:w="3112"/>
      </w:tblGrid>
      <w:tr w:rsidR="00E034BE" w:rsidRPr="00E20751" w:rsidTr="00D27E1B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E034BE" w:rsidRPr="00E20751" w:rsidRDefault="00E034BE" w:rsidP="00D27E1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</w:rPr>
            </w:pPr>
            <w:r w:rsidRPr="00E20751">
              <w:rPr>
                <w:b/>
                <w:bCs/>
              </w:rPr>
              <w:t>Личностные: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034BE" w:rsidRPr="00E20751" w:rsidRDefault="00E034BE" w:rsidP="00E22AD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20751">
              <w:rPr>
                <w:b/>
                <w:bCs/>
              </w:rPr>
              <w:t>Метапредметные: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E034BE" w:rsidRPr="00E20751" w:rsidRDefault="00E034BE" w:rsidP="00D27E1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</w:rPr>
            </w:pPr>
            <w:r w:rsidRPr="00E20751">
              <w:rPr>
                <w:b/>
                <w:bCs/>
              </w:rPr>
              <w:t>Предметные:</w:t>
            </w:r>
          </w:p>
        </w:tc>
      </w:tr>
      <w:tr w:rsidR="00E034BE" w:rsidRPr="00E20751" w:rsidTr="00D27E1B">
        <w:trPr>
          <w:trHeight w:val="19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E20751">
              <w:rPr>
                <w:b/>
              </w:rPr>
              <w:t>Л.1</w:t>
            </w:r>
            <w:r w:rsidR="00FA316F" w:rsidRPr="00E20751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highlight w:val="yellow"/>
              </w:rPr>
            </w:pPr>
            <w:r w:rsidRPr="00E20751">
              <w:rPr>
                <w:b/>
                <w:color w:val="0D0D0D" w:themeColor="text1" w:themeTint="F2"/>
              </w:rPr>
              <w:t>М.1.</w:t>
            </w:r>
            <w:r w:rsidR="00FA316F" w:rsidRPr="00E20751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E20751">
              <w:rPr>
                <w:b/>
              </w:rPr>
              <w:t>П.1.</w:t>
            </w:r>
            <w:r w:rsidR="00FA316F" w:rsidRPr="00E20751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E034BE" w:rsidRPr="00E20751" w:rsidTr="00D27E1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16F" w:rsidRPr="00E20751" w:rsidRDefault="00E034BE" w:rsidP="00FA316F">
            <w:pPr>
              <w:autoSpaceDE w:val="0"/>
              <w:autoSpaceDN w:val="0"/>
              <w:adjustRightInd w:val="0"/>
            </w:pPr>
            <w:r w:rsidRPr="00E20751">
              <w:rPr>
                <w:b/>
              </w:rPr>
              <w:t>Л.2</w:t>
            </w:r>
            <w:r w:rsidR="00FA316F" w:rsidRPr="00E20751">
              <w:rPr>
                <w:b/>
              </w:rPr>
              <w:t>.</w:t>
            </w:r>
            <w:r w:rsidR="00FA316F" w:rsidRPr="00E20751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</w:rPr>
            </w:pPr>
            <w:r w:rsidRPr="00E20751">
              <w:rPr>
                <w:b/>
                <w:color w:val="0D0D0D" w:themeColor="text1" w:themeTint="F2"/>
              </w:rPr>
              <w:t>М.2.</w:t>
            </w:r>
            <w:r w:rsidR="00FA316F" w:rsidRPr="00E20751">
              <w:rPr>
                <w:color w:val="0D0D0D" w:themeColor="text1" w:themeTint="F2"/>
              </w:rPr>
              <w:t xml:space="preserve">Развитие </w:t>
            </w:r>
            <w:r w:rsidR="00FA316F" w:rsidRPr="00E20751">
              <w:t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4D735F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20751">
              <w:rPr>
                <w:b/>
              </w:rPr>
              <w:t>П.2.</w:t>
            </w:r>
            <w:r w:rsidR="004D735F" w:rsidRPr="00E20751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E034BE" w:rsidRPr="00E20751" w:rsidTr="0029309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20751">
              <w:rPr>
                <w:b/>
              </w:rPr>
              <w:t>Л.3.</w:t>
            </w:r>
            <w:r w:rsidR="004D735F" w:rsidRPr="00E20751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4D735F" w:rsidP="004D735F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20751">
              <w:rPr>
                <w:b/>
              </w:rPr>
              <w:t>М.3.</w:t>
            </w:r>
            <w:r w:rsidRPr="00E20751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4D735F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20751">
              <w:rPr>
                <w:b/>
              </w:rPr>
              <w:t>П.3.</w:t>
            </w:r>
            <w:r w:rsidR="004D735F" w:rsidRPr="00E20751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293093" w:rsidRPr="00E20751" w:rsidTr="00D27E1B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293093">
              <w:rPr>
                <w:b/>
              </w:rPr>
              <w:t>Л.4.</w:t>
            </w:r>
            <w:r>
              <w:t xml:space="preserve"> У</w:t>
            </w:r>
            <w:r w:rsidRPr="00E20751">
              <w:t xml:space="preserve">мение самостоятельно </w:t>
            </w:r>
            <w:r w:rsidRPr="00E20751">
              <w:lastRenderedPageBreak/>
              <w:t>добывать новые для себя физические знания, используя для этого доступные источники информации;</w:t>
            </w: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293093">
              <w:rPr>
                <w:b/>
              </w:rPr>
              <w:t>Л.5.</w:t>
            </w:r>
            <w:r>
              <w:t>У</w:t>
            </w:r>
            <w:r w:rsidRPr="00E20751">
              <w:t>мение выстраивать конструктивные взаимоотношения в команде по решению общих задач;</w:t>
            </w:r>
          </w:p>
          <w:p w:rsidR="00293093" w:rsidRDefault="00293093" w:rsidP="002930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3093">
              <w:rPr>
                <w:b/>
              </w:rPr>
              <w:t>Л.6.</w:t>
            </w:r>
            <w:r>
              <w:t xml:space="preserve"> У</w:t>
            </w:r>
            <w:r w:rsidRPr="00E20751">
              <w:t>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Pr="00E20751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9C09D6">
              <w:rPr>
                <w:b/>
              </w:rPr>
              <w:t>М.4</w:t>
            </w:r>
            <w:r>
              <w:t>.</w:t>
            </w:r>
            <w:r w:rsidRPr="00E20751">
              <w:t xml:space="preserve">умение использовать </w:t>
            </w:r>
            <w:r w:rsidRPr="00E20751">
              <w:lastRenderedPageBreak/>
              <w:t>различные источники для получения физической информации, оценивать ее достоверность;</w:t>
            </w: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9C09D6">
              <w:rPr>
                <w:b/>
              </w:rPr>
              <w:t>М.5</w:t>
            </w:r>
            <w:r>
              <w:t>.</w:t>
            </w:r>
            <w:r w:rsidRPr="00E20751">
              <w:t xml:space="preserve"> умение анализировать и представлять информацию в различных видах;</w:t>
            </w: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9C09D6">
              <w:rPr>
                <w:b/>
              </w:rPr>
              <w:t>М.6</w:t>
            </w:r>
            <w:r>
              <w:t>.</w:t>
            </w:r>
            <w:r w:rsidRPr="00E20751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293093" w:rsidRPr="00E20751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Pr="00E20751" w:rsidRDefault="00B212A4" w:rsidP="00BE22BE">
            <w:pPr>
              <w:autoSpaceDE w:val="0"/>
              <w:autoSpaceDN w:val="0"/>
              <w:adjustRightInd w:val="0"/>
              <w:jc w:val="both"/>
            </w:pPr>
            <w:r w:rsidRPr="00B212A4">
              <w:rPr>
                <w:b/>
              </w:rPr>
              <w:t>П.4.</w:t>
            </w:r>
            <w:r>
              <w:t>У</w:t>
            </w:r>
            <w:r w:rsidR="00BE22BE" w:rsidRPr="00E20751">
              <w:t xml:space="preserve">мения обрабатывать </w:t>
            </w:r>
            <w:r w:rsidR="00BE22BE" w:rsidRPr="00E20751">
              <w:lastRenderedPageBreak/>
              <w:t>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BE22BE" w:rsidRPr="00E20751" w:rsidRDefault="00B212A4" w:rsidP="00B212A4">
            <w:pPr>
              <w:autoSpaceDE w:val="0"/>
              <w:autoSpaceDN w:val="0"/>
              <w:adjustRightInd w:val="0"/>
              <w:jc w:val="both"/>
            </w:pPr>
            <w:r w:rsidRPr="00B212A4">
              <w:rPr>
                <w:b/>
              </w:rPr>
              <w:t>П.5.</w:t>
            </w:r>
            <w:r>
              <w:t>С</w:t>
            </w:r>
            <w:r w:rsidR="00BE22BE" w:rsidRPr="00E20751">
              <w:t>формированность умения решать физические задачи;</w:t>
            </w:r>
          </w:p>
          <w:p w:rsidR="00BE22BE" w:rsidRPr="00E20751" w:rsidRDefault="00B212A4" w:rsidP="00B212A4">
            <w:pPr>
              <w:autoSpaceDE w:val="0"/>
              <w:autoSpaceDN w:val="0"/>
              <w:adjustRightInd w:val="0"/>
              <w:jc w:val="both"/>
            </w:pPr>
            <w:r w:rsidRPr="00B212A4">
              <w:rPr>
                <w:b/>
              </w:rPr>
              <w:t>П.6</w:t>
            </w:r>
            <w:r>
              <w:t>.С</w:t>
            </w:r>
            <w:r w:rsidR="00BE22BE" w:rsidRPr="00E20751">
              <w:t>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BE22BE" w:rsidRPr="00E20751" w:rsidRDefault="00B212A4" w:rsidP="00B212A4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  <w:szCs w:val="24"/>
              </w:rPr>
            </w:pPr>
            <w:r w:rsidRPr="00B212A4">
              <w:rPr>
                <w:b/>
              </w:rPr>
              <w:t>П.7.</w:t>
            </w:r>
            <w:r>
              <w:t>С</w:t>
            </w:r>
            <w:r w:rsidR="00BE22BE" w:rsidRPr="00E20751">
              <w:t>формированность собственной позиции по отношению к физической информации, получаемой из разных источников.</w:t>
            </w:r>
          </w:p>
          <w:p w:rsidR="00BE22BE" w:rsidRDefault="00BE22BE" w:rsidP="00BE22BE">
            <w:pPr>
              <w:pStyle w:val="Style10"/>
              <w:widowControl/>
              <w:ind w:firstLine="708"/>
              <w:jc w:val="left"/>
              <w:rPr>
                <w:rStyle w:val="FontStyle46"/>
                <w:sz w:val="24"/>
                <w:szCs w:val="24"/>
              </w:rPr>
            </w:pPr>
          </w:p>
          <w:p w:rsidR="00293093" w:rsidRPr="00E20751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D0193" w:rsidRPr="00E20751" w:rsidRDefault="00885A58" w:rsidP="0079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</w:rPr>
      </w:pPr>
      <w:r w:rsidRPr="00E20751">
        <w:lastRenderedPageBreak/>
        <w:br w:type="page"/>
      </w:r>
    </w:p>
    <w:p w:rsidR="00B241BB" w:rsidRPr="00E20751" w:rsidRDefault="00B241BB" w:rsidP="00B241BB">
      <w:pPr>
        <w:pStyle w:val="Style27"/>
        <w:spacing w:line="360" w:lineRule="auto"/>
        <w:ind w:firstLine="0"/>
        <w:jc w:val="center"/>
        <w:rPr>
          <w:b/>
        </w:rPr>
      </w:pPr>
      <w:r w:rsidRPr="00E20751">
        <w:rPr>
          <w:b/>
        </w:rPr>
        <w:lastRenderedPageBreak/>
        <w:t>2. СТРУКТУРА И СОДЕРЖАНИЕ УЧЕБНОЙ ДИСЦИПЛИНЫ</w:t>
      </w:r>
    </w:p>
    <w:p w:rsidR="00B241BB" w:rsidRPr="00E20751" w:rsidRDefault="00B241BB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E20751">
        <w:rPr>
          <w:b/>
        </w:rPr>
        <w:t>2.1. Объем учебной дисциплины и виды учебной работы</w:t>
      </w:r>
    </w:p>
    <w:p w:rsidR="00B241BB" w:rsidRPr="00E20751" w:rsidRDefault="00B241BB" w:rsidP="00B241BB">
      <w:pPr>
        <w:pStyle w:val="Style27"/>
        <w:spacing w:line="240" w:lineRule="auto"/>
        <w:ind w:firstLine="709"/>
        <w:jc w:val="both"/>
        <w:rPr>
          <w:rStyle w:val="FontStyle4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ind w:left="2558"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0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E20751">
              <w:rPr>
                <w:rStyle w:val="FontStyle39"/>
                <w:sz w:val="24"/>
                <w:szCs w:val="24"/>
              </w:rPr>
              <w:t>Объем часов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FB1840">
            <w:pPr>
              <w:pStyle w:val="Style30"/>
              <w:widowControl/>
              <w:jc w:val="center"/>
              <w:rPr>
                <w:rStyle w:val="FontStyle39"/>
                <w:i w:val="0"/>
                <w:sz w:val="24"/>
                <w:szCs w:val="24"/>
              </w:rPr>
            </w:pPr>
            <w:r w:rsidRPr="00E20751">
              <w:rPr>
                <w:rStyle w:val="FontStyle39"/>
                <w:i w:val="0"/>
                <w:sz w:val="24"/>
                <w:szCs w:val="24"/>
              </w:rPr>
              <w:t>2</w:t>
            </w:r>
            <w:r w:rsidR="00FB1840">
              <w:rPr>
                <w:rStyle w:val="FontStyle39"/>
                <w:i w:val="0"/>
                <w:sz w:val="24"/>
                <w:szCs w:val="24"/>
              </w:rPr>
              <w:t>86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FB1840" w:rsidP="00BC0F16">
            <w:pPr>
              <w:pStyle w:val="Style30"/>
              <w:widowControl/>
              <w:jc w:val="center"/>
              <w:rPr>
                <w:rStyle w:val="FontStyle39"/>
                <w:i w:val="0"/>
                <w:sz w:val="24"/>
                <w:szCs w:val="24"/>
              </w:rPr>
            </w:pPr>
            <w:r>
              <w:rPr>
                <w:rStyle w:val="FontStyle39"/>
                <w:i w:val="0"/>
                <w:sz w:val="24"/>
                <w:szCs w:val="24"/>
              </w:rPr>
              <w:t>190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29"/>
              <w:widowControl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6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BC0F16">
            <w:pPr>
              <w:pStyle w:val="Style32"/>
              <w:widowControl/>
              <w:jc w:val="center"/>
            </w:pP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6A3466">
            <w:pPr>
              <w:pStyle w:val="Style29"/>
              <w:widowControl/>
              <w:ind w:left="283"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6"/>
                <w:sz w:val="24"/>
                <w:szCs w:val="24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FB1840" w:rsidP="006A3466">
            <w:pPr>
              <w:pStyle w:val="Style32"/>
              <w:widowControl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2D3906">
            <w:pPr>
              <w:pStyle w:val="Style29"/>
              <w:widowControl/>
              <w:ind w:left="288"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6"/>
                <w:sz w:val="24"/>
                <w:szCs w:val="24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BC0F16">
            <w:pPr>
              <w:pStyle w:val="Style32"/>
              <w:widowControl/>
              <w:jc w:val="center"/>
              <w:rPr>
                <w:b/>
              </w:rPr>
            </w:pPr>
            <w:r w:rsidRPr="00E20751">
              <w:rPr>
                <w:b/>
              </w:rPr>
              <w:t>26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29"/>
              <w:widowControl/>
              <w:ind w:left="288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BC0F16">
            <w:pPr>
              <w:pStyle w:val="Style32"/>
              <w:widowControl/>
              <w:jc w:val="center"/>
              <w:rPr>
                <w:b/>
              </w:rPr>
            </w:pP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FB1840" w:rsidP="00BC0F16">
            <w:pPr>
              <w:pStyle w:val="Style30"/>
              <w:widowControl/>
              <w:jc w:val="center"/>
              <w:rPr>
                <w:rStyle w:val="FontStyle39"/>
                <w:i w:val="0"/>
                <w:sz w:val="24"/>
                <w:szCs w:val="24"/>
              </w:rPr>
            </w:pPr>
            <w:r>
              <w:rPr>
                <w:rStyle w:val="FontStyle39"/>
                <w:i w:val="0"/>
                <w:sz w:val="24"/>
                <w:szCs w:val="24"/>
              </w:rPr>
              <w:t>95</w:t>
            </w:r>
          </w:p>
        </w:tc>
      </w:tr>
      <w:tr w:rsidR="002D3906" w:rsidRPr="00E20751"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 xml:space="preserve">Итоговая аттестация </w:t>
            </w:r>
            <w:r w:rsidRPr="00E20751">
              <w:rPr>
                <w:rStyle w:val="FontStyle46"/>
                <w:sz w:val="24"/>
                <w:szCs w:val="24"/>
              </w:rPr>
              <w:t>в форме экзамена</w:t>
            </w:r>
          </w:p>
        </w:tc>
      </w:tr>
    </w:tbl>
    <w:p w:rsidR="002D3906" w:rsidRPr="00E20751" w:rsidRDefault="002D3906" w:rsidP="002D3906">
      <w:pPr>
        <w:rPr>
          <w:rStyle w:val="FontStyle46"/>
          <w:sz w:val="24"/>
          <w:szCs w:val="24"/>
        </w:rPr>
      </w:pPr>
    </w:p>
    <w:p w:rsidR="002D3906" w:rsidRPr="00E20751" w:rsidRDefault="002D3906" w:rsidP="002D3906">
      <w:pPr>
        <w:rPr>
          <w:rStyle w:val="FontStyle46"/>
          <w:sz w:val="24"/>
          <w:szCs w:val="24"/>
        </w:rPr>
      </w:pPr>
    </w:p>
    <w:p w:rsidR="006A2CE4" w:rsidRPr="00E20751" w:rsidRDefault="006A2CE4" w:rsidP="006A2CE4">
      <w:pPr>
        <w:autoSpaceDE w:val="0"/>
        <w:autoSpaceDN w:val="0"/>
        <w:adjustRightInd w:val="0"/>
        <w:jc w:val="center"/>
        <w:rPr>
          <w:b/>
        </w:rPr>
      </w:pPr>
    </w:p>
    <w:p w:rsidR="001E7517" w:rsidRPr="00E20751" w:rsidRDefault="001E7517" w:rsidP="001E7517">
      <w:pPr>
        <w:jc w:val="center"/>
        <w:rPr>
          <w:bCs/>
          <w:caps/>
        </w:rPr>
        <w:sectPr w:rsidR="001E7517" w:rsidRPr="00E20751" w:rsidSect="001E751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284C3D" w:rsidRDefault="00E034BE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E20751" w:rsidRPr="00A805E6" w:rsidRDefault="00E2075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</w:t>
      </w:r>
      <w:r w:rsidR="00403C84">
        <w:rPr>
          <w:b/>
          <w:caps/>
        </w:rPr>
        <w:t xml:space="preserve"> </w:t>
      </w:r>
      <w:r>
        <w:rPr>
          <w:b/>
          <w:caps/>
        </w:rPr>
        <w:t>Физика</w:t>
      </w:r>
    </w:p>
    <w:p w:rsidR="00E20751" w:rsidRDefault="00E20751" w:rsidP="00284C3D">
      <w:pPr>
        <w:ind w:left="820"/>
        <w:jc w:val="center"/>
        <w:rPr>
          <w:b/>
          <w:bCs/>
        </w:rPr>
      </w:pPr>
    </w:p>
    <w:p w:rsidR="00E20751" w:rsidRPr="00E20751" w:rsidRDefault="00E20751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524"/>
        <w:gridCol w:w="2075"/>
        <w:gridCol w:w="2347"/>
      </w:tblGrid>
      <w:tr w:rsidR="00284C3D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80" w:type="dxa"/>
            <w:shd w:val="clear" w:color="auto" w:fill="auto"/>
          </w:tcPr>
          <w:p w:rsidR="00284C3D" w:rsidRPr="00E20751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76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shd w:val="clear" w:color="auto" w:fill="auto"/>
          </w:tcPr>
          <w:p w:rsidR="00284C3D" w:rsidRPr="00E20751" w:rsidRDefault="00284C3D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284C3D" w:rsidRPr="00E20751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284C3D" w:rsidRPr="00E20751" w:rsidTr="00C90603">
        <w:trPr>
          <w:trHeight w:val="775"/>
        </w:trPr>
        <w:tc>
          <w:tcPr>
            <w:tcW w:w="2349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8380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Естественно-научный метод познания, его возможности и границы применимости</w:t>
            </w:r>
          </w:p>
          <w:p w:rsidR="002A20F5" w:rsidRPr="00E20751" w:rsidRDefault="002A20F5" w:rsidP="00F81760">
            <w:pPr>
              <w:pStyle w:val="1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FB1840">
            <w:r w:rsidRPr="00C90603">
              <w:t>Л1-Л6</w:t>
            </w:r>
          </w:p>
          <w:p w:rsidR="00FB1840" w:rsidRPr="00C90603" w:rsidRDefault="00FB1840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получить производные единицы   всистеме 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B23769" w:rsidP="00B237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FE3C05">
              <w:rPr>
                <w:b/>
              </w:rPr>
              <w:t>/</w:t>
            </w:r>
            <w:r>
              <w:rPr>
                <w:b/>
              </w:rPr>
              <w:t>50</w:t>
            </w:r>
            <w:r w:rsidR="00FE3C05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FB1840" w:rsidRPr="00E20751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FB1840" w:rsidRPr="00E20751" w:rsidTr="0060487E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§§ 1-</w:t>
            </w:r>
            <w:r>
              <w:rPr>
                <w:bCs/>
              </w:rPr>
              <w:t>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FB1840" w:rsidRPr="00C96B3D" w:rsidRDefault="00FB1840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lastRenderedPageBreak/>
              <w:t xml:space="preserve">Механическое движение. Перемещение. Путь. Скорость. 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1.1.2.</w:t>
            </w:r>
            <w:r w:rsidRPr="00E20751">
              <w:t xml:space="preserve"> Характеристики механического движения: перемещение, скорость, ускорение</w:t>
            </w:r>
          </w:p>
          <w:p w:rsidR="00FB1840" w:rsidRPr="00E20751" w:rsidRDefault="00FB1840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§§ </w:t>
            </w:r>
            <w:r>
              <w:rPr>
                <w:bCs/>
              </w:rPr>
              <w:t>3</w:t>
            </w:r>
            <w:r w:rsidRPr="00E20751">
              <w:rPr>
                <w:bCs/>
              </w:rPr>
              <w:t>-</w:t>
            </w:r>
            <w:r>
              <w:rPr>
                <w:bCs/>
              </w:rPr>
              <w:t>9</w:t>
            </w:r>
            <w:r w:rsidRPr="00E20751">
              <w:rPr>
                <w:bCs/>
              </w:rPr>
              <w:t>; заполнить сравнительную таблицу прямолинейных движений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FB1840" w:rsidRPr="005B0EE9" w:rsidRDefault="00FB1840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702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5B0EE9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>1.1.3</w:t>
            </w:r>
            <w:r w:rsidRPr="00E20751">
              <w:t>. Равномерное прямолинейное движение и его кинематические параметры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 </w:t>
            </w:r>
            <w:r>
              <w:rPr>
                <w:bCs/>
              </w:rPr>
              <w:t>5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700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4. Равноускоренное прямолинейное движение и его кинематические параметры.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B26E97" w:rsidRPr="00E20751" w:rsidTr="002C605A">
        <w:trPr>
          <w:trHeight w:val="700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 §</w:t>
            </w:r>
            <w:r>
              <w:rPr>
                <w:bCs/>
              </w:rPr>
              <w:t>10-11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/>
        </w:tc>
      </w:tr>
      <w:tr w:rsidR="00FB1840" w:rsidRPr="00E20751" w:rsidTr="002C605A">
        <w:trPr>
          <w:trHeight w:val="830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FB1840" w:rsidRPr="00E20751" w:rsidTr="002C605A">
        <w:trPr>
          <w:trHeight w:val="264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</w:t>
            </w:r>
            <w:r w:rsidRPr="00E20751">
              <w:rPr>
                <w:bCs/>
              </w:rPr>
              <w:t xml:space="preserve">. </w:t>
            </w:r>
            <w:r w:rsidR="00B26E97">
              <w:rPr>
                <w:bCs/>
              </w:rPr>
              <w:t>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FB1840">
            <w:r w:rsidRPr="00C90603">
              <w:t>Л1-Л6</w:t>
            </w:r>
          </w:p>
          <w:p w:rsidR="00FB1840" w:rsidRPr="00C90603" w:rsidRDefault="00FB1840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</w:tc>
      </w:tr>
      <w:tr w:rsidR="00B26E97" w:rsidRPr="00E20751" w:rsidTr="00B26E97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 §</w:t>
            </w:r>
            <w:r>
              <w:rPr>
                <w:bCs/>
              </w:rPr>
              <w:t>12-14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527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5B0EE9" w:rsidRDefault="00B26E97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1.1.6</w:t>
            </w:r>
            <w:r w:rsidRPr="00E20751">
              <w:t>Графическое описание различных видов движения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r w:rsidRPr="00C90603">
              <w:t>Л1-Л6</w:t>
            </w:r>
          </w:p>
          <w:p w:rsidR="00B26E97" w:rsidRPr="00C90603" w:rsidRDefault="00B26E9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 §1</w:t>
            </w:r>
            <w:r>
              <w:rPr>
                <w:bCs/>
              </w:rPr>
              <w:t>1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 xml:space="preserve">Равномерное движение по </w:t>
            </w:r>
            <w:r w:rsidRPr="00B26E97">
              <w:lastRenderedPageBreak/>
              <w:t>окружности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r w:rsidRPr="00C90603">
              <w:t>Л1-Л6</w:t>
            </w:r>
          </w:p>
          <w:p w:rsidR="00B26E97" w:rsidRPr="00C90603" w:rsidRDefault="00B26E9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повторение: § </w:t>
            </w:r>
            <w:r>
              <w:rPr>
                <w:bCs/>
              </w:rPr>
              <w:t>15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r w:rsidRPr="00C90603">
              <w:t>Л1-Л6</w:t>
            </w:r>
          </w:p>
          <w:p w:rsidR="00B26E97" w:rsidRPr="00C90603" w:rsidRDefault="00B26E9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 §§ 7-</w:t>
            </w:r>
            <w:r w:rsidR="00B26E97">
              <w:rPr>
                <w:bCs/>
              </w:rPr>
              <w:t>16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динамики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C96B3D" w:rsidRDefault="002A20F5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материала. </w:t>
            </w:r>
          </w:p>
          <w:p w:rsidR="002A20F5" w:rsidRPr="00C96B3D" w:rsidRDefault="002A20F5" w:rsidP="00C96B3D">
            <w:pPr>
              <w:pStyle w:val="ab"/>
              <w:spacing w:after="0"/>
              <w:ind w:right="20"/>
              <w:jc w:val="both"/>
            </w:pPr>
            <w:r w:rsidRPr="00C96B3D">
              <w:rPr>
                <w:rStyle w:val="50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0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Импульс. Второй закон Ньютона. Основной закон классической </w:t>
            </w:r>
            <w:r w:rsidR="00B26E97">
              <w:t>динамики. Третий закон Ньютона.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>1.2.1</w:t>
            </w:r>
            <w:r w:rsidRPr="00E20751">
              <w:t>. Взаимодействие тел.Силы в природе.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§§ </w:t>
            </w:r>
            <w:r w:rsidR="00B26E97">
              <w:rPr>
                <w:bCs/>
              </w:rPr>
              <w:t xml:space="preserve">27 </w:t>
            </w:r>
            <w:r w:rsidRPr="00E20751">
              <w:t>учебник, задачи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1.2.2</w:t>
            </w:r>
            <w:r w:rsidRPr="00E20751">
              <w:t>.Сила упругости. Движение под действием сил упругости.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§§ 3</w:t>
            </w:r>
            <w:r w:rsidR="00B26E97">
              <w:rPr>
                <w:bCs/>
              </w:rPr>
              <w:t>4</w:t>
            </w:r>
            <w:r w:rsidRPr="00E20751">
              <w:rPr>
                <w:bCs/>
              </w:rPr>
              <w:t>-3</w:t>
            </w:r>
            <w:r w:rsidR="00B26E97">
              <w:rPr>
                <w:bCs/>
              </w:rPr>
              <w:t>5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1.2.3</w:t>
            </w:r>
            <w:r w:rsidRPr="00E20751">
              <w:t>. Сила трения. Движение под действием силы трения.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r w:rsidRPr="00E20751">
              <w:t xml:space="preserve">Самостоятельная  работа обучающихся : учебник </w:t>
            </w:r>
            <w:r w:rsidRPr="00E20751">
              <w:rPr>
                <w:bCs/>
              </w:rPr>
              <w:t>§§ 3</w:t>
            </w:r>
            <w:r w:rsidR="00B26E97">
              <w:rPr>
                <w:bCs/>
              </w:rPr>
              <w:t>6</w:t>
            </w:r>
            <w:r w:rsidRPr="00E20751">
              <w:rPr>
                <w:bCs/>
              </w:rPr>
              <w:t>-3</w:t>
            </w:r>
            <w:r w:rsidR="00B26E97">
              <w:rPr>
                <w:bCs/>
              </w:rPr>
              <w:t>7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>
              <w:t>Содержани</w:t>
            </w:r>
            <w:r w:rsidRPr="00E20751">
              <w:t>е учебного  материала</w:t>
            </w:r>
            <w:r w:rsidR="00B26E97">
              <w:t xml:space="preserve"> Законы механики Ньютона.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 w:rsidRPr="00E20751">
              <w:t xml:space="preserve">Тема № </w:t>
            </w:r>
            <w:r>
              <w:t xml:space="preserve">1.2.4 </w:t>
            </w:r>
            <w:r w:rsidR="00D546A2">
              <w:t>Первый закон Ньютона. Второй закон Ньютона.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6A2" w:rsidRPr="00C90603" w:rsidRDefault="00D546A2" w:rsidP="00D546A2">
            <w:r w:rsidRPr="00C90603">
              <w:t>Л1-Л6</w:t>
            </w:r>
          </w:p>
          <w:p w:rsidR="00D546A2" w:rsidRPr="00C90603" w:rsidRDefault="00D546A2" w:rsidP="00D54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М6</w:t>
            </w:r>
          </w:p>
          <w:p w:rsidR="002A20F5" w:rsidRPr="00C90603" w:rsidRDefault="00D546A2" w:rsidP="00D5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D546A2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546A2" w:rsidRPr="00E20751" w:rsidRDefault="00D546A2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546A2" w:rsidRPr="00E20751" w:rsidRDefault="00D546A2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>
              <w:t>20</w:t>
            </w:r>
            <w:r w:rsidRPr="00E20751">
              <w:t>-</w:t>
            </w:r>
            <w:r>
              <w:t>22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A2" w:rsidRPr="00E20751" w:rsidRDefault="00D546A2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6A2" w:rsidRPr="00C90603" w:rsidRDefault="00D546A2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556336">
            <w:r>
              <w:t>Содержани</w:t>
            </w:r>
            <w:r w:rsidRPr="00E20751">
              <w:t>е учебного  материала</w:t>
            </w:r>
            <w:r>
              <w:t xml:space="preserve"> Законы механики Ньютона.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546A2" w:rsidRPr="00E20751" w:rsidRDefault="00D546A2" w:rsidP="00D546A2">
            <w:r w:rsidRPr="00E20751">
              <w:t xml:space="preserve">Тема № </w:t>
            </w:r>
            <w:r>
              <w:t>1.2.5 Решение задач по теме «Второй закон Ньютона». Третий закон Ньютона.</w:t>
            </w:r>
          </w:p>
          <w:p w:rsidR="00B26E97" w:rsidRDefault="00B26E97" w:rsidP="00556336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D546A2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6A2" w:rsidRPr="00C90603" w:rsidRDefault="00D546A2" w:rsidP="00D546A2">
            <w:r w:rsidRPr="00C90603">
              <w:t>Л1-Л6</w:t>
            </w:r>
          </w:p>
          <w:p w:rsidR="00D546A2" w:rsidRPr="00C90603" w:rsidRDefault="00D546A2" w:rsidP="00D54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D546A2" w:rsidP="00D5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 w:rsidR="008F65FC">
              <w:t>20</w:t>
            </w:r>
            <w:r w:rsidRPr="00E20751">
              <w:t>-</w:t>
            </w:r>
            <w:r w:rsidR="008F65FC">
              <w:t>24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</w:t>
            </w:r>
            <w:r w:rsidR="00D546A2">
              <w:t>6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Лабораторная работа №1 Измерение коэффициента трения скольжения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§§ 3</w:t>
            </w:r>
            <w:r w:rsidR="008F65FC">
              <w:t>6</w:t>
            </w:r>
            <w:r w:rsidRPr="00E20751">
              <w:t>-3</w:t>
            </w:r>
            <w:r w:rsidR="008F65FC">
              <w:t>7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 w:rsidRPr="00E20751"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>
              <w:t>Тема № 1.2.</w:t>
            </w:r>
            <w:r w:rsidR="008F65FC">
              <w:t>7</w:t>
            </w:r>
            <w:r w:rsidRPr="00E20751">
              <w:t xml:space="preserve"> Силы гравитационной природы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="008F65FC">
              <w:rPr>
                <w:bCs/>
              </w:rPr>
              <w:t>учебник</w:t>
            </w:r>
            <w:r w:rsidRPr="00E20751">
              <w:t xml:space="preserve">, §§ </w:t>
            </w:r>
            <w:r w:rsidR="008F65FC">
              <w:t>28</w:t>
            </w:r>
            <w:r w:rsidRPr="00E20751">
              <w:t>-3</w:t>
            </w:r>
            <w:r w:rsidR="008F65FC">
              <w:t>0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C96B3D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2A20F5" w:rsidRPr="00C96B3D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№1.2.</w:t>
            </w:r>
            <w:r w:rsidR="008F65FC">
              <w:rPr>
                <w:bCs/>
              </w:rPr>
              <w:t>8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C96B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обучающихся, учебник </w:t>
            </w:r>
            <w:r w:rsidRPr="00E20751">
              <w:t xml:space="preserve">§ </w:t>
            </w:r>
            <w:r w:rsidR="008F65FC">
              <w:t>31-33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C96B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</w:t>
            </w:r>
            <w:r w:rsidR="008F65FC">
              <w:t>9</w:t>
            </w:r>
            <w:r w:rsidRPr="00E20751">
              <w:t xml:space="preserve"> Применение законов Ньютона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§§ 2</w:t>
            </w:r>
            <w:r w:rsidR="008F65FC">
              <w:rPr>
                <w:bCs/>
              </w:rPr>
              <w:t>5</w:t>
            </w:r>
            <w:r w:rsidRPr="00E20751">
              <w:rPr>
                <w:bCs/>
              </w:rPr>
              <w:t xml:space="preserve"> -26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B77F4E" w:rsidRDefault="002A20F5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>.</w:t>
            </w:r>
            <w:r w:rsidR="00B77F4E" w:rsidRPr="00B77F4E">
              <w:t xml:space="preserve">Закон сохранения импульса. </w:t>
            </w:r>
            <w:r w:rsidR="00B77F4E" w:rsidRPr="00B77F4E">
              <w:lastRenderedPageBreak/>
              <w:t xml:space="preserve">Реактивное движение.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spacing w:line="276" w:lineRule="auto"/>
              <w:rPr>
                <w:bCs/>
              </w:rPr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 xml:space="preserve">Л1-Л6 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§§ 3</w:t>
            </w:r>
            <w:r w:rsidR="008F65FC">
              <w:rPr>
                <w:bCs/>
              </w:rPr>
              <w:t>8</w:t>
            </w:r>
            <w:r w:rsidRPr="00E20751">
              <w:rPr>
                <w:bCs/>
              </w:rPr>
              <w:t>-</w:t>
            </w:r>
            <w:r w:rsidR="008F65FC">
              <w:rPr>
                <w:bCs/>
              </w:rPr>
              <w:t>39</w:t>
            </w:r>
            <w:r w:rsidRPr="00E20751">
              <w:rPr>
                <w:bCs/>
              </w:rPr>
              <w:t>, задачи</w:t>
            </w:r>
          </w:p>
          <w:p w:rsidR="002A20F5" w:rsidRPr="00E20751" w:rsidRDefault="002A20F5" w:rsidP="00F81760">
            <w:pPr>
              <w:spacing w:line="276" w:lineRule="auto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A20F5">
        <w:trPr>
          <w:trHeight w:val="644"/>
        </w:trPr>
        <w:tc>
          <w:tcPr>
            <w:tcW w:w="2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1.3.2</w:t>
            </w:r>
            <w:r w:rsidRPr="00E20751">
              <w:t>.</w:t>
            </w:r>
            <w:r w:rsidRPr="00E20751">
              <w:rPr>
                <w:spacing w:val="-6"/>
              </w:rPr>
              <w:t xml:space="preserve">Лабораторная работа № 2. </w:t>
            </w:r>
            <w:r w:rsidRPr="00E20751">
              <w:t>Изучение закона сохранения импульса.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pacing w:val="-6"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 w:rsidR="008F65FC">
              <w:rPr>
                <w:bCs/>
              </w:rPr>
              <w:t>39</w:t>
            </w:r>
            <w:r w:rsidRPr="00E20751">
              <w:rPr>
                <w:bCs/>
              </w:rPr>
              <w:t>,задачи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8F65FC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FF0000"/>
              </w:rPr>
            </w:pPr>
            <w:r w:rsidRPr="008F65FC">
              <w:rPr>
                <w:bCs/>
                <w:color w:val="FF0000"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77F4E" w:rsidRPr="00B95821" w:rsidRDefault="002A20F5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 xml:space="preserve">. </w:t>
            </w:r>
            <w:r w:rsidR="00B77F4E"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 w:rsidR="00B77F4E">
              <w:rPr>
                <w:sz w:val="28"/>
                <w:szCs w:val="28"/>
              </w:rPr>
              <w:t>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Работа. Мощность.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8F65FC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8F65FC" w:rsidRPr="00E20751" w:rsidRDefault="008F65F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>
              <w:rPr>
                <w:bCs/>
              </w:rPr>
              <w:t>40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FC" w:rsidRPr="00C90603" w:rsidRDefault="008F65FC" w:rsidP="00C90603"/>
        </w:tc>
      </w:tr>
      <w:tr w:rsidR="008F65FC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8F65FC" w:rsidRDefault="008F65F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8F65FC" w:rsidRPr="00B95821" w:rsidRDefault="008F65F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8F65FC" w:rsidRPr="00E20751" w:rsidRDefault="008F65F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FC" w:rsidRPr="00C90603" w:rsidRDefault="008F65FC" w:rsidP="00C90603"/>
        </w:tc>
      </w:tr>
      <w:tr w:rsidR="008F65FC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8F65FC" w:rsidRPr="00E20751" w:rsidRDefault="008F65F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1.3.4</w:t>
            </w:r>
            <w:r w:rsidRPr="00E20751">
              <w:t xml:space="preserve"> Механическая энергия. </w:t>
            </w:r>
          </w:p>
          <w:p w:rsidR="008F65FC" w:rsidRPr="00E20751" w:rsidRDefault="008F65F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FC" w:rsidRPr="00C90603" w:rsidRDefault="008F65FC" w:rsidP="008F65FC">
            <w:r w:rsidRPr="00C90603">
              <w:t>Л1-Л6</w:t>
            </w:r>
          </w:p>
          <w:p w:rsidR="008F65FC" w:rsidRPr="00C90603" w:rsidRDefault="008F65FC" w:rsidP="008F65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8F65FC" w:rsidRPr="00C90603" w:rsidRDefault="008F65FC" w:rsidP="008F65FC"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§§ 4</w:t>
            </w:r>
            <w:r w:rsidR="008F65FC">
              <w:rPr>
                <w:bCs/>
              </w:rPr>
              <w:t>1-44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№1.3.</w:t>
            </w:r>
            <w:r w:rsidR="008F65FC">
              <w:t>5.</w:t>
            </w:r>
            <w:r w:rsidRPr="00E20751">
              <w:rPr>
                <w:spacing w:val="-6"/>
              </w:rPr>
              <w:t xml:space="preserve"> Лабораторная работа № 3. </w:t>
            </w:r>
            <w:r w:rsidRPr="00E20751">
              <w:t>Проверка закона сохранения энергии при действии сил тяжести и упругости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 w:rsidR="008F65FC">
              <w:rPr>
                <w:bCs/>
              </w:rPr>
              <w:t>45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 xml:space="preserve">. </w:t>
            </w:r>
            <w:r w:rsidR="00B77F4E" w:rsidRPr="00B77F4E">
              <w:t>Применение законов сохранения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503D2">
            <w:pPr>
              <w:jc w:val="both"/>
              <w:rPr>
                <w:bCs/>
              </w:rPr>
            </w:pPr>
            <w:r>
              <w:t>Тема № 1.3.</w:t>
            </w:r>
            <w:r w:rsidR="008F65FC">
              <w:t>6</w:t>
            </w:r>
            <w:r w:rsidRPr="00E20751">
              <w:t>.</w:t>
            </w:r>
          </w:p>
          <w:p w:rsidR="002A20F5" w:rsidRPr="00E20751" w:rsidRDefault="002A20F5" w:rsidP="00B503D2">
            <w:pPr>
              <w:jc w:val="both"/>
            </w:pPr>
            <w:r w:rsidRPr="00E20751">
              <w:t>Применение законов механики к решению задач</w:t>
            </w:r>
          </w:p>
          <w:p w:rsidR="002A20F5" w:rsidRPr="00E20751" w:rsidRDefault="002A20F5" w:rsidP="00B503D2">
            <w:pPr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 w:rsidR="008F65FC">
              <w:rPr>
                <w:bCs/>
              </w:rPr>
              <w:t>47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0B21D0">
        <w:trPr>
          <w:trHeight w:val="240"/>
        </w:trPr>
        <w:tc>
          <w:tcPr>
            <w:tcW w:w="2349" w:type="dxa"/>
            <w:vMerge w:val="restart"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0B21D0" w:rsidRPr="00E20751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0B21D0" w:rsidRDefault="00B23769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B23769" w:rsidRPr="00E20751" w:rsidRDefault="00B23769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2C605A">
        <w:trPr>
          <w:trHeight w:val="20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3769" w:rsidRPr="00E20751" w:rsidRDefault="00B23769" w:rsidP="00B23769">
            <w:pPr>
              <w:jc w:val="both"/>
              <w:rPr>
                <w:bCs/>
              </w:rPr>
            </w:pPr>
            <w:r>
              <w:t>Тема № 1.4.1</w:t>
            </w:r>
            <w:r w:rsidRPr="00E20751">
              <w:t>.</w:t>
            </w:r>
          </w:p>
          <w:p w:rsidR="00B23769" w:rsidRPr="00E20751" w:rsidRDefault="00B23769" w:rsidP="00B23769">
            <w:pPr>
              <w:jc w:val="both"/>
            </w:pPr>
            <w:r>
              <w:t>Равновесие тел</w:t>
            </w:r>
          </w:p>
          <w:p w:rsidR="000B21D0" w:rsidRPr="00E20751" w:rsidRDefault="000B21D0" w:rsidP="008F65FC">
            <w:pPr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3769" w:rsidRPr="00C90603" w:rsidRDefault="00B23769" w:rsidP="00B23769">
            <w:r w:rsidRPr="00C90603">
              <w:t>Л1-Л6</w:t>
            </w:r>
          </w:p>
          <w:p w:rsidR="00B23769" w:rsidRPr="00C90603" w:rsidRDefault="00B23769" w:rsidP="00B2376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0B21D0" w:rsidRPr="00C90603" w:rsidRDefault="00B23769" w:rsidP="00B2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0B21D0" w:rsidRPr="00E20751" w:rsidTr="000B21D0">
        <w:trPr>
          <w:trHeight w:val="18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0B21D0" w:rsidRPr="00E20751" w:rsidRDefault="00B23769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>
              <w:rPr>
                <w:bCs/>
              </w:rPr>
              <w:t>51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0B21D0">
        <w:trPr>
          <w:trHeight w:val="13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3769" w:rsidRDefault="00B23769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0B21D0" w:rsidRPr="00E20751" w:rsidRDefault="00B23769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2C605A">
        <w:trPr>
          <w:trHeight w:val="17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3769" w:rsidRPr="00E20751" w:rsidRDefault="00B23769" w:rsidP="00B23769">
            <w:pPr>
              <w:jc w:val="both"/>
              <w:rPr>
                <w:bCs/>
              </w:rPr>
            </w:pPr>
            <w:r>
              <w:t>Тема № 1.4.2</w:t>
            </w:r>
            <w:r w:rsidRPr="00E20751">
              <w:t>.</w:t>
            </w:r>
          </w:p>
          <w:p w:rsidR="00B23769" w:rsidRPr="00E20751" w:rsidRDefault="00B23769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0B21D0" w:rsidRPr="00E20751" w:rsidRDefault="000B21D0" w:rsidP="008F65FC">
            <w:pPr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3769" w:rsidRPr="00C90603" w:rsidRDefault="00B23769" w:rsidP="00B23769">
            <w:r w:rsidRPr="00C90603">
              <w:t>Л1-Л6</w:t>
            </w:r>
          </w:p>
          <w:p w:rsidR="00B23769" w:rsidRPr="00C90603" w:rsidRDefault="00B23769" w:rsidP="00B2376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0B21D0" w:rsidRPr="00C90603" w:rsidRDefault="00B23769" w:rsidP="00B2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0B21D0" w:rsidRPr="00E20751" w:rsidTr="0060487E">
        <w:trPr>
          <w:trHeight w:val="14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0B21D0" w:rsidRPr="00E20751" w:rsidRDefault="00B23769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>
              <w:rPr>
                <w:bCs/>
              </w:rPr>
              <w:t>51,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274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8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FE3C05">
              <w:rPr>
                <w:b/>
                <w:bCs/>
              </w:rPr>
              <w:t>/</w:t>
            </w:r>
            <w:r>
              <w:rPr>
                <w:b/>
                <w:bCs/>
              </w:rPr>
              <w:t>28</w:t>
            </w:r>
            <w:r w:rsidR="00FE3C05">
              <w:rPr>
                <w:b/>
                <w:bCs/>
              </w:rPr>
              <w:t>/1</w:t>
            </w:r>
            <w:r>
              <w:rPr>
                <w:b/>
                <w:bCs/>
              </w:rPr>
              <w:t>4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 xml:space="preserve">Самостоятельная работа </w:t>
            </w:r>
            <w:r w:rsidR="00B23769" w:rsidRPr="00E20751">
              <w:rPr>
                <w:bCs/>
              </w:rPr>
              <w:t>обучающихся: учебник</w:t>
            </w:r>
            <w:r w:rsidRPr="00E20751">
              <w:rPr>
                <w:bCs/>
              </w:rPr>
              <w:t>, §§ 56-</w:t>
            </w:r>
            <w:r w:rsidR="00B23769">
              <w:rPr>
                <w:bCs/>
              </w:rPr>
              <w:t>59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 xml:space="preserve"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</w:t>
            </w:r>
            <w:r w:rsidR="009E77FA" w:rsidRPr="009E77FA">
              <w:lastRenderedPageBreak/>
              <w:t>Абсолютный нуль темпе</w:t>
            </w:r>
            <w:r w:rsidR="009E77FA" w:rsidRPr="009E77FA">
              <w:softHyphen/>
              <w:t>ратуры. Термодинамическая шкала температуры.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</w:p>
          <w:p w:rsidR="002A20F5" w:rsidRPr="00E20751" w:rsidRDefault="002A20F5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 учебник, §§ </w:t>
            </w:r>
            <w:r w:rsidR="00B23769">
              <w:rPr>
                <w:bCs/>
              </w:rPr>
              <w:t>60-62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Уравнение состояния идеального газа. Молярная газовая постоянная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2A20F5" w:rsidRPr="005B0EE9" w:rsidRDefault="002A20F5" w:rsidP="005B0EE9">
            <w:r w:rsidRPr="00E20751">
              <w:t xml:space="preserve">Модель идеального газа. Связь между давлением и средней кинетической энергией молекул газа.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 учебник, § 6</w:t>
            </w:r>
            <w:r w:rsidR="00B23769">
              <w:rPr>
                <w:bCs/>
              </w:rPr>
              <w:t>6-67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2.2 Свойства паров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9E77FA" w:rsidRDefault="002A20F5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Испарение и конденсация.</w:t>
            </w:r>
            <w:r w:rsidR="00B23769">
              <w:t xml:space="preserve"> Насыщенный пар и его свойства.</w:t>
            </w:r>
            <w:r w:rsidR="009E77FA"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</w:p>
          <w:p w:rsidR="002A20F5" w:rsidRPr="00E20751" w:rsidRDefault="002A20F5" w:rsidP="005B0EE9">
            <w:r w:rsidRPr="00E20751">
              <w:t>Насыщенные и ненасыщенные пары. Влажность воздуха</w:t>
            </w:r>
          </w:p>
          <w:p w:rsidR="002A20F5" w:rsidRPr="00E20751" w:rsidRDefault="002A20F5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7</w:t>
            </w:r>
            <w:r w:rsidR="00E94033">
              <w:t>1</w:t>
            </w:r>
            <w:r w:rsidRPr="00E20751">
              <w:t xml:space="preserve">-72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Абсолютная и относительная влажность воздуха. Точка росы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2.2.2</w:t>
            </w:r>
            <w:r w:rsidRPr="00E20751">
              <w:rPr>
                <w:spacing w:val="-6"/>
              </w:rPr>
              <w:t xml:space="preserve">Лабораторная работа № 4. </w:t>
            </w:r>
            <w:r w:rsidRPr="00E20751">
              <w:t>Измерение влажности воздуха.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 w:rsidR="008471EC">
              <w:rPr>
                <w:bCs/>
              </w:rPr>
              <w:t>бота обучающихся: учебник, §§ 73-74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2.3 Свойства жидкостей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2A20F5" w:rsidRPr="00E20751" w:rsidRDefault="002A20F5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2A20F5" w:rsidRPr="00E20751" w:rsidRDefault="002A20F5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 задачи.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Поверхностный слой жидкости. Энергия поверхностного слоя</w:t>
            </w:r>
            <w:r w:rsidR="009E77FA"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2.3.2</w:t>
            </w:r>
            <w:r w:rsidRPr="00E20751">
              <w:t xml:space="preserve">.  </w:t>
            </w:r>
            <w:r w:rsidRPr="00E20751">
              <w:rPr>
                <w:spacing w:val="-6"/>
              </w:rPr>
              <w:t xml:space="preserve">Лабораторная работа № 5. </w:t>
            </w:r>
            <w:r w:rsidRPr="00E20751">
              <w:t>Измерение коэффициента поверхностного натяжения жидкости.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2.4 Свойства твёрдых тел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E77FA" w:rsidRPr="009E77FA" w:rsidRDefault="002A20F5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 w:rsidR="009E77FA" w:rsidRPr="009E77FA">
              <w:t>Характеристика твердого состояния вещества. Упругие свойства твердых тел. Закон Гука. Мех</w:t>
            </w:r>
            <w:r w:rsidR="00E94033">
              <w:t>анические свойства твердых тел.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2.4.1</w:t>
            </w:r>
            <w:r w:rsidR="00E94033">
              <w:t xml:space="preserve">.  </w:t>
            </w:r>
            <w:r w:rsidRPr="00E20751">
              <w:t>Модель строения твердых тел. Механические свойства твердых тел.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7</w:t>
            </w:r>
            <w:r w:rsidR="00E94033">
              <w:t>7</w:t>
            </w:r>
            <w:r w:rsidRPr="00E20751">
              <w:t>-7</w:t>
            </w:r>
            <w:r w:rsidR="00E94033">
              <w:t>8</w:t>
            </w:r>
            <w:r w:rsidRPr="00E20751">
              <w:t>; вырастить дома кристалл соли и описать процесс кристаллизации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Тепловое расширение твердых тел и жидкостей. Плавление и кристаллизация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pStyle w:val="14"/>
              <w:spacing w:line="276" w:lineRule="auto"/>
              <w:ind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Тема № 2.4.2</w:t>
            </w:r>
            <w:r w:rsidRPr="00E20751">
              <w:rPr>
                <w:szCs w:val="24"/>
              </w:rPr>
              <w:t xml:space="preserve">.  </w:t>
            </w:r>
            <w:r w:rsidRPr="00E20751">
              <w:rPr>
                <w:spacing w:val="-6"/>
                <w:szCs w:val="24"/>
              </w:rPr>
              <w:t xml:space="preserve">Лабораторная работа № 6.  </w:t>
            </w:r>
            <w:r w:rsidRPr="00E20751">
              <w:rPr>
                <w:szCs w:val="24"/>
              </w:rPr>
              <w:t>Наблюдение роста кристаллов из раствора.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§§ 7</w:t>
            </w:r>
            <w:r w:rsidR="00E94033"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2.5 Внутренняя энергия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2.5.1</w:t>
            </w:r>
            <w:r w:rsidRPr="00E20751">
              <w:t xml:space="preserve">.  </w:t>
            </w:r>
          </w:p>
          <w:p w:rsidR="00E94033" w:rsidRPr="00E20751" w:rsidRDefault="00E94033" w:rsidP="00DF23AC">
            <w:r w:rsidRPr="00E20751">
              <w:t>Внутренняя энергия и работа газа</w:t>
            </w:r>
          </w:p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r w:rsidRPr="00C90603">
              <w:t>Л1-Л6</w:t>
            </w:r>
          </w:p>
          <w:p w:rsidR="00E94033" w:rsidRPr="00C90603" w:rsidRDefault="00E9403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 </w:t>
            </w:r>
            <w:r>
              <w:rPr>
                <w:bCs/>
              </w:rPr>
              <w:t>79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2.5.2</w:t>
            </w:r>
            <w:r w:rsidRPr="00E20751">
              <w:t xml:space="preserve">.  </w:t>
            </w:r>
          </w:p>
          <w:p w:rsidR="00E94033" w:rsidRPr="00E20751" w:rsidRDefault="00E94033" w:rsidP="00E94033">
            <w:r>
              <w:lastRenderedPageBreak/>
              <w:t>Р</w:t>
            </w:r>
            <w:r w:rsidRPr="00E20751">
              <w:t>абота газа</w:t>
            </w:r>
            <w:r>
              <w:t>. Решение задач</w:t>
            </w:r>
          </w:p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E94033">
            <w:r w:rsidRPr="00C90603">
              <w:t>Л1-Л6</w:t>
            </w:r>
          </w:p>
          <w:p w:rsidR="00E94033" w:rsidRPr="00C90603" w:rsidRDefault="00E94033" w:rsidP="00E9403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М6</w:t>
            </w:r>
          </w:p>
          <w:p w:rsidR="00E94033" w:rsidRPr="00C90603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 </w:t>
            </w:r>
            <w:r>
              <w:rPr>
                <w:bCs/>
              </w:rPr>
              <w:t>80-81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№2.5.3 </w:t>
            </w:r>
            <w:r w:rsidRPr="00E20751">
              <w:rPr>
                <w:bCs/>
              </w:rPr>
              <w:t>Первый закон термодинамики.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r w:rsidRPr="00C90603">
              <w:t>Л1-Л6</w:t>
            </w:r>
          </w:p>
          <w:p w:rsidR="00E94033" w:rsidRPr="00C90603" w:rsidRDefault="00E9403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>, § 8</w:t>
            </w:r>
            <w:r>
              <w:rPr>
                <w:bCs/>
              </w:rPr>
              <w:t>2-84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№2.5.4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E94033">
            <w:r w:rsidRPr="00C90603">
              <w:t>Л1-Л6</w:t>
            </w:r>
          </w:p>
          <w:p w:rsidR="00E94033" w:rsidRPr="00C90603" w:rsidRDefault="00E94033" w:rsidP="00E9403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E94033" w:rsidRPr="00C90603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>, § 8</w:t>
            </w:r>
            <w:r>
              <w:rPr>
                <w:bCs/>
              </w:rPr>
              <w:t>4-86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2.5.</w:t>
            </w:r>
            <w:r w:rsidR="00E94033">
              <w:rPr>
                <w:bCs/>
              </w:rPr>
              <w:t>5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 w:rsidR="00972967"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>, § 8</w:t>
            </w:r>
            <w:r w:rsidR="00972967">
              <w:rPr>
                <w:bCs/>
              </w:rPr>
              <w:t>7-89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B20159">
              <w:rPr>
                <w:b/>
                <w:bCs/>
              </w:rPr>
              <w:t>/</w:t>
            </w:r>
            <w:r>
              <w:rPr>
                <w:b/>
                <w:bCs/>
              </w:rPr>
              <w:t>48</w:t>
            </w:r>
            <w:r w:rsidR="00B20159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>.</w:t>
            </w:r>
            <w:r w:rsidR="009E77FA"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960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 3.1.1.</w:t>
            </w:r>
          </w:p>
          <w:p w:rsidR="002A20F5" w:rsidRPr="00E20751" w:rsidRDefault="002A20F5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§§</w:t>
            </w:r>
            <w:r w:rsidR="00972967">
              <w:t>91</w:t>
            </w:r>
            <w:r w:rsidRPr="00E20751">
              <w:t>-</w:t>
            </w:r>
            <w:r w:rsidR="00972967">
              <w:t>93</w:t>
            </w:r>
            <w:r w:rsidRPr="00E20751">
              <w:t xml:space="preserve">; задачи.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="009E77FA"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2A20F5" w:rsidRPr="00D3384C" w:rsidRDefault="002A20F5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 w:rsidR="00972967">
              <w:t>94-99</w:t>
            </w:r>
            <w:r w:rsidRPr="00E20751">
              <w:t>;</w:t>
            </w:r>
            <w:r w:rsidR="00972967" w:rsidRPr="00E20751">
              <w:t>§§</w:t>
            </w:r>
            <w:r w:rsidR="00972967">
              <w:t>103</w:t>
            </w:r>
            <w:r w:rsidRPr="00E20751">
              <w:t xml:space="preserve"> изобразить графически картины электрических полей различных систем зарядов.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Default="00972967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972967" w:rsidRPr="00E20751" w:rsidRDefault="00972967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972967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972967" w:rsidRPr="009F2B87" w:rsidRDefault="00972967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972967" w:rsidRPr="00E20751" w:rsidRDefault="00972967" w:rsidP="00FB5C69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>ота обучающихся:  учебник, §106-107</w:t>
            </w:r>
            <w:r w:rsidRPr="00E20751">
              <w:rPr>
                <w:bCs/>
              </w:rPr>
              <w:t xml:space="preserve">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972967" w:rsidRPr="00E20751" w:rsidRDefault="00972967" w:rsidP="00972967">
            <w:r w:rsidRPr="00E20751">
              <w:t xml:space="preserve">Последовательное и параллельное соединения проводников. </w:t>
            </w:r>
          </w:p>
          <w:p w:rsidR="00972967" w:rsidRPr="00E20751" w:rsidRDefault="00972967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972967">
            <w:r w:rsidRPr="00C90603">
              <w:t>Л1-Л6</w:t>
            </w:r>
          </w:p>
          <w:p w:rsidR="00972967" w:rsidRPr="00C90603" w:rsidRDefault="00972967" w:rsidP="009729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>ота обучающихся:  учебник, §108-109</w:t>
            </w:r>
            <w:r w:rsidRPr="00E20751">
              <w:rPr>
                <w:bCs/>
              </w:rPr>
              <w:t xml:space="preserve">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Pr="00D3384C">
              <w:t xml:space="preserve">. Электродвижущая сила источника </w:t>
            </w:r>
            <w:r w:rsidRPr="00D3384C">
              <w:lastRenderedPageBreak/>
              <w:t>тока. Закон Ома для полной цепи.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>
              <w:t>Тема №  3.2.3</w:t>
            </w:r>
            <w:r w:rsidRPr="00E20751">
              <w:t xml:space="preserve">. </w:t>
            </w:r>
            <w:r w:rsidRPr="00E20751">
              <w:rPr>
                <w:spacing w:val="-6"/>
              </w:rPr>
              <w:t xml:space="preserve">Лабораторная работа №7 </w:t>
            </w:r>
            <w:r w:rsidRPr="00E20751">
              <w:t>Изучение закона Ома для участка цепи.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CF5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105;  106,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D3384C" w:rsidRDefault="00972967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972967" w:rsidRPr="00E20751" w:rsidRDefault="00972967" w:rsidP="00F81760">
            <w:pPr>
              <w:spacing w:line="276" w:lineRule="auto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№  3</w:t>
            </w:r>
            <w:r w:rsidRPr="00E20751">
              <w:t>.</w:t>
            </w:r>
            <w:r>
              <w:t>2.</w:t>
            </w:r>
            <w:r w:rsidR="001E1E25">
              <w:t>4</w:t>
            </w:r>
          </w:p>
          <w:p w:rsidR="00972967" w:rsidRPr="00E20751" w:rsidRDefault="00972967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972967" w:rsidRPr="00E20751" w:rsidRDefault="00972967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1</w:t>
            </w:r>
            <w:r>
              <w:t>10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1E1E25">
            <w:pPr>
              <w:rPr>
                <w:bCs/>
              </w:rPr>
            </w:pPr>
            <w:r w:rsidRPr="00E20751">
              <w:t>Тема №  3</w:t>
            </w:r>
            <w:r>
              <w:t>.</w:t>
            </w:r>
            <w:r w:rsidRPr="00E20751">
              <w:t>2.</w:t>
            </w:r>
            <w:r w:rsidR="001E1E25">
              <w:t>5</w:t>
            </w:r>
            <w:r w:rsidRPr="00E20751">
              <w:rPr>
                <w:spacing w:val="-6"/>
              </w:rPr>
              <w:t xml:space="preserve">Лабораторная работа № 8.  </w:t>
            </w:r>
            <w:r w:rsidRPr="00E20751">
              <w:t>Измерение ЭДС и внутреннего сопротивления источника тока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1</w:t>
            </w:r>
            <w:r w:rsidR="005554F0">
              <w:t>10-111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Pr="00B95821">
              <w:rPr>
                <w:rStyle w:val="32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581"/>
        </w:trPr>
        <w:tc>
          <w:tcPr>
            <w:tcW w:w="2349" w:type="dxa"/>
            <w:vMerge w:val="restart"/>
            <w:shd w:val="clear" w:color="auto" w:fill="auto"/>
          </w:tcPr>
          <w:p w:rsidR="00972967" w:rsidRPr="00EE7E64" w:rsidRDefault="00972967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972967" w:rsidRPr="00E20751" w:rsidRDefault="00972967" w:rsidP="00DF23AC">
            <w:r w:rsidRPr="00E20751">
              <w:t>Полупроводники. Собственная и примесная проводимости полупроводников</w:t>
            </w:r>
          </w:p>
          <w:p w:rsidR="00972967" w:rsidRPr="00D3384C" w:rsidRDefault="00972967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576F2F">
        <w:trPr>
          <w:trHeight w:val="581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 :</w:t>
            </w:r>
            <w:r w:rsidRPr="00E20751">
              <w:t>§§ 1</w:t>
            </w:r>
            <w:r w:rsidR="005554F0">
              <w:t>16</w:t>
            </w:r>
            <w:r w:rsidRPr="00E20751">
              <w:t>-1</w:t>
            </w:r>
            <w:r w:rsidR="005554F0">
              <w:t>17</w:t>
            </w:r>
            <w:r w:rsidRPr="00E20751">
              <w:t>, задачи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771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972967" w:rsidRPr="00E20751" w:rsidRDefault="00972967" w:rsidP="00DF23AC">
            <w:r w:rsidRPr="00E20751">
              <w:t xml:space="preserve">Лабораторная работа №9 Изучение электрических свойств </w:t>
            </w:r>
            <w:r w:rsidRPr="00E20751">
              <w:lastRenderedPageBreak/>
              <w:t>полупроводников.</w:t>
            </w:r>
          </w:p>
          <w:p w:rsidR="00972967" w:rsidRPr="00E20751" w:rsidRDefault="00972967" w:rsidP="00F81760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lastRenderedPageBreak/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lastRenderedPageBreak/>
              <w:t>П1-П7</w:t>
            </w: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 :</w:t>
            </w:r>
            <w:r w:rsidRPr="00E20751">
              <w:t xml:space="preserve">§§ </w:t>
            </w:r>
            <w:r w:rsidR="005554F0">
              <w:t>117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E7E64" w:rsidRDefault="00972967" w:rsidP="00DF23AC">
            <w:r w:rsidRPr="009F2B87">
              <w:t>Тема 3.3.3</w:t>
            </w:r>
            <w:r w:rsidRPr="00EE7E64">
              <w:t xml:space="preserve"> Применение законов электродинамики к решению задач.</w:t>
            </w:r>
          </w:p>
          <w:p w:rsidR="00972967" w:rsidRPr="00E20751" w:rsidRDefault="00972967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4F0" w:rsidRPr="00C90603" w:rsidRDefault="005554F0" w:rsidP="005554F0">
            <w:r w:rsidRPr="00C90603">
              <w:t>Л1-Л6</w:t>
            </w:r>
          </w:p>
          <w:p w:rsidR="005554F0" w:rsidRPr="00C90603" w:rsidRDefault="005554F0" w:rsidP="005554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5554F0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 :</w:t>
            </w:r>
            <w:r w:rsidRPr="00E20751">
              <w:t xml:space="preserve">§§ </w:t>
            </w:r>
            <w:r w:rsidR="005554F0">
              <w:t>106-117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Default="005554F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153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9F2B87">
        <w:trPr>
          <w:trHeight w:val="523"/>
        </w:trPr>
        <w:tc>
          <w:tcPr>
            <w:tcW w:w="2349" w:type="dxa"/>
            <w:shd w:val="clear" w:color="auto" w:fill="auto"/>
          </w:tcPr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highlight w:val="yellow"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Лекции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9F2B87">
        <w:trPr>
          <w:trHeight w:val="409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E20751">
              <w:rPr>
                <w:b/>
              </w:rPr>
              <w:t>18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  <w:highlight w:val="yellow"/>
              </w:rPr>
            </w:pPr>
            <w:r w:rsidRPr="00E20751">
              <w:rPr>
                <w:b/>
                <w:bCs/>
              </w:rPr>
              <w:t>самостоятельная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Вектор индукции магнитного поля. Действие магнитного поля на пр</w:t>
            </w:r>
            <w:r w:rsidR="005554F0">
              <w:t>ямолинейный проводник с током.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 xml:space="preserve">.4.1 Магнитное поле. </w:t>
            </w:r>
            <w:r w:rsidR="003170D5">
              <w:t>Индукция магнитного поля.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3170D5">
            <w:r w:rsidRPr="00C90603">
              <w:t>Л1-Л6</w:t>
            </w:r>
          </w:p>
          <w:p w:rsidR="003170D5" w:rsidRPr="00C90603" w:rsidRDefault="003170D5" w:rsidP="003170D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3170D5" w:rsidP="0031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3170D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</w:t>
            </w:r>
            <w:r w:rsidR="003170D5">
              <w:t>1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Default="00972967" w:rsidP="00DF23AC">
            <w:r>
              <w:t>Тема 3.4.2</w:t>
            </w:r>
            <w:r w:rsidR="003170D5">
              <w:t>. Сила Ампера</w:t>
            </w:r>
          </w:p>
          <w:p w:rsidR="00972967" w:rsidRPr="00E20751" w:rsidRDefault="00972967" w:rsidP="00DF23AC"/>
          <w:p w:rsidR="00972967" w:rsidRPr="00E20751" w:rsidRDefault="00972967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3170D5">
            <w:r w:rsidRPr="00C90603">
              <w:t>Л1-Л6</w:t>
            </w:r>
          </w:p>
          <w:p w:rsidR="003170D5" w:rsidRPr="00C90603" w:rsidRDefault="003170D5" w:rsidP="003170D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3170D5" w:rsidP="0031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</w:t>
            </w:r>
            <w:r w:rsidR="00403080">
              <w:rPr>
                <w:bCs/>
              </w:rPr>
              <w:t>,</w:t>
            </w:r>
            <w:r w:rsidR="00403080" w:rsidRPr="00E20751">
              <w:t>§</w:t>
            </w:r>
            <w:r w:rsidR="003170D5">
              <w:rPr>
                <w:bCs/>
              </w:rPr>
              <w:t>2</w:t>
            </w:r>
            <w:r>
              <w:rPr>
                <w:bCs/>
              </w:rPr>
              <w:t xml:space="preserve">, задачи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3170D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3170D5" w:rsidRPr="00E20751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3170D5" w:rsidRPr="00E20751" w:rsidRDefault="003170D5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5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3170D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3170D5" w:rsidRPr="00E20751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3170D5" w:rsidRPr="00E20751" w:rsidRDefault="00403080" w:rsidP="00403080">
            <w:pPr>
              <w:rPr>
                <w:bCs/>
              </w:rPr>
            </w:pPr>
            <w:r>
              <w:t>Тема 3.4.3. Сила Ампера. Решение задач по теме «Сила Ампера»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5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3170D5" w:rsidRPr="00C90603" w:rsidRDefault="00403080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lastRenderedPageBreak/>
              <w:t>П1-П7</w:t>
            </w:r>
          </w:p>
        </w:tc>
      </w:tr>
      <w:tr w:rsidR="003170D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3170D5" w:rsidRPr="00E20751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3170D5" w:rsidRPr="00E20751" w:rsidRDefault="00403080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>
              <w:rPr>
                <w:bCs/>
              </w:rPr>
              <w:t>3,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5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E20751" w:rsidRDefault="00403080" w:rsidP="00403080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E20751" w:rsidRDefault="00403080" w:rsidP="00403080">
            <w:pPr>
              <w:rPr>
                <w:bCs/>
              </w:rPr>
            </w:pPr>
            <w:r w:rsidRPr="009F2B87">
              <w:t>Т</w:t>
            </w:r>
            <w:r>
              <w:t xml:space="preserve">ема 3.4.4 </w:t>
            </w:r>
            <w:r w:rsidRPr="00E20751">
              <w:t>Принцип действия электродвигателя. Электроизмерительные приборы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03080" w:rsidRPr="00C90603" w:rsidRDefault="00403080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E20751" w:rsidRDefault="00403080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>
              <w:rPr>
                <w:bCs/>
              </w:rPr>
              <w:t>1-3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 w:rsidR="00403080">
              <w:t>. Сила Лоренца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>
              <w:t>Тема 3.4.5. Действие магнитного поля на движущуюся заряженную частицу. Сила Лоренца.</w:t>
            </w:r>
          </w:p>
          <w:p w:rsidR="00972967" w:rsidRPr="00E20751" w:rsidRDefault="00972967" w:rsidP="00403080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403080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03080" w:rsidRPr="00E20751" w:rsidTr="002C605A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>
              <w:rPr>
                <w:bCs/>
              </w:rPr>
              <w:t>4,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/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/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>
              <w:t>Тема 3.4.6. Решение задач по теме  «Сила Лоренца».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03080" w:rsidRPr="00C90603" w:rsidRDefault="00403080" w:rsidP="00403080">
            <w:r w:rsidRPr="00C90603">
              <w:t>П1-П7</w:t>
            </w:r>
          </w:p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576F2F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 w:rsidR="00576F2F">
              <w:rPr>
                <w:bCs/>
              </w:rPr>
              <w:t>5</w:t>
            </w:r>
            <w:r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/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9D3EC9" w:rsidRDefault="00403080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/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9D3EC9" w:rsidRDefault="00403080" w:rsidP="00DF23AC">
            <w:r>
              <w:t>Тем</w:t>
            </w:r>
            <w:r w:rsidRPr="009D3EC9">
              <w:t>а 3.4.</w:t>
            </w:r>
            <w:r w:rsidR="00576F2F">
              <w:t>7</w:t>
            </w:r>
            <w:r w:rsidRPr="009D3EC9">
              <w:t xml:space="preserve"> Лабораторная работа №10 Сборка электромагнита и испытание его действия</w:t>
            </w:r>
          </w:p>
          <w:p w:rsidR="00403080" w:rsidRDefault="00403080" w:rsidP="00DF23AC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r w:rsidRPr="00C90603">
              <w:t>Л1-Л6</w:t>
            </w:r>
          </w:p>
          <w:p w:rsidR="00403080" w:rsidRPr="00C90603" w:rsidRDefault="0040308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 </w:t>
            </w:r>
            <w:r w:rsidR="00576F2F" w:rsidRPr="00E20751">
              <w:t>§</w:t>
            </w:r>
            <w:r w:rsidR="00576F2F">
              <w:rPr>
                <w:bCs/>
              </w:rPr>
              <w:t>6</w:t>
            </w:r>
            <w: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Default="00576F2F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Электромагнитная индукция. Вихревое электрическое поле. Самоиндукция.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</w:p>
          <w:p w:rsidR="00576F2F" w:rsidRPr="00DF23AC" w:rsidRDefault="00576F2F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§ </w:t>
            </w:r>
            <w:r>
              <w:t>7</w:t>
            </w:r>
            <w:r w:rsidRPr="00DF23AC">
              <w:t xml:space="preserve">; задачи  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  <w:r w:rsidRPr="00DF23AC">
              <w:t>Энергия магнитного поля.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§ </w:t>
            </w:r>
            <w:r>
              <w:t>8</w:t>
            </w:r>
            <w:r w:rsidRPr="00DF23AC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</w:p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 w:rsidRPr="00DF23AC">
              <w:t>§</w:t>
            </w:r>
            <w:r>
              <w:t>9</w:t>
            </w:r>
            <w:r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r>
              <w:t xml:space="preserve">Тема 3.5.4 </w:t>
            </w:r>
            <w:r w:rsidRPr="00E20751">
              <w:t>Вихревое электрическое поле.Правило Ленца.</w:t>
            </w:r>
          </w:p>
          <w:p w:rsidR="00576F2F" w:rsidRPr="00E20751" w:rsidRDefault="00576F2F" w:rsidP="00DF23AC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 w:rsidRPr="00576F2F">
              <w:rPr>
                <w:bCs/>
              </w:rPr>
              <w:t>§</w:t>
            </w:r>
            <w:r>
              <w:rPr>
                <w:bCs/>
              </w:rPr>
              <w:t>10,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r>
              <w:t xml:space="preserve">Тема 3.5.5 </w:t>
            </w:r>
            <w:r w:rsidRPr="00E20751">
              <w:t>Самоиндукция. Индуктивность.</w:t>
            </w:r>
          </w:p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 w:rsidRPr="00DF23AC">
              <w:t>§</w:t>
            </w:r>
            <w:r>
              <w:t>11,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r>
              <w:t>Тема 3.5.6 Решение задач по теме: «Самоиндукция. Энергия магнитного поля»</w:t>
            </w:r>
          </w:p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576F2F">
            <w:r w:rsidRPr="00C90603">
              <w:t>Л1-Л6</w:t>
            </w:r>
          </w:p>
          <w:p w:rsidR="00576F2F" w:rsidRPr="00C90603" w:rsidRDefault="00576F2F" w:rsidP="00576F2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76F2F">
              <w:rPr>
                <w:bCs/>
              </w:rPr>
              <w:t>Самостоятельная работа обучающихся § 1</w:t>
            </w:r>
            <w:r>
              <w:rPr>
                <w:bCs/>
              </w:rPr>
              <w:t>2</w:t>
            </w:r>
            <w:r w:rsidRPr="00576F2F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Default="00576F2F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3.5.7 </w:t>
            </w:r>
            <w:r w:rsidRPr="00E20751">
              <w:rPr>
                <w:spacing w:val="-6"/>
              </w:rPr>
              <w:t xml:space="preserve">Лабораторная работа №11. </w:t>
            </w:r>
            <w:r w:rsidRPr="00E20751">
              <w:t>Изучение явления электромагнитной индукции.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§§8 -11</w:t>
            </w:r>
          </w:p>
          <w:p w:rsidR="00576F2F" w:rsidRPr="00E20751" w:rsidRDefault="00576F2F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1E35F1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39</w:t>
            </w:r>
            <w:r w:rsidR="00576F2F">
              <w:rPr>
                <w:b/>
                <w:bCs/>
              </w:rPr>
              <w:t>/</w:t>
            </w:r>
            <w:r>
              <w:rPr>
                <w:b/>
                <w:bCs/>
              </w:rPr>
              <w:t>26</w:t>
            </w:r>
            <w:r w:rsidR="00576F2F">
              <w:rPr>
                <w:b/>
                <w:bCs/>
              </w:rPr>
              <w:t>/1</w:t>
            </w:r>
            <w:r>
              <w:rPr>
                <w:b/>
                <w:bCs/>
              </w:rPr>
              <w:t>3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557F6A" w:rsidRDefault="00972967" w:rsidP="00DF23AC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 4.1.1</w:t>
            </w:r>
            <w:r w:rsidRPr="00E20751">
              <w:t>Механические колебания. Амплитуда, п</w:t>
            </w:r>
            <w:r>
              <w:t>ериод, частота, фаза колебаний.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557F6A" w:rsidRDefault="0097296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 w:rsidR="00495577">
              <w:t>13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Свободные механические колебания. Линейные механические колебательные системы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r w:rsidRPr="00E20751">
              <w:t xml:space="preserve">Тема </w:t>
            </w:r>
            <w:r>
              <w:t>№  4.1.2</w:t>
            </w:r>
            <w:r w:rsidRPr="00E20751">
              <w:t>Свободные и вынужденные колебан</w:t>
            </w:r>
            <w:r>
              <w:t xml:space="preserve">ия. Резонанс. </w:t>
            </w: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95577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495577"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557F6A">
              <w:t>Превращение энергии при колебательном движении. Свободные затухающие механические колебания.Вынужденные механические колебания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4.1.3</w:t>
            </w:r>
          </w:p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Лабораторная работа № 12 Изучение зависимости периода колебаний н</w:t>
            </w:r>
            <w:r>
              <w:t>итяного маятника от длины нити.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495577">
        <w:trPr>
          <w:trHeight w:val="77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557F6A" w:rsidRDefault="00972967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495577">
              <w:t>13-14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 w:val="restart"/>
            <w:shd w:val="clear" w:color="auto" w:fill="auto"/>
          </w:tcPr>
          <w:p w:rsidR="00495577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95577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B95821" w:rsidRDefault="00495577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6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6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Механические волны.  Свойства механических волн. Длина волны. Звуковые волны. Ультразвук и его использование в технике и медицине.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r w:rsidRPr="00C90603">
              <w:t>Л1-Л6</w:t>
            </w:r>
          </w:p>
          <w:p w:rsidR="00495577" w:rsidRPr="00C90603" w:rsidRDefault="0049557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733352">
        <w:trPr>
          <w:trHeight w:val="1242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495577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29-32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495577">
        <w:trPr>
          <w:trHeight w:val="550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6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150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4.2.2 Интерференция, дифракция и поляризация механических волн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495577">
            <w:r w:rsidRPr="00C90603">
              <w:t>Л1-Л6</w:t>
            </w:r>
          </w:p>
          <w:p w:rsidR="00495577" w:rsidRPr="00C90603" w:rsidRDefault="00495577" w:rsidP="0049557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495577">
        <w:trPr>
          <w:trHeight w:val="160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33-34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1080"/>
        </w:trPr>
        <w:tc>
          <w:tcPr>
            <w:tcW w:w="2349" w:type="dxa"/>
            <w:vMerge w:val="restart"/>
            <w:shd w:val="clear" w:color="auto" w:fill="auto"/>
          </w:tcPr>
          <w:p w:rsidR="00495577" w:rsidRPr="00E20751" w:rsidRDefault="00495577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 Электромагнитные</w:t>
            </w:r>
            <w:r w:rsidR="001E35F1">
              <w:rPr>
                <w:b/>
                <w:bCs/>
              </w:rPr>
              <w:t>колебания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557F6A" w:rsidRDefault="00495577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495577" w:rsidRPr="00E20751" w:rsidRDefault="00495577" w:rsidP="00DF23AC">
            <w:r w:rsidRPr="00E20751">
              <w:t xml:space="preserve">Колебательный контур. Свободные электромагнитные колебания. </w:t>
            </w:r>
          </w:p>
          <w:p w:rsidR="00495577" w:rsidRPr="00E20751" w:rsidRDefault="00495577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r w:rsidRPr="00C90603">
              <w:t>Л1-Л6</w:t>
            </w:r>
          </w:p>
          <w:p w:rsidR="00495577" w:rsidRPr="00C90603" w:rsidRDefault="0049557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 w:rsidR="00A407A5">
              <w:t>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</w:t>
            </w:r>
          </w:p>
          <w:p w:rsidR="00495577" w:rsidRPr="00E20751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A407A5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E20751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4.3.2</w:t>
            </w:r>
          </w:p>
          <w:p w:rsidR="00A407A5" w:rsidRPr="00E20751" w:rsidRDefault="00A407A5" w:rsidP="00A407A5">
            <w:r w:rsidRPr="00E20751">
              <w:t>Вынужденные электромагнитные колебания</w:t>
            </w:r>
          </w:p>
          <w:p w:rsidR="00A407A5" w:rsidRPr="00E20751" w:rsidRDefault="00A407A5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A407A5">
            <w:r w:rsidRPr="00C90603">
              <w:t>Л1-Л6</w:t>
            </w:r>
          </w:p>
          <w:p w:rsidR="00A407A5" w:rsidRPr="00C90603" w:rsidRDefault="00A407A5" w:rsidP="00A407A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A407A5" w:rsidRPr="00C90603" w:rsidRDefault="00A407A5" w:rsidP="00A4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A407A5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E20751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 xml:space="preserve"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</w:t>
            </w:r>
            <w:r w:rsidR="00A407A5">
              <w:t>3</w:t>
            </w:r>
            <w:r>
              <w:t>.3</w:t>
            </w:r>
          </w:p>
          <w:p w:rsidR="00495577" w:rsidRPr="00E20751" w:rsidRDefault="00495577" w:rsidP="00DF23AC">
            <w:r w:rsidRPr="00E20751">
              <w:t>Переменный ток. Принцип действия электрогенератора.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r w:rsidRPr="00C90603">
              <w:t>Л1-Л6</w:t>
            </w:r>
          </w:p>
          <w:p w:rsidR="00495577" w:rsidRPr="00C90603" w:rsidRDefault="0049557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 w:rsidR="001E35F1">
              <w:t>21</w:t>
            </w:r>
            <w:r w:rsidRPr="00E20751">
              <w:t xml:space="preserve"> - </w:t>
            </w:r>
            <w:r w:rsidR="001E35F1">
              <w:t>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A407A5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557F6A" w:rsidRDefault="00A407A5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 xml:space="preserve">Переменный ток. Работа и мощность переменного тока. Генераторы тока. </w:t>
            </w:r>
          </w:p>
          <w:p w:rsidR="00A407A5" w:rsidRPr="00E20751" w:rsidRDefault="00A407A5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A407A5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4.3.4</w:t>
            </w:r>
          </w:p>
          <w:p w:rsidR="00A407A5" w:rsidRPr="00E2075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по теме «</w:t>
            </w:r>
            <w:r w:rsidRPr="00E20751">
              <w:t>Переменный ток</w:t>
            </w:r>
            <w: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1E35F1">
            <w:r w:rsidRPr="00C90603">
              <w:t>Л1-Л6</w:t>
            </w:r>
          </w:p>
          <w:p w:rsidR="001E35F1" w:rsidRPr="00C90603" w:rsidRDefault="001E35F1" w:rsidP="001E35F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A407A5" w:rsidRPr="00C90603" w:rsidRDefault="001E35F1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A407A5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E2075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24,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</w:t>
            </w:r>
            <w:r w:rsidR="001E35F1">
              <w:t>3</w:t>
            </w:r>
            <w:r>
              <w:t>.</w:t>
            </w:r>
            <w:r w:rsidR="001E35F1">
              <w:t>5</w:t>
            </w:r>
          </w:p>
          <w:p w:rsidR="00495577" w:rsidRPr="00E20751" w:rsidRDefault="00495577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DF23AC">
            <w:r w:rsidRPr="00C90603">
              <w:t>Л1-Л6</w:t>
            </w:r>
          </w:p>
          <w:p w:rsidR="00495577" w:rsidRPr="00C90603" w:rsidRDefault="0049557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1E35F1"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</w:t>
            </w:r>
            <w:r w:rsidR="001E35F1">
              <w:t>3</w:t>
            </w:r>
            <w:r>
              <w:t>.</w:t>
            </w:r>
            <w:r w:rsidR="001E35F1">
              <w:t>6</w:t>
            </w:r>
          </w:p>
          <w:p w:rsidR="00972967" w:rsidRPr="00E20751" w:rsidRDefault="00972967" w:rsidP="00DF23AC">
            <w:r w:rsidRPr="00E20751">
              <w:t>Конденсатор и катушка в цепи переменного тока. Активное сопротивление. Действующие значения силы тока и напряжения.Электрический резонанс</w:t>
            </w:r>
          </w:p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1E35F1" w:rsidRPr="00E20751" w:rsidTr="001E35F1">
        <w:trPr>
          <w:trHeight w:val="866"/>
        </w:trPr>
        <w:tc>
          <w:tcPr>
            <w:tcW w:w="2349" w:type="dxa"/>
            <w:tcBorders>
              <w:top w:val="nil"/>
            </w:tcBorders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22-23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 w:val="restart"/>
            <w:shd w:val="clear" w:color="auto" w:fill="auto"/>
          </w:tcPr>
          <w:p w:rsidR="001E35F1" w:rsidRPr="00E20751" w:rsidRDefault="001E35F1" w:rsidP="001E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 Электромагнитные</w:t>
            </w:r>
            <w:r w:rsidR="001E1E25">
              <w:rPr>
                <w:b/>
                <w:bCs/>
              </w:rPr>
              <w:t>волны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Электромагнитное поле как особый вид материи. Электромагнитные волны. Вибратор Герца.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1E35F1" w:rsidRPr="00E20751" w:rsidRDefault="001E35F1" w:rsidP="00DF23AC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r w:rsidRPr="00C90603">
              <w:t>Л1-Л6</w:t>
            </w:r>
          </w:p>
          <w:p w:rsidR="001E35F1" w:rsidRPr="00C90603" w:rsidRDefault="001E35F1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1E35F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35-36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19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Тема4.4.2</w:t>
            </w:r>
          </w:p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DF23AC">
            <w:r w:rsidRPr="00C90603">
              <w:t>Л1-Л6</w:t>
            </w:r>
          </w:p>
          <w:p w:rsidR="001E35F1" w:rsidRPr="00C90603" w:rsidRDefault="001E35F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1E35F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>
              <w:t>37-39</w:t>
            </w:r>
            <w:r w:rsidRPr="00E20751">
              <w:t>;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21</w:t>
            </w:r>
            <w:r w:rsidR="001E35F1">
              <w:rPr>
                <w:b/>
                <w:bCs/>
              </w:rPr>
              <w:t>/1</w:t>
            </w:r>
            <w:r>
              <w:rPr>
                <w:b/>
                <w:bCs/>
              </w:rPr>
              <w:t>4</w:t>
            </w:r>
            <w:r w:rsidR="001E35F1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Скорость распространения света. Линзы. Глаз как оптическая система.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60487E" w:rsidRDefault="00972967" w:rsidP="00DF23AC">
            <w:pPr>
              <w:pStyle w:val="af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60487E">
              <w:rPr>
                <w:b/>
                <w:bCs/>
              </w:rPr>
              <w:t>Волновая оптика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5.1.1</w:t>
            </w:r>
          </w:p>
          <w:p w:rsidR="00972967" w:rsidRPr="00E61DC4" w:rsidRDefault="00972967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61DC4" w:rsidRDefault="00972967" w:rsidP="001E35F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 w:rsidR="001E35F1">
              <w:t>44</w:t>
            </w:r>
            <w:r w:rsidRPr="00E20751">
              <w:t>-</w:t>
            </w:r>
            <w:r w:rsidR="001E35F1"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Законы отражения и преломления света. Полное отражение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5.1.2</w:t>
            </w:r>
          </w:p>
          <w:p w:rsidR="00972967" w:rsidRPr="00E20751" w:rsidRDefault="00972967" w:rsidP="00DF23AC">
            <w:pPr>
              <w:rPr>
                <w:bCs/>
              </w:rPr>
            </w:pPr>
            <w:r w:rsidRPr="00E20751">
              <w:t xml:space="preserve">Законы отражения и преломления света. Полное </w:t>
            </w:r>
            <w:r>
              <w:t>внутреннее отражение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61DC4" w:rsidRDefault="00972967" w:rsidP="004E48C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 w:rsidR="004E48C5">
              <w:t>47-51,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E48C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5.1.3</w:t>
            </w:r>
          </w:p>
          <w:p w:rsidR="00972967" w:rsidRPr="00E20751" w:rsidRDefault="00972967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61DC4" w:rsidRDefault="00972967" w:rsidP="004E48C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4E48C5">
              <w:t>53-54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Default="004E48C5" w:rsidP="004E48C5">
            <w:r w:rsidRPr="00667E6D">
              <w:rPr>
                <w:bCs/>
              </w:rPr>
              <w:t>Содержание учебного материала</w:t>
            </w:r>
          </w:p>
          <w:p w:rsidR="004E48C5" w:rsidRPr="00E20751" w:rsidRDefault="004E48C5" w:rsidP="004E48C5">
            <w:pPr>
              <w:rPr>
                <w:bCs/>
              </w:rPr>
            </w:pPr>
            <w:r w:rsidRPr="00667E6D">
              <w:t>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rPr>
                <w:bCs/>
              </w:rPr>
            </w:pPr>
            <w:r>
              <w:t>Тема 5.1.4</w:t>
            </w:r>
          </w:p>
          <w:p w:rsidR="004E48C5" w:rsidRPr="00E20751" w:rsidRDefault="004E48C5" w:rsidP="004E48C5">
            <w:pPr>
              <w:rPr>
                <w:bCs/>
              </w:rPr>
            </w:pP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4E48C5">
            <w:r w:rsidRPr="00C90603">
              <w:t>Л1-Л6</w:t>
            </w:r>
          </w:p>
          <w:p w:rsidR="004E48C5" w:rsidRPr="00C90603" w:rsidRDefault="004E48C5" w:rsidP="004E48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lastRenderedPageBreak/>
              <w:t>П1-П7</w:t>
            </w: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55-59,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r>
              <w:t xml:space="preserve">Тема 5.1.5 </w:t>
            </w:r>
            <w:r w:rsidRPr="00E20751">
              <w:t>Лабораторная работа №13 Определение длины световой волны с помощью дифракционной решетки</w:t>
            </w:r>
          </w:p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r w:rsidRPr="00C90603">
              <w:t>Л1-Л6</w:t>
            </w:r>
          </w:p>
          <w:p w:rsidR="004E48C5" w:rsidRPr="00C90603" w:rsidRDefault="004E48C5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58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спектров. Спектры испускания. Спектры поглощения.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r>
              <w:t xml:space="preserve">Тема 5.1.6 </w:t>
            </w:r>
            <w:r w:rsidRPr="00E20751">
              <w:t>Различные виды электромагнитных излучений, их свойства и практические применения</w:t>
            </w:r>
          </w:p>
          <w:p w:rsidR="004E48C5" w:rsidRPr="00E20751" w:rsidRDefault="004E48C5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r w:rsidRPr="00C90603">
              <w:t>Л1-Л6</w:t>
            </w:r>
          </w:p>
          <w:p w:rsidR="004E48C5" w:rsidRPr="00C90603" w:rsidRDefault="004E48C5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 w:rsidRPr="00E20751">
              <w:t>§</w:t>
            </w:r>
            <w:r>
              <w:t>66-68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3C0A">
              <w:rPr>
                <w:bCs/>
              </w:rPr>
              <w:t xml:space="preserve">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943C0A" w:rsidRDefault="004E48C5" w:rsidP="00F00433">
            <w:pPr>
              <w:pStyle w:val="ab"/>
              <w:spacing w:after="0"/>
              <w:ind w:right="20"/>
              <w:jc w:val="both"/>
            </w:pPr>
            <w:r>
              <w:t>Тема 5.1.</w:t>
            </w:r>
            <w:r w:rsidR="00F00433">
              <w:t>7</w:t>
            </w:r>
            <w:r w:rsidRPr="00E20751">
              <w:t xml:space="preserve"> Оптические приборы. Разрешающая способность оптических приборов.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r w:rsidRPr="00C90603">
              <w:t>Л1-Л6</w:t>
            </w:r>
          </w:p>
          <w:p w:rsidR="004E48C5" w:rsidRPr="00C90603" w:rsidRDefault="004E48C5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943C0A" w:rsidRDefault="00972967" w:rsidP="004E48C5">
            <w:r w:rsidRPr="00E20751">
              <w:rPr>
                <w:bCs/>
              </w:rPr>
              <w:t>Самостоятельная работа обучающихся</w:t>
            </w:r>
            <w:r w:rsidR="004E48C5" w:rsidRPr="00E20751">
              <w:t>§</w:t>
            </w:r>
            <w:r w:rsidR="004E48C5">
              <w:t>60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73228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Pr="00E20751" w:rsidRDefault="00BC0CF5" w:rsidP="00BC0CF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 </w:t>
            </w:r>
            <w:r>
              <w:rPr>
                <w:b/>
                <w:bCs/>
              </w:rPr>
              <w:t>теории относительности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BC0CF5" w:rsidRPr="00E20751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 xml:space="preserve">Элементы  </w:t>
            </w:r>
            <w:r>
              <w:rPr>
                <w:b/>
                <w:bCs/>
              </w:rPr>
              <w:t>теории относительности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Pr="00E73228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DF23AC">
            <w:r>
              <w:t>Тема 6.1.1 Закон электродинамики и принцип относительности. Постулаты теории относительности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Pr="00E73228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r w:rsidRPr="00C90603">
              <w:t>Л1-Л6</w:t>
            </w:r>
          </w:p>
          <w:p w:rsidR="00BC0CF5" w:rsidRPr="00C90603" w:rsidRDefault="00BC0CF5" w:rsidP="00BC0C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 w:rsidRPr="00E20751">
              <w:rPr>
                <w:bCs/>
              </w:rPr>
              <w:t>Самостоятельная  работа обучающихся:</w:t>
            </w:r>
            <w:r w:rsidRPr="00E20751">
              <w:t xml:space="preserve"> учебник, §§ </w:t>
            </w:r>
            <w:r>
              <w:t>61-62</w:t>
            </w:r>
            <w:r w:rsidRPr="00E20751">
              <w:t>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Pr="00E73228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BC0CF5" w:rsidRDefault="00BC0CF5" w:rsidP="00BC0CF5">
            <w:r>
              <w:rPr>
                <w:bCs/>
              </w:rPr>
              <w:t xml:space="preserve">Основные следствия из постулатов теории относительности.  Элементы Релятивистской динамики.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>
              <w:t xml:space="preserve">Тема 6.1.2 </w:t>
            </w:r>
            <w:r>
              <w:rPr>
                <w:bCs/>
              </w:rPr>
              <w:t>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r w:rsidRPr="00C90603">
              <w:t>Л1-Л6</w:t>
            </w:r>
          </w:p>
          <w:p w:rsidR="00BC0CF5" w:rsidRPr="00C90603" w:rsidRDefault="00BC0CF5" w:rsidP="00BC0C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 w:rsidRPr="00E20751">
              <w:rPr>
                <w:bCs/>
              </w:rPr>
              <w:t>Самостоятельная  работа обучающихся:</w:t>
            </w:r>
            <w:r w:rsidRPr="00E20751">
              <w:t xml:space="preserve"> учебник, §§ </w:t>
            </w:r>
            <w:r>
              <w:t>64-65</w:t>
            </w:r>
            <w:r w:rsidRPr="00E20751">
              <w:t>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4E48C5" w:rsidRPr="00E20751" w:rsidRDefault="004E48C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 w:rsidR="00BC0CF5">
              <w:rPr>
                <w:b/>
                <w:bCs/>
              </w:rPr>
              <w:t>7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 квантовой физики 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4E48C5">
              <w:rPr>
                <w:b/>
                <w:bCs/>
              </w:rPr>
              <w:t>/</w:t>
            </w:r>
            <w:r>
              <w:rPr>
                <w:b/>
                <w:bCs/>
              </w:rPr>
              <w:t>16</w:t>
            </w:r>
            <w:r w:rsidR="004E48C5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D10501" w:rsidRPr="00E20751" w:rsidRDefault="00D125B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10501"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Тема </w:t>
            </w:r>
            <w:r w:rsidR="00D125B1">
              <w:t>7</w:t>
            </w:r>
            <w:r>
              <w:t>.1.1</w:t>
            </w:r>
          </w:p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t xml:space="preserve">Гипотеза Планка о квантах. Фотоэффект. Фотон. Волновые и корпускулярные свойства света.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D10501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943C0A" w:rsidRDefault="00D10501" w:rsidP="00D10501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>
              <w:t>69</w:t>
            </w:r>
            <w:r w:rsidRPr="00E20751">
              <w:t xml:space="preserve">, </w:t>
            </w:r>
            <w:r>
              <w:t>71</w:t>
            </w:r>
            <w:r w:rsidRPr="00E20751">
              <w:t xml:space="preserve">;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D10501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Default="00D10501" w:rsidP="00D10501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D10501" w:rsidRPr="00E20751" w:rsidRDefault="00D10501" w:rsidP="00D10501">
            <w:pPr>
              <w:rPr>
                <w:bCs/>
              </w:rPr>
            </w:pPr>
            <w:r>
              <w:t xml:space="preserve">Давление света. </w:t>
            </w:r>
            <w:r w:rsidRPr="00943C0A">
              <w:t>Внутренний фотоэффект. Типы фотоэлементов.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Тема </w:t>
            </w:r>
            <w:r w:rsidR="00D125B1">
              <w:t>7</w:t>
            </w:r>
            <w:r>
              <w:t>.1.2</w:t>
            </w:r>
          </w:p>
          <w:p w:rsidR="00D10501" w:rsidRPr="00E20751" w:rsidRDefault="00D10501" w:rsidP="00D10501">
            <w:pPr>
              <w:rPr>
                <w:bCs/>
              </w:rPr>
            </w:pPr>
            <w:r>
              <w:t>Давление света.</w:t>
            </w:r>
            <w:r w:rsidRPr="00E20751">
              <w:t xml:space="preserve"> Технические устройства, основанные на использовании фотоэффекта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10501">
            <w:r w:rsidRPr="00C90603">
              <w:t>Л1-Л6</w:t>
            </w:r>
          </w:p>
          <w:p w:rsidR="00D10501" w:rsidRPr="00C90603" w:rsidRDefault="00D10501" w:rsidP="00D105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D10501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0501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>
              <w:t>70</w:t>
            </w:r>
            <w:r w:rsidRPr="00E20751">
              <w:t xml:space="preserve">, </w:t>
            </w:r>
            <w:r>
              <w:t>72</w:t>
            </w:r>
            <w:r w:rsidRPr="00E20751">
              <w:t>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D10501" w:rsidRPr="00E20751" w:rsidRDefault="00D125B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10501"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>Развитие взглядов на строение вещества. Закономерности в атомных спектрах водорода. Ядерная модель атома. Опыты Э.Резерфорда. Модель атома водорода по Н.Бору.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>.2.1</w:t>
            </w:r>
          </w:p>
          <w:p w:rsidR="00D10501" w:rsidRPr="00667E6D" w:rsidRDefault="00D10501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667E6D" w:rsidRDefault="00D10501" w:rsidP="00D10501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§§ </w:t>
            </w:r>
            <w:r>
              <w:t>74-75,77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>Квантовые генераторы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92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 xml:space="preserve">.2.2 </w:t>
            </w:r>
            <w:r w:rsidRPr="00E20751">
              <w:t>Поглощение и испускание света атомом. Квантование энергии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667E6D" w:rsidRDefault="00D10501" w:rsidP="00D10501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 учебник, </w:t>
            </w:r>
            <w:r w:rsidRPr="00E20751">
              <w:t>§§</w:t>
            </w:r>
            <w:r>
              <w:t>78-79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D10501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>.2.3</w:t>
            </w:r>
          </w:p>
          <w:p w:rsidR="00D10501" w:rsidRPr="00667E6D" w:rsidRDefault="00D10501" w:rsidP="00DF23AC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667E6D" w:rsidRDefault="00D10501" w:rsidP="00D1050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>
              <w:t>80-81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r>
              <w:t xml:space="preserve">Тема </w:t>
            </w:r>
            <w:r w:rsidR="00D125B1">
              <w:t>7</w:t>
            </w:r>
            <w:r>
              <w:t xml:space="preserve">.2.4 </w:t>
            </w:r>
            <w:r w:rsidRPr="00E20751">
              <w:t>Ядерные реакции. Энергетический выход ядерных реакций. Цепные ядерные реакции.Применение ядерной энергии.</w:t>
            </w:r>
          </w:p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 xml:space="preserve">§§ </w:t>
            </w:r>
            <w:r>
              <w:t>87-88,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Цепная ядерная реакция. Управляемая цепная реакция. Ядерный реактор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 xml:space="preserve">.2.5 </w:t>
            </w:r>
            <w:r w:rsidRPr="00E20751">
              <w:t>Термоядерные реакции.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667E6D" w:rsidRDefault="00D10501" w:rsidP="00D10501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  <w:r w:rsidRPr="00E20751">
              <w:t xml:space="preserve">§§ </w:t>
            </w:r>
            <w:r>
              <w:t>90-91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r>
              <w:t xml:space="preserve">Тема </w:t>
            </w:r>
            <w:r w:rsidR="00D125B1">
              <w:t>7</w:t>
            </w:r>
            <w:r>
              <w:t xml:space="preserve">.2.6 </w:t>
            </w:r>
            <w:r w:rsidRPr="00E20751">
              <w:t xml:space="preserve"> Радиоактивные изотопы и их применение.</w:t>
            </w:r>
          </w:p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  <w:r w:rsidR="00D10501" w:rsidRPr="00E20751">
              <w:t xml:space="preserve">§§ </w:t>
            </w:r>
            <w:r w:rsidR="00D10501">
              <w:t>93-94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 w:rsidR="00D125B1">
              <w:rPr>
                <w:bCs/>
              </w:rPr>
              <w:t>32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 w:rsidR="00D125B1">
              <w:t>85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05136" w:rsidRDefault="00605136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84C3D" w:rsidRPr="00E20751" w:rsidRDefault="00284C3D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BB35D4" w:rsidRPr="00E20751" w:rsidRDefault="00BB35D4" w:rsidP="00BB3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B35D4" w:rsidRPr="00E20751">
          <w:headerReference w:type="default" r:id="rId10"/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2D3906" w:rsidRPr="00E20751" w:rsidRDefault="00CB7E99" w:rsidP="002D3906">
      <w:pPr>
        <w:pStyle w:val="Style2"/>
        <w:widowControl/>
        <w:spacing w:before="67"/>
        <w:jc w:val="center"/>
        <w:rPr>
          <w:rStyle w:val="FontStyle45"/>
          <w:sz w:val="24"/>
          <w:szCs w:val="24"/>
        </w:rPr>
      </w:pPr>
      <w:r w:rsidRPr="00E20751">
        <w:rPr>
          <w:rStyle w:val="FontStyle45"/>
          <w:sz w:val="24"/>
          <w:szCs w:val="24"/>
        </w:rPr>
        <w:lastRenderedPageBreak/>
        <w:t xml:space="preserve">3. </w:t>
      </w:r>
      <w:r w:rsidR="002D3906" w:rsidRPr="00E20751">
        <w:rPr>
          <w:rStyle w:val="FontStyle45"/>
          <w:sz w:val="24"/>
          <w:szCs w:val="24"/>
        </w:rPr>
        <w:t>УСЛОВИЯ РЕАЛИЗАЦИИ УЧЕБНОЙ ДИСЦИПЛИНЫ</w:t>
      </w:r>
    </w:p>
    <w:p w:rsidR="005B413D" w:rsidRPr="00E20751" w:rsidRDefault="005B413D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E20751">
        <w:rPr>
          <w:b/>
          <w:bCs/>
        </w:rPr>
        <w:t xml:space="preserve">3.1. Материально-техническое обеспечение </w:t>
      </w:r>
    </w:p>
    <w:p w:rsidR="005B413D" w:rsidRPr="00E20751" w:rsidRDefault="005B413D" w:rsidP="0031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</w:rPr>
      </w:pPr>
      <w:r w:rsidRPr="00E20751">
        <w:rPr>
          <w:bCs/>
        </w:rPr>
        <w:t xml:space="preserve">Учебная дисциплина ОУД. </w:t>
      </w:r>
      <w:r w:rsidR="00717DBB" w:rsidRPr="00E20751">
        <w:rPr>
          <w:bCs/>
        </w:rPr>
        <w:t>10</w:t>
      </w:r>
      <w:r w:rsidRPr="00E20751">
        <w:rPr>
          <w:bCs/>
        </w:rPr>
        <w:t xml:space="preserve">  ФИЗИКА реализуется в учебных кабинетах физики  № 2205, № 2207, кабинете электротехники № 2208</w:t>
      </w:r>
      <w:r w:rsidRPr="00E20751">
        <w:rPr>
          <w:bCs/>
          <w:vertAlign w:val="superscript"/>
        </w:rPr>
        <w:t>а</w:t>
      </w:r>
      <w:r w:rsidRPr="00E20751">
        <w:rPr>
          <w:bCs/>
        </w:rPr>
        <w:t>, лаборатории физики № 2006.</w:t>
      </w:r>
    </w:p>
    <w:p w:rsidR="005B413D" w:rsidRPr="00E20751" w:rsidRDefault="005B413D" w:rsidP="0031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E20751">
        <w:rPr>
          <w:b/>
          <w:bCs/>
        </w:rPr>
        <w:t>Оборудование учебных кабинетов:</w:t>
      </w:r>
      <w:r w:rsidRPr="00E20751">
        <w:rPr>
          <w:bCs/>
        </w:rPr>
        <w:t xml:space="preserve"> осциллограф, автотрансформатор,  электрофорная м</w:t>
      </w:r>
      <w:r w:rsidR="00314F69">
        <w:rPr>
          <w:bCs/>
        </w:rPr>
        <w:t>ашина, кристаллическая решётка ,</w:t>
      </w:r>
      <w:r w:rsidRPr="00E20751">
        <w:rPr>
          <w:bCs/>
        </w:rPr>
        <w:t>волновая машина, амперметры, вольтметры, гигрометр психрометрический</w:t>
      </w:r>
    </w:p>
    <w:p w:rsidR="005B413D" w:rsidRPr="00E20751" w:rsidRDefault="005B413D" w:rsidP="0031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E20751">
        <w:rPr>
          <w:b/>
          <w:bCs/>
        </w:rPr>
        <w:t>Технические средства обучения:</w:t>
      </w:r>
      <w:r w:rsidRPr="00E20751">
        <w:rPr>
          <w:bCs/>
        </w:rPr>
        <w:t xml:space="preserve"> монитор ЖК 17´´ </w:t>
      </w:r>
      <w:r w:rsidRPr="00E20751">
        <w:rPr>
          <w:bCs/>
          <w:lang w:val="en-US"/>
        </w:rPr>
        <w:t>AcerAL</w:t>
      </w:r>
      <w:r w:rsidRPr="00E20751">
        <w:rPr>
          <w:bCs/>
        </w:rPr>
        <w:t xml:space="preserve"> 1716, монитор ЖК 17´´ </w:t>
      </w:r>
      <w:r w:rsidRPr="00E20751">
        <w:rPr>
          <w:bCs/>
          <w:lang w:val="en-US"/>
        </w:rPr>
        <w:t>AcerAL</w:t>
      </w:r>
      <w:r w:rsidRPr="00E20751">
        <w:rPr>
          <w:bCs/>
        </w:rPr>
        <w:t xml:space="preserve"> 1717, системный блок </w:t>
      </w:r>
      <w:r w:rsidRPr="00E20751">
        <w:rPr>
          <w:bCs/>
          <w:lang w:val="en-US"/>
        </w:rPr>
        <w:t>Power</w:t>
      </w:r>
      <w:r w:rsidRPr="00E20751">
        <w:rPr>
          <w:bCs/>
        </w:rPr>
        <w:t xml:space="preserve"> 2000, системный блок </w:t>
      </w:r>
      <w:r w:rsidRPr="00E20751">
        <w:rPr>
          <w:bCs/>
          <w:lang w:val="en-US"/>
        </w:rPr>
        <w:t>DEPO</w:t>
      </w:r>
      <w:r w:rsidRPr="00E20751">
        <w:rPr>
          <w:bCs/>
        </w:rPr>
        <w:t xml:space="preserve">, телевизор 42 </w:t>
      </w:r>
      <w:r w:rsidRPr="00E20751">
        <w:rPr>
          <w:bCs/>
          <w:lang w:val="en-US"/>
        </w:rPr>
        <w:t>LG</w:t>
      </w:r>
      <w:r w:rsidRPr="00E20751">
        <w:rPr>
          <w:bCs/>
        </w:rPr>
        <w:t xml:space="preserve"> 42´´.</w:t>
      </w:r>
    </w:p>
    <w:p w:rsidR="005B413D" w:rsidRPr="00E20751" w:rsidRDefault="005B413D" w:rsidP="005B413D">
      <w:pPr>
        <w:ind w:firstLine="709"/>
        <w:rPr>
          <w:b/>
          <w:bCs/>
        </w:rPr>
      </w:pPr>
      <w:r w:rsidRPr="00E20751">
        <w:rPr>
          <w:b/>
          <w:bCs/>
        </w:rPr>
        <w:t xml:space="preserve">Оборудование </w:t>
      </w:r>
      <w:r w:rsidRPr="00E20751">
        <w:rPr>
          <w:b/>
        </w:rPr>
        <w:t xml:space="preserve">лаборатории </w:t>
      </w:r>
      <w:r w:rsidRPr="00E20751">
        <w:rPr>
          <w:b/>
          <w:bCs/>
        </w:rPr>
        <w:t>и рабочих мест лаборатории</w:t>
      </w:r>
    </w:p>
    <w:p w:rsidR="005B413D" w:rsidRPr="00E20751" w:rsidRDefault="005B413D" w:rsidP="005B413D">
      <w:pPr>
        <w:ind w:firstLine="709"/>
        <w:rPr>
          <w:b/>
          <w:bCs/>
        </w:rPr>
      </w:pPr>
    </w:p>
    <w:p w:rsidR="005B413D" w:rsidRPr="00E20751" w:rsidRDefault="005B413D" w:rsidP="005B413D">
      <w:pPr>
        <w:rPr>
          <w:bCs/>
        </w:rPr>
      </w:pPr>
      <w:r w:rsidRPr="00E20751">
        <w:rPr>
          <w:bCs/>
        </w:rPr>
        <w:t>Комплекты приборов: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свойств радиоволн;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принципа радиосвязи;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закона сохранения импульса;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закона сохранения энергии;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поверхностного натяжения жидкости;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для демонстрации электромагнитной индукции, токов Фуко;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для определения длины световой волны;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демонстрации биметалла;</w:t>
      </w:r>
    </w:p>
    <w:p w:rsidR="005B413D" w:rsidRPr="00E20751" w:rsidRDefault="005B413D" w:rsidP="005B413D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0"/>
      </w:pPr>
      <w:r w:rsidRPr="00E20751">
        <w:rPr>
          <w:bCs/>
        </w:rPr>
        <w:t>5         лабораторные стенды «Физика»;</w:t>
      </w:r>
    </w:p>
    <w:p w:rsidR="005B413D" w:rsidRPr="00E20751" w:rsidRDefault="005B413D" w:rsidP="005B413D">
      <w:pPr>
        <w:pStyle w:val="af0"/>
        <w:ind w:left="0"/>
        <w:rPr>
          <w:bCs/>
        </w:rPr>
      </w:pPr>
      <w:r w:rsidRPr="00E20751">
        <w:rPr>
          <w:bCs/>
        </w:rPr>
        <w:t>6        микроскоп;</w:t>
      </w:r>
    </w:p>
    <w:p w:rsidR="005B413D" w:rsidRPr="00E20751" w:rsidRDefault="005B413D" w:rsidP="005B413D">
      <w:pPr>
        <w:pStyle w:val="af0"/>
        <w:ind w:left="0"/>
        <w:rPr>
          <w:bCs/>
        </w:rPr>
      </w:pPr>
      <w:r w:rsidRPr="00E20751">
        <w:rPr>
          <w:bCs/>
        </w:rPr>
        <w:t>7        вакуумная камера.</w:t>
      </w:r>
    </w:p>
    <w:p w:rsidR="005B413D" w:rsidRPr="00E20751" w:rsidRDefault="005B413D" w:rsidP="005B413D">
      <w:pPr>
        <w:pStyle w:val="af0"/>
        <w:ind w:left="0"/>
      </w:pP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b/>
          <w:sz w:val="24"/>
        </w:rPr>
      </w:pPr>
      <w:r w:rsidRPr="00E20751">
        <w:rPr>
          <w:b/>
          <w:sz w:val="24"/>
        </w:rPr>
        <w:br w:type="page"/>
      </w: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b/>
          <w:sz w:val="24"/>
        </w:rPr>
      </w:pPr>
      <w:r w:rsidRPr="00E20751">
        <w:rPr>
          <w:b/>
          <w:sz w:val="24"/>
        </w:rPr>
        <w:lastRenderedPageBreak/>
        <w:t>3.2 Информационное обеспечение обучения</w:t>
      </w:r>
    </w:p>
    <w:p w:rsidR="005B413D" w:rsidRPr="00E20751" w:rsidRDefault="005B413D" w:rsidP="005B413D">
      <w:pPr>
        <w:spacing w:line="360" w:lineRule="auto"/>
        <w:ind w:firstLine="567"/>
        <w:rPr>
          <w:b/>
        </w:rPr>
      </w:pPr>
      <w:r w:rsidRPr="00E20751">
        <w:rPr>
          <w:b/>
        </w:rPr>
        <w:t>Перечень используемых учебных изданий, интернет-ресурсов, дополнительной литературы</w:t>
      </w:r>
    </w:p>
    <w:p w:rsidR="005B413D" w:rsidRPr="00E20751" w:rsidRDefault="005B413D" w:rsidP="005B413D">
      <w:pPr>
        <w:pStyle w:val="Style5"/>
        <w:widowControl/>
        <w:ind w:firstLine="567"/>
        <w:rPr>
          <w:rStyle w:val="FontStyle53"/>
          <w:sz w:val="24"/>
          <w:szCs w:val="24"/>
        </w:rPr>
      </w:pPr>
      <w:r w:rsidRPr="00E20751">
        <w:rPr>
          <w:rStyle w:val="FontStyle53"/>
          <w:b/>
          <w:sz w:val="24"/>
          <w:szCs w:val="24"/>
        </w:rPr>
        <w:t>Основные источники:</w:t>
      </w:r>
    </w:p>
    <w:p w:rsidR="005B413D" w:rsidRPr="00E20751" w:rsidRDefault="005B413D" w:rsidP="00B75A80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4"/>
          <w:szCs w:val="24"/>
        </w:rPr>
      </w:pPr>
      <w:r w:rsidRPr="00E20751">
        <w:rPr>
          <w:rStyle w:val="FontStyle53"/>
          <w:sz w:val="24"/>
          <w:szCs w:val="24"/>
        </w:rPr>
        <w:t>Мякишев, Г.Я. Физика. 10 класс : учеб. для общеобразоват</w:t>
      </w:r>
      <w:r w:rsidR="00314F69">
        <w:rPr>
          <w:rStyle w:val="FontStyle53"/>
          <w:sz w:val="24"/>
          <w:szCs w:val="24"/>
        </w:rPr>
        <w:t>ельных</w:t>
      </w:r>
      <w:r w:rsidRPr="00E20751">
        <w:rPr>
          <w:rStyle w:val="FontStyle53"/>
          <w:sz w:val="24"/>
          <w:szCs w:val="24"/>
        </w:rPr>
        <w:t>. организаций: базовый и профил</w:t>
      </w:r>
      <w:r w:rsidR="00314F69">
        <w:rPr>
          <w:rStyle w:val="FontStyle53"/>
          <w:sz w:val="24"/>
          <w:szCs w:val="24"/>
        </w:rPr>
        <w:t>ьный</w:t>
      </w:r>
      <w:r w:rsidRPr="00E20751">
        <w:rPr>
          <w:rStyle w:val="FontStyle53"/>
          <w:sz w:val="24"/>
          <w:szCs w:val="24"/>
        </w:rPr>
        <w:t xml:space="preserve">. уровни  / Г. Я.  Мякишев, Б. Б. Буховцев, Н. Н. Сотский: под ред.   Н. А. Парфентьевой. —  </w:t>
      </w:r>
      <w:r w:rsidR="00D125B1">
        <w:rPr>
          <w:rStyle w:val="FontStyle53"/>
          <w:sz w:val="24"/>
          <w:szCs w:val="24"/>
        </w:rPr>
        <w:t>7</w:t>
      </w:r>
      <w:r w:rsidRPr="00E20751">
        <w:rPr>
          <w:rStyle w:val="FontStyle53"/>
          <w:sz w:val="24"/>
          <w:szCs w:val="24"/>
        </w:rPr>
        <w:t>-е изд. — М. :  Просвещение, 20</w:t>
      </w:r>
      <w:r w:rsidR="00D125B1">
        <w:rPr>
          <w:rStyle w:val="FontStyle53"/>
          <w:sz w:val="24"/>
          <w:szCs w:val="24"/>
        </w:rPr>
        <w:t>20</w:t>
      </w:r>
      <w:r w:rsidRPr="00E20751">
        <w:rPr>
          <w:rStyle w:val="FontStyle53"/>
          <w:sz w:val="24"/>
          <w:szCs w:val="24"/>
        </w:rPr>
        <w:t xml:space="preserve">. </w:t>
      </w:r>
      <w:r w:rsidRPr="00E20751">
        <w:rPr>
          <w:rStyle w:val="FontStyle53"/>
          <w:sz w:val="24"/>
          <w:szCs w:val="24"/>
        </w:rPr>
        <w:sym w:font="Symbol" w:char="00BE"/>
      </w:r>
      <w:r w:rsidR="00D125B1">
        <w:rPr>
          <w:rStyle w:val="FontStyle53"/>
          <w:sz w:val="24"/>
          <w:szCs w:val="24"/>
        </w:rPr>
        <w:t>432</w:t>
      </w:r>
      <w:r w:rsidRPr="00E20751">
        <w:rPr>
          <w:rStyle w:val="FontStyle53"/>
          <w:sz w:val="24"/>
          <w:szCs w:val="24"/>
        </w:rPr>
        <w:t xml:space="preserve"> с. </w:t>
      </w:r>
    </w:p>
    <w:p w:rsidR="005B413D" w:rsidRPr="00E20751" w:rsidRDefault="005B413D" w:rsidP="00B75A80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4"/>
          <w:szCs w:val="24"/>
        </w:rPr>
      </w:pPr>
      <w:r w:rsidRPr="00E20751">
        <w:rPr>
          <w:rStyle w:val="FontStyle53"/>
          <w:sz w:val="24"/>
          <w:szCs w:val="24"/>
        </w:rPr>
        <w:t>Мякишев, Г.Я. Физика. 11 класс : учеб. для общеобразоват</w:t>
      </w:r>
      <w:r w:rsidR="00314F69">
        <w:rPr>
          <w:rStyle w:val="FontStyle53"/>
          <w:sz w:val="24"/>
          <w:szCs w:val="24"/>
        </w:rPr>
        <w:t>ельных</w:t>
      </w:r>
      <w:r w:rsidRPr="00E20751">
        <w:rPr>
          <w:rStyle w:val="FontStyle53"/>
          <w:sz w:val="24"/>
          <w:szCs w:val="24"/>
        </w:rPr>
        <w:t>. организаций: базовый и профил</w:t>
      </w:r>
      <w:r w:rsidR="00314F69">
        <w:rPr>
          <w:rStyle w:val="FontStyle53"/>
          <w:sz w:val="24"/>
          <w:szCs w:val="24"/>
        </w:rPr>
        <w:t>ьный</w:t>
      </w:r>
      <w:r w:rsidRPr="00E20751">
        <w:rPr>
          <w:rStyle w:val="FontStyle53"/>
          <w:sz w:val="24"/>
          <w:szCs w:val="24"/>
        </w:rPr>
        <w:t xml:space="preserve">. уровни  / Г. Я. Мякишев, Б. Б. Буховцев, В. М. Чаругин; под ред.  Н. А. Парфентьевой.  — </w:t>
      </w:r>
      <w:r w:rsidR="00D125B1">
        <w:rPr>
          <w:rStyle w:val="FontStyle53"/>
          <w:sz w:val="24"/>
          <w:szCs w:val="24"/>
        </w:rPr>
        <w:t>7</w:t>
      </w:r>
      <w:r w:rsidRPr="00E20751">
        <w:rPr>
          <w:rStyle w:val="FontStyle53"/>
          <w:sz w:val="24"/>
          <w:szCs w:val="24"/>
        </w:rPr>
        <w:t>-е изд. — М. :  Просвещение, 201</w:t>
      </w:r>
      <w:r w:rsidR="00D125B1">
        <w:rPr>
          <w:rStyle w:val="FontStyle53"/>
          <w:sz w:val="24"/>
          <w:szCs w:val="24"/>
        </w:rPr>
        <w:t>9</w:t>
      </w:r>
      <w:r w:rsidRPr="00E20751">
        <w:rPr>
          <w:rStyle w:val="FontStyle53"/>
          <w:sz w:val="24"/>
          <w:szCs w:val="24"/>
        </w:rPr>
        <w:t xml:space="preserve">. </w:t>
      </w:r>
      <w:r w:rsidRPr="00E20751">
        <w:rPr>
          <w:rStyle w:val="FontStyle53"/>
          <w:sz w:val="24"/>
          <w:szCs w:val="24"/>
        </w:rPr>
        <w:sym w:font="Symbol" w:char="00BE"/>
      </w:r>
      <w:r w:rsidR="00D125B1">
        <w:rPr>
          <w:rStyle w:val="FontStyle53"/>
          <w:sz w:val="24"/>
          <w:szCs w:val="24"/>
        </w:rPr>
        <w:t>432</w:t>
      </w:r>
      <w:r w:rsidRPr="00E20751">
        <w:rPr>
          <w:rStyle w:val="FontStyle53"/>
          <w:sz w:val="24"/>
          <w:szCs w:val="24"/>
        </w:rPr>
        <w:t xml:space="preserve"> с. </w:t>
      </w:r>
    </w:p>
    <w:p w:rsidR="005B413D" w:rsidRPr="00E20751" w:rsidRDefault="005B413D" w:rsidP="005B413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</w:rPr>
      </w:pPr>
      <w:r w:rsidRPr="00E20751">
        <w:rPr>
          <w:b/>
          <w:bCs/>
        </w:rPr>
        <w:t>Дополнительные источники :</w:t>
      </w:r>
    </w:p>
    <w:p w:rsidR="005B413D" w:rsidRPr="00E20751" w:rsidRDefault="005B413D" w:rsidP="003650E3">
      <w:pPr>
        <w:pStyle w:val="Style5"/>
        <w:widowControl/>
        <w:ind w:firstLine="0"/>
      </w:pPr>
      <w:r w:rsidRPr="00E20751">
        <w:t>1.  Мякишев, Г. Я. Физика.   Молекулярная физика. Термодинамика. 10 кл. Профильный уровень :</w:t>
      </w:r>
      <w:r w:rsidRPr="00E20751">
        <w:rPr>
          <w:rStyle w:val="FontStyle53"/>
          <w:sz w:val="24"/>
          <w:szCs w:val="24"/>
        </w:rPr>
        <w:t xml:space="preserve"> учеб. для общеобразовательных  учреждений /  </w:t>
      </w:r>
      <w:r w:rsidRPr="00E20751">
        <w:t>Г. Я. Мякишев, А. З. Синяков. —  15-е изд</w:t>
      </w:r>
      <w:r w:rsidR="002D1A30" w:rsidRPr="00E20751">
        <w:t>., стереотип. — М. : Дрофа, 2016</w:t>
      </w:r>
      <w:r w:rsidRPr="00E20751">
        <w:t>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5B413D" w:rsidRPr="00E20751" w:rsidTr="003650E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5B413D" w:rsidRPr="00E20751" w:rsidRDefault="005B413D" w:rsidP="00FA316F">
            <w:pPr>
              <w:jc w:val="both"/>
              <w:rPr>
                <w:rStyle w:val="FontStyle53"/>
                <w:sz w:val="24"/>
                <w:szCs w:val="24"/>
              </w:rPr>
            </w:pPr>
            <w:r w:rsidRPr="00E20751">
              <w:t>2.  Мякишев, Г.Я. Физика. Электродинамика. 10–11 кл. Профильный уровень :</w:t>
            </w:r>
            <w:r w:rsidRPr="00E20751">
              <w:rPr>
                <w:rStyle w:val="FontStyle53"/>
                <w:sz w:val="24"/>
                <w:szCs w:val="24"/>
              </w:rPr>
              <w:t xml:space="preserve">учеб.  для общеобразовательных  учреждений  /  </w:t>
            </w:r>
            <w:r w:rsidRPr="00E20751">
              <w:t>Г. Я. Мякишев, А. З. Синяков, Б. А. Слободсков.  —  11-е из</w:t>
            </w:r>
            <w:r w:rsidR="002D1A30" w:rsidRPr="00E20751">
              <w:t>д., стереотип.— М. : Дрофа, 2016</w:t>
            </w:r>
            <w:r w:rsidRPr="00E20751">
              <w:t>. — 476 с.</w:t>
            </w:r>
          </w:p>
        </w:tc>
      </w:tr>
    </w:tbl>
    <w:p w:rsidR="005B413D" w:rsidRPr="00E20751" w:rsidRDefault="005B413D" w:rsidP="005B413D">
      <w:pPr>
        <w:pStyle w:val="Style5"/>
        <w:widowControl/>
        <w:rPr>
          <w:b/>
        </w:rPr>
      </w:pPr>
      <w:r w:rsidRPr="00E20751">
        <w:rPr>
          <w:b/>
        </w:rPr>
        <w:t>Интернет-ресурсы:</w:t>
      </w:r>
    </w:p>
    <w:p w:rsidR="00F63E5A" w:rsidRDefault="00F63E5A" w:rsidP="00F63E5A">
      <w:pPr>
        <w:pStyle w:val="3"/>
        <w:shd w:val="clear" w:color="auto" w:fill="FFFFFF"/>
        <w:rPr>
          <w:sz w:val="24"/>
        </w:rPr>
      </w:pPr>
      <w:r>
        <w:rPr>
          <w:b w:val="0"/>
          <w:sz w:val="24"/>
        </w:rPr>
        <w:t>1.</w:t>
      </w:r>
      <w:r>
        <w:rPr>
          <w:b w:val="0"/>
          <w:bCs w:val="0"/>
          <w:color w:val="222222"/>
          <w:sz w:val="24"/>
        </w:rPr>
        <w:t xml:space="preserve">Федеральный естественнонаучный образовательный портал. [Электронный ресурс]. </w:t>
      </w:r>
      <w:r>
        <w:rPr>
          <w:b w:val="0"/>
          <w:sz w:val="24"/>
        </w:rPr>
        <w:t xml:space="preserve">Режим доступа: </w:t>
      </w:r>
      <w:hyperlink r:id="rId11" w:history="1">
        <w:r>
          <w:rPr>
            <w:rStyle w:val="a5"/>
            <w:sz w:val="24"/>
          </w:rPr>
          <w:t>http://edu.ru/</w:t>
        </w:r>
      </w:hyperlink>
      <w:r>
        <w:rPr>
          <w:sz w:val="24"/>
        </w:rPr>
        <w:t>.</w:t>
      </w:r>
    </w:p>
    <w:p w:rsidR="00F63E5A" w:rsidRDefault="00F63E5A" w:rsidP="00F63E5A">
      <w:r>
        <w:t xml:space="preserve">2. Единая коллекция цифровых  образовательных  ресурсов. </w:t>
      </w:r>
      <w:r>
        <w:rPr>
          <w:bCs/>
          <w:color w:val="222222"/>
        </w:rPr>
        <w:t xml:space="preserve">[Электронный ресурс]. </w:t>
      </w:r>
      <w:r>
        <w:t xml:space="preserve">Режим доступа:  </w:t>
      </w:r>
      <w:hyperlink r:id="rId12" w:history="1">
        <w:r>
          <w:rPr>
            <w:rStyle w:val="a5"/>
          </w:rPr>
          <w:t>http://school-collection.edu.ru/</w:t>
        </w:r>
      </w:hyperlink>
      <w:r>
        <w:t>.</w:t>
      </w:r>
    </w:p>
    <w:p w:rsidR="00F63E5A" w:rsidRDefault="00F63E5A" w:rsidP="00F63E5A">
      <w:r>
        <w:t xml:space="preserve">3. "Физика", газета издания "Первое сентября". 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3" w:history="1">
        <w:r>
          <w:rPr>
            <w:rStyle w:val="a5"/>
          </w:rPr>
          <w:t>http://fiz.1september.ru/</w:t>
        </w:r>
      </w:hyperlink>
      <w:r>
        <w:t>.</w:t>
      </w:r>
    </w:p>
    <w:p w:rsidR="00F63E5A" w:rsidRDefault="00F63E5A" w:rsidP="00F63E5A">
      <w:pPr>
        <w:rPr>
          <w:rStyle w:val="FontStyle53"/>
        </w:rPr>
      </w:pPr>
      <w:r>
        <w:t xml:space="preserve">4.Электронно-библиотечная система.  </w:t>
      </w:r>
      <w:r>
        <w:rPr>
          <w:bCs/>
          <w:color w:val="222222"/>
        </w:rPr>
        <w:t>[Электронный ресурс].</w:t>
      </w:r>
      <w:r>
        <w:t xml:space="preserve">Режим доступа: </w:t>
      </w:r>
      <w:hyperlink r:id="rId14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e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lanbook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com</w:t>
        </w:r>
      </w:hyperlink>
      <w:r>
        <w:rPr>
          <w:highlight w:val="yellow"/>
        </w:rPr>
        <w:t>.</w:t>
      </w:r>
    </w:p>
    <w:p w:rsidR="00F63E5A" w:rsidRDefault="00F63E5A" w:rsidP="00F63E5A">
      <w:pPr>
        <w:rPr>
          <w:rStyle w:val="FontStyle53"/>
        </w:rPr>
      </w:pPr>
      <w:r>
        <w:rPr>
          <w:rStyle w:val="FontStyle53"/>
        </w:rPr>
        <w:t>5.НПЦ ИНФОТРАНС.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5" w:history="1">
        <w:r>
          <w:rPr>
            <w:rStyle w:val="a5"/>
          </w:rPr>
          <w:t>http://www.infotrans-logistic.ru/</w:t>
        </w:r>
      </w:hyperlink>
      <w:r>
        <w:rPr>
          <w:rStyle w:val="FontStyle53"/>
        </w:rPr>
        <w:t>.</w:t>
      </w:r>
    </w:p>
    <w:p w:rsidR="00F63E5A" w:rsidRDefault="00F63E5A" w:rsidP="00F63E5A">
      <w:pPr>
        <w:rPr>
          <w:rStyle w:val="FontStyle53"/>
        </w:rPr>
      </w:pPr>
      <w:r>
        <w:rPr>
          <w:rStyle w:val="FontStyle53"/>
        </w:rPr>
        <w:t xml:space="preserve">6.Платформа </w:t>
      </w:r>
      <w:r>
        <w:rPr>
          <w:rStyle w:val="FontStyle53"/>
          <w:lang w:val="en-US"/>
        </w:rPr>
        <w:t>Zoom</w:t>
      </w:r>
      <w:r>
        <w:rPr>
          <w:rStyle w:val="FontStyle53"/>
        </w:rPr>
        <w:t>для проведения онлайн-занятий и видео-конференций.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6" w:history="1">
        <w:hyperlink r:id="rId17" w:history="1">
          <w:r>
            <w:rPr>
              <w:rStyle w:val="a5"/>
            </w:rPr>
            <w:t>https://zoom.us/</w:t>
          </w:r>
        </w:hyperlink>
        <w:r>
          <w:rPr>
            <w:rStyle w:val="a5"/>
          </w:rPr>
          <w:t>.</w:t>
        </w:r>
      </w:hyperlink>
    </w:p>
    <w:p w:rsidR="00F63E5A" w:rsidRDefault="00F63E5A" w:rsidP="00F63E5A">
      <w:pPr>
        <w:rPr>
          <w:rStyle w:val="FontStyle53"/>
        </w:rPr>
      </w:pPr>
      <w:r>
        <w:rPr>
          <w:rStyle w:val="FontStyle53"/>
        </w:rPr>
        <w:t>7. Электронная информационно-образовательная среда на платформе Moodle.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8" w:history="1">
        <w:r>
          <w:rPr>
            <w:rStyle w:val="a5"/>
          </w:rPr>
          <w:t>https://moodle.ospu.su/</w:t>
        </w:r>
      </w:hyperlink>
    </w:p>
    <w:p w:rsidR="00F63E5A" w:rsidRDefault="00F63E5A" w:rsidP="00F63E5A"/>
    <w:p w:rsidR="002C605A" w:rsidRPr="002C605A" w:rsidRDefault="002C605A" w:rsidP="00F63E5A">
      <w:pPr>
        <w:rPr>
          <w:b/>
        </w:rPr>
      </w:pPr>
      <w:r w:rsidRPr="002C605A">
        <w:rPr>
          <w:b/>
        </w:rPr>
        <w:t>3.3 Программа обеспечена необходимым комплектом лицензионного программного обеспечения.</w:t>
      </w:r>
    </w:p>
    <w:p w:rsidR="008712EF" w:rsidRPr="00E20751" w:rsidRDefault="005B413D" w:rsidP="005B413D">
      <w:pPr>
        <w:pStyle w:val="Style2"/>
        <w:widowControl/>
        <w:spacing w:before="67"/>
        <w:jc w:val="center"/>
        <w:rPr>
          <w:rStyle w:val="FontStyle45"/>
          <w:sz w:val="24"/>
          <w:szCs w:val="24"/>
        </w:rPr>
      </w:pPr>
      <w:r w:rsidRPr="00E20751">
        <w:rPr>
          <w:b/>
          <w:caps/>
        </w:rPr>
        <w:br w:type="page"/>
      </w:r>
    </w:p>
    <w:p w:rsidR="00C4512E" w:rsidRPr="00E20751" w:rsidRDefault="00A550D5" w:rsidP="00A550D5">
      <w:pPr>
        <w:pStyle w:val="af0"/>
        <w:autoSpaceDE w:val="0"/>
        <w:autoSpaceDN w:val="0"/>
        <w:adjustRightInd w:val="0"/>
        <w:rPr>
          <w:b/>
          <w:caps/>
        </w:rPr>
      </w:pPr>
      <w:r w:rsidRPr="00E20751">
        <w:rPr>
          <w:b/>
        </w:rPr>
        <w:lastRenderedPageBreak/>
        <w:t>4.</w:t>
      </w:r>
      <w:r w:rsidR="00C4512E" w:rsidRPr="00E20751">
        <w:rPr>
          <w:b/>
        </w:rPr>
        <w:t xml:space="preserve">ХАРАКТЕРИСТИКА ОСНОВНЫХ ВИДОВ УЧЕБНОЙ ДЕЯТЕЛЬНОСТИ </w:t>
      </w:r>
      <w:r w:rsidR="003D406A" w:rsidRPr="00E20751">
        <w:rPr>
          <w:b/>
        </w:rPr>
        <w:t>ОБУЧАЮЩИХСЯ</w:t>
      </w:r>
      <w:r w:rsidR="005F68DF" w:rsidRPr="00E20751">
        <w:rPr>
          <w:b/>
          <w:caps/>
        </w:rPr>
        <w:t>и оценка результатов освоения Дисциплины</w:t>
      </w:r>
    </w:p>
    <w:p w:rsidR="00A06E15" w:rsidRPr="00E20751" w:rsidRDefault="00A550D5" w:rsidP="00B77F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20751">
        <w:rPr>
          <w:b/>
        </w:rPr>
        <w:t>4.1</w:t>
      </w:r>
      <w:r w:rsidR="00A06E15" w:rsidRPr="00E20751">
        <w:rPr>
          <w:b/>
        </w:rPr>
        <w:t>Контроль и оценка</w:t>
      </w:r>
      <w:r w:rsidR="00A06E15" w:rsidRPr="00E20751">
        <w:t xml:space="preserve"> результатов освоения учебной дисциплины осуществляется преподавателем в процессе всего периода обучения.Программой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p w:rsidR="00A06E15" w:rsidRPr="00E20751" w:rsidRDefault="00FF6A19" w:rsidP="00B75A80">
      <w:pPr>
        <w:pStyle w:val="af0"/>
        <w:numPr>
          <w:ilvl w:val="0"/>
          <w:numId w:val="1"/>
        </w:numPr>
        <w:ind w:left="360"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05pt;margin-top:1.35pt;width:531pt;height:717.3pt;z-index:251660288" stroked="f">
            <v:textbox style="mso-next-textbox:#_x0000_s1026">
              <w:txbxContent>
                <w:tbl>
                  <w:tblPr>
                    <w:tblW w:w="4993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991"/>
                    <w:gridCol w:w="3076"/>
                    <w:gridCol w:w="4481"/>
                  </w:tblGrid>
                  <w:tr w:rsidR="00FD4CD7">
                    <w:trPr>
                      <w:trHeight w:val="829"/>
                      <w:tblHeader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>Результаты обучения (освоенные умения, усвоенные знания)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</w:rPr>
                          <w:t>Формы и методы контроля и оценки результатов обучения</w:t>
                        </w: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Наименование</w:t>
                        </w:r>
                      </w:p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</w:rPr>
                          <w:t>тем</w:t>
                        </w:r>
                      </w:p>
                    </w:tc>
                  </w:tr>
                  <w:tr w:rsidR="00FD4CD7">
                    <w:trPr>
                      <w:trHeight w:val="1088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 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left="17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Введение</w:t>
                        </w:r>
                      </w:p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left="170"/>
                          <w:rPr>
                            <w:bCs/>
                          </w:rPr>
                        </w:pPr>
                      </w:p>
                    </w:tc>
                  </w:tr>
                  <w:tr w:rsidR="00FD4CD7">
                    <w:trPr>
                      <w:trHeight w:val="1017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1.1 Основы кинематики</w:t>
                        </w:r>
                      </w:p>
                    </w:tc>
                  </w:tr>
                  <w:tr w:rsidR="00FD4CD7">
                    <w:trPr>
                      <w:trHeight w:val="1190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1.2 Основы динамики</w:t>
                        </w:r>
                      </w:p>
                    </w:tc>
                  </w:tr>
                  <w:tr w:rsidR="00FD4CD7">
                    <w:trPr>
                      <w:trHeight w:val="1301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1.3 Законы сохранения</w:t>
                        </w:r>
                      </w:p>
                    </w:tc>
                  </w:tr>
                  <w:tr w:rsidR="00FD4CD7">
                    <w:trPr>
                      <w:trHeight w:val="1301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D125B1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 w:rsidRPr="00D125B1">
                          <w:rPr>
                            <w:b/>
                            <w:bCs/>
                          </w:rPr>
                          <w:t xml:space="preserve">1.4 </w:t>
                        </w:r>
                      </w:p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 w:rsidRPr="00D125B1">
                          <w:rPr>
                            <w:b/>
                            <w:bCs/>
                          </w:rPr>
                          <w:t>Статика</w:t>
                        </w:r>
                      </w:p>
                    </w:tc>
                  </w:tr>
                  <w:tr w:rsidR="00FD4CD7">
                    <w:trPr>
                      <w:trHeight w:val="1134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022654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</w:p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022654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2.1 </w:t>
                        </w:r>
                        <w:r>
                          <w:rPr>
                            <w:b/>
                          </w:rPr>
                          <w:t>Основы молекулярно-кинетической теории газов</w:t>
                        </w:r>
                      </w:p>
                    </w:tc>
                  </w:tr>
                  <w:tr w:rsidR="00FD4CD7">
                    <w:trPr>
                      <w:trHeight w:val="118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2.2 Свойства паров</w:t>
                        </w:r>
                      </w:p>
                    </w:tc>
                  </w:tr>
                  <w:tr w:rsidR="00FD4CD7">
                    <w:trPr>
                      <w:trHeight w:val="1798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2.3 Свойства жидкостей</w:t>
                        </w:r>
                      </w:p>
                    </w:tc>
                  </w:tr>
                  <w:tr w:rsidR="00FD4CD7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2.4 Свойства твёрдых тел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3.4 Электромагнетизм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3.5 Электромагнитная индукция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3.6 Колебания и волны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 7 Волновая оптика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4.1 Квантовая оптика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4.2.Физика атома и атомного ядра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У.4,З.1</w:t>
                        </w:r>
                      </w:p>
                      <w:p w:rsidR="00FC2705" w:rsidRDefault="00FC270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</w:t>
                        </w:r>
                      </w:p>
                      <w:p w:rsidR="00FC2705" w:rsidRDefault="00FC2705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Л.04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5.1 Эволюция Вселенной</w:t>
                        </w:r>
                      </w:p>
                    </w:tc>
                  </w:tr>
                </w:tbl>
                <w:p w:rsidR="00FC2705" w:rsidRDefault="00FC2705" w:rsidP="00A06E15"/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0.05pt;margin-top:661.2pt;width:531pt;height:0;z-index:251662336" o:connectortype="straight"/>
        </w:pict>
      </w:r>
      <w:r w:rsidR="00A06E15" w:rsidRPr="00E20751">
        <w:br w:type="page"/>
      </w:r>
      <w:r>
        <w:lastRenderedPageBreak/>
        <w:pict>
          <v:shape id="_x0000_s1027" type="#_x0000_t202" style="position:absolute;left:0;text-align:left;margin-left:-43.05pt;margin-top:-26.7pt;width:509.25pt;height:737.25pt;z-index:251661312" stroked="f">
            <v:textbox style="mso-next-textbox:#_x0000_s1027">
              <w:txbxContent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73"/>
                    <w:gridCol w:w="2953"/>
                    <w:gridCol w:w="4302"/>
                  </w:tblGrid>
                  <w:tr w:rsidR="00FC2705">
                    <w:trPr>
                      <w:trHeight w:val="1246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 w:rsidP="00FA316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2.5 Внутренняя энергия</w:t>
                        </w:r>
                      </w:p>
                    </w:tc>
                  </w:tr>
                  <w:tr w:rsidR="00FC2705">
                    <w:trPr>
                      <w:trHeight w:val="1086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C2705" w:rsidRDefault="00FC2705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3.1 Электрическое поле</w:t>
                        </w:r>
                      </w:p>
                    </w:tc>
                  </w:tr>
                  <w:tr w:rsidR="00FC2705">
                    <w:trPr>
                      <w:trHeight w:val="1120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3.2 Законы постоянного тока</w:t>
                        </w:r>
                      </w:p>
                    </w:tc>
                  </w:tr>
                  <w:tr w:rsidR="00FC2705">
                    <w:trPr>
                      <w:trHeight w:val="118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3.3 Электрический ток в полупроводниках</w:t>
                        </w:r>
                      </w:p>
                    </w:tc>
                  </w:tr>
                  <w:tr w:rsidR="00FC2705">
                    <w:trPr>
                      <w:trHeight w:val="1216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3.4 Электромагнетизм</w:t>
                        </w:r>
                      </w:p>
                    </w:tc>
                  </w:tr>
                  <w:tr w:rsidR="00FC2705">
                    <w:trPr>
                      <w:trHeight w:val="112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3.5 Электромагнитная индукция</w:t>
                        </w:r>
                      </w:p>
                    </w:tc>
                  </w:tr>
                  <w:tr w:rsidR="00FC2705">
                    <w:trPr>
                      <w:trHeight w:val="1155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опрос.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 w:rsidP="00FA316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4 Колебания и волны</w:t>
                        </w:r>
                      </w:p>
                    </w:tc>
                  </w:tr>
                </w:tbl>
                <w:p w:rsidR="00FC2705" w:rsidRDefault="00FC2705" w:rsidP="00A06E15"/>
              </w:txbxContent>
            </v:textbox>
          </v:shape>
        </w:pict>
      </w:r>
      <w:r w:rsidR="00A06E15" w:rsidRPr="00E20751">
        <w:br w:type="page"/>
      </w:r>
    </w:p>
    <w:tbl>
      <w:tblPr>
        <w:tblpPr w:leftFromText="180" w:rightFromText="180" w:vertAnchor="page" w:horzAnchor="margin" w:tblpXSpec="center" w:tblpY="496"/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764"/>
        <w:gridCol w:w="4028"/>
      </w:tblGrid>
      <w:tr w:rsidR="00A06E15" w:rsidRPr="00E20751" w:rsidTr="00FA316F">
        <w:trPr>
          <w:tblHeader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15" w:rsidRPr="00E20751" w:rsidRDefault="00A06E15" w:rsidP="00FA316F">
            <w:pPr>
              <w:jc w:val="center"/>
              <w:rPr>
                <w:b/>
                <w:bCs/>
                <w:i/>
                <w:iCs/>
              </w:rPr>
            </w:pPr>
            <w:r w:rsidRPr="00E20751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15" w:rsidRPr="00E20751" w:rsidRDefault="00A06E15" w:rsidP="00FA316F">
            <w:pPr>
              <w:jc w:val="center"/>
              <w:rPr>
                <w:b/>
                <w:bCs/>
                <w:i/>
                <w:iCs/>
              </w:rPr>
            </w:pPr>
            <w:r w:rsidRPr="00E2075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15" w:rsidRPr="00E20751" w:rsidRDefault="00A06E15" w:rsidP="00FA316F">
            <w:pPr>
              <w:jc w:val="center"/>
              <w:rPr>
                <w:b/>
              </w:rPr>
            </w:pPr>
            <w:r w:rsidRPr="00E20751">
              <w:rPr>
                <w:b/>
              </w:rPr>
              <w:t>Наименование</w:t>
            </w:r>
          </w:p>
          <w:p w:rsidR="00A06E15" w:rsidRPr="00E20751" w:rsidRDefault="00A06E15" w:rsidP="00FA316F">
            <w:pPr>
              <w:jc w:val="center"/>
              <w:rPr>
                <w:b/>
                <w:bCs/>
                <w:i/>
                <w:iCs/>
              </w:rPr>
            </w:pPr>
            <w:r w:rsidRPr="00E20751">
              <w:rPr>
                <w:b/>
              </w:rPr>
              <w:t>тем</w:t>
            </w:r>
          </w:p>
        </w:tc>
      </w:tr>
      <w:tr w:rsidR="00A06E15" w:rsidRPr="00E20751" w:rsidTr="00FA316F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Раздел 1 -3</w:t>
            </w:r>
          </w:p>
        </w:tc>
      </w:tr>
      <w:tr w:rsidR="00A06E15" w:rsidRPr="00E20751" w:rsidTr="00FA316F">
        <w:trPr>
          <w:trHeight w:val="156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34" w:rsidRPr="004512F7" w:rsidRDefault="00A96F34" w:rsidP="00A96F34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A96F34" w:rsidRPr="004512F7" w:rsidRDefault="00A96F34" w:rsidP="00A96F3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A06E15" w:rsidRPr="00E20751" w:rsidRDefault="00A96F34" w:rsidP="00A96F34">
            <w:pPr>
              <w:keepNext/>
              <w:keepLines/>
              <w:suppressLineNumbers/>
              <w:suppressAutoHyphens/>
              <w:rPr>
                <w:b/>
              </w:rPr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jc w:val="center"/>
            </w:pPr>
            <w:r w:rsidRPr="00E20751">
              <w:t>Тестирование.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Фронтальный опрос.</w:t>
            </w:r>
          </w:p>
          <w:p w:rsidR="00A06E15" w:rsidRDefault="00A06E15" w:rsidP="00FA316F">
            <w:pPr>
              <w:jc w:val="center"/>
            </w:pPr>
            <w:r w:rsidRPr="00E20751">
              <w:t>Индивидуальный опрос.</w:t>
            </w:r>
          </w:p>
          <w:p w:rsidR="00FD4CD7" w:rsidRPr="00E20751" w:rsidRDefault="00FD4CD7" w:rsidP="00FA316F">
            <w:pPr>
              <w:jc w:val="center"/>
            </w:pPr>
            <w:r>
              <w:t>Лабораторные работы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5.1 Волновая оптика  </w:t>
            </w:r>
          </w:p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</w:p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</w:p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</w:p>
        </w:tc>
      </w:tr>
      <w:tr w:rsidR="00D125B1" w:rsidRPr="00E20751" w:rsidTr="00FA316F">
        <w:trPr>
          <w:trHeight w:val="156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1" w:rsidRPr="004512F7" w:rsidRDefault="00D125B1" w:rsidP="00D125B1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D125B1" w:rsidRPr="004512F7" w:rsidRDefault="00D125B1" w:rsidP="00D125B1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D125B1" w:rsidRDefault="00D125B1" w:rsidP="00D125B1">
            <w:pPr>
              <w:jc w:val="both"/>
              <w:rPr>
                <w:b/>
              </w:rPr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1" w:rsidRPr="00E20751" w:rsidRDefault="00D125B1" w:rsidP="00D125B1">
            <w:pPr>
              <w:jc w:val="center"/>
            </w:pPr>
            <w:r w:rsidRPr="00E20751">
              <w:t>Тестирование.</w:t>
            </w:r>
          </w:p>
          <w:p w:rsidR="00D125B1" w:rsidRPr="00E20751" w:rsidRDefault="00D125B1" w:rsidP="00D125B1">
            <w:pPr>
              <w:jc w:val="center"/>
            </w:pPr>
            <w:r w:rsidRPr="00E20751">
              <w:t>Фронтальный опрос.</w:t>
            </w:r>
          </w:p>
          <w:p w:rsidR="00D125B1" w:rsidRPr="00E20751" w:rsidRDefault="00D125B1" w:rsidP="00D125B1">
            <w:pPr>
              <w:jc w:val="center"/>
            </w:pPr>
            <w:r w:rsidRPr="00E20751">
              <w:t>Индивидуальный опрос.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1" w:rsidRPr="00E20751" w:rsidRDefault="00D125B1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  <w:r w:rsidRPr="00E20751">
              <w:rPr>
                <w:b/>
                <w:bCs/>
              </w:rPr>
              <w:t xml:space="preserve">Элементы  </w:t>
            </w:r>
            <w:r>
              <w:rPr>
                <w:b/>
                <w:bCs/>
              </w:rPr>
              <w:t>теории относительности</w:t>
            </w:r>
          </w:p>
        </w:tc>
      </w:tr>
      <w:tr w:rsidR="00A06E15" w:rsidRPr="00E20751" w:rsidTr="00FA316F">
        <w:trPr>
          <w:trHeight w:val="156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34" w:rsidRPr="004512F7" w:rsidRDefault="00A96F34" w:rsidP="00A96F34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A96F34" w:rsidRPr="004512F7" w:rsidRDefault="00A96F34" w:rsidP="00A96F3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A06E15" w:rsidRPr="00E20751" w:rsidRDefault="00A96F34" w:rsidP="00A96F34">
            <w:pPr>
              <w:keepNext/>
              <w:keepLines/>
              <w:suppressLineNumbers/>
              <w:suppressAutoHyphens/>
              <w:rPr>
                <w:b/>
              </w:rPr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jc w:val="center"/>
            </w:pPr>
            <w:r w:rsidRPr="00E20751">
              <w:t>Тестирование.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Фронтальный опрос.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Индивидуальный опрос.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D125B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6E15" w:rsidRPr="00E20751">
              <w:rPr>
                <w:b/>
                <w:bCs/>
              </w:rPr>
              <w:t>.1 Квантовая оптика</w:t>
            </w:r>
          </w:p>
        </w:tc>
      </w:tr>
      <w:tr w:rsidR="00A06E15" w:rsidRPr="00E20751" w:rsidTr="00FA316F">
        <w:trPr>
          <w:trHeight w:val="1275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34" w:rsidRPr="004512F7" w:rsidRDefault="00A96F34" w:rsidP="00A96F34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A96F34" w:rsidRPr="004512F7" w:rsidRDefault="00A96F34" w:rsidP="00A96F3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A06E15" w:rsidRPr="00E20751" w:rsidRDefault="00A96F34" w:rsidP="00A96F34">
            <w:pPr>
              <w:keepNext/>
              <w:keepLines/>
              <w:suppressLineNumbers/>
              <w:suppressAutoHyphens/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jc w:val="center"/>
            </w:pPr>
            <w:r w:rsidRPr="00E20751">
              <w:t>Тестирование.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Фронтальный опрос.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Индивидуальный опрос.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D125B1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  <w:i/>
              </w:rPr>
            </w:pPr>
            <w:r>
              <w:rPr>
                <w:b/>
                <w:bCs/>
              </w:rPr>
              <w:t>7</w:t>
            </w:r>
            <w:r w:rsidR="00A06E15" w:rsidRPr="00E20751">
              <w:rPr>
                <w:b/>
                <w:bCs/>
              </w:rPr>
              <w:t>.2 Физика атома и атомного  ядра</w:t>
            </w:r>
          </w:p>
        </w:tc>
      </w:tr>
    </w:tbl>
    <w:p w:rsidR="00A06E15" w:rsidRPr="00E20751" w:rsidRDefault="00A06E15" w:rsidP="00A550D5">
      <w:pPr>
        <w:pStyle w:val="af0"/>
        <w:ind w:left="360"/>
        <w:rPr>
          <w:rStyle w:val="FontStyle46"/>
          <w:sz w:val="24"/>
          <w:szCs w:val="24"/>
        </w:rPr>
      </w:pPr>
    </w:p>
    <w:p w:rsidR="00C4512E" w:rsidRPr="00E20751" w:rsidRDefault="00C4512E" w:rsidP="00C4512E">
      <w:pPr>
        <w:rPr>
          <w:rStyle w:val="FontStyle46"/>
          <w:sz w:val="24"/>
          <w:szCs w:val="24"/>
        </w:rPr>
      </w:pPr>
    </w:p>
    <w:p w:rsidR="00FD6073" w:rsidRPr="00E20751" w:rsidRDefault="00FD6073" w:rsidP="00FD6073">
      <w:pPr>
        <w:autoSpaceDE w:val="0"/>
        <w:autoSpaceDN w:val="0"/>
        <w:adjustRightInd w:val="0"/>
        <w:jc w:val="center"/>
        <w:rPr>
          <w:b/>
          <w:highlight w:val="yellow"/>
        </w:rPr>
      </w:pPr>
    </w:p>
    <w:p w:rsidR="002D3906" w:rsidRPr="00E20751" w:rsidRDefault="002D3906" w:rsidP="00FB3F8F"/>
    <w:p w:rsidR="002D3906" w:rsidRPr="00E20751" w:rsidRDefault="002D3906" w:rsidP="002D3906">
      <w:pPr>
        <w:ind w:firstLine="709"/>
      </w:pPr>
    </w:p>
    <w:p w:rsidR="002D3906" w:rsidRPr="00E20751" w:rsidRDefault="002D3906" w:rsidP="002D3906">
      <w:pPr>
        <w:ind w:firstLine="709"/>
      </w:pPr>
    </w:p>
    <w:p w:rsidR="000E6D69" w:rsidRPr="00E20751" w:rsidRDefault="000E6D69" w:rsidP="002D3906">
      <w:pPr>
        <w:shd w:val="clear" w:color="auto" w:fill="FFFFFF"/>
        <w:ind w:firstLine="708"/>
      </w:pPr>
    </w:p>
    <w:sectPr w:rsidR="000E6D69" w:rsidRPr="00E20751" w:rsidSect="008B68F3">
      <w:headerReference w:type="default" r:id="rId19"/>
      <w:pgSz w:w="11906" w:h="16838"/>
      <w:pgMar w:top="1134" w:right="851" w:bottom="1134" w:left="1701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D1" w:rsidRDefault="00E63CD1">
      <w:r>
        <w:separator/>
      </w:r>
    </w:p>
  </w:endnote>
  <w:endnote w:type="continuationSeparator" w:id="0">
    <w:p w:rsidR="00E63CD1" w:rsidRDefault="00E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05" w:rsidRDefault="00BB147E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27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2705" w:rsidRDefault="00FC2705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05" w:rsidRDefault="00BB147E">
    <w:pPr>
      <w:pStyle w:val="a6"/>
      <w:jc w:val="right"/>
    </w:pPr>
    <w:r>
      <w:fldChar w:fldCharType="begin"/>
    </w:r>
    <w:r w:rsidR="00FD4CD7">
      <w:instrText xml:space="preserve"> PAGE   \* MERGEFORMAT </w:instrText>
    </w:r>
    <w:r>
      <w:fldChar w:fldCharType="separate"/>
    </w:r>
    <w:r w:rsidR="00FF6A19">
      <w:rPr>
        <w:noProof/>
      </w:rPr>
      <w:t>1</w:t>
    </w:r>
    <w:r>
      <w:rPr>
        <w:noProof/>
      </w:rPr>
      <w:fldChar w:fldCharType="end"/>
    </w:r>
  </w:p>
  <w:p w:rsidR="00FC2705" w:rsidRDefault="00FC2705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D1" w:rsidRDefault="00E63CD1">
      <w:r>
        <w:separator/>
      </w:r>
    </w:p>
  </w:footnote>
  <w:footnote w:type="continuationSeparator" w:id="0">
    <w:p w:rsidR="00E63CD1" w:rsidRDefault="00E6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05" w:rsidRDefault="00FC270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05" w:rsidRDefault="00FC270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6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2590"/>
    <w:rsid w:val="000429EC"/>
    <w:rsid w:val="00044612"/>
    <w:rsid w:val="00053014"/>
    <w:rsid w:val="00053534"/>
    <w:rsid w:val="00053AAE"/>
    <w:rsid w:val="000627C1"/>
    <w:rsid w:val="00067681"/>
    <w:rsid w:val="000734FA"/>
    <w:rsid w:val="000800C6"/>
    <w:rsid w:val="00081BF7"/>
    <w:rsid w:val="000832CC"/>
    <w:rsid w:val="000957E4"/>
    <w:rsid w:val="00095C84"/>
    <w:rsid w:val="000A5AA5"/>
    <w:rsid w:val="000B0C8F"/>
    <w:rsid w:val="000B21D0"/>
    <w:rsid w:val="000C1957"/>
    <w:rsid w:val="000C5649"/>
    <w:rsid w:val="000D24A9"/>
    <w:rsid w:val="000D49C8"/>
    <w:rsid w:val="000E6BA6"/>
    <w:rsid w:val="000E6D69"/>
    <w:rsid w:val="001004C1"/>
    <w:rsid w:val="001068ED"/>
    <w:rsid w:val="001118CB"/>
    <w:rsid w:val="00114DE4"/>
    <w:rsid w:val="0011681C"/>
    <w:rsid w:val="00125325"/>
    <w:rsid w:val="00131F8A"/>
    <w:rsid w:val="001332D1"/>
    <w:rsid w:val="00134CC8"/>
    <w:rsid w:val="00141AC0"/>
    <w:rsid w:val="001536DC"/>
    <w:rsid w:val="00162CEC"/>
    <w:rsid w:val="00167E27"/>
    <w:rsid w:val="001826F5"/>
    <w:rsid w:val="001913B2"/>
    <w:rsid w:val="00191730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7998"/>
    <w:rsid w:val="001E1BF3"/>
    <w:rsid w:val="001E1E25"/>
    <w:rsid w:val="001E35F1"/>
    <w:rsid w:val="001E7517"/>
    <w:rsid w:val="001F201D"/>
    <w:rsid w:val="001F3740"/>
    <w:rsid w:val="001F66E9"/>
    <w:rsid w:val="002043A1"/>
    <w:rsid w:val="00204669"/>
    <w:rsid w:val="0022002B"/>
    <w:rsid w:val="00233117"/>
    <w:rsid w:val="00236B76"/>
    <w:rsid w:val="002469FE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93093"/>
    <w:rsid w:val="002A20F5"/>
    <w:rsid w:val="002A3581"/>
    <w:rsid w:val="002B2914"/>
    <w:rsid w:val="002B4167"/>
    <w:rsid w:val="002C30EC"/>
    <w:rsid w:val="002C5769"/>
    <w:rsid w:val="002C605A"/>
    <w:rsid w:val="002D08F8"/>
    <w:rsid w:val="002D1A30"/>
    <w:rsid w:val="002D26A0"/>
    <w:rsid w:val="002D3906"/>
    <w:rsid w:val="002D3A48"/>
    <w:rsid w:val="002D54EA"/>
    <w:rsid w:val="002F6BBA"/>
    <w:rsid w:val="0030101E"/>
    <w:rsid w:val="00311E83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650E3"/>
    <w:rsid w:val="00370B25"/>
    <w:rsid w:val="00370C76"/>
    <w:rsid w:val="003779A3"/>
    <w:rsid w:val="003877E8"/>
    <w:rsid w:val="003B1111"/>
    <w:rsid w:val="003B5A33"/>
    <w:rsid w:val="003C5357"/>
    <w:rsid w:val="003D32F6"/>
    <w:rsid w:val="003D406A"/>
    <w:rsid w:val="003E413B"/>
    <w:rsid w:val="003E480C"/>
    <w:rsid w:val="003E6AB0"/>
    <w:rsid w:val="003F369E"/>
    <w:rsid w:val="003F61B7"/>
    <w:rsid w:val="00403080"/>
    <w:rsid w:val="00403C84"/>
    <w:rsid w:val="00403E5E"/>
    <w:rsid w:val="00404B45"/>
    <w:rsid w:val="00406536"/>
    <w:rsid w:val="004072B8"/>
    <w:rsid w:val="00411E03"/>
    <w:rsid w:val="004170FF"/>
    <w:rsid w:val="00421C73"/>
    <w:rsid w:val="00424482"/>
    <w:rsid w:val="00425F9C"/>
    <w:rsid w:val="00436688"/>
    <w:rsid w:val="0044045B"/>
    <w:rsid w:val="0045031D"/>
    <w:rsid w:val="004521D3"/>
    <w:rsid w:val="00457E09"/>
    <w:rsid w:val="00476C33"/>
    <w:rsid w:val="0048141C"/>
    <w:rsid w:val="00490300"/>
    <w:rsid w:val="00492FAF"/>
    <w:rsid w:val="00495577"/>
    <w:rsid w:val="004B30C2"/>
    <w:rsid w:val="004C3553"/>
    <w:rsid w:val="004D735F"/>
    <w:rsid w:val="004E0237"/>
    <w:rsid w:val="004E0739"/>
    <w:rsid w:val="004E1FC1"/>
    <w:rsid w:val="004E48C5"/>
    <w:rsid w:val="004E4BF9"/>
    <w:rsid w:val="004E5BAE"/>
    <w:rsid w:val="00510893"/>
    <w:rsid w:val="00511AA0"/>
    <w:rsid w:val="00512336"/>
    <w:rsid w:val="00514853"/>
    <w:rsid w:val="00515C03"/>
    <w:rsid w:val="00520C93"/>
    <w:rsid w:val="00521465"/>
    <w:rsid w:val="00532F45"/>
    <w:rsid w:val="00536708"/>
    <w:rsid w:val="005400B3"/>
    <w:rsid w:val="005420E1"/>
    <w:rsid w:val="00544E49"/>
    <w:rsid w:val="00550BFC"/>
    <w:rsid w:val="00551B0B"/>
    <w:rsid w:val="0055345E"/>
    <w:rsid w:val="005539C4"/>
    <w:rsid w:val="005554F0"/>
    <w:rsid w:val="00556336"/>
    <w:rsid w:val="00557F6A"/>
    <w:rsid w:val="00566C1B"/>
    <w:rsid w:val="00567A7D"/>
    <w:rsid w:val="00576F2F"/>
    <w:rsid w:val="00582286"/>
    <w:rsid w:val="005854E6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F68DF"/>
    <w:rsid w:val="00602ECB"/>
    <w:rsid w:val="0060414C"/>
    <w:rsid w:val="0060487E"/>
    <w:rsid w:val="00605136"/>
    <w:rsid w:val="006158C3"/>
    <w:rsid w:val="0062220A"/>
    <w:rsid w:val="00633048"/>
    <w:rsid w:val="00662643"/>
    <w:rsid w:val="00666062"/>
    <w:rsid w:val="00667E6D"/>
    <w:rsid w:val="006A2CE4"/>
    <w:rsid w:val="006A3466"/>
    <w:rsid w:val="006A5A87"/>
    <w:rsid w:val="006B0E2C"/>
    <w:rsid w:val="006B282B"/>
    <w:rsid w:val="006B3051"/>
    <w:rsid w:val="006C0703"/>
    <w:rsid w:val="006C35CC"/>
    <w:rsid w:val="006C6D25"/>
    <w:rsid w:val="006D0B16"/>
    <w:rsid w:val="006E41EC"/>
    <w:rsid w:val="006F3353"/>
    <w:rsid w:val="00703B7B"/>
    <w:rsid w:val="007065D1"/>
    <w:rsid w:val="00711534"/>
    <w:rsid w:val="00717DBB"/>
    <w:rsid w:val="00720B6D"/>
    <w:rsid w:val="007240FA"/>
    <w:rsid w:val="00733352"/>
    <w:rsid w:val="00735F10"/>
    <w:rsid w:val="007416C7"/>
    <w:rsid w:val="00743726"/>
    <w:rsid w:val="0074650C"/>
    <w:rsid w:val="007571FA"/>
    <w:rsid w:val="007626C2"/>
    <w:rsid w:val="0076642A"/>
    <w:rsid w:val="00770EC3"/>
    <w:rsid w:val="00775EAF"/>
    <w:rsid w:val="007962E8"/>
    <w:rsid w:val="0079646C"/>
    <w:rsid w:val="007967D5"/>
    <w:rsid w:val="00796D79"/>
    <w:rsid w:val="007A4AAC"/>
    <w:rsid w:val="007B2E14"/>
    <w:rsid w:val="007B6B7C"/>
    <w:rsid w:val="007C51CF"/>
    <w:rsid w:val="007C60BD"/>
    <w:rsid w:val="007D087D"/>
    <w:rsid w:val="007D439F"/>
    <w:rsid w:val="007E589E"/>
    <w:rsid w:val="007F5245"/>
    <w:rsid w:val="0080169E"/>
    <w:rsid w:val="00810A11"/>
    <w:rsid w:val="008148F2"/>
    <w:rsid w:val="00831D8A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712EF"/>
    <w:rsid w:val="0087251F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F3565"/>
    <w:rsid w:val="008F65FC"/>
    <w:rsid w:val="008F6EE6"/>
    <w:rsid w:val="00911562"/>
    <w:rsid w:val="009118DA"/>
    <w:rsid w:val="009167BA"/>
    <w:rsid w:val="00916A46"/>
    <w:rsid w:val="00920546"/>
    <w:rsid w:val="00922C65"/>
    <w:rsid w:val="00925C65"/>
    <w:rsid w:val="00937996"/>
    <w:rsid w:val="00941F72"/>
    <w:rsid w:val="009434AA"/>
    <w:rsid w:val="00943C0A"/>
    <w:rsid w:val="00944938"/>
    <w:rsid w:val="00972967"/>
    <w:rsid w:val="009839BC"/>
    <w:rsid w:val="0098737E"/>
    <w:rsid w:val="00993E4B"/>
    <w:rsid w:val="009A1706"/>
    <w:rsid w:val="009A335E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77FA"/>
    <w:rsid w:val="009F2B87"/>
    <w:rsid w:val="00A06E15"/>
    <w:rsid w:val="00A32789"/>
    <w:rsid w:val="00A407A5"/>
    <w:rsid w:val="00A52034"/>
    <w:rsid w:val="00A53073"/>
    <w:rsid w:val="00A550D5"/>
    <w:rsid w:val="00A764E6"/>
    <w:rsid w:val="00A77A65"/>
    <w:rsid w:val="00A8698E"/>
    <w:rsid w:val="00A931D8"/>
    <w:rsid w:val="00A93B3A"/>
    <w:rsid w:val="00A96F34"/>
    <w:rsid w:val="00AB663D"/>
    <w:rsid w:val="00AB7A32"/>
    <w:rsid w:val="00AC44B8"/>
    <w:rsid w:val="00AD5F23"/>
    <w:rsid w:val="00AD7977"/>
    <w:rsid w:val="00AE27DC"/>
    <w:rsid w:val="00AE7B57"/>
    <w:rsid w:val="00B02C13"/>
    <w:rsid w:val="00B0388C"/>
    <w:rsid w:val="00B04599"/>
    <w:rsid w:val="00B15C2C"/>
    <w:rsid w:val="00B20159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646CA"/>
    <w:rsid w:val="00B733F4"/>
    <w:rsid w:val="00B756BC"/>
    <w:rsid w:val="00B75A80"/>
    <w:rsid w:val="00B77F4E"/>
    <w:rsid w:val="00B83E81"/>
    <w:rsid w:val="00B91598"/>
    <w:rsid w:val="00B951DF"/>
    <w:rsid w:val="00BA3442"/>
    <w:rsid w:val="00BA36CC"/>
    <w:rsid w:val="00BA456A"/>
    <w:rsid w:val="00BB147E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22BE"/>
    <w:rsid w:val="00BE5344"/>
    <w:rsid w:val="00BF300A"/>
    <w:rsid w:val="00BF4D7D"/>
    <w:rsid w:val="00BF5137"/>
    <w:rsid w:val="00C14533"/>
    <w:rsid w:val="00C1495F"/>
    <w:rsid w:val="00C14E59"/>
    <w:rsid w:val="00C15F18"/>
    <w:rsid w:val="00C1720C"/>
    <w:rsid w:val="00C4512E"/>
    <w:rsid w:val="00C45D33"/>
    <w:rsid w:val="00C55008"/>
    <w:rsid w:val="00C6033C"/>
    <w:rsid w:val="00C750BE"/>
    <w:rsid w:val="00C7751E"/>
    <w:rsid w:val="00C90603"/>
    <w:rsid w:val="00C90E45"/>
    <w:rsid w:val="00C90EEF"/>
    <w:rsid w:val="00C94452"/>
    <w:rsid w:val="00C96B3D"/>
    <w:rsid w:val="00C96BC5"/>
    <w:rsid w:val="00CB550A"/>
    <w:rsid w:val="00CB7E99"/>
    <w:rsid w:val="00CD0193"/>
    <w:rsid w:val="00CD781D"/>
    <w:rsid w:val="00CE7603"/>
    <w:rsid w:val="00CF17FF"/>
    <w:rsid w:val="00CF318C"/>
    <w:rsid w:val="00CF3D06"/>
    <w:rsid w:val="00CF4EA0"/>
    <w:rsid w:val="00CF54A8"/>
    <w:rsid w:val="00D05CF0"/>
    <w:rsid w:val="00D10501"/>
    <w:rsid w:val="00D125B1"/>
    <w:rsid w:val="00D170A8"/>
    <w:rsid w:val="00D21A4C"/>
    <w:rsid w:val="00D27E1B"/>
    <w:rsid w:val="00D31A7F"/>
    <w:rsid w:val="00D3384C"/>
    <w:rsid w:val="00D34B7B"/>
    <w:rsid w:val="00D436A0"/>
    <w:rsid w:val="00D546A2"/>
    <w:rsid w:val="00D54F0F"/>
    <w:rsid w:val="00D57DB7"/>
    <w:rsid w:val="00D7617E"/>
    <w:rsid w:val="00D7794F"/>
    <w:rsid w:val="00D8171F"/>
    <w:rsid w:val="00D8300F"/>
    <w:rsid w:val="00D91378"/>
    <w:rsid w:val="00D94914"/>
    <w:rsid w:val="00DA207C"/>
    <w:rsid w:val="00DA229A"/>
    <w:rsid w:val="00DA5F60"/>
    <w:rsid w:val="00DB2CC8"/>
    <w:rsid w:val="00DC1060"/>
    <w:rsid w:val="00DC1A12"/>
    <w:rsid w:val="00DC57C9"/>
    <w:rsid w:val="00DC64F1"/>
    <w:rsid w:val="00DD3810"/>
    <w:rsid w:val="00DE5B46"/>
    <w:rsid w:val="00DF08C4"/>
    <w:rsid w:val="00DF23AC"/>
    <w:rsid w:val="00DF6874"/>
    <w:rsid w:val="00DF69CD"/>
    <w:rsid w:val="00E034BE"/>
    <w:rsid w:val="00E04A5F"/>
    <w:rsid w:val="00E14C19"/>
    <w:rsid w:val="00E20751"/>
    <w:rsid w:val="00E22AD0"/>
    <w:rsid w:val="00E4126C"/>
    <w:rsid w:val="00E42E62"/>
    <w:rsid w:val="00E51FD9"/>
    <w:rsid w:val="00E61DC4"/>
    <w:rsid w:val="00E63CD1"/>
    <w:rsid w:val="00E73228"/>
    <w:rsid w:val="00E7391F"/>
    <w:rsid w:val="00E750D2"/>
    <w:rsid w:val="00E852BC"/>
    <w:rsid w:val="00E87FAA"/>
    <w:rsid w:val="00E94033"/>
    <w:rsid w:val="00EA265E"/>
    <w:rsid w:val="00EA360E"/>
    <w:rsid w:val="00EA71B1"/>
    <w:rsid w:val="00EC08DE"/>
    <w:rsid w:val="00EC3C37"/>
    <w:rsid w:val="00EC55EF"/>
    <w:rsid w:val="00ED23D0"/>
    <w:rsid w:val="00EE0F13"/>
    <w:rsid w:val="00EE6E32"/>
    <w:rsid w:val="00EE7E64"/>
    <w:rsid w:val="00EF67D4"/>
    <w:rsid w:val="00F00433"/>
    <w:rsid w:val="00F03CB4"/>
    <w:rsid w:val="00F13E97"/>
    <w:rsid w:val="00F141A1"/>
    <w:rsid w:val="00F1753B"/>
    <w:rsid w:val="00F312A9"/>
    <w:rsid w:val="00F40DE9"/>
    <w:rsid w:val="00F50A0C"/>
    <w:rsid w:val="00F5475A"/>
    <w:rsid w:val="00F61F4B"/>
    <w:rsid w:val="00F63DB7"/>
    <w:rsid w:val="00F63E5A"/>
    <w:rsid w:val="00F67BC4"/>
    <w:rsid w:val="00F7036C"/>
    <w:rsid w:val="00F70AA1"/>
    <w:rsid w:val="00F718C3"/>
    <w:rsid w:val="00F73BA6"/>
    <w:rsid w:val="00F7748E"/>
    <w:rsid w:val="00F81760"/>
    <w:rsid w:val="00F831E0"/>
    <w:rsid w:val="00F97F67"/>
    <w:rsid w:val="00FA0FE7"/>
    <w:rsid w:val="00FA13B6"/>
    <w:rsid w:val="00FA316F"/>
    <w:rsid w:val="00FB1840"/>
    <w:rsid w:val="00FB38F1"/>
    <w:rsid w:val="00FB3F8F"/>
    <w:rsid w:val="00FB5C69"/>
    <w:rsid w:val="00FC2705"/>
    <w:rsid w:val="00FC37A1"/>
    <w:rsid w:val="00FC6199"/>
    <w:rsid w:val="00FD42FF"/>
    <w:rsid w:val="00FD4CD7"/>
    <w:rsid w:val="00FD6073"/>
    <w:rsid w:val="00FE3C05"/>
    <w:rsid w:val="00FE6D76"/>
    <w:rsid w:val="00FF12AA"/>
    <w:rsid w:val="00FF51A6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3FFCA76F"/>
  <w15:docId w15:val="{ECD4694A-117B-4FDC-BB84-1ECA1F4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Заголовок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character" w:customStyle="1" w:styleId="50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0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6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5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styleId="33">
    <w:name w:val="toc 3"/>
    <w:basedOn w:val="a0"/>
    <w:next w:val="a0"/>
    <w:autoRedefine/>
    <w:uiPriority w:val="39"/>
    <w:unhideWhenUsed/>
    <w:qFormat/>
    <w:rsid w:val="00FC2705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7759-218D-4889-8DFB-761FF5EA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4990</TotalTime>
  <Pages>34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Зам. директора УМО</cp:lastModifiedBy>
  <cp:revision>105</cp:revision>
  <cp:lastPrinted>2020-09-09T16:05:00Z</cp:lastPrinted>
  <dcterms:created xsi:type="dcterms:W3CDTF">2019-09-17T09:35:00Z</dcterms:created>
  <dcterms:modified xsi:type="dcterms:W3CDTF">2023-11-15T08:49:00Z</dcterms:modified>
</cp:coreProperties>
</file>