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B" w:rsidRPr="00F06DD2" w:rsidRDefault="001942DB" w:rsidP="001942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42DB" w:rsidRPr="00F06DD2" w:rsidRDefault="001942DB" w:rsidP="001942DB">
      <w:pPr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 ППССЗ по специальности 23.02.06</w:t>
      </w:r>
      <w:r w:rsidR="00473850">
        <w:rPr>
          <w:rFonts w:ascii="Times New Roman" w:hAnsi="Times New Roman" w:cs="Times New Roman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эксплуатация  подвижного состава железных дорог  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УЧЕБНОЙ ДИСЦИПЛИНЫ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(НЕМЕЦКИЙ ЯЗЫК)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Pr="00F06DD2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left="3924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F06D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1942DB" w:rsidRPr="00F06DD2" w:rsidRDefault="00F06DD2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 (НЕМЕЦКИЙ ЯЗЫК)</w:t>
      </w:r>
    </w:p>
    <w:p w:rsidR="001942DB" w:rsidRPr="00F06DD2" w:rsidRDefault="001942DB" w:rsidP="00F06DD2">
      <w:pPr>
        <w:pStyle w:val="ad"/>
        <w:numPr>
          <w:ilvl w:val="1"/>
          <w:numId w:val="11"/>
        </w:numPr>
        <w:spacing w:after="0" w:line="240" w:lineRule="auto"/>
        <w:ind w:right="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430D" w:rsidRPr="00F06DD2" w:rsidRDefault="00F06DD2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430D"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«Иностранный язык» (Немецкий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     </w:t>
      </w:r>
    </w:p>
    <w:p w:rsidR="0060430D" w:rsidRPr="00F06DD2" w:rsidRDefault="0060430D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23.02.06 Техническая эксплуатация подвижного состава железных дорог</w:t>
      </w:r>
    </w:p>
    <w:p w:rsidR="0060430D" w:rsidRPr="00F06DD2" w:rsidRDefault="0060430D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22.04.2014 г. №388).</w:t>
      </w:r>
    </w:p>
    <w:p w:rsidR="003D480F" w:rsidRPr="00F06DD2" w:rsidRDefault="00F06DD2" w:rsidP="00F06DD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80F" w:rsidRPr="00F06DD2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№413).</w:t>
      </w:r>
    </w:p>
    <w:p w:rsidR="001704A8" w:rsidRPr="00F06DD2" w:rsidRDefault="001704A8" w:rsidP="00F06DD2">
      <w:pPr>
        <w:pStyle w:val="ad"/>
        <w:spacing w:after="0" w:line="240" w:lineRule="auto"/>
        <w:ind w:left="1938" w:right="119"/>
        <w:jc w:val="both"/>
        <w:rPr>
          <w:rFonts w:ascii="Times New Roman" w:hAnsi="Times New Roman"/>
          <w:sz w:val="24"/>
          <w:szCs w:val="24"/>
        </w:rPr>
      </w:pPr>
    </w:p>
    <w:p w:rsidR="001942DB" w:rsidRPr="00F06DD2" w:rsidRDefault="001942DB" w:rsidP="00F06DD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задачи: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уже имеющихся у студентов знаний по немецкому языку, их актуализация;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самостоятельно выполнять грамматические и лексические упражнения;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 области профессионального саморазвития.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программы учебной дисциплины планируется освоение </w:t>
      </w:r>
      <w:proofErr w:type="gramStart"/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результатов:</w:t>
      </w:r>
    </w:p>
    <w:tbl>
      <w:tblPr>
        <w:tblW w:w="0" w:type="auto"/>
        <w:tblInd w:w="-15" w:type="dxa"/>
        <w:tblLayout w:type="fixed"/>
        <w:tblLook w:val="0000"/>
      </w:tblPr>
      <w:tblGrid>
        <w:gridCol w:w="3133"/>
        <w:gridCol w:w="2745"/>
        <w:gridCol w:w="3492"/>
      </w:tblGrid>
      <w:tr w:rsidR="001942DB" w:rsidRPr="00F06DD2" w:rsidTr="00785D2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1942DB" w:rsidRPr="00F06DD2" w:rsidTr="00785D2F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гражданскую позицию активного и ответственного члена российского общества, осознающего свои конституционные права и обязанности, уважающего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  <w:proofErr w:type="gramEnd"/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Л.6.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физическому и психологическому здоровью, как собственному, так и других людей, уметь оказывать первую помощь;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аудированием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П.03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культуроведческой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</w:t>
            </w:r>
            <w:proofErr w:type="gram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услышанному, давать краткую характеристику персонажей;</w:t>
            </w: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П.05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</w:t>
            </w:r>
            <w:proofErr w:type="gram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кр</w:t>
            </w:r>
            <w:proofErr w:type="gram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языка, правила правописания, основные звуки и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интонемы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немецкого языка, основные различия в орфографии и пунктуации немецкого языка;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лекических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 (1200-1400 ЛЕ);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построенных на языковом материале повседневного и профессионального общения.</w:t>
            </w:r>
          </w:p>
        </w:tc>
      </w:tr>
    </w:tbl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 в соответствии с учебным планом (УП):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61"/>
        <w:gridCol w:w="2791"/>
        <w:gridCol w:w="2835"/>
      </w:tblGrid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I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942DB" w:rsidRPr="00F06DD2" w:rsidTr="00785D2F">
        <w:trPr>
          <w:trHeight w:val="10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DB" w:rsidRPr="00F06DD2" w:rsidTr="00785D2F">
        <w:trPr>
          <w:trHeight w:val="7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D6" w:rsidRPr="002A17D6" w:rsidRDefault="002A17D6" w:rsidP="002A1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  <w:p w:rsidR="001942DB" w:rsidRPr="002A17D6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внеаудиторная  работа </w:t>
            </w:r>
            <w:proofErr w:type="gramStart"/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D6" w:rsidRDefault="002A17D6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2A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D40FD">
        <w:rPr>
          <w:rFonts w:ascii="Times New Roman" w:hAnsi="Times New Roman" w:cs="Times New Roman"/>
          <w:b/>
          <w:sz w:val="24"/>
          <w:szCs w:val="24"/>
        </w:rPr>
        <w:t>.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 СТРУКТУРА И СОДЕРЖАНИЕ УЧЕБНОЙ ДИСЦИПЛИНЫ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ОУД.03 Иностранный язык (Немецкий язык)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2.1. Объем учебной дисциплины и виды учебной работы. Очная форма</w:t>
      </w:r>
    </w:p>
    <w:p w:rsidR="000867A9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       обучения.</w:t>
      </w: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FD" w:rsidRPr="00F06DD2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4"/>
        <w:gridCol w:w="1777"/>
      </w:tblGrid>
      <w:tr w:rsidR="000867A9" w:rsidRPr="00F06DD2" w:rsidTr="00785D2F">
        <w:trPr>
          <w:trHeight w:val="460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67A9" w:rsidRPr="00F06DD2" w:rsidTr="00785D2F">
        <w:trPr>
          <w:trHeight w:val="285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175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2A17D6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\ презентаций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справочником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  и выполнение задания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867A9" w:rsidRPr="00F06DD2" w:rsidTr="00785D2F">
        <w:tc>
          <w:tcPr>
            <w:tcW w:w="95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в 1 семестре.</w:t>
            </w:r>
          </w:p>
        </w:tc>
      </w:tr>
      <w:tr w:rsidR="000867A9" w:rsidRPr="00F06DD2" w:rsidTr="00785D2F">
        <w:tc>
          <w:tcPr>
            <w:tcW w:w="9571" w:type="dxa"/>
            <w:gridSpan w:val="2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Экзамен во 2 семестре.</w:t>
            </w:r>
            <w:r w:rsidRPr="00F06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867A9" w:rsidRPr="00F06DD2" w:rsidRDefault="000867A9" w:rsidP="000867A9">
      <w:pPr>
        <w:spacing w:after="0" w:line="403" w:lineRule="auto"/>
        <w:rPr>
          <w:rFonts w:ascii="Times New Roman" w:hAnsi="Times New Roman" w:cs="Times New Roman"/>
          <w:sz w:val="24"/>
          <w:szCs w:val="24"/>
        </w:rPr>
        <w:sectPr w:rsidR="000867A9" w:rsidRPr="00F0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A7" w:rsidRPr="00F06DD2" w:rsidRDefault="00F06DD2" w:rsidP="00415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4154A7" w:rsidRPr="00F06DD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8386"/>
        <w:gridCol w:w="992"/>
        <w:gridCol w:w="3260"/>
      </w:tblGrid>
      <w:tr w:rsidR="004154A7" w:rsidRPr="00F06DD2" w:rsidTr="002759E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Коды Л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,М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,П результатов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4154A7" w:rsidRPr="00F06DD2" w:rsidTr="002759E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М.1,4,5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П.1,6,7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F67B28" w:rsidP="00F67B2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154A7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Интернет источниками по предмету «Немецкий язык».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 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Существительные 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 3 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Артикли определённый, неопределённый. Чтение артиклей.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над темой «Артикль»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артикля  в устойчивых выражениях.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 5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Семья»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1.4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со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Сравнительные слова и обороты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№8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№10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2A17D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Распорядок дня студента колледжа»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над темой « Предлоги».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«Рабочий день студента»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Неопределённые, отрицательные, возвратные, взаимные, относительные, вопросительные местоимения.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по теме «местоимения».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 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1.7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Глагол. Глаголы  их значения как смысловых глаголов и функции как вспомогательных.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направления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 «Неправильные глаголы».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местоположения объекта. Расширение  лексического минимума,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навыков устной и письменной речи по данной теме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</w:t>
            </w:r>
            <w:r w:rsidR="00F67B2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очником по теме «Времена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1.8 «Магазины, товары, совершение покупок»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6B384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="006B3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74326D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="007432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по теме «времена группы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74326D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Futurum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32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сообщения по теме «Покупки».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Prasens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семестр.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Итого за 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23"/>
        <w:gridCol w:w="8363"/>
        <w:gridCol w:w="992"/>
        <w:gridCol w:w="3260"/>
      </w:tblGrid>
      <w:tr w:rsidR="00F243DA" w:rsidRPr="00F06DD2" w:rsidTr="002759E4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AC4D3C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</w:t>
            </w:r>
            <w:r w:rsidR="002942A1">
              <w:rPr>
                <w:rFonts w:ascii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 w:rsidR="00294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по теме «Популярные виды </w:t>
            </w:r>
            <w:r w:rsidR="00702205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в России и Германии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3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«Экскурсии и путешествия»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3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B22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Presens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№29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</w:t>
            </w:r>
            <w:r w:rsidR="00FA43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№29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 «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Passiv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Россия,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Модальные глаголы и глаголы в этикетных формулах и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официальной речи.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Немецкоговорящие</w:t>
            </w:r>
            <w:proofErr w:type="spellEnd"/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="008912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34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Немецкоговорящие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Инфинитив и его формы.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 географическое положение, климат, флора и фауна, национальные символы,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Сочетание некоторых глаголов с инфинитивом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37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темам «Инфинитив»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713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Научно-технический прогресс»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6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словарём.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№39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«Знаменитые учёные и изобретатели»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549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1.14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974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«Сослагательное наклонение»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дополнительной литературы по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природа, экологические проблемы.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тренировочных упражнений  по теме:  «Сослагательное наклонение».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657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 ориентированный модуль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541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№45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Вопросительные предложения. Специальные вопросы.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№46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«Вопросительные предложения  -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формулы вежливости».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№48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теме: « Достижения и инновации в области науки и техники».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№49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Машины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№49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типа.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№49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грамматическим справочником по теме: «Условные предложения».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тренировочных упражнений  по теме:  «Условные предложения».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в официальной речи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56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компьютерные технологии.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78F" w:rsidRDefault="00F0078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времён.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по теме: «Прямая и косвенная речь».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            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35" w:type="dxa"/>
            <w:gridSpan w:val="2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«Отраслевые выставки».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4A166A" w:rsidP="004A1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35" w:type="dxa"/>
            <w:gridSpan w:val="2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№58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Отраслевые выставки. Обобщение пройденного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максимальная  нагрузка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045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внеаудиторные самостоятельные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942DB" w:rsidRPr="00F06DD2" w:rsidSect="00785D2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1942DB" w:rsidRPr="00F06DD2" w:rsidRDefault="001942DB" w:rsidP="00280960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1942DB" w:rsidRPr="00F06DD2" w:rsidRDefault="001942DB" w:rsidP="0028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измерительных материалов, словари.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«Иностранного языка №1</w:t>
      </w:r>
      <w:r w:rsidR="00280960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111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оснащенный оборудованием: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</w:t>
      </w:r>
      <w:r w:rsidR="007358B8"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учебного кабинета № 1111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LG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Учебно-информационные стенды: </w:t>
      </w:r>
      <w:r w:rsidRPr="00F06DD2">
        <w:rPr>
          <w:rFonts w:ascii="Times New Roman" w:hAnsi="Times New Roman" w:cs="Times New Roman"/>
          <w:bCs/>
          <w:sz w:val="24"/>
          <w:szCs w:val="24"/>
        </w:rPr>
        <w:t>карты России, Германии;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фонетические таблицы (алфавит, транскрипционные знаки, правила чтения);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грамматические таблицы (видовременные формы  глаголов,     страдательный залог, местоимения, степени сравнения нем</w:t>
      </w:r>
      <w:r w:rsidR="002942A1">
        <w:rPr>
          <w:rFonts w:ascii="Times New Roman" w:hAnsi="Times New Roman" w:cs="Times New Roman"/>
          <w:bCs/>
          <w:sz w:val="24"/>
          <w:szCs w:val="24"/>
        </w:rPr>
        <w:t>ецких прилагательных,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фразовые глаголы, числительные);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страноведческие плакаты;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аудио и видео материалы. 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60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>1.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Радченко </w:t>
      </w:r>
      <w:proofErr w:type="spellStart"/>
      <w:r w:rsidRPr="00F06DD2">
        <w:rPr>
          <w:rFonts w:ascii="Times New Roman" w:hAnsi="Times New Roman" w:cs="Times New Roman"/>
          <w:bCs/>
          <w:sz w:val="24"/>
          <w:szCs w:val="24"/>
        </w:rPr>
        <w:t>О.А.,Лытаева</w:t>
      </w:r>
      <w:proofErr w:type="spell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F06DD2">
        <w:rPr>
          <w:rFonts w:ascii="Times New Roman" w:hAnsi="Times New Roman" w:cs="Times New Roman"/>
          <w:bCs/>
          <w:sz w:val="24"/>
          <w:szCs w:val="24"/>
        </w:rPr>
        <w:t>Гутброд</w:t>
      </w:r>
      <w:proofErr w:type="spell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О.В.Немецкий язык. Базовый и углубленный уровни 10 – 11 класс</w:t>
      </w:r>
      <w:proofErr w:type="gramStart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 - Просвещение,       2019. – 255 с.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2. Грамматика: Сборник упражнений. – Санкт-Петербург: </w:t>
      </w:r>
      <w:proofErr w:type="spellStart"/>
      <w:r w:rsidRPr="00F06DD2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F06DD2">
        <w:rPr>
          <w:rFonts w:ascii="Times New Roman" w:hAnsi="Times New Roman" w:cs="Times New Roman"/>
          <w:sz w:val="24"/>
          <w:szCs w:val="24"/>
        </w:rPr>
        <w:t>, 2017. – 576 с.</w:t>
      </w:r>
    </w:p>
    <w:p w:rsidR="00280960" w:rsidRPr="00F06DD2" w:rsidRDefault="00280960" w:rsidP="00280960">
      <w:pPr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3. Словари</w:t>
      </w:r>
    </w:p>
    <w:p w:rsidR="008C45B8" w:rsidRDefault="001942DB" w:rsidP="00280960">
      <w:pPr>
        <w:spacing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Дистанционное обучение осуществляется посрдство образоваельных платформ;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1.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ZOOM</w:t>
      </w:r>
      <w:r w:rsidRPr="00E110DD">
        <w:rPr>
          <w:rFonts w:ascii="Times New Roman" w:hAnsi="Times New Roman" w:cs="Times New Roman"/>
          <w:noProof/>
          <w:sz w:val="24"/>
          <w:szCs w:val="24"/>
        </w:rPr>
        <w:t>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2.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Moodle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 (сайт филиала СамГУПС в г.Саратове,ИОС).Режим доступа </w:t>
      </w:r>
      <w:hyperlink r:id="rId5" w:history="1"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https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sdo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stgt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/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site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1. 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 </w:t>
      </w:r>
      <w:hyperlink r:id="rId6" w:history="1"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http://www.study.ru/</w:t>
        </w:r>
      </w:hyperlink>
    </w:p>
    <w:p w:rsidR="001942DB" w:rsidRPr="00E110DD" w:rsidRDefault="007A2676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goethe</w:t>
        </w:r>
        <w:proofErr w:type="spellEnd"/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D">
        <w:rPr>
          <w:rFonts w:ascii="Times New Roman" w:hAnsi="Times New Roman" w:cs="Times New Roman"/>
          <w:sz w:val="24"/>
          <w:szCs w:val="24"/>
        </w:rPr>
        <w:t xml:space="preserve">2.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</w:t>
      </w:r>
      <w:hyperlink r:id="rId8" w:history="1"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german</w:t>
        </w:r>
        <w:proofErr w:type="spellEnd"/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1942DB" w:rsidRPr="00F06DD2" w:rsidRDefault="001942DB" w:rsidP="00280960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D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06DD2"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F06D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F06DD2"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9" w:history="1"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grammade</w:t>
        </w:r>
        <w:proofErr w:type="spellEnd"/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942DB" w:rsidRDefault="001942DB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4ED" w:rsidRPr="00F06DD2" w:rsidRDefault="00DD44ED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4ED">
        <w:rPr>
          <w:rFonts w:ascii="Times New Roman" w:hAnsi="Times New Roman"/>
          <w:b/>
          <w:sz w:val="24"/>
          <w:szCs w:val="24"/>
        </w:rPr>
        <w:t>3.3  Программа обеспечена необходимым комплектом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FE9" w:rsidRPr="00F06DD2" w:rsidRDefault="00557FE9" w:rsidP="00557FE9">
      <w:pPr>
        <w:spacing w:after="0" w:line="240" w:lineRule="auto"/>
        <w:ind w:right="941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/>
      </w:tblPr>
      <w:tblGrid>
        <w:gridCol w:w="3095"/>
        <w:gridCol w:w="3672"/>
        <w:gridCol w:w="2753"/>
      </w:tblGrid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  <w:proofErr w:type="gramEnd"/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лексическим и грамматическим минимумом, необходимым для чтения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владение правилами реализации изучаемых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Л.10.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достаточного уровня владения устной и письменной речью в рамках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Л.13.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ысказываниях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 диалог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на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высокая степень ориентации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аудированием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чтением (пониманием), говорением, письмом; использовать приобретенные знания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 для анализа языковых явлений на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вы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сказываниях</w:t>
            </w:r>
            <w:r w:rsidR="002942A1" w:rsidRP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культуроведческой</w:t>
            </w:r>
            <w:proofErr w:type="spellEnd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</w:t>
            </w:r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услышанному, давать краткую характеристику персонажей;</w:t>
            </w:r>
          </w:p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П.5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</w:t>
            </w:r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кр</w:t>
            </w:r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 </w:t>
            </w:r>
            <w:proofErr w:type="spellStart"/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правописания, основные звуки и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интонемы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основные различия в орфографии и пунктуации 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текстов на базовые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П.13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лекических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(1200-1400 ЛЕ);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96" w:rsidRPr="00F06DD2" w:rsidRDefault="00EC6696">
      <w:pPr>
        <w:rPr>
          <w:rFonts w:ascii="Times New Roman" w:hAnsi="Times New Roman" w:cs="Times New Roman"/>
          <w:sz w:val="24"/>
          <w:szCs w:val="24"/>
        </w:rPr>
      </w:pPr>
    </w:p>
    <w:sectPr w:rsidR="00EC6696" w:rsidRPr="00F06DD2" w:rsidSect="00785D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7"/>
  </w:num>
  <w:num w:numId="23">
    <w:abstractNumId w:val="19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2DB"/>
    <w:rsid w:val="00004083"/>
    <w:rsid w:val="000867A9"/>
    <w:rsid w:val="000A2F7C"/>
    <w:rsid w:val="0014325D"/>
    <w:rsid w:val="001704A8"/>
    <w:rsid w:val="001942DB"/>
    <w:rsid w:val="001B229C"/>
    <w:rsid w:val="001B6FA8"/>
    <w:rsid w:val="001E623D"/>
    <w:rsid w:val="002759E4"/>
    <w:rsid w:val="00280960"/>
    <w:rsid w:val="002942A1"/>
    <w:rsid w:val="002A17D6"/>
    <w:rsid w:val="002A7B79"/>
    <w:rsid w:val="003144AB"/>
    <w:rsid w:val="00330C35"/>
    <w:rsid w:val="0034317E"/>
    <w:rsid w:val="003D480F"/>
    <w:rsid w:val="004154A7"/>
    <w:rsid w:val="00441652"/>
    <w:rsid w:val="00473850"/>
    <w:rsid w:val="004A166A"/>
    <w:rsid w:val="004F0500"/>
    <w:rsid w:val="00522205"/>
    <w:rsid w:val="00557FE9"/>
    <w:rsid w:val="005A4A65"/>
    <w:rsid w:val="005C2A3A"/>
    <w:rsid w:val="005F194B"/>
    <w:rsid w:val="0060430D"/>
    <w:rsid w:val="00694312"/>
    <w:rsid w:val="006B3847"/>
    <w:rsid w:val="006E5624"/>
    <w:rsid w:val="00702205"/>
    <w:rsid w:val="007358B8"/>
    <w:rsid w:val="0074326D"/>
    <w:rsid w:val="00747D3F"/>
    <w:rsid w:val="007611FB"/>
    <w:rsid w:val="00770C6E"/>
    <w:rsid w:val="00781034"/>
    <w:rsid w:val="00785D2F"/>
    <w:rsid w:val="007A2676"/>
    <w:rsid w:val="0089124F"/>
    <w:rsid w:val="008C0FDF"/>
    <w:rsid w:val="008C1EAE"/>
    <w:rsid w:val="008C45B8"/>
    <w:rsid w:val="00912F81"/>
    <w:rsid w:val="0092429C"/>
    <w:rsid w:val="00940DFB"/>
    <w:rsid w:val="009F744E"/>
    <w:rsid w:val="00A2705D"/>
    <w:rsid w:val="00A64ED7"/>
    <w:rsid w:val="00A81BEE"/>
    <w:rsid w:val="00AC4D3C"/>
    <w:rsid w:val="00AC4DBE"/>
    <w:rsid w:val="00B071C1"/>
    <w:rsid w:val="00B13D10"/>
    <w:rsid w:val="00B371E4"/>
    <w:rsid w:val="00BB60D8"/>
    <w:rsid w:val="00BD40FD"/>
    <w:rsid w:val="00C5568E"/>
    <w:rsid w:val="00C646D3"/>
    <w:rsid w:val="00D30A7D"/>
    <w:rsid w:val="00D90D7B"/>
    <w:rsid w:val="00DD44ED"/>
    <w:rsid w:val="00DE2100"/>
    <w:rsid w:val="00E110DD"/>
    <w:rsid w:val="00E147AD"/>
    <w:rsid w:val="00E31102"/>
    <w:rsid w:val="00E37FAE"/>
    <w:rsid w:val="00EC6696"/>
    <w:rsid w:val="00ED0FFE"/>
    <w:rsid w:val="00EF3BCB"/>
    <w:rsid w:val="00F0078F"/>
    <w:rsid w:val="00F06DD2"/>
    <w:rsid w:val="00F243DA"/>
    <w:rsid w:val="00F443E0"/>
    <w:rsid w:val="00F67B28"/>
    <w:rsid w:val="00F768FD"/>
    <w:rsid w:val="00FA43C3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325D"/>
  </w:style>
  <w:style w:type="paragraph" w:styleId="1">
    <w:name w:val="heading 1"/>
    <w:basedOn w:val="a0"/>
    <w:next w:val="a0"/>
    <w:link w:val="10"/>
    <w:qFormat/>
    <w:rsid w:val="005C2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C2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2DB"/>
  </w:style>
  <w:style w:type="character" w:customStyle="1" w:styleId="WW8Num1z1">
    <w:name w:val="WW8Num1z1"/>
    <w:rsid w:val="001942DB"/>
  </w:style>
  <w:style w:type="character" w:customStyle="1" w:styleId="WW8Num1z2">
    <w:name w:val="WW8Num1z2"/>
    <w:rsid w:val="001942DB"/>
  </w:style>
  <w:style w:type="character" w:customStyle="1" w:styleId="WW8Num1z3">
    <w:name w:val="WW8Num1z3"/>
    <w:rsid w:val="001942DB"/>
  </w:style>
  <w:style w:type="character" w:customStyle="1" w:styleId="WW8Num1z4">
    <w:name w:val="WW8Num1z4"/>
    <w:rsid w:val="001942DB"/>
  </w:style>
  <w:style w:type="character" w:customStyle="1" w:styleId="WW8Num1z5">
    <w:name w:val="WW8Num1z5"/>
    <w:rsid w:val="001942DB"/>
  </w:style>
  <w:style w:type="character" w:customStyle="1" w:styleId="WW8Num1z6">
    <w:name w:val="WW8Num1z6"/>
    <w:rsid w:val="001942DB"/>
  </w:style>
  <w:style w:type="character" w:customStyle="1" w:styleId="WW8Num1z7">
    <w:name w:val="WW8Num1z7"/>
    <w:rsid w:val="001942DB"/>
  </w:style>
  <w:style w:type="character" w:customStyle="1" w:styleId="WW8Num1z8">
    <w:name w:val="WW8Num1z8"/>
    <w:rsid w:val="001942DB"/>
  </w:style>
  <w:style w:type="character" w:customStyle="1" w:styleId="WW8Num2z0">
    <w:name w:val="WW8Num2z0"/>
    <w:rsid w:val="001942DB"/>
  </w:style>
  <w:style w:type="character" w:customStyle="1" w:styleId="WW8Num2z1">
    <w:name w:val="WW8Num2z1"/>
    <w:rsid w:val="001942DB"/>
  </w:style>
  <w:style w:type="character" w:customStyle="1" w:styleId="WW8Num2z2">
    <w:name w:val="WW8Num2z2"/>
    <w:rsid w:val="001942DB"/>
  </w:style>
  <w:style w:type="character" w:customStyle="1" w:styleId="WW8Num2z3">
    <w:name w:val="WW8Num2z3"/>
    <w:rsid w:val="001942DB"/>
  </w:style>
  <w:style w:type="character" w:customStyle="1" w:styleId="WW8Num2z4">
    <w:name w:val="WW8Num2z4"/>
    <w:rsid w:val="001942DB"/>
  </w:style>
  <w:style w:type="character" w:customStyle="1" w:styleId="WW8Num2z5">
    <w:name w:val="WW8Num2z5"/>
    <w:rsid w:val="001942DB"/>
  </w:style>
  <w:style w:type="character" w:customStyle="1" w:styleId="WW8Num2z6">
    <w:name w:val="WW8Num2z6"/>
    <w:rsid w:val="001942DB"/>
  </w:style>
  <w:style w:type="character" w:customStyle="1" w:styleId="WW8Num2z7">
    <w:name w:val="WW8Num2z7"/>
    <w:rsid w:val="001942DB"/>
  </w:style>
  <w:style w:type="character" w:customStyle="1" w:styleId="WW8Num2z8">
    <w:name w:val="WW8Num2z8"/>
    <w:rsid w:val="001942DB"/>
  </w:style>
  <w:style w:type="character" w:customStyle="1" w:styleId="WW8Num3z0">
    <w:name w:val="WW8Num3z0"/>
    <w:rsid w:val="001942DB"/>
  </w:style>
  <w:style w:type="character" w:customStyle="1" w:styleId="WW8Num3z1">
    <w:name w:val="WW8Num3z1"/>
    <w:rsid w:val="001942DB"/>
  </w:style>
  <w:style w:type="character" w:customStyle="1" w:styleId="WW8Num3z2">
    <w:name w:val="WW8Num3z2"/>
    <w:rsid w:val="001942DB"/>
  </w:style>
  <w:style w:type="character" w:customStyle="1" w:styleId="WW8Num3z3">
    <w:name w:val="WW8Num3z3"/>
    <w:rsid w:val="001942DB"/>
  </w:style>
  <w:style w:type="character" w:customStyle="1" w:styleId="WW8Num3z4">
    <w:name w:val="WW8Num3z4"/>
    <w:rsid w:val="001942DB"/>
  </w:style>
  <w:style w:type="character" w:customStyle="1" w:styleId="WW8Num3z5">
    <w:name w:val="WW8Num3z5"/>
    <w:rsid w:val="001942DB"/>
  </w:style>
  <w:style w:type="character" w:customStyle="1" w:styleId="WW8Num3z6">
    <w:name w:val="WW8Num3z6"/>
    <w:rsid w:val="001942DB"/>
  </w:style>
  <w:style w:type="character" w:customStyle="1" w:styleId="WW8Num3z7">
    <w:name w:val="WW8Num3z7"/>
    <w:rsid w:val="001942DB"/>
  </w:style>
  <w:style w:type="character" w:customStyle="1" w:styleId="WW8Num3z8">
    <w:name w:val="WW8Num3z8"/>
    <w:rsid w:val="001942DB"/>
  </w:style>
  <w:style w:type="character" w:customStyle="1" w:styleId="WW8Num4z0">
    <w:name w:val="WW8Num4z0"/>
    <w:rsid w:val="001942DB"/>
  </w:style>
  <w:style w:type="character" w:customStyle="1" w:styleId="WW8Num4z1">
    <w:name w:val="WW8Num4z1"/>
    <w:rsid w:val="001942DB"/>
  </w:style>
  <w:style w:type="character" w:customStyle="1" w:styleId="WW8Num4z2">
    <w:name w:val="WW8Num4z2"/>
    <w:rsid w:val="001942DB"/>
  </w:style>
  <w:style w:type="character" w:customStyle="1" w:styleId="WW8Num4z3">
    <w:name w:val="WW8Num4z3"/>
    <w:rsid w:val="001942DB"/>
  </w:style>
  <w:style w:type="character" w:customStyle="1" w:styleId="WW8Num4z4">
    <w:name w:val="WW8Num4z4"/>
    <w:rsid w:val="001942DB"/>
  </w:style>
  <w:style w:type="character" w:customStyle="1" w:styleId="WW8Num4z5">
    <w:name w:val="WW8Num4z5"/>
    <w:rsid w:val="001942DB"/>
  </w:style>
  <w:style w:type="character" w:customStyle="1" w:styleId="WW8Num4z6">
    <w:name w:val="WW8Num4z6"/>
    <w:rsid w:val="001942DB"/>
  </w:style>
  <w:style w:type="character" w:customStyle="1" w:styleId="WW8Num4z7">
    <w:name w:val="WW8Num4z7"/>
    <w:rsid w:val="001942DB"/>
  </w:style>
  <w:style w:type="character" w:customStyle="1" w:styleId="WW8Num4z8">
    <w:name w:val="WW8Num4z8"/>
    <w:rsid w:val="001942DB"/>
  </w:style>
  <w:style w:type="character" w:customStyle="1" w:styleId="WW8Num5z0">
    <w:name w:val="WW8Num5z0"/>
    <w:rsid w:val="001942DB"/>
  </w:style>
  <w:style w:type="character" w:customStyle="1" w:styleId="WW8Num5z1">
    <w:name w:val="WW8Num5z1"/>
    <w:rsid w:val="001942DB"/>
  </w:style>
  <w:style w:type="character" w:customStyle="1" w:styleId="WW8Num5z2">
    <w:name w:val="WW8Num5z2"/>
    <w:rsid w:val="001942DB"/>
  </w:style>
  <w:style w:type="character" w:customStyle="1" w:styleId="WW8Num5z3">
    <w:name w:val="WW8Num5z3"/>
    <w:rsid w:val="001942DB"/>
  </w:style>
  <w:style w:type="character" w:customStyle="1" w:styleId="WW8Num5z4">
    <w:name w:val="WW8Num5z4"/>
    <w:rsid w:val="001942DB"/>
  </w:style>
  <w:style w:type="character" w:customStyle="1" w:styleId="WW8Num5z5">
    <w:name w:val="WW8Num5z5"/>
    <w:rsid w:val="001942DB"/>
  </w:style>
  <w:style w:type="character" w:customStyle="1" w:styleId="WW8Num5z6">
    <w:name w:val="WW8Num5z6"/>
    <w:rsid w:val="001942DB"/>
  </w:style>
  <w:style w:type="character" w:customStyle="1" w:styleId="WW8Num5z7">
    <w:name w:val="WW8Num5z7"/>
    <w:rsid w:val="001942DB"/>
  </w:style>
  <w:style w:type="character" w:customStyle="1" w:styleId="WW8Num5z8">
    <w:name w:val="WW8Num5z8"/>
    <w:rsid w:val="001942DB"/>
  </w:style>
  <w:style w:type="character" w:customStyle="1" w:styleId="11">
    <w:name w:val="Основной шрифт абзаца1"/>
    <w:rsid w:val="001942DB"/>
  </w:style>
  <w:style w:type="paragraph" w:customStyle="1" w:styleId="a4">
    <w:name w:val="Заголовок"/>
    <w:basedOn w:val="a0"/>
    <w:next w:val="a5"/>
    <w:rsid w:val="001942DB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1942DB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942DB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1942DB"/>
    <w:rPr>
      <w:rFonts w:cs="Lohit Devanagari"/>
    </w:rPr>
  </w:style>
  <w:style w:type="paragraph" w:styleId="a8">
    <w:name w:val="caption"/>
    <w:basedOn w:val="a0"/>
    <w:qFormat/>
    <w:rsid w:val="001942DB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0"/>
    <w:rsid w:val="001942DB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1942DB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1942DB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1942DB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1942DB"/>
    <w:pPr>
      <w:jc w:val="center"/>
    </w:pPr>
    <w:rPr>
      <w:b/>
      <w:bCs/>
    </w:rPr>
  </w:style>
  <w:style w:type="character" w:styleId="ac">
    <w:name w:val="Hyperlink"/>
    <w:basedOn w:val="a1"/>
    <w:rsid w:val="001942DB"/>
    <w:rPr>
      <w:color w:val="000000"/>
      <w:u w:val="single"/>
    </w:rPr>
  </w:style>
  <w:style w:type="paragraph" w:styleId="ad">
    <w:name w:val="List Paragraph"/>
    <w:basedOn w:val="a0"/>
    <w:uiPriority w:val="34"/>
    <w:qFormat/>
    <w:rsid w:val="001942DB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footer"/>
    <w:basedOn w:val="a0"/>
    <w:link w:val="ae"/>
    <w:uiPriority w:val="99"/>
    <w:unhideWhenUsed/>
    <w:rsid w:val="001942D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"/>
    <w:uiPriority w:val="99"/>
    <w:rsid w:val="001942DB"/>
    <w:rPr>
      <w:rFonts w:ascii="Calibri" w:eastAsia="Times New Roman" w:hAnsi="Calibri" w:cs="Times New Roman"/>
    </w:rPr>
  </w:style>
  <w:style w:type="paragraph" w:customStyle="1" w:styleId="af">
    <w:name w:val="Перечень"/>
    <w:basedOn w:val="a0"/>
    <w:next w:val="a0"/>
    <w:link w:val="af0"/>
    <w:qFormat/>
    <w:rsid w:val="001942D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f"/>
    <w:rsid w:val="001942D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No Spacing"/>
    <w:link w:val="af2"/>
    <w:qFormat/>
    <w:rsid w:val="001942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locked/>
    <w:rsid w:val="001942DB"/>
    <w:rPr>
      <w:rFonts w:ascii="Calibri" w:eastAsia="Calibri" w:hAnsi="Calibri" w:cs="Times New Roman"/>
      <w:lang w:eastAsia="ar-SA"/>
    </w:rPr>
  </w:style>
  <w:style w:type="character" w:styleId="af3">
    <w:name w:val="Emphasis"/>
    <w:basedOn w:val="a1"/>
    <w:qFormat/>
    <w:rsid w:val="00747D3F"/>
    <w:rPr>
      <w:i/>
      <w:iCs/>
    </w:rPr>
  </w:style>
  <w:style w:type="character" w:customStyle="1" w:styleId="10">
    <w:name w:val="Заголовок 1 Знак"/>
    <w:basedOn w:val="a1"/>
    <w:link w:val="1"/>
    <w:rsid w:val="005C2A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5C2A3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4">
    <w:name w:val="Table Grid"/>
    <w:basedOn w:val="a2"/>
    <w:uiPriority w:val="59"/>
    <w:rsid w:val="005C2A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0"/>
    <w:link w:val="af6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C2A3A"/>
    <w:rPr>
      <w:vertAlign w:val="superscript"/>
    </w:rPr>
  </w:style>
  <w:style w:type="paragraph" w:styleId="af8">
    <w:name w:val="header"/>
    <w:basedOn w:val="a0"/>
    <w:link w:val="af9"/>
    <w:uiPriority w:val="99"/>
    <w:semiHidden/>
    <w:unhideWhenUsed/>
    <w:rsid w:val="005C2A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5C2A3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rsid w:val="005C2A3A"/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1"/>
    <w:rsid w:val="005C2A3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5C2A3A"/>
  </w:style>
  <w:style w:type="character" w:customStyle="1" w:styleId="afa">
    <w:name w:val="Текст концевой сноски Знак"/>
    <w:basedOn w:val="a1"/>
    <w:link w:val="afb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0"/>
    <w:link w:val="afa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концевой сноски Знак1"/>
    <w:basedOn w:val="a1"/>
    <w:link w:val="afb"/>
    <w:uiPriority w:val="99"/>
    <w:semiHidden/>
    <w:rsid w:val="005C2A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german-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do.stgt/s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m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43</Pages>
  <Words>9143</Words>
  <Characters>52120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KotinaNM</cp:lastModifiedBy>
  <cp:revision>60</cp:revision>
  <dcterms:created xsi:type="dcterms:W3CDTF">2003-12-31T23:36:00Z</dcterms:created>
  <dcterms:modified xsi:type="dcterms:W3CDTF">2021-04-09T06:45:00Z</dcterms:modified>
</cp:coreProperties>
</file>