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E24" w:rsidRPr="007A0E24" w:rsidRDefault="003B4EB3" w:rsidP="007A0E24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770.25pt">
            <v:imagedata r:id="rId7" o:title="сканирование0129"/>
          </v:shape>
        </w:pict>
      </w:r>
    </w:p>
    <w:p w:rsidR="00F94464" w:rsidRDefault="003B4EB3" w:rsidP="00BC1D4C">
      <w:pPr>
        <w:ind w:right="57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pict>
          <v:shape id="_x0000_i1026" type="#_x0000_t75" style="width:481.5pt;height:372pt">
            <v:imagedata r:id="rId8" o:title=""/>
          </v:shape>
        </w:pict>
      </w:r>
    </w:p>
    <w:p w:rsidR="003B4EB3" w:rsidRDefault="00F94464" w:rsidP="00BC1D4C">
      <w:pPr>
        <w:ind w:right="57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="003B4EB3" w:rsidRPr="003B4EB3">
        <w:rPr>
          <w:b/>
          <w:bCs/>
          <w:color w:val="000000"/>
          <w:sz w:val="28"/>
          <w:szCs w:val="28"/>
        </w:rPr>
        <w:lastRenderedPageBreak/>
        <w:pict>
          <v:shape id="_x0000_i1027" type="#_x0000_t75" style="width:481.5pt;height:554.25pt">
            <v:imagedata r:id="rId9" o:title=""/>
          </v:shape>
        </w:pict>
      </w:r>
      <w:r w:rsidR="003B4EB3" w:rsidRPr="003B4EB3">
        <w:rPr>
          <w:b/>
          <w:bCs/>
          <w:color w:val="000000"/>
          <w:sz w:val="28"/>
          <w:szCs w:val="28"/>
        </w:rPr>
        <w:lastRenderedPageBreak/>
        <w:pict>
          <v:shape id="_x0000_i1028" type="#_x0000_t75" style="width:481.5pt;height:656.25pt">
            <v:imagedata r:id="rId10" o:title=""/>
          </v:shape>
        </w:pict>
      </w:r>
      <w:r w:rsidR="003B4EB3" w:rsidRPr="003B4EB3">
        <w:rPr>
          <w:b/>
          <w:bCs/>
          <w:color w:val="000000"/>
          <w:sz w:val="28"/>
          <w:szCs w:val="28"/>
        </w:rPr>
        <w:lastRenderedPageBreak/>
        <w:pict>
          <v:shape id="_x0000_i1029" type="#_x0000_t75" style="width:481.5pt;height:253.5pt">
            <v:imagedata r:id="rId11" o:title=""/>
          </v:shape>
        </w:pict>
      </w:r>
    </w:p>
    <w:p w:rsidR="002B44DB" w:rsidRPr="003D2C2E" w:rsidRDefault="003B4EB3" w:rsidP="00BC1D4C">
      <w:pPr>
        <w:ind w:right="57"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bookmarkStart w:id="0" w:name="_GoBack"/>
      <w:bookmarkEnd w:id="0"/>
      <w:r w:rsidR="00BC1D4C">
        <w:rPr>
          <w:b/>
          <w:bCs/>
          <w:color w:val="000000"/>
          <w:sz w:val="28"/>
          <w:szCs w:val="28"/>
        </w:rPr>
        <w:lastRenderedPageBreak/>
        <w:t xml:space="preserve">1. ПАСПОРТ РАБОЧЕЙ ПРОГРАММЫ УЧЕБНОЙ </w:t>
      </w:r>
    </w:p>
    <w:p w:rsidR="00BC1D4C" w:rsidRDefault="00BC1D4C" w:rsidP="00BC1D4C">
      <w:pPr>
        <w:ind w:right="57" w:firstLine="709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ДИСЦИПЛИНЫ </w:t>
      </w:r>
      <w:r>
        <w:rPr>
          <w:b/>
          <w:iCs/>
          <w:color w:val="000000"/>
          <w:sz w:val="28"/>
          <w:szCs w:val="28"/>
        </w:rPr>
        <w:t>«Математика»</w:t>
      </w:r>
    </w:p>
    <w:p w:rsidR="003D2C2E" w:rsidRDefault="003D2C2E" w:rsidP="00372900">
      <w:pPr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BC1D4C" w:rsidRDefault="00BC1D4C" w:rsidP="00372900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FA4866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. Место учебной дисциплины в структуре основной професси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нальной образовательной программы</w:t>
      </w:r>
      <w:r>
        <w:rPr>
          <w:color w:val="000000"/>
          <w:sz w:val="28"/>
          <w:szCs w:val="28"/>
        </w:rPr>
        <w:t xml:space="preserve">: </w:t>
      </w:r>
    </w:p>
    <w:p w:rsidR="003D2C2E" w:rsidRDefault="003D2C2E" w:rsidP="00D735F5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Дисциплина «Математика» относится к дисциплинам м</w:t>
      </w:r>
      <w:r w:rsidRPr="003246EA">
        <w:rPr>
          <w:color w:val="000000"/>
          <w:sz w:val="28"/>
          <w:szCs w:val="28"/>
        </w:rPr>
        <w:t>атематическ</w:t>
      </w:r>
      <w:r>
        <w:rPr>
          <w:color w:val="000000"/>
          <w:sz w:val="28"/>
          <w:szCs w:val="28"/>
        </w:rPr>
        <w:t>ого</w:t>
      </w:r>
      <w:r w:rsidRPr="003246EA">
        <w:rPr>
          <w:color w:val="000000"/>
          <w:sz w:val="28"/>
          <w:szCs w:val="28"/>
        </w:rPr>
        <w:t xml:space="preserve"> и общ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го </w:t>
      </w:r>
      <w:r w:rsidRPr="003246EA">
        <w:rPr>
          <w:color w:val="000000"/>
          <w:sz w:val="28"/>
          <w:szCs w:val="28"/>
        </w:rPr>
        <w:t xml:space="preserve"> естественнонаучн</w:t>
      </w:r>
      <w:r>
        <w:rPr>
          <w:color w:val="000000"/>
          <w:sz w:val="28"/>
          <w:szCs w:val="28"/>
        </w:rPr>
        <w:t xml:space="preserve">ого цикла профессиональной подготовки. </w:t>
      </w:r>
    </w:p>
    <w:p w:rsidR="003D2C2E" w:rsidRDefault="003D2C2E" w:rsidP="00D735F5">
      <w:pPr>
        <w:jc w:val="both"/>
        <w:rPr>
          <w:b/>
          <w:bCs/>
          <w:color w:val="000000"/>
          <w:sz w:val="28"/>
          <w:szCs w:val="28"/>
        </w:rPr>
      </w:pPr>
    </w:p>
    <w:p w:rsidR="00FA4866" w:rsidRDefault="00FA4866" w:rsidP="00D735F5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FA4866" w:rsidRPr="00860024" w:rsidRDefault="00FA4866" w:rsidP="00D735F5">
      <w:pPr>
        <w:shd w:val="clear" w:color="auto" w:fill="FFFFFF"/>
        <w:tabs>
          <w:tab w:val="left" w:pos="590"/>
        </w:tabs>
        <w:ind w:right="4" w:firstLine="709"/>
        <w:jc w:val="both"/>
      </w:pPr>
      <w:r w:rsidRPr="00860024">
        <w:rPr>
          <w:b/>
          <w:bCs/>
          <w:color w:val="000000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>2</w:t>
      </w:r>
      <w:r w:rsidRPr="00860024">
        <w:rPr>
          <w:b/>
          <w:bCs/>
          <w:color w:val="000000"/>
          <w:sz w:val="28"/>
          <w:szCs w:val="28"/>
        </w:rPr>
        <w:t>.</w:t>
      </w:r>
      <w:r w:rsidRPr="00860024">
        <w:rPr>
          <w:b/>
          <w:bCs/>
          <w:color w:val="000000"/>
          <w:sz w:val="28"/>
          <w:szCs w:val="28"/>
        </w:rPr>
        <w:tab/>
        <w:t>Цели и задачи учебной дисциплины</w:t>
      </w:r>
      <w:r w:rsidRPr="00860024">
        <w:rPr>
          <w:b/>
          <w:bCs/>
          <w:color w:val="000000"/>
          <w:spacing w:val="-1"/>
          <w:sz w:val="28"/>
          <w:szCs w:val="28"/>
        </w:rPr>
        <w:t>:</w:t>
      </w:r>
    </w:p>
    <w:p w:rsidR="00FA4866" w:rsidRPr="00B74F12" w:rsidRDefault="00FA4866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>Дисциплина ориентирована на достижение следующих целей</w:t>
      </w:r>
      <w:r w:rsidR="00B74F12">
        <w:rPr>
          <w:sz w:val="28"/>
          <w:szCs w:val="28"/>
        </w:rPr>
        <w:t xml:space="preserve"> и задач</w:t>
      </w:r>
      <w:r w:rsidRPr="00B74F12">
        <w:rPr>
          <w:sz w:val="28"/>
          <w:szCs w:val="28"/>
        </w:rPr>
        <w:t>:</w:t>
      </w:r>
    </w:p>
    <w:p w:rsidR="003D2C2E" w:rsidRPr="00B74F12" w:rsidRDefault="00B74F12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 xml:space="preserve">- </w:t>
      </w:r>
      <w:r w:rsidR="003D2C2E" w:rsidRPr="00B74F12">
        <w:rPr>
          <w:sz w:val="28"/>
          <w:szCs w:val="28"/>
        </w:rPr>
        <w:t xml:space="preserve">формирование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3D2C2E" w:rsidRPr="00B74F12" w:rsidRDefault="00B74F12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 xml:space="preserve">- </w:t>
      </w:r>
      <w:r w:rsidR="003D2C2E" w:rsidRPr="00B74F12">
        <w:rPr>
          <w:sz w:val="28"/>
          <w:szCs w:val="28"/>
        </w:rPr>
        <w:t>развитие логического мышления, пространственного воображения, алгори</w:t>
      </w:r>
      <w:r w:rsidR="003D2C2E" w:rsidRPr="00B74F12">
        <w:rPr>
          <w:sz w:val="28"/>
          <w:szCs w:val="28"/>
        </w:rPr>
        <w:t>т</w:t>
      </w:r>
      <w:r w:rsidR="003D2C2E" w:rsidRPr="00B74F12">
        <w:rPr>
          <w:sz w:val="28"/>
          <w:szCs w:val="28"/>
        </w:rPr>
        <w:t>мической культуры, критичности мышления на уровне, необходимом для б</w:t>
      </w:r>
      <w:r w:rsidR="003D2C2E" w:rsidRPr="00B74F12">
        <w:rPr>
          <w:sz w:val="28"/>
          <w:szCs w:val="28"/>
        </w:rPr>
        <w:t>у</w:t>
      </w:r>
      <w:r w:rsidR="003D2C2E" w:rsidRPr="00B74F12">
        <w:rPr>
          <w:sz w:val="28"/>
          <w:szCs w:val="28"/>
        </w:rPr>
        <w:t>дущей профессиональной деятельности, для продолжения образования и сам</w:t>
      </w:r>
      <w:r w:rsidR="003D2C2E" w:rsidRPr="00B74F12">
        <w:rPr>
          <w:sz w:val="28"/>
          <w:szCs w:val="28"/>
        </w:rPr>
        <w:t>о</w:t>
      </w:r>
      <w:r w:rsidR="003D2C2E" w:rsidRPr="00B74F12">
        <w:rPr>
          <w:sz w:val="28"/>
          <w:szCs w:val="28"/>
        </w:rPr>
        <w:t>образования;</w:t>
      </w:r>
    </w:p>
    <w:p w:rsidR="003D2C2E" w:rsidRPr="00B74F12" w:rsidRDefault="00B74F12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 xml:space="preserve">- </w:t>
      </w:r>
      <w:r w:rsidR="003D2C2E" w:rsidRPr="00B74F12">
        <w:rPr>
          <w:sz w:val="28"/>
          <w:szCs w:val="28"/>
        </w:rPr>
        <w:t>овладение математическими знаниями и умениями, необходимыми в повс</w:t>
      </w:r>
      <w:r w:rsidR="003D2C2E" w:rsidRPr="00B74F12">
        <w:rPr>
          <w:sz w:val="28"/>
          <w:szCs w:val="28"/>
        </w:rPr>
        <w:t>е</w:t>
      </w:r>
      <w:r w:rsidR="003D2C2E" w:rsidRPr="00B74F12">
        <w:rPr>
          <w:sz w:val="28"/>
          <w:szCs w:val="28"/>
        </w:rPr>
        <w:t>дневной жизни, для изучения смежных естественнонаучных дисциплин на б</w:t>
      </w:r>
      <w:r w:rsidR="003D2C2E" w:rsidRPr="00B74F12">
        <w:rPr>
          <w:sz w:val="28"/>
          <w:szCs w:val="28"/>
        </w:rPr>
        <w:t>а</w:t>
      </w:r>
      <w:r w:rsidR="003D2C2E" w:rsidRPr="00B74F12">
        <w:rPr>
          <w:sz w:val="28"/>
          <w:szCs w:val="28"/>
        </w:rPr>
        <w:t>зовом уровне и дисциплин профессионального цикла, для получения образов</w:t>
      </w:r>
      <w:r w:rsidR="003D2C2E" w:rsidRPr="00B74F12">
        <w:rPr>
          <w:sz w:val="28"/>
          <w:szCs w:val="28"/>
        </w:rPr>
        <w:t>а</w:t>
      </w:r>
      <w:r w:rsidR="003D2C2E" w:rsidRPr="00B74F12">
        <w:rPr>
          <w:sz w:val="28"/>
          <w:szCs w:val="28"/>
        </w:rPr>
        <w:t>ния в областях, не требующих углубленной математической подготовки;</w:t>
      </w:r>
    </w:p>
    <w:p w:rsidR="003D2C2E" w:rsidRPr="00B74F12" w:rsidRDefault="00B74F12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 xml:space="preserve">- </w:t>
      </w:r>
      <w:r w:rsidR="003D2C2E" w:rsidRPr="00B74F12">
        <w:rPr>
          <w:sz w:val="28"/>
          <w:szCs w:val="28"/>
        </w:rPr>
        <w:t>воспитание средствами математики культуры личности, понимания значим</w:t>
      </w:r>
      <w:r w:rsidR="003D2C2E" w:rsidRPr="00B74F12">
        <w:rPr>
          <w:sz w:val="28"/>
          <w:szCs w:val="28"/>
        </w:rPr>
        <w:t>о</w:t>
      </w:r>
      <w:r w:rsidR="003D2C2E" w:rsidRPr="00B74F12">
        <w:rPr>
          <w:sz w:val="28"/>
          <w:szCs w:val="28"/>
        </w:rPr>
        <w:t>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B74F12" w:rsidRPr="00B74F12" w:rsidRDefault="00B74F12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>- сформировать навыками  по решению линейных систем уравнений;</w:t>
      </w:r>
    </w:p>
    <w:p w:rsidR="00B74F12" w:rsidRPr="00B74F12" w:rsidRDefault="00B74F12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>- сформировать навыками по дифференциальному и интегральному исчисл</w:t>
      </w:r>
      <w:r w:rsidRPr="00B74F12">
        <w:rPr>
          <w:sz w:val="28"/>
          <w:szCs w:val="28"/>
        </w:rPr>
        <w:t>е</w:t>
      </w:r>
      <w:r w:rsidRPr="00B74F12">
        <w:rPr>
          <w:sz w:val="28"/>
          <w:szCs w:val="28"/>
        </w:rPr>
        <w:t>нию и по решению дифференциальных уравнений;</w:t>
      </w:r>
    </w:p>
    <w:p w:rsidR="00B74F12" w:rsidRPr="00B74F12" w:rsidRDefault="00B74F12" w:rsidP="00D735F5">
      <w:pPr>
        <w:jc w:val="both"/>
        <w:rPr>
          <w:sz w:val="28"/>
          <w:szCs w:val="28"/>
        </w:rPr>
      </w:pPr>
      <w:r w:rsidRPr="00B74F12">
        <w:rPr>
          <w:sz w:val="28"/>
          <w:szCs w:val="28"/>
        </w:rPr>
        <w:t>- сформировать навыки по решению задач по математической статистике,  р</w:t>
      </w:r>
      <w:r w:rsidRPr="00B74F12">
        <w:rPr>
          <w:sz w:val="28"/>
          <w:szCs w:val="28"/>
        </w:rPr>
        <w:t>я</w:t>
      </w:r>
      <w:r w:rsidRPr="00B74F12">
        <w:rPr>
          <w:sz w:val="28"/>
          <w:szCs w:val="28"/>
        </w:rPr>
        <w:t>дам, основным и численным методам.</w:t>
      </w:r>
    </w:p>
    <w:p w:rsidR="00B74F12" w:rsidRPr="00B74F12" w:rsidRDefault="00B74F12" w:rsidP="00D735F5">
      <w:pPr>
        <w:jc w:val="both"/>
        <w:rPr>
          <w:b/>
          <w:sz w:val="28"/>
          <w:szCs w:val="28"/>
        </w:rPr>
      </w:pPr>
    </w:p>
    <w:p w:rsidR="00B74F12" w:rsidRPr="00DF2EAA" w:rsidRDefault="00B74F12" w:rsidP="00D735F5">
      <w:pPr>
        <w:jc w:val="both"/>
        <w:rPr>
          <w:color w:val="000000"/>
          <w:sz w:val="16"/>
          <w:szCs w:val="16"/>
        </w:rPr>
      </w:pPr>
    </w:p>
    <w:p w:rsidR="00372900" w:rsidRDefault="00372900" w:rsidP="00D735F5">
      <w:pPr>
        <w:jc w:val="both"/>
        <w:rPr>
          <w:color w:val="000000"/>
          <w:sz w:val="28"/>
          <w:szCs w:val="28"/>
        </w:rPr>
      </w:pPr>
    </w:p>
    <w:p w:rsidR="003D2C2E" w:rsidRDefault="003D2C2E" w:rsidP="00D735F5">
      <w:pPr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1.3. Требования к результатам освоения учебной дисциплины</w:t>
      </w:r>
      <w:r>
        <w:rPr>
          <w:color w:val="000000"/>
          <w:sz w:val="28"/>
          <w:szCs w:val="28"/>
        </w:rPr>
        <w:t xml:space="preserve">: </w:t>
      </w:r>
    </w:p>
    <w:p w:rsidR="003D2C2E" w:rsidRDefault="003D2C2E" w:rsidP="00D735F5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освоения учебной дисциплины обучающийся должен уметь: </w:t>
      </w:r>
    </w:p>
    <w:p w:rsidR="003D2C2E" w:rsidRPr="00372900" w:rsidRDefault="003D2C2E" w:rsidP="00D735F5">
      <w:pPr>
        <w:pStyle w:val="Style19"/>
        <w:widowControl/>
        <w:tabs>
          <w:tab w:val="left" w:pos="-2600"/>
        </w:tabs>
        <w:spacing w:line="240" w:lineRule="auto"/>
        <w:contextualSpacing/>
        <w:rPr>
          <w:b/>
          <w:sz w:val="28"/>
          <w:szCs w:val="28"/>
        </w:rPr>
      </w:pPr>
      <w:r w:rsidRPr="00372900">
        <w:rPr>
          <w:b/>
          <w:sz w:val="28"/>
          <w:szCs w:val="28"/>
        </w:rPr>
        <w:t xml:space="preserve">уметь: </w:t>
      </w:r>
    </w:p>
    <w:p w:rsidR="003D2C2E" w:rsidRDefault="003D2C2E" w:rsidP="00D735F5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 w:rsidRPr="009F7EEC">
        <w:rPr>
          <w:b/>
          <w:sz w:val="28"/>
          <w:szCs w:val="28"/>
        </w:rPr>
        <w:t>У1</w:t>
      </w:r>
      <w:r>
        <w:rPr>
          <w:sz w:val="28"/>
          <w:szCs w:val="28"/>
        </w:rPr>
        <w:t xml:space="preserve"> - использовать методы линейной алгебры; </w:t>
      </w:r>
    </w:p>
    <w:p w:rsidR="003D2C2E" w:rsidRDefault="003D2C2E" w:rsidP="00D735F5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 w:rsidRPr="009F7EEC">
        <w:rPr>
          <w:b/>
          <w:sz w:val="28"/>
          <w:szCs w:val="28"/>
        </w:rPr>
        <w:t>У2</w:t>
      </w:r>
      <w:r>
        <w:rPr>
          <w:sz w:val="28"/>
          <w:szCs w:val="28"/>
        </w:rPr>
        <w:t xml:space="preserve"> - решать основные прикладные задачи численными методами; </w:t>
      </w:r>
    </w:p>
    <w:p w:rsidR="003D2C2E" w:rsidRPr="00052E8A" w:rsidRDefault="003D2C2E" w:rsidP="00D735F5">
      <w:pPr>
        <w:tabs>
          <w:tab w:val="left" w:pos="142"/>
        </w:tabs>
        <w:ind w:right="57"/>
        <w:jc w:val="both"/>
        <w:rPr>
          <w:color w:val="000000"/>
          <w:sz w:val="28"/>
          <w:szCs w:val="28"/>
        </w:rPr>
      </w:pPr>
      <w:r w:rsidRPr="00252718">
        <w:rPr>
          <w:b/>
          <w:sz w:val="28"/>
          <w:szCs w:val="28"/>
        </w:rPr>
        <w:t>У3</w:t>
      </w:r>
      <w:r>
        <w:rPr>
          <w:sz w:val="28"/>
          <w:szCs w:val="28"/>
        </w:rPr>
        <w:t xml:space="preserve"> - </w:t>
      </w:r>
      <w:r w:rsidRPr="00052E8A">
        <w:rPr>
          <w:color w:val="000000"/>
          <w:sz w:val="28"/>
          <w:szCs w:val="28"/>
        </w:rPr>
        <w:t xml:space="preserve">применять математические методы для решения профессиональных задач; </w:t>
      </w:r>
    </w:p>
    <w:p w:rsidR="003D2C2E" w:rsidRPr="00DF2EAA" w:rsidRDefault="003D2C2E" w:rsidP="00D735F5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16"/>
          <w:szCs w:val="16"/>
        </w:rPr>
      </w:pPr>
    </w:p>
    <w:p w:rsidR="003D2C2E" w:rsidRPr="00372900" w:rsidRDefault="003D2C2E" w:rsidP="00D735F5">
      <w:pPr>
        <w:pStyle w:val="Style19"/>
        <w:widowControl/>
        <w:tabs>
          <w:tab w:val="left" w:pos="-2600"/>
        </w:tabs>
        <w:spacing w:line="240" w:lineRule="auto"/>
        <w:contextualSpacing/>
        <w:rPr>
          <w:b/>
          <w:sz w:val="28"/>
          <w:szCs w:val="28"/>
        </w:rPr>
      </w:pPr>
      <w:r w:rsidRPr="00372900">
        <w:rPr>
          <w:b/>
          <w:sz w:val="28"/>
          <w:szCs w:val="28"/>
        </w:rPr>
        <w:t xml:space="preserve">знать: </w:t>
      </w:r>
    </w:p>
    <w:p w:rsidR="003D2C2E" w:rsidRDefault="003D2C2E" w:rsidP="00D735F5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 w:rsidRPr="009F7EEC">
        <w:rPr>
          <w:b/>
          <w:sz w:val="28"/>
          <w:szCs w:val="28"/>
        </w:rPr>
        <w:t>З1</w:t>
      </w:r>
      <w:r>
        <w:rPr>
          <w:sz w:val="28"/>
          <w:szCs w:val="28"/>
        </w:rPr>
        <w:t xml:space="preserve"> - основные понятия и методы основ линейной алгебры, дискретной матем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тики, математического анализа, теории вероятностей и математической стат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стики; </w:t>
      </w:r>
    </w:p>
    <w:p w:rsidR="003D2C2E" w:rsidRDefault="003D2C2E" w:rsidP="00D735F5">
      <w:pPr>
        <w:pStyle w:val="Style19"/>
        <w:widowControl/>
        <w:tabs>
          <w:tab w:val="left" w:pos="-2600"/>
        </w:tabs>
        <w:spacing w:line="240" w:lineRule="auto"/>
        <w:contextualSpacing/>
        <w:rPr>
          <w:sz w:val="28"/>
          <w:szCs w:val="28"/>
        </w:rPr>
      </w:pPr>
      <w:r w:rsidRPr="009F7EEC">
        <w:rPr>
          <w:b/>
          <w:sz w:val="28"/>
          <w:szCs w:val="28"/>
        </w:rPr>
        <w:t>З2</w:t>
      </w:r>
      <w:r>
        <w:rPr>
          <w:sz w:val="28"/>
          <w:szCs w:val="28"/>
        </w:rPr>
        <w:t xml:space="preserve"> - основные численные методы решения прикладных задач.</w:t>
      </w:r>
    </w:p>
    <w:p w:rsidR="003D2C2E" w:rsidRDefault="003D2C2E" w:rsidP="00D735F5">
      <w:pPr>
        <w:jc w:val="both"/>
        <w:rPr>
          <w:b/>
          <w:bCs/>
          <w:color w:val="000000"/>
          <w:sz w:val="28"/>
          <w:szCs w:val="28"/>
        </w:rPr>
      </w:pPr>
    </w:p>
    <w:p w:rsidR="003D2C2E" w:rsidRDefault="003D2C2E" w:rsidP="003D2C2E">
      <w:pPr>
        <w:jc w:val="both"/>
        <w:rPr>
          <w:snapToGrid w:val="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1.4.</w:t>
      </w:r>
      <w:r>
        <w:rPr>
          <w:rFonts w:eastAsia="Calibri"/>
          <w:b/>
          <w:snapToGrid w:val="0"/>
          <w:sz w:val="28"/>
          <w:szCs w:val="28"/>
        </w:rPr>
        <w:t xml:space="preserve"> Компетенции:</w:t>
      </w:r>
      <w:r>
        <w:rPr>
          <w:snapToGrid w:val="0"/>
          <w:sz w:val="28"/>
          <w:szCs w:val="28"/>
        </w:rPr>
        <w:t xml:space="preserve"> </w:t>
      </w:r>
    </w:p>
    <w:p w:rsidR="003D2C2E" w:rsidRDefault="003D2C2E" w:rsidP="003D2C2E">
      <w:pPr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В результате изучения дисциплины, обучающийся должен овладеть следу</w:t>
      </w:r>
      <w:r>
        <w:rPr>
          <w:snapToGrid w:val="0"/>
          <w:sz w:val="28"/>
          <w:szCs w:val="28"/>
        </w:rPr>
        <w:t>ю</w:t>
      </w:r>
      <w:r>
        <w:rPr>
          <w:snapToGrid w:val="0"/>
          <w:sz w:val="28"/>
          <w:szCs w:val="28"/>
        </w:rPr>
        <w:t>щими компетенциями: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4. Осуществлять поиск и использование информации, необходимой для э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фективного выполнения профессиональных задач, профессионального и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ностного развития.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5. Использовать информационно-коммуникационные технологии в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сиональной деятельности.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6. Работать в коллективе и команде, эффективно общаться с коллегами,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ководством, потребителями.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8. Самостоятельно определять задачи профессионального и личностного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вития, заниматься самообразованием, осознанно планировать повышение квал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фикации.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ОК 9. Ориентироваться в условиях частой смены технологий в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деятельности.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ПК 2.2. Планировать и организовывать мероприятия по соблюдению норм бе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опасных условий труда.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ПК 2.3. Контролировать и оценивать качество выполняемых работ.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ПК 3.1. Оформлять техническую и технологическую документацию.</w:t>
      </w:r>
    </w:p>
    <w:p w:rsidR="003D2C2E" w:rsidRDefault="003D2C2E" w:rsidP="003D2C2E">
      <w:pPr>
        <w:shd w:val="clear" w:color="auto" w:fill="FFFFFF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ПК 3.2. Разрабатывать технологические процессы на ремонт отдельных деталей и узлов подвижного состава железных дорог в соответствии с нормативной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кументацией.</w:t>
      </w:r>
    </w:p>
    <w:p w:rsidR="003D2C2E" w:rsidRDefault="003D2C2E" w:rsidP="003D2C2E">
      <w:pPr>
        <w:jc w:val="both"/>
        <w:rPr>
          <w:snapToGrid w:val="0"/>
          <w:sz w:val="28"/>
          <w:szCs w:val="28"/>
        </w:rPr>
      </w:pPr>
    </w:p>
    <w:p w:rsidR="00C26978" w:rsidRDefault="00C26978" w:rsidP="00C26978">
      <w:pPr>
        <w:jc w:val="both"/>
        <w:rPr>
          <w:snapToGrid w:val="0"/>
          <w:sz w:val="28"/>
          <w:szCs w:val="28"/>
        </w:rPr>
      </w:pPr>
    </w:p>
    <w:p w:rsidR="00BC1D4C" w:rsidRDefault="00BC1D4C" w:rsidP="00372900">
      <w:pPr>
        <w:contextualSpacing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1.</w:t>
      </w:r>
      <w:r w:rsidR="00FA4866">
        <w:rPr>
          <w:b/>
          <w:bCs/>
          <w:color w:val="000000"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>. Количество часов на освоение программы учебной дисциплины</w:t>
      </w:r>
      <w:r>
        <w:rPr>
          <w:color w:val="000000"/>
          <w:sz w:val="28"/>
          <w:szCs w:val="28"/>
        </w:rPr>
        <w:t xml:space="preserve">: </w:t>
      </w:r>
    </w:p>
    <w:p w:rsidR="00BC1D4C" w:rsidRDefault="00BC1D4C" w:rsidP="00372900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максимальной уче</w:t>
      </w:r>
      <w:r w:rsidR="00D05596">
        <w:rPr>
          <w:color w:val="000000"/>
          <w:sz w:val="28"/>
          <w:szCs w:val="28"/>
        </w:rPr>
        <w:t xml:space="preserve">бной нагрузки обучающегося — </w:t>
      </w:r>
      <w:r w:rsidR="00A378CE">
        <w:rPr>
          <w:color w:val="000000"/>
          <w:sz w:val="28"/>
          <w:szCs w:val="28"/>
        </w:rPr>
        <w:t>1</w:t>
      </w:r>
      <w:r w:rsidR="00F9281D">
        <w:rPr>
          <w:color w:val="000000"/>
          <w:sz w:val="28"/>
          <w:szCs w:val="28"/>
        </w:rPr>
        <w:t>0</w:t>
      </w:r>
      <w:r w:rsidR="00A378CE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часов, в том числе: </w:t>
      </w:r>
    </w:p>
    <w:p w:rsidR="00BC1D4C" w:rsidRDefault="00BC1D4C" w:rsidP="00372900">
      <w:p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обязательной аудиторной уч</w:t>
      </w:r>
      <w:r w:rsidR="009769E8">
        <w:rPr>
          <w:color w:val="000000"/>
          <w:sz w:val="28"/>
          <w:szCs w:val="28"/>
        </w:rPr>
        <w:t>ебной нагрузки обучающегося —</w:t>
      </w:r>
      <w:r w:rsidR="00506939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 xml:space="preserve"> часов, </w:t>
      </w:r>
    </w:p>
    <w:p w:rsidR="00BC1D4C" w:rsidRDefault="00BC1D4C" w:rsidP="00BC1D4C">
      <w:pPr>
        <w:pageBreakBefore/>
        <w:ind w:left="170" w:right="57" w:hanging="90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 СТРУКТУРА И ПРИМЕРНОЕ СОДЕРЖАНИЕ УЧЕБНОЙ</w:t>
      </w:r>
    </w:p>
    <w:p w:rsidR="00BC1D4C" w:rsidRDefault="00BC1D4C" w:rsidP="00BC1D4C">
      <w:pPr>
        <w:ind w:left="170" w:righ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ДИСЦИПЛИНЫ</w:t>
      </w:r>
    </w:p>
    <w:p w:rsidR="00BC1D4C" w:rsidRDefault="00BC1D4C" w:rsidP="00BC1D4C">
      <w:pPr>
        <w:ind w:left="170" w:right="57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2.1. Объем учебной дисциплины и виды учебной работы </w:t>
      </w:r>
    </w:p>
    <w:p w:rsidR="00BC1D4C" w:rsidRDefault="00BC1D4C" w:rsidP="00BC1D4C">
      <w:pPr>
        <w:ind w:left="170" w:right="57"/>
        <w:rPr>
          <w:sz w:val="28"/>
          <w:szCs w:val="28"/>
        </w:rPr>
      </w:pPr>
    </w:p>
    <w:p w:rsidR="00BC1D4C" w:rsidRDefault="00BC1D4C" w:rsidP="00BC1D4C">
      <w:pPr>
        <w:autoSpaceDE w:val="0"/>
        <w:autoSpaceDN w:val="0"/>
        <w:adjustRightInd w:val="0"/>
        <w:ind w:left="170" w:right="57"/>
        <w:rPr>
          <w:sz w:val="28"/>
          <w:szCs w:val="28"/>
        </w:rPr>
      </w:pPr>
    </w:p>
    <w:tbl>
      <w:tblPr>
        <w:tblW w:w="9862" w:type="dxa"/>
        <w:tblInd w:w="-10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817"/>
        <w:gridCol w:w="2045"/>
      </w:tblGrid>
      <w:tr w:rsidR="00BC1D4C" w:rsidTr="003D2C2E">
        <w:tc>
          <w:tcPr>
            <w:tcW w:w="7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1D4C" w:rsidRDefault="00BC1D4C">
            <w:pPr>
              <w:autoSpaceDE w:val="0"/>
              <w:autoSpaceDN w:val="0"/>
              <w:adjustRightInd w:val="0"/>
              <w:ind w:left="2443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1D4C" w:rsidRDefault="00BC1D4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sz w:val="28"/>
                <w:szCs w:val="28"/>
              </w:rPr>
            </w:pPr>
            <w:r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BC1D4C" w:rsidTr="003D2C2E">
        <w:tc>
          <w:tcPr>
            <w:tcW w:w="7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1D4C" w:rsidRDefault="00BC1D4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1D4C" w:rsidRDefault="00506939" w:rsidP="0090411E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  <w:r w:rsidR="00F9281D">
              <w:rPr>
                <w:rFonts w:eastAsia="Calibri"/>
                <w:bCs/>
                <w:sz w:val="28"/>
                <w:szCs w:val="28"/>
              </w:rPr>
              <w:t>0</w:t>
            </w:r>
            <w:r>
              <w:rPr>
                <w:rFonts w:eastAsia="Calibri"/>
                <w:bCs/>
                <w:sz w:val="28"/>
                <w:szCs w:val="28"/>
              </w:rPr>
              <w:t>5</w:t>
            </w:r>
          </w:p>
        </w:tc>
      </w:tr>
      <w:tr w:rsidR="00BC1D4C" w:rsidTr="003D2C2E">
        <w:tc>
          <w:tcPr>
            <w:tcW w:w="7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1D4C" w:rsidRDefault="00BC1D4C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  <w:r w:rsidR="00AD2F9F">
              <w:rPr>
                <w:rFonts w:eastAsia="Calibri"/>
                <w:bCs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1D4C" w:rsidRDefault="001942E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1</w:t>
            </w:r>
            <w:r w:rsidR="00506939">
              <w:rPr>
                <w:rFonts w:eastAsia="Calibri"/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BC1D4C" w:rsidTr="00AD2F9F">
        <w:trPr>
          <w:trHeight w:val="350"/>
        </w:trPr>
        <w:tc>
          <w:tcPr>
            <w:tcW w:w="7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1D4C" w:rsidRDefault="00BC1D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D4C" w:rsidRPr="00F9281D" w:rsidRDefault="00BC1D4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  <w:p w:rsidR="00BC1D4C" w:rsidRPr="00F9281D" w:rsidRDefault="0030600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BC1D4C" w:rsidTr="00AD2F9F">
        <w:trPr>
          <w:trHeight w:val="390"/>
        </w:trPr>
        <w:tc>
          <w:tcPr>
            <w:tcW w:w="7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D2F9F" w:rsidRDefault="00306008" w:rsidP="00AD2F9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обзорные установочные занятия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D2F9F" w:rsidRPr="00F9281D" w:rsidRDefault="00306008" w:rsidP="00AD2F9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AD2F9F" w:rsidTr="00AD2F9F">
        <w:trPr>
          <w:trHeight w:val="255"/>
        </w:trPr>
        <w:tc>
          <w:tcPr>
            <w:tcW w:w="78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F9F" w:rsidRDefault="00AD2F9F" w:rsidP="00AD2F9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F9F" w:rsidRDefault="00AD2F9F" w:rsidP="00AD2F9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93</w:t>
            </w:r>
          </w:p>
        </w:tc>
      </w:tr>
      <w:tr w:rsidR="00AD2F9F" w:rsidTr="00C34E92">
        <w:tc>
          <w:tcPr>
            <w:tcW w:w="9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2F9F" w:rsidRDefault="00AD2F9F" w:rsidP="00AD2F9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Домашняя контрольная работа </w:t>
            </w:r>
            <w:r>
              <w:rPr>
                <w:sz w:val="28"/>
                <w:szCs w:val="28"/>
              </w:rPr>
              <w:t>(1 курс)</w:t>
            </w:r>
          </w:p>
        </w:tc>
      </w:tr>
      <w:tr w:rsidR="0090411E" w:rsidTr="003D2C2E">
        <w:tc>
          <w:tcPr>
            <w:tcW w:w="9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411E" w:rsidRDefault="00737C0F" w:rsidP="003D2C2E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Промежуточная</w:t>
            </w:r>
            <w:r w:rsidR="0090411E">
              <w:rPr>
                <w:sz w:val="28"/>
                <w:szCs w:val="28"/>
              </w:rPr>
              <w:t xml:space="preserve"> аттестация в форме </w:t>
            </w:r>
            <w:r w:rsidR="004B2CDE">
              <w:rPr>
                <w:sz w:val="28"/>
                <w:szCs w:val="28"/>
              </w:rPr>
              <w:t>экзамена</w:t>
            </w:r>
            <w:r w:rsidR="0090411E">
              <w:rPr>
                <w:sz w:val="28"/>
                <w:szCs w:val="28"/>
              </w:rPr>
              <w:t xml:space="preserve"> (</w:t>
            </w:r>
            <w:r w:rsidR="003D2C2E">
              <w:rPr>
                <w:sz w:val="28"/>
                <w:szCs w:val="28"/>
              </w:rPr>
              <w:t>1</w:t>
            </w:r>
            <w:r w:rsidR="0090411E">
              <w:rPr>
                <w:sz w:val="28"/>
                <w:szCs w:val="28"/>
              </w:rPr>
              <w:t xml:space="preserve"> </w:t>
            </w:r>
            <w:r w:rsidR="003D2C2E">
              <w:rPr>
                <w:sz w:val="28"/>
                <w:szCs w:val="28"/>
              </w:rPr>
              <w:t>курс</w:t>
            </w:r>
            <w:r w:rsidR="0090411E">
              <w:rPr>
                <w:sz w:val="28"/>
                <w:szCs w:val="28"/>
              </w:rPr>
              <w:t>)</w:t>
            </w:r>
          </w:p>
        </w:tc>
      </w:tr>
      <w:tr w:rsidR="00306008" w:rsidTr="003D2C2E">
        <w:tc>
          <w:tcPr>
            <w:tcW w:w="9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6008" w:rsidRDefault="00306008" w:rsidP="004B2CD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BC1D4C" w:rsidRDefault="00BC1D4C" w:rsidP="00BC1D4C">
      <w:pPr>
        <w:autoSpaceDE w:val="0"/>
        <w:autoSpaceDN w:val="0"/>
        <w:adjustRightInd w:val="0"/>
        <w:ind w:left="170" w:right="57"/>
        <w:rPr>
          <w:sz w:val="28"/>
          <w:szCs w:val="28"/>
        </w:rPr>
      </w:pPr>
    </w:p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>
      <w:pPr>
        <w:rPr>
          <w:b/>
          <w:bCs/>
          <w:sz w:val="28"/>
          <w:szCs w:val="28"/>
        </w:rPr>
        <w:sectPr w:rsidR="00BC1D4C">
          <w:pgSz w:w="11906" w:h="16838"/>
          <w:pgMar w:top="851" w:right="567" w:bottom="1134" w:left="1701" w:header="708" w:footer="708" w:gutter="0"/>
          <w:cols w:space="720"/>
        </w:sectPr>
      </w:pPr>
    </w:p>
    <w:p w:rsidR="00BC1D4C" w:rsidRPr="00737C0F" w:rsidRDefault="00BC1D4C" w:rsidP="00D13D6E">
      <w:pPr>
        <w:ind w:left="170" w:right="142"/>
        <w:jc w:val="center"/>
        <w:rPr>
          <w:sz w:val="28"/>
          <w:szCs w:val="28"/>
        </w:rPr>
      </w:pPr>
      <w:r w:rsidRPr="00737C0F">
        <w:rPr>
          <w:b/>
          <w:bCs/>
          <w:sz w:val="28"/>
          <w:szCs w:val="28"/>
        </w:rPr>
        <w:lastRenderedPageBreak/>
        <w:t>2.2. Тематический план и содержание учебной дисциплины «Математика»</w:t>
      </w:r>
    </w:p>
    <w:p w:rsidR="00BC1D4C" w:rsidRPr="003832E1" w:rsidRDefault="00BC1D4C" w:rsidP="00BC1D4C">
      <w:pPr>
        <w:ind w:left="170" w:right="57"/>
        <w:jc w:val="center"/>
      </w:pPr>
    </w:p>
    <w:tbl>
      <w:tblPr>
        <w:tblW w:w="1498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9497"/>
        <w:gridCol w:w="1701"/>
        <w:gridCol w:w="1417"/>
      </w:tblGrid>
      <w:tr w:rsidR="003D2C2E" w:rsidRPr="003832E1" w:rsidTr="003832E1">
        <w:trPr>
          <w:trHeight w:val="914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2C2E" w:rsidRPr="003832E1" w:rsidRDefault="003D2C2E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2C2E" w:rsidRPr="003832E1" w:rsidRDefault="003D2C2E" w:rsidP="008774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материала, лабораторные  работы и практические занятия,</w:t>
            </w:r>
          </w:p>
          <w:p w:rsidR="003D2C2E" w:rsidRPr="003832E1" w:rsidRDefault="003D2C2E" w:rsidP="008774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 самостоятельная работа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C2E" w:rsidRPr="003832E1" w:rsidRDefault="00730CB4" w:rsidP="00660E4C">
            <w:pPr>
              <w:ind w:right="4"/>
              <w:jc w:val="center"/>
              <w:rPr>
                <w:b/>
                <w:color w:val="000000"/>
              </w:rPr>
            </w:pPr>
            <w:r w:rsidRPr="003832E1">
              <w:rPr>
                <w:b/>
                <w:bCs/>
              </w:rPr>
              <w:t>Объем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2C2E" w:rsidRPr="003832E1" w:rsidRDefault="003D2C2E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Уровень освоения</w:t>
            </w:r>
          </w:p>
        </w:tc>
      </w:tr>
      <w:tr w:rsidR="00730CB4" w:rsidRPr="003832E1" w:rsidTr="003832E1">
        <w:trPr>
          <w:trHeight w:val="20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4</w:t>
            </w:r>
          </w:p>
        </w:tc>
      </w:tr>
      <w:tr w:rsidR="0001228D" w:rsidRPr="003832E1" w:rsidTr="0001228D">
        <w:trPr>
          <w:cantSplit/>
          <w:trHeight w:val="20"/>
        </w:trPr>
        <w:tc>
          <w:tcPr>
            <w:tcW w:w="1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CD0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Раздел 1. Комплексные числа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CD0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  <w:i/>
              </w:rPr>
            </w:pPr>
          </w:p>
        </w:tc>
      </w:tr>
      <w:tr w:rsidR="00730CB4" w:rsidRPr="003832E1" w:rsidTr="003832E1">
        <w:trPr>
          <w:cantSplit/>
          <w:trHeight w:val="1102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1.1.</w:t>
            </w:r>
          </w:p>
          <w:p w:rsidR="00730CB4" w:rsidRPr="003832E1" w:rsidRDefault="00730CB4" w:rsidP="003769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Основные фо</w:t>
            </w:r>
            <w:r w:rsidRPr="003832E1">
              <w:rPr>
                <w:b/>
                <w:bCs/>
              </w:rPr>
              <w:t>р</w:t>
            </w:r>
            <w:r w:rsidRPr="003832E1">
              <w:rPr>
                <w:b/>
                <w:bCs/>
              </w:rPr>
              <w:t xml:space="preserve">мы комплексных чисел. 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730CB4" w:rsidRPr="003832E1" w:rsidRDefault="00730CB4" w:rsidP="00C337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Определение комплексных чисел. Основные формы комплексных чисел. Геометрич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 xml:space="preserve">ская интерпретация комплексных чисел.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20"/>
        </w:trPr>
        <w:tc>
          <w:tcPr>
            <w:tcW w:w="2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CB4" w:rsidRPr="003832E1" w:rsidRDefault="00730CB4" w:rsidP="00BC1D4C">
            <w:pPr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Самостоятельная работа обучающихся</w:t>
            </w:r>
          </w:p>
          <w:p w:rsidR="00730CB4" w:rsidRPr="003832E1" w:rsidRDefault="00730CB4" w:rsidP="00467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Cs/>
              </w:rPr>
              <w:t>Проработка конспектов занятий, учебных изданий и дополнительной литературы. В</w:t>
            </w:r>
            <w:r w:rsidRPr="003832E1">
              <w:rPr>
                <w:bCs/>
              </w:rPr>
              <w:t>ы</w:t>
            </w:r>
            <w:r w:rsidRPr="003832E1">
              <w:rPr>
                <w:bCs/>
              </w:rPr>
              <w:t>полнение тренировочных и зачетных заданий</w:t>
            </w:r>
            <w:r w:rsidRPr="003832E1">
              <w:rPr>
                <w:b/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  <w:r w:rsidRPr="003832E1">
              <w:rPr>
                <w:bCs/>
              </w:rPr>
              <w:t>10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20"/>
        </w:trPr>
        <w:tc>
          <w:tcPr>
            <w:tcW w:w="237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1.2.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Действия над комплексными числами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Действия с комплексными числами, представленными в различных формах. Переход от алгебраической формы к тригонометрической и обратно. Прикладное применение ко</w:t>
            </w:r>
            <w:r w:rsidRPr="003832E1">
              <w:rPr>
                <w:bCs/>
              </w:rPr>
              <w:t>м</w:t>
            </w:r>
            <w:r w:rsidRPr="003832E1">
              <w:rPr>
                <w:bCs/>
              </w:rPr>
              <w:t>плексных чисел при анализе процессов в электрических цепях устройств ЖАТ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01228D">
        <w:trPr>
          <w:cantSplit/>
          <w:trHeight w:val="1218"/>
        </w:trPr>
        <w:tc>
          <w:tcPr>
            <w:tcW w:w="2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0CB4" w:rsidRPr="003832E1" w:rsidRDefault="00730CB4" w:rsidP="00BC1D4C">
            <w:pPr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Практическое занятие № 1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 xml:space="preserve"> Действия над комплексными числами в тригонометрической и показательной формах. 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Cs/>
              </w:rPr>
              <w:t>Переход от алгебраической формы к тригонометрической и показательной и обратно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3832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20"/>
        </w:trPr>
        <w:tc>
          <w:tcPr>
            <w:tcW w:w="2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CB4" w:rsidRPr="003832E1" w:rsidRDefault="00730CB4" w:rsidP="00BC1D4C">
            <w:pPr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Самостоятельная работа обучающихся 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Cs/>
              </w:rPr>
              <w:t>Проработка конспектов занятий, учебных изданий и дополнительной литературы. В</w:t>
            </w:r>
            <w:r w:rsidRPr="003832E1">
              <w:rPr>
                <w:bCs/>
              </w:rPr>
              <w:t>ы</w:t>
            </w:r>
            <w:r w:rsidRPr="003832E1">
              <w:rPr>
                <w:bCs/>
              </w:rPr>
              <w:t>полнение тренировочных и зачетных заданий</w:t>
            </w:r>
            <w:r w:rsidRPr="003832E1">
              <w:rPr>
                <w:b/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  <w:r w:rsidR="007946D4">
              <w:rPr>
                <w:bCs/>
              </w:rPr>
              <w:t>2</w:t>
            </w:r>
          </w:p>
          <w:p w:rsidR="00730CB4" w:rsidRPr="003832E1" w:rsidRDefault="00730CB4" w:rsidP="005E0B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400"/>
        </w:trPr>
        <w:tc>
          <w:tcPr>
            <w:tcW w:w="1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5D0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Раздел 1. Основы дискретной математики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01228D" w:rsidP="00F32D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1353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2.1.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Основы теории множеств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  Содержание учебного материала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Множество и его элементы. Пустое множество, подмножества некоторого множества. Операции над множествами. Отображение множеств. Понятие функции и способы ее задания, композиция функций. Отношения, их виды и свойства. Диаграмма Венна. Числовые множества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  <w:p w:rsidR="00730CB4" w:rsidRPr="003832E1" w:rsidRDefault="00730CB4" w:rsidP="003832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3455" w:rsidRDefault="00730CB4" w:rsidP="006348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Cs/>
              </w:rPr>
            </w:pPr>
            <w:r w:rsidRPr="003832E1">
              <w:rPr>
                <w:bCs/>
              </w:rPr>
              <w:t xml:space="preserve">        </w:t>
            </w:r>
          </w:p>
          <w:p w:rsidR="00263455" w:rsidRDefault="00263455" w:rsidP="0026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263455" w:rsidRDefault="00263455" w:rsidP="006348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Cs/>
              </w:rPr>
            </w:pPr>
          </w:p>
          <w:p w:rsidR="00263455" w:rsidRDefault="00263455" w:rsidP="006348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Cs/>
              </w:rPr>
            </w:pPr>
          </w:p>
          <w:p w:rsidR="00263455" w:rsidRDefault="00263455" w:rsidP="006348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Cs/>
              </w:rPr>
            </w:pPr>
          </w:p>
          <w:p w:rsidR="00263455" w:rsidRDefault="00263455" w:rsidP="006348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Cs/>
              </w:rPr>
            </w:pPr>
          </w:p>
          <w:p w:rsidR="00730CB4" w:rsidRPr="003832E1" w:rsidRDefault="00730CB4" w:rsidP="002634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</w:tc>
      </w:tr>
      <w:tr w:rsidR="00730CB4" w:rsidRPr="003832E1" w:rsidTr="003832E1">
        <w:trPr>
          <w:cantSplit/>
          <w:trHeight w:val="1285"/>
        </w:trPr>
        <w:tc>
          <w:tcPr>
            <w:tcW w:w="23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4E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lastRenderedPageBreak/>
              <w:t>Тема 2.2.</w:t>
            </w:r>
          </w:p>
          <w:p w:rsidR="00730CB4" w:rsidRPr="003832E1" w:rsidRDefault="00730CB4" w:rsidP="004E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Основы теории графов 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История возникновения понятия графа. Задачи, приводящие к понятию графа. Опред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>ление графа, виды графов: полные, неполные. Элементы графа: вершины, ребра; ст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>пень вершины. Цикл в графе. Связанные графы. Деревья. Ориентированный граф. Изображение графа на плоскости. Применение теории графов при решении професси</w:t>
            </w:r>
            <w:r w:rsidRPr="003832E1">
              <w:rPr>
                <w:bCs/>
              </w:rPr>
              <w:t>о</w:t>
            </w:r>
            <w:r w:rsidRPr="003832E1">
              <w:rPr>
                <w:bCs/>
              </w:rPr>
              <w:t xml:space="preserve">нальных задач в экономике и логистике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683"/>
        </w:trPr>
        <w:tc>
          <w:tcPr>
            <w:tcW w:w="2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Самостоятельная работа   обучающихся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 xml:space="preserve"> Решение ситуационных и производственных (профессиональных) задач. Решение н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>стандартных ситуаций. Определение метода и способа выполнения профессиональных задач, оценка их эффективности и качества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Cs/>
              </w:rPr>
              <w:t>11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01228D" w:rsidRPr="003832E1" w:rsidTr="0001228D">
        <w:trPr>
          <w:cantSplit/>
          <w:trHeight w:val="391"/>
        </w:trPr>
        <w:tc>
          <w:tcPr>
            <w:tcW w:w="1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8D" w:rsidRPr="003832E1" w:rsidRDefault="0001228D" w:rsidP="00F32D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Раздел 3. Основы математического анализа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F32D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1982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both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   Тема 3.1.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both"/>
              <w:rPr>
                <w:b/>
                <w:bCs/>
              </w:rPr>
            </w:pPr>
            <w:proofErr w:type="spellStart"/>
            <w:r w:rsidRPr="003832E1">
              <w:rPr>
                <w:b/>
                <w:bCs/>
              </w:rPr>
              <w:t>Дифферен</w:t>
            </w:r>
            <w:proofErr w:type="spellEnd"/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both"/>
              <w:rPr>
                <w:b/>
                <w:bCs/>
              </w:rPr>
            </w:pPr>
            <w:proofErr w:type="spellStart"/>
            <w:r w:rsidRPr="003832E1">
              <w:rPr>
                <w:b/>
                <w:bCs/>
              </w:rPr>
              <w:t>циальное</w:t>
            </w:r>
            <w:proofErr w:type="spellEnd"/>
            <w:r w:rsidRPr="003832E1">
              <w:rPr>
                <w:b/>
                <w:bCs/>
              </w:rPr>
              <w:t xml:space="preserve"> и 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both"/>
              <w:rPr>
                <w:b/>
                <w:bCs/>
              </w:rPr>
            </w:pPr>
            <w:r w:rsidRPr="003832E1">
              <w:rPr>
                <w:b/>
                <w:bCs/>
              </w:rPr>
              <w:t>интегральное исчисление</w:t>
            </w:r>
          </w:p>
          <w:p w:rsidR="00730CB4" w:rsidRPr="003832E1" w:rsidRDefault="00730CB4" w:rsidP="00B12B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 Обыкновенные дифференциал</w:t>
            </w:r>
            <w:r w:rsidRPr="003832E1">
              <w:rPr>
                <w:b/>
                <w:bCs/>
              </w:rPr>
              <w:t>ь</w:t>
            </w:r>
            <w:r w:rsidRPr="003832E1">
              <w:rPr>
                <w:b/>
                <w:bCs/>
              </w:rPr>
              <w:t>ные уравнения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Производная функции. Геометрический и физический смысл производной функции. Приложение производной функции к решению различных задач. Интегрирование функций. Определенный интеграл. Формула Ньютона - Лейбница. Приложение опр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>деленного интеграла к решению различных прикладных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730C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</w:tc>
      </w:tr>
      <w:tr w:rsidR="00730CB4" w:rsidRPr="003832E1" w:rsidTr="003832E1">
        <w:trPr>
          <w:cantSplit/>
          <w:trHeight w:val="20"/>
        </w:trPr>
        <w:tc>
          <w:tcPr>
            <w:tcW w:w="23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Практическое занятие №3</w:t>
            </w: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Решение дифференциальных уравнений первого порядка с разделяющимися переме</w:t>
            </w:r>
            <w:r w:rsidRPr="003832E1">
              <w:rPr>
                <w:bCs/>
              </w:rPr>
              <w:t>н</w:t>
            </w:r>
            <w:r w:rsidRPr="003832E1">
              <w:rPr>
                <w:bCs/>
              </w:rPr>
              <w:t>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20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 3.2.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proofErr w:type="spellStart"/>
            <w:r w:rsidRPr="003832E1">
              <w:rPr>
                <w:b/>
                <w:bCs/>
              </w:rPr>
              <w:t>Дифференциаль</w:t>
            </w:r>
            <w:proofErr w:type="spellEnd"/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proofErr w:type="spellStart"/>
            <w:r w:rsidRPr="003832E1">
              <w:rPr>
                <w:b/>
                <w:bCs/>
              </w:rPr>
              <w:t>ные</w:t>
            </w:r>
            <w:proofErr w:type="spellEnd"/>
            <w:r w:rsidRPr="003832E1">
              <w:rPr>
                <w:b/>
                <w:bCs/>
              </w:rPr>
              <w:t xml:space="preserve"> уравнения в частных прои</w:t>
            </w:r>
            <w:r w:rsidRPr="003832E1">
              <w:rPr>
                <w:b/>
                <w:bCs/>
              </w:rPr>
              <w:t>з</w:t>
            </w:r>
            <w:r w:rsidRPr="003832E1">
              <w:rPr>
                <w:b/>
                <w:bCs/>
              </w:rPr>
              <w:t>водных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Дифференциальные уравнения в частных производных. Применение дифференциал</w:t>
            </w:r>
            <w:r w:rsidRPr="003832E1">
              <w:rPr>
                <w:bCs/>
              </w:rPr>
              <w:t>ь</w:t>
            </w:r>
            <w:r w:rsidRPr="003832E1">
              <w:rPr>
                <w:bCs/>
              </w:rPr>
              <w:t>ных уравнений в частных производных при решении профессиональных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</w:tc>
      </w:tr>
      <w:tr w:rsidR="00730CB4" w:rsidRPr="003832E1" w:rsidTr="003832E1">
        <w:trPr>
          <w:cantSplit/>
          <w:trHeight w:val="20"/>
        </w:trPr>
        <w:tc>
          <w:tcPr>
            <w:tcW w:w="2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Самостоятельная работа обучающихся </w:t>
            </w:r>
          </w:p>
          <w:p w:rsidR="00730CB4" w:rsidRPr="003832E1" w:rsidRDefault="00730CB4" w:rsidP="001774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Систематическая проработка конспектов занятий, учебных изданий и дополнительной литературы. Поиск, анализ и оценка информации (профессиональные базы данных и ресурсы сети Интернет) по содержанию учебного материала и определению професс</w:t>
            </w:r>
            <w:r w:rsidRPr="003832E1">
              <w:rPr>
                <w:bCs/>
              </w:rPr>
              <w:t>и</w:t>
            </w:r>
            <w:r w:rsidRPr="003832E1">
              <w:rPr>
                <w:bCs/>
              </w:rPr>
              <w:t>онально значимых задач.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  <w:p w:rsidR="00730CB4" w:rsidRPr="003832E1" w:rsidRDefault="00730CB4" w:rsidP="005A5FD2"/>
          <w:p w:rsidR="00730CB4" w:rsidRPr="003832E1" w:rsidRDefault="00730CB4" w:rsidP="005A5FD2"/>
          <w:p w:rsidR="00730CB4" w:rsidRPr="003832E1" w:rsidRDefault="00730CB4" w:rsidP="005A5FD2">
            <w:pPr>
              <w:jc w:val="center"/>
            </w:pPr>
            <w:r w:rsidRPr="003832E1">
              <w:t>19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912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3.3.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Ряды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730CB4" w:rsidRPr="003832E1" w:rsidRDefault="00730CB4" w:rsidP="00C44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Числовые ряды. Сходимость и расходимость числовых рядов. Признак сходимости Д</w:t>
            </w:r>
            <w:r w:rsidRPr="003832E1">
              <w:rPr>
                <w:bCs/>
              </w:rPr>
              <w:t>а</w:t>
            </w:r>
            <w:r w:rsidRPr="003832E1">
              <w:rPr>
                <w:bCs/>
              </w:rPr>
              <w:t>ламбера. Знакопеременные ряды. Абсолютная и условная сходимости рядов. Инт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 xml:space="preserve">гральный признак Коши. Признак Лейбница. Степенные ряды. Ряды Фурье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/>
                <w:bCs/>
              </w:rPr>
            </w:pPr>
          </w:p>
          <w:p w:rsidR="00730CB4" w:rsidRPr="003832E1" w:rsidRDefault="00730CB4" w:rsidP="003062AE"/>
          <w:p w:rsidR="00730CB4" w:rsidRPr="003832E1" w:rsidRDefault="00730CB4" w:rsidP="00306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/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</w:tc>
      </w:tr>
      <w:tr w:rsidR="00730CB4" w:rsidRPr="003832E1" w:rsidTr="003832E1">
        <w:trPr>
          <w:cantSplit/>
          <w:trHeight w:val="912"/>
        </w:trPr>
        <w:tc>
          <w:tcPr>
            <w:tcW w:w="23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3D54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Практическое занятие №4</w:t>
            </w: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Решение упражнений на определение сходимости ряда.</w:t>
            </w: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/>
                <w:bCs/>
              </w:rPr>
            </w:pP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0B161F">
        <w:trPr>
          <w:cantSplit/>
          <w:trHeight w:val="1558"/>
        </w:trPr>
        <w:tc>
          <w:tcPr>
            <w:tcW w:w="2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Самостоятельная работа обучающихся </w:t>
            </w:r>
          </w:p>
          <w:p w:rsidR="00730CB4" w:rsidRPr="003832E1" w:rsidRDefault="00730CB4" w:rsidP="003832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Подготовка к практическим занятиям с использованием методических рекомендации преподавателя. Решение ситуационных и производственных (профессиональных) з</w:t>
            </w:r>
            <w:r w:rsidRPr="003832E1">
              <w:rPr>
                <w:bCs/>
              </w:rPr>
              <w:t>а</w:t>
            </w:r>
            <w:r w:rsidRPr="003832E1">
              <w:rPr>
                <w:bCs/>
              </w:rPr>
              <w:t>дач, определение способов выполнения профессиональных задач, оценка их эффекти</w:t>
            </w:r>
            <w:r w:rsidRPr="003832E1">
              <w:rPr>
                <w:bCs/>
              </w:rPr>
              <w:t>в</w:t>
            </w:r>
            <w:r w:rsidRPr="003832E1">
              <w:rPr>
                <w:bCs/>
              </w:rPr>
              <w:t>ности и качества.</w:t>
            </w:r>
            <w:r w:rsidR="003832E1" w:rsidRPr="003832E1">
              <w:rPr>
                <w:b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  <w:p w:rsidR="00730CB4" w:rsidRPr="003832E1" w:rsidRDefault="00730CB4" w:rsidP="005A5FD2"/>
          <w:p w:rsidR="00730CB4" w:rsidRPr="003832E1" w:rsidRDefault="00730CB4" w:rsidP="005A5FD2"/>
          <w:p w:rsidR="00730CB4" w:rsidRPr="003832E1" w:rsidRDefault="00730CB4" w:rsidP="005A5FD2">
            <w:pPr>
              <w:jc w:val="center"/>
            </w:pPr>
            <w:r w:rsidRPr="003832E1">
              <w:t>20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Default="00730CB4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Pr="003832E1" w:rsidRDefault="00315128" w:rsidP="003868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1228D" w:rsidRPr="003832E1" w:rsidTr="000B161F">
        <w:trPr>
          <w:cantSplit/>
          <w:trHeight w:val="458"/>
        </w:trPr>
        <w:tc>
          <w:tcPr>
            <w:tcW w:w="1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8D" w:rsidRPr="003832E1" w:rsidRDefault="0001228D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Раздел 4. Элементы теории вероятности и математической статистики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772A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72AB3">
              <w:rPr>
                <w:b/>
                <w:bCs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0B161F" w:rsidRPr="003832E1" w:rsidTr="00772AB3">
        <w:trPr>
          <w:cantSplit/>
          <w:trHeight w:val="3784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4.1.</w:t>
            </w: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52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Вероятность. Теоремы слож</w:t>
            </w:r>
            <w:r w:rsidRPr="003832E1">
              <w:rPr>
                <w:b/>
                <w:bCs/>
              </w:rPr>
              <w:t>е</w:t>
            </w:r>
            <w:r w:rsidRPr="003832E1">
              <w:rPr>
                <w:b/>
                <w:bCs/>
              </w:rPr>
              <w:t>ния и умнож</w:t>
            </w:r>
            <w:r w:rsidRPr="003832E1">
              <w:rPr>
                <w:b/>
                <w:bCs/>
              </w:rPr>
              <w:t>е</w:t>
            </w:r>
            <w:r w:rsidRPr="003832E1">
              <w:rPr>
                <w:b/>
                <w:bCs/>
              </w:rPr>
              <w:t>ния вероятн</w:t>
            </w:r>
            <w:r w:rsidRPr="003832E1">
              <w:rPr>
                <w:b/>
                <w:bCs/>
              </w:rPr>
              <w:t>о</w:t>
            </w:r>
            <w:r w:rsidRPr="003832E1">
              <w:rPr>
                <w:b/>
                <w:bCs/>
              </w:rPr>
              <w:t>стей</w:t>
            </w:r>
          </w:p>
        </w:tc>
        <w:tc>
          <w:tcPr>
            <w:tcW w:w="9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0B161F" w:rsidRPr="003832E1" w:rsidRDefault="000B161F" w:rsidP="00772A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Cs/>
              </w:rPr>
              <w:t>Понятие события и вероятности события. Достоверные и невозможные события. Кла</w:t>
            </w:r>
            <w:r w:rsidRPr="003832E1">
              <w:rPr>
                <w:bCs/>
              </w:rPr>
              <w:t>с</w:t>
            </w:r>
            <w:r w:rsidRPr="003832E1">
              <w:rPr>
                <w:bCs/>
              </w:rPr>
              <w:t>сическое определение вероятности. Теорема сложения вероятностей. Теорема умнож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 xml:space="preserve">ния вероятностей. Применение теории вероятности при решении профессиональных задач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0B161F" w:rsidRPr="003832E1" w:rsidRDefault="000B161F" w:rsidP="00730C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/>
                <w:bCs/>
              </w:rPr>
            </w:pPr>
          </w:p>
          <w:p w:rsidR="000B161F" w:rsidRPr="003832E1" w:rsidRDefault="000B161F" w:rsidP="00737C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/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315128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0B161F" w:rsidRPr="003832E1" w:rsidTr="00315128">
        <w:trPr>
          <w:cantSplit/>
          <w:trHeight w:val="276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4.2.</w:t>
            </w: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Случайная вел</w:t>
            </w:r>
            <w:r w:rsidRPr="003832E1">
              <w:rPr>
                <w:b/>
                <w:bCs/>
              </w:rPr>
              <w:t>и</w:t>
            </w:r>
            <w:r w:rsidRPr="003832E1">
              <w:rPr>
                <w:b/>
                <w:bCs/>
              </w:rPr>
              <w:t xml:space="preserve">чина, </w:t>
            </w:r>
          </w:p>
          <w:p w:rsidR="000B161F" w:rsidRPr="003832E1" w:rsidRDefault="000B161F" w:rsidP="003C56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ее функция ра</w:t>
            </w:r>
            <w:r w:rsidRPr="003832E1">
              <w:rPr>
                <w:b/>
                <w:bCs/>
              </w:rPr>
              <w:t>с</w:t>
            </w:r>
            <w:r w:rsidRPr="003832E1">
              <w:rPr>
                <w:b/>
                <w:bCs/>
              </w:rPr>
              <w:t>пределения.</w:t>
            </w:r>
            <w:r w:rsidRPr="003832E1">
              <w:rPr>
                <w:b/>
              </w:rPr>
              <w:t xml:space="preserve"> </w:t>
            </w:r>
            <w:r w:rsidRPr="003832E1">
              <w:rPr>
                <w:b/>
                <w:bCs/>
              </w:rPr>
              <w:t>М</w:t>
            </w:r>
            <w:r w:rsidRPr="003832E1">
              <w:rPr>
                <w:b/>
                <w:bCs/>
              </w:rPr>
              <w:t>а</w:t>
            </w:r>
            <w:r w:rsidRPr="003832E1">
              <w:rPr>
                <w:b/>
                <w:bCs/>
              </w:rPr>
              <w:t>тематическое ожидание и ди</w:t>
            </w:r>
            <w:r w:rsidRPr="003832E1">
              <w:rPr>
                <w:b/>
                <w:bCs/>
              </w:rPr>
              <w:t>с</w:t>
            </w:r>
            <w:r w:rsidRPr="003832E1">
              <w:rPr>
                <w:b/>
                <w:bCs/>
              </w:rPr>
              <w:t>персия случа</w:t>
            </w:r>
            <w:r w:rsidRPr="003832E1">
              <w:rPr>
                <w:b/>
                <w:bCs/>
              </w:rPr>
              <w:t>й</w:t>
            </w:r>
            <w:r w:rsidRPr="003832E1">
              <w:rPr>
                <w:b/>
                <w:bCs/>
              </w:rPr>
              <w:t>ной величины</w:t>
            </w:r>
          </w:p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</w:p>
        </w:tc>
        <w:tc>
          <w:tcPr>
            <w:tcW w:w="9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1F" w:rsidRPr="003832E1" w:rsidRDefault="000B161F" w:rsidP="00C44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  <w:i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161F" w:rsidRPr="007946D4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1F" w:rsidRPr="003832E1" w:rsidRDefault="000B161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0B161F">
        <w:trPr>
          <w:cantSplit/>
          <w:trHeight w:val="2262"/>
        </w:trPr>
        <w:tc>
          <w:tcPr>
            <w:tcW w:w="23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1F" w:rsidRPr="003832E1" w:rsidRDefault="000B161F" w:rsidP="000B1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0B161F" w:rsidRDefault="000B161F" w:rsidP="000B1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Cs/>
              </w:rPr>
              <w:t>Случайная величина. Дискретная и непрерывная случайные величины. Закон распред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>ления случайной величины</w:t>
            </w:r>
            <w:r w:rsidRPr="003832E1">
              <w:rPr>
                <w:b/>
                <w:bCs/>
              </w:rPr>
              <w:t xml:space="preserve"> </w:t>
            </w:r>
          </w:p>
          <w:p w:rsidR="00730CB4" w:rsidRPr="003832E1" w:rsidRDefault="00730CB4" w:rsidP="000B1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Самостоятельная работа обучающихся</w:t>
            </w:r>
          </w:p>
          <w:p w:rsidR="00730CB4" w:rsidRPr="003832E1" w:rsidRDefault="00730CB4" w:rsidP="006671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both"/>
              <w:rPr>
                <w:bCs/>
              </w:rPr>
            </w:pPr>
            <w:r w:rsidRPr="003832E1">
              <w:rPr>
                <w:bCs/>
              </w:rPr>
              <w:t>Проработка конспектов занятий, учебных изданий и дополнительной литературы. Нахождение математического ожидания, дисперсии и среднего квадратичного отклон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 xml:space="preserve">ния дискретной случайной величины </w:t>
            </w:r>
          </w:p>
          <w:p w:rsidR="003832E1" w:rsidRPr="003832E1" w:rsidRDefault="00730CB4" w:rsidP="00772A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both"/>
              <w:rPr>
                <w:bCs/>
              </w:rPr>
            </w:pPr>
            <w:r w:rsidRPr="003832E1">
              <w:rPr>
                <w:bCs/>
              </w:rPr>
              <w:t>законом распределения. 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надежности, безопасности и качества услуг на железнодорожном тран</w:t>
            </w:r>
            <w:r w:rsidRPr="003832E1">
              <w:rPr>
                <w:bCs/>
              </w:rPr>
              <w:t>с</w:t>
            </w:r>
            <w:r w:rsidRPr="003832E1">
              <w:rPr>
                <w:bCs/>
              </w:rPr>
              <w:t>порте Построение графов.</w:t>
            </w:r>
            <w:r w:rsidR="00772AB3" w:rsidRPr="003832E1">
              <w:rPr>
                <w:b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FA48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FA48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  <w:p w:rsidR="00730CB4" w:rsidRPr="003832E1" w:rsidRDefault="00730CB4" w:rsidP="00177422"/>
          <w:p w:rsidR="00730CB4" w:rsidRPr="003832E1" w:rsidRDefault="00730CB4" w:rsidP="00730CB4">
            <w:pPr>
              <w:jc w:val="center"/>
            </w:pPr>
            <w:r w:rsidRPr="003832E1">
              <w:t>9</w:t>
            </w:r>
          </w:p>
          <w:p w:rsidR="00730CB4" w:rsidRPr="003832E1" w:rsidRDefault="00730CB4" w:rsidP="00177422"/>
          <w:p w:rsidR="00730CB4" w:rsidRPr="003832E1" w:rsidRDefault="00730CB4" w:rsidP="00177422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177422"/>
          <w:p w:rsidR="00730CB4" w:rsidRPr="003832E1" w:rsidRDefault="00730CB4" w:rsidP="00FA48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263455" w:rsidRDefault="00263455" w:rsidP="00FA48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FA48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</w:tc>
      </w:tr>
      <w:tr w:rsidR="0001228D" w:rsidRPr="003832E1" w:rsidTr="0001228D">
        <w:trPr>
          <w:cantSplit/>
          <w:trHeight w:val="70"/>
        </w:trPr>
        <w:tc>
          <w:tcPr>
            <w:tcW w:w="1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28D" w:rsidRPr="003832E1" w:rsidRDefault="0001228D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lastRenderedPageBreak/>
              <w:t>Раздел 5. Основные численные методы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8D" w:rsidRPr="003832E1" w:rsidRDefault="0001228D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  <w:tr w:rsidR="00730CB4" w:rsidRPr="003832E1" w:rsidTr="003832E1">
        <w:trPr>
          <w:cantSplit/>
          <w:trHeight w:val="2760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Тема 5.1.</w:t>
            </w:r>
          </w:p>
          <w:p w:rsidR="00730CB4" w:rsidRPr="003832E1" w:rsidRDefault="00730CB4" w:rsidP="00E972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Численное инт</w:t>
            </w:r>
            <w:r w:rsidRPr="003832E1">
              <w:rPr>
                <w:b/>
                <w:bCs/>
              </w:rPr>
              <w:t>е</w:t>
            </w:r>
            <w:r w:rsidRPr="003832E1">
              <w:rPr>
                <w:b/>
                <w:bCs/>
              </w:rPr>
              <w:t xml:space="preserve">грирование. Численное </w:t>
            </w:r>
            <w:proofErr w:type="spellStart"/>
            <w:r w:rsidRPr="003832E1">
              <w:rPr>
                <w:b/>
                <w:bCs/>
              </w:rPr>
              <w:t>ди</w:t>
            </w:r>
            <w:r w:rsidRPr="003832E1">
              <w:rPr>
                <w:b/>
                <w:bCs/>
              </w:rPr>
              <w:t>ф</w:t>
            </w:r>
            <w:r w:rsidRPr="003832E1">
              <w:rPr>
                <w:b/>
                <w:bCs/>
              </w:rPr>
              <w:t>ференцирова</w:t>
            </w:r>
            <w:proofErr w:type="spellEnd"/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proofErr w:type="spellStart"/>
            <w:r w:rsidRPr="003832E1">
              <w:rPr>
                <w:b/>
                <w:bCs/>
              </w:rPr>
              <w:t>ние</w:t>
            </w:r>
            <w:proofErr w:type="spellEnd"/>
            <w:r w:rsidRPr="003832E1">
              <w:rPr>
                <w:b/>
                <w:bCs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>Содержание учебного материала</w:t>
            </w:r>
          </w:p>
          <w:p w:rsidR="00730CB4" w:rsidRPr="003832E1" w:rsidRDefault="00730CB4" w:rsidP="00355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Формулы прямоугольников. Формула трапеций. Формула Симпсона. Абсолютная п</w:t>
            </w:r>
            <w:r w:rsidRPr="003832E1">
              <w:rPr>
                <w:bCs/>
              </w:rPr>
              <w:t>о</w:t>
            </w:r>
            <w:r w:rsidRPr="003832E1">
              <w:rPr>
                <w:bCs/>
              </w:rPr>
              <w:t xml:space="preserve">грешность при численном интегрировании. Численное дифференцирование. Формулы приближенного дифференцирования, основанные на интерполяционных формулах Ньютона. Погрешность в определении </w:t>
            </w:r>
            <w:r w:rsidR="00E363DA" w:rsidRPr="003832E1">
              <w:rPr>
                <w:bCs/>
              </w:rPr>
              <w:t>производной.</w:t>
            </w:r>
            <w:r w:rsidRPr="003832E1">
              <w:rPr>
                <w:bCs/>
              </w:rPr>
              <w:t xml:space="preserve"> Численное решение обыкнове</w:t>
            </w:r>
            <w:r w:rsidRPr="003832E1">
              <w:rPr>
                <w:bCs/>
              </w:rPr>
              <w:t>н</w:t>
            </w:r>
            <w:r w:rsidRPr="003832E1">
              <w:rPr>
                <w:bCs/>
              </w:rPr>
              <w:t>ных дифференциальных     уравнений. Построение интегральной    кривой. Метод Э</w:t>
            </w:r>
            <w:r w:rsidRPr="003832E1">
              <w:rPr>
                <w:bCs/>
              </w:rPr>
              <w:t>й</w:t>
            </w:r>
            <w:r w:rsidRPr="003832E1">
              <w:rPr>
                <w:bCs/>
              </w:rPr>
              <w:t>лера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  <w:r w:rsidRPr="003832E1">
              <w:rPr>
                <w:bCs/>
              </w:rPr>
              <w:t>1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 w:rsidRPr="003832E1">
              <w:rPr>
                <w:bCs/>
              </w:rPr>
              <w:t>2</w:t>
            </w:r>
          </w:p>
        </w:tc>
      </w:tr>
      <w:tr w:rsidR="00730CB4" w:rsidRPr="003832E1" w:rsidTr="003832E1">
        <w:trPr>
          <w:cantSplit/>
          <w:trHeight w:val="1075"/>
        </w:trPr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 w:rsidRPr="003832E1">
              <w:rPr>
                <w:bCs/>
              </w:rPr>
              <w:t xml:space="preserve">   </w:t>
            </w:r>
            <w:r w:rsidRPr="003832E1">
              <w:rPr>
                <w:b/>
                <w:bCs/>
              </w:rPr>
              <w:t>Практическое занятие №4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Решение задач на нахождение по таблично заданной функции (при n = 2), функции, з</w:t>
            </w:r>
            <w:r w:rsidRPr="003832E1">
              <w:rPr>
                <w:bCs/>
              </w:rPr>
              <w:t>а</w:t>
            </w:r>
            <w:r w:rsidRPr="003832E1">
              <w:rPr>
                <w:bCs/>
              </w:rPr>
              <w:t xml:space="preserve">данной аналитически.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Cs/>
              </w:rPr>
            </w:pP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  <w:r w:rsidRPr="003832E1"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730CB4" w:rsidRPr="003832E1" w:rsidTr="003832E1">
        <w:trPr>
          <w:cantSplit/>
          <w:trHeight w:val="1929"/>
        </w:trPr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/>
                <w:bCs/>
              </w:rPr>
            </w:pPr>
            <w:r w:rsidRPr="003832E1">
              <w:rPr>
                <w:b/>
                <w:bCs/>
              </w:rPr>
              <w:t xml:space="preserve">Самостоятельная работа обучающихся </w:t>
            </w:r>
          </w:p>
          <w:p w:rsidR="00730CB4" w:rsidRPr="003832E1" w:rsidRDefault="00730CB4" w:rsidP="00876F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rPr>
                <w:bCs/>
              </w:rPr>
            </w:pPr>
            <w:r w:rsidRPr="003832E1">
              <w:rPr>
                <w:bCs/>
              </w:rPr>
              <w:t>Проработка конспектов занятий, учебных изданий и дополнительной литературы (по вопросам к разделам и главам учебной литературы, а также составленных преподават</w:t>
            </w:r>
            <w:r w:rsidRPr="003832E1">
              <w:rPr>
                <w:bCs/>
              </w:rPr>
              <w:t>е</w:t>
            </w:r>
            <w:r w:rsidRPr="003832E1">
              <w:rPr>
                <w:bCs/>
              </w:rPr>
              <w:t>лем). Определение метода и способа выполнения профессиональных задач, оценка их эффективности и качества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177422">
            <w:pPr>
              <w:jc w:val="center"/>
            </w:pPr>
            <w:r w:rsidRPr="003832E1">
              <w:rPr>
                <w:bCs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CB4" w:rsidRPr="003832E1" w:rsidRDefault="00315128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730CB4" w:rsidRPr="003832E1" w:rsidTr="003832E1">
        <w:trPr>
          <w:cantSplit/>
          <w:trHeight w:val="20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0" w:right="57"/>
              <w:jc w:val="center"/>
              <w:rPr>
                <w:b/>
                <w:bCs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CB4" w:rsidRPr="003832E1" w:rsidRDefault="00AD2F9F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0CB4" w:rsidRPr="003832E1" w:rsidRDefault="00730CB4" w:rsidP="003C59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" w:right="57"/>
              <w:jc w:val="center"/>
              <w:rPr>
                <w:b/>
                <w:bCs/>
              </w:rPr>
            </w:pPr>
            <w:r w:rsidRPr="003832E1">
              <w:rPr>
                <w:b/>
                <w:bCs/>
              </w:rPr>
              <w:t>105</w:t>
            </w:r>
          </w:p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CB4" w:rsidRPr="003832E1" w:rsidRDefault="00730CB4" w:rsidP="00BC1D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57"/>
              <w:jc w:val="center"/>
              <w:rPr>
                <w:bCs/>
              </w:rPr>
            </w:pPr>
          </w:p>
        </w:tc>
      </w:tr>
    </w:tbl>
    <w:p w:rsidR="006C10C7" w:rsidRPr="003832E1" w:rsidRDefault="006C10C7" w:rsidP="00BC1D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BC1D4C" w:rsidRPr="003832E1" w:rsidRDefault="00BC1D4C" w:rsidP="00BC1D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3832E1">
        <w:t>Для характеристики уровня освоения учебного материала используются следующие обозначения:</w:t>
      </w:r>
    </w:p>
    <w:p w:rsidR="00BC1D4C" w:rsidRPr="003832E1" w:rsidRDefault="00E363DA" w:rsidP="00BC1D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3832E1">
        <w:t>1. –</w:t>
      </w:r>
      <w:r w:rsidR="00BC1D4C" w:rsidRPr="003832E1">
        <w:t xml:space="preserve"> </w:t>
      </w:r>
      <w:r w:rsidR="00BC1D4C" w:rsidRPr="003832E1">
        <w:rPr>
          <w:b/>
        </w:rPr>
        <w:t>ознакомительный</w:t>
      </w:r>
      <w:r w:rsidR="00BC1D4C" w:rsidRPr="003832E1">
        <w:t xml:space="preserve"> (узнавание ранее изученных объектов, свойств); </w:t>
      </w:r>
    </w:p>
    <w:p w:rsidR="00BC1D4C" w:rsidRPr="003832E1" w:rsidRDefault="00E363DA" w:rsidP="00BC1D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3832E1">
        <w:t>2. –</w:t>
      </w:r>
      <w:r w:rsidR="00BC1D4C" w:rsidRPr="003832E1">
        <w:t xml:space="preserve"> </w:t>
      </w:r>
      <w:r w:rsidR="00BC1D4C" w:rsidRPr="003832E1">
        <w:rPr>
          <w:b/>
        </w:rPr>
        <w:t>репродуктивный</w:t>
      </w:r>
      <w:r w:rsidR="00BC1D4C" w:rsidRPr="003832E1">
        <w:t xml:space="preserve"> (выполнение деятельности по образцу, инструкции или под руководством)</w:t>
      </w:r>
    </w:p>
    <w:p w:rsidR="00BC1D4C" w:rsidRPr="003832E1" w:rsidRDefault="00BC1D4C" w:rsidP="00BC1D4C">
      <w:r w:rsidRPr="003832E1">
        <w:t xml:space="preserve">3. – </w:t>
      </w:r>
      <w:r w:rsidRPr="003832E1">
        <w:rPr>
          <w:b/>
        </w:rPr>
        <w:t>продуктивный (</w:t>
      </w:r>
      <w:r w:rsidRPr="003832E1">
        <w:t>планирование и самостоятельное выполнение деятельности, решение проблемных задач)</w:t>
      </w:r>
    </w:p>
    <w:p w:rsidR="00BC1D4C" w:rsidRPr="003832E1" w:rsidRDefault="00BC1D4C" w:rsidP="00BC1D4C">
      <w:pPr>
        <w:ind w:left="170" w:right="57"/>
        <w:jc w:val="both"/>
        <w:rPr>
          <w:color w:val="000000"/>
        </w:rPr>
      </w:pPr>
    </w:p>
    <w:p w:rsidR="00BC1D4C" w:rsidRDefault="00BC1D4C" w:rsidP="00BC1D4C"/>
    <w:p w:rsidR="00BC1D4C" w:rsidRDefault="00BC1D4C" w:rsidP="00BC1D4C"/>
    <w:p w:rsidR="00BC1D4C" w:rsidRDefault="00BC1D4C" w:rsidP="00BC1D4C"/>
    <w:p w:rsidR="00BC1D4C" w:rsidRDefault="00BC1D4C" w:rsidP="00BC1D4C">
      <w:pPr>
        <w:sectPr w:rsidR="00BC1D4C" w:rsidSect="00D13D6E">
          <w:pgSz w:w="16838" w:h="11906" w:orient="landscape"/>
          <w:pgMar w:top="720" w:right="720" w:bottom="720" w:left="720" w:header="709" w:footer="709" w:gutter="0"/>
          <w:cols w:space="720"/>
          <w:docGrid w:linePitch="326"/>
        </w:sectPr>
      </w:pPr>
    </w:p>
    <w:p w:rsidR="00BC1D4C" w:rsidRDefault="00BC1D4C" w:rsidP="00BC1D4C">
      <w:pPr>
        <w:ind w:left="170" w:right="5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3. УСЛОВИЯ РЕАЛИЗАЦИИ ПРОГРАММЫ УЧЕБНОЙ ДИСЦ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 xml:space="preserve">ПЛИНЫ </w:t>
      </w:r>
    </w:p>
    <w:p w:rsidR="00BC1D4C" w:rsidRDefault="00BC1D4C" w:rsidP="004578A4">
      <w:pPr>
        <w:keepNext/>
        <w:autoSpaceDE w:val="0"/>
        <w:autoSpaceDN w:val="0"/>
        <w:contextualSpacing/>
        <w:jc w:val="both"/>
        <w:outlineLvl w:val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3.1. Требования к минимальному материально-техническому обеспеч</w:t>
      </w:r>
      <w:r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 xml:space="preserve">нию </w:t>
      </w:r>
    </w:p>
    <w:p w:rsidR="00C44765" w:rsidRPr="003D2C2E" w:rsidRDefault="00BC1D4C" w:rsidP="003D2C2E">
      <w:pPr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 w:rsidRPr="002674D1">
        <w:rPr>
          <w:color w:val="000000"/>
          <w:sz w:val="28"/>
          <w:szCs w:val="28"/>
        </w:rPr>
        <w:t xml:space="preserve">Реализация программы учебной дисциплины требует наличия </w:t>
      </w:r>
      <w:r w:rsidR="00737C0F">
        <w:rPr>
          <w:sz w:val="28"/>
          <w:szCs w:val="28"/>
        </w:rPr>
        <w:t>к</w:t>
      </w:r>
      <w:r w:rsidR="00C44765" w:rsidRPr="003D2C2E">
        <w:rPr>
          <w:sz w:val="28"/>
          <w:szCs w:val="28"/>
        </w:rPr>
        <w:t>абинет</w:t>
      </w:r>
      <w:r w:rsidR="002674D1" w:rsidRPr="003D2C2E">
        <w:rPr>
          <w:sz w:val="28"/>
          <w:szCs w:val="28"/>
        </w:rPr>
        <w:t>а</w:t>
      </w:r>
      <w:r w:rsidR="00C44765" w:rsidRPr="003D2C2E">
        <w:rPr>
          <w:sz w:val="28"/>
          <w:szCs w:val="28"/>
        </w:rPr>
        <w:t xml:space="preserve"> «Математики» №2 </w:t>
      </w:r>
    </w:p>
    <w:p w:rsidR="00C34E92" w:rsidRPr="00C34E92" w:rsidRDefault="00AD2F9F" w:rsidP="00C34E92">
      <w:pPr>
        <w:shd w:val="clear" w:color="auto" w:fill="FFFFFF"/>
        <w:tabs>
          <w:tab w:val="left" w:pos="475"/>
        </w:tabs>
        <w:spacing w:before="394"/>
        <w:ind w:right="4"/>
        <w:rPr>
          <w:sz w:val="28"/>
          <w:szCs w:val="28"/>
        </w:rPr>
      </w:pPr>
      <w:r>
        <w:rPr>
          <w:rStyle w:val="FontStyle113"/>
          <w:rFonts w:ascii="Times New Roman" w:hAnsi="Times New Roman" w:cs="Times New Roman"/>
          <w:b/>
          <w:bCs/>
          <w:sz w:val="28"/>
          <w:szCs w:val="28"/>
        </w:rPr>
        <w:tab/>
      </w:r>
      <w:r w:rsidR="00C34E92" w:rsidRPr="00C34E92">
        <w:rPr>
          <w:rStyle w:val="FontStyle113"/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C34E92" w:rsidRPr="00C34E92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C34E92" w:rsidRPr="00C34E92">
        <w:rPr>
          <w:sz w:val="28"/>
          <w:szCs w:val="28"/>
          <w:lang w:val="en-US"/>
        </w:rPr>
        <w:t>c</w:t>
      </w:r>
      <w:proofErr w:type="gramEnd"/>
      <w:r w:rsidR="00C34E92" w:rsidRPr="00C34E92">
        <w:rPr>
          <w:sz w:val="28"/>
          <w:szCs w:val="28"/>
        </w:rPr>
        <w:t xml:space="preserve">тол преподавателя - 1 шт., </w:t>
      </w:r>
      <w:r w:rsidR="00C34E92" w:rsidRPr="00C34E92">
        <w:rPr>
          <w:sz w:val="28"/>
          <w:szCs w:val="28"/>
          <w:lang w:val="en-US"/>
        </w:rPr>
        <w:t>c</w:t>
      </w:r>
      <w:r w:rsidR="00C34E92" w:rsidRPr="00C34E92">
        <w:rPr>
          <w:sz w:val="28"/>
          <w:szCs w:val="28"/>
        </w:rPr>
        <w:t xml:space="preserve">тол ученический - 18 шт., </w:t>
      </w:r>
      <w:r w:rsidR="00C34E92" w:rsidRPr="00C34E92">
        <w:rPr>
          <w:sz w:val="28"/>
          <w:szCs w:val="28"/>
          <w:lang w:val="en-US"/>
        </w:rPr>
        <w:t>c</w:t>
      </w:r>
      <w:proofErr w:type="spellStart"/>
      <w:r w:rsidR="00C34E92" w:rsidRPr="00C34E92">
        <w:rPr>
          <w:sz w:val="28"/>
          <w:szCs w:val="28"/>
        </w:rPr>
        <w:t>тул</w:t>
      </w:r>
      <w:proofErr w:type="spellEnd"/>
      <w:r w:rsidR="00C34E92" w:rsidRPr="00C34E92">
        <w:rPr>
          <w:sz w:val="28"/>
          <w:szCs w:val="28"/>
        </w:rPr>
        <w:t xml:space="preserve"> преподавателя-1 шт., </w:t>
      </w:r>
      <w:r w:rsidR="00C34E92" w:rsidRPr="00C34E92">
        <w:rPr>
          <w:sz w:val="28"/>
          <w:szCs w:val="28"/>
          <w:lang w:val="en-US"/>
        </w:rPr>
        <w:t>c</w:t>
      </w:r>
      <w:r w:rsidR="00C34E92" w:rsidRPr="00C34E92">
        <w:rPr>
          <w:sz w:val="28"/>
          <w:szCs w:val="28"/>
        </w:rPr>
        <w:t>тулья ученические - 35 шт., шкаф - 4 шт., доска - 2 шт., тумбочка - 2 шт., компьютер - 1 шт., принтер -1 шт., плакаты –26 шт., стенд – 3 шт., набор моделей геометрических тел, экран для проектора – 1 шт., комплект плакатов, комплект портретов великих математиков.</w:t>
      </w:r>
    </w:p>
    <w:p w:rsidR="0021497A" w:rsidRPr="00805E7E" w:rsidRDefault="0021497A" w:rsidP="00C34E92">
      <w:pPr>
        <w:shd w:val="clear" w:color="auto" w:fill="FFFFFF"/>
        <w:tabs>
          <w:tab w:val="left" w:pos="475"/>
        </w:tabs>
        <w:spacing w:before="394"/>
        <w:ind w:right="4"/>
        <w:rPr>
          <w:b/>
          <w:sz w:val="28"/>
          <w:szCs w:val="28"/>
        </w:rPr>
      </w:pPr>
      <w:r w:rsidRPr="00805E7E">
        <w:rPr>
          <w:b/>
          <w:color w:val="000000"/>
          <w:sz w:val="28"/>
          <w:szCs w:val="28"/>
        </w:rPr>
        <w:t>3.</w:t>
      </w:r>
      <w:r w:rsidRPr="00805E7E">
        <w:rPr>
          <w:b/>
          <w:sz w:val="28"/>
          <w:szCs w:val="28"/>
        </w:rPr>
        <w:t>2. Информационное обеспечение обучения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243"/>
        <w:gridCol w:w="3119"/>
        <w:gridCol w:w="2411"/>
        <w:gridCol w:w="312"/>
        <w:gridCol w:w="1529"/>
      </w:tblGrid>
      <w:tr w:rsidR="0021497A" w:rsidRPr="00805E7E" w:rsidTr="00C34E92">
        <w:tc>
          <w:tcPr>
            <w:tcW w:w="451" w:type="dxa"/>
            <w:gridSpan w:val="2"/>
            <w:shd w:val="clear" w:color="auto" w:fill="auto"/>
          </w:tcPr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805E7E">
              <w:rPr>
                <w:rFonts w:eastAsia="Andale Sans UI"/>
                <w:b/>
                <w:kern w:val="2"/>
              </w:rPr>
              <w:t>№</w:t>
            </w:r>
          </w:p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proofErr w:type="gramStart"/>
            <w:r w:rsidRPr="00805E7E">
              <w:rPr>
                <w:rFonts w:eastAsia="Andale Sans UI"/>
                <w:b/>
                <w:kern w:val="2"/>
              </w:rPr>
              <w:t>п</w:t>
            </w:r>
            <w:proofErr w:type="gramEnd"/>
            <w:r w:rsidRPr="00805E7E">
              <w:rPr>
                <w:rFonts w:eastAsia="Andale Sans UI"/>
                <w:b/>
                <w:kern w:val="2"/>
              </w:rPr>
              <w:t>/п</w:t>
            </w:r>
          </w:p>
        </w:tc>
        <w:tc>
          <w:tcPr>
            <w:tcW w:w="2243" w:type="dxa"/>
            <w:shd w:val="clear" w:color="auto" w:fill="auto"/>
          </w:tcPr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805E7E">
              <w:rPr>
                <w:rFonts w:eastAsia="Andale Sans UI"/>
                <w:b/>
                <w:kern w:val="2"/>
              </w:rPr>
              <w:t>Авторы и составители</w:t>
            </w:r>
          </w:p>
        </w:tc>
        <w:tc>
          <w:tcPr>
            <w:tcW w:w="3119" w:type="dxa"/>
            <w:shd w:val="clear" w:color="auto" w:fill="auto"/>
          </w:tcPr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805E7E">
              <w:rPr>
                <w:rFonts w:eastAsia="Andale Sans UI"/>
                <w:b/>
                <w:kern w:val="2"/>
              </w:rPr>
              <w:t>Заглавие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805E7E">
              <w:rPr>
                <w:rFonts w:eastAsia="Andale Sans UI"/>
                <w:b/>
                <w:kern w:val="2"/>
              </w:rPr>
              <w:t>Издательство</w:t>
            </w:r>
          </w:p>
        </w:tc>
        <w:tc>
          <w:tcPr>
            <w:tcW w:w="1529" w:type="dxa"/>
            <w:shd w:val="clear" w:color="auto" w:fill="auto"/>
          </w:tcPr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805E7E">
              <w:rPr>
                <w:rFonts w:eastAsia="Andale Sans UI"/>
                <w:b/>
                <w:kern w:val="2"/>
              </w:rPr>
              <w:t>Кол</w:t>
            </w:r>
            <w:r w:rsidRPr="00805E7E">
              <w:rPr>
                <w:rFonts w:eastAsia="Andale Sans UI"/>
                <w:b/>
                <w:kern w:val="2"/>
                <w:lang w:val="en-US"/>
              </w:rPr>
              <w:t>-</w:t>
            </w:r>
          </w:p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805E7E">
              <w:rPr>
                <w:rFonts w:eastAsia="Andale Sans UI"/>
                <w:b/>
                <w:kern w:val="2"/>
              </w:rPr>
              <w:t>во</w:t>
            </w:r>
          </w:p>
        </w:tc>
      </w:tr>
      <w:tr w:rsidR="0021497A" w:rsidRPr="00805E7E" w:rsidTr="00C34E92">
        <w:tc>
          <w:tcPr>
            <w:tcW w:w="10065" w:type="dxa"/>
            <w:gridSpan w:val="7"/>
            <w:shd w:val="clear" w:color="auto" w:fill="auto"/>
          </w:tcPr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805E7E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21497A" w:rsidRPr="00805E7E" w:rsidTr="00C34E92">
        <w:tc>
          <w:tcPr>
            <w:tcW w:w="426" w:type="dxa"/>
            <w:shd w:val="clear" w:color="auto" w:fill="auto"/>
          </w:tcPr>
          <w:p w:rsidR="0021497A" w:rsidRPr="00805E7E" w:rsidRDefault="0021497A" w:rsidP="00C34E92">
            <w:pPr>
              <w:suppressAutoHyphens/>
              <w:ind w:right="-108"/>
              <w:rPr>
                <w:rFonts w:eastAsia="Andale Sans UI"/>
                <w:kern w:val="2"/>
              </w:rPr>
            </w:pPr>
            <w:r w:rsidRPr="00805E7E">
              <w:rPr>
                <w:rFonts w:eastAsia="Andale Sans UI"/>
                <w:kern w:val="2"/>
              </w:rPr>
              <w:t>1.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1497A" w:rsidRPr="00C1495C" w:rsidRDefault="0021497A" w:rsidP="00C34E92">
            <w:pPr>
              <w:suppressAutoHyphens/>
            </w:pPr>
            <w:r w:rsidRPr="00C1495C">
              <w:rPr>
                <w:color w:val="000000"/>
                <w:shd w:val="clear" w:color="auto" w:fill="FFFFFF"/>
              </w:rPr>
              <w:t>Дорофеева А. В.</w:t>
            </w:r>
          </w:p>
        </w:tc>
        <w:tc>
          <w:tcPr>
            <w:tcW w:w="3119" w:type="dxa"/>
            <w:shd w:val="clear" w:color="auto" w:fill="auto"/>
          </w:tcPr>
          <w:p w:rsidR="0021497A" w:rsidRPr="00C1495C" w:rsidRDefault="0021497A" w:rsidP="00C34E92">
            <w:r w:rsidRPr="00C1495C">
              <w:rPr>
                <w:color w:val="000000"/>
                <w:shd w:val="clear" w:color="auto" w:fill="FFFFFF"/>
              </w:rPr>
              <w:t>Математика</w:t>
            </w:r>
            <w:proofErr w:type="gramStart"/>
            <w:r w:rsidRPr="00C1495C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C1495C">
              <w:rPr>
                <w:color w:val="000000"/>
                <w:shd w:val="clear" w:color="auto" w:fill="FFFFFF"/>
              </w:rPr>
              <w:t xml:space="preserve"> учебник для среднего профессиональн</w:t>
            </w:r>
            <w:r w:rsidRPr="00C1495C">
              <w:rPr>
                <w:color w:val="000000"/>
                <w:shd w:val="clear" w:color="auto" w:fill="FFFFFF"/>
              </w:rPr>
              <w:t>о</w:t>
            </w:r>
            <w:r w:rsidRPr="00C1495C">
              <w:rPr>
                <w:color w:val="000000"/>
                <w:shd w:val="clear" w:color="auto" w:fill="FFFFFF"/>
              </w:rPr>
              <w:t>го образования</w:t>
            </w:r>
          </w:p>
        </w:tc>
        <w:tc>
          <w:tcPr>
            <w:tcW w:w="2411" w:type="dxa"/>
            <w:shd w:val="clear" w:color="auto" w:fill="auto"/>
          </w:tcPr>
          <w:p w:rsidR="0021497A" w:rsidRPr="00C1495C" w:rsidRDefault="0021497A" w:rsidP="00C34E92">
            <w:pPr>
              <w:suppressAutoHyphens/>
            </w:pPr>
            <w:r w:rsidRPr="00C1495C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C1495C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C1495C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C1495C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C1495C">
              <w:rPr>
                <w:color w:val="000000"/>
                <w:shd w:val="clear" w:color="auto" w:fill="FFFFFF"/>
              </w:rPr>
              <w:t>, 2020. — 400 с. -  режим доступа https://urait.ru/bcode/449047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21497A" w:rsidRPr="00C1495C" w:rsidRDefault="0021497A" w:rsidP="00C34E92">
            <w:pPr>
              <w:suppressAutoHyphens/>
              <w:rPr>
                <w:rFonts w:eastAsia="Andale Sans UI"/>
                <w:kern w:val="2"/>
              </w:rPr>
            </w:pPr>
            <w:r w:rsidRPr="00C1495C">
              <w:rPr>
                <w:rFonts w:eastAsia="Andale Sans UI"/>
                <w:kern w:val="2"/>
              </w:rPr>
              <w:t>[Электронный ресурс]</w:t>
            </w:r>
          </w:p>
        </w:tc>
      </w:tr>
      <w:tr w:rsidR="0021497A" w:rsidRPr="00805E7E" w:rsidTr="00C34E92">
        <w:tc>
          <w:tcPr>
            <w:tcW w:w="426" w:type="dxa"/>
            <w:shd w:val="clear" w:color="auto" w:fill="auto"/>
          </w:tcPr>
          <w:p w:rsidR="0021497A" w:rsidRPr="00805E7E" w:rsidRDefault="0021497A" w:rsidP="00C34E92">
            <w:pPr>
              <w:widowControl w:val="0"/>
              <w:suppressAutoHyphens/>
              <w:contextualSpacing/>
              <w:rPr>
                <w:rFonts w:eastAsia="Andale Sans UI"/>
                <w:kern w:val="2"/>
              </w:rPr>
            </w:pPr>
            <w:r w:rsidRPr="00805E7E">
              <w:rPr>
                <w:rFonts w:eastAsia="Andale Sans UI"/>
                <w:kern w:val="2"/>
              </w:rPr>
              <w:t>2.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1497A" w:rsidRPr="00805E7E" w:rsidRDefault="0021497A" w:rsidP="00C34E92">
            <w:pPr>
              <w:suppressAutoHyphens/>
            </w:pPr>
            <w:r w:rsidRPr="00805E7E">
              <w:rPr>
                <w:color w:val="333333"/>
                <w:shd w:val="clear" w:color="auto" w:fill="FFFFFF"/>
              </w:rPr>
              <w:t xml:space="preserve">Гончаренко В.М., </w:t>
            </w:r>
            <w:proofErr w:type="spellStart"/>
            <w:r w:rsidRPr="00805E7E">
              <w:rPr>
                <w:color w:val="333333"/>
                <w:shd w:val="clear" w:color="auto" w:fill="FFFFFF"/>
              </w:rPr>
              <w:t>Липагина</w:t>
            </w:r>
            <w:proofErr w:type="spellEnd"/>
            <w:r w:rsidRPr="00805E7E">
              <w:rPr>
                <w:color w:val="333333"/>
                <w:shd w:val="clear" w:color="auto" w:fill="FFFFFF"/>
              </w:rPr>
              <w:t xml:space="preserve"> Л.В., Рылов А.А.</w:t>
            </w:r>
          </w:p>
        </w:tc>
        <w:tc>
          <w:tcPr>
            <w:tcW w:w="3119" w:type="dxa"/>
            <w:shd w:val="clear" w:color="auto" w:fill="auto"/>
          </w:tcPr>
          <w:p w:rsidR="0021497A" w:rsidRPr="00805E7E" w:rsidRDefault="0021497A" w:rsidP="00C34E92">
            <w:r w:rsidRPr="00805E7E">
              <w:t>Элементы высшей матем</w:t>
            </w:r>
            <w:r w:rsidRPr="00805E7E">
              <w:t>а</w:t>
            </w:r>
            <w:r w:rsidRPr="00805E7E">
              <w:t>тики (ТОП 50 СПО)</w:t>
            </w:r>
          </w:p>
          <w:p w:rsidR="0021497A" w:rsidRPr="00805E7E" w:rsidRDefault="0021497A" w:rsidP="00C34E92">
            <w:pPr>
              <w:suppressAutoHyphens/>
            </w:pPr>
          </w:p>
        </w:tc>
        <w:tc>
          <w:tcPr>
            <w:tcW w:w="2411" w:type="dxa"/>
            <w:shd w:val="clear" w:color="auto" w:fill="auto"/>
          </w:tcPr>
          <w:p w:rsidR="0021497A" w:rsidRPr="00805E7E" w:rsidRDefault="0021497A" w:rsidP="00C34E92">
            <w:pPr>
              <w:suppressAutoHyphens/>
            </w:pPr>
            <w:r w:rsidRPr="00805E7E">
              <w:rPr>
                <w:color w:val="333333"/>
                <w:sz w:val="21"/>
                <w:szCs w:val="21"/>
                <w:shd w:val="clear" w:color="auto" w:fill="FFFFFF"/>
              </w:rPr>
              <w:t xml:space="preserve">Москва: </w:t>
            </w:r>
            <w:proofErr w:type="spellStart"/>
            <w:r w:rsidRPr="00805E7E">
              <w:rPr>
                <w:color w:val="333333"/>
                <w:sz w:val="21"/>
                <w:szCs w:val="21"/>
                <w:shd w:val="clear" w:color="auto" w:fill="FFFFFF"/>
              </w:rPr>
              <w:t>КноРус</w:t>
            </w:r>
            <w:proofErr w:type="spellEnd"/>
            <w:r w:rsidRPr="00805E7E">
              <w:rPr>
                <w:color w:val="333333"/>
                <w:sz w:val="21"/>
                <w:szCs w:val="21"/>
                <w:shd w:val="clear" w:color="auto" w:fill="FFFFFF"/>
              </w:rPr>
              <w:t>, 2019. — 363 с.</w:t>
            </w:r>
            <w:r w:rsidRPr="00805E7E">
              <w:t xml:space="preserve">- режим доступа: </w:t>
            </w:r>
            <w:hyperlink r:id="rId12" w:history="1">
              <w:r w:rsidRPr="00805E7E">
                <w:rPr>
                  <w:color w:val="0000FF"/>
                  <w:u w:val="single"/>
                </w:rPr>
                <w:t>https://www.book.ru/book/931506</w:t>
              </w:r>
            </w:hyperlink>
          </w:p>
        </w:tc>
        <w:tc>
          <w:tcPr>
            <w:tcW w:w="1841" w:type="dxa"/>
            <w:gridSpan w:val="2"/>
            <w:shd w:val="clear" w:color="auto" w:fill="auto"/>
          </w:tcPr>
          <w:p w:rsidR="0021497A" w:rsidRPr="00805E7E" w:rsidRDefault="0021497A" w:rsidP="00C34E92">
            <w:pPr>
              <w:suppressAutoHyphens/>
            </w:pPr>
            <w:r w:rsidRPr="00805E7E">
              <w:t>[Электронный ресурс]</w:t>
            </w:r>
          </w:p>
        </w:tc>
      </w:tr>
      <w:tr w:rsidR="0021497A" w:rsidRPr="00805E7E" w:rsidTr="00C34E92">
        <w:tc>
          <w:tcPr>
            <w:tcW w:w="10065" w:type="dxa"/>
            <w:gridSpan w:val="7"/>
            <w:shd w:val="clear" w:color="auto" w:fill="auto"/>
          </w:tcPr>
          <w:p w:rsidR="0021497A" w:rsidRPr="00805E7E" w:rsidRDefault="0021497A" w:rsidP="00C34E92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805E7E">
              <w:rPr>
                <w:b/>
                <w:bCs/>
              </w:rPr>
              <w:t>Дополнительная</w:t>
            </w:r>
            <w:r w:rsidRPr="00805E7E">
              <w:t xml:space="preserve"> </w:t>
            </w:r>
            <w:r w:rsidRPr="00805E7E">
              <w:rPr>
                <w:b/>
                <w:bCs/>
              </w:rPr>
              <w:t>литература</w:t>
            </w:r>
          </w:p>
        </w:tc>
      </w:tr>
      <w:tr w:rsidR="0021497A" w:rsidRPr="00805E7E" w:rsidTr="00C34E92">
        <w:tc>
          <w:tcPr>
            <w:tcW w:w="426" w:type="dxa"/>
            <w:shd w:val="clear" w:color="auto" w:fill="auto"/>
          </w:tcPr>
          <w:p w:rsidR="0021497A" w:rsidRPr="00C1495C" w:rsidRDefault="0021497A" w:rsidP="00C34E92">
            <w:pPr>
              <w:suppressAutoHyphens/>
              <w:ind w:right="-108"/>
              <w:rPr>
                <w:rFonts w:eastAsia="Andale Sans UI"/>
                <w:kern w:val="2"/>
              </w:rPr>
            </w:pPr>
            <w:r w:rsidRPr="00C1495C">
              <w:rPr>
                <w:rFonts w:eastAsia="Andale Sans UI"/>
                <w:kern w:val="2"/>
              </w:rPr>
              <w:t>1.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1497A" w:rsidRPr="00C1495C" w:rsidRDefault="0021497A" w:rsidP="00C34E92">
            <w:pPr>
              <w:suppressAutoHyphens/>
              <w:rPr>
                <w:i/>
                <w:spacing w:val="-8"/>
              </w:rPr>
            </w:pPr>
            <w:r w:rsidRPr="00C1495C">
              <w:rPr>
                <w:color w:val="000000"/>
                <w:shd w:val="clear" w:color="auto" w:fill="FFFFFF"/>
              </w:rPr>
              <w:t>Седых И. Ю., Гребенщиков Ю. Б., Шевелев А. Ю.</w:t>
            </w:r>
          </w:p>
        </w:tc>
        <w:tc>
          <w:tcPr>
            <w:tcW w:w="3119" w:type="dxa"/>
            <w:shd w:val="clear" w:color="auto" w:fill="auto"/>
          </w:tcPr>
          <w:p w:rsidR="0021497A" w:rsidRPr="00C1495C" w:rsidRDefault="0021497A" w:rsidP="00C34E92">
            <w:pPr>
              <w:suppressAutoHyphens/>
              <w:rPr>
                <w:i/>
                <w:spacing w:val="-8"/>
              </w:rPr>
            </w:pPr>
            <w:r w:rsidRPr="00C1495C">
              <w:rPr>
                <w:color w:val="000000"/>
                <w:shd w:val="clear" w:color="auto" w:fill="FFFFFF"/>
              </w:rPr>
              <w:t> Математика</w:t>
            </w:r>
            <w:proofErr w:type="gramStart"/>
            <w:r w:rsidRPr="00C1495C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C1495C">
              <w:rPr>
                <w:color w:val="000000"/>
                <w:shd w:val="clear" w:color="auto" w:fill="FFFFFF"/>
              </w:rPr>
              <w:t xml:space="preserve"> учебник и практикум для среднего профессионального образования</w:t>
            </w:r>
          </w:p>
        </w:tc>
        <w:tc>
          <w:tcPr>
            <w:tcW w:w="2411" w:type="dxa"/>
            <w:shd w:val="clear" w:color="auto" w:fill="auto"/>
          </w:tcPr>
          <w:p w:rsidR="0021497A" w:rsidRPr="00C1495C" w:rsidRDefault="0021497A" w:rsidP="00C34E92">
            <w:pPr>
              <w:suppressAutoHyphens/>
              <w:rPr>
                <w:color w:val="000000"/>
                <w:shd w:val="clear" w:color="auto" w:fill="FFFFFF"/>
              </w:rPr>
            </w:pPr>
            <w:r w:rsidRPr="00C1495C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C1495C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C1495C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C1495C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C1495C">
              <w:rPr>
                <w:color w:val="000000"/>
                <w:shd w:val="clear" w:color="auto" w:fill="FFFFFF"/>
              </w:rPr>
              <w:t>, 2020. — 443 с.</w:t>
            </w:r>
          </w:p>
          <w:p w:rsidR="0021497A" w:rsidRPr="00C1495C" w:rsidRDefault="0021497A" w:rsidP="00C34E92">
            <w:pPr>
              <w:suppressAutoHyphens/>
            </w:pPr>
            <w:r w:rsidRPr="00C1495C">
              <w:t>https://urait.ru/bcode/449040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21497A" w:rsidRPr="00C1495C" w:rsidRDefault="0021497A" w:rsidP="00C34E92">
            <w:pPr>
              <w:suppressAutoHyphens/>
            </w:pPr>
            <w:r w:rsidRPr="00C1495C">
              <w:t>[Электронный ресурс]</w:t>
            </w:r>
          </w:p>
        </w:tc>
      </w:tr>
    </w:tbl>
    <w:p w:rsidR="0021497A" w:rsidRDefault="0021497A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21497A" w:rsidRDefault="0021497A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21497A" w:rsidRDefault="0021497A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C34E92" w:rsidRDefault="00C34E92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C34E92" w:rsidRDefault="00C34E92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C34E92" w:rsidRDefault="00C34E92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C34E92" w:rsidRDefault="00C34E92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C34E92" w:rsidRDefault="00C34E92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C34E92" w:rsidRDefault="00C34E92" w:rsidP="007946D4">
      <w:pPr>
        <w:ind w:left="170" w:right="57"/>
        <w:jc w:val="center"/>
        <w:rPr>
          <w:b/>
          <w:bCs/>
          <w:sz w:val="28"/>
          <w:szCs w:val="28"/>
        </w:rPr>
      </w:pPr>
    </w:p>
    <w:p w:rsidR="007946D4" w:rsidRPr="007946D4" w:rsidRDefault="007946D4" w:rsidP="007946D4">
      <w:pPr>
        <w:ind w:left="170" w:right="57"/>
        <w:jc w:val="center"/>
        <w:rPr>
          <w:b/>
          <w:color w:val="000000"/>
          <w:sz w:val="28"/>
          <w:szCs w:val="28"/>
        </w:rPr>
      </w:pPr>
      <w:r w:rsidRPr="007946D4">
        <w:rPr>
          <w:b/>
          <w:bC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7946D4" w:rsidRPr="007946D4" w:rsidRDefault="007946D4" w:rsidP="007946D4">
      <w:pPr>
        <w:ind w:left="170" w:right="57"/>
        <w:jc w:val="center"/>
        <w:rPr>
          <w:color w:val="000000"/>
          <w:sz w:val="28"/>
          <w:szCs w:val="28"/>
        </w:rPr>
      </w:pPr>
    </w:p>
    <w:p w:rsidR="007946D4" w:rsidRDefault="007946D4" w:rsidP="00315128">
      <w:pPr>
        <w:ind w:left="170" w:right="57" w:firstLine="538"/>
        <w:jc w:val="both"/>
      </w:pPr>
      <w:r w:rsidRPr="007946D4">
        <w:rPr>
          <w:b/>
          <w:bCs/>
          <w:sz w:val="28"/>
          <w:szCs w:val="28"/>
        </w:rPr>
        <w:t xml:space="preserve">Контроль и оценка </w:t>
      </w:r>
      <w:r w:rsidRPr="007946D4">
        <w:rPr>
          <w:sz w:val="28"/>
          <w:szCs w:val="28"/>
        </w:rPr>
        <w:t xml:space="preserve">результатов освоения учебной дисциплины </w:t>
      </w:r>
      <w:r w:rsidR="00E363DA" w:rsidRPr="007946D4">
        <w:rPr>
          <w:sz w:val="28"/>
          <w:szCs w:val="28"/>
        </w:rPr>
        <w:t>ос</w:t>
      </w:r>
      <w:r w:rsidR="00E363DA" w:rsidRPr="007946D4">
        <w:rPr>
          <w:sz w:val="28"/>
          <w:szCs w:val="28"/>
        </w:rPr>
        <w:t>у</w:t>
      </w:r>
      <w:r w:rsidR="00E363DA" w:rsidRPr="007946D4">
        <w:rPr>
          <w:sz w:val="28"/>
          <w:szCs w:val="28"/>
        </w:rPr>
        <w:t>ществляются</w:t>
      </w:r>
      <w:r w:rsidRPr="007946D4">
        <w:rPr>
          <w:sz w:val="28"/>
          <w:szCs w:val="28"/>
        </w:rPr>
        <w:t xml:space="preserve"> преподавателем в процессе проведения практических зан</w:t>
      </w:r>
      <w:r w:rsidRPr="007946D4">
        <w:rPr>
          <w:sz w:val="28"/>
          <w:szCs w:val="28"/>
        </w:rPr>
        <w:t>я</w:t>
      </w:r>
      <w:r w:rsidRPr="007946D4">
        <w:rPr>
          <w:sz w:val="28"/>
          <w:szCs w:val="28"/>
        </w:rPr>
        <w:t xml:space="preserve">тий, различных видов опроса, контрольных работ, выполнения </w:t>
      </w:r>
      <w:proofErr w:type="gramStart"/>
      <w:r w:rsidRPr="007946D4">
        <w:rPr>
          <w:sz w:val="28"/>
          <w:szCs w:val="28"/>
        </w:rPr>
        <w:t>обучающ</w:t>
      </w:r>
      <w:r w:rsidRPr="007946D4">
        <w:rPr>
          <w:sz w:val="28"/>
          <w:szCs w:val="28"/>
        </w:rPr>
        <w:t>и</w:t>
      </w:r>
      <w:r w:rsidRPr="007946D4">
        <w:rPr>
          <w:sz w:val="28"/>
          <w:szCs w:val="28"/>
        </w:rPr>
        <w:t>мися</w:t>
      </w:r>
      <w:proofErr w:type="gramEnd"/>
      <w:r w:rsidRPr="007946D4">
        <w:rPr>
          <w:sz w:val="28"/>
          <w:szCs w:val="28"/>
        </w:rPr>
        <w:t xml:space="preserve"> индивидуальных заданий, решения ситуационных задач, аналитич</w:t>
      </w:r>
      <w:r w:rsidRPr="007946D4">
        <w:rPr>
          <w:sz w:val="28"/>
          <w:szCs w:val="28"/>
        </w:rPr>
        <w:t>е</w:t>
      </w:r>
      <w:r w:rsidRPr="007946D4">
        <w:rPr>
          <w:sz w:val="28"/>
          <w:szCs w:val="28"/>
        </w:rPr>
        <w:t>ского обзора изученного</w:t>
      </w:r>
      <w:r w:rsidRPr="007946D4">
        <w:t xml:space="preserve"> </w:t>
      </w:r>
      <w:r w:rsidRPr="007946D4">
        <w:rPr>
          <w:sz w:val="28"/>
          <w:szCs w:val="28"/>
        </w:rPr>
        <w:t>материала.</w:t>
      </w:r>
      <w:r w:rsidRPr="007946D4">
        <w:t xml:space="preserve"> </w:t>
      </w:r>
    </w:p>
    <w:p w:rsidR="00315128" w:rsidRPr="007946D4" w:rsidRDefault="00315128" w:rsidP="007946D4">
      <w:pPr>
        <w:ind w:left="170" w:right="57"/>
        <w:jc w:val="both"/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1"/>
        <w:gridCol w:w="3140"/>
        <w:gridCol w:w="3120"/>
      </w:tblGrid>
      <w:tr w:rsidR="00772AB3" w:rsidRPr="007946D4" w:rsidTr="0068431C">
        <w:tc>
          <w:tcPr>
            <w:tcW w:w="3141" w:type="dxa"/>
            <w:shd w:val="clear" w:color="auto" w:fill="auto"/>
          </w:tcPr>
          <w:p w:rsidR="007946D4" w:rsidRPr="007946D4" w:rsidRDefault="007946D4" w:rsidP="00772AB3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r w:rsidRPr="00772AB3">
              <w:rPr>
                <w:b/>
                <w:bCs/>
                <w:sz w:val="22"/>
                <w:szCs w:val="22"/>
                <w:lang w:eastAsia="en-US"/>
              </w:rPr>
              <w:t>Результаты (освоенные профессиональные комп</w:t>
            </w:r>
            <w:r w:rsidRPr="00772AB3">
              <w:rPr>
                <w:b/>
                <w:bCs/>
                <w:sz w:val="22"/>
                <w:szCs w:val="22"/>
                <w:lang w:eastAsia="en-US"/>
              </w:rPr>
              <w:t>е</w:t>
            </w:r>
            <w:r w:rsidRPr="00772AB3">
              <w:rPr>
                <w:b/>
                <w:bCs/>
                <w:sz w:val="22"/>
                <w:szCs w:val="22"/>
                <w:lang w:eastAsia="en-US"/>
              </w:rPr>
              <w:t>тенции)</w:t>
            </w:r>
          </w:p>
        </w:tc>
        <w:tc>
          <w:tcPr>
            <w:tcW w:w="3140" w:type="dxa"/>
            <w:shd w:val="clear" w:color="auto" w:fill="auto"/>
          </w:tcPr>
          <w:p w:rsidR="007946D4" w:rsidRPr="007946D4" w:rsidRDefault="007946D4" w:rsidP="00772AB3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r w:rsidRPr="00772AB3">
              <w:rPr>
                <w:b/>
                <w:bCs/>
                <w:sz w:val="22"/>
                <w:szCs w:val="22"/>
                <w:lang w:eastAsia="en-US"/>
              </w:rPr>
              <w:t>Основные показатели оце</w:t>
            </w:r>
            <w:r w:rsidRPr="00772AB3">
              <w:rPr>
                <w:b/>
                <w:bCs/>
                <w:sz w:val="22"/>
                <w:szCs w:val="22"/>
                <w:lang w:eastAsia="en-US"/>
              </w:rPr>
              <w:t>н</w:t>
            </w:r>
            <w:r w:rsidRPr="00772AB3">
              <w:rPr>
                <w:b/>
                <w:bCs/>
                <w:sz w:val="22"/>
                <w:szCs w:val="22"/>
                <w:lang w:eastAsia="en-US"/>
              </w:rPr>
              <w:t>ки результата</w:t>
            </w:r>
          </w:p>
        </w:tc>
        <w:tc>
          <w:tcPr>
            <w:tcW w:w="3120" w:type="dxa"/>
            <w:shd w:val="clear" w:color="auto" w:fill="auto"/>
          </w:tcPr>
          <w:p w:rsidR="007946D4" w:rsidRPr="007946D4" w:rsidRDefault="007946D4" w:rsidP="00772AB3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r w:rsidRPr="00772AB3">
              <w:rPr>
                <w:b/>
                <w:bCs/>
                <w:sz w:val="22"/>
                <w:szCs w:val="22"/>
                <w:lang w:eastAsia="en-US"/>
              </w:rPr>
              <w:t>Формы и методы контроля и оценки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946D4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946D4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946D4">
              <w:rPr>
                <w:b/>
                <w:sz w:val="22"/>
                <w:szCs w:val="22"/>
                <w:lang w:eastAsia="en-US"/>
              </w:rPr>
              <w:t>1</w:t>
            </w:r>
            <w:r w:rsidRPr="007946D4">
              <w:rPr>
                <w:sz w:val="22"/>
                <w:szCs w:val="22"/>
                <w:lang w:eastAsia="en-US"/>
              </w:rPr>
              <w:t>.</w:t>
            </w:r>
            <w:r w:rsidRPr="00772AB3">
              <w:rPr>
                <w:sz w:val="22"/>
                <w:szCs w:val="22"/>
                <w:lang w:eastAsia="en-US"/>
              </w:rPr>
              <w:t xml:space="preserve"> Понимать сущность и социальную значимость своей будущей профессии, проя</w:t>
            </w:r>
            <w:r w:rsidRPr="00772AB3">
              <w:rPr>
                <w:sz w:val="22"/>
                <w:szCs w:val="22"/>
                <w:lang w:eastAsia="en-US"/>
              </w:rPr>
              <w:t>в</w:t>
            </w:r>
            <w:r w:rsidRPr="00772AB3">
              <w:rPr>
                <w:sz w:val="22"/>
                <w:szCs w:val="22"/>
                <w:lang w:eastAsia="en-US"/>
              </w:rPr>
              <w:t>лять к ней устойчивый инт</w:t>
            </w:r>
            <w:r w:rsidRPr="00772AB3">
              <w:rPr>
                <w:sz w:val="22"/>
                <w:szCs w:val="22"/>
                <w:lang w:eastAsia="en-US"/>
              </w:rPr>
              <w:t>е</w:t>
            </w:r>
            <w:r w:rsidRPr="00772AB3">
              <w:rPr>
                <w:sz w:val="22"/>
                <w:szCs w:val="22"/>
                <w:lang w:eastAsia="en-US"/>
              </w:rPr>
              <w:t>рес.</w:t>
            </w: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jc w:val="both"/>
              <w:rPr>
                <w:bCs/>
                <w:lang w:eastAsia="en-US"/>
              </w:rPr>
            </w:pPr>
            <w:r w:rsidRPr="00E10AF7">
              <w:rPr>
                <w:bCs/>
                <w:lang w:eastAsia="en-US"/>
              </w:rPr>
              <w:t>- демонстрация интереса к будущей профессии;</w:t>
            </w:r>
          </w:p>
          <w:p w:rsidR="00263455" w:rsidRPr="00E10AF7" w:rsidRDefault="00263455" w:rsidP="00263455">
            <w:pPr>
              <w:jc w:val="both"/>
              <w:rPr>
                <w:shd w:val="clear" w:color="auto" w:fill="FFFFFF"/>
                <w:lang w:eastAsia="en-US"/>
              </w:rPr>
            </w:pPr>
            <w:r w:rsidRPr="00E10AF7">
              <w:rPr>
                <w:bCs/>
                <w:lang w:eastAsia="en-US"/>
              </w:rPr>
              <w:t xml:space="preserve">- понимание социальной значимости своей будущей профессии через </w:t>
            </w:r>
            <w:r>
              <w:rPr>
                <w:bCs/>
                <w:lang w:eastAsia="en-US"/>
              </w:rPr>
              <w:t>математ</w:t>
            </w:r>
            <w:r>
              <w:rPr>
                <w:bCs/>
                <w:lang w:eastAsia="en-US"/>
              </w:rPr>
              <w:t>и</w:t>
            </w:r>
            <w:r>
              <w:rPr>
                <w:bCs/>
                <w:lang w:eastAsia="en-US"/>
              </w:rPr>
              <w:t>ческие</w:t>
            </w:r>
            <w:r w:rsidRPr="00E10AF7">
              <w:rPr>
                <w:bCs/>
                <w:lang w:eastAsia="en-US"/>
              </w:rPr>
              <w:t xml:space="preserve"> категории </w:t>
            </w:r>
          </w:p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Style w:val="FontStyle51"/>
                <w:color w:val="FF0000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</w:tcPr>
          <w:p w:rsidR="00263455" w:rsidRPr="00263455" w:rsidRDefault="00263455" w:rsidP="0026345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634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263455" w:rsidRPr="00A42F99" w:rsidRDefault="00263455" w:rsidP="00263455">
            <w:pPr>
              <w:jc w:val="both"/>
            </w:pP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>2.</w:t>
            </w:r>
            <w:r w:rsidRPr="00772AB3">
              <w:rPr>
                <w:sz w:val="22"/>
                <w:szCs w:val="22"/>
                <w:lang w:eastAsia="en-US"/>
              </w:rPr>
              <w:t xml:space="preserve"> Организовывать со</w:t>
            </w:r>
            <w:r w:rsidRPr="00772AB3">
              <w:rPr>
                <w:sz w:val="22"/>
                <w:szCs w:val="22"/>
                <w:lang w:eastAsia="en-US"/>
              </w:rPr>
              <w:t>б</w:t>
            </w:r>
            <w:r w:rsidRPr="00772AB3">
              <w:rPr>
                <w:sz w:val="22"/>
                <w:szCs w:val="22"/>
                <w:lang w:eastAsia="en-US"/>
              </w:rPr>
              <w:t>ственную деятельность, выб</w:t>
            </w:r>
            <w:r w:rsidRPr="00772AB3">
              <w:rPr>
                <w:sz w:val="22"/>
                <w:szCs w:val="22"/>
                <w:lang w:eastAsia="en-US"/>
              </w:rPr>
              <w:t>и</w:t>
            </w:r>
            <w:r w:rsidRPr="00772AB3">
              <w:rPr>
                <w:sz w:val="22"/>
                <w:szCs w:val="22"/>
                <w:lang w:eastAsia="en-US"/>
              </w:rPr>
              <w:t>рать типовые методы и спос</w:t>
            </w:r>
            <w:r w:rsidRPr="00772AB3">
              <w:rPr>
                <w:sz w:val="22"/>
                <w:szCs w:val="22"/>
                <w:lang w:eastAsia="en-US"/>
              </w:rPr>
              <w:t>о</w:t>
            </w:r>
            <w:r w:rsidRPr="00772AB3">
              <w:rPr>
                <w:sz w:val="22"/>
                <w:szCs w:val="22"/>
                <w:lang w:eastAsia="en-US"/>
              </w:rPr>
              <w:t>бы выполнения професси</w:t>
            </w:r>
            <w:r w:rsidRPr="00772AB3">
              <w:rPr>
                <w:sz w:val="22"/>
                <w:szCs w:val="22"/>
                <w:lang w:eastAsia="en-US"/>
              </w:rPr>
              <w:t>о</w:t>
            </w:r>
            <w:r w:rsidRPr="00772AB3">
              <w:rPr>
                <w:sz w:val="22"/>
                <w:szCs w:val="22"/>
                <w:lang w:eastAsia="en-US"/>
              </w:rPr>
              <w:t>нальных задач, оценивать их эффективность и качество.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выбирать и применять м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е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тоды и способы решения </w:t>
            </w:r>
            <w:r>
              <w:rPr>
                <w:rFonts w:ascii="Times New Roman" w:hAnsi="Times New Roman"/>
                <w:sz w:val="24"/>
                <w:szCs w:val="24"/>
              </w:rPr>
              <w:t>математических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задач, уметь  оценивать их  кач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е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ство;</w:t>
            </w:r>
          </w:p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ориентироваться в наиб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лее общих философских проблемах бытия, познания, ценностей,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3120" w:type="dxa"/>
            <w:shd w:val="clear" w:color="auto" w:fill="auto"/>
          </w:tcPr>
          <w:p w:rsidR="00263455" w:rsidRPr="00263455" w:rsidRDefault="00263455" w:rsidP="0026345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634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263455" w:rsidRPr="00A42F99" w:rsidRDefault="00263455" w:rsidP="00263455">
            <w:pPr>
              <w:jc w:val="both"/>
            </w:pP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ar-SA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>3.</w:t>
            </w:r>
            <w:r w:rsidRPr="00772AB3">
              <w:rPr>
                <w:sz w:val="22"/>
                <w:szCs w:val="22"/>
                <w:lang w:eastAsia="en-US"/>
              </w:rPr>
              <w:t xml:space="preserve"> Принимать решения в стандартных и нестандартных ситуациях и нести за них о</w:t>
            </w:r>
            <w:r w:rsidRPr="00772AB3">
              <w:rPr>
                <w:sz w:val="22"/>
                <w:szCs w:val="22"/>
                <w:lang w:eastAsia="en-US"/>
              </w:rPr>
              <w:t>т</w:t>
            </w:r>
            <w:r w:rsidRPr="00772AB3">
              <w:rPr>
                <w:sz w:val="22"/>
                <w:szCs w:val="22"/>
                <w:lang w:eastAsia="en-US"/>
              </w:rPr>
              <w:t>ветственность.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AF7">
              <w:t xml:space="preserve">- 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уметь ориентироваться в </w:t>
            </w:r>
            <w:r>
              <w:rPr>
                <w:rFonts w:ascii="Times New Roman" w:hAnsi="Times New Roman"/>
                <w:sz w:val="24"/>
                <w:szCs w:val="24"/>
              </w:rPr>
              <w:t>математических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категориях и законах;</w:t>
            </w:r>
          </w:p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решать стандартные и н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е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стандартные </w:t>
            </w:r>
            <w:r>
              <w:rPr>
                <w:rFonts w:ascii="Times New Roman" w:hAnsi="Times New Roman"/>
                <w:sz w:val="24"/>
                <w:szCs w:val="24"/>
              </w:rPr>
              <w:t>математич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ские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задачи;</w:t>
            </w: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581C6E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>4.</w:t>
            </w:r>
            <w:r w:rsidRPr="00772AB3">
              <w:rPr>
                <w:sz w:val="22"/>
                <w:szCs w:val="22"/>
                <w:lang w:eastAsia="en-US"/>
              </w:rPr>
              <w:t xml:space="preserve"> Осуществлять поиск и использование информации, необходимой для эффективн</w:t>
            </w:r>
            <w:r w:rsidRPr="00772AB3">
              <w:rPr>
                <w:sz w:val="22"/>
                <w:szCs w:val="22"/>
                <w:lang w:eastAsia="en-US"/>
              </w:rPr>
              <w:t>о</w:t>
            </w:r>
            <w:r w:rsidRPr="00772AB3">
              <w:rPr>
                <w:sz w:val="22"/>
                <w:szCs w:val="22"/>
                <w:lang w:eastAsia="en-US"/>
              </w:rPr>
              <w:t>го выполнения професси</w:t>
            </w:r>
            <w:r w:rsidRPr="00772AB3">
              <w:rPr>
                <w:sz w:val="22"/>
                <w:szCs w:val="22"/>
                <w:lang w:eastAsia="en-US"/>
              </w:rPr>
              <w:t>о</w:t>
            </w:r>
            <w:r w:rsidRPr="00772AB3">
              <w:rPr>
                <w:sz w:val="22"/>
                <w:szCs w:val="22"/>
                <w:lang w:eastAsia="en-US"/>
              </w:rPr>
              <w:t>нальных задач, професси</w:t>
            </w:r>
            <w:r w:rsidRPr="00772AB3">
              <w:rPr>
                <w:sz w:val="22"/>
                <w:szCs w:val="22"/>
                <w:lang w:eastAsia="en-US"/>
              </w:rPr>
              <w:t>о</w:t>
            </w:r>
            <w:r w:rsidRPr="00772AB3">
              <w:rPr>
                <w:sz w:val="22"/>
                <w:szCs w:val="22"/>
                <w:lang w:eastAsia="en-US"/>
              </w:rPr>
              <w:t>нального и личностного ра</w:t>
            </w:r>
            <w:r w:rsidRPr="00772AB3">
              <w:rPr>
                <w:sz w:val="22"/>
                <w:szCs w:val="22"/>
                <w:lang w:eastAsia="en-US"/>
              </w:rPr>
              <w:t>з</w:t>
            </w:r>
            <w:r w:rsidRPr="00772AB3">
              <w:rPr>
                <w:sz w:val="22"/>
                <w:szCs w:val="22"/>
                <w:lang w:eastAsia="en-US"/>
              </w:rPr>
              <w:t>вития.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tabs>
                <w:tab w:val="left" w:pos="204"/>
              </w:tabs>
              <w:suppressAutoHyphens/>
              <w:jc w:val="both"/>
              <w:rPr>
                <w:i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iCs/>
              </w:rPr>
              <w:t xml:space="preserve"> определять задачи для поиска информации по </w:t>
            </w:r>
            <w:r>
              <w:rPr>
                <w:iCs/>
              </w:rPr>
              <w:t>математическим</w:t>
            </w:r>
            <w:r w:rsidRPr="00E10AF7">
              <w:rPr>
                <w:iCs/>
              </w:rPr>
              <w:t xml:space="preserve"> проблемам и категориям;</w:t>
            </w:r>
          </w:p>
          <w:p w:rsidR="00263455" w:rsidRPr="00E10AF7" w:rsidRDefault="00263455" w:rsidP="00263455">
            <w:pPr>
              <w:tabs>
                <w:tab w:val="left" w:pos="204"/>
              </w:tabs>
              <w:suppressAutoHyphens/>
              <w:jc w:val="both"/>
              <w:rPr>
                <w:i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iCs/>
              </w:rPr>
              <w:t xml:space="preserve"> определять необходимые источники информации;</w:t>
            </w:r>
          </w:p>
          <w:p w:rsidR="00263455" w:rsidRPr="00E10AF7" w:rsidRDefault="00263455" w:rsidP="00263455">
            <w:pPr>
              <w:tabs>
                <w:tab w:val="left" w:pos="204"/>
              </w:tabs>
              <w:suppressAutoHyphens/>
              <w:jc w:val="both"/>
              <w:rPr>
                <w:i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iCs/>
              </w:rPr>
              <w:t xml:space="preserve"> планировать процесс поиска информации по проблемам и категориям </w:t>
            </w:r>
            <w:r w:rsidRPr="00263455">
              <w:rPr>
                <w:iCs/>
              </w:rPr>
              <w:t>математики;</w:t>
            </w:r>
          </w:p>
          <w:p w:rsidR="00263455" w:rsidRPr="00E10AF7" w:rsidRDefault="00263455" w:rsidP="00263455">
            <w:pPr>
              <w:tabs>
                <w:tab w:val="left" w:pos="204"/>
              </w:tabs>
              <w:suppressAutoHyphens/>
              <w:jc w:val="both"/>
              <w:rPr>
                <w:i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iCs/>
              </w:rPr>
              <w:t xml:space="preserve"> структурировать получаемую информацию;</w:t>
            </w:r>
          </w:p>
          <w:p w:rsidR="00263455" w:rsidRPr="00E10AF7" w:rsidRDefault="00263455" w:rsidP="00263455">
            <w:pPr>
              <w:tabs>
                <w:tab w:val="left" w:pos="204"/>
              </w:tabs>
              <w:suppressAutoHyphens/>
              <w:jc w:val="both"/>
              <w:rPr>
                <w:i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iCs/>
              </w:rPr>
              <w:t xml:space="preserve"> выделять наиболее </w:t>
            </w:r>
            <w:proofErr w:type="gramStart"/>
            <w:r w:rsidRPr="00E10AF7">
              <w:rPr>
                <w:iCs/>
              </w:rPr>
              <w:lastRenderedPageBreak/>
              <w:t>значимое</w:t>
            </w:r>
            <w:proofErr w:type="gramEnd"/>
            <w:r w:rsidRPr="00E10AF7">
              <w:rPr>
                <w:iCs/>
              </w:rPr>
              <w:t xml:space="preserve"> в перечне информации по проблемам и категориям </w:t>
            </w:r>
            <w:r>
              <w:rPr>
                <w:iCs/>
              </w:rPr>
              <w:t>математики;</w:t>
            </w:r>
          </w:p>
          <w:p w:rsidR="00263455" w:rsidRPr="00E10AF7" w:rsidRDefault="00263455" w:rsidP="00263455">
            <w:pPr>
              <w:tabs>
                <w:tab w:val="left" w:pos="204"/>
              </w:tabs>
              <w:suppressAutoHyphens/>
              <w:jc w:val="both"/>
              <w:rPr>
                <w:i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iCs/>
              </w:rPr>
              <w:t xml:space="preserve"> оценивать практическую значимость результатов поиска по проблемам и категориям </w:t>
            </w:r>
            <w:r w:rsidRPr="00263455">
              <w:rPr>
                <w:iCs/>
              </w:rPr>
              <w:t>математики;</w:t>
            </w:r>
          </w:p>
          <w:p w:rsidR="00263455" w:rsidRPr="00E10AF7" w:rsidRDefault="00263455" w:rsidP="00263455">
            <w:pPr>
              <w:tabs>
                <w:tab w:val="left" w:pos="204"/>
              </w:tabs>
              <w:jc w:val="both"/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iCs/>
              </w:rPr>
              <w:t xml:space="preserve"> оформлять результаты поиска.</w:t>
            </w: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581C6E">
              <w:rPr>
                <w:bCs/>
              </w:rPr>
              <w:lastRenderedPageBreak/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lastRenderedPageBreak/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>5.</w:t>
            </w:r>
            <w:r w:rsidRPr="00772AB3">
              <w:rPr>
                <w:sz w:val="22"/>
                <w:szCs w:val="22"/>
                <w:lang w:eastAsia="en-US"/>
              </w:rPr>
              <w:t xml:space="preserve"> Использовать инфо</w:t>
            </w:r>
            <w:r w:rsidRPr="00772AB3">
              <w:rPr>
                <w:sz w:val="22"/>
                <w:szCs w:val="22"/>
                <w:lang w:eastAsia="en-US"/>
              </w:rPr>
              <w:t>р</w:t>
            </w:r>
            <w:r w:rsidRPr="00772AB3">
              <w:rPr>
                <w:sz w:val="22"/>
                <w:szCs w:val="22"/>
                <w:lang w:eastAsia="en-US"/>
              </w:rPr>
              <w:t>мационно-коммуникационные технологии в профессионал</w:t>
            </w:r>
            <w:r w:rsidRPr="00772AB3">
              <w:rPr>
                <w:sz w:val="22"/>
                <w:szCs w:val="22"/>
                <w:lang w:eastAsia="en-US"/>
              </w:rPr>
              <w:t>ь</w:t>
            </w:r>
            <w:r w:rsidRPr="00772AB3">
              <w:rPr>
                <w:sz w:val="22"/>
                <w:szCs w:val="22"/>
                <w:lang w:eastAsia="en-US"/>
              </w:rPr>
              <w:t>ной деятельности.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jc w:val="both"/>
              <w:rPr>
                <w:bCs/>
                <w:i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bCs/>
                <w:iCs/>
              </w:rPr>
              <w:t>применять средства и</w:t>
            </w:r>
            <w:r w:rsidRPr="00E10AF7">
              <w:rPr>
                <w:bCs/>
                <w:iCs/>
              </w:rPr>
              <w:t>н</w:t>
            </w:r>
            <w:r w:rsidRPr="00E10AF7">
              <w:rPr>
                <w:bCs/>
                <w:iCs/>
              </w:rPr>
              <w:t xml:space="preserve">формационных технологий для поиска </w:t>
            </w:r>
            <w:r>
              <w:rPr>
                <w:bCs/>
                <w:iCs/>
              </w:rPr>
              <w:t>математической</w:t>
            </w:r>
            <w:r w:rsidRPr="00E10AF7">
              <w:rPr>
                <w:bCs/>
                <w:iCs/>
              </w:rPr>
              <w:t xml:space="preserve"> информации;</w:t>
            </w:r>
          </w:p>
          <w:p w:rsidR="00263455" w:rsidRPr="00E10AF7" w:rsidRDefault="00263455" w:rsidP="00263455">
            <w:pPr>
              <w:jc w:val="both"/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bCs/>
                <w:iCs/>
              </w:rPr>
              <w:t>использовать информац</w:t>
            </w:r>
            <w:r w:rsidRPr="00E10AF7">
              <w:rPr>
                <w:bCs/>
                <w:iCs/>
              </w:rPr>
              <w:t>и</w:t>
            </w:r>
            <w:r w:rsidRPr="00E10AF7">
              <w:rPr>
                <w:bCs/>
                <w:iCs/>
              </w:rPr>
              <w:t>онные технологии для по</w:t>
            </w:r>
            <w:r w:rsidRPr="00E10AF7">
              <w:rPr>
                <w:bCs/>
                <w:iCs/>
              </w:rPr>
              <w:t>д</w:t>
            </w:r>
            <w:r w:rsidRPr="00E10AF7">
              <w:rPr>
                <w:bCs/>
                <w:iCs/>
              </w:rPr>
              <w:t>готовки выступления</w:t>
            </w: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9A7C20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>6.</w:t>
            </w:r>
            <w:r w:rsidRPr="00772AB3">
              <w:rPr>
                <w:sz w:val="22"/>
                <w:szCs w:val="22"/>
                <w:lang w:eastAsia="en-US"/>
              </w:rPr>
              <w:t xml:space="preserve"> Работать в коллективе и команде, эффективно о</w:t>
            </w:r>
            <w:r w:rsidRPr="00772AB3">
              <w:rPr>
                <w:sz w:val="22"/>
                <w:szCs w:val="22"/>
                <w:lang w:eastAsia="en-US"/>
              </w:rPr>
              <w:t>б</w:t>
            </w:r>
            <w:r w:rsidRPr="00772AB3">
              <w:rPr>
                <w:sz w:val="22"/>
                <w:szCs w:val="22"/>
                <w:lang w:eastAsia="en-US"/>
              </w:rPr>
              <w:t>щаться с коллегами, руково</w:t>
            </w:r>
            <w:r w:rsidRPr="00772AB3">
              <w:rPr>
                <w:sz w:val="22"/>
                <w:szCs w:val="22"/>
                <w:lang w:eastAsia="en-US"/>
              </w:rPr>
              <w:t>д</w:t>
            </w:r>
            <w:r w:rsidRPr="00772AB3">
              <w:rPr>
                <w:sz w:val="22"/>
                <w:szCs w:val="22"/>
                <w:lang w:eastAsia="en-US"/>
              </w:rPr>
              <w:t>ством, потребителями.</w:t>
            </w:r>
          </w:p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tabs>
                <w:tab w:val="left" w:pos="426"/>
              </w:tabs>
              <w:jc w:val="both"/>
              <w:rPr>
                <w:bCs/>
              </w:rPr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bCs/>
              </w:rPr>
              <w:t>организовывать работу коллектива и команды при выполнении поставленной задачи;</w:t>
            </w:r>
          </w:p>
          <w:p w:rsidR="00263455" w:rsidRPr="00E10AF7" w:rsidRDefault="00263455" w:rsidP="00263455">
            <w:pPr>
              <w:tabs>
                <w:tab w:val="left" w:pos="426"/>
              </w:tabs>
              <w:jc w:val="both"/>
            </w:pPr>
            <w:r w:rsidRPr="00E10AF7">
              <w:rPr>
                <w:iCs/>
              </w:rPr>
              <w:sym w:font="Symbol" w:char="F02D"/>
            </w:r>
            <w:r w:rsidRPr="00E10AF7">
              <w:rPr>
                <w:bCs/>
              </w:rPr>
              <w:t>взаимодействовать с ко</w:t>
            </w:r>
            <w:r w:rsidRPr="00E10AF7">
              <w:rPr>
                <w:bCs/>
              </w:rPr>
              <w:t>л</w:t>
            </w:r>
            <w:r w:rsidRPr="00E10AF7">
              <w:rPr>
                <w:bCs/>
              </w:rPr>
              <w:t xml:space="preserve">легами </w:t>
            </w:r>
            <w:proofErr w:type="gramStart"/>
            <w:r w:rsidRPr="00E10AF7">
              <w:rPr>
                <w:bCs/>
              </w:rPr>
              <w:t>при</w:t>
            </w:r>
            <w:proofErr w:type="gramEnd"/>
            <w:r w:rsidRPr="00E10AF7">
              <w:rPr>
                <w:bCs/>
              </w:rPr>
              <w:t xml:space="preserve"> </w:t>
            </w:r>
            <w:proofErr w:type="gramStart"/>
            <w:r w:rsidRPr="00E10AF7">
              <w:rPr>
                <w:bCs/>
              </w:rPr>
              <w:t>поиски</w:t>
            </w:r>
            <w:proofErr w:type="gramEnd"/>
            <w:r w:rsidRPr="00E10AF7">
              <w:rPr>
                <w:bCs/>
              </w:rPr>
              <w:t xml:space="preserve"> и обр</w:t>
            </w:r>
            <w:r w:rsidRPr="00E10AF7">
              <w:rPr>
                <w:bCs/>
              </w:rPr>
              <w:t>а</w:t>
            </w:r>
            <w:r w:rsidRPr="00E10AF7">
              <w:rPr>
                <w:bCs/>
              </w:rPr>
              <w:t xml:space="preserve">ботки информации </w:t>
            </w:r>
            <w:r w:rsidRPr="00E10AF7">
              <w:rPr>
                <w:iCs/>
              </w:rPr>
              <w:t>по пр</w:t>
            </w:r>
            <w:r w:rsidRPr="00E10AF7">
              <w:rPr>
                <w:iCs/>
              </w:rPr>
              <w:t>о</w:t>
            </w:r>
            <w:r w:rsidRPr="00E10AF7">
              <w:rPr>
                <w:iCs/>
              </w:rPr>
              <w:t xml:space="preserve">блемам и категориям </w:t>
            </w:r>
            <w:r>
              <w:rPr>
                <w:iCs/>
              </w:rPr>
              <w:t>мат</w:t>
            </w:r>
            <w:r>
              <w:rPr>
                <w:iCs/>
              </w:rPr>
              <w:t>е</w:t>
            </w:r>
            <w:r>
              <w:rPr>
                <w:iCs/>
              </w:rPr>
              <w:t>матике;</w:t>
            </w:r>
          </w:p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понимать роль философии в жизни человека и общ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е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9A7C20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>7.</w:t>
            </w:r>
            <w:r w:rsidRPr="00772AB3">
              <w:rPr>
                <w:sz w:val="22"/>
                <w:szCs w:val="22"/>
                <w:lang w:eastAsia="en-US"/>
              </w:rPr>
              <w:t xml:space="preserve"> Брать на себя отве</w:t>
            </w:r>
            <w:r w:rsidRPr="00772AB3">
              <w:rPr>
                <w:sz w:val="22"/>
                <w:szCs w:val="22"/>
                <w:lang w:eastAsia="en-US"/>
              </w:rPr>
              <w:t>т</w:t>
            </w:r>
            <w:r w:rsidRPr="00772AB3">
              <w:rPr>
                <w:sz w:val="22"/>
                <w:szCs w:val="22"/>
                <w:lang w:eastAsia="en-US"/>
              </w:rPr>
              <w:t>ственность за работу членов команды (подчиненных), р</w:t>
            </w:r>
            <w:r w:rsidRPr="00772AB3">
              <w:rPr>
                <w:sz w:val="22"/>
                <w:szCs w:val="22"/>
                <w:lang w:eastAsia="en-US"/>
              </w:rPr>
              <w:t>е</w:t>
            </w:r>
            <w:r w:rsidRPr="00772AB3">
              <w:rPr>
                <w:sz w:val="22"/>
                <w:szCs w:val="22"/>
                <w:lang w:eastAsia="en-US"/>
              </w:rPr>
              <w:t>зультат выполнения заданий.</w:t>
            </w:r>
          </w:p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 xml:space="preserve">- знать и понимать роль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тематики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 в жизни человека и общества;</w:t>
            </w:r>
          </w:p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Style w:val="FontStyle51"/>
                <w:sz w:val="24"/>
                <w:szCs w:val="24"/>
              </w:rPr>
              <w:t>- уметь организовывать р</w:t>
            </w:r>
            <w:r w:rsidRPr="00E10AF7">
              <w:rPr>
                <w:rStyle w:val="FontStyle51"/>
                <w:sz w:val="24"/>
                <w:szCs w:val="24"/>
              </w:rPr>
              <w:t>а</w:t>
            </w:r>
            <w:r w:rsidRPr="00E10AF7">
              <w:rPr>
                <w:rStyle w:val="FontStyle51"/>
                <w:sz w:val="24"/>
                <w:szCs w:val="24"/>
              </w:rPr>
              <w:t>боту коллектива по реш</w:t>
            </w:r>
            <w:r w:rsidRPr="00E10AF7">
              <w:rPr>
                <w:rStyle w:val="FontStyle51"/>
                <w:sz w:val="24"/>
                <w:szCs w:val="24"/>
              </w:rPr>
              <w:t>е</w:t>
            </w:r>
            <w:r w:rsidRPr="00E10AF7">
              <w:rPr>
                <w:rStyle w:val="FontStyle51"/>
                <w:sz w:val="24"/>
                <w:szCs w:val="24"/>
              </w:rPr>
              <w:t>нию философских задач;</w:t>
            </w: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DE3091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>8.</w:t>
            </w:r>
            <w:r w:rsidRPr="00772AB3">
              <w:rPr>
                <w:sz w:val="22"/>
                <w:szCs w:val="22"/>
                <w:lang w:eastAsia="en-US"/>
              </w:rPr>
              <w:t xml:space="preserve"> Самостоятельно опр</w:t>
            </w:r>
            <w:r w:rsidRPr="00772AB3">
              <w:rPr>
                <w:sz w:val="22"/>
                <w:szCs w:val="22"/>
                <w:lang w:eastAsia="en-US"/>
              </w:rPr>
              <w:t>е</w:t>
            </w:r>
            <w:r w:rsidRPr="00772AB3">
              <w:rPr>
                <w:sz w:val="22"/>
                <w:szCs w:val="22"/>
                <w:lang w:eastAsia="en-US"/>
              </w:rPr>
              <w:t>делять задачи профессионал</w:t>
            </w:r>
            <w:r w:rsidRPr="00772AB3">
              <w:rPr>
                <w:sz w:val="22"/>
                <w:szCs w:val="22"/>
                <w:lang w:eastAsia="en-US"/>
              </w:rPr>
              <w:t>ь</w:t>
            </w:r>
            <w:r w:rsidRPr="00772AB3">
              <w:rPr>
                <w:sz w:val="22"/>
                <w:szCs w:val="22"/>
                <w:lang w:eastAsia="en-US"/>
              </w:rPr>
              <w:t>ного и личностного развития, заниматься самообразованием, осознанно планировать пов</w:t>
            </w:r>
            <w:r w:rsidRPr="00772AB3">
              <w:rPr>
                <w:sz w:val="22"/>
                <w:szCs w:val="22"/>
                <w:lang w:eastAsia="en-US"/>
              </w:rPr>
              <w:t>ы</w:t>
            </w:r>
            <w:r w:rsidRPr="00772AB3">
              <w:rPr>
                <w:sz w:val="22"/>
                <w:szCs w:val="22"/>
                <w:lang w:eastAsia="en-US"/>
              </w:rPr>
              <w:t>шение квалификации.</w:t>
            </w:r>
          </w:p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rPr>
                <w:lang w:eastAsia="en-US"/>
              </w:rPr>
            </w:pPr>
            <w:r w:rsidRPr="00293942">
              <w:rPr>
                <w:lang w:eastAsia="en-US"/>
              </w:rPr>
              <w:t xml:space="preserve">- </w:t>
            </w:r>
            <w:r w:rsidRPr="00E10AF7">
              <w:rPr>
                <w:lang w:eastAsia="en-US"/>
              </w:rPr>
              <w:t>планировать и качестве</w:t>
            </w:r>
            <w:r w:rsidRPr="00E10AF7">
              <w:rPr>
                <w:lang w:eastAsia="en-US"/>
              </w:rPr>
              <w:t>н</w:t>
            </w:r>
            <w:r w:rsidRPr="00E10AF7">
              <w:rPr>
                <w:lang w:eastAsia="en-US"/>
              </w:rPr>
              <w:t>но выполнять задания для самостоятельной работы;</w:t>
            </w:r>
          </w:p>
          <w:p w:rsidR="00263455" w:rsidRPr="00E10AF7" w:rsidRDefault="00263455" w:rsidP="00263455">
            <w:pPr>
              <w:rPr>
                <w:rStyle w:val="FontStyle51"/>
                <w:lang w:eastAsia="en-US"/>
              </w:rPr>
            </w:pPr>
            <w:r w:rsidRPr="00E10AF7">
              <w:rPr>
                <w:lang w:eastAsia="en-US"/>
              </w:rPr>
              <w:t>- ориентироваться в наиб</w:t>
            </w:r>
            <w:r w:rsidRPr="00E10AF7">
              <w:rPr>
                <w:lang w:eastAsia="en-US"/>
              </w:rPr>
              <w:t>о</w:t>
            </w:r>
            <w:r w:rsidRPr="00E10AF7">
              <w:rPr>
                <w:lang w:eastAsia="en-US"/>
              </w:rPr>
              <w:t xml:space="preserve">лее общих </w:t>
            </w:r>
            <w:r>
              <w:rPr>
                <w:lang w:eastAsia="en-US"/>
              </w:rPr>
              <w:t>математических</w:t>
            </w:r>
            <w:r w:rsidRPr="00E10AF7">
              <w:rPr>
                <w:lang w:eastAsia="en-US"/>
              </w:rPr>
              <w:t xml:space="preserve"> проблемах бытия, познания, ценностей,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DE3091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 w:rsidRPr="00772AB3">
              <w:rPr>
                <w:b/>
                <w:sz w:val="22"/>
                <w:szCs w:val="22"/>
                <w:lang w:eastAsia="en-US"/>
              </w:rPr>
              <w:t>ОК</w:t>
            </w:r>
            <w:proofErr w:type="gramEnd"/>
            <w:r w:rsidRPr="00772AB3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17108D">
              <w:rPr>
                <w:b/>
                <w:sz w:val="22"/>
                <w:szCs w:val="22"/>
                <w:lang w:eastAsia="en-US"/>
              </w:rPr>
              <w:t>0</w:t>
            </w:r>
            <w:r w:rsidRPr="00772AB3">
              <w:rPr>
                <w:b/>
                <w:sz w:val="22"/>
                <w:szCs w:val="22"/>
                <w:lang w:eastAsia="en-US"/>
              </w:rPr>
              <w:t xml:space="preserve">9. </w:t>
            </w:r>
            <w:r w:rsidRPr="00772AB3">
              <w:rPr>
                <w:sz w:val="22"/>
                <w:szCs w:val="22"/>
                <w:lang w:eastAsia="en-US"/>
              </w:rPr>
              <w:t>Ориентироваться в условиях частой смены техн</w:t>
            </w:r>
            <w:r w:rsidRPr="00772AB3">
              <w:rPr>
                <w:sz w:val="22"/>
                <w:szCs w:val="22"/>
                <w:lang w:eastAsia="en-US"/>
              </w:rPr>
              <w:t>о</w:t>
            </w:r>
            <w:r w:rsidRPr="00772AB3">
              <w:rPr>
                <w:sz w:val="22"/>
                <w:szCs w:val="22"/>
                <w:lang w:eastAsia="en-US"/>
              </w:rPr>
              <w:t>логий в профессиональной деятельности.</w:t>
            </w:r>
          </w:p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E10AF7" w:rsidRDefault="00263455" w:rsidP="00263455">
            <w:pPr>
              <w:pStyle w:val="Style23"/>
              <w:widowControl/>
              <w:spacing w:after="0" w:line="240" w:lineRule="auto"/>
              <w:rPr>
                <w:rStyle w:val="FontStyle51"/>
                <w:sz w:val="24"/>
                <w:szCs w:val="24"/>
              </w:rPr>
            </w:pPr>
            <w:r w:rsidRPr="00E10AF7">
              <w:rPr>
                <w:rFonts w:ascii="Times New Roman" w:hAnsi="Times New Roman"/>
                <w:sz w:val="24"/>
                <w:szCs w:val="24"/>
              </w:rPr>
              <w:t>- владение навыком испол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ь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зования современных и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н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 xml:space="preserve">формационных технологий для поиска и обработки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тематической </w:t>
            </w:r>
            <w:r w:rsidRPr="00E10AF7">
              <w:rPr>
                <w:rFonts w:ascii="Times New Roman" w:hAnsi="Times New Roman"/>
                <w:sz w:val="24"/>
                <w:szCs w:val="24"/>
              </w:rPr>
              <w:t>информации;</w:t>
            </w:r>
          </w:p>
        </w:tc>
        <w:tc>
          <w:tcPr>
            <w:tcW w:w="3120" w:type="dxa"/>
            <w:shd w:val="clear" w:color="auto" w:fill="auto"/>
          </w:tcPr>
          <w:p w:rsidR="00263455" w:rsidRPr="00263455" w:rsidRDefault="00263455" w:rsidP="0026345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634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946D4" w:rsidRDefault="00263455" w:rsidP="00263455">
            <w:pPr>
              <w:rPr>
                <w:sz w:val="22"/>
                <w:szCs w:val="22"/>
                <w:lang w:eastAsia="en-US"/>
              </w:rPr>
            </w:pPr>
            <w:r w:rsidRPr="007946D4">
              <w:rPr>
                <w:b/>
                <w:sz w:val="22"/>
                <w:szCs w:val="22"/>
                <w:lang w:eastAsia="en-US"/>
              </w:rPr>
              <w:t>ПК 2.2.</w:t>
            </w:r>
            <w:r w:rsidRPr="007946D4">
              <w:rPr>
                <w:sz w:val="22"/>
                <w:szCs w:val="22"/>
                <w:lang w:eastAsia="en-US"/>
              </w:rPr>
              <w:t xml:space="preserve"> Планировать и орг</w:t>
            </w:r>
            <w:r w:rsidRPr="007946D4">
              <w:rPr>
                <w:sz w:val="22"/>
                <w:szCs w:val="22"/>
                <w:lang w:eastAsia="en-US"/>
              </w:rPr>
              <w:t>а</w:t>
            </w:r>
            <w:r w:rsidRPr="007946D4">
              <w:rPr>
                <w:sz w:val="22"/>
                <w:szCs w:val="22"/>
                <w:lang w:eastAsia="en-US"/>
              </w:rPr>
              <w:t xml:space="preserve">низовывать мероприятия по </w:t>
            </w:r>
            <w:r w:rsidRPr="007946D4">
              <w:rPr>
                <w:sz w:val="22"/>
                <w:szCs w:val="22"/>
                <w:lang w:eastAsia="en-US"/>
              </w:rPr>
              <w:lastRenderedPageBreak/>
              <w:t>соблюдению норм безопасных условий труда.</w:t>
            </w:r>
          </w:p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7946D4" w:rsidRDefault="00263455" w:rsidP="00263455">
            <w:pPr>
              <w:widowControl w:val="0"/>
              <w:suppressAutoHyphens/>
              <w:rPr>
                <w:kern w:val="2"/>
                <w:sz w:val="22"/>
                <w:szCs w:val="22"/>
                <w:lang w:eastAsia="ar-SA"/>
              </w:rPr>
            </w:pPr>
            <w:r w:rsidRPr="007946D4">
              <w:rPr>
                <w:b/>
                <w:snapToGrid w:val="0"/>
                <w:kern w:val="2"/>
                <w:sz w:val="22"/>
                <w:szCs w:val="22"/>
                <w:lang w:eastAsia="ar-SA"/>
              </w:rPr>
              <w:lastRenderedPageBreak/>
              <w:t xml:space="preserve">- </w:t>
            </w:r>
            <w:r w:rsidRPr="007946D4">
              <w:rPr>
                <w:kern w:val="2"/>
                <w:sz w:val="22"/>
                <w:szCs w:val="22"/>
                <w:lang w:eastAsia="ar-SA"/>
              </w:rPr>
              <w:t>соблюдать нормы безопасных условий труда;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r w:rsidRPr="007946D4">
              <w:rPr>
                <w:sz w:val="22"/>
                <w:szCs w:val="22"/>
                <w:lang w:eastAsia="en-US"/>
              </w:rPr>
              <w:lastRenderedPageBreak/>
              <w:t xml:space="preserve"> - планировать, организов</w:t>
            </w:r>
            <w:r w:rsidRPr="007946D4">
              <w:rPr>
                <w:sz w:val="22"/>
                <w:szCs w:val="22"/>
                <w:lang w:eastAsia="en-US"/>
              </w:rPr>
              <w:t>ы</w:t>
            </w:r>
            <w:r w:rsidRPr="007946D4">
              <w:rPr>
                <w:sz w:val="22"/>
                <w:szCs w:val="22"/>
                <w:lang w:eastAsia="en-US"/>
              </w:rPr>
              <w:t>вать и принимать участие в мероприятиях по соблюд</w:t>
            </w:r>
            <w:r w:rsidRPr="007946D4">
              <w:rPr>
                <w:sz w:val="22"/>
                <w:szCs w:val="22"/>
                <w:lang w:eastAsia="en-US"/>
              </w:rPr>
              <w:t>е</w:t>
            </w:r>
            <w:r w:rsidRPr="007946D4">
              <w:rPr>
                <w:sz w:val="22"/>
                <w:szCs w:val="22"/>
                <w:lang w:eastAsia="en-US"/>
              </w:rPr>
              <w:t>нию норм безопасных усл</w:t>
            </w:r>
            <w:r w:rsidRPr="007946D4">
              <w:rPr>
                <w:sz w:val="22"/>
                <w:szCs w:val="22"/>
                <w:lang w:eastAsia="en-US"/>
              </w:rPr>
              <w:t>о</w:t>
            </w:r>
            <w:r w:rsidRPr="007946D4">
              <w:rPr>
                <w:sz w:val="22"/>
                <w:szCs w:val="22"/>
                <w:lang w:eastAsia="en-US"/>
              </w:rPr>
              <w:t>вий труда</w:t>
            </w:r>
            <w:r w:rsidRPr="007946D4">
              <w:rPr>
                <w:bCs/>
                <w:sz w:val="22"/>
                <w:szCs w:val="22"/>
                <w:lang w:eastAsia="en-US"/>
              </w:rPr>
              <w:t>;</w:t>
            </w:r>
          </w:p>
        </w:tc>
        <w:tc>
          <w:tcPr>
            <w:tcW w:w="3120" w:type="dxa"/>
            <w:shd w:val="clear" w:color="auto" w:fill="auto"/>
          </w:tcPr>
          <w:p w:rsidR="00263455" w:rsidRPr="00263455" w:rsidRDefault="00263455" w:rsidP="0026345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63455">
              <w:rPr>
                <w:lang w:val="ru-RU"/>
              </w:rPr>
              <w:lastRenderedPageBreak/>
              <w:t xml:space="preserve">экспертное наблюдение и </w:t>
            </w:r>
            <w:r w:rsidRPr="002634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Оценка эффективности и </w:t>
            </w:r>
            <w:r w:rsidRPr="002634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качества выполнения задач, устный опрос, выполнение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946D4" w:rsidRDefault="00263455" w:rsidP="00263455">
            <w:pPr>
              <w:rPr>
                <w:sz w:val="22"/>
                <w:szCs w:val="22"/>
                <w:lang w:eastAsia="en-US"/>
              </w:rPr>
            </w:pPr>
            <w:r w:rsidRPr="007946D4">
              <w:rPr>
                <w:b/>
                <w:sz w:val="22"/>
                <w:szCs w:val="22"/>
                <w:lang w:eastAsia="en-US"/>
              </w:rPr>
              <w:lastRenderedPageBreak/>
              <w:t>ПК 2.3.</w:t>
            </w:r>
            <w:r w:rsidRPr="007946D4">
              <w:rPr>
                <w:sz w:val="22"/>
                <w:szCs w:val="22"/>
                <w:lang w:eastAsia="en-US"/>
              </w:rPr>
              <w:t xml:space="preserve"> Контролировать и оценивать качество выполн</w:t>
            </w:r>
            <w:r w:rsidRPr="007946D4">
              <w:rPr>
                <w:sz w:val="22"/>
                <w:szCs w:val="22"/>
                <w:lang w:eastAsia="en-US"/>
              </w:rPr>
              <w:t>я</w:t>
            </w:r>
            <w:r w:rsidRPr="007946D4">
              <w:rPr>
                <w:sz w:val="22"/>
                <w:szCs w:val="22"/>
                <w:lang w:eastAsia="en-US"/>
              </w:rPr>
              <w:t>емых работ.</w:t>
            </w:r>
          </w:p>
          <w:p w:rsidR="00263455" w:rsidRPr="00772AB3" w:rsidRDefault="00263455" w:rsidP="0026345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7946D4" w:rsidRDefault="00263455" w:rsidP="00263455">
            <w:pPr>
              <w:widowControl w:val="0"/>
              <w:suppressAutoHyphens/>
              <w:spacing w:after="120"/>
              <w:rPr>
                <w:kern w:val="2"/>
                <w:sz w:val="22"/>
                <w:szCs w:val="22"/>
                <w:lang w:eastAsia="ar-SA"/>
              </w:rPr>
            </w:pPr>
            <w:r w:rsidRPr="007946D4">
              <w:rPr>
                <w:kern w:val="2"/>
                <w:sz w:val="22"/>
                <w:szCs w:val="22"/>
                <w:lang w:eastAsia="ar-SA"/>
              </w:rPr>
              <w:t>- контролировать качество выполнения работы;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r w:rsidRPr="007946D4">
              <w:rPr>
                <w:sz w:val="22"/>
                <w:szCs w:val="22"/>
                <w:lang w:eastAsia="en-US"/>
              </w:rPr>
              <w:t>- знать приемы самооценки (оценки) качества выполня</w:t>
            </w:r>
            <w:r w:rsidRPr="007946D4">
              <w:rPr>
                <w:sz w:val="22"/>
                <w:szCs w:val="22"/>
                <w:lang w:eastAsia="en-US"/>
              </w:rPr>
              <w:t>е</w:t>
            </w:r>
            <w:r w:rsidRPr="007946D4">
              <w:rPr>
                <w:sz w:val="22"/>
                <w:szCs w:val="22"/>
                <w:lang w:eastAsia="en-US"/>
              </w:rPr>
              <w:t>мых работ;</w:t>
            </w:r>
          </w:p>
        </w:tc>
        <w:tc>
          <w:tcPr>
            <w:tcW w:w="3120" w:type="dxa"/>
            <w:shd w:val="clear" w:color="auto" w:fill="auto"/>
          </w:tcPr>
          <w:p w:rsidR="00263455" w:rsidRPr="00263455" w:rsidRDefault="00263455" w:rsidP="0026345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26345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946D4" w:rsidRDefault="00263455" w:rsidP="00263455">
            <w:pPr>
              <w:rPr>
                <w:sz w:val="22"/>
                <w:szCs w:val="22"/>
                <w:lang w:eastAsia="en-US"/>
              </w:rPr>
            </w:pPr>
            <w:r w:rsidRPr="007946D4">
              <w:rPr>
                <w:b/>
                <w:sz w:val="22"/>
                <w:szCs w:val="22"/>
                <w:lang w:eastAsia="en-US"/>
              </w:rPr>
              <w:t>ПК 3.1.</w:t>
            </w:r>
            <w:r w:rsidRPr="007946D4">
              <w:rPr>
                <w:sz w:val="22"/>
                <w:szCs w:val="22"/>
                <w:lang w:eastAsia="en-US"/>
              </w:rPr>
              <w:t xml:space="preserve"> Оформлять технич</w:t>
            </w:r>
            <w:r w:rsidRPr="007946D4">
              <w:rPr>
                <w:sz w:val="22"/>
                <w:szCs w:val="22"/>
                <w:lang w:eastAsia="en-US"/>
              </w:rPr>
              <w:t>е</w:t>
            </w:r>
            <w:r w:rsidRPr="007946D4">
              <w:rPr>
                <w:sz w:val="22"/>
                <w:szCs w:val="22"/>
                <w:lang w:eastAsia="en-US"/>
              </w:rPr>
              <w:t>скую и технологическую д</w:t>
            </w:r>
            <w:r w:rsidRPr="007946D4">
              <w:rPr>
                <w:sz w:val="22"/>
                <w:szCs w:val="22"/>
                <w:lang w:eastAsia="en-US"/>
              </w:rPr>
              <w:t>о</w:t>
            </w:r>
            <w:r w:rsidRPr="007946D4">
              <w:rPr>
                <w:sz w:val="22"/>
                <w:szCs w:val="22"/>
                <w:lang w:eastAsia="en-US"/>
              </w:rPr>
              <w:t>кументацию.</w:t>
            </w:r>
          </w:p>
          <w:p w:rsidR="00263455" w:rsidRPr="007946D4" w:rsidRDefault="00263455" w:rsidP="00263455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7946D4" w:rsidRDefault="00263455" w:rsidP="0026345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7946D4">
              <w:rPr>
                <w:sz w:val="22"/>
                <w:szCs w:val="22"/>
                <w:lang w:eastAsia="en-US"/>
              </w:rPr>
              <w:t>-точно и технически  грамотно оформляет техническую и технологическую документ</w:t>
            </w:r>
            <w:r w:rsidRPr="007946D4">
              <w:rPr>
                <w:sz w:val="22"/>
                <w:szCs w:val="22"/>
                <w:lang w:eastAsia="en-US"/>
              </w:rPr>
              <w:t>а</w:t>
            </w:r>
            <w:r w:rsidRPr="007946D4">
              <w:rPr>
                <w:sz w:val="22"/>
                <w:szCs w:val="22"/>
                <w:lang w:eastAsia="en-US"/>
              </w:rPr>
              <w:t xml:space="preserve">цию; 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AD10FA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263455" w:rsidRPr="007946D4" w:rsidTr="0068431C">
        <w:tc>
          <w:tcPr>
            <w:tcW w:w="3141" w:type="dxa"/>
            <w:shd w:val="clear" w:color="auto" w:fill="auto"/>
          </w:tcPr>
          <w:p w:rsidR="00263455" w:rsidRPr="007946D4" w:rsidRDefault="00263455" w:rsidP="00263455">
            <w:pPr>
              <w:rPr>
                <w:sz w:val="22"/>
                <w:szCs w:val="22"/>
                <w:lang w:eastAsia="en-US"/>
              </w:rPr>
            </w:pPr>
            <w:r w:rsidRPr="007946D4">
              <w:rPr>
                <w:b/>
                <w:sz w:val="22"/>
                <w:szCs w:val="22"/>
                <w:lang w:eastAsia="en-US"/>
              </w:rPr>
              <w:t>ПК 3.2.</w:t>
            </w:r>
            <w:r w:rsidRPr="007946D4">
              <w:rPr>
                <w:sz w:val="22"/>
                <w:szCs w:val="22"/>
                <w:lang w:eastAsia="en-US"/>
              </w:rPr>
              <w:t xml:space="preserve"> Разрабатывать техн</w:t>
            </w:r>
            <w:r w:rsidRPr="007946D4">
              <w:rPr>
                <w:sz w:val="22"/>
                <w:szCs w:val="22"/>
                <w:lang w:eastAsia="en-US"/>
              </w:rPr>
              <w:t>о</w:t>
            </w:r>
            <w:r w:rsidRPr="007946D4">
              <w:rPr>
                <w:sz w:val="22"/>
                <w:szCs w:val="22"/>
                <w:lang w:eastAsia="en-US"/>
              </w:rPr>
              <w:t>логические процессы на р</w:t>
            </w:r>
            <w:r w:rsidRPr="007946D4">
              <w:rPr>
                <w:sz w:val="22"/>
                <w:szCs w:val="22"/>
                <w:lang w:eastAsia="en-US"/>
              </w:rPr>
              <w:t>е</w:t>
            </w:r>
            <w:r w:rsidRPr="007946D4">
              <w:rPr>
                <w:sz w:val="22"/>
                <w:szCs w:val="22"/>
                <w:lang w:eastAsia="en-US"/>
              </w:rPr>
              <w:t>монт отдельных деталей и у</w:t>
            </w:r>
            <w:r w:rsidRPr="007946D4">
              <w:rPr>
                <w:sz w:val="22"/>
                <w:szCs w:val="22"/>
                <w:lang w:eastAsia="en-US"/>
              </w:rPr>
              <w:t>з</w:t>
            </w:r>
            <w:r w:rsidRPr="007946D4">
              <w:rPr>
                <w:sz w:val="22"/>
                <w:szCs w:val="22"/>
                <w:lang w:eastAsia="en-US"/>
              </w:rPr>
              <w:t>лов подвижного состава ж</w:t>
            </w:r>
            <w:r w:rsidRPr="007946D4">
              <w:rPr>
                <w:sz w:val="22"/>
                <w:szCs w:val="22"/>
                <w:lang w:eastAsia="en-US"/>
              </w:rPr>
              <w:t>е</w:t>
            </w:r>
            <w:r w:rsidRPr="007946D4">
              <w:rPr>
                <w:sz w:val="22"/>
                <w:szCs w:val="22"/>
                <w:lang w:eastAsia="en-US"/>
              </w:rPr>
              <w:t>лезных дорог в соответствии с нормативной документацией.</w:t>
            </w:r>
          </w:p>
          <w:p w:rsidR="00263455" w:rsidRPr="007946D4" w:rsidRDefault="00263455" w:rsidP="00263455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140" w:type="dxa"/>
            <w:shd w:val="clear" w:color="auto" w:fill="auto"/>
          </w:tcPr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r w:rsidRPr="007946D4">
              <w:rPr>
                <w:rFonts w:cs="font187"/>
                <w:sz w:val="22"/>
                <w:szCs w:val="22"/>
                <w:lang w:eastAsia="en-US"/>
              </w:rPr>
              <w:t xml:space="preserve">- знать и уметь читать </w:t>
            </w:r>
            <w:r w:rsidRPr="007946D4">
              <w:rPr>
                <w:sz w:val="22"/>
                <w:szCs w:val="22"/>
                <w:lang w:eastAsia="en-US"/>
              </w:rPr>
              <w:t>техн</w:t>
            </w:r>
            <w:r w:rsidRPr="007946D4">
              <w:rPr>
                <w:sz w:val="22"/>
                <w:szCs w:val="22"/>
                <w:lang w:eastAsia="en-US"/>
              </w:rPr>
              <w:t>и</w:t>
            </w:r>
            <w:r w:rsidRPr="007946D4">
              <w:rPr>
                <w:sz w:val="22"/>
                <w:szCs w:val="22"/>
                <w:lang w:eastAsia="en-US"/>
              </w:rPr>
              <w:t>ческую и технологическую документацию;</w:t>
            </w:r>
          </w:p>
          <w:p w:rsidR="00263455" w:rsidRPr="007946D4" w:rsidRDefault="00263455" w:rsidP="00263455">
            <w:pPr>
              <w:ind w:right="57"/>
              <w:jc w:val="both"/>
              <w:rPr>
                <w:sz w:val="22"/>
                <w:szCs w:val="22"/>
                <w:lang w:eastAsia="en-US"/>
              </w:rPr>
            </w:pPr>
            <w:r w:rsidRPr="007946D4">
              <w:rPr>
                <w:sz w:val="22"/>
                <w:szCs w:val="22"/>
                <w:lang w:eastAsia="en-US"/>
              </w:rPr>
              <w:t xml:space="preserve">- </w:t>
            </w:r>
            <w:r w:rsidRPr="007946D4">
              <w:rPr>
                <w:color w:val="000000"/>
                <w:sz w:val="22"/>
                <w:szCs w:val="22"/>
                <w:lang w:eastAsia="en-US"/>
              </w:rPr>
              <w:t>применять математические методы для решения профе</w:t>
            </w:r>
            <w:r w:rsidRPr="007946D4">
              <w:rPr>
                <w:color w:val="000000"/>
                <w:sz w:val="22"/>
                <w:szCs w:val="22"/>
                <w:lang w:eastAsia="en-US"/>
              </w:rPr>
              <w:t>с</w:t>
            </w:r>
            <w:r w:rsidRPr="007946D4">
              <w:rPr>
                <w:color w:val="000000"/>
                <w:sz w:val="22"/>
                <w:szCs w:val="22"/>
                <w:lang w:eastAsia="en-US"/>
              </w:rPr>
              <w:t>сиональных задач</w:t>
            </w:r>
          </w:p>
        </w:tc>
        <w:tc>
          <w:tcPr>
            <w:tcW w:w="3120" w:type="dxa"/>
            <w:shd w:val="clear" w:color="auto" w:fill="auto"/>
          </w:tcPr>
          <w:p w:rsidR="00263455" w:rsidRDefault="00263455">
            <w:r w:rsidRPr="00AD10FA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</w:tbl>
    <w:p w:rsidR="007946D4" w:rsidRPr="007946D4" w:rsidRDefault="007946D4" w:rsidP="007946D4"/>
    <w:p w:rsidR="00BC1D4C" w:rsidRDefault="00BC1D4C" w:rsidP="00BC1D4C">
      <w:pPr>
        <w:ind w:left="170" w:right="57"/>
      </w:pPr>
    </w:p>
    <w:p w:rsidR="002D4DB5" w:rsidRDefault="002D4DB5"/>
    <w:sectPr w:rsidR="002D4DB5" w:rsidSect="002D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4085462"/>
    <w:multiLevelType w:val="hybridMultilevel"/>
    <w:tmpl w:val="0DDABBC0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311606"/>
    <w:multiLevelType w:val="hybridMultilevel"/>
    <w:tmpl w:val="4C46A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D3221"/>
    <w:multiLevelType w:val="hybridMultilevel"/>
    <w:tmpl w:val="D2B4F5C8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>
    <w:nsid w:val="52501029"/>
    <w:multiLevelType w:val="hybridMultilevel"/>
    <w:tmpl w:val="52B2116E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5">
    <w:nsid w:val="550161B8"/>
    <w:multiLevelType w:val="hybridMultilevel"/>
    <w:tmpl w:val="38CEB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BE61AB"/>
    <w:multiLevelType w:val="hybridMultilevel"/>
    <w:tmpl w:val="327651EE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1D4C"/>
    <w:rsid w:val="00010529"/>
    <w:rsid w:val="0001228D"/>
    <w:rsid w:val="00012EE3"/>
    <w:rsid w:val="00026010"/>
    <w:rsid w:val="000B161F"/>
    <w:rsid w:val="000E20B1"/>
    <w:rsid w:val="0017108D"/>
    <w:rsid w:val="00177422"/>
    <w:rsid w:val="001942E1"/>
    <w:rsid w:val="001E2318"/>
    <w:rsid w:val="0021497A"/>
    <w:rsid w:val="00243414"/>
    <w:rsid w:val="00263455"/>
    <w:rsid w:val="002674D1"/>
    <w:rsid w:val="002B44DB"/>
    <w:rsid w:val="002D4DB5"/>
    <w:rsid w:val="00306008"/>
    <w:rsid w:val="003062AE"/>
    <w:rsid w:val="00315128"/>
    <w:rsid w:val="003246EA"/>
    <w:rsid w:val="00331406"/>
    <w:rsid w:val="0033619F"/>
    <w:rsid w:val="003558E9"/>
    <w:rsid w:val="00372900"/>
    <w:rsid w:val="00372E3A"/>
    <w:rsid w:val="00376956"/>
    <w:rsid w:val="00382275"/>
    <w:rsid w:val="003832E1"/>
    <w:rsid w:val="003868D8"/>
    <w:rsid w:val="003918D2"/>
    <w:rsid w:val="003B4EB3"/>
    <w:rsid w:val="003C5679"/>
    <w:rsid w:val="003C59CA"/>
    <w:rsid w:val="003C7E6B"/>
    <w:rsid w:val="003D2C2E"/>
    <w:rsid w:val="003D5472"/>
    <w:rsid w:val="00406697"/>
    <w:rsid w:val="00413FC3"/>
    <w:rsid w:val="00420FD2"/>
    <w:rsid w:val="004578A4"/>
    <w:rsid w:val="0046739F"/>
    <w:rsid w:val="00486541"/>
    <w:rsid w:val="004B2CDE"/>
    <w:rsid w:val="004E3B7A"/>
    <w:rsid w:val="004E76FF"/>
    <w:rsid w:val="00506939"/>
    <w:rsid w:val="00540071"/>
    <w:rsid w:val="00546367"/>
    <w:rsid w:val="005A5FD2"/>
    <w:rsid w:val="005D0E4E"/>
    <w:rsid w:val="005E0BC8"/>
    <w:rsid w:val="0060289C"/>
    <w:rsid w:val="0063485E"/>
    <w:rsid w:val="006514AC"/>
    <w:rsid w:val="00660E4C"/>
    <w:rsid w:val="0066287A"/>
    <w:rsid w:val="00667107"/>
    <w:rsid w:val="0068431C"/>
    <w:rsid w:val="006A52CE"/>
    <w:rsid w:val="006A55FA"/>
    <w:rsid w:val="006B2903"/>
    <w:rsid w:val="006C10C7"/>
    <w:rsid w:val="006F0C38"/>
    <w:rsid w:val="00730CB4"/>
    <w:rsid w:val="00733318"/>
    <w:rsid w:val="00737B1D"/>
    <w:rsid w:val="00737C0F"/>
    <w:rsid w:val="0075559C"/>
    <w:rsid w:val="00772AB3"/>
    <w:rsid w:val="00775112"/>
    <w:rsid w:val="007946D4"/>
    <w:rsid w:val="00797B93"/>
    <w:rsid w:val="007A0E24"/>
    <w:rsid w:val="007E6BFB"/>
    <w:rsid w:val="007F4E43"/>
    <w:rsid w:val="00822741"/>
    <w:rsid w:val="0082428D"/>
    <w:rsid w:val="00856071"/>
    <w:rsid w:val="00876F9D"/>
    <w:rsid w:val="00877489"/>
    <w:rsid w:val="008D6707"/>
    <w:rsid w:val="008F2B07"/>
    <w:rsid w:val="0090411E"/>
    <w:rsid w:val="00963448"/>
    <w:rsid w:val="009769E8"/>
    <w:rsid w:val="009A65D4"/>
    <w:rsid w:val="009C36BB"/>
    <w:rsid w:val="009F5E79"/>
    <w:rsid w:val="00A06E6E"/>
    <w:rsid w:val="00A14BF7"/>
    <w:rsid w:val="00A378CE"/>
    <w:rsid w:val="00A56C69"/>
    <w:rsid w:val="00A66225"/>
    <w:rsid w:val="00A72689"/>
    <w:rsid w:val="00AD2F9F"/>
    <w:rsid w:val="00AE2B82"/>
    <w:rsid w:val="00AE2E0F"/>
    <w:rsid w:val="00AE74E4"/>
    <w:rsid w:val="00AF22A9"/>
    <w:rsid w:val="00B02AC9"/>
    <w:rsid w:val="00B04E11"/>
    <w:rsid w:val="00B12B3A"/>
    <w:rsid w:val="00B60A36"/>
    <w:rsid w:val="00B74F12"/>
    <w:rsid w:val="00BC1D4C"/>
    <w:rsid w:val="00BD766C"/>
    <w:rsid w:val="00C1401C"/>
    <w:rsid w:val="00C26978"/>
    <w:rsid w:val="00C33775"/>
    <w:rsid w:val="00C34E92"/>
    <w:rsid w:val="00C35CFA"/>
    <w:rsid w:val="00C44765"/>
    <w:rsid w:val="00CD046C"/>
    <w:rsid w:val="00CE10B6"/>
    <w:rsid w:val="00D043C2"/>
    <w:rsid w:val="00D05596"/>
    <w:rsid w:val="00D13D6E"/>
    <w:rsid w:val="00D260CA"/>
    <w:rsid w:val="00D458BC"/>
    <w:rsid w:val="00D6261C"/>
    <w:rsid w:val="00D735F5"/>
    <w:rsid w:val="00E363DA"/>
    <w:rsid w:val="00E42EC3"/>
    <w:rsid w:val="00E7263C"/>
    <w:rsid w:val="00E9727A"/>
    <w:rsid w:val="00EB6854"/>
    <w:rsid w:val="00EC0B4A"/>
    <w:rsid w:val="00ED0053"/>
    <w:rsid w:val="00ED366A"/>
    <w:rsid w:val="00EE5137"/>
    <w:rsid w:val="00EF2793"/>
    <w:rsid w:val="00F1732E"/>
    <w:rsid w:val="00F32DBC"/>
    <w:rsid w:val="00F41ED4"/>
    <w:rsid w:val="00F43DCB"/>
    <w:rsid w:val="00F7199A"/>
    <w:rsid w:val="00F80923"/>
    <w:rsid w:val="00F9281D"/>
    <w:rsid w:val="00F94464"/>
    <w:rsid w:val="00FA4866"/>
    <w:rsid w:val="00FB1694"/>
    <w:rsid w:val="00FC4D85"/>
    <w:rsid w:val="00FE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D4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F2B07"/>
    <w:pPr>
      <w:keepNext/>
      <w:outlineLvl w:val="0"/>
    </w:pPr>
    <w:rPr>
      <w:rFonts w:eastAsia="Arial Unicode MS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3FC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BC1D4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Style12">
    <w:name w:val="Style12"/>
    <w:basedOn w:val="a"/>
    <w:rsid w:val="00BC1D4C"/>
    <w:pPr>
      <w:widowControl w:val="0"/>
      <w:autoSpaceDE w:val="0"/>
      <w:autoSpaceDN w:val="0"/>
      <w:adjustRightInd w:val="0"/>
      <w:spacing w:line="317" w:lineRule="exact"/>
      <w:ind w:firstLine="739"/>
      <w:jc w:val="both"/>
    </w:pPr>
  </w:style>
  <w:style w:type="paragraph" w:customStyle="1" w:styleId="Style19">
    <w:name w:val="Style19"/>
    <w:basedOn w:val="a"/>
    <w:uiPriority w:val="99"/>
    <w:rsid w:val="00BC1D4C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</w:rPr>
  </w:style>
  <w:style w:type="character" w:customStyle="1" w:styleId="FontStyle54">
    <w:name w:val="Font Style54"/>
    <w:rsid w:val="00BC1D4C"/>
    <w:rPr>
      <w:rFonts w:ascii="Times New Roman" w:hAnsi="Times New Roman" w:cs="Times New Roman" w:hint="default"/>
      <w:sz w:val="26"/>
      <w:szCs w:val="26"/>
    </w:rPr>
  </w:style>
  <w:style w:type="character" w:customStyle="1" w:styleId="FontStyle50">
    <w:name w:val="Font Style50"/>
    <w:uiPriority w:val="99"/>
    <w:rsid w:val="00BC1D4C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C1D4C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C1D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link w:val="1"/>
    <w:rsid w:val="008F2B07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styleId="a7">
    <w:name w:val="Hyperlink"/>
    <w:rsid w:val="003246EA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customStyle="1" w:styleId="FontStyle51">
    <w:name w:val="Font Style51"/>
    <w:uiPriority w:val="99"/>
    <w:rsid w:val="00C26978"/>
    <w:rPr>
      <w:rFonts w:ascii="Times New Roman" w:hAnsi="Times New Roman" w:cs="Times New Roman" w:hint="default"/>
      <w:sz w:val="26"/>
      <w:szCs w:val="26"/>
    </w:rPr>
  </w:style>
  <w:style w:type="table" w:styleId="a8">
    <w:name w:val="Table Grid"/>
    <w:basedOn w:val="a1"/>
    <w:uiPriority w:val="59"/>
    <w:rsid w:val="00ED3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semiHidden/>
    <w:unhideWhenUsed/>
    <w:rsid w:val="00FA4866"/>
    <w:pPr>
      <w:widowControl w:val="0"/>
      <w:snapToGrid w:val="0"/>
      <w:jc w:val="both"/>
    </w:pPr>
  </w:style>
  <w:style w:type="character" w:customStyle="1" w:styleId="aa">
    <w:name w:val="Основной текст Знак"/>
    <w:link w:val="a9"/>
    <w:semiHidden/>
    <w:rsid w:val="00FA48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3">
    <w:name w:val="Font Style113"/>
    <w:uiPriority w:val="99"/>
    <w:rsid w:val="00C44765"/>
    <w:rPr>
      <w:rFonts w:ascii="Arial" w:hAnsi="Arial" w:cs="Arial"/>
      <w:color w:val="000000"/>
      <w:sz w:val="22"/>
      <w:szCs w:val="22"/>
    </w:rPr>
  </w:style>
  <w:style w:type="paragraph" w:styleId="ab">
    <w:name w:val="No Spacing"/>
    <w:uiPriority w:val="1"/>
    <w:qFormat/>
    <w:rsid w:val="00C44765"/>
    <w:rPr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"/>
    <w:semiHidden/>
    <w:rsid w:val="00413FC3"/>
    <w:rPr>
      <w:rFonts w:ascii="Cambria" w:eastAsia="Times New Roman" w:hAnsi="Cambria" w:cs="Times New Roman"/>
      <w:b/>
      <w:bCs/>
      <w:sz w:val="26"/>
      <w:szCs w:val="26"/>
    </w:rPr>
  </w:style>
  <w:style w:type="table" w:customStyle="1" w:styleId="11">
    <w:name w:val="Сетка таблицы1"/>
    <w:basedOn w:val="a1"/>
    <w:next w:val="a8"/>
    <w:uiPriority w:val="59"/>
    <w:rsid w:val="007946D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7946D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1"/>
    <w:rsid w:val="00B74F12"/>
    <w:pPr>
      <w:widowControl w:val="0"/>
      <w:snapToGrid w:val="0"/>
      <w:spacing w:line="278" w:lineRule="auto"/>
      <w:ind w:firstLine="460"/>
      <w:jc w:val="both"/>
    </w:pPr>
    <w:rPr>
      <w:rFonts w:ascii="Times New Roman" w:eastAsia="Times New Roman" w:hAnsi="Times New Roman"/>
    </w:rPr>
  </w:style>
  <w:style w:type="paragraph" w:customStyle="1" w:styleId="Style23">
    <w:name w:val="Style23"/>
    <w:basedOn w:val="a"/>
    <w:uiPriority w:val="99"/>
    <w:rsid w:val="0068431C"/>
    <w:pPr>
      <w:widowControl w:val="0"/>
      <w:autoSpaceDE w:val="0"/>
      <w:autoSpaceDN w:val="0"/>
      <w:adjustRightInd w:val="0"/>
      <w:spacing w:after="200" w:line="276" w:lineRule="auto"/>
      <w:jc w:val="both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263455"/>
    <w:rPr>
      <w:rFonts w:eastAsia="Times New Roman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book.ru/book/93150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2DCB3-DF08-4FB3-A0D8-D807A87C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16</Pages>
  <Words>2689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24</cp:revision>
  <cp:lastPrinted>2021-04-12T13:44:00Z</cp:lastPrinted>
  <dcterms:created xsi:type="dcterms:W3CDTF">2020-03-09T13:29:00Z</dcterms:created>
  <dcterms:modified xsi:type="dcterms:W3CDTF">2021-10-18T08:30:00Z</dcterms:modified>
</cp:coreProperties>
</file>