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D43" w:rsidRDefault="000938E1" w:rsidP="00B3501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2035" cy="8654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8E1" w:rsidRDefault="000938E1" w:rsidP="00D77DD0">
      <w:pPr>
        <w:ind w:right="4"/>
        <w:jc w:val="center"/>
        <w:rPr>
          <w:b/>
          <w:bCs/>
          <w:sz w:val="28"/>
          <w:szCs w:val="28"/>
        </w:rPr>
      </w:pPr>
    </w:p>
    <w:p w:rsidR="000938E1" w:rsidRDefault="000938E1" w:rsidP="00D77DD0">
      <w:pPr>
        <w:ind w:right="4"/>
        <w:jc w:val="center"/>
        <w:rPr>
          <w:b/>
          <w:bCs/>
          <w:sz w:val="28"/>
          <w:szCs w:val="28"/>
        </w:rPr>
      </w:pPr>
    </w:p>
    <w:p w:rsidR="000938E1" w:rsidRDefault="000938E1" w:rsidP="00D77DD0">
      <w:pPr>
        <w:ind w:right="4"/>
        <w:jc w:val="center"/>
        <w:rPr>
          <w:b/>
          <w:bCs/>
          <w:sz w:val="28"/>
          <w:szCs w:val="28"/>
        </w:rPr>
      </w:pPr>
    </w:p>
    <w:p w:rsidR="00560811" w:rsidRDefault="00560811" w:rsidP="00D77DD0">
      <w:pPr>
        <w:ind w:right="4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22035" cy="50025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50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811" w:rsidRDefault="00560811">
      <w:pPr>
        <w:spacing w:after="2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62AC7" w:rsidRDefault="00962AC7" w:rsidP="00D77DD0">
      <w:pPr>
        <w:ind w:right="4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22035" cy="81535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15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AC7" w:rsidRDefault="00962AC7">
      <w:pPr>
        <w:spacing w:after="2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62AC7" w:rsidRDefault="00962AC7" w:rsidP="00D77DD0">
      <w:pPr>
        <w:ind w:right="4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22035" cy="82117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21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AC7" w:rsidRDefault="00962AC7">
      <w:pPr>
        <w:spacing w:after="2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77DD0" w:rsidRPr="00D95DEF" w:rsidRDefault="00D77DD0" w:rsidP="00D77DD0">
      <w:pPr>
        <w:ind w:right="4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lastRenderedPageBreak/>
        <w:t>П</w:t>
      </w:r>
      <w:r w:rsidRPr="00D95DEF">
        <w:rPr>
          <w:b/>
          <w:bCs/>
          <w:sz w:val="28"/>
          <w:szCs w:val="28"/>
        </w:rPr>
        <w:t>АСПОРТ РАБОЧЕЙ ПРОГРАММЫ УЧЕБНОЙ ДИСЦИПЛИНЫ</w:t>
      </w:r>
    </w:p>
    <w:p w:rsidR="00B35012" w:rsidRPr="00E51DA7" w:rsidRDefault="00B35012" w:rsidP="00E51DA7">
      <w:pPr>
        <w:jc w:val="center"/>
        <w:rPr>
          <w:b/>
          <w:sz w:val="28"/>
          <w:szCs w:val="28"/>
        </w:rPr>
      </w:pPr>
      <w:r w:rsidRPr="00E51DA7">
        <w:rPr>
          <w:b/>
          <w:sz w:val="28"/>
          <w:szCs w:val="28"/>
        </w:rPr>
        <w:t>«</w:t>
      </w:r>
      <w:r w:rsidR="00E51DA7" w:rsidRPr="00E51DA7">
        <w:rPr>
          <w:b/>
          <w:sz w:val="28"/>
          <w:szCs w:val="28"/>
        </w:rPr>
        <w:t>Инженерная</w:t>
      </w:r>
      <w:r w:rsidRPr="00E51DA7">
        <w:rPr>
          <w:b/>
          <w:sz w:val="28"/>
          <w:szCs w:val="28"/>
        </w:rPr>
        <w:t xml:space="preserve"> графика»</w:t>
      </w:r>
    </w:p>
    <w:p w:rsidR="00E51DA7" w:rsidRPr="00E51DA7" w:rsidRDefault="00E51DA7" w:rsidP="00E51DA7">
      <w:pPr>
        <w:pStyle w:val="a9"/>
        <w:shd w:val="clear" w:color="auto" w:fill="FFFFFF"/>
        <w:ind w:left="1608"/>
        <w:jc w:val="center"/>
        <w:rPr>
          <w:sz w:val="28"/>
          <w:szCs w:val="28"/>
        </w:rPr>
      </w:pPr>
    </w:p>
    <w:p w:rsidR="00B35012" w:rsidRDefault="00AC0FE6" w:rsidP="00AC0FE6">
      <w:pPr>
        <w:shd w:val="clear" w:color="auto" w:fill="FFFFFF"/>
        <w:tabs>
          <w:tab w:val="left" w:pos="504"/>
        </w:tabs>
        <w:ind w:left="14" w:firstLine="695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1.1.</w:t>
      </w:r>
      <w:r w:rsidR="00B35012">
        <w:rPr>
          <w:b/>
          <w:bCs/>
          <w:color w:val="000000"/>
          <w:sz w:val="28"/>
          <w:szCs w:val="28"/>
        </w:rPr>
        <w:tab/>
      </w:r>
      <w:r w:rsidR="00B35012">
        <w:rPr>
          <w:b/>
          <w:bCs/>
          <w:color w:val="000000"/>
          <w:spacing w:val="2"/>
          <w:sz w:val="28"/>
          <w:szCs w:val="28"/>
        </w:rPr>
        <w:t>Место учебной дисциплины в структуре основной професси</w:t>
      </w:r>
      <w:r w:rsidR="00B35012">
        <w:rPr>
          <w:b/>
          <w:bCs/>
          <w:color w:val="000000"/>
          <w:spacing w:val="2"/>
          <w:sz w:val="28"/>
          <w:szCs w:val="28"/>
        </w:rPr>
        <w:t>о</w:t>
      </w:r>
      <w:r w:rsidR="00B35012">
        <w:rPr>
          <w:b/>
          <w:bCs/>
          <w:color w:val="000000"/>
          <w:spacing w:val="2"/>
          <w:sz w:val="28"/>
          <w:szCs w:val="28"/>
        </w:rPr>
        <w:t>нальной</w:t>
      </w:r>
      <w:r w:rsidR="008A0046">
        <w:rPr>
          <w:b/>
          <w:bCs/>
          <w:color w:val="000000"/>
          <w:spacing w:val="2"/>
          <w:sz w:val="28"/>
          <w:szCs w:val="28"/>
        </w:rPr>
        <w:t xml:space="preserve"> </w:t>
      </w:r>
      <w:r w:rsidR="00B35012">
        <w:rPr>
          <w:b/>
          <w:bCs/>
          <w:color w:val="000000"/>
          <w:spacing w:val="-1"/>
          <w:sz w:val="28"/>
          <w:szCs w:val="28"/>
        </w:rPr>
        <w:t>образовательной программы:</w:t>
      </w:r>
    </w:p>
    <w:p w:rsidR="00B35012" w:rsidRDefault="00E51DA7" w:rsidP="00E51DA7">
      <w:pPr>
        <w:ind w:firstLine="426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Учебная дисциплина</w:t>
      </w:r>
      <w:r w:rsidR="00AC0FE6">
        <w:rPr>
          <w:sz w:val="28"/>
          <w:szCs w:val="28"/>
        </w:rPr>
        <w:t xml:space="preserve"> «Инженерная </w:t>
      </w:r>
      <w:r>
        <w:rPr>
          <w:sz w:val="28"/>
          <w:szCs w:val="28"/>
        </w:rPr>
        <w:t>графика» относится к общепрофесси</w:t>
      </w:r>
      <w:r>
        <w:rPr>
          <w:sz w:val="28"/>
          <w:szCs w:val="28"/>
        </w:rPr>
        <w:t>о</w:t>
      </w:r>
      <w:r w:rsidR="00CE41A1">
        <w:rPr>
          <w:sz w:val="28"/>
          <w:szCs w:val="28"/>
        </w:rPr>
        <w:t>нальному циклу профессиональной подготовки.</w:t>
      </w:r>
    </w:p>
    <w:p w:rsidR="008A0046" w:rsidRDefault="008A0046" w:rsidP="00AC0FE6">
      <w:pPr>
        <w:shd w:val="clear" w:color="auto" w:fill="FFFFFF"/>
        <w:tabs>
          <w:tab w:val="left" w:pos="0"/>
        </w:tabs>
        <w:ind w:left="75" w:firstLine="695"/>
        <w:jc w:val="both"/>
        <w:rPr>
          <w:b/>
          <w:bCs/>
          <w:color w:val="000000"/>
          <w:sz w:val="28"/>
          <w:szCs w:val="28"/>
        </w:rPr>
      </w:pPr>
    </w:p>
    <w:p w:rsidR="00B35012" w:rsidRDefault="00AC0FE6" w:rsidP="00AC0FE6">
      <w:pPr>
        <w:shd w:val="clear" w:color="auto" w:fill="FFFFFF"/>
        <w:tabs>
          <w:tab w:val="left" w:pos="0"/>
        </w:tabs>
        <w:ind w:left="75" w:firstLine="695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1.2.</w:t>
      </w:r>
      <w:r w:rsidR="00B35012">
        <w:rPr>
          <w:b/>
          <w:bCs/>
          <w:color w:val="000000"/>
          <w:sz w:val="28"/>
          <w:szCs w:val="28"/>
        </w:rPr>
        <w:t xml:space="preserve">Цели и задачи учебной дисциплины </w:t>
      </w:r>
    </w:p>
    <w:p w:rsidR="00AC0FE6" w:rsidRDefault="00AC0FE6" w:rsidP="00AC0FE6">
      <w:pPr>
        <w:shd w:val="clear" w:color="auto" w:fill="FFFFFF"/>
        <w:tabs>
          <w:tab w:val="left" w:pos="504"/>
        </w:tabs>
        <w:ind w:firstLine="695"/>
        <w:jc w:val="both"/>
        <w:rPr>
          <w:b/>
          <w:bCs/>
          <w:color w:val="000000"/>
          <w:sz w:val="28"/>
          <w:szCs w:val="28"/>
        </w:rPr>
      </w:pPr>
      <w:r w:rsidRPr="00AC0FE6">
        <w:rPr>
          <w:b/>
          <w:bCs/>
          <w:color w:val="000000"/>
          <w:sz w:val="28"/>
          <w:szCs w:val="28"/>
        </w:rPr>
        <w:t>Цел</w:t>
      </w:r>
      <w:r>
        <w:rPr>
          <w:b/>
          <w:bCs/>
          <w:color w:val="000000"/>
          <w:sz w:val="28"/>
          <w:szCs w:val="28"/>
        </w:rPr>
        <w:t>и</w:t>
      </w:r>
      <w:r w:rsidRPr="00AC0FE6">
        <w:rPr>
          <w:b/>
          <w:bCs/>
          <w:color w:val="000000"/>
          <w:sz w:val="28"/>
          <w:szCs w:val="28"/>
        </w:rPr>
        <w:t xml:space="preserve"> дисциплины:</w:t>
      </w:r>
    </w:p>
    <w:p w:rsidR="00AC0FE6" w:rsidRDefault="00AC0FE6" w:rsidP="00AC0FE6">
      <w:pPr>
        <w:shd w:val="clear" w:color="auto" w:fill="FFFFFF"/>
        <w:tabs>
          <w:tab w:val="left" w:pos="504"/>
        </w:tabs>
        <w:ind w:firstLine="695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</w:t>
      </w:r>
      <w:r w:rsidR="00B35012">
        <w:rPr>
          <w:bCs/>
          <w:color w:val="000000"/>
          <w:sz w:val="28"/>
          <w:szCs w:val="28"/>
        </w:rPr>
        <w:t>научить будущих специалистов логически маслить, разв</w:t>
      </w:r>
      <w:r w:rsidR="00D15EF1">
        <w:rPr>
          <w:bCs/>
          <w:color w:val="000000"/>
          <w:sz w:val="28"/>
          <w:szCs w:val="28"/>
        </w:rPr>
        <w:t>ить  простра</w:t>
      </w:r>
      <w:r w:rsidR="00D15EF1">
        <w:rPr>
          <w:bCs/>
          <w:color w:val="000000"/>
          <w:sz w:val="28"/>
          <w:szCs w:val="28"/>
        </w:rPr>
        <w:t>н</w:t>
      </w:r>
      <w:r w:rsidR="00D15EF1">
        <w:rPr>
          <w:bCs/>
          <w:color w:val="000000"/>
          <w:sz w:val="28"/>
          <w:szCs w:val="28"/>
        </w:rPr>
        <w:t>ственное мышление</w:t>
      </w:r>
    </w:p>
    <w:p w:rsidR="00B35012" w:rsidRDefault="00AC0FE6" w:rsidP="00AC0FE6">
      <w:pPr>
        <w:shd w:val="clear" w:color="auto" w:fill="FFFFFF"/>
        <w:tabs>
          <w:tab w:val="left" w:pos="504"/>
        </w:tabs>
        <w:ind w:firstLine="695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-п</w:t>
      </w:r>
      <w:r w:rsidR="00B35012">
        <w:rPr>
          <w:bCs/>
          <w:color w:val="000000"/>
          <w:sz w:val="28"/>
          <w:szCs w:val="28"/>
        </w:rPr>
        <w:t>ознакомить студентов с основными требованиями стандартов Единой системы конструкторской документации (ЕСКД) и Системы проектной док</w:t>
      </w:r>
      <w:r w:rsidR="00B35012">
        <w:rPr>
          <w:bCs/>
          <w:color w:val="000000"/>
          <w:sz w:val="28"/>
          <w:szCs w:val="28"/>
        </w:rPr>
        <w:t>у</w:t>
      </w:r>
      <w:r w:rsidR="00B35012">
        <w:rPr>
          <w:bCs/>
          <w:color w:val="000000"/>
          <w:sz w:val="28"/>
          <w:szCs w:val="28"/>
        </w:rPr>
        <w:t>ментации для строительства (СПДС), базирующейся на положениях ЕСКД.</w:t>
      </w:r>
    </w:p>
    <w:p w:rsidR="00AC0FE6" w:rsidRPr="00B26FCE" w:rsidRDefault="00AC0FE6" w:rsidP="00AC0FE6">
      <w:pPr>
        <w:shd w:val="clear" w:color="auto" w:fill="FFFFFF"/>
        <w:tabs>
          <w:tab w:val="left" w:pos="504"/>
        </w:tabs>
        <w:ind w:firstLine="709"/>
        <w:jc w:val="both"/>
        <w:rPr>
          <w:b/>
          <w:bCs/>
          <w:color w:val="000000"/>
          <w:sz w:val="28"/>
          <w:szCs w:val="28"/>
        </w:rPr>
      </w:pPr>
      <w:r w:rsidRPr="00B26FCE">
        <w:rPr>
          <w:b/>
          <w:bCs/>
          <w:color w:val="000000"/>
          <w:sz w:val="28"/>
          <w:szCs w:val="28"/>
        </w:rPr>
        <w:t>Задачи:</w:t>
      </w:r>
    </w:p>
    <w:p w:rsidR="00AC0FE6" w:rsidRPr="00EC4877" w:rsidRDefault="00AC0FE6" w:rsidP="00AC0FE6">
      <w:pPr>
        <w:shd w:val="clear" w:color="auto" w:fill="FFFFFF"/>
        <w:tabs>
          <w:tab w:val="left" w:pos="504"/>
        </w:tabs>
        <w:ind w:firstLine="709"/>
        <w:jc w:val="both"/>
        <w:rPr>
          <w:bCs/>
          <w:color w:val="000000"/>
          <w:sz w:val="28"/>
          <w:szCs w:val="28"/>
        </w:rPr>
      </w:pPr>
      <w:r w:rsidRPr="00EC4877">
        <w:rPr>
          <w:bCs/>
          <w:color w:val="000000"/>
          <w:sz w:val="28"/>
          <w:szCs w:val="28"/>
        </w:rPr>
        <w:t>-</w:t>
      </w:r>
      <w:r w:rsidR="00B26FCE" w:rsidRPr="00EC4877">
        <w:rPr>
          <w:bCs/>
          <w:color w:val="000000"/>
          <w:sz w:val="28"/>
          <w:szCs w:val="28"/>
        </w:rPr>
        <w:t xml:space="preserve"> сформировать навыки оформления чертежа;</w:t>
      </w:r>
    </w:p>
    <w:p w:rsidR="00AC0FE6" w:rsidRDefault="00AC0FE6" w:rsidP="00EC4877">
      <w:pPr>
        <w:shd w:val="clear" w:color="auto" w:fill="FFFFFF"/>
        <w:tabs>
          <w:tab w:val="left" w:pos="504"/>
        </w:tabs>
        <w:ind w:firstLine="709"/>
        <w:jc w:val="both"/>
        <w:rPr>
          <w:bCs/>
          <w:color w:val="000000"/>
          <w:sz w:val="28"/>
          <w:szCs w:val="28"/>
        </w:rPr>
      </w:pPr>
      <w:r w:rsidRPr="00EC4877">
        <w:rPr>
          <w:bCs/>
          <w:color w:val="000000"/>
          <w:sz w:val="28"/>
          <w:szCs w:val="28"/>
        </w:rPr>
        <w:t>-</w:t>
      </w:r>
      <w:r w:rsidR="00EC4877" w:rsidRPr="00EC4877">
        <w:rPr>
          <w:bCs/>
          <w:color w:val="000000"/>
          <w:sz w:val="28"/>
          <w:szCs w:val="28"/>
        </w:rPr>
        <w:t xml:space="preserve"> сформировать навыки проекционного черчения и техническое рисов</w:t>
      </w:r>
      <w:r w:rsidR="00EC4877" w:rsidRPr="00EC4877">
        <w:rPr>
          <w:bCs/>
          <w:color w:val="000000"/>
          <w:sz w:val="28"/>
          <w:szCs w:val="28"/>
        </w:rPr>
        <w:t>а</w:t>
      </w:r>
      <w:r w:rsidR="00EC4877" w:rsidRPr="00EC4877">
        <w:rPr>
          <w:bCs/>
          <w:color w:val="000000"/>
          <w:sz w:val="28"/>
          <w:szCs w:val="28"/>
        </w:rPr>
        <w:t>ние</w:t>
      </w:r>
      <w:r w:rsidR="00EC4877">
        <w:rPr>
          <w:bCs/>
          <w:color w:val="000000"/>
          <w:sz w:val="28"/>
          <w:szCs w:val="28"/>
        </w:rPr>
        <w:t>;</w:t>
      </w:r>
    </w:p>
    <w:p w:rsidR="00EC4877" w:rsidRPr="00EC4877" w:rsidRDefault="00EC4877" w:rsidP="00EC4877">
      <w:pPr>
        <w:shd w:val="clear" w:color="auto" w:fill="FFFFFF"/>
        <w:tabs>
          <w:tab w:val="left" w:pos="504"/>
        </w:tabs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837865">
        <w:rPr>
          <w:bCs/>
          <w:color w:val="000000"/>
          <w:sz w:val="28"/>
          <w:szCs w:val="28"/>
        </w:rPr>
        <w:t>сформировать навыки чтения чертежей.</w:t>
      </w:r>
    </w:p>
    <w:p w:rsidR="00AC0FE6" w:rsidRDefault="00AC0FE6" w:rsidP="00D15EF1">
      <w:pPr>
        <w:jc w:val="both"/>
        <w:rPr>
          <w:sz w:val="28"/>
          <w:szCs w:val="28"/>
        </w:rPr>
      </w:pPr>
    </w:p>
    <w:p w:rsidR="00B35012" w:rsidRDefault="00B35012" w:rsidP="00AC0FE6">
      <w:pPr>
        <w:pStyle w:val="Style19"/>
        <w:widowControl/>
        <w:tabs>
          <w:tab w:val="left" w:pos="-2600"/>
        </w:tabs>
        <w:spacing w:before="58" w:line="240" w:lineRule="auto"/>
        <w:ind w:firstLine="709"/>
        <w:rPr>
          <w:rStyle w:val="FontStyle50"/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AC0FE6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.Т</w:t>
      </w:r>
      <w:r>
        <w:rPr>
          <w:rStyle w:val="FontStyle50"/>
          <w:b/>
          <w:sz w:val="28"/>
          <w:szCs w:val="28"/>
        </w:rPr>
        <w:t xml:space="preserve">ребования к результатам освоения учебной дисциплины. </w:t>
      </w:r>
    </w:p>
    <w:p w:rsidR="0071163C" w:rsidRPr="00AC0FE6" w:rsidRDefault="00B35012" w:rsidP="00EF1E54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0FE6">
        <w:rPr>
          <w:rStyle w:val="FontStyle51"/>
          <w:sz w:val="28"/>
          <w:szCs w:val="28"/>
        </w:rPr>
        <w:t xml:space="preserve">В результате освоения учебной дисциплины дипломированный техник </w:t>
      </w:r>
      <w:r w:rsidR="0071163C" w:rsidRPr="00AC0FE6">
        <w:rPr>
          <w:rStyle w:val="FontStyle51"/>
          <w:sz w:val="28"/>
          <w:szCs w:val="28"/>
        </w:rPr>
        <w:t xml:space="preserve">должен </w:t>
      </w:r>
      <w:r w:rsidR="0071163C" w:rsidRPr="00AC0FE6">
        <w:rPr>
          <w:b/>
          <w:sz w:val="28"/>
          <w:szCs w:val="28"/>
        </w:rPr>
        <w:t>уметь:</w:t>
      </w:r>
      <w:r w:rsidR="0071163C" w:rsidRPr="00AC0FE6">
        <w:rPr>
          <w:sz w:val="28"/>
          <w:szCs w:val="28"/>
        </w:rPr>
        <w:t xml:space="preserve"> </w:t>
      </w:r>
    </w:p>
    <w:p w:rsidR="0035018F" w:rsidRPr="00B510ED" w:rsidRDefault="0035018F" w:rsidP="0035018F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rStyle w:val="FontStyle51"/>
          <w:sz w:val="28"/>
          <w:szCs w:val="28"/>
          <w:u w:val="single"/>
        </w:rPr>
        <w:t xml:space="preserve">должен </w:t>
      </w:r>
      <w:r w:rsidRPr="00B510ED">
        <w:rPr>
          <w:rStyle w:val="FontStyle51"/>
          <w:b/>
          <w:sz w:val="28"/>
          <w:szCs w:val="28"/>
          <w:u w:val="single"/>
        </w:rPr>
        <w:t>уметь</w:t>
      </w:r>
      <w:r>
        <w:rPr>
          <w:rStyle w:val="FontStyle51"/>
          <w:sz w:val="28"/>
          <w:szCs w:val="28"/>
        </w:rPr>
        <w:t>:</w:t>
      </w:r>
      <w:r>
        <w:rPr>
          <w:color w:val="000000"/>
          <w:spacing w:val="2"/>
          <w:sz w:val="28"/>
          <w:szCs w:val="28"/>
        </w:rPr>
        <w:t xml:space="preserve"> </w:t>
      </w:r>
    </w:p>
    <w:p w:rsidR="0035018F" w:rsidRDefault="0035018F" w:rsidP="0035018F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</w:rPr>
      </w:pPr>
      <w:r w:rsidRPr="00B510ED">
        <w:rPr>
          <w:b/>
          <w:color w:val="000000"/>
          <w:spacing w:val="2"/>
          <w:sz w:val="28"/>
          <w:szCs w:val="28"/>
        </w:rPr>
        <w:t>У1</w:t>
      </w:r>
      <w:r>
        <w:rPr>
          <w:color w:val="000000"/>
          <w:spacing w:val="2"/>
          <w:sz w:val="28"/>
          <w:szCs w:val="28"/>
        </w:rPr>
        <w:t xml:space="preserve"> выполнять графические изображения технологического оборудования и </w:t>
      </w:r>
    </w:p>
    <w:p w:rsidR="0035018F" w:rsidRDefault="0035018F" w:rsidP="0035018F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тех</w:t>
      </w:r>
      <w:r>
        <w:rPr>
          <w:color w:val="000000"/>
          <w:sz w:val="28"/>
          <w:szCs w:val="28"/>
        </w:rPr>
        <w:t>нологических схем в ручной и машинной графике;</w:t>
      </w:r>
    </w:p>
    <w:p w:rsidR="0035018F" w:rsidRPr="00840DC3" w:rsidRDefault="0035018F" w:rsidP="0035018F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840DC3">
        <w:rPr>
          <w:b/>
          <w:color w:val="000000"/>
          <w:spacing w:val="3"/>
          <w:sz w:val="28"/>
          <w:szCs w:val="28"/>
        </w:rPr>
        <w:t>У2</w:t>
      </w:r>
      <w:r w:rsidRPr="00840DC3">
        <w:rPr>
          <w:color w:val="000000"/>
          <w:spacing w:val="3"/>
          <w:sz w:val="28"/>
          <w:szCs w:val="28"/>
        </w:rPr>
        <w:t xml:space="preserve"> выполнять комплексные чертежи геометрических тел и проекции точек, ле</w:t>
      </w:r>
      <w:r w:rsidRPr="00840DC3">
        <w:rPr>
          <w:color w:val="000000"/>
          <w:sz w:val="28"/>
          <w:szCs w:val="28"/>
        </w:rPr>
        <w:t>жащих на их поверхности, в ручной и машинной графике;</w:t>
      </w:r>
    </w:p>
    <w:p w:rsidR="0035018F" w:rsidRDefault="0035018F" w:rsidP="0035018F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510ED">
        <w:rPr>
          <w:b/>
          <w:color w:val="000000"/>
          <w:sz w:val="28"/>
          <w:szCs w:val="28"/>
        </w:rPr>
        <w:t>У3</w:t>
      </w:r>
      <w:r>
        <w:rPr>
          <w:color w:val="000000"/>
          <w:sz w:val="28"/>
          <w:szCs w:val="28"/>
        </w:rPr>
        <w:t xml:space="preserve"> выполнять эскизы, технические рисунки и чертежи деталей, их элементов, </w:t>
      </w:r>
    </w:p>
    <w:p w:rsidR="0035018F" w:rsidRDefault="0035018F" w:rsidP="0035018F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510ED">
        <w:rPr>
          <w:b/>
          <w:color w:val="000000"/>
          <w:sz w:val="28"/>
          <w:szCs w:val="28"/>
        </w:rPr>
        <w:t>У4</w:t>
      </w:r>
      <w:r>
        <w:rPr>
          <w:color w:val="000000"/>
          <w:sz w:val="28"/>
          <w:szCs w:val="28"/>
        </w:rPr>
        <w:t xml:space="preserve"> узлов в ручной и машинной графике;</w:t>
      </w:r>
    </w:p>
    <w:p w:rsidR="0035018F" w:rsidRDefault="0035018F" w:rsidP="0035018F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510ED">
        <w:rPr>
          <w:b/>
          <w:color w:val="000000"/>
          <w:spacing w:val="2"/>
          <w:sz w:val="28"/>
          <w:szCs w:val="28"/>
        </w:rPr>
        <w:t>У5</w:t>
      </w:r>
      <w:r>
        <w:rPr>
          <w:color w:val="000000"/>
          <w:spacing w:val="2"/>
          <w:sz w:val="28"/>
          <w:szCs w:val="28"/>
        </w:rPr>
        <w:t xml:space="preserve"> оформлять технологическую и конструкторскую документацию в</w:t>
      </w:r>
    </w:p>
    <w:p w:rsidR="0035018F" w:rsidRDefault="0035018F" w:rsidP="0035018F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510ED">
        <w:rPr>
          <w:b/>
          <w:color w:val="000000"/>
          <w:spacing w:val="2"/>
          <w:sz w:val="28"/>
          <w:szCs w:val="28"/>
        </w:rPr>
        <w:t>У6</w:t>
      </w:r>
      <w:r>
        <w:rPr>
          <w:color w:val="000000"/>
          <w:spacing w:val="2"/>
          <w:sz w:val="28"/>
          <w:szCs w:val="28"/>
        </w:rPr>
        <w:t xml:space="preserve"> соответст</w:t>
      </w:r>
      <w:r>
        <w:rPr>
          <w:color w:val="000000"/>
          <w:sz w:val="28"/>
          <w:szCs w:val="28"/>
        </w:rPr>
        <w:t>вии с действующей нормативно-технической документацией;</w:t>
      </w:r>
    </w:p>
    <w:p w:rsidR="0035018F" w:rsidRPr="00B510ED" w:rsidRDefault="0035018F" w:rsidP="0035018F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510ED">
        <w:rPr>
          <w:b/>
          <w:color w:val="000000"/>
          <w:spacing w:val="3"/>
          <w:sz w:val="28"/>
          <w:szCs w:val="28"/>
        </w:rPr>
        <w:t>У7</w:t>
      </w:r>
      <w:r w:rsidRPr="00B510ED">
        <w:rPr>
          <w:color w:val="000000"/>
          <w:spacing w:val="3"/>
          <w:sz w:val="28"/>
          <w:szCs w:val="28"/>
        </w:rPr>
        <w:t xml:space="preserve"> читать чертежи, технологические схемы, спецификации и технологич</w:t>
      </w:r>
      <w:r w:rsidRPr="00B510ED">
        <w:rPr>
          <w:color w:val="000000"/>
          <w:spacing w:val="3"/>
          <w:sz w:val="28"/>
          <w:szCs w:val="28"/>
        </w:rPr>
        <w:t>е</w:t>
      </w:r>
      <w:r w:rsidRPr="00B510ED">
        <w:rPr>
          <w:color w:val="000000"/>
          <w:spacing w:val="3"/>
          <w:sz w:val="28"/>
          <w:szCs w:val="28"/>
        </w:rPr>
        <w:t>скую</w:t>
      </w:r>
      <w:r>
        <w:rPr>
          <w:color w:val="000000"/>
          <w:sz w:val="28"/>
          <w:szCs w:val="28"/>
        </w:rPr>
        <w:t xml:space="preserve"> </w:t>
      </w:r>
      <w:r w:rsidRPr="00B510ED">
        <w:rPr>
          <w:color w:val="000000"/>
          <w:sz w:val="28"/>
          <w:szCs w:val="28"/>
        </w:rPr>
        <w:t>документацию по профилю специальности.</w:t>
      </w:r>
    </w:p>
    <w:p w:rsidR="0035018F" w:rsidRDefault="0035018F" w:rsidP="0035018F">
      <w:pPr>
        <w:jc w:val="both"/>
        <w:rPr>
          <w:rStyle w:val="FontStyle51"/>
          <w:sz w:val="28"/>
          <w:szCs w:val="28"/>
        </w:rPr>
      </w:pPr>
      <w:r>
        <w:rPr>
          <w:rStyle w:val="FontStyle51"/>
          <w:sz w:val="28"/>
          <w:szCs w:val="28"/>
        </w:rPr>
        <w:t xml:space="preserve">В результате освоения учебной дисциплины обучающийся </w:t>
      </w:r>
      <w:r>
        <w:rPr>
          <w:rStyle w:val="FontStyle51"/>
          <w:sz w:val="28"/>
          <w:szCs w:val="28"/>
          <w:u w:val="single"/>
        </w:rPr>
        <w:t xml:space="preserve">должен </w:t>
      </w:r>
      <w:r w:rsidRPr="00B510ED">
        <w:rPr>
          <w:rStyle w:val="FontStyle51"/>
          <w:b/>
          <w:sz w:val="28"/>
          <w:szCs w:val="28"/>
          <w:u w:val="single"/>
        </w:rPr>
        <w:t>знать</w:t>
      </w:r>
      <w:r>
        <w:rPr>
          <w:rStyle w:val="FontStyle51"/>
          <w:sz w:val="28"/>
          <w:szCs w:val="28"/>
        </w:rPr>
        <w:t>:</w:t>
      </w:r>
    </w:p>
    <w:p w:rsidR="0035018F" w:rsidRDefault="0035018F" w:rsidP="0035018F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</w:rPr>
      </w:pPr>
      <w:r w:rsidRPr="00B510ED">
        <w:rPr>
          <w:b/>
          <w:color w:val="000000"/>
          <w:sz w:val="28"/>
          <w:szCs w:val="28"/>
        </w:rPr>
        <w:t>З1</w:t>
      </w:r>
      <w:r>
        <w:rPr>
          <w:color w:val="000000"/>
          <w:sz w:val="28"/>
          <w:szCs w:val="28"/>
        </w:rPr>
        <w:t xml:space="preserve"> законы, методы и приемы проекционного черчения;</w:t>
      </w:r>
    </w:p>
    <w:p w:rsidR="0035018F" w:rsidRDefault="0035018F" w:rsidP="0035018F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510ED">
        <w:rPr>
          <w:b/>
          <w:color w:val="000000"/>
          <w:sz w:val="28"/>
          <w:szCs w:val="28"/>
        </w:rPr>
        <w:t>З2</w:t>
      </w:r>
      <w:r>
        <w:rPr>
          <w:color w:val="000000"/>
          <w:sz w:val="28"/>
          <w:szCs w:val="28"/>
        </w:rPr>
        <w:t xml:space="preserve"> классы точности и их обозначение на чертежах;</w:t>
      </w:r>
    </w:p>
    <w:p w:rsidR="0035018F" w:rsidRPr="00B510ED" w:rsidRDefault="0035018F" w:rsidP="0035018F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510ED">
        <w:rPr>
          <w:b/>
          <w:color w:val="000000"/>
          <w:spacing w:val="2"/>
          <w:sz w:val="28"/>
          <w:szCs w:val="28"/>
        </w:rPr>
        <w:t>З3</w:t>
      </w:r>
      <w:r w:rsidRPr="00B510ED">
        <w:rPr>
          <w:color w:val="000000"/>
          <w:spacing w:val="2"/>
          <w:sz w:val="28"/>
          <w:szCs w:val="28"/>
        </w:rPr>
        <w:t xml:space="preserve"> правила оформления и чтения конструкторской и технологической док</w:t>
      </w:r>
      <w:r w:rsidRPr="00B510ED">
        <w:rPr>
          <w:color w:val="000000"/>
          <w:spacing w:val="2"/>
          <w:sz w:val="28"/>
          <w:szCs w:val="28"/>
        </w:rPr>
        <w:t>у</w:t>
      </w:r>
      <w:r w:rsidRPr="00B510ED">
        <w:rPr>
          <w:color w:val="000000"/>
          <w:spacing w:val="2"/>
          <w:sz w:val="28"/>
          <w:szCs w:val="28"/>
        </w:rPr>
        <w:t>мен</w:t>
      </w:r>
      <w:r w:rsidRPr="00B510ED">
        <w:rPr>
          <w:color w:val="000000"/>
          <w:spacing w:val="-3"/>
          <w:sz w:val="28"/>
          <w:szCs w:val="28"/>
        </w:rPr>
        <w:t>тации;</w:t>
      </w:r>
    </w:p>
    <w:p w:rsidR="0035018F" w:rsidRDefault="0035018F" w:rsidP="0035018F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510ED">
        <w:rPr>
          <w:b/>
          <w:color w:val="000000"/>
          <w:spacing w:val="4"/>
          <w:sz w:val="28"/>
          <w:szCs w:val="28"/>
        </w:rPr>
        <w:t>З4</w:t>
      </w:r>
      <w:r>
        <w:rPr>
          <w:color w:val="000000"/>
          <w:spacing w:val="4"/>
          <w:sz w:val="28"/>
          <w:szCs w:val="28"/>
        </w:rPr>
        <w:t xml:space="preserve"> правила выполнения чертежей, технических рисунков, эскизов и схем, </w:t>
      </w:r>
    </w:p>
    <w:p w:rsidR="0035018F" w:rsidRDefault="0035018F" w:rsidP="0035018F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510ED">
        <w:rPr>
          <w:b/>
          <w:color w:val="000000"/>
          <w:spacing w:val="4"/>
          <w:sz w:val="28"/>
          <w:szCs w:val="28"/>
        </w:rPr>
        <w:t>З5</w:t>
      </w:r>
      <w:r>
        <w:rPr>
          <w:color w:val="000000"/>
          <w:spacing w:val="4"/>
          <w:sz w:val="28"/>
          <w:szCs w:val="28"/>
        </w:rPr>
        <w:t xml:space="preserve"> гео</w:t>
      </w:r>
      <w:r>
        <w:rPr>
          <w:color w:val="000000"/>
          <w:sz w:val="28"/>
          <w:szCs w:val="28"/>
        </w:rPr>
        <w:t>метрические построения и правила вычерчивания технических деталей;</w:t>
      </w:r>
    </w:p>
    <w:p w:rsidR="0035018F" w:rsidRDefault="0035018F" w:rsidP="0035018F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510ED">
        <w:rPr>
          <w:b/>
          <w:color w:val="000000"/>
          <w:spacing w:val="2"/>
          <w:sz w:val="28"/>
          <w:szCs w:val="28"/>
        </w:rPr>
        <w:t>З6</w:t>
      </w:r>
      <w:r>
        <w:rPr>
          <w:color w:val="000000"/>
          <w:spacing w:val="2"/>
          <w:sz w:val="28"/>
          <w:szCs w:val="28"/>
        </w:rPr>
        <w:t xml:space="preserve"> способы графического представления технологического оборудования и              </w:t>
      </w:r>
      <w:r>
        <w:rPr>
          <w:color w:val="000000"/>
          <w:spacing w:val="2"/>
          <w:sz w:val="28"/>
          <w:szCs w:val="28"/>
        </w:rPr>
        <w:br/>
        <w:t>вы</w:t>
      </w:r>
      <w:r>
        <w:rPr>
          <w:color w:val="000000"/>
          <w:sz w:val="28"/>
          <w:szCs w:val="28"/>
        </w:rPr>
        <w:t>полнения технологических схем в ручной и машинной графике;</w:t>
      </w:r>
    </w:p>
    <w:p w:rsidR="0035018F" w:rsidRDefault="0035018F" w:rsidP="0035018F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510ED">
        <w:rPr>
          <w:b/>
          <w:color w:val="000000"/>
          <w:sz w:val="28"/>
          <w:szCs w:val="28"/>
        </w:rPr>
        <w:t>З7</w:t>
      </w:r>
      <w:r>
        <w:rPr>
          <w:color w:val="000000"/>
          <w:sz w:val="28"/>
          <w:szCs w:val="28"/>
        </w:rPr>
        <w:t xml:space="preserve"> технику и принципы нанесения размеров;</w:t>
      </w:r>
    </w:p>
    <w:p w:rsidR="0035018F" w:rsidRDefault="0035018F" w:rsidP="0035018F">
      <w:pPr>
        <w:widowControl w:val="0"/>
        <w:numPr>
          <w:ilvl w:val="0"/>
          <w:numId w:val="2"/>
        </w:numPr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510ED">
        <w:rPr>
          <w:b/>
          <w:color w:val="000000"/>
          <w:sz w:val="28"/>
          <w:szCs w:val="28"/>
        </w:rPr>
        <w:lastRenderedPageBreak/>
        <w:t>З8</w:t>
      </w:r>
      <w:r>
        <w:rPr>
          <w:color w:val="000000"/>
          <w:sz w:val="28"/>
          <w:szCs w:val="28"/>
        </w:rPr>
        <w:t xml:space="preserve"> типы и назначение спецификаций, правила их чтения и составления;</w:t>
      </w:r>
    </w:p>
    <w:p w:rsidR="0035018F" w:rsidRPr="00840DC3" w:rsidRDefault="0035018F" w:rsidP="0035018F">
      <w:pPr>
        <w:ind w:firstLine="100"/>
        <w:jc w:val="both"/>
        <w:rPr>
          <w:b/>
          <w:iCs/>
          <w:sz w:val="28"/>
          <w:szCs w:val="28"/>
        </w:rPr>
      </w:pPr>
      <w:r w:rsidRPr="00840DC3">
        <w:rPr>
          <w:b/>
          <w:iCs/>
          <w:sz w:val="28"/>
          <w:szCs w:val="28"/>
          <w:u w:val="single"/>
        </w:rPr>
        <w:t>Иметь представление</w:t>
      </w:r>
      <w:r w:rsidRPr="00840DC3">
        <w:rPr>
          <w:b/>
          <w:iCs/>
          <w:sz w:val="28"/>
          <w:szCs w:val="28"/>
        </w:rPr>
        <w:t>:</w:t>
      </w:r>
    </w:p>
    <w:p w:rsidR="0035018F" w:rsidRDefault="0035018F" w:rsidP="0035018F">
      <w:pPr>
        <w:jc w:val="both"/>
        <w:rPr>
          <w:sz w:val="28"/>
          <w:szCs w:val="28"/>
        </w:rPr>
      </w:pPr>
      <w:r>
        <w:rPr>
          <w:sz w:val="28"/>
          <w:szCs w:val="28"/>
        </w:rPr>
        <w:t>- о роли и месте знаний по дисциплине в профессиональной деятельности   по конкретной специальности;</w:t>
      </w:r>
    </w:p>
    <w:p w:rsidR="0035018F" w:rsidRDefault="0035018F" w:rsidP="0035018F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требования государственных стандартов Единой системы                                   конструкторской документации и Единой системы технологической докуме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тации.</w:t>
      </w:r>
    </w:p>
    <w:p w:rsidR="00B35012" w:rsidRDefault="00B35012" w:rsidP="00AC0FE6">
      <w:pPr>
        <w:widowControl w:val="0"/>
        <w:shd w:val="clear" w:color="auto" w:fill="FFFFFF"/>
        <w:tabs>
          <w:tab w:val="left" w:pos="216"/>
        </w:tabs>
        <w:autoSpaceDE w:val="0"/>
        <w:autoSpaceDN w:val="0"/>
        <w:adjustRightInd w:val="0"/>
        <w:ind w:firstLine="709"/>
        <w:jc w:val="both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1.</w:t>
      </w:r>
      <w:r w:rsidR="00AC0FE6">
        <w:rPr>
          <w:b/>
          <w:snapToGrid w:val="0"/>
          <w:sz w:val="28"/>
          <w:szCs w:val="28"/>
        </w:rPr>
        <w:t>4</w:t>
      </w:r>
      <w:r>
        <w:rPr>
          <w:b/>
          <w:snapToGrid w:val="0"/>
          <w:sz w:val="28"/>
          <w:szCs w:val="28"/>
        </w:rPr>
        <w:t>.  Компетенции:</w:t>
      </w:r>
    </w:p>
    <w:p w:rsidR="0035018F" w:rsidRDefault="0035018F" w:rsidP="0035018F">
      <w:pPr>
        <w:rPr>
          <w:sz w:val="28"/>
          <w:szCs w:val="28"/>
        </w:rPr>
      </w:pPr>
      <w:r>
        <w:rPr>
          <w:sz w:val="28"/>
          <w:szCs w:val="28"/>
        </w:rPr>
        <w:t>ОК1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ыбирать способы решения задач профессиональной деятельности прим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нительно к различным контекстам.</w:t>
      </w:r>
    </w:p>
    <w:p w:rsidR="0035018F" w:rsidRDefault="0035018F" w:rsidP="0035018F">
      <w:pPr>
        <w:rPr>
          <w:sz w:val="28"/>
          <w:szCs w:val="28"/>
        </w:rPr>
      </w:pPr>
      <w:r>
        <w:rPr>
          <w:sz w:val="28"/>
          <w:szCs w:val="28"/>
        </w:rPr>
        <w:t>ОК2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 xml:space="preserve">существлять поиск, анализ и интерпретацию информации, необходимой для выполнения задач профессиональной деятельности. </w:t>
      </w:r>
    </w:p>
    <w:p w:rsidR="0035018F" w:rsidRDefault="0035018F" w:rsidP="0035018F">
      <w:pPr>
        <w:rPr>
          <w:sz w:val="28"/>
          <w:szCs w:val="28"/>
        </w:rPr>
      </w:pPr>
      <w:r>
        <w:rPr>
          <w:sz w:val="28"/>
          <w:szCs w:val="28"/>
        </w:rPr>
        <w:t>ОК4</w:t>
      </w:r>
      <w:proofErr w:type="gramStart"/>
      <w:r>
        <w:rPr>
          <w:sz w:val="28"/>
          <w:szCs w:val="28"/>
        </w:rPr>
        <w:t xml:space="preserve"> Р</w:t>
      </w:r>
      <w:proofErr w:type="gramEnd"/>
      <w:r>
        <w:rPr>
          <w:sz w:val="28"/>
          <w:szCs w:val="28"/>
        </w:rPr>
        <w:t>аботать в коллективе и команде, эффективно взаимодействовать с колл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гами, руководством, коллегами.</w:t>
      </w:r>
    </w:p>
    <w:p w:rsidR="0035018F" w:rsidRDefault="0035018F" w:rsidP="0035018F">
      <w:pPr>
        <w:rPr>
          <w:sz w:val="28"/>
          <w:szCs w:val="28"/>
        </w:rPr>
      </w:pPr>
      <w:r>
        <w:rPr>
          <w:sz w:val="28"/>
          <w:szCs w:val="28"/>
        </w:rPr>
        <w:t>ОК5</w:t>
      </w:r>
      <w:proofErr w:type="gramStart"/>
      <w:r>
        <w:rPr>
          <w:sz w:val="28"/>
          <w:szCs w:val="28"/>
        </w:rPr>
        <w:t xml:space="preserve"> О</w:t>
      </w:r>
      <w:proofErr w:type="gramEnd"/>
      <w:r>
        <w:rPr>
          <w:sz w:val="28"/>
          <w:szCs w:val="28"/>
        </w:rPr>
        <w:t>существлять устную и письменную коммуникацию на государственном языке Российской Федерации с учетом особенностей социального и культурн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контекста.</w:t>
      </w:r>
    </w:p>
    <w:p w:rsidR="0035018F" w:rsidRDefault="0035018F" w:rsidP="0035018F">
      <w:pPr>
        <w:rPr>
          <w:sz w:val="28"/>
          <w:szCs w:val="28"/>
        </w:rPr>
      </w:pPr>
      <w:r>
        <w:rPr>
          <w:sz w:val="28"/>
          <w:szCs w:val="28"/>
        </w:rPr>
        <w:t>ОК9</w:t>
      </w:r>
      <w:proofErr w:type="gramStart"/>
      <w:r>
        <w:rPr>
          <w:sz w:val="28"/>
          <w:szCs w:val="28"/>
        </w:rPr>
        <w:t xml:space="preserve"> И</w:t>
      </w:r>
      <w:proofErr w:type="gramEnd"/>
      <w:r>
        <w:rPr>
          <w:sz w:val="28"/>
          <w:szCs w:val="28"/>
        </w:rPr>
        <w:t>спользовать информационные технологии в профессиональной деятел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ности.</w:t>
      </w:r>
    </w:p>
    <w:p w:rsidR="0035018F" w:rsidRDefault="0035018F" w:rsidP="0035018F">
      <w:pPr>
        <w:rPr>
          <w:sz w:val="28"/>
          <w:szCs w:val="28"/>
        </w:rPr>
      </w:pPr>
      <w:r>
        <w:rPr>
          <w:sz w:val="28"/>
          <w:szCs w:val="28"/>
        </w:rPr>
        <w:t>ОК10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ользоваться профессиональной документацией на государственном и иностранном языках.</w:t>
      </w:r>
    </w:p>
    <w:p w:rsidR="0035018F" w:rsidRDefault="0035018F" w:rsidP="0035018F">
      <w:pPr>
        <w:rPr>
          <w:sz w:val="28"/>
          <w:szCs w:val="28"/>
        </w:rPr>
      </w:pPr>
      <w:r>
        <w:rPr>
          <w:sz w:val="28"/>
          <w:szCs w:val="28"/>
        </w:rPr>
        <w:t xml:space="preserve">ПК 1.1. Выполнять основные виды работ по проектированию электроснабжения электротехнического и </w:t>
      </w:r>
      <w:proofErr w:type="spellStart"/>
      <w:r>
        <w:rPr>
          <w:sz w:val="28"/>
          <w:szCs w:val="28"/>
        </w:rPr>
        <w:t>электротехнологического</w:t>
      </w:r>
      <w:proofErr w:type="spellEnd"/>
      <w:r>
        <w:rPr>
          <w:sz w:val="28"/>
          <w:szCs w:val="28"/>
        </w:rPr>
        <w:t xml:space="preserve"> оборудования.</w:t>
      </w:r>
    </w:p>
    <w:p w:rsidR="0035018F" w:rsidRDefault="0035018F" w:rsidP="0035018F">
      <w:pPr>
        <w:rPr>
          <w:sz w:val="28"/>
          <w:szCs w:val="28"/>
        </w:rPr>
      </w:pPr>
      <w:r>
        <w:rPr>
          <w:sz w:val="28"/>
          <w:szCs w:val="28"/>
        </w:rPr>
        <w:t>ПК 1.2. Читать и составлять электрические схемы</w:t>
      </w:r>
      <w:r w:rsidRPr="005A6A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электротехнического и </w:t>
      </w:r>
      <w:proofErr w:type="spellStart"/>
      <w:r>
        <w:rPr>
          <w:sz w:val="28"/>
          <w:szCs w:val="28"/>
        </w:rPr>
        <w:t>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тротехнологического</w:t>
      </w:r>
      <w:proofErr w:type="spellEnd"/>
      <w:r>
        <w:rPr>
          <w:sz w:val="28"/>
          <w:szCs w:val="28"/>
        </w:rPr>
        <w:t xml:space="preserve"> оборудования.</w:t>
      </w:r>
    </w:p>
    <w:p w:rsidR="0035018F" w:rsidRDefault="0035018F" w:rsidP="0035018F">
      <w:pPr>
        <w:rPr>
          <w:sz w:val="28"/>
          <w:szCs w:val="28"/>
        </w:rPr>
      </w:pPr>
      <w:r>
        <w:rPr>
          <w:sz w:val="28"/>
          <w:szCs w:val="28"/>
        </w:rPr>
        <w:t>ПК 2.2. Выполнять основные виды работ по обслуживанию трансформаторов и преобразователей электрической энергии.</w:t>
      </w:r>
    </w:p>
    <w:p w:rsidR="0035018F" w:rsidRDefault="0035018F" w:rsidP="00AC0FE6">
      <w:pPr>
        <w:shd w:val="clear" w:color="auto" w:fill="FFFFFF"/>
        <w:ind w:right="5" w:firstLine="709"/>
        <w:jc w:val="both"/>
        <w:rPr>
          <w:b/>
          <w:bCs/>
          <w:color w:val="000000"/>
          <w:sz w:val="28"/>
          <w:szCs w:val="28"/>
        </w:rPr>
      </w:pPr>
    </w:p>
    <w:p w:rsidR="0035018F" w:rsidRDefault="0035018F" w:rsidP="00AC0FE6">
      <w:pPr>
        <w:shd w:val="clear" w:color="auto" w:fill="FFFFFF"/>
        <w:ind w:right="5" w:firstLine="709"/>
        <w:jc w:val="both"/>
        <w:rPr>
          <w:b/>
          <w:bCs/>
          <w:color w:val="000000"/>
          <w:sz w:val="28"/>
          <w:szCs w:val="28"/>
        </w:rPr>
      </w:pPr>
    </w:p>
    <w:p w:rsidR="00B35012" w:rsidRDefault="00B35012" w:rsidP="00AC0FE6">
      <w:pPr>
        <w:shd w:val="clear" w:color="auto" w:fill="FFFFFF"/>
        <w:ind w:right="5" w:firstLine="709"/>
        <w:jc w:val="both"/>
      </w:pPr>
      <w:r>
        <w:rPr>
          <w:b/>
          <w:bCs/>
          <w:color w:val="000000"/>
          <w:sz w:val="28"/>
          <w:szCs w:val="28"/>
        </w:rPr>
        <w:t>1.</w:t>
      </w:r>
      <w:r w:rsidR="00AC0FE6">
        <w:rPr>
          <w:b/>
          <w:bCs/>
          <w:color w:val="000000"/>
          <w:sz w:val="28"/>
          <w:szCs w:val="28"/>
        </w:rPr>
        <w:t>5.</w:t>
      </w:r>
      <w:r w:rsidR="0035018F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Количество часов на </w:t>
      </w:r>
      <w:r w:rsidR="0035018F">
        <w:rPr>
          <w:b/>
          <w:bCs/>
          <w:color w:val="000000"/>
          <w:sz w:val="28"/>
          <w:szCs w:val="28"/>
        </w:rPr>
        <w:t>освоение рабочей программы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pacing w:val="-1"/>
          <w:sz w:val="28"/>
          <w:szCs w:val="28"/>
        </w:rPr>
        <w:t>учебной ди</w:t>
      </w:r>
      <w:r>
        <w:rPr>
          <w:b/>
          <w:bCs/>
          <w:color w:val="000000"/>
          <w:spacing w:val="-1"/>
          <w:sz w:val="28"/>
          <w:szCs w:val="28"/>
        </w:rPr>
        <w:t>с</w:t>
      </w:r>
      <w:r>
        <w:rPr>
          <w:b/>
          <w:bCs/>
          <w:color w:val="000000"/>
          <w:spacing w:val="-1"/>
          <w:sz w:val="28"/>
          <w:szCs w:val="28"/>
        </w:rPr>
        <w:t>циплины:</w:t>
      </w:r>
    </w:p>
    <w:p w:rsidR="00B35012" w:rsidRPr="006253C0" w:rsidRDefault="00B35012" w:rsidP="00E90B6E">
      <w:pPr>
        <w:shd w:val="clear" w:color="auto" w:fill="FFFFFF"/>
        <w:rPr>
          <w:color w:val="000000"/>
          <w:sz w:val="28"/>
          <w:szCs w:val="28"/>
        </w:rPr>
        <w:sectPr w:rsidR="00B35012" w:rsidRPr="006253C0">
          <w:pgSz w:w="11909" w:h="16834"/>
          <w:pgMar w:top="851" w:right="567" w:bottom="1134" w:left="1701" w:header="720" w:footer="720" w:gutter="0"/>
          <w:cols w:space="720"/>
        </w:sectPr>
      </w:pPr>
      <w:r>
        <w:rPr>
          <w:color w:val="000000"/>
          <w:sz w:val="28"/>
          <w:szCs w:val="28"/>
        </w:rPr>
        <w:t>максимальной уче</w:t>
      </w:r>
      <w:r w:rsidR="0017234E">
        <w:rPr>
          <w:color w:val="000000"/>
          <w:sz w:val="28"/>
          <w:szCs w:val="28"/>
        </w:rPr>
        <w:t xml:space="preserve">бной нагрузки обучающегося </w:t>
      </w:r>
      <w:r w:rsidR="00EF1E54">
        <w:rPr>
          <w:color w:val="000000"/>
          <w:sz w:val="28"/>
          <w:szCs w:val="28"/>
        </w:rPr>
        <w:t>-</w:t>
      </w:r>
      <w:r w:rsidR="0017234E">
        <w:rPr>
          <w:color w:val="000000"/>
          <w:sz w:val="28"/>
          <w:szCs w:val="28"/>
        </w:rPr>
        <w:t xml:space="preserve"> 1</w:t>
      </w:r>
      <w:r w:rsidR="0035018F">
        <w:rPr>
          <w:color w:val="000000"/>
          <w:sz w:val="28"/>
          <w:szCs w:val="28"/>
        </w:rPr>
        <w:t>1</w:t>
      </w:r>
      <w:r w:rsidR="0017234E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 часов, в том числе: обяз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тельной аудиторной уч</w:t>
      </w:r>
      <w:r w:rsidR="0017234E">
        <w:rPr>
          <w:color w:val="000000"/>
          <w:sz w:val="28"/>
          <w:szCs w:val="28"/>
        </w:rPr>
        <w:t xml:space="preserve">ебной нагрузки обучающегося </w:t>
      </w:r>
      <w:r w:rsidR="006253C0">
        <w:rPr>
          <w:color w:val="000000"/>
          <w:sz w:val="28"/>
          <w:szCs w:val="28"/>
        </w:rPr>
        <w:t>–</w:t>
      </w:r>
      <w:r w:rsidR="0017234E">
        <w:rPr>
          <w:color w:val="000000"/>
          <w:sz w:val="28"/>
          <w:szCs w:val="28"/>
        </w:rPr>
        <w:t xml:space="preserve"> </w:t>
      </w:r>
      <w:r w:rsidR="0035018F">
        <w:rPr>
          <w:color w:val="000000"/>
          <w:sz w:val="28"/>
          <w:szCs w:val="28"/>
        </w:rPr>
        <w:t>106</w:t>
      </w:r>
      <w:r w:rsidR="006253C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часов; </w:t>
      </w:r>
      <w:r w:rsidRPr="0035018F">
        <w:rPr>
          <w:sz w:val="28"/>
          <w:szCs w:val="28"/>
        </w:rPr>
        <w:t>самосто</w:t>
      </w:r>
      <w:r w:rsidRPr="0035018F">
        <w:rPr>
          <w:sz w:val="28"/>
          <w:szCs w:val="28"/>
        </w:rPr>
        <w:t>я</w:t>
      </w:r>
      <w:r w:rsidRPr="0035018F">
        <w:rPr>
          <w:sz w:val="28"/>
          <w:szCs w:val="28"/>
        </w:rPr>
        <w:t xml:space="preserve">тельной работы </w:t>
      </w:r>
      <w:r w:rsidR="0017234E" w:rsidRPr="0035018F">
        <w:rPr>
          <w:sz w:val="28"/>
          <w:szCs w:val="28"/>
        </w:rPr>
        <w:t xml:space="preserve">обучающегося </w:t>
      </w:r>
      <w:r w:rsidR="00EF1E54" w:rsidRPr="0035018F">
        <w:rPr>
          <w:sz w:val="28"/>
          <w:szCs w:val="28"/>
        </w:rPr>
        <w:t>-</w:t>
      </w:r>
      <w:r w:rsidR="0017234E" w:rsidRPr="0035018F">
        <w:rPr>
          <w:sz w:val="28"/>
          <w:szCs w:val="28"/>
        </w:rPr>
        <w:t xml:space="preserve"> </w:t>
      </w:r>
      <w:r w:rsidR="0035018F" w:rsidRPr="0035018F">
        <w:rPr>
          <w:sz w:val="28"/>
          <w:szCs w:val="28"/>
        </w:rPr>
        <w:t>2</w:t>
      </w:r>
      <w:r w:rsidRPr="0035018F">
        <w:rPr>
          <w:sz w:val="28"/>
          <w:szCs w:val="28"/>
        </w:rPr>
        <w:t xml:space="preserve"> час</w:t>
      </w:r>
      <w:r w:rsidR="0035018F" w:rsidRPr="0035018F">
        <w:rPr>
          <w:sz w:val="28"/>
          <w:szCs w:val="28"/>
        </w:rPr>
        <w:t>а</w:t>
      </w:r>
      <w:r>
        <w:rPr>
          <w:color w:val="000000"/>
          <w:sz w:val="28"/>
          <w:szCs w:val="28"/>
        </w:rPr>
        <w:t>.</w:t>
      </w:r>
      <w:r w:rsidR="006253C0">
        <w:rPr>
          <w:color w:val="000000"/>
          <w:sz w:val="28"/>
          <w:szCs w:val="28"/>
        </w:rPr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661"/>
        <w:gridCol w:w="1992"/>
      </w:tblGrid>
      <w:tr w:rsidR="00B35012" w:rsidTr="00B35012">
        <w:tc>
          <w:tcPr>
            <w:tcW w:w="965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35012" w:rsidRDefault="00B35012" w:rsidP="0035018F">
            <w:pPr>
              <w:pStyle w:val="Style32"/>
              <w:widowControl/>
              <w:jc w:val="center"/>
              <w:rPr>
                <w:rStyle w:val="FontStyle49"/>
                <w:sz w:val="28"/>
                <w:szCs w:val="28"/>
              </w:rPr>
            </w:pPr>
            <w:r>
              <w:rPr>
                <w:rStyle w:val="FontStyle49"/>
                <w:sz w:val="28"/>
                <w:szCs w:val="28"/>
              </w:rPr>
              <w:lastRenderedPageBreak/>
              <w:t>2. СТРУКТУРА И СОДЕРЖАНИЕ УЧЕБНОЙ ДИСЦИПЛИНЫ</w:t>
            </w:r>
          </w:p>
          <w:p w:rsidR="00B35012" w:rsidRDefault="00B35012" w:rsidP="0035018F">
            <w:pPr>
              <w:pStyle w:val="Style32"/>
              <w:widowControl/>
              <w:jc w:val="center"/>
              <w:rPr>
                <w:rStyle w:val="FontStyle49"/>
                <w:sz w:val="28"/>
                <w:szCs w:val="28"/>
              </w:rPr>
            </w:pPr>
            <w:r>
              <w:rPr>
                <w:rStyle w:val="FontStyle49"/>
                <w:sz w:val="28"/>
                <w:szCs w:val="28"/>
              </w:rPr>
              <w:t>2.1. Объем учебной дисциплины и виды учебной работы</w:t>
            </w:r>
          </w:p>
          <w:p w:rsidR="00B35012" w:rsidRDefault="00B35012" w:rsidP="00EF1E54">
            <w:pPr>
              <w:pStyle w:val="Style32"/>
              <w:widowControl/>
              <w:jc w:val="center"/>
              <w:rPr>
                <w:rStyle w:val="FontStyle49"/>
                <w:sz w:val="28"/>
                <w:szCs w:val="28"/>
              </w:rPr>
            </w:pPr>
          </w:p>
        </w:tc>
      </w:tr>
      <w:tr w:rsidR="00B35012" w:rsidTr="00B35012"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5012" w:rsidRPr="00252153" w:rsidRDefault="00B35012" w:rsidP="00252153">
            <w:pPr>
              <w:pStyle w:val="Style32"/>
              <w:widowControl/>
              <w:ind w:left="2434"/>
              <w:rPr>
                <w:rStyle w:val="FontStyle49"/>
              </w:rPr>
            </w:pPr>
            <w:r w:rsidRPr="00252153">
              <w:rPr>
                <w:rStyle w:val="FontStyle49"/>
              </w:rPr>
              <w:t>Вид учебной работы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5012" w:rsidRPr="00252153" w:rsidRDefault="00B35012" w:rsidP="00252153">
            <w:pPr>
              <w:pStyle w:val="Style31"/>
              <w:widowControl/>
              <w:rPr>
                <w:rStyle w:val="FontStyle40"/>
                <w:i w:val="0"/>
              </w:rPr>
            </w:pPr>
            <w:r w:rsidRPr="00252153">
              <w:rPr>
                <w:rStyle w:val="FontStyle40"/>
                <w:i w:val="0"/>
              </w:rPr>
              <w:t>Объем часов</w:t>
            </w:r>
          </w:p>
        </w:tc>
      </w:tr>
      <w:tr w:rsidR="00B35012" w:rsidTr="00B35012"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5012" w:rsidRDefault="00B35012">
            <w:pPr>
              <w:pStyle w:val="Style32"/>
              <w:widowControl/>
              <w:rPr>
                <w:rStyle w:val="FontStyle49"/>
                <w:b w:val="0"/>
              </w:rPr>
            </w:pPr>
            <w:r>
              <w:rPr>
                <w:rStyle w:val="FontStyle49"/>
                <w:b w:val="0"/>
              </w:rPr>
              <w:t>Максимальная учебная нагрузка (всего)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5012" w:rsidRDefault="00B35012" w:rsidP="0035018F">
            <w:pPr>
              <w:pStyle w:val="Style32"/>
              <w:widowControl/>
              <w:jc w:val="center"/>
              <w:rPr>
                <w:rStyle w:val="FontStyle49"/>
                <w:b w:val="0"/>
              </w:rPr>
            </w:pPr>
            <w:r>
              <w:rPr>
                <w:rStyle w:val="FontStyle49"/>
                <w:b w:val="0"/>
              </w:rPr>
              <w:t>1</w:t>
            </w:r>
            <w:r w:rsidR="0035018F">
              <w:rPr>
                <w:rStyle w:val="FontStyle49"/>
                <w:b w:val="0"/>
              </w:rPr>
              <w:t>1</w:t>
            </w:r>
            <w:r w:rsidR="0017234E">
              <w:rPr>
                <w:rStyle w:val="FontStyle49"/>
                <w:b w:val="0"/>
              </w:rPr>
              <w:t>0</w:t>
            </w:r>
          </w:p>
        </w:tc>
      </w:tr>
      <w:tr w:rsidR="00B35012" w:rsidTr="00B35012"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5012" w:rsidRDefault="00B35012">
            <w:pPr>
              <w:pStyle w:val="Style32"/>
              <w:widowControl/>
              <w:rPr>
                <w:rStyle w:val="FontStyle49"/>
                <w:b w:val="0"/>
              </w:rPr>
            </w:pPr>
            <w:r>
              <w:rPr>
                <w:rStyle w:val="FontStyle49"/>
                <w:b w:val="0"/>
              </w:rPr>
              <w:t>Обязательная аудиторная учебная нагрузка (всего)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5012" w:rsidRDefault="0035018F">
            <w:pPr>
              <w:pStyle w:val="Style32"/>
              <w:widowControl/>
              <w:jc w:val="center"/>
              <w:rPr>
                <w:rStyle w:val="FontStyle49"/>
                <w:b w:val="0"/>
              </w:rPr>
            </w:pPr>
            <w:r>
              <w:rPr>
                <w:rStyle w:val="FontStyle49"/>
                <w:b w:val="0"/>
              </w:rPr>
              <w:t>106</w:t>
            </w:r>
          </w:p>
        </w:tc>
      </w:tr>
      <w:tr w:rsidR="00B35012" w:rsidTr="00B35012">
        <w:trPr>
          <w:trHeight w:val="957"/>
        </w:trPr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A3D43" w:rsidRDefault="00B35012">
            <w:pPr>
              <w:pStyle w:val="Style29"/>
              <w:widowControl/>
              <w:ind w:right="4666"/>
              <w:rPr>
                <w:rStyle w:val="FontStyle50"/>
              </w:rPr>
            </w:pPr>
            <w:r>
              <w:rPr>
                <w:rStyle w:val="FontStyle50"/>
              </w:rPr>
              <w:t>в т</w:t>
            </w:r>
            <w:r w:rsidR="00DA3D43">
              <w:rPr>
                <w:rStyle w:val="FontStyle50"/>
              </w:rPr>
              <w:t xml:space="preserve">ом числе: </w:t>
            </w:r>
          </w:p>
          <w:p w:rsidR="00B35012" w:rsidRDefault="00531657">
            <w:pPr>
              <w:pStyle w:val="Style29"/>
              <w:widowControl/>
              <w:ind w:right="4666"/>
              <w:rPr>
                <w:rStyle w:val="FontStyle50"/>
              </w:rPr>
            </w:pPr>
            <w:r>
              <w:rPr>
                <w:rStyle w:val="FontStyle50"/>
              </w:rPr>
              <w:t>лекции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012" w:rsidRDefault="00B35012">
            <w:pPr>
              <w:pStyle w:val="Style29"/>
              <w:widowControl/>
              <w:spacing w:line="240" w:lineRule="auto"/>
              <w:jc w:val="center"/>
              <w:rPr>
                <w:rStyle w:val="FontStyle50"/>
              </w:rPr>
            </w:pPr>
          </w:p>
          <w:p w:rsidR="00AC0FE6" w:rsidRDefault="00AC0FE6">
            <w:pPr>
              <w:pStyle w:val="Style29"/>
              <w:widowControl/>
              <w:spacing w:line="240" w:lineRule="auto"/>
              <w:jc w:val="center"/>
              <w:rPr>
                <w:rStyle w:val="FontStyle50"/>
              </w:rPr>
            </w:pPr>
          </w:p>
          <w:p w:rsidR="00B35012" w:rsidRDefault="0035018F">
            <w:pPr>
              <w:pStyle w:val="Style29"/>
              <w:widowControl/>
              <w:spacing w:line="240" w:lineRule="auto"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6</w:t>
            </w:r>
          </w:p>
        </w:tc>
      </w:tr>
      <w:tr w:rsidR="00B35012" w:rsidTr="00B35012"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5012" w:rsidRDefault="00B35012">
            <w:pPr>
              <w:pStyle w:val="Style29"/>
              <w:widowControl/>
              <w:spacing w:line="240" w:lineRule="auto"/>
              <w:rPr>
                <w:rStyle w:val="FontStyle50"/>
              </w:rPr>
            </w:pPr>
            <w:r>
              <w:rPr>
                <w:rStyle w:val="FontStyle50"/>
              </w:rPr>
              <w:t>практические занятия</w:t>
            </w:r>
            <w:r w:rsidR="00DA3D43">
              <w:rPr>
                <w:rStyle w:val="FontStyle50"/>
              </w:rPr>
              <w:t>, семинары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5012" w:rsidRDefault="0035018F">
            <w:pPr>
              <w:pStyle w:val="Style29"/>
              <w:widowControl/>
              <w:spacing w:line="240" w:lineRule="auto"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100</w:t>
            </w:r>
          </w:p>
        </w:tc>
      </w:tr>
      <w:tr w:rsidR="00B35012" w:rsidTr="00B35012"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5012" w:rsidRDefault="00B35012">
            <w:pPr>
              <w:pStyle w:val="Style32"/>
              <w:widowControl/>
              <w:rPr>
                <w:rStyle w:val="FontStyle49"/>
                <w:b w:val="0"/>
              </w:rPr>
            </w:pPr>
            <w:r>
              <w:rPr>
                <w:rStyle w:val="FontStyle49"/>
                <w:b w:val="0"/>
              </w:rPr>
              <w:t>Самостоятельная работа обучающегося (всего)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5012" w:rsidRDefault="0035018F" w:rsidP="0035018F">
            <w:pPr>
              <w:pStyle w:val="Style32"/>
              <w:widowControl/>
              <w:jc w:val="center"/>
              <w:rPr>
                <w:rStyle w:val="FontStyle49"/>
                <w:b w:val="0"/>
              </w:rPr>
            </w:pPr>
            <w:r>
              <w:rPr>
                <w:rStyle w:val="FontStyle49"/>
                <w:b w:val="0"/>
              </w:rPr>
              <w:t>2</w:t>
            </w:r>
          </w:p>
        </w:tc>
      </w:tr>
      <w:tr w:rsidR="0035018F" w:rsidTr="00B35012"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18F" w:rsidRDefault="0035018F">
            <w:pPr>
              <w:pStyle w:val="Style32"/>
              <w:widowControl/>
              <w:rPr>
                <w:rStyle w:val="FontStyle49"/>
                <w:b w:val="0"/>
              </w:rPr>
            </w:pPr>
            <w:r>
              <w:rPr>
                <w:rStyle w:val="FontStyle50"/>
              </w:rPr>
              <w:t>Промежуточная аттестация в форме дифференцированного зачета (4 семестр)</w:t>
            </w:r>
          </w:p>
        </w:tc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18F" w:rsidRDefault="0035018F" w:rsidP="0035018F">
            <w:pPr>
              <w:pStyle w:val="Style32"/>
              <w:widowControl/>
              <w:jc w:val="center"/>
              <w:rPr>
                <w:rStyle w:val="FontStyle49"/>
                <w:b w:val="0"/>
              </w:rPr>
            </w:pPr>
            <w:r>
              <w:rPr>
                <w:rStyle w:val="FontStyle49"/>
                <w:b w:val="0"/>
              </w:rPr>
              <w:t>2</w:t>
            </w:r>
          </w:p>
        </w:tc>
      </w:tr>
    </w:tbl>
    <w:p w:rsidR="00B35012" w:rsidRDefault="00B35012" w:rsidP="00B35012">
      <w:pPr>
        <w:shd w:val="clear" w:color="auto" w:fill="FFFFFF"/>
        <w:spacing w:line="480" w:lineRule="exact"/>
        <w:ind w:left="14" w:right="1555" w:firstLine="3725"/>
        <w:rPr>
          <w:sz w:val="28"/>
          <w:szCs w:val="28"/>
        </w:rPr>
      </w:pPr>
    </w:p>
    <w:p w:rsidR="00B35012" w:rsidRDefault="00B35012" w:rsidP="00B35012">
      <w:pPr>
        <w:shd w:val="clear" w:color="auto" w:fill="FFFFFF"/>
        <w:spacing w:line="418" w:lineRule="exact"/>
        <w:ind w:left="14" w:right="2074" w:firstLine="3725"/>
        <w:rPr>
          <w:b/>
          <w:bCs/>
          <w:color w:val="000000"/>
          <w:sz w:val="28"/>
          <w:szCs w:val="28"/>
        </w:rPr>
      </w:pPr>
    </w:p>
    <w:p w:rsidR="00B35012" w:rsidRDefault="00B35012" w:rsidP="00B35012">
      <w:pPr>
        <w:shd w:val="clear" w:color="auto" w:fill="FFFFFF"/>
        <w:spacing w:before="62"/>
        <w:ind w:right="115"/>
        <w:jc w:val="center"/>
        <w:rPr>
          <w:b/>
          <w:bCs/>
          <w:color w:val="000000"/>
          <w:spacing w:val="-1"/>
          <w:sz w:val="28"/>
          <w:szCs w:val="28"/>
        </w:rPr>
      </w:pPr>
    </w:p>
    <w:p w:rsidR="00B35012" w:rsidRDefault="00B35012" w:rsidP="00B35012">
      <w:pPr>
        <w:shd w:val="clear" w:color="auto" w:fill="FFFFFF"/>
        <w:spacing w:line="418" w:lineRule="exact"/>
        <w:ind w:left="14" w:right="2074" w:firstLine="3725"/>
        <w:rPr>
          <w:b/>
          <w:bCs/>
          <w:color w:val="000000"/>
          <w:sz w:val="28"/>
          <w:szCs w:val="28"/>
        </w:rPr>
      </w:pPr>
    </w:p>
    <w:p w:rsidR="00B35012" w:rsidRDefault="00B35012" w:rsidP="00B35012">
      <w:pPr>
        <w:shd w:val="clear" w:color="auto" w:fill="FFFFFF"/>
        <w:spacing w:line="418" w:lineRule="exact"/>
        <w:ind w:left="14" w:right="2074" w:firstLine="3725"/>
        <w:rPr>
          <w:b/>
          <w:bCs/>
          <w:color w:val="000000"/>
          <w:sz w:val="28"/>
          <w:szCs w:val="28"/>
        </w:rPr>
      </w:pPr>
    </w:p>
    <w:p w:rsidR="00B35012" w:rsidRDefault="00B35012" w:rsidP="00B35012">
      <w:pPr>
        <w:rPr>
          <w:sz w:val="28"/>
          <w:szCs w:val="28"/>
        </w:rPr>
        <w:sectPr w:rsidR="00B35012">
          <w:pgSz w:w="11909" w:h="16834"/>
          <w:pgMar w:top="851" w:right="567" w:bottom="1134" w:left="1701" w:header="720" w:footer="720" w:gutter="0"/>
          <w:cols w:space="720"/>
        </w:sectPr>
      </w:pPr>
    </w:p>
    <w:p w:rsidR="00B35012" w:rsidRPr="00B13158" w:rsidRDefault="00B35012" w:rsidP="00B35012">
      <w:pPr>
        <w:shd w:val="clear" w:color="auto" w:fill="FFFFFF"/>
        <w:ind w:left="586"/>
        <w:jc w:val="center"/>
        <w:rPr>
          <w:b/>
          <w:sz w:val="28"/>
          <w:szCs w:val="28"/>
        </w:rPr>
      </w:pPr>
      <w:r w:rsidRPr="00B13158">
        <w:rPr>
          <w:b/>
          <w:color w:val="000000"/>
          <w:sz w:val="28"/>
          <w:szCs w:val="28"/>
        </w:rPr>
        <w:lastRenderedPageBreak/>
        <w:t>2.2.  Тематический план учебной дисциплины «Инженерная графика»</w:t>
      </w:r>
    </w:p>
    <w:p w:rsidR="00B35012" w:rsidRPr="00B13158" w:rsidRDefault="00B35012" w:rsidP="00B35012">
      <w:pPr>
        <w:spacing w:after="274" w:line="1" w:lineRule="exact"/>
        <w:rPr>
          <w:b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9072"/>
        <w:gridCol w:w="17"/>
        <w:gridCol w:w="1238"/>
        <w:gridCol w:w="19"/>
        <w:gridCol w:w="1411"/>
        <w:gridCol w:w="48"/>
      </w:tblGrid>
      <w:tr w:rsidR="00B35012" w:rsidRPr="00CE41A1" w:rsidTr="00914DBB">
        <w:trPr>
          <w:trHeight w:hRule="exact" w:val="692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5012" w:rsidRPr="00CE41A1" w:rsidRDefault="00B35012" w:rsidP="00914DBB">
            <w:pPr>
              <w:shd w:val="clear" w:color="auto" w:fill="FFFFFF"/>
              <w:ind w:left="278" w:right="269"/>
              <w:jc w:val="center"/>
            </w:pPr>
            <w:r w:rsidRPr="00CE41A1">
              <w:rPr>
                <w:b/>
                <w:bCs/>
                <w:color w:val="000000"/>
                <w:spacing w:val="-2"/>
              </w:rPr>
              <w:t>Наименование разделов и тем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0B6E" w:rsidRPr="00CE41A1" w:rsidRDefault="00B35012" w:rsidP="00914DBB">
            <w:pPr>
              <w:shd w:val="clear" w:color="auto" w:fill="FFFFFF"/>
              <w:ind w:left="182"/>
              <w:jc w:val="center"/>
              <w:rPr>
                <w:b/>
                <w:bCs/>
                <w:color w:val="000000"/>
                <w:spacing w:val="-1"/>
              </w:rPr>
            </w:pPr>
            <w:r w:rsidRPr="00CE41A1">
              <w:rPr>
                <w:b/>
                <w:bCs/>
                <w:color w:val="000000"/>
                <w:spacing w:val="-1"/>
              </w:rPr>
              <w:t xml:space="preserve">Содержание учебного материала, практические занятия, </w:t>
            </w:r>
          </w:p>
          <w:p w:rsidR="00B35012" w:rsidRPr="00CE41A1" w:rsidRDefault="00B35012" w:rsidP="00914DBB">
            <w:pPr>
              <w:shd w:val="clear" w:color="auto" w:fill="FFFFFF"/>
              <w:ind w:left="182"/>
              <w:jc w:val="center"/>
            </w:pPr>
            <w:r w:rsidRPr="00CE41A1">
              <w:rPr>
                <w:b/>
                <w:bCs/>
                <w:color w:val="000000"/>
                <w:spacing w:val="-1"/>
              </w:rPr>
              <w:t xml:space="preserve">самостоятельная работа </w:t>
            </w:r>
            <w:proofErr w:type="gramStart"/>
            <w:r w:rsidRPr="00CE41A1">
              <w:rPr>
                <w:b/>
                <w:bCs/>
                <w:color w:val="000000"/>
                <w:spacing w:val="-1"/>
              </w:rPr>
              <w:t>обучающихся</w:t>
            </w:r>
            <w:proofErr w:type="gramEnd"/>
          </w:p>
        </w:tc>
        <w:tc>
          <w:tcPr>
            <w:tcW w:w="12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5012" w:rsidRPr="00CE41A1" w:rsidRDefault="00B35012" w:rsidP="00914DBB">
            <w:pPr>
              <w:shd w:val="clear" w:color="auto" w:fill="FFFFFF"/>
              <w:ind w:left="182" w:right="192"/>
              <w:jc w:val="center"/>
            </w:pPr>
            <w:r w:rsidRPr="00CE41A1">
              <w:rPr>
                <w:b/>
                <w:bCs/>
                <w:color w:val="000000"/>
                <w:spacing w:val="-4"/>
              </w:rPr>
              <w:t xml:space="preserve">Объем </w:t>
            </w:r>
            <w:r w:rsidRPr="00CE41A1">
              <w:rPr>
                <w:b/>
                <w:bCs/>
                <w:color w:val="000000"/>
                <w:spacing w:val="-1"/>
              </w:rPr>
              <w:t>часов</w:t>
            </w:r>
          </w:p>
        </w:tc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5012" w:rsidRPr="00CE41A1" w:rsidRDefault="00B35012" w:rsidP="00914DBB">
            <w:pPr>
              <w:shd w:val="clear" w:color="auto" w:fill="FFFFFF"/>
              <w:ind w:left="197" w:right="221"/>
              <w:jc w:val="center"/>
            </w:pPr>
            <w:r w:rsidRPr="00CE41A1">
              <w:rPr>
                <w:b/>
                <w:bCs/>
                <w:color w:val="000000"/>
              </w:rPr>
              <w:t xml:space="preserve">Уровень </w:t>
            </w:r>
            <w:r w:rsidRPr="00CE41A1">
              <w:rPr>
                <w:b/>
                <w:bCs/>
                <w:color w:val="000000"/>
                <w:spacing w:val="-4"/>
              </w:rPr>
              <w:t>освоения</w:t>
            </w:r>
          </w:p>
        </w:tc>
      </w:tr>
      <w:tr w:rsidR="00B35012" w:rsidRPr="00CE41A1" w:rsidTr="0035018F">
        <w:trPr>
          <w:trHeight w:hRule="exact" w:val="307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5012" w:rsidRPr="00CE41A1" w:rsidRDefault="00B35012" w:rsidP="00B35012">
            <w:pPr>
              <w:shd w:val="clear" w:color="auto" w:fill="FFFFFF"/>
              <w:jc w:val="center"/>
            </w:pPr>
            <w:r w:rsidRPr="00CE41A1">
              <w:rPr>
                <w:b/>
                <w:bCs/>
                <w:color w:val="000000"/>
              </w:rPr>
              <w:t>1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5012" w:rsidRPr="00CE41A1" w:rsidRDefault="00B35012" w:rsidP="00B35012">
            <w:pPr>
              <w:shd w:val="clear" w:color="auto" w:fill="FFFFFF"/>
              <w:ind w:left="4493"/>
            </w:pPr>
            <w:r w:rsidRPr="00CE41A1">
              <w:rPr>
                <w:b/>
                <w:bCs/>
                <w:color w:val="000000"/>
              </w:rPr>
              <w:t>2</w:t>
            </w:r>
          </w:p>
        </w:tc>
        <w:tc>
          <w:tcPr>
            <w:tcW w:w="12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5012" w:rsidRPr="00CE41A1" w:rsidRDefault="00B35012" w:rsidP="00B35012">
            <w:pPr>
              <w:shd w:val="clear" w:color="auto" w:fill="FFFFFF"/>
              <w:jc w:val="center"/>
            </w:pPr>
            <w:r w:rsidRPr="00CE41A1">
              <w:rPr>
                <w:b/>
                <w:bCs/>
                <w:color w:val="000000"/>
              </w:rPr>
              <w:t>3</w:t>
            </w:r>
          </w:p>
        </w:tc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5012" w:rsidRPr="00CE41A1" w:rsidRDefault="00B35012" w:rsidP="00B35012">
            <w:pPr>
              <w:shd w:val="clear" w:color="auto" w:fill="FFFFFF"/>
              <w:jc w:val="center"/>
            </w:pPr>
            <w:r w:rsidRPr="00CE41A1">
              <w:rPr>
                <w:b/>
                <w:bCs/>
                <w:color w:val="000000"/>
              </w:rPr>
              <w:t>4</w:t>
            </w:r>
          </w:p>
        </w:tc>
      </w:tr>
      <w:tr w:rsidR="00AC0FE6" w:rsidRPr="00CE41A1" w:rsidTr="0035018F">
        <w:trPr>
          <w:trHeight w:hRule="exact" w:val="397"/>
        </w:trPr>
        <w:tc>
          <w:tcPr>
            <w:tcW w:w="113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0FE6" w:rsidRPr="00CE41A1" w:rsidRDefault="0035018F" w:rsidP="0035018F">
            <w:pPr>
              <w:shd w:val="clear" w:color="auto" w:fill="FFFFFF"/>
              <w:jc w:val="center"/>
            </w:pPr>
            <w:r w:rsidRPr="00CE41A1">
              <w:rPr>
                <w:b/>
                <w:bCs/>
                <w:color w:val="000000"/>
              </w:rPr>
              <w:t>Раздел 1. Графичес</w:t>
            </w:r>
            <w:r w:rsidR="00AC0FE6" w:rsidRPr="00CE41A1">
              <w:rPr>
                <w:b/>
                <w:bCs/>
                <w:color w:val="000000"/>
                <w:spacing w:val="-2"/>
              </w:rPr>
              <w:t>кое оформление чер</w:t>
            </w:r>
            <w:r w:rsidR="00AC0FE6" w:rsidRPr="00CE41A1">
              <w:rPr>
                <w:b/>
                <w:bCs/>
                <w:color w:val="000000"/>
                <w:spacing w:val="-1"/>
              </w:rPr>
              <w:t>тежей</w:t>
            </w:r>
          </w:p>
        </w:tc>
        <w:tc>
          <w:tcPr>
            <w:tcW w:w="12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0FE6" w:rsidRPr="00CE41A1" w:rsidRDefault="0035018F" w:rsidP="007F653B">
            <w:pPr>
              <w:shd w:val="clear" w:color="auto" w:fill="FFFFFF"/>
              <w:jc w:val="center"/>
              <w:rPr>
                <w:b/>
              </w:rPr>
            </w:pPr>
            <w:r w:rsidRPr="00CE41A1">
              <w:rPr>
                <w:b/>
              </w:rPr>
              <w:t>20</w:t>
            </w:r>
          </w:p>
        </w:tc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FE6" w:rsidRPr="00CE41A1" w:rsidRDefault="00AC0FE6" w:rsidP="00B35012">
            <w:pPr>
              <w:shd w:val="clear" w:color="auto" w:fill="FFFFFF"/>
            </w:pPr>
          </w:p>
        </w:tc>
      </w:tr>
      <w:tr w:rsidR="00B35012" w:rsidRPr="00CE41A1" w:rsidTr="00E90B6E">
        <w:trPr>
          <w:trHeight w:hRule="exact" w:val="1562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5012" w:rsidRPr="00CE41A1" w:rsidRDefault="00B35012" w:rsidP="00B35012">
            <w:pPr>
              <w:shd w:val="clear" w:color="auto" w:fill="FFFFFF"/>
              <w:ind w:left="5" w:firstLine="5"/>
            </w:pPr>
            <w:r w:rsidRPr="00CE41A1">
              <w:rPr>
                <w:b/>
                <w:bCs/>
                <w:color w:val="000000"/>
              </w:rPr>
              <w:t xml:space="preserve">Тема 1.1. Основные </w:t>
            </w:r>
            <w:r w:rsidR="0035018F" w:rsidRPr="00CE41A1">
              <w:rPr>
                <w:b/>
                <w:bCs/>
                <w:color w:val="000000"/>
                <w:spacing w:val="3"/>
              </w:rPr>
              <w:t>сведения по оформ</w:t>
            </w:r>
            <w:r w:rsidRPr="00CE41A1">
              <w:rPr>
                <w:b/>
                <w:bCs/>
                <w:color w:val="000000"/>
              </w:rPr>
              <w:t>лению че</w:t>
            </w:r>
            <w:r w:rsidRPr="00CE41A1">
              <w:rPr>
                <w:b/>
                <w:bCs/>
                <w:color w:val="000000"/>
              </w:rPr>
              <w:t>р</w:t>
            </w:r>
            <w:r w:rsidRPr="00CE41A1">
              <w:rPr>
                <w:b/>
                <w:bCs/>
                <w:color w:val="000000"/>
              </w:rPr>
              <w:t>тежей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5012" w:rsidRPr="00CE41A1" w:rsidRDefault="00B35012" w:rsidP="00B35012">
            <w:pPr>
              <w:shd w:val="clear" w:color="auto" w:fill="FFFFFF"/>
            </w:pPr>
            <w:r w:rsidRPr="00CE41A1">
              <w:rPr>
                <w:b/>
                <w:bCs/>
                <w:color w:val="000000"/>
              </w:rPr>
              <w:t>Содержание учебного материала</w:t>
            </w:r>
          </w:p>
          <w:p w:rsidR="00B35012" w:rsidRPr="00CE41A1" w:rsidRDefault="00B35012" w:rsidP="00B35012">
            <w:pPr>
              <w:shd w:val="clear" w:color="auto" w:fill="FFFFFF"/>
            </w:pPr>
            <w:r w:rsidRPr="00CE41A1">
              <w:rPr>
                <w:color w:val="000000"/>
              </w:rPr>
              <w:t xml:space="preserve">Общие сведения о графических изображениях. Правила оформления </w:t>
            </w:r>
            <w:r w:rsidR="0035018F" w:rsidRPr="00CE41A1">
              <w:rPr>
                <w:color w:val="000000"/>
              </w:rPr>
              <w:t>чертежей (форм</w:t>
            </w:r>
            <w:r w:rsidR="0035018F" w:rsidRPr="00CE41A1">
              <w:rPr>
                <w:color w:val="000000"/>
              </w:rPr>
              <w:t>а</w:t>
            </w:r>
            <w:r w:rsidR="0035018F" w:rsidRPr="00CE41A1">
              <w:rPr>
                <w:color w:val="000000"/>
              </w:rPr>
              <w:t>ты, масштабы, ли</w:t>
            </w:r>
            <w:r w:rsidRPr="00CE41A1">
              <w:rPr>
                <w:color w:val="000000"/>
              </w:rPr>
              <w:t>нии чертежа). Основные надписи. Сведения о стандартных шрифтах, начертание букв и цифр. Правила выполнения надписей на чертежах. Деление окру</w:t>
            </w:r>
            <w:r w:rsidRPr="00CE41A1">
              <w:rPr>
                <w:color w:val="000000"/>
              </w:rPr>
              <w:t>ж</w:t>
            </w:r>
            <w:r w:rsidRPr="00CE41A1">
              <w:rPr>
                <w:color w:val="000000"/>
              </w:rPr>
              <w:t>ности на равные части. Сопряжение. Уклон и конусность. Правила нанесения размеров</w:t>
            </w:r>
          </w:p>
        </w:tc>
        <w:tc>
          <w:tcPr>
            <w:tcW w:w="12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5012" w:rsidRPr="00CE41A1" w:rsidRDefault="004565B7" w:rsidP="00B35012">
            <w:pPr>
              <w:shd w:val="clear" w:color="auto" w:fill="FFFFFF"/>
              <w:jc w:val="center"/>
            </w:pPr>
            <w:r w:rsidRPr="00CE41A1">
              <w:rPr>
                <w:bCs/>
                <w:color w:val="000000"/>
              </w:rPr>
              <w:t>1</w:t>
            </w:r>
          </w:p>
        </w:tc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5012" w:rsidRPr="00CE41A1" w:rsidRDefault="00B35012" w:rsidP="00B35012">
            <w:pPr>
              <w:shd w:val="clear" w:color="auto" w:fill="FFFFFF"/>
              <w:jc w:val="center"/>
            </w:pPr>
            <w:r w:rsidRPr="00CE41A1">
              <w:rPr>
                <w:bCs/>
                <w:color w:val="000000"/>
              </w:rPr>
              <w:t>2</w:t>
            </w:r>
          </w:p>
        </w:tc>
      </w:tr>
      <w:tr w:rsidR="00B35012" w:rsidRPr="00CE41A1" w:rsidTr="00B13158">
        <w:trPr>
          <w:trHeight w:hRule="exact" w:val="2111"/>
        </w:trPr>
        <w:tc>
          <w:tcPr>
            <w:tcW w:w="22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5012" w:rsidRPr="00CE41A1" w:rsidRDefault="00B35012" w:rsidP="00B35012"/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012" w:rsidRPr="00CE41A1" w:rsidRDefault="00B35012" w:rsidP="00B35012">
            <w:pPr>
              <w:shd w:val="clear" w:color="auto" w:fill="FFFFFF"/>
              <w:ind w:right="3384" w:firstLine="24"/>
              <w:rPr>
                <w:b/>
                <w:bCs/>
                <w:color w:val="000000"/>
              </w:rPr>
            </w:pPr>
            <w:r w:rsidRPr="00CE41A1">
              <w:rPr>
                <w:b/>
                <w:bCs/>
                <w:color w:val="000000"/>
              </w:rPr>
              <w:t>Практическое занятие №1</w:t>
            </w:r>
          </w:p>
          <w:p w:rsidR="00EC4877" w:rsidRPr="00CE41A1" w:rsidRDefault="00B35012" w:rsidP="00EC4877">
            <w:pPr>
              <w:shd w:val="clear" w:color="auto" w:fill="FFFFFF"/>
              <w:ind w:right="3384" w:firstLine="24"/>
              <w:jc w:val="both"/>
              <w:rPr>
                <w:color w:val="000000"/>
              </w:rPr>
            </w:pPr>
            <w:r w:rsidRPr="00CE41A1">
              <w:rPr>
                <w:color w:val="000000"/>
              </w:rPr>
              <w:t>Отработка практических навыков вычерчивания л</w:t>
            </w:r>
            <w:r w:rsidRPr="00CE41A1">
              <w:rPr>
                <w:color w:val="000000"/>
              </w:rPr>
              <w:t>и</w:t>
            </w:r>
            <w:r w:rsidR="00EC4877" w:rsidRPr="00CE41A1">
              <w:rPr>
                <w:color w:val="000000"/>
              </w:rPr>
              <w:t>ни</w:t>
            </w:r>
            <w:r w:rsidRPr="00CE41A1">
              <w:rPr>
                <w:color w:val="000000"/>
              </w:rPr>
              <w:t xml:space="preserve">й </w:t>
            </w:r>
            <w:r w:rsidR="00EC4877" w:rsidRPr="00CE41A1">
              <w:rPr>
                <w:color w:val="000000"/>
              </w:rPr>
              <w:t xml:space="preserve"> </w:t>
            </w:r>
            <w:r w:rsidRPr="00CE41A1">
              <w:rPr>
                <w:color w:val="000000"/>
              </w:rPr>
              <w:t xml:space="preserve">чертежа.             </w:t>
            </w:r>
          </w:p>
          <w:p w:rsidR="00AC0FE6" w:rsidRPr="00CE41A1" w:rsidRDefault="00B35012" w:rsidP="00EC4877">
            <w:pPr>
              <w:shd w:val="clear" w:color="auto" w:fill="FFFFFF"/>
              <w:ind w:right="3384" w:firstLine="24"/>
              <w:jc w:val="both"/>
              <w:rPr>
                <w:color w:val="000000"/>
              </w:rPr>
            </w:pPr>
            <w:r w:rsidRPr="00CE41A1">
              <w:rPr>
                <w:b/>
                <w:bCs/>
                <w:color w:val="000000"/>
              </w:rPr>
              <w:t>Практическое занятие №2</w:t>
            </w:r>
            <w:r w:rsidRPr="00CE41A1">
              <w:rPr>
                <w:color w:val="000000"/>
              </w:rPr>
              <w:t xml:space="preserve"> </w:t>
            </w:r>
          </w:p>
          <w:p w:rsidR="00B35012" w:rsidRPr="00CE41A1" w:rsidRDefault="00B35012" w:rsidP="00B35012">
            <w:pPr>
              <w:shd w:val="clear" w:color="auto" w:fill="FFFFFF"/>
              <w:ind w:right="3384" w:firstLine="24"/>
              <w:rPr>
                <w:b/>
                <w:bCs/>
                <w:color w:val="000000"/>
              </w:rPr>
            </w:pPr>
            <w:r w:rsidRPr="00CE41A1">
              <w:rPr>
                <w:color w:val="000000"/>
              </w:rPr>
              <w:t xml:space="preserve">Выполнение надписей чертежным шрифтом.                                                                                                          </w:t>
            </w:r>
            <w:r w:rsidRPr="00CE41A1">
              <w:rPr>
                <w:b/>
                <w:bCs/>
                <w:color w:val="000000"/>
              </w:rPr>
              <w:t>Практическое занятие №3</w:t>
            </w:r>
          </w:p>
          <w:p w:rsidR="00B35012" w:rsidRPr="00CE41A1" w:rsidRDefault="00B35012" w:rsidP="00B35012">
            <w:pPr>
              <w:shd w:val="clear" w:color="auto" w:fill="FFFFFF"/>
              <w:ind w:right="3384" w:firstLine="24"/>
            </w:pPr>
            <w:r w:rsidRPr="00CE41A1">
              <w:rPr>
                <w:color w:val="000000"/>
              </w:rPr>
              <w:t>Вычерчивание контура детали</w:t>
            </w:r>
          </w:p>
        </w:tc>
        <w:tc>
          <w:tcPr>
            <w:tcW w:w="12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FE6" w:rsidRPr="00CE41A1" w:rsidRDefault="00AC0FE6" w:rsidP="00B35012">
            <w:pPr>
              <w:shd w:val="clear" w:color="auto" w:fill="FFFFFF"/>
              <w:jc w:val="center"/>
              <w:rPr>
                <w:bCs/>
                <w:color w:val="000000"/>
              </w:rPr>
            </w:pPr>
          </w:p>
          <w:p w:rsidR="00B35012" w:rsidRPr="00CE41A1" w:rsidRDefault="0035018F" w:rsidP="00B35012">
            <w:pPr>
              <w:shd w:val="clear" w:color="auto" w:fill="FFFFFF"/>
              <w:jc w:val="center"/>
            </w:pPr>
            <w:r w:rsidRPr="00CE41A1">
              <w:rPr>
                <w:bCs/>
                <w:color w:val="000000"/>
              </w:rPr>
              <w:t>6</w:t>
            </w:r>
          </w:p>
          <w:p w:rsidR="00B35012" w:rsidRPr="00CE41A1" w:rsidRDefault="00B35012" w:rsidP="00B35012">
            <w:pPr>
              <w:jc w:val="center"/>
            </w:pPr>
          </w:p>
          <w:p w:rsidR="00B35012" w:rsidRPr="00CE41A1" w:rsidRDefault="0035018F" w:rsidP="00B35012">
            <w:pPr>
              <w:jc w:val="center"/>
            </w:pPr>
            <w:r w:rsidRPr="00CE41A1">
              <w:t>6</w:t>
            </w:r>
          </w:p>
          <w:p w:rsidR="00B35012" w:rsidRPr="00CE41A1" w:rsidRDefault="00B35012" w:rsidP="00B35012">
            <w:pPr>
              <w:jc w:val="center"/>
            </w:pPr>
          </w:p>
          <w:p w:rsidR="00B35012" w:rsidRPr="00CE41A1" w:rsidRDefault="0035018F" w:rsidP="00B35012">
            <w:pPr>
              <w:jc w:val="center"/>
            </w:pPr>
            <w:r w:rsidRPr="00CE41A1">
              <w:t>6</w:t>
            </w:r>
          </w:p>
        </w:tc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5EFC" w:rsidRPr="00CE41A1" w:rsidRDefault="00D55EFC" w:rsidP="00914DBB">
            <w:pPr>
              <w:shd w:val="clear" w:color="auto" w:fill="FFFFFF"/>
              <w:jc w:val="center"/>
            </w:pPr>
          </w:p>
          <w:p w:rsidR="00D55EFC" w:rsidRPr="00CE41A1" w:rsidRDefault="00D55EFC" w:rsidP="00914DBB">
            <w:pPr>
              <w:shd w:val="clear" w:color="auto" w:fill="FFFFFF"/>
              <w:jc w:val="center"/>
            </w:pPr>
          </w:p>
          <w:p w:rsidR="00D55EFC" w:rsidRPr="00CE41A1" w:rsidRDefault="00D55EFC" w:rsidP="00914DBB">
            <w:pPr>
              <w:shd w:val="clear" w:color="auto" w:fill="FFFFFF"/>
              <w:jc w:val="center"/>
            </w:pPr>
          </w:p>
          <w:p w:rsidR="00B35012" w:rsidRPr="00CE41A1" w:rsidRDefault="00914DBB" w:rsidP="00914DBB">
            <w:pPr>
              <w:shd w:val="clear" w:color="auto" w:fill="FFFFFF"/>
              <w:jc w:val="center"/>
            </w:pPr>
            <w:r w:rsidRPr="00CE41A1">
              <w:t>2</w:t>
            </w:r>
          </w:p>
        </w:tc>
      </w:tr>
      <w:tr w:rsidR="00B35012" w:rsidRPr="00CE41A1" w:rsidTr="00914DBB">
        <w:trPr>
          <w:trHeight w:hRule="exact" w:val="1415"/>
        </w:trPr>
        <w:tc>
          <w:tcPr>
            <w:tcW w:w="22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5012" w:rsidRPr="00CE41A1" w:rsidRDefault="00B35012" w:rsidP="00B35012"/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012" w:rsidRPr="00CE41A1" w:rsidRDefault="00B35012" w:rsidP="00B35012">
            <w:pPr>
              <w:shd w:val="clear" w:color="auto" w:fill="FFFFFF"/>
            </w:pPr>
            <w:r w:rsidRPr="00CE41A1">
              <w:rPr>
                <w:b/>
                <w:bCs/>
                <w:color w:val="000000"/>
              </w:rPr>
              <w:t>Самостоятельная работа обучающихся</w:t>
            </w:r>
          </w:p>
          <w:p w:rsidR="008F2924" w:rsidRPr="00CE41A1" w:rsidRDefault="00B35012" w:rsidP="008F2924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b/>
              </w:rPr>
            </w:pPr>
            <w:r w:rsidRPr="00CE41A1">
              <w:rPr>
                <w:color w:val="000000"/>
              </w:rPr>
              <w:t>Проработка конспектов занятий, учебных изданий и специальной технической литер</w:t>
            </w:r>
            <w:r w:rsidRPr="00CE41A1">
              <w:rPr>
                <w:color w:val="000000"/>
              </w:rPr>
              <w:t>а</w:t>
            </w:r>
            <w:r w:rsidRPr="00CE41A1">
              <w:rPr>
                <w:color w:val="000000"/>
              </w:rPr>
              <w:t>туры. Подготовка к практическим занятиям с использованием методич</w:t>
            </w:r>
            <w:r w:rsidR="00AC0FE6" w:rsidRPr="00CE41A1">
              <w:rPr>
                <w:color w:val="000000"/>
              </w:rPr>
              <w:t>еских рекоменд</w:t>
            </w:r>
            <w:r w:rsidR="00AC0FE6" w:rsidRPr="00CE41A1">
              <w:rPr>
                <w:color w:val="000000"/>
              </w:rPr>
              <w:t>а</w:t>
            </w:r>
            <w:r w:rsidR="00AC0FE6" w:rsidRPr="00CE41A1">
              <w:rPr>
                <w:color w:val="000000"/>
              </w:rPr>
              <w:t>ций преподавателя</w:t>
            </w:r>
            <w:r w:rsidR="008F2924" w:rsidRPr="00CE41A1">
              <w:rPr>
                <w:color w:val="000000"/>
              </w:rPr>
              <w:t>.</w:t>
            </w:r>
            <w:r w:rsidR="008F2924" w:rsidRPr="00CE41A1">
              <w:rPr>
                <w:b/>
              </w:rPr>
              <w:t xml:space="preserve"> Темы докладов или презентаций:</w:t>
            </w:r>
          </w:p>
          <w:p w:rsidR="003E6CF2" w:rsidRPr="00CE41A1" w:rsidRDefault="008F2924" w:rsidP="00914DBB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CE41A1">
              <w:rPr>
                <w:color w:val="000000"/>
              </w:rPr>
              <w:t>«Роль чертежа в технической деятельности специалиста».</w:t>
            </w:r>
            <w:r w:rsidR="00914DBB" w:rsidRPr="00CE41A1">
              <w:rPr>
                <w:color w:val="000000"/>
              </w:rPr>
              <w:t xml:space="preserve"> </w:t>
            </w:r>
          </w:p>
        </w:tc>
        <w:tc>
          <w:tcPr>
            <w:tcW w:w="12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5012" w:rsidRPr="00CE41A1" w:rsidRDefault="0035018F" w:rsidP="00B35012">
            <w:pPr>
              <w:shd w:val="clear" w:color="auto" w:fill="FFFFFF"/>
              <w:jc w:val="center"/>
            </w:pPr>
            <w:r w:rsidRPr="00CE41A1">
              <w:rPr>
                <w:bCs/>
                <w:color w:val="000000"/>
              </w:rPr>
              <w:t>1</w:t>
            </w:r>
          </w:p>
        </w:tc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CF2" w:rsidRPr="00CE41A1" w:rsidRDefault="00914DBB" w:rsidP="00914DBB">
            <w:pPr>
              <w:shd w:val="clear" w:color="auto" w:fill="FFFFFF"/>
              <w:jc w:val="center"/>
            </w:pPr>
            <w:r w:rsidRPr="00CE41A1">
              <w:t>2</w:t>
            </w:r>
          </w:p>
        </w:tc>
      </w:tr>
      <w:tr w:rsidR="00AC0FE6" w:rsidRPr="00CE41A1" w:rsidTr="0035018F">
        <w:trPr>
          <w:trHeight w:hRule="exact" w:val="250"/>
        </w:trPr>
        <w:tc>
          <w:tcPr>
            <w:tcW w:w="113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0FE6" w:rsidRPr="00CE41A1" w:rsidRDefault="0035018F" w:rsidP="00AC0FE6">
            <w:pPr>
              <w:shd w:val="clear" w:color="auto" w:fill="FFFFFF"/>
              <w:jc w:val="center"/>
            </w:pPr>
            <w:r w:rsidRPr="00CE41A1">
              <w:rPr>
                <w:b/>
                <w:bCs/>
                <w:color w:val="000000"/>
              </w:rPr>
              <w:t>Раздел 2. Виды про</w:t>
            </w:r>
            <w:r w:rsidRPr="00CE41A1">
              <w:rPr>
                <w:b/>
                <w:bCs/>
                <w:color w:val="000000"/>
                <w:spacing w:val="11"/>
              </w:rPr>
              <w:t>ецирования и эле</w:t>
            </w:r>
            <w:r w:rsidR="00AC0FE6" w:rsidRPr="00CE41A1">
              <w:rPr>
                <w:b/>
                <w:bCs/>
                <w:color w:val="000000"/>
                <w:spacing w:val="-1"/>
              </w:rPr>
              <w:t>менты технического рисования</w:t>
            </w:r>
          </w:p>
        </w:tc>
        <w:tc>
          <w:tcPr>
            <w:tcW w:w="12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0FE6" w:rsidRPr="00CE41A1" w:rsidRDefault="0035018F" w:rsidP="008C5969">
            <w:pPr>
              <w:shd w:val="clear" w:color="auto" w:fill="FFFFFF"/>
              <w:jc w:val="center"/>
              <w:rPr>
                <w:b/>
              </w:rPr>
            </w:pPr>
            <w:r w:rsidRPr="00CE41A1">
              <w:rPr>
                <w:b/>
              </w:rPr>
              <w:t>25</w:t>
            </w:r>
          </w:p>
        </w:tc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FE6" w:rsidRPr="00CE41A1" w:rsidRDefault="00AC0FE6" w:rsidP="00914DBB">
            <w:pPr>
              <w:shd w:val="clear" w:color="auto" w:fill="FFFFFF"/>
              <w:jc w:val="center"/>
            </w:pPr>
          </w:p>
        </w:tc>
      </w:tr>
      <w:tr w:rsidR="00B35012" w:rsidRPr="00CE41A1" w:rsidTr="0035018F">
        <w:trPr>
          <w:trHeight w:hRule="exact" w:val="2323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7234E" w:rsidRPr="00CE41A1" w:rsidRDefault="00B35012" w:rsidP="0017234E">
            <w:pPr>
              <w:shd w:val="clear" w:color="auto" w:fill="FFFFFF"/>
              <w:ind w:left="10"/>
              <w:rPr>
                <w:b/>
                <w:bCs/>
                <w:color w:val="000000"/>
                <w:spacing w:val="-1"/>
              </w:rPr>
            </w:pPr>
            <w:r w:rsidRPr="00CE41A1">
              <w:rPr>
                <w:b/>
                <w:bCs/>
                <w:color w:val="000000"/>
              </w:rPr>
              <w:t xml:space="preserve">Тема 2.1. Методы и </w:t>
            </w:r>
            <w:r w:rsidR="0035018F" w:rsidRPr="00CE41A1">
              <w:rPr>
                <w:b/>
                <w:bCs/>
                <w:color w:val="000000"/>
                <w:spacing w:val="2"/>
              </w:rPr>
              <w:t>приемы проекц</w:t>
            </w:r>
            <w:r w:rsidR="0035018F" w:rsidRPr="00CE41A1">
              <w:rPr>
                <w:b/>
                <w:bCs/>
                <w:color w:val="000000"/>
                <w:spacing w:val="2"/>
              </w:rPr>
              <w:t>и</w:t>
            </w:r>
            <w:r w:rsidR="0035018F" w:rsidRPr="00CE41A1">
              <w:rPr>
                <w:b/>
                <w:bCs/>
                <w:color w:val="000000"/>
                <w:spacing w:val="2"/>
              </w:rPr>
              <w:t>он</w:t>
            </w:r>
            <w:r w:rsidRPr="00CE41A1">
              <w:rPr>
                <w:b/>
                <w:bCs/>
                <w:color w:val="000000"/>
                <w:spacing w:val="-1"/>
              </w:rPr>
              <w:t xml:space="preserve">ного черчения и </w:t>
            </w:r>
          </w:p>
          <w:p w:rsidR="00B35012" w:rsidRPr="00CE41A1" w:rsidRDefault="0035018F" w:rsidP="0017234E">
            <w:pPr>
              <w:shd w:val="clear" w:color="auto" w:fill="FFFFFF"/>
              <w:ind w:left="10"/>
            </w:pPr>
            <w:r w:rsidRPr="00CE41A1">
              <w:rPr>
                <w:b/>
                <w:bCs/>
                <w:color w:val="000000"/>
                <w:spacing w:val="-1"/>
              </w:rPr>
              <w:t>тех</w:t>
            </w:r>
            <w:r w:rsidR="00B35012" w:rsidRPr="00CE41A1">
              <w:rPr>
                <w:b/>
                <w:bCs/>
                <w:color w:val="000000"/>
              </w:rPr>
              <w:t>ническое рис</w:t>
            </w:r>
            <w:r w:rsidR="00B35012" w:rsidRPr="00CE41A1">
              <w:rPr>
                <w:b/>
                <w:bCs/>
                <w:color w:val="000000"/>
              </w:rPr>
              <w:t>о</w:t>
            </w:r>
            <w:r w:rsidR="00B35012" w:rsidRPr="00CE41A1">
              <w:rPr>
                <w:b/>
                <w:bCs/>
                <w:color w:val="000000"/>
              </w:rPr>
              <w:t>вание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5012" w:rsidRPr="00CE41A1" w:rsidRDefault="00B35012" w:rsidP="00B35012">
            <w:pPr>
              <w:shd w:val="clear" w:color="auto" w:fill="FFFFFF"/>
            </w:pPr>
            <w:r w:rsidRPr="00CE41A1">
              <w:rPr>
                <w:b/>
                <w:bCs/>
                <w:color w:val="000000"/>
              </w:rPr>
              <w:t>Содержание учебного материала</w:t>
            </w:r>
          </w:p>
          <w:p w:rsidR="00B35012" w:rsidRPr="00CE41A1" w:rsidRDefault="00B35012" w:rsidP="00B35012">
            <w:pPr>
              <w:shd w:val="clear" w:color="auto" w:fill="FFFFFF"/>
              <w:ind w:right="1301"/>
            </w:pPr>
            <w:r w:rsidRPr="00CE41A1">
              <w:rPr>
                <w:color w:val="000000"/>
              </w:rPr>
              <w:t xml:space="preserve">Проецирование точки, прямой, плоскости и геометрических тел. </w:t>
            </w:r>
            <w:r w:rsidRPr="00CE41A1">
              <w:rPr>
                <w:color w:val="000000"/>
                <w:spacing w:val="-1"/>
              </w:rPr>
              <w:t>Постро</w:t>
            </w:r>
            <w:r w:rsidRPr="00CE41A1">
              <w:rPr>
                <w:color w:val="000000"/>
                <w:spacing w:val="-1"/>
              </w:rPr>
              <w:t>е</w:t>
            </w:r>
            <w:r w:rsidRPr="00CE41A1">
              <w:rPr>
                <w:color w:val="000000"/>
                <w:spacing w:val="-1"/>
              </w:rPr>
              <w:t>ние аксонометрических проекций точки, прямой, плоскости и геометрич</w:t>
            </w:r>
            <w:r w:rsidRPr="00CE41A1">
              <w:rPr>
                <w:color w:val="000000"/>
                <w:spacing w:val="-1"/>
              </w:rPr>
              <w:t>е</w:t>
            </w:r>
            <w:r w:rsidRPr="00CE41A1">
              <w:rPr>
                <w:color w:val="000000"/>
                <w:spacing w:val="-1"/>
              </w:rPr>
              <w:t xml:space="preserve">ских тел. </w:t>
            </w:r>
            <w:r w:rsidRPr="00CE41A1">
              <w:rPr>
                <w:color w:val="000000"/>
              </w:rPr>
              <w:t xml:space="preserve">Комплексный чертеж модели, чтение чертежей. </w:t>
            </w:r>
            <w:r w:rsidRPr="00CE41A1">
              <w:rPr>
                <w:color w:val="000000"/>
                <w:spacing w:val="2"/>
              </w:rPr>
              <w:t xml:space="preserve">Проецирование модели. </w:t>
            </w:r>
            <w:r w:rsidRPr="00CE41A1">
              <w:rPr>
                <w:color w:val="000000"/>
              </w:rPr>
              <w:t>Сечение геометрических тел плоскостью. Пересечение геометр</w:t>
            </w:r>
            <w:r w:rsidRPr="00CE41A1">
              <w:rPr>
                <w:color w:val="000000"/>
              </w:rPr>
              <w:t>и</w:t>
            </w:r>
            <w:r w:rsidRPr="00CE41A1">
              <w:rPr>
                <w:color w:val="000000"/>
              </w:rPr>
              <w:t>ческих тел. Построение комплексных чертежей пересекающихся тел. Назначение технического рисунка. Технические рисунки плоских фигур и геометрических тел</w:t>
            </w:r>
          </w:p>
        </w:tc>
        <w:tc>
          <w:tcPr>
            <w:tcW w:w="12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5012" w:rsidRPr="00CE41A1" w:rsidRDefault="004565B7" w:rsidP="004565B7">
            <w:pPr>
              <w:shd w:val="clear" w:color="auto" w:fill="FFFFFF"/>
              <w:jc w:val="center"/>
            </w:pPr>
            <w:r w:rsidRPr="00CE41A1">
              <w:t>1</w:t>
            </w:r>
          </w:p>
        </w:tc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5012" w:rsidRPr="00CE41A1" w:rsidRDefault="00B13158" w:rsidP="00B35012">
            <w:pPr>
              <w:shd w:val="clear" w:color="auto" w:fill="FFFFFF"/>
              <w:jc w:val="center"/>
            </w:pPr>
            <w:r w:rsidRPr="00CE41A1">
              <w:rPr>
                <w:bCs/>
                <w:color w:val="000000"/>
              </w:rPr>
              <w:t>2</w:t>
            </w:r>
          </w:p>
        </w:tc>
      </w:tr>
      <w:tr w:rsidR="00E90B6E" w:rsidRPr="00CE41A1" w:rsidTr="00EF0145">
        <w:trPr>
          <w:trHeight w:val="4474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0B6E" w:rsidRPr="00CE41A1" w:rsidRDefault="00E90B6E" w:rsidP="0017234E">
            <w:pPr>
              <w:shd w:val="clear" w:color="auto" w:fill="FFFFFF"/>
            </w:pP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90B6E" w:rsidRPr="00CE41A1" w:rsidRDefault="00E90B6E" w:rsidP="00B35012">
            <w:pPr>
              <w:shd w:val="clear" w:color="auto" w:fill="FFFFFF"/>
              <w:ind w:right="662" w:firstLine="24"/>
              <w:rPr>
                <w:b/>
                <w:bCs/>
                <w:color w:val="000000"/>
              </w:rPr>
            </w:pPr>
            <w:r w:rsidRPr="00CE41A1">
              <w:rPr>
                <w:b/>
                <w:bCs/>
                <w:color w:val="000000"/>
              </w:rPr>
              <w:t>Практическое занятие №4</w:t>
            </w:r>
          </w:p>
          <w:p w:rsidR="00E90B6E" w:rsidRPr="00CE41A1" w:rsidRDefault="00E90B6E" w:rsidP="00B35012">
            <w:pPr>
              <w:shd w:val="clear" w:color="auto" w:fill="FFFFFF"/>
              <w:ind w:right="662" w:firstLine="24"/>
              <w:rPr>
                <w:color w:val="000000"/>
              </w:rPr>
            </w:pPr>
            <w:r w:rsidRPr="00CE41A1">
              <w:rPr>
                <w:color w:val="000000"/>
              </w:rPr>
              <w:t>Выполнение комплексного чертежа геометрических тел и проекций точек, л</w:t>
            </w:r>
            <w:r w:rsidRPr="00CE41A1">
              <w:rPr>
                <w:color w:val="000000"/>
              </w:rPr>
              <w:t>е</w:t>
            </w:r>
            <w:r w:rsidRPr="00CE41A1">
              <w:rPr>
                <w:color w:val="000000"/>
              </w:rPr>
              <w:t xml:space="preserve">жащих на них.                                                                                                                     </w:t>
            </w:r>
          </w:p>
          <w:p w:rsidR="00E90B6E" w:rsidRPr="00CE41A1" w:rsidRDefault="00E90B6E" w:rsidP="00B35012">
            <w:pPr>
              <w:shd w:val="clear" w:color="auto" w:fill="FFFFFF"/>
              <w:ind w:right="662" w:firstLine="24"/>
              <w:rPr>
                <w:b/>
                <w:color w:val="000000"/>
              </w:rPr>
            </w:pPr>
            <w:r w:rsidRPr="00CE41A1">
              <w:rPr>
                <w:b/>
                <w:bCs/>
                <w:color w:val="000000"/>
              </w:rPr>
              <w:t>Практическое занятие №5</w:t>
            </w:r>
          </w:p>
          <w:p w:rsidR="00E90B6E" w:rsidRPr="00CE41A1" w:rsidRDefault="00E90B6E" w:rsidP="00B35012">
            <w:pPr>
              <w:shd w:val="clear" w:color="auto" w:fill="FFFFFF"/>
              <w:ind w:right="662" w:firstLine="24"/>
              <w:rPr>
                <w:color w:val="000000"/>
              </w:rPr>
            </w:pPr>
            <w:r w:rsidRPr="00CE41A1">
              <w:rPr>
                <w:color w:val="000000"/>
              </w:rPr>
              <w:t xml:space="preserve">Построение третьей проекции модели по двум заданным. Аксонометрическая проекция модели.                                                                                                                       </w:t>
            </w:r>
            <w:r w:rsidRPr="00CE41A1">
              <w:rPr>
                <w:bCs/>
                <w:color w:val="000000"/>
              </w:rPr>
              <w:t xml:space="preserve"> </w:t>
            </w:r>
            <w:r w:rsidRPr="00CE41A1">
              <w:rPr>
                <w:b/>
                <w:bCs/>
                <w:color w:val="000000"/>
              </w:rPr>
              <w:t>Практическое занятие №6</w:t>
            </w:r>
          </w:p>
          <w:p w:rsidR="00E90B6E" w:rsidRPr="00CE41A1" w:rsidRDefault="00E90B6E" w:rsidP="00B35012">
            <w:pPr>
              <w:shd w:val="clear" w:color="auto" w:fill="FFFFFF"/>
              <w:ind w:right="662" w:firstLine="24"/>
              <w:rPr>
                <w:color w:val="000000"/>
              </w:rPr>
            </w:pPr>
            <w:r w:rsidRPr="00CE41A1">
              <w:rPr>
                <w:color w:val="000000"/>
              </w:rPr>
              <w:t xml:space="preserve">Построение комплексного чертежа модели.                                                    </w:t>
            </w:r>
          </w:p>
          <w:p w:rsidR="00E90B6E" w:rsidRPr="00CE41A1" w:rsidRDefault="00E90B6E" w:rsidP="00B35012">
            <w:pPr>
              <w:shd w:val="clear" w:color="auto" w:fill="FFFFFF"/>
              <w:ind w:right="662" w:firstLine="24"/>
              <w:rPr>
                <w:b/>
                <w:color w:val="000000"/>
              </w:rPr>
            </w:pPr>
            <w:r w:rsidRPr="00CE41A1">
              <w:rPr>
                <w:b/>
                <w:bCs/>
                <w:color w:val="000000"/>
              </w:rPr>
              <w:t>Практическое занятие №7</w:t>
            </w:r>
          </w:p>
          <w:p w:rsidR="00E90B6E" w:rsidRPr="00CE41A1" w:rsidRDefault="00E90B6E" w:rsidP="00B35012">
            <w:pPr>
              <w:shd w:val="clear" w:color="auto" w:fill="FFFFFF"/>
              <w:ind w:right="662" w:firstLine="24"/>
            </w:pPr>
            <w:r w:rsidRPr="00CE41A1">
              <w:rPr>
                <w:color w:val="000000"/>
              </w:rPr>
              <w:t xml:space="preserve">Выполнение комплексного чертежа пересекающихся тел.                        </w:t>
            </w:r>
          </w:p>
        </w:tc>
        <w:tc>
          <w:tcPr>
            <w:tcW w:w="127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90B6E" w:rsidRPr="00CE41A1" w:rsidRDefault="00E90B6E" w:rsidP="00B35012">
            <w:pPr>
              <w:shd w:val="clear" w:color="auto" w:fill="FFFFFF"/>
              <w:ind w:left="403"/>
              <w:rPr>
                <w:color w:val="000000"/>
              </w:rPr>
            </w:pPr>
          </w:p>
          <w:p w:rsidR="00E90B6E" w:rsidRPr="00CE41A1" w:rsidRDefault="00E90B6E" w:rsidP="00B35012">
            <w:pPr>
              <w:shd w:val="clear" w:color="auto" w:fill="FFFFFF"/>
              <w:ind w:left="403"/>
              <w:rPr>
                <w:color w:val="000000"/>
              </w:rPr>
            </w:pPr>
            <w:r w:rsidRPr="00CE41A1">
              <w:rPr>
                <w:color w:val="000000"/>
              </w:rPr>
              <w:t>6</w:t>
            </w:r>
          </w:p>
          <w:p w:rsidR="00E90B6E" w:rsidRPr="00CE41A1" w:rsidRDefault="00E90B6E" w:rsidP="00B35012">
            <w:pPr>
              <w:shd w:val="clear" w:color="auto" w:fill="FFFFFF"/>
              <w:ind w:left="403"/>
              <w:rPr>
                <w:color w:val="000000"/>
              </w:rPr>
            </w:pPr>
          </w:p>
          <w:p w:rsidR="00E90B6E" w:rsidRPr="00CE41A1" w:rsidRDefault="00E90B6E" w:rsidP="00B35012">
            <w:pPr>
              <w:shd w:val="clear" w:color="auto" w:fill="FFFFFF"/>
              <w:ind w:left="403"/>
              <w:rPr>
                <w:color w:val="000000"/>
              </w:rPr>
            </w:pPr>
            <w:r w:rsidRPr="00CE41A1">
              <w:rPr>
                <w:color w:val="000000"/>
              </w:rPr>
              <w:t>6</w:t>
            </w:r>
          </w:p>
          <w:p w:rsidR="00E90B6E" w:rsidRPr="00CE41A1" w:rsidRDefault="00E90B6E" w:rsidP="00B35012">
            <w:pPr>
              <w:shd w:val="clear" w:color="auto" w:fill="FFFFFF"/>
              <w:ind w:left="403"/>
              <w:rPr>
                <w:color w:val="000000"/>
              </w:rPr>
            </w:pPr>
          </w:p>
          <w:p w:rsidR="00E90B6E" w:rsidRPr="00CE41A1" w:rsidRDefault="00E90B6E" w:rsidP="00B35012">
            <w:pPr>
              <w:shd w:val="clear" w:color="auto" w:fill="FFFFFF"/>
              <w:ind w:left="403"/>
              <w:rPr>
                <w:color w:val="000000"/>
              </w:rPr>
            </w:pPr>
          </w:p>
          <w:p w:rsidR="00E90B6E" w:rsidRPr="00CE41A1" w:rsidRDefault="00E90B6E" w:rsidP="00B35012">
            <w:pPr>
              <w:shd w:val="clear" w:color="auto" w:fill="FFFFFF"/>
              <w:ind w:left="403"/>
              <w:rPr>
                <w:color w:val="000000"/>
              </w:rPr>
            </w:pPr>
            <w:r w:rsidRPr="00CE41A1">
              <w:rPr>
                <w:color w:val="000000"/>
              </w:rPr>
              <w:t>6</w:t>
            </w:r>
          </w:p>
          <w:p w:rsidR="00E90B6E" w:rsidRPr="00CE41A1" w:rsidRDefault="00E90B6E" w:rsidP="00B35012">
            <w:pPr>
              <w:shd w:val="clear" w:color="auto" w:fill="FFFFFF"/>
              <w:ind w:left="403"/>
              <w:rPr>
                <w:color w:val="000000"/>
              </w:rPr>
            </w:pPr>
          </w:p>
          <w:p w:rsidR="00E90B6E" w:rsidRPr="00CE41A1" w:rsidRDefault="00E90B6E" w:rsidP="00B35012">
            <w:pPr>
              <w:shd w:val="clear" w:color="auto" w:fill="FFFFFF"/>
              <w:ind w:left="403"/>
              <w:rPr>
                <w:color w:val="000000"/>
              </w:rPr>
            </w:pPr>
            <w:r w:rsidRPr="00CE41A1">
              <w:rPr>
                <w:color w:val="000000"/>
              </w:rPr>
              <w:t>6</w:t>
            </w:r>
          </w:p>
          <w:p w:rsidR="00E90B6E" w:rsidRPr="00CE41A1" w:rsidRDefault="00E90B6E" w:rsidP="00B35012">
            <w:pPr>
              <w:shd w:val="clear" w:color="auto" w:fill="FFFFFF"/>
              <w:ind w:left="403"/>
            </w:pPr>
          </w:p>
        </w:tc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55EFC" w:rsidRPr="00CE41A1" w:rsidRDefault="00D55EFC" w:rsidP="00914DBB">
            <w:pPr>
              <w:shd w:val="clear" w:color="auto" w:fill="FFFFFF"/>
              <w:jc w:val="center"/>
            </w:pPr>
          </w:p>
          <w:p w:rsidR="00D55EFC" w:rsidRPr="00CE41A1" w:rsidRDefault="00D55EFC" w:rsidP="00914DBB">
            <w:pPr>
              <w:shd w:val="clear" w:color="auto" w:fill="FFFFFF"/>
              <w:jc w:val="center"/>
            </w:pPr>
          </w:p>
          <w:p w:rsidR="00D55EFC" w:rsidRPr="00CE41A1" w:rsidRDefault="00D55EFC" w:rsidP="00914DBB">
            <w:pPr>
              <w:shd w:val="clear" w:color="auto" w:fill="FFFFFF"/>
              <w:jc w:val="center"/>
            </w:pPr>
          </w:p>
          <w:p w:rsidR="00D55EFC" w:rsidRPr="00CE41A1" w:rsidRDefault="00D55EFC" w:rsidP="00914DBB">
            <w:pPr>
              <w:shd w:val="clear" w:color="auto" w:fill="FFFFFF"/>
              <w:jc w:val="center"/>
            </w:pPr>
          </w:p>
          <w:p w:rsidR="00D55EFC" w:rsidRPr="00CE41A1" w:rsidRDefault="00D55EFC" w:rsidP="00914DBB">
            <w:pPr>
              <w:shd w:val="clear" w:color="auto" w:fill="FFFFFF"/>
              <w:jc w:val="center"/>
            </w:pPr>
          </w:p>
          <w:p w:rsidR="00E90B6E" w:rsidRPr="00CE41A1" w:rsidRDefault="00E90B6E" w:rsidP="00914DBB">
            <w:pPr>
              <w:shd w:val="clear" w:color="auto" w:fill="FFFFFF"/>
              <w:jc w:val="center"/>
            </w:pPr>
            <w:r w:rsidRPr="00CE41A1">
              <w:t>2</w:t>
            </w:r>
          </w:p>
          <w:p w:rsidR="00E90B6E" w:rsidRPr="00CE41A1" w:rsidRDefault="00E90B6E" w:rsidP="00914DBB">
            <w:pPr>
              <w:shd w:val="clear" w:color="auto" w:fill="FFFFFF"/>
              <w:jc w:val="center"/>
            </w:pPr>
          </w:p>
        </w:tc>
      </w:tr>
      <w:tr w:rsidR="00AC0FE6" w:rsidRPr="00CE41A1" w:rsidTr="0035018F">
        <w:trPr>
          <w:trHeight w:hRule="exact" w:val="699"/>
        </w:trPr>
        <w:tc>
          <w:tcPr>
            <w:tcW w:w="113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0FE6" w:rsidRPr="00CE41A1" w:rsidRDefault="00AC0FE6" w:rsidP="0035018F">
            <w:pPr>
              <w:shd w:val="clear" w:color="auto" w:fill="FFFFFF"/>
              <w:jc w:val="center"/>
            </w:pPr>
            <w:r w:rsidRPr="00CE41A1">
              <w:rPr>
                <w:b/>
                <w:bCs/>
                <w:color w:val="000000"/>
              </w:rPr>
              <w:t>3.</w:t>
            </w:r>
            <w:r w:rsidR="00B13158" w:rsidRPr="00CE41A1">
              <w:rPr>
                <w:b/>
                <w:bCs/>
                <w:color w:val="000000"/>
              </w:rPr>
              <w:t xml:space="preserve"> </w:t>
            </w:r>
            <w:r w:rsidR="0035018F" w:rsidRPr="00CE41A1">
              <w:rPr>
                <w:b/>
                <w:bCs/>
                <w:color w:val="000000"/>
              </w:rPr>
              <w:t>Раздел Машино</w:t>
            </w:r>
            <w:r w:rsidR="0035018F" w:rsidRPr="00CE41A1">
              <w:rPr>
                <w:b/>
                <w:bCs/>
                <w:color w:val="000000"/>
                <w:spacing w:val="1"/>
              </w:rPr>
              <w:t>строительное чер</w:t>
            </w:r>
            <w:r w:rsidRPr="00CE41A1">
              <w:rPr>
                <w:b/>
                <w:bCs/>
                <w:color w:val="000000"/>
                <w:spacing w:val="3"/>
              </w:rPr>
              <w:t xml:space="preserve">чение, чертежи и </w:t>
            </w:r>
            <w:r w:rsidR="0035018F" w:rsidRPr="00CE41A1">
              <w:rPr>
                <w:b/>
                <w:bCs/>
                <w:color w:val="000000"/>
                <w:spacing w:val="1"/>
              </w:rPr>
              <w:t>схемы по специаль</w:t>
            </w:r>
            <w:r w:rsidRPr="00CE41A1">
              <w:rPr>
                <w:b/>
                <w:bCs/>
                <w:color w:val="000000"/>
                <w:spacing w:val="1"/>
              </w:rPr>
              <w:t xml:space="preserve">ности. </w:t>
            </w:r>
            <w:r w:rsidR="008B7B36" w:rsidRPr="00CE41A1">
              <w:rPr>
                <w:b/>
                <w:bCs/>
                <w:color w:val="000000"/>
                <w:spacing w:val="1"/>
              </w:rPr>
              <w:t>Э</w:t>
            </w:r>
            <w:r w:rsidR="0035018F" w:rsidRPr="00CE41A1">
              <w:rPr>
                <w:b/>
                <w:bCs/>
                <w:color w:val="000000"/>
                <w:spacing w:val="1"/>
              </w:rPr>
              <w:t>лементы строител</w:t>
            </w:r>
            <w:r w:rsidR="0035018F" w:rsidRPr="00CE41A1">
              <w:rPr>
                <w:b/>
                <w:bCs/>
                <w:color w:val="000000"/>
                <w:spacing w:val="1"/>
              </w:rPr>
              <w:t>ь</w:t>
            </w:r>
            <w:r w:rsidR="0035018F" w:rsidRPr="00CE41A1">
              <w:rPr>
                <w:b/>
                <w:bCs/>
                <w:color w:val="000000"/>
                <w:spacing w:val="1"/>
              </w:rPr>
              <w:t>ного чер</w:t>
            </w:r>
            <w:r w:rsidRPr="00CE41A1">
              <w:rPr>
                <w:b/>
                <w:bCs/>
                <w:color w:val="000000"/>
                <w:spacing w:val="-2"/>
              </w:rPr>
              <w:t>чения</w:t>
            </w:r>
          </w:p>
        </w:tc>
        <w:tc>
          <w:tcPr>
            <w:tcW w:w="12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AC0FE6" w:rsidRPr="00CE41A1" w:rsidRDefault="0035018F" w:rsidP="001A392F">
            <w:pPr>
              <w:shd w:val="clear" w:color="auto" w:fill="FFFFFF"/>
              <w:ind w:left="384"/>
              <w:rPr>
                <w:b/>
              </w:rPr>
            </w:pPr>
            <w:r w:rsidRPr="00CE41A1">
              <w:rPr>
                <w:b/>
              </w:rPr>
              <w:t>5</w:t>
            </w:r>
            <w:r w:rsidR="001A392F" w:rsidRPr="00CE41A1">
              <w:rPr>
                <w:b/>
              </w:rPr>
              <w:t>3</w:t>
            </w:r>
          </w:p>
        </w:tc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FE6" w:rsidRPr="00CE41A1" w:rsidRDefault="00914DBB" w:rsidP="00914DBB">
            <w:pPr>
              <w:shd w:val="clear" w:color="auto" w:fill="FFFFFF"/>
              <w:jc w:val="center"/>
            </w:pPr>
            <w:r w:rsidRPr="00CE41A1">
              <w:t>2</w:t>
            </w:r>
          </w:p>
        </w:tc>
      </w:tr>
      <w:tr w:rsidR="00B35012" w:rsidRPr="00CE41A1" w:rsidTr="0035018F">
        <w:trPr>
          <w:trHeight w:hRule="exact" w:val="312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7234E" w:rsidRPr="00CE41A1" w:rsidRDefault="00B35012" w:rsidP="0017234E">
            <w:pPr>
              <w:shd w:val="clear" w:color="auto" w:fill="FFFFFF"/>
              <w:ind w:left="10"/>
              <w:rPr>
                <w:b/>
                <w:bCs/>
                <w:color w:val="000000"/>
                <w:spacing w:val="1"/>
              </w:rPr>
            </w:pPr>
            <w:r w:rsidRPr="00CE41A1">
              <w:rPr>
                <w:b/>
                <w:bCs/>
                <w:color w:val="000000"/>
              </w:rPr>
              <w:t>Тема 3.1. Машино</w:t>
            </w:r>
            <w:r w:rsidRPr="00CE41A1">
              <w:rPr>
                <w:b/>
                <w:bCs/>
                <w:color w:val="000000"/>
              </w:rPr>
              <w:softHyphen/>
            </w:r>
            <w:r w:rsidRPr="00CE41A1">
              <w:rPr>
                <w:b/>
                <w:bCs/>
                <w:color w:val="000000"/>
                <w:spacing w:val="1"/>
              </w:rPr>
              <w:t>строительное</w:t>
            </w:r>
          </w:p>
          <w:p w:rsidR="00B35012" w:rsidRPr="00CE41A1" w:rsidRDefault="0035018F" w:rsidP="0017234E">
            <w:pPr>
              <w:shd w:val="clear" w:color="auto" w:fill="FFFFFF"/>
              <w:ind w:left="10"/>
            </w:pPr>
            <w:r w:rsidRPr="00CE41A1">
              <w:rPr>
                <w:b/>
                <w:bCs/>
                <w:color w:val="000000"/>
                <w:spacing w:val="1"/>
              </w:rPr>
              <w:t xml:space="preserve"> чер</w:t>
            </w:r>
            <w:r w:rsidR="00B35012" w:rsidRPr="00CE41A1">
              <w:rPr>
                <w:b/>
                <w:bCs/>
                <w:color w:val="000000"/>
                <w:spacing w:val="-1"/>
              </w:rPr>
              <w:t>чение</w:t>
            </w:r>
          </w:p>
        </w:tc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5012" w:rsidRPr="00CE41A1" w:rsidRDefault="00B35012" w:rsidP="0017234E">
            <w:pPr>
              <w:shd w:val="clear" w:color="auto" w:fill="FFFFFF"/>
            </w:pPr>
            <w:r w:rsidRPr="00CE41A1">
              <w:rPr>
                <w:b/>
                <w:bCs/>
                <w:color w:val="000000"/>
              </w:rPr>
              <w:t>Содержание учебного материала</w:t>
            </w:r>
          </w:p>
          <w:p w:rsidR="00B35012" w:rsidRPr="00CE41A1" w:rsidRDefault="00B35012" w:rsidP="00E90B6E">
            <w:pPr>
              <w:shd w:val="clear" w:color="auto" w:fill="FFFFFF"/>
              <w:ind w:hanging="5"/>
            </w:pPr>
            <w:r w:rsidRPr="00CE41A1">
              <w:rPr>
                <w:color w:val="000000"/>
              </w:rPr>
              <w:t xml:space="preserve">Виды сечений и разрезов. Назначение, изображение и обозначение резьбы. </w:t>
            </w:r>
            <w:r w:rsidRPr="00CE41A1">
              <w:rPr>
                <w:color w:val="000000"/>
                <w:spacing w:val="-1"/>
              </w:rPr>
              <w:t>Виды и т</w:t>
            </w:r>
            <w:r w:rsidRPr="00CE41A1">
              <w:rPr>
                <w:color w:val="000000"/>
                <w:spacing w:val="-1"/>
              </w:rPr>
              <w:t>и</w:t>
            </w:r>
            <w:r w:rsidRPr="00CE41A1">
              <w:rPr>
                <w:color w:val="000000"/>
                <w:spacing w:val="-1"/>
              </w:rPr>
              <w:t xml:space="preserve">пы </w:t>
            </w:r>
            <w:r w:rsidR="0035018F" w:rsidRPr="00CE41A1">
              <w:rPr>
                <w:color w:val="000000"/>
                <w:spacing w:val="-1"/>
              </w:rPr>
              <w:t>резьбы</w:t>
            </w:r>
            <w:r w:rsidRPr="00CE41A1">
              <w:rPr>
                <w:color w:val="000000"/>
                <w:spacing w:val="-1"/>
              </w:rPr>
              <w:t xml:space="preserve">. </w:t>
            </w:r>
            <w:r w:rsidRPr="00CE41A1">
              <w:rPr>
                <w:color w:val="000000"/>
                <w:spacing w:val="1"/>
              </w:rPr>
              <w:t xml:space="preserve">Технические требования к чертежам и эскизам деталей. </w:t>
            </w:r>
            <w:r w:rsidRPr="00CE41A1">
              <w:rPr>
                <w:color w:val="000000"/>
              </w:rPr>
              <w:t>Назначение раб</w:t>
            </w:r>
            <w:r w:rsidRPr="00CE41A1">
              <w:rPr>
                <w:color w:val="000000"/>
              </w:rPr>
              <w:t>о</w:t>
            </w:r>
            <w:r w:rsidRPr="00CE41A1">
              <w:rPr>
                <w:color w:val="000000"/>
              </w:rPr>
              <w:t xml:space="preserve">чего чертежа и эскиза детали, этапы их выполнения. </w:t>
            </w:r>
            <w:r w:rsidRPr="00CE41A1">
              <w:rPr>
                <w:color w:val="000000"/>
                <w:spacing w:val="-1"/>
              </w:rPr>
              <w:t xml:space="preserve">Виды соединений. </w:t>
            </w:r>
            <w:r w:rsidRPr="00CE41A1">
              <w:rPr>
                <w:color w:val="000000"/>
              </w:rPr>
              <w:t xml:space="preserve">Изображение резьбовых соединений. </w:t>
            </w:r>
            <w:r w:rsidRPr="00CE41A1">
              <w:rPr>
                <w:color w:val="000000"/>
                <w:spacing w:val="-4"/>
              </w:rPr>
              <w:t>Чертеж общего вида. Сборочный чертеж, его назначение. Посл</w:t>
            </w:r>
            <w:r w:rsidRPr="00CE41A1">
              <w:rPr>
                <w:color w:val="000000"/>
                <w:spacing w:val="-4"/>
              </w:rPr>
              <w:t>е</w:t>
            </w:r>
            <w:r w:rsidRPr="00CE41A1">
              <w:rPr>
                <w:color w:val="000000"/>
                <w:spacing w:val="-4"/>
              </w:rPr>
              <w:t xml:space="preserve">довательность выполнения сборочного чертежа. Порядок составления спецификаций. </w:t>
            </w:r>
            <w:r w:rsidRPr="00CE41A1">
              <w:rPr>
                <w:color w:val="000000"/>
              </w:rPr>
              <w:t>Назначение и содержание сборочного чертежа. Порядок чтения сбороч</w:t>
            </w:r>
            <w:r w:rsidR="0035018F" w:rsidRPr="00CE41A1">
              <w:rPr>
                <w:color w:val="000000"/>
              </w:rPr>
              <w:t xml:space="preserve">ного чертежа. </w:t>
            </w:r>
            <w:proofErr w:type="spellStart"/>
            <w:r w:rsidR="00E90B6E" w:rsidRPr="00CE41A1">
              <w:rPr>
                <w:color w:val="000000"/>
              </w:rPr>
              <w:t>Д</w:t>
            </w:r>
            <w:r w:rsidR="0035018F" w:rsidRPr="00CE41A1">
              <w:rPr>
                <w:color w:val="000000"/>
              </w:rPr>
              <w:t>еталирование</w:t>
            </w:r>
            <w:proofErr w:type="spellEnd"/>
            <w:r w:rsidR="0035018F" w:rsidRPr="00CE41A1">
              <w:rPr>
                <w:color w:val="000000"/>
              </w:rPr>
              <w:t xml:space="preserve"> сбо</w:t>
            </w:r>
            <w:r w:rsidRPr="00CE41A1">
              <w:rPr>
                <w:color w:val="000000"/>
                <w:spacing w:val="-1"/>
              </w:rPr>
              <w:t xml:space="preserve">рочного чертежа. </w:t>
            </w:r>
            <w:r w:rsidRPr="00CE41A1">
              <w:rPr>
                <w:color w:val="000000"/>
                <w:spacing w:val="2"/>
              </w:rPr>
              <w:t>Виды и типы схем. Условные графические об</w:t>
            </w:r>
            <w:r w:rsidRPr="00CE41A1">
              <w:rPr>
                <w:color w:val="000000"/>
                <w:spacing w:val="2"/>
              </w:rPr>
              <w:t>о</w:t>
            </w:r>
            <w:r w:rsidRPr="00CE41A1">
              <w:rPr>
                <w:color w:val="000000"/>
                <w:spacing w:val="2"/>
              </w:rPr>
              <w:t xml:space="preserve">значения элементов схем. Перечень элементов. </w:t>
            </w:r>
            <w:r w:rsidRPr="00CE41A1">
              <w:rPr>
                <w:color w:val="000000"/>
                <w:spacing w:val="1"/>
              </w:rPr>
              <w:t xml:space="preserve">Правила выполнения, оформления и чтения схем. </w:t>
            </w:r>
            <w:r w:rsidRPr="00CE41A1">
              <w:rPr>
                <w:color w:val="000000"/>
              </w:rPr>
              <w:t>Чертежи зданий и сооружений, их чтение и выполнение по СНиП. Условные обозначения элементов плана. Чтение архитектурно-строительных чертежей</w:t>
            </w:r>
          </w:p>
        </w:tc>
        <w:tc>
          <w:tcPr>
            <w:tcW w:w="127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5012" w:rsidRPr="00CE41A1" w:rsidRDefault="0035018F" w:rsidP="00B35012">
            <w:pPr>
              <w:shd w:val="clear" w:color="auto" w:fill="FFFFFF"/>
              <w:ind w:left="432"/>
            </w:pPr>
            <w:r w:rsidRPr="00CE41A1">
              <w:rPr>
                <w:color w:val="000000"/>
              </w:rPr>
              <w:t>2</w:t>
            </w:r>
          </w:p>
        </w:tc>
        <w:tc>
          <w:tcPr>
            <w:tcW w:w="1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5012" w:rsidRPr="00CE41A1" w:rsidRDefault="00B35012" w:rsidP="00B35012">
            <w:pPr>
              <w:shd w:val="clear" w:color="auto" w:fill="FFFFFF"/>
              <w:ind w:left="557"/>
            </w:pPr>
            <w:r w:rsidRPr="00CE41A1">
              <w:rPr>
                <w:color w:val="000000"/>
              </w:rPr>
              <w:t>2</w:t>
            </w:r>
          </w:p>
        </w:tc>
      </w:tr>
      <w:tr w:rsidR="00B35012" w:rsidRPr="00CE41A1" w:rsidTr="00914DBB">
        <w:trPr>
          <w:gridAfter w:val="1"/>
          <w:wAfter w:w="48" w:type="dxa"/>
          <w:trHeight w:hRule="exact" w:val="6113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012" w:rsidRPr="00CE41A1" w:rsidRDefault="00B35012" w:rsidP="0017234E">
            <w:pPr>
              <w:shd w:val="clear" w:color="auto" w:fill="FFFFFF"/>
            </w:pPr>
          </w:p>
        </w:tc>
        <w:tc>
          <w:tcPr>
            <w:tcW w:w="90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012" w:rsidRPr="00CE41A1" w:rsidRDefault="00B35012" w:rsidP="00B35012">
            <w:pPr>
              <w:shd w:val="clear" w:color="auto" w:fill="FFFFFF"/>
              <w:rPr>
                <w:b/>
                <w:color w:val="000000"/>
              </w:rPr>
            </w:pPr>
            <w:r w:rsidRPr="00CE41A1">
              <w:rPr>
                <w:b/>
                <w:bCs/>
                <w:color w:val="000000"/>
              </w:rPr>
              <w:t>Практическое занятие №8</w:t>
            </w:r>
          </w:p>
          <w:p w:rsidR="00B35012" w:rsidRPr="00CE41A1" w:rsidRDefault="00B35012" w:rsidP="00B35012">
            <w:pPr>
              <w:shd w:val="clear" w:color="auto" w:fill="FFFFFF"/>
              <w:rPr>
                <w:color w:val="000000"/>
              </w:rPr>
            </w:pPr>
            <w:r w:rsidRPr="00CE41A1">
              <w:rPr>
                <w:color w:val="000000"/>
              </w:rPr>
              <w:t xml:space="preserve">Построение сечения геометрических тел плоскостью.                              </w:t>
            </w:r>
          </w:p>
          <w:p w:rsidR="00B35012" w:rsidRPr="00CE41A1" w:rsidRDefault="00B35012" w:rsidP="00B35012">
            <w:pPr>
              <w:shd w:val="clear" w:color="auto" w:fill="FFFFFF"/>
              <w:rPr>
                <w:b/>
                <w:bCs/>
                <w:color w:val="000000"/>
              </w:rPr>
            </w:pPr>
            <w:r w:rsidRPr="00CE41A1">
              <w:rPr>
                <w:b/>
                <w:bCs/>
                <w:color w:val="000000"/>
              </w:rPr>
              <w:t>Практическое занятие №9</w:t>
            </w:r>
          </w:p>
          <w:p w:rsidR="00B35012" w:rsidRPr="00CE41A1" w:rsidRDefault="00B35012" w:rsidP="00B35012">
            <w:pPr>
              <w:shd w:val="clear" w:color="auto" w:fill="FFFFFF"/>
              <w:rPr>
                <w:b/>
                <w:bCs/>
                <w:color w:val="000000"/>
              </w:rPr>
            </w:pPr>
            <w:r w:rsidRPr="00CE41A1">
              <w:rPr>
                <w:color w:val="000000"/>
              </w:rPr>
              <w:t>Выполнение технического рисунка модели</w:t>
            </w:r>
          </w:p>
          <w:p w:rsidR="00B35012" w:rsidRPr="00CE41A1" w:rsidRDefault="00B35012" w:rsidP="00B35012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E41A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Практическое занятие №10</w:t>
            </w:r>
          </w:p>
          <w:p w:rsidR="00B35012" w:rsidRPr="00CE41A1" w:rsidRDefault="00B35012" w:rsidP="00B3501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1A1">
              <w:rPr>
                <w:rFonts w:ascii="Times New Roman" w:hAnsi="Times New Roman" w:cs="Times New Roman"/>
                <w:sz w:val="24"/>
                <w:szCs w:val="24"/>
              </w:rPr>
              <w:t>Выполнение эскизов деталей.</w:t>
            </w:r>
          </w:p>
          <w:p w:rsidR="00B35012" w:rsidRPr="00CE41A1" w:rsidRDefault="00B35012" w:rsidP="00B35012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1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№11</w:t>
            </w:r>
          </w:p>
          <w:p w:rsidR="00B35012" w:rsidRPr="00CE41A1" w:rsidRDefault="00B35012" w:rsidP="00B35012">
            <w:pPr>
              <w:pStyle w:val="a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41A1">
              <w:rPr>
                <w:rFonts w:ascii="Times New Roman" w:hAnsi="Times New Roman" w:cs="Times New Roman"/>
                <w:sz w:val="24"/>
                <w:szCs w:val="24"/>
              </w:rPr>
              <w:t xml:space="preserve">Резьбовое соединение двух деталей.                                           </w:t>
            </w:r>
          </w:p>
          <w:p w:rsidR="00B35012" w:rsidRPr="00CE41A1" w:rsidRDefault="00B35012" w:rsidP="00B35012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1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№12</w:t>
            </w:r>
          </w:p>
          <w:p w:rsidR="00B35012" w:rsidRPr="00CE41A1" w:rsidRDefault="00B35012" w:rsidP="00B3501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1A1">
              <w:rPr>
                <w:rFonts w:ascii="Times New Roman" w:hAnsi="Times New Roman" w:cs="Times New Roman"/>
                <w:sz w:val="24"/>
                <w:szCs w:val="24"/>
              </w:rPr>
              <w:t>Чтение сборочного чертежа и чертежа общего вида. Отработать навыки по выполн</w:t>
            </w:r>
            <w:r w:rsidRPr="00CE41A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41A1">
              <w:rPr>
                <w:rFonts w:ascii="Times New Roman" w:hAnsi="Times New Roman" w:cs="Times New Roman"/>
                <w:sz w:val="24"/>
                <w:szCs w:val="24"/>
              </w:rPr>
              <w:t>нию сборочных чертежей.</w:t>
            </w:r>
          </w:p>
          <w:p w:rsidR="00B35012" w:rsidRPr="00CE41A1" w:rsidRDefault="00B35012" w:rsidP="00B35012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1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№13</w:t>
            </w:r>
          </w:p>
          <w:p w:rsidR="00B35012" w:rsidRPr="00CE41A1" w:rsidRDefault="00B35012" w:rsidP="00B3501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1A1">
              <w:rPr>
                <w:rFonts w:ascii="Times New Roman" w:hAnsi="Times New Roman" w:cs="Times New Roman"/>
                <w:sz w:val="24"/>
                <w:szCs w:val="24"/>
              </w:rPr>
              <w:t>Оформление спецификации.</w:t>
            </w:r>
          </w:p>
          <w:p w:rsidR="00B35012" w:rsidRPr="00CE41A1" w:rsidRDefault="00B35012" w:rsidP="00B35012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1A1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занятие №14</w:t>
            </w:r>
          </w:p>
          <w:p w:rsidR="00B35012" w:rsidRPr="00CE41A1" w:rsidRDefault="00B35012" w:rsidP="00B3501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1A1">
              <w:rPr>
                <w:rFonts w:ascii="Times New Roman" w:hAnsi="Times New Roman" w:cs="Times New Roman"/>
                <w:sz w:val="24"/>
                <w:szCs w:val="24"/>
              </w:rPr>
              <w:t>Выполнение сборочного чертежа</w:t>
            </w:r>
          </w:p>
          <w:p w:rsidR="00B35012" w:rsidRPr="00CE41A1" w:rsidRDefault="00B35012" w:rsidP="00B35012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1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Практическое занятие №15 </w:t>
            </w:r>
          </w:p>
          <w:p w:rsidR="00B35012" w:rsidRPr="00CE41A1" w:rsidRDefault="00B35012" w:rsidP="00B3501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1A1">
              <w:rPr>
                <w:rFonts w:ascii="Times New Roman" w:hAnsi="Times New Roman" w:cs="Times New Roman"/>
                <w:sz w:val="24"/>
                <w:szCs w:val="24"/>
              </w:rPr>
              <w:t>Навыки выполнения архитектурно-строительных чертежей.</w:t>
            </w:r>
          </w:p>
          <w:p w:rsidR="00B35012" w:rsidRPr="00CE41A1" w:rsidRDefault="00B35012" w:rsidP="00B3501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1A1">
              <w:rPr>
                <w:rFonts w:ascii="Times New Roman" w:hAnsi="Times New Roman" w:cs="Times New Roman"/>
                <w:sz w:val="24"/>
                <w:szCs w:val="24"/>
              </w:rPr>
              <w:t xml:space="preserve">Чтение архитектурно-строительного чертежа.                                                                                            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012" w:rsidRPr="00CE41A1" w:rsidRDefault="003E6CF2" w:rsidP="00B35012">
            <w:pPr>
              <w:shd w:val="clear" w:color="auto" w:fill="FFFFFF"/>
              <w:tabs>
                <w:tab w:val="left" w:pos="152"/>
              </w:tabs>
              <w:jc w:val="center"/>
              <w:rPr>
                <w:color w:val="000000"/>
              </w:rPr>
            </w:pPr>
            <w:r w:rsidRPr="00CE41A1">
              <w:rPr>
                <w:color w:val="000000"/>
              </w:rPr>
              <w:t>6</w:t>
            </w:r>
          </w:p>
          <w:p w:rsidR="00B35012" w:rsidRPr="00CE41A1" w:rsidRDefault="00B35012" w:rsidP="00B35012">
            <w:pPr>
              <w:shd w:val="clear" w:color="auto" w:fill="FFFFFF"/>
              <w:tabs>
                <w:tab w:val="left" w:pos="152"/>
              </w:tabs>
              <w:jc w:val="center"/>
              <w:rPr>
                <w:color w:val="000000"/>
              </w:rPr>
            </w:pPr>
          </w:p>
          <w:p w:rsidR="00B35012" w:rsidRPr="00CE41A1" w:rsidRDefault="00B35012" w:rsidP="00B35012">
            <w:pPr>
              <w:shd w:val="clear" w:color="auto" w:fill="FFFFFF"/>
              <w:tabs>
                <w:tab w:val="left" w:pos="152"/>
              </w:tabs>
              <w:jc w:val="center"/>
              <w:rPr>
                <w:color w:val="000000"/>
              </w:rPr>
            </w:pPr>
            <w:r w:rsidRPr="00CE41A1">
              <w:rPr>
                <w:color w:val="000000"/>
              </w:rPr>
              <w:t>6</w:t>
            </w:r>
          </w:p>
          <w:p w:rsidR="00B35012" w:rsidRPr="00CE41A1" w:rsidRDefault="00B35012" w:rsidP="00B35012">
            <w:pPr>
              <w:shd w:val="clear" w:color="auto" w:fill="FFFFFF"/>
              <w:tabs>
                <w:tab w:val="left" w:pos="152"/>
              </w:tabs>
              <w:jc w:val="center"/>
              <w:rPr>
                <w:color w:val="000000"/>
              </w:rPr>
            </w:pPr>
          </w:p>
          <w:p w:rsidR="00B35012" w:rsidRPr="00CE41A1" w:rsidRDefault="0035018F" w:rsidP="00B35012">
            <w:pPr>
              <w:shd w:val="clear" w:color="auto" w:fill="FFFFFF"/>
              <w:tabs>
                <w:tab w:val="left" w:pos="152"/>
              </w:tabs>
              <w:jc w:val="center"/>
              <w:rPr>
                <w:color w:val="000000"/>
              </w:rPr>
            </w:pPr>
            <w:r w:rsidRPr="00CE41A1">
              <w:rPr>
                <w:color w:val="000000"/>
              </w:rPr>
              <w:t>6</w:t>
            </w:r>
          </w:p>
          <w:p w:rsidR="00B35012" w:rsidRPr="00CE41A1" w:rsidRDefault="00B35012" w:rsidP="00B35012">
            <w:pPr>
              <w:shd w:val="clear" w:color="auto" w:fill="FFFFFF"/>
              <w:tabs>
                <w:tab w:val="left" w:pos="152"/>
              </w:tabs>
              <w:jc w:val="center"/>
              <w:rPr>
                <w:color w:val="000000"/>
              </w:rPr>
            </w:pPr>
          </w:p>
          <w:p w:rsidR="00B35012" w:rsidRPr="00CE41A1" w:rsidRDefault="00B35012" w:rsidP="00B35012">
            <w:pPr>
              <w:shd w:val="clear" w:color="auto" w:fill="FFFFFF"/>
              <w:tabs>
                <w:tab w:val="left" w:pos="152"/>
              </w:tabs>
              <w:jc w:val="center"/>
              <w:rPr>
                <w:color w:val="000000"/>
              </w:rPr>
            </w:pPr>
            <w:r w:rsidRPr="00CE41A1">
              <w:rPr>
                <w:color w:val="000000"/>
              </w:rPr>
              <w:t>6</w:t>
            </w:r>
          </w:p>
          <w:p w:rsidR="00B35012" w:rsidRPr="00CE41A1" w:rsidRDefault="00B35012" w:rsidP="00B35012">
            <w:pPr>
              <w:shd w:val="clear" w:color="auto" w:fill="FFFFFF"/>
              <w:tabs>
                <w:tab w:val="left" w:pos="4054"/>
              </w:tabs>
              <w:jc w:val="center"/>
              <w:rPr>
                <w:color w:val="000000"/>
              </w:rPr>
            </w:pPr>
          </w:p>
          <w:p w:rsidR="00B35012" w:rsidRPr="00CE41A1" w:rsidRDefault="00B35012" w:rsidP="00B35012">
            <w:pPr>
              <w:shd w:val="clear" w:color="auto" w:fill="FFFFFF"/>
              <w:tabs>
                <w:tab w:val="left" w:pos="4054"/>
              </w:tabs>
              <w:jc w:val="center"/>
              <w:rPr>
                <w:color w:val="000000"/>
              </w:rPr>
            </w:pPr>
            <w:r w:rsidRPr="00CE41A1">
              <w:rPr>
                <w:color w:val="000000"/>
              </w:rPr>
              <w:t>10</w:t>
            </w:r>
          </w:p>
          <w:p w:rsidR="00B35012" w:rsidRPr="00CE41A1" w:rsidRDefault="00B35012" w:rsidP="00B35012">
            <w:pPr>
              <w:shd w:val="clear" w:color="auto" w:fill="FFFFFF"/>
              <w:tabs>
                <w:tab w:val="left" w:pos="4054"/>
              </w:tabs>
              <w:jc w:val="center"/>
              <w:rPr>
                <w:color w:val="000000"/>
              </w:rPr>
            </w:pPr>
          </w:p>
          <w:p w:rsidR="00B35012" w:rsidRPr="00CE41A1" w:rsidRDefault="00B35012" w:rsidP="00B35012">
            <w:pPr>
              <w:shd w:val="clear" w:color="auto" w:fill="FFFFFF"/>
              <w:tabs>
                <w:tab w:val="left" w:pos="4054"/>
              </w:tabs>
              <w:jc w:val="center"/>
              <w:rPr>
                <w:color w:val="000000"/>
              </w:rPr>
            </w:pPr>
          </w:p>
          <w:p w:rsidR="00B35012" w:rsidRPr="00CE41A1" w:rsidRDefault="0035018F" w:rsidP="00B35012">
            <w:pPr>
              <w:shd w:val="clear" w:color="auto" w:fill="FFFFFF"/>
              <w:tabs>
                <w:tab w:val="left" w:pos="4054"/>
              </w:tabs>
              <w:jc w:val="center"/>
              <w:rPr>
                <w:color w:val="000000"/>
              </w:rPr>
            </w:pPr>
            <w:r w:rsidRPr="00CE41A1">
              <w:rPr>
                <w:color w:val="000000"/>
              </w:rPr>
              <w:t>4</w:t>
            </w:r>
          </w:p>
          <w:p w:rsidR="00B35012" w:rsidRPr="00CE41A1" w:rsidRDefault="00B35012" w:rsidP="00B35012">
            <w:pPr>
              <w:shd w:val="clear" w:color="auto" w:fill="FFFFFF"/>
              <w:tabs>
                <w:tab w:val="left" w:pos="4054"/>
              </w:tabs>
              <w:jc w:val="center"/>
              <w:rPr>
                <w:color w:val="000000"/>
              </w:rPr>
            </w:pPr>
          </w:p>
          <w:p w:rsidR="00B35012" w:rsidRPr="00CE41A1" w:rsidRDefault="0035018F" w:rsidP="00B35012">
            <w:pPr>
              <w:shd w:val="clear" w:color="auto" w:fill="FFFFFF"/>
              <w:tabs>
                <w:tab w:val="left" w:pos="4054"/>
              </w:tabs>
              <w:jc w:val="center"/>
              <w:rPr>
                <w:color w:val="000000"/>
              </w:rPr>
            </w:pPr>
            <w:r w:rsidRPr="00CE41A1">
              <w:rPr>
                <w:color w:val="000000"/>
              </w:rPr>
              <w:t>6</w:t>
            </w:r>
          </w:p>
          <w:p w:rsidR="00214803" w:rsidRPr="00CE41A1" w:rsidRDefault="00214803" w:rsidP="00B35012">
            <w:pPr>
              <w:shd w:val="clear" w:color="auto" w:fill="FFFFFF"/>
              <w:tabs>
                <w:tab w:val="left" w:pos="4054"/>
              </w:tabs>
              <w:jc w:val="center"/>
              <w:rPr>
                <w:color w:val="000000"/>
              </w:rPr>
            </w:pPr>
          </w:p>
          <w:p w:rsidR="00B35012" w:rsidRPr="00CE41A1" w:rsidRDefault="0035018F" w:rsidP="00B35012">
            <w:pPr>
              <w:shd w:val="clear" w:color="auto" w:fill="FFFFFF"/>
              <w:tabs>
                <w:tab w:val="left" w:pos="4054"/>
              </w:tabs>
              <w:jc w:val="center"/>
            </w:pPr>
            <w:r w:rsidRPr="00CE41A1">
              <w:rPr>
                <w:color w:val="000000"/>
              </w:rPr>
              <w:t>6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5EFC" w:rsidRPr="00CE41A1" w:rsidRDefault="00D55EFC" w:rsidP="00914DBB">
            <w:pPr>
              <w:shd w:val="clear" w:color="auto" w:fill="FFFFFF"/>
              <w:jc w:val="center"/>
            </w:pPr>
          </w:p>
          <w:p w:rsidR="00D55EFC" w:rsidRPr="00CE41A1" w:rsidRDefault="00D55EFC" w:rsidP="00914DBB">
            <w:pPr>
              <w:shd w:val="clear" w:color="auto" w:fill="FFFFFF"/>
              <w:jc w:val="center"/>
            </w:pPr>
          </w:p>
          <w:p w:rsidR="00D55EFC" w:rsidRPr="00CE41A1" w:rsidRDefault="00D55EFC" w:rsidP="00914DBB">
            <w:pPr>
              <w:shd w:val="clear" w:color="auto" w:fill="FFFFFF"/>
              <w:jc w:val="center"/>
            </w:pPr>
          </w:p>
          <w:p w:rsidR="00D55EFC" w:rsidRPr="00CE41A1" w:rsidRDefault="00D55EFC" w:rsidP="00914DBB">
            <w:pPr>
              <w:shd w:val="clear" w:color="auto" w:fill="FFFFFF"/>
              <w:jc w:val="center"/>
            </w:pPr>
          </w:p>
          <w:p w:rsidR="00D55EFC" w:rsidRPr="00CE41A1" w:rsidRDefault="00D55EFC" w:rsidP="00914DBB">
            <w:pPr>
              <w:shd w:val="clear" w:color="auto" w:fill="FFFFFF"/>
              <w:jc w:val="center"/>
            </w:pPr>
          </w:p>
          <w:p w:rsidR="00D55EFC" w:rsidRPr="00CE41A1" w:rsidRDefault="00D55EFC" w:rsidP="00914DBB">
            <w:pPr>
              <w:shd w:val="clear" w:color="auto" w:fill="FFFFFF"/>
              <w:jc w:val="center"/>
            </w:pPr>
          </w:p>
          <w:p w:rsidR="00D55EFC" w:rsidRPr="00CE41A1" w:rsidRDefault="00D55EFC" w:rsidP="00914DBB">
            <w:pPr>
              <w:shd w:val="clear" w:color="auto" w:fill="FFFFFF"/>
              <w:jc w:val="center"/>
            </w:pPr>
          </w:p>
          <w:p w:rsidR="00D55EFC" w:rsidRPr="00CE41A1" w:rsidRDefault="00D55EFC" w:rsidP="00914DBB">
            <w:pPr>
              <w:shd w:val="clear" w:color="auto" w:fill="FFFFFF"/>
              <w:jc w:val="center"/>
            </w:pPr>
          </w:p>
          <w:p w:rsidR="00D55EFC" w:rsidRPr="00CE41A1" w:rsidRDefault="00D55EFC" w:rsidP="00914DBB">
            <w:pPr>
              <w:shd w:val="clear" w:color="auto" w:fill="FFFFFF"/>
              <w:jc w:val="center"/>
            </w:pPr>
          </w:p>
          <w:p w:rsidR="00B35012" w:rsidRPr="00CE41A1" w:rsidRDefault="00914DBB" w:rsidP="00914DBB">
            <w:pPr>
              <w:shd w:val="clear" w:color="auto" w:fill="FFFFFF"/>
              <w:jc w:val="center"/>
            </w:pPr>
            <w:r w:rsidRPr="00CE41A1">
              <w:t>2</w:t>
            </w:r>
          </w:p>
        </w:tc>
      </w:tr>
      <w:tr w:rsidR="00B35012" w:rsidRPr="00CE41A1" w:rsidTr="00914DBB">
        <w:trPr>
          <w:gridAfter w:val="1"/>
          <w:wAfter w:w="48" w:type="dxa"/>
          <w:trHeight w:hRule="exact" w:val="3530"/>
        </w:trPr>
        <w:tc>
          <w:tcPr>
            <w:tcW w:w="22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35012" w:rsidRPr="00CE41A1" w:rsidRDefault="00B35012" w:rsidP="00B35012"/>
        </w:tc>
        <w:tc>
          <w:tcPr>
            <w:tcW w:w="90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012" w:rsidRPr="00CE41A1" w:rsidRDefault="00B35012" w:rsidP="00B35012">
            <w:pPr>
              <w:shd w:val="clear" w:color="auto" w:fill="FFFFFF"/>
            </w:pPr>
            <w:r w:rsidRPr="00CE41A1">
              <w:rPr>
                <w:b/>
                <w:bCs/>
                <w:color w:val="000000"/>
              </w:rPr>
              <w:t>Самостоятельная работа обучающихся</w:t>
            </w:r>
          </w:p>
          <w:p w:rsidR="008F2924" w:rsidRPr="00CE41A1" w:rsidRDefault="00B35012" w:rsidP="008F2924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b/>
              </w:rPr>
            </w:pPr>
            <w:r w:rsidRPr="00CE41A1">
              <w:rPr>
                <w:color w:val="000000"/>
              </w:rPr>
              <w:t>Проработка конспектов занятий, учебных изданий и специальной технической литерат</w:t>
            </w:r>
            <w:r w:rsidRPr="00CE41A1">
              <w:rPr>
                <w:color w:val="000000"/>
              </w:rPr>
              <w:t>у</w:t>
            </w:r>
            <w:r w:rsidRPr="00CE41A1">
              <w:rPr>
                <w:color w:val="000000"/>
              </w:rPr>
              <w:t xml:space="preserve">ры. Подготовка к </w:t>
            </w:r>
            <w:r w:rsidRPr="00CE41A1">
              <w:rPr>
                <w:color w:val="000000"/>
                <w:spacing w:val="-3"/>
              </w:rPr>
              <w:t>практическим занятиям и контрольной работе с использованием метод</w:t>
            </w:r>
            <w:r w:rsidRPr="00CE41A1">
              <w:rPr>
                <w:color w:val="000000"/>
                <w:spacing w:val="-3"/>
              </w:rPr>
              <w:t>и</w:t>
            </w:r>
            <w:r w:rsidRPr="00CE41A1">
              <w:rPr>
                <w:color w:val="000000"/>
                <w:spacing w:val="-3"/>
              </w:rPr>
              <w:t>ческих рекомендаций преподавателя</w:t>
            </w:r>
            <w:r w:rsidR="008F2924" w:rsidRPr="00CE41A1">
              <w:rPr>
                <w:color w:val="000000"/>
                <w:spacing w:val="-3"/>
              </w:rPr>
              <w:t xml:space="preserve">. </w:t>
            </w:r>
            <w:r w:rsidR="008F2924" w:rsidRPr="00CE41A1">
              <w:rPr>
                <w:b/>
              </w:rPr>
              <w:t xml:space="preserve">Темы докладов или презентаций:  </w:t>
            </w:r>
          </w:p>
          <w:p w:rsidR="008F2924" w:rsidRPr="00CE41A1" w:rsidRDefault="008F2924" w:rsidP="008F2924">
            <w:p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color w:val="000000"/>
              </w:rPr>
            </w:pPr>
            <w:r w:rsidRPr="00CE41A1">
              <w:rPr>
                <w:b/>
              </w:rPr>
              <w:t xml:space="preserve"> </w:t>
            </w:r>
            <w:r w:rsidRPr="00CE41A1">
              <w:t>«</w:t>
            </w:r>
            <w:r w:rsidRPr="00CE41A1">
              <w:rPr>
                <w:color w:val="000000"/>
              </w:rPr>
              <w:t>Чертеж как документ ЕСКД».</w:t>
            </w:r>
          </w:p>
          <w:p w:rsidR="00B35012" w:rsidRPr="00CE41A1" w:rsidRDefault="00B35012" w:rsidP="00B35012">
            <w:pPr>
              <w:shd w:val="clear" w:color="auto" w:fill="FFFFFF"/>
              <w:ind w:hanging="5"/>
            </w:pP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35012" w:rsidRPr="00CE41A1" w:rsidRDefault="0035018F" w:rsidP="00B35012">
            <w:pPr>
              <w:shd w:val="clear" w:color="auto" w:fill="FFFFFF"/>
              <w:ind w:left="422"/>
            </w:pPr>
            <w:r w:rsidRPr="00CE41A1">
              <w:rPr>
                <w:color w:val="000000"/>
              </w:rPr>
              <w:t>1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5012" w:rsidRPr="00CE41A1" w:rsidRDefault="00914DBB" w:rsidP="00914DBB">
            <w:pPr>
              <w:shd w:val="clear" w:color="auto" w:fill="FFFFFF"/>
              <w:jc w:val="center"/>
            </w:pPr>
            <w:r w:rsidRPr="00CE41A1">
              <w:t>2</w:t>
            </w:r>
          </w:p>
        </w:tc>
      </w:tr>
      <w:tr w:rsidR="00214803" w:rsidRPr="00CE41A1" w:rsidTr="00214803">
        <w:trPr>
          <w:gridAfter w:val="1"/>
          <w:wAfter w:w="48" w:type="dxa"/>
          <w:trHeight w:hRule="exact" w:val="414"/>
        </w:trPr>
        <w:tc>
          <w:tcPr>
            <w:tcW w:w="113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14803" w:rsidRPr="00CE41A1" w:rsidRDefault="0035018F" w:rsidP="00214803">
            <w:pPr>
              <w:shd w:val="clear" w:color="auto" w:fill="FFFFFF"/>
              <w:ind w:left="10"/>
              <w:jc w:val="center"/>
            </w:pPr>
            <w:r w:rsidRPr="00CE41A1">
              <w:rPr>
                <w:b/>
                <w:bCs/>
                <w:color w:val="000000"/>
              </w:rPr>
              <w:lastRenderedPageBreak/>
              <w:t>Раздел 4. Машин</w:t>
            </w:r>
            <w:r w:rsidR="00214803" w:rsidRPr="00CE41A1">
              <w:rPr>
                <w:b/>
                <w:bCs/>
                <w:color w:val="000000"/>
              </w:rPr>
              <w:t>ная графика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214803" w:rsidRPr="00CE41A1" w:rsidRDefault="0035018F" w:rsidP="00B35012">
            <w:pPr>
              <w:shd w:val="clear" w:color="auto" w:fill="FFFFFF"/>
              <w:ind w:left="408"/>
              <w:rPr>
                <w:b/>
              </w:rPr>
            </w:pPr>
            <w:r w:rsidRPr="00CE41A1">
              <w:rPr>
                <w:b/>
              </w:rPr>
              <w:t>10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803" w:rsidRPr="00CE41A1" w:rsidRDefault="00214803" w:rsidP="00B35012">
            <w:pPr>
              <w:shd w:val="clear" w:color="auto" w:fill="FFFFFF"/>
            </w:pPr>
          </w:p>
        </w:tc>
      </w:tr>
      <w:tr w:rsidR="0035018F" w:rsidRPr="00CE41A1" w:rsidTr="00914DBB">
        <w:trPr>
          <w:gridAfter w:val="1"/>
          <w:wAfter w:w="48" w:type="dxa"/>
          <w:trHeight w:hRule="exact" w:val="1128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018F" w:rsidRPr="00CE41A1" w:rsidRDefault="0035018F" w:rsidP="00B35012">
            <w:pPr>
              <w:shd w:val="clear" w:color="auto" w:fill="FFFFFF"/>
              <w:ind w:left="5"/>
              <w:jc w:val="both"/>
            </w:pPr>
            <w:r w:rsidRPr="00CE41A1">
              <w:rPr>
                <w:b/>
                <w:bCs/>
                <w:color w:val="000000"/>
              </w:rPr>
              <w:t>Тема 4.1</w:t>
            </w:r>
            <w:r w:rsidR="00E90B6E" w:rsidRPr="00CE41A1">
              <w:rPr>
                <w:b/>
                <w:bCs/>
                <w:color w:val="000000"/>
              </w:rPr>
              <w:t>.</w:t>
            </w:r>
            <w:r w:rsidRPr="00CE41A1">
              <w:rPr>
                <w:b/>
                <w:bCs/>
                <w:color w:val="000000"/>
              </w:rPr>
              <w:t xml:space="preserve"> Общие </w:t>
            </w:r>
            <w:r w:rsidRPr="00CE41A1">
              <w:rPr>
                <w:b/>
                <w:bCs/>
                <w:color w:val="000000"/>
                <w:spacing w:val="-2"/>
              </w:rPr>
              <w:t>сведения о САПРе-</w:t>
            </w:r>
            <w:r w:rsidRPr="00CE41A1">
              <w:rPr>
                <w:b/>
                <w:bCs/>
                <w:color w:val="000000"/>
                <w:spacing w:val="1"/>
              </w:rPr>
              <w:t>системе автомати</w:t>
            </w:r>
            <w:r w:rsidRPr="00CE41A1">
              <w:rPr>
                <w:b/>
                <w:bCs/>
                <w:color w:val="000000"/>
                <w:spacing w:val="1"/>
              </w:rPr>
              <w:softHyphen/>
              <w:t>зированного про</w:t>
            </w:r>
            <w:r w:rsidRPr="00CE41A1">
              <w:rPr>
                <w:b/>
                <w:bCs/>
                <w:color w:val="000000"/>
                <w:spacing w:val="1"/>
              </w:rPr>
              <w:softHyphen/>
            </w:r>
            <w:r w:rsidRPr="00CE41A1">
              <w:rPr>
                <w:b/>
                <w:bCs/>
                <w:color w:val="000000"/>
                <w:spacing w:val="-1"/>
              </w:rPr>
              <w:t>ектирования</w:t>
            </w:r>
          </w:p>
        </w:tc>
        <w:tc>
          <w:tcPr>
            <w:tcW w:w="90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018F" w:rsidRPr="00CE41A1" w:rsidRDefault="0035018F" w:rsidP="00B35012">
            <w:pPr>
              <w:shd w:val="clear" w:color="auto" w:fill="FFFFFF"/>
            </w:pPr>
            <w:r w:rsidRPr="00CE41A1">
              <w:rPr>
                <w:b/>
                <w:bCs/>
                <w:color w:val="000000"/>
              </w:rPr>
              <w:t>Содержание учебного материала</w:t>
            </w:r>
          </w:p>
          <w:p w:rsidR="0035018F" w:rsidRPr="00CE41A1" w:rsidRDefault="0035018F" w:rsidP="00B35012">
            <w:pPr>
              <w:shd w:val="clear" w:color="auto" w:fill="FFFFFF"/>
            </w:pPr>
            <w:r w:rsidRPr="00CE41A1">
              <w:rPr>
                <w:color w:val="000000"/>
                <w:spacing w:val="3"/>
              </w:rPr>
              <w:t xml:space="preserve">Основные принципы работы программы автоматизированного проектирования (САПР). Знакомство с </w:t>
            </w:r>
            <w:r w:rsidRPr="00CE41A1">
              <w:rPr>
                <w:color w:val="000000"/>
              </w:rPr>
              <w:t xml:space="preserve">интерфейс-программой. </w:t>
            </w:r>
            <w:r w:rsidRPr="00CE41A1">
              <w:rPr>
                <w:color w:val="000000"/>
                <w:spacing w:val="1"/>
              </w:rPr>
              <w:t>Построение комплексного чертежа в САПРе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018F" w:rsidRPr="00CE41A1" w:rsidRDefault="0035018F" w:rsidP="00B35012">
            <w:pPr>
              <w:shd w:val="clear" w:color="auto" w:fill="FFFFFF"/>
              <w:ind w:left="475"/>
            </w:pPr>
            <w:r w:rsidRPr="00CE41A1">
              <w:t>2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018F" w:rsidRPr="00CE41A1" w:rsidRDefault="0035018F" w:rsidP="00B35012">
            <w:pPr>
              <w:shd w:val="clear" w:color="auto" w:fill="FFFFFF"/>
              <w:ind w:left="547"/>
            </w:pPr>
            <w:r w:rsidRPr="00CE41A1">
              <w:rPr>
                <w:color w:val="000000"/>
              </w:rPr>
              <w:t>3</w:t>
            </w:r>
          </w:p>
        </w:tc>
      </w:tr>
      <w:tr w:rsidR="0035018F" w:rsidRPr="00CE41A1" w:rsidTr="00914DBB">
        <w:trPr>
          <w:gridAfter w:val="1"/>
          <w:wAfter w:w="48" w:type="dxa"/>
          <w:trHeight w:val="2981"/>
        </w:trPr>
        <w:tc>
          <w:tcPr>
            <w:tcW w:w="226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5018F" w:rsidRPr="00CE41A1" w:rsidRDefault="0035018F" w:rsidP="00B35012"/>
        </w:tc>
        <w:tc>
          <w:tcPr>
            <w:tcW w:w="908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5018F" w:rsidRPr="00CE41A1" w:rsidRDefault="0035018F" w:rsidP="00214803">
            <w:pPr>
              <w:shd w:val="clear" w:color="auto" w:fill="FFFFFF"/>
              <w:ind w:hanging="5"/>
              <w:rPr>
                <w:b/>
                <w:bCs/>
                <w:color w:val="000000"/>
              </w:rPr>
            </w:pPr>
            <w:r w:rsidRPr="00CE41A1">
              <w:rPr>
                <w:b/>
                <w:bCs/>
                <w:color w:val="000000"/>
              </w:rPr>
              <w:t>Практическое занятие №16</w:t>
            </w:r>
          </w:p>
          <w:p w:rsidR="0035018F" w:rsidRPr="00CE41A1" w:rsidRDefault="0035018F" w:rsidP="00214803">
            <w:pPr>
              <w:shd w:val="clear" w:color="auto" w:fill="FFFFFF"/>
              <w:ind w:hanging="5"/>
              <w:rPr>
                <w:bCs/>
                <w:color w:val="000000"/>
              </w:rPr>
            </w:pPr>
            <w:r w:rsidRPr="00CE41A1">
              <w:rPr>
                <w:color w:val="000000"/>
              </w:rPr>
              <w:t xml:space="preserve">Построение плоских изображений в САПРе.                                                                      </w:t>
            </w:r>
            <w:r w:rsidRPr="00CE41A1">
              <w:rPr>
                <w:b/>
                <w:bCs/>
                <w:color w:val="000000"/>
              </w:rPr>
              <w:t>Практическое занятие №17</w:t>
            </w:r>
          </w:p>
          <w:p w:rsidR="0035018F" w:rsidRPr="00CE41A1" w:rsidRDefault="0035018F" w:rsidP="00214803">
            <w:pPr>
              <w:shd w:val="clear" w:color="auto" w:fill="FFFFFF"/>
              <w:ind w:hanging="5"/>
              <w:rPr>
                <w:color w:val="000000"/>
                <w:spacing w:val="1"/>
              </w:rPr>
            </w:pPr>
            <w:r w:rsidRPr="00CE41A1">
              <w:rPr>
                <w:color w:val="000000"/>
                <w:spacing w:val="1"/>
              </w:rPr>
              <w:t>Построение комплексного чертежа геометрических тел в САПРе.</w:t>
            </w:r>
          </w:p>
          <w:p w:rsidR="0035018F" w:rsidRPr="00CE41A1" w:rsidRDefault="0035018F" w:rsidP="00214803">
            <w:pPr>
              <w:shd w:val="clear" w:color="auto" w:fill="FFFFFF"/>
              <w:ind w:hanging="5"/>
              <w:rPr>
                <w:b/>
                <w:bCs/>
                <w:color w:val="000000"/>
              </w:rPr>
            </w:pPr>
            <w:r w:rsidRPr="00CE41A1">
              <w:rPr>
                <w:b/>
                <w:bCs/>
                <w:color w:val="000000"/>
              </w:rPr>
              <w:t>Практическое занятие №18</w:t>
            </w:r>
          </w:p>
          <w:p w:rsidR="0035018F" w:rsidRPr="00CE41A1" w:rsidRDefault="0035018F" w:rsidP="00214803">
            <w:pPr>
              <w:shd w:val="clear" w:color="auto" w:fill="FFFFFF"/>
              <w:ind w:hanging="5"/>
            </w:pPr>
            <w:r w:rsidRPr="00CE41A1">
              <w:rPr>
                <w:color w:val="000000"/>
              </w:rPr>
              <w:t>Выполнение схемы железнодорожной станции в САПРе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35018F" w:rsidRPr="00CE41A1" w:rsidRDefault="0035018F" w:rsidP="00214803">
            <w:pPr>
              <w:jc w:val="center"/>
            </w:pPr>
            <w:r w:rsidRPr="00CE41A1">
              <w:t>2</w:t>
            </w:r>
          </w:p>
          <w:p w:rsidR="0035018F" w:rsidRPr="00CE41A1" w:rsidRDefault="0035018F" w:rsidP="00214803">
            <w:pPr>
              <w:jc w:val="center"/>
            </w:pPr>
          </w:p>
          <w:p w:rsidR="0035018F" w:rsidRPr="00CE41A1" w:rsidRDefault="0035018F" w:rsidP="00214803">
            <w:pPr>
              <w:jc w:val="center"/>
            </w:pPr>
            <w:r w:rsidRPr="00CE41A1">
              <w:t>2</w:t>
            </w:r>
          </w:p>
          <w:p w:rsidR="0035018F" w:rsidRPr="00CE41A1" w:rsidRDefault="0035018F" w:rsidP="00214803">
            <w:pPr>
              <w:jc w:val="center"/>
            </w:pPr>
          </w:p>
          <w:p w:rsidR="0035018F" w:rsidRPr="00CE41A1" w:rsidRDefault="0035018F" w:rsidP="00214803">
            <w:pPr>
              <w:jc w:val="center"/>
            </w:pPr>
            <w:r w:rsidRPr="00CE41A1">
              <w:t>4</w:t>
            </w:r>
          </w:p>
          <w:p w:rsidR="0035018F" w:rsidRPr="00CE41A1" w:rsidRDefault="0035018F" w:rsidP="00214803">
            <w:pPr>
              <w:jc w:val="center"/>
            </w:pPr>
          </w:p>
          <w:p w:rsidR="0035018F" w:rsidRPr="00CE41A1" w:rsidRDefault="0035018F" w:rsidP="00214803">
            <w:pPr>
              <w:jc w:val="center"/>
            </w:pPr>
          </w:p>
          <w:p w:rsidR="0035018F" w:rsidRPr="00CE41A1" w:rsidRDefault="0035018F" w:rsidP="00214803">
            <w:pPr>
              <w:jc w:val="center"/>
            </w:pPr>
          </w:p>
          <w:p w:rsidR="0035018F" w:rsidRPr="00CE41A1" w:rsidRDefault="0035018F" w:rsidP="00214803">
            <w:pPr>
              <w:jc w:val="center"/>
            </w:pPr>
          </w:p>
          <w:p w:rsidR="0035018F" w:rsidRPr="00CE41A1" w:rsidRDefault="0035018F" w:rsidP="00214803">
            <w:pPr>
              <w:jc w:val="center"/>
            </w:pP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5018F" w:rsidRPr="00CE41A1" w:rsidRDefault="00914DBB" w:rsidP="00914DBB">
            <w:pPr>
              <w:shd w:val="clear" w:color="auto" w:fill="FFFFFF"/>
              <w:jc w:val="center"/>
            </w:pPr>
            <w:r w:rsidRPr="00CE41A1">
              <w:t>2</w:t>
            </w:r>
          </w:p>
        </w:tc>
      </w:tr>
      <w:tr w:rsidR="0035018F" w:rsidRPr="00CE41A1" w:rsidTr="0035018F">
        <w:trPr>
          <w:gridAfter w:val="1"/>
          <w:wAfter w:w="48" w:type="dxa"/>
          <w:trHeight w:val="392"/>
        </w:trPr>
        <w:tc>
          <w:tcPr>
            <w:tcW w:w="226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35018F" w:rsidRPr="00CE41A1" w:rsidRDefault="0035018F" w:rsidP="00B35012"/>
        </w:tc>
        <w:tc>
          <w:tcPr>
            <w:tcW w:w="908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5018F" w:rsidRPr="00CE41A1" w:rsidRDefault="0035018F" w:rsidP="00214803">
            <w:pPr>
              <w:shd w:val="clear" w:color="auto" w:fill="FFFFFF"/>
              <w:ind w:hanging="5"/>
              <w:rPr>
                <w:b/>
                <w:bCs/>
                <w:color w:val="000000"/>
              </w:rPr>
            </w:pPr>
            <w:r w:rsidRPr="00CE41A1">
              <w:rPr>
                <w:rStyle w:val="FontStyle50"/>
                <w:b/>
                <w:sz w:val="24"/>
                <w:szCs w:val="24"/>
              </w:rPr>
              <w:t>Промежуточная аттестация в форме дифференцированного зачета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35018F" w:rsidRPr="00CE41A1" w:rsidRDefault="0035018F" w:rsidP="00214803">
            <w:pPr>
              <w:jc w:val="center"/>
              <w:rPr>
                <w:b/>
              </w:rPr>
            </w:pPr>
            <w:r w:rsidRPr="00CE41A1">
              <w:rPr>
                <w:b/>
              </w:rPr>
              <w:t>2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5018F" w:rsidRPr="00CE41A1" w:rsidRDefault="0035018F" w:rsidP="00214803">
            <w:pPr>
              <w:shd w:val="clear" w:color="auto" w:fill="FFFFFF"/>
            </w:pPr>
          </w:p>
        </w:tc>
      </w:tr>
      <w:tr w:rsidR="0035018F" w:rsidRPr="00CE41A1" w:rsidTr="00914DBB">
        <w:trPr>
          <w:gridAfter w:val="1"/>
          <w:wAfter w:w="48" w:type="dxa"/>
          <w:trHeight w:hRule="exact" w:val="302"/>
        </w:trPr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5018F" w:rsidRPr="00CE41A1" w:rsidRDefault="0035018F" w:rsidP="00B35012"/>
        </w:tc>
        <w:tc>
          <w:tcPr>
            <w:tcW w:w="90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018F" w:rsidRPr="00CE41A1" w:rsidRDefault="0035018F" w:rsidP="00B35012">
            <w:pPr>
              <w:shd w:val="clear" w:color="auto" w:fill="FFFFFF"/>
            </w:pPr>
            <w:r w:rsidRPr="00CE41A1">
              <w:rPr>
                <w:b/>
                <w:bCs/>
                <w:color w:val="000000"/>
                <w:spacing w:val="-2"/>
              </w:rPr>
              <w:t>Всего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35018F" w:rsidRPr="00CE41A1" w:rsidRDefault="0035018F" w:rsidP="0035018F">
            <w:pPr>
              <w:shd w:val="clear" w:color="auto" w:fill="FFFFFF"/>
              <w:jc w:val="center"/>
            </w:pPr>
            <w:r w:rsidRPr="00CE41A1">
              <w:rPr>
                <w:b/>
                <w:bCs/>
                <w:color w:val="000000"/>
              </w:rPr>
              <w:t>110</w:t>
            </w:r>
          </w:p>
        </w:tc>
        <w:tc>
          <w:tcPr>
            <w:tcW w:w="14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018F" w:rsidRPr="00CE41A1" w:rsidRDefault="0035018F" w:rsidP="00B35012">
            <w:pPr>
              <w:shd w:val="clear" w:color="auto" w:fill="FFFFFF"/>
            </w:pPr>
          </w:p>
        </w:tc>
      </w:tr>
    </w:tbl>
    <w:p w:rsidR="00B35012" w:rsidRPr="00CE41A1" w:rsidRDefault="00B35012" w:rsidP="00B3501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CE41A1">
        <w:rPr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B35012" w:rsidRPr="00CE41A1" w:rsidRDefault="00B35012" w:rsidP="00B3501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CE41A1">
        <w:rPr>
          <w:sz w:val="28"/>
          <w:szCs w:val="28"/>
        </w:rPr>
        <w:t xml:space="preserve">1.– </w:t>
      </w:r>
      <w:r w:rsidRPr="00CE41A1">
        <w:rPr>
          <w:b/>
          <w:sz w:val="28"/>
          <w:szCs w:val="28"/>
        </w:rPr>
        <w:t>ознакомительный</w:t>
      </w:r>
      <w:r w:rsidRPr="00CE41A1">
        <w:rPr>
          <w:sz w:val="28"/>
          <w:szCs w:val="28"/>
        </w:rPr>
        <w:t xml:space="preserve"> (узнавание ранее изученных объектов, свойств); </w:t>
      </w:r>
    </w:p>
    <w:p w:rsidR="00B35012" w:rsidRPr="00CE41A1" w:rsidRDefault="00B35012" w:rsidP="00B3501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CE41A1">
        <w:rPr>
          <w:sz w:val="28"/>
          <w:szCs w:val="28"/>
        </w:rPr>
        <w:t xml:space="preserve">2.– </w:t>
      </w:r>
      <w:r w:rsidRPr="00CE41A1">
        <w:rPr>
          <w:b/>
          <w:sz w:val="28"/>
          <w:szCs w:val="28"/>
        </w:rPr>
        <w:t>репродуктивный</w:t>
      </w:r>
      <w:r w:rsidRPr="00CE41A1">
        <w:rPr>
          <w:sz w:val="28"/>
          <w:szCs w:val="28"/>
        </w:rPr>
        <w:t xml:space="preserve"> (выполнение деятельности по образцу, инструкции или под руководством)</w:t>
      </w:r>
    </w:p>
    <w:p w:rsidR="00B35012" w:rsidRDefault="00B35012" w:rsidP="00B35012">
      <w:pPr>
        <w:rPr>
          <w:sz w:val="28"/>
          <w:szCs w:val="28"/>
        </w:rPr>
      </w:pPr>
      <w:r w:rsidRPr="00CE41A1">
        <w:rPr>
          <w:sz w:val="28"/>
          <w:szCs w:val="28"/>
        </w:rPr>
        <w:t xml:space="preserve">3. – </w:t>
      </w:r>
      <w:r w:rsidRPr="00CE41A1">
        <w:rPr>
          <w:b/>
          <w:sz w:val="28"/>
          <w:szCs w:val="28"/>
        </w:rPr>
        <w:t>продуктивный (</w:t>
      </w:r>
      <w:r w:rsidRPr="00CE41A1">
        <w:rPr>
          <w:sz w:val="28"/>
          <w:szCs w:val="28"/>
        </w:rPr>
        <w:t>планирование и самостоятельное выполнение деятельности, решение проблемных задач)</w:t>
      </w:r>
    </w:p>
    <w:p w:rsidR="00B35012" w:rsidRDefault="00B35012" w:rsidP="00B35012">
      <w:pPr>
        <w:rPr>
          <w:sz w:val="28"/>
          <w:szCs w:val="28"/>
        </w:rPr>
        <w:sectPr w:rsidR="00B35012">
          <w:pgSz w:w="16834" w:h="11909" w:orient="landscape"/>
          <w:pgMar w:top="851" w:right="567" w:bottom="1134" w:left="1701" w:header="720" w:footer="720" w:gutter="0"/>
          <w:cols w:space="720"/>
        </w:sectPr>
      </w:pPr>
    </w:p>
    <w:p w:rsidR="00B35012" w:rsidRDefault="00B35012" w:rsidP="00EF1E54">
      <w:pPr>
        <w:shd w:val="clear" w:color="auto" w:fill="FFFFFF"/>
        <w:ind w:left="2981" w:right="518" w:hanging="1766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3 УСЛОВИЯ РЕАЛИЗАЦИИ РАБОЧЕЙ ПРОГРАММЫ УЧЕБНОЙ ДИСЦИПЛИНЫ</w:t>
      </w:r>
    </w:p>
    <w:p w:rsidR="00776424" w:rsidRDefault="00B35012" w:rsidP="00EF1E54">
      <w:pPr>
        <w:shd w:val="clear" w:color="auto" w:fill="FFFFFF"/>
        <w:tabs>
          <w:tab w:val="left" w:pos="494"/>
        </w:tabs>
        <w:ind w:left="5" w:firstLine="704"/>
        <w:jc w:val="center"/>
        <w:rPr>
          <w:b/>
          <w:bCs/>
          <w:color w:val="000000"/>
          <w:spacing w:val="-2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3.1</w:t>
      </w:r>
      <w:r w:rsidR="00E90B6E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pacing w:val="-2"/>
          <w:sz w:val="28"/>
          <w:szCs w:val="28"/>
        </w:rPr>
        <w:t>Требования к минимальному материально-техническому обеспечению</w:t>
      </w:r>
    </w:p>
    <w:p w:rsidR="00B13158" w:rsidRDefault="00B13158" w:rsidP="00EF1E54">
      <w:pPr>
        <w:shd w:val="clear" w:color="auto" w:fill="FFFFFF"/>
        <w:tabs>
          <w:tab w:val="left" w:pos="494"/>
        </w:tabs>
        <w:ind w:left="5" w:firstLine="704"/>
        <w:jc w:val="center"/>
        <w:rPr>
          <w:b/>
          <w:bCs/>
          <w:color w:val="000000"/>
          <w:spacing w:val="-2"/>
          <w:sz w:val="28"/>
          <w:szCs w:val="28"/>
        </w:rPr>
      </w:pPr>
    </w:p>
    <w:p w:rsidR="001A392F" w:rsidRPr="00531657" w:rsidRDefault="00531657" w:rsidP="00914DBB">
      <w:pPr>
        <w:shd w:val="clear" w:color="auto" w:fill="FFFFFF"/>
        <w:tabs>
          <w:tab w:val="left" w:pos="494"/>
        </w:tabs>
        <w:ind w:left="5" w:firstLine="704"/>
        <w:rPr>
          <w:b/>
          <w:bCs/>
          <w:sz w:val="28"/>
          <w:szCs w:val="28"/>
        </w:rPr>
      </w:pPr>
      <w:r w:rsidRPr="00D55EFC">
        <w:rPr>
          <w:b/>
          <w:sz w:val="28"/>
          <w:szCs w:val="28"/>
        </w:rPr>
        <w:t>Учебная аудитория</w:t>
      </w:r>
      <w:r w:rsidRPr="00531657">
        <w:rPr>
          <w:sz w:val="28"/>
          <w:szCs w:val="28"/>
        </w:rPr>
        <w:t xml:space="preserve"> для проведения занятий всех видов, предусмо</w:t>
      </w:r>
      <w:r w:rsidRPr="00531657">
        <w:rPr>
          <w:sz w:val="28"/>
          <w:szCs w:val="28"/>
        </w:rPr>
        <w:t>т</w:t>
      </w:r>
      <w:r w:rsidRPr="00531657">
        <w:rPr>
          <w:sz w:val="28"/>
          <w:szCs w:val="28"/>
        </w:rPr>
        <w:t>ренных образовательной программой,</w:t>
      </w:r>
      <w:r w:rsidRPr="00531657">
        <w:rPr>
          <w:color w:val="000000"/>
          <w:sz w:val="28"/>
          <w:szCs w:val="28"/>
          <w:shd w:val="clear" w:color="auto" w:fill="FFFFFF"/>
        </w:rPr>
        <w:t xml:space="preserve"> групповых и индивидуальных ко</w:t>
      </w:r>
      <w:r w:rsidRPr="00531657">
        <w:rPr>
          <w:color w:val="000000"/>
          <w:sz w:val="28"/>
          <w:szCs w:val="28"/>
          <w:shd w:val="clear" w:color="auto" w:fill="FFFFFF"/>
        </w:rPr>
        <w:t>н</w:t>
      </w:r>
      <w:r w:rsidRPr="00531657">
        <w:rPr>
          <w:color w:val="000000"/>
          <w:sz w:val="28"/>
          <w:szCs w:val="28"/>
          <w:shd w:val="clear" w:color="auto" w:fill="FFFFFF"/>
        </w:rPr>
        <w:t>сультаций, текущего контроля и промежуточной аттестации</w:t>
      </w:r>
      <w:r w:rsidRPr="00531657">
        <w:rPr>
          <w:sz w:val="28"/>
          <w:szCs w:val="28"/>
        </w:rPr>
        <w:t xml:space="preserve"> - </w:t>
      </w:r>
      <w:r w:rsidRPr="00531657">
        <w:rPr>
          <w:b/>
          <w:sz w:val="28"/>
          <w:szCs w:val="28"/>
        </w:rPr>
        <w:t>Кабинет «Инженерной графики № 1»</w:t>
      </w:r>
    </w:p>
    <w:p w:rsidR="00EF1E54" w:rsidRPr="00531657" w:rsidRDefault="00531657" w:rsidP="00D55EFC">
      <w:pPr>
        <w:ind w:right="138" w:firstLine="708"/>
        <w:jc w:val="both"/>
        <w:rPr>
          <w:sz w:val="28"/>
          <w:szCs w:val="28"/>
        </w:rPr>
      </w:pPr>
      <w:r w:rsidRPr="00D55EFC">
        <w:rPr>
          <w:rStyle w:val="FontStyle113"/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531657">
        <w:rPr>
          <w:rStyle w:val="FontStyle113"/>
          <w:rFonts w:ascii="Times New Roman" w:hAnsi="Times New Roman" w:cs="Times New Roman"/>
          <w:bCs/>
          <w:sz w:val="28"/>
          <w:szCs w:val="28"/>
        </w:rPr>
        <w:t xml:space="preserve"> </w:t>
      </w:r>
      <w:r w:rsidRPr="00531657">
        <w:rPr>
          <w:sz w:val="28"/>
          <w:szCs w:val="28"/>
        </w:rPr>
        <w:t xml:space="preserve">стол преподователя-1шт., кресло КСК-1шт., стол д/рисования-17шт., стулья ученические-35шт., доска со встроенными шкафами-1шт., стол для компьютера-1шт., компьютер </w:t>
      </w:r>
      <w:proofErr w:type="spellStart"/>
      <w:r w:rsidRPr="00531657">
        <w:rPr>
          <w:sz w:val="28"/>
          <w:szCs w:val="28"/>
          <w:lang w:val="en-US"/>
        </w:rPr>
        <w:t>LenovoS</w:t>
      </w:r>
      <w:proofErr w:type="spellEnd"/>
      <w:r w:rsidRPr="00531657">
        <w:rPr>
          <w:sz w:val="28"/>
          <w:szCs w:val="28"/>
        </w:rPr>
        <w:t xml:space="preserve"> 20-00-1шт., принтер </w:t>
      </w:r>
      <w:proofErr w:type="spellStart"/>
      <w:r w:rsidRPr="00531657">
        <w:rPr>
          <w:sz w:val="28"/>
          <w:szCs w:val="28"/>
          <w:lang w:val="en-US"/>
        </w:rPr>
        <w:t>XeroxPhaser</w:t>
      </w:r>
      <w:proofErr w:type="spellEnd"/>
      <w:r w:rsidRPr="00531657">
        <w:rPr>
          <w:sz w:val="28"/>
          <w:szCs w:val="28"/>
        </w:rPr>
        <w:t xml:space="preserve"> 3117-1шт., Стол для заточки карандашей-1шт., стол для копирования чертежей-1шт., тумба для принтера-1шт., Набор для черчения: модель с фронтальным разрезом 16шт -1шт., Набор для черчения: корпусная деталь 20шт -1шт., Набор для черчения </w:t>
      </w:r>
      <w:proofErr w:type="gramStart"/>
      <w:r w:rsidRPr="00531657">
        <w:rPr>
          <w:sz w:val="28"/>
          <w:szCs w:val="28"/>
        </w:rPr>
        <w:t>:д</w:t>
      </w:r>
      <w:proofErr w:type="gramEnd"/>
      <w:r w:rsidRPr="00531657">
        <w:rPr>
          <w:sz w:val="28"/>
          <w:szCs w:val="28"/>
        </w:rPr>
        <w:t xml:space="preserve">еталь с резьбой 20шт -1шт., Набор образцов </w:t>
      </w:r>
      <w:proofErr w:type="spellStart"/>
      <w:r w:rsidRPr="00531657">
        <w:rPr>
          <w:sz w:val="28"/>
          <w:szCs w:val="28"/>
        </w:rPr>
        <w:t>резьб</w:t>
      </w:r>
      <w:proofErr w:type="spellEnd"/>
      <w:r w:rsidRPr="00531657">
        <w:rPr>
          <w:sz w:val="28"/>
          <w:szCs w:val="28"/>
        </w:rPr>
        <w:t>- 1шт., стенд «Графические р</w:t>
      </w:r>
      <w:r w:rsidRPr="00531657">
        <w:rPr>
          <w:sz w:val="28"/>
          <w:szCs w:val="28"/>
        </w:rPr>
        <w:t>а</w:t>
      </w:r>
      <w:r w:rsidRPr="00531657">
        <w:rPr>
          <w:sz w:val="28"/>
          <w:szCs w:val="28"/>
        </w:rPr>
        <w:t>боты студентов» с плакатницей-1шт., циркуль учительский-2шт., тран</w:t>
      </w:r>
      <w:r w:rsidRPr="00531657">
        <w:rPr>
          <w:sz w:val="28"/>
          <w:szCs w:val="28"/>
        </w:rPr>
        <w:t>с</w:t>
      </w:r>
      <w:r w:rsidRPr="00531657">
        <w:rPr>
          <w:sz w:val="28"/>
          <w:szCs w:val="28"/>
        </w:rPr>
        <w:t xml:space="preserve">портир-1шт., линейка-1шт., комплект </w:t>
      </w:r>
    </w:p>
    <w:p w:rsidR="00531657" w:rsidRPr="00531657" w:rsidRDefault="00531657" w:rsidP="00531657">
      <w:pPr>
        <w:ind w:right="138" w:firstLine="708"/>
        <w:jc w:val="both"/>
        <w:rPr>
          <w:b/>
          <w:sz w:val="28"/>
          <w:szCs w:val="28"/>
        </w:rPr>
      </w:pPr>
      <w:r w:rsidRPr="00D55EFC">
        <w:rPr>
          <w:b/>
          <w:sz w:val="28"/>
          <w:szCs w:val="28"/>
        </w:rPr>
        <w:t>Учебная аудитория</w:t>
      </w:r>
      <w:r w:rsidRPr="00531657">
        <w:rPr>
          <w:sz w:val="28"/>
          <w:szCs w:val="28"/>
        </w:rPr>
        <w:t xml:space="preserve"> для проведения </w:t>
      </w:r>
      <w:r w:rsidRPr="00531657">
        <w:rPr>
          <w:color w:val="000000"/>
          <w:sz w:val="28"/>
          <w:szCs w:val="28"/>
          <w:shd w:val="clear" w:color="auto" w:fill="FFFFFF"/>
        </w:rPr>
        <w:t>групповых и индивидуальных консультаций, текущего контроля и промежуточной аттестации</w:t>
      </w:r>
      <w:r w:rsidRPr="00531657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531657">
        <w:rPr>
          <w:sz w:val="28"/>
          <w:szCs w:val="28"/>
        </w:rPr>
        <w:t>-</w:t>
      </w:r>
      <w:r w:rsidRPr="00531657">
        <w:rPr>
          <w:b/>
          <w:color w:val="000000"/>
          <w:sz w:val="28"/>
          <w:szCs w:val="28"/>
        </w:rPr>
        <w:t xml:space="preserve"> Каб</w:t>
      </w:r>
      <w:r w:rsidRPr="00531657">
        <w:rPr>
          <w:b/>
          <w:color w:val="000000"/>
          <w:sz w:val="28"/>
          <w:szCs w:val="28"/>
        </w:rPr>
        <w:t>и</w:t>
      </w:r>
      <w:r w:rsidRPr="00531657">
        <w:rPr>
          <w:b/>
          <w:color w:val="000000"/>
          <w:sz w:val="28"/>
          <w:szCs w:val="28"/>
        </w:rPr>
        <w:t>нет</w:t>
      </w:r>
      <w:r w:rsidRPr="00531657">
        <w:rPr>
          <w:b/>
          <w:bCs/>
          <w:color w:val="000000"/>
          <w:sz w:val="28"/>
          <w:szCs w:val="28"/>
        </w:rPr>
        <w:t xml:space="preserve"> «Инженерной графики №2»</w:t>
      </w:r>
    </w:p>
    <w:p w:rsidR="001A392F" w:rsidRPr="00531657" w:rsidRDefault="00531657" w:rsidP="00D55EFC">
      <w:pPr>
        <w:ind w:firstLine="708"/>
        <w:rPr>
          <w:b/>
          <w:sz w:val="28"/>
          <w:szCs w:val="28"/>
        </w:rPr>
      </w:pPr>
      <w:r w:rsidRPr="00D55EFC">
        <w:rPr>
          <w:rStyle w:val="FontStyle113"/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531657">
        <w:rPr>
          <w:rStyle w:val="FontStyle113"/>
          <w:rFonts w:ascii="Times New Roman" w:hAnsi="Times New Roman" w:cs="Times New Roman"/>
          <w:bCs/>
          <w:sz w:val="28"/>
          <w:szCs w:val="28"/>
        </w:rPr>
        <w:t xml:space="preserve"> </w:t>
      </w:r>
      <w:r w:rsidRPr="00531657">
        <w:rPr>
          <w:sz w:val="28"/>
          <w:szCs w:val="28"/>
        </w:rPr>
        <w:t xml:space="preserve">стол преподавателя-2шт., стул преподавателя-2 шт., стол ученический (чертёжный)-19 шт., стулья ученические-33 шт., шкаф для наглядных пособий-2 шт., шкаф для наглядных бумаг- 2 </w:t>
      </w:r>
      <w:proofErr w:type="spellStart"/>
      <w:proofErr w:type="gramStart"/>
      <w:r w:rsidRPr="00531657">
        <w:rPr>
          <w:sz w:val="28"/>
          <w:szCs w:val="28"/>
        </w:rPr>
        <w:t>шт</w:t>
      </w:r>
      <w:proofErr w:type="spellEnd"/>
      <w:proofErr w:type="gramEnd"/>
      <w:r w:rsidRPr="00531657">
        <w:rPr>
          <w:sz w:val="28"/>
          <w:szCs w:val="28"/>
        </w:rPr>
        <w:t xml:space="preserve">; </w:t>
      </w:r>
      <w:proofErr w:type="gramStart"/>
      <w:r w:rsidRPr="00531657">
        <w:rPr>
          <w:sz w:val="28"/>
          <w:szCs w:val="28"/>
        </w:rPr>
        <w:t>доска -1 шт., компьютер -1 шт., макет «Шероховатость поверхности»-1 шт., Набор моделей для черчения-13 шт., Стенд «Лучшие работы студентов»-5 шт., макет «Комплексный чертёж модели»-1шт., комплект плакатов, стенд «Буквы русского алфавита»- 1 шт., наглядное пособие:</w:t>
      </w:r>
      <w:proofErr w:type="gramEnd"/>
      <w:r w:rsidRPr="00531657">
        <w:rPr>
          <w:sz w:val="28"/>
          <w:szCs w:val="28"/>
        </w:rPr>
        <w:t xml:space="preserve"> Три проекции ф</w:t>
      </w:r>
      <w:r w:rsidRPr="00531657">
        <w:rPr>
          <w:sz w:val="28"/>
          <w:szCs w:val="28"/>
        </w:rPr>
        <w:t>и</w:t>
      </w:r>
      <w:r w:rsidRPr="00531657">
        <w:rPr>
          <w:sz w:val="28"/>
          <w:szCs w:val="28"/>
        </w:rPr>
        <w:t>гуры – 1 шт., наглядное пособие: Три проекции точки – 1 шт.</w:t>
      </w:r>
    </w:p>
    <w:p w:rsidR="00914DBB" w:rsidRPr="00531657" w:rsidRDefault="00914DBB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531657" w:rsidRDefault="00531657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776424" w:rsidRDefault="00776424" w:rsidP="007764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3.2</w:t>
      </w:r>
      <w:r w:rsidR="00E90B6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Информационное обеспечение обучения</w:t>
      </w:r>
    </w:p>
    <w:p w:rsidR="006253C0" w:rsidRDefault="006253C0" w:rsidP="00776424">
      <w:pPr>
        <w:jc w:val="center"/>
        <w:rPr>
          <w:b/>
          <w:sz w:val="28"/>
          <w:szCs w:val="28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5"/>
        <w:gridCol w:w="2243"/>
        <w:gridCol w:w="2268"/>
        <w:gridCol w:w="3119"/>
        <w:gridCol w:w="2268"/>
        <w:gridCol w:w="6"/>
      </w:tblGrid>
      <w:tr w:rsidR="001A392F" w:rsidRPr="001A392F" w:rsidTr="00914DBB">
        <w:trPr>
          <w:gridAfter w:val="1"/>
          <w:wAfter w:w="6" w:type="dxa"/>
        </w:trPr>
        <w:tc>
          <w:tcPr>
            <w:tcW w:w="451" w:type="dxa"/>
            <w:gridSpan w:val="2"/>
            <w:shd w:val="clear" w:color="auto" w:fill="auto"/>
          </w:tcPr>
          <w:p w:rsidR="001A392F" w:rsidRPr="00914DBB" w:rsidRDefault="001A392F" w:rsidP="001A392F">
            <w:pPr>
              <w:suppressAutoHyphens/>
              <w:jc w:val="center"/>
              <w:rPr>
                <w:rFonts w:eastAsia="Andale Sans UI"/>
                <w:b/>
                <w:color w:val="000000"/>
                <w:kern w:val="2"/>
              </w:rPr>
            </w:pPr>
            <w:r w:rsidRPr="00914DBB">
              <w:rPr>
                <w:rFonts w:eastAsia="Andale Sans UI"/>
                <w:b/>
                <w:color w:val="000000"/>
                <w:kern w:val="2"/>
              </w:rPr>
              <w:t>№</w:t>
            </w:r>
          </w:p>
          <w:p w:rsidR="001A392F" w:rsidRPr="00914DBB" w:rsidRDefault="001A392F" w:rsidP="001A392F">
            <w:pPr>
              <w:suppressAutoHyphens/>
              <w:jc w:val="center"/>
              <w:rPr>
                <w:rFonts w:eastAsia="Andale Sans UI"/>
                <w:b/>
                <w:color w:val="000000"/>
                <w:kern w:val="2"/>
              </w:rPr>
            </w:pPr>
            <w:proofErr w:type="gramStart"/>
            <w:r w:rsidRPr="00914DBB">
              <w:rPr>
                <w:rFonts w:eastAsia="Andale Sans UI"/>
                <w:b/>
                <w:color w:val="000000"/>
                <w:kern w:val="2"/>
              </w:rPr>
              <w:t>п</w:t>
            </w:r>
            <w:proofErr w:type="gramEnd"/>
            <w:r w:rsidRPr="00914DBB">
              <w:rPr>
                <w:rFonts w:eastAsia="Andale Sans UI"/>
                <w:b/>
                <w:color w:val="000000"/>
                <w:kern w:val="2"/>
              </w:rPr>
              <w:t>/п</w:t>
            </w:r>
          </w:p>
        </w:tc>
        <w:tc>
          <w:tcPr>
            <w:tcW w:w="2243" w:type="dxa"/>
            <w:shd w:val="clear" w:color="auto" w:fill="auto"/>
          </w:tcPr>
          <w:p w:rsidR="001A392F" w:rsidRPr="00914DBB" w:rsidRDefault="001A392F" w:rsidP="001A392F">
            <w:pPr>
              <w:suppressAutoHyphens/>
              <w:jc w:val="center"/>
              <w:rPr>
                <w:rFonts w:eastAsia="Andale Sans UI"/>
                <w:b/>
                <w:color w:val="000000"/>
                <w:kern w:val="2"/>
              </w:rPr>
            </w:pPr>
            <w:r w:rsidRPr="00914DBB">
              <w:rPr>
                <w:rFonts w:eastAsia="Andale Sans UI"/>
                <w:b/>
                <w:color w:val="000000"/>
                <w:kern w:val="2"/>
              </w:rPr>
              <w:t>Авторы и составители</w:t>
            </w:r>
          </w:p>
        </w:tc>
        <w:tc>
          <w:tcPr>
            <w:tcW w:w="2268" w:type="dxa"/>
            <w:shd w:val="clear" w:color="auto" w:fill="auto"/>
          </w:tcPr>
          <w:p w:rsidR="001A392F" w:rsidRPr="00914DBB" w:rsidRDefault="001A392F" w:rsidP="001A392F">
            <w:pPr>
              <w:suppressAutoHyphens/>
              <w:jc w:val="center"/>
              <w:rPr>
                <w:rFonts w:eastAsia="Andale Sans UI"/>
                <w:b/>
                <w:color w:val="000000"/>
                <w:kern w:val="2"/>
              </w:rPr>
            </w:pPr>
            <w:r w:rsidRPr="00914DBB">
              <w:rPr>
                <w:rFonts w:eastAsia="Andale Sans UI"/>
                <w:b/>
                <w:color w:val="000000"/>
                <w:kern w:val="2"/>
              </w:rPr>
              <w:t>Заглавие</w:t>
            </w:r>
          </w:p>
        </w:tc>
        <w:tc>
          <w:tcPr>
            <w:tcW w:w="3119" w:type="dxa"/>
            <w:shd w:val="clear" w:color="auto" w:fill="auto"/>
          </w:tcPr>
          <w:p w:rsidR="001A392F" w:rsidRPr="00914DBB" w:rsidRDefault="001A392F" w:rsidP="001A392F">
            <w:pPr>
              <w:suppressAutoHyphens/>
              <w:jc w:val="center"/>
              <w:rPr>
                <w:rFonts w:eastAsia="Andale Sans UI"/>
                <w:b/>
                <w:color w:val="000000"/>
                <w:kern w:val="2"/>
              </w:rPr>
            </w:pPr>
            <w:r w:rsidRPr="00914DBB">
              <w:rPr>
                <w:rFonts w:eastAsia="Andale Sans UI"/>
                <w:b/>
                <w:color w:val="000000"/>
                <w:kern w:val="2"/>
              </w:rPr>
              <w:t>Издательство</w:t>
            </w:r>
          </w:p>
        </w:tc>
        <w:tc>
          <w:tcPr>
            <w:tcW w:w="2268" w:type="dxa"/>
            <w:shd w:val="clear" w:color="auto" w:fill="auto"/>
          </w:tcPr>
          <w:p w:rsidR="001A392F" w:rsidRPr="00914DBB" w:rsidRDefault="001A392F" w:rsidP="00E90B6E">
            <w:pPr>
              <w:suppressAutoHyphens/>
              <w:jc w:val="center"/>
              <w:rPr>
                <w:rFonts w:eastAsia="Andale Sans UI"/>
                <w:b/>
                <w:color w:val="000000"/>
                <w:kern w:val="2"/>
              </w:rPr>
            </w:pPr>
            <w:r w:rsidRPr="00914DBB">
              <w:rPr>
                <w:rFonts w:eastAsia="Andale Sans UI"/>
                <w:b/>
                <w:color w:val="000000"/>
                <w:kern w:val="2"/>
              </w:rPr>
              <w:t>Кол</w:t>
            </w:r>
            <w:r w:rsidR="00E90B6E">
              <w:rPr>
                <w:rFonts w:eastAsia="Andale Sans UI"/>
                <w:b/>
                <w:color w:val="000000"/>
                <w:kern w:val="2"/>
              </w:rPr>
              <w:t>-</w:t>
            </w:r>
            <w:r w:rsidRPr="00914DBB">
              <w:rPr>
                <w:rFonts w:eastAsia="Andale Sans UI"/>
                <w:b/>
                <w:color w:val="000000"/>
                <w:kern w:val="2"/>
              </w:rPr>
              <w:t>во</w:t>
            </w:r>
          </w:p>
        </w:tc>
      </w:tr>
      <w:tr w:rsidR="001A392F" w:rsidRPr="001A392F" w:rsidTr="00914DBB">
        <w:tc>
          <w:tcPr>
            <w:tcW w:w="10355" w:type="dxa"/>
            <w:gridSpan w:val="7"/>
            <w:shd w:val="clear" w:color="auto" w:fill="auto"/>
          </w:tcPr>
          <w:p w:rsidR="001A392F" w:rsidRPr="001A392F" w:rsidRDefault="001A392F" w:rsidP="001A392F">
            <w:pPr>
              <w:suppressAutoHyphens/>
              <w:jc w:val="center"/>
              <w:rPr>
                <w:rFonts w:eastAsia="Andale Sans UI"/>
                <w:b/>
                <w:color w:val="000000"/>
                <w:kern w:val="2"/>
              </w:rPr>
            </w:pPr>
            <w:r w:rsidRPr="001A392F">
              <w:rPr>
                <w:rFonts w:eastAsia="Andale Sans UI"/>
                <w:b/>
                <w:color w:val="000000"/>
                <w:kern w:val="2"/>
              </w:rPr>
              <w:t>Основная литература</w:t>
            </w:r>
          </w:p>
        </w:tc>
      </w:tr>
      <w:tr w:rsidR="001A392F" w:rsidRPr="001A392F" w:rsidTr="00914DBB">
        <w:trPr>
          <w:gridAfter w:val="1"/>
          <w:wAfter w:w="6" w:type="dxa"/>
        </w:trPr>
        <w:tc>
          <w:tcPr>
            <w:tcW w:w="426" w:type="dxa"/>
            <w:shd w:val="clear" w:color="auto" w:fill="auto"/>
          </w:tcPr>
          <w:p w:rsidR="001A392F" w:rsidRPr="001A392F" w:rsidRDefault="001A392F" w:rsidP="001A392F">
            <w:pPr>
              <w:widowControl w:val="0"/>
              <w:numPr>
                <w:ilvl w:val="0"/>
                <w:numId w:val="13"/>
              </w:numPr>
              <w:suppressAutoHyphens/>
              <w:contextualSpacing/>
              <w:rPr>
                <w:rFonts w:eastAsia="Andale Sans UI"/>
                <w:color w:val="000000"/>
                <w:kern w:val="2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1A392F" w:rsidRPr="00D77DD0" w:rsidRDefault="00531657" w:rsidP="001A392F">
            <w:pPr>
              <w:suppressAutoHyphens/>
              <w:rPr>
                <w:rFonts w:eastAsia="Calibri"/>
                <w:color w:val="000000"/>
              </w:rPr>
            </w:pPr>
            <w:proofErr w:type="spellStart"/>
            <w:r w:rsidRPr="00D77DD0">
              <w:rPr>
                <w:color w:val="000000"/>
                <w:shd w:val="clear" w:color="auto" w:fill="FFFFFF"/>
              </w:rPr>
              <w:t>Чекмарев</w:t>
            </w:r>
            <w:proofErr w:type="spellEnd"/>
            <w:r w:rsidRPr="00D77DD0">
              <w:rPr>
                <w:color w:val="000000"/>
                <w:shd w:val="clear" w:color="auto" w:fill="FFFFFF"/>
              </w:rPr>
              <w:t xml:space="preserve"> А. А</w:t>
            </w:r>
          </w:p>
        </w:tc>
        <w:tc>
          <w:tcPr>
            <w:tcW w:w="2268" w:type="dxa"/>
            <w:shd w:val="clear" w:color="auto" w:fill="auto"/>
          </w:tcPr>
          <w:p w:rsidR="001A392F" w:rsidRPr="00D77DD0" w:rsidRDefault="00D77DD0" w:rsidP="001A392F">
            <w:pPr>
              <w:suppressAutoHyphens/>
              <w:rPr>
                <w:rFonts w:eastAsia="Calibri"/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 xml:space="preserve"> Инженерная графика: </w:t>
            </w:r>
            <w:r w:rsidR="00531657" w:rsidRPr="00D77DD0">
              <w:rPr>
                <w:color w:val="000000"/>
                <w:shd w:val="clear" w:color="auto" w:fill="FFFFFF"/>
              </w:rPr>
              <w:t>учебник для среднего профессионального образования</w:t>
            </w:r>
          </w:p>
        </w:tc>
        <w:tc>
          <w:tcPr>
            <w:tcW w:w="3119" w:type="dxa"/>
            <w:shd w:val="clear" w:color="auto" w:fill="auto"/>
          </w:tcPr>
          <w:p w:rsidR="001A392F" w:rsidRPr="00D77DD0" w:rsidRDefault="00531657" w:rsidP="001A392F">
            <w:pPr>
              <w:suppressAutoHyphens/>
              <w:rPr>
                <w:color w:val="000000"/>
                <w:shd w:val="clear" w:color="auto" w:fill="FFFFFF"/>
              </w:rPr>
            </w:pPr>
            <w:r w:rsidRPr="00D77DD0">
              <w:rPr>
                <w:color w:val="000000"/>
                <w:shd w:val="clear" w:color="auto" w:fill="FFFFFF"/>
              </w:rPr>
              <w:t>Москва</w:t>
            </w:r>
            <w:proofErr w:type="gramStart"/>
            <w:r w:rsidRPr="00D77DD0">
              <w:rPr>
                <w:color w:val="000000"/>
                <w:shd w:val="clear" w:color="auto" w:fill="FFFFFF"/>
              </w:rPr>
              <w:t> :</w:t>
            </w:r>
            <w:proofErr w:type="gramEnd"/>
            <w:r w:rsidRPr="00D77DD0">
              <w:rPr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Pr="00D77DD0">
              <w:rPr>
                <w:color w:val="000000"/>
                <w:shd w:val="clear" w:color="auto" w:fill="FFFFFF"/>
              </w:rPr>
              <w:t>Юрайт</w:t>
            </w:r>
            <w:proofErr w:type="spellEnd"/>
            <w:r w:rsidRPr="00D77DD0">
              <w:rPr>
                <w:color w:val="000000"/>
                <w:shd w:val="clear" w:color="auto" w:fill="FFFFFF"/>
              </w:rPr>
              <w:t>, 2020. — 389 с.</w:t>
            </w:r>
          </w:p>
          <w:p w:rsidR="00531657" w:rsidRPr="00D77DD0" w:rsidRDefault="00531657" w:rsidP="001A392F">
            <w:pPr>
              <w:suppressAutoHyphens/>
              <w:rPr>
                <w:color w:val="000000"/>
                <w:shd w:val="clear" w:color="auto" w:fill="FFFFFF"/>
              </w:rPr>
            </w:pPr>
            <w:r w:rsidRPr="00D77DD0">
              <w:rPr>
                <w:color w:val="000000"/>
                <w:shd w:val="clear" w:color="auto" w:fill="FFFFFF"/>
              </w:rPr>
              <w:t>режим  доступа</w:t>
            </w:r>
          </w:p>
          <w:p w:rsidR="00531657" w:rsidRPr="00D77DD0" w:rsidRDefault="00531657" w:rsidP="001A392F">
            <w:pPr>
              <w:suppressAutoHyphens/>
              <w:rPr>
                <w:rFonts w:eastAsia="Calibri"/>
                <w:color w:val="000000"/>
              </w:rPr>
            </w:pPr>
            <w:r w:rsidRPr="00D77DD0">
              <w:rPr>
                <w:rFonts w:eastAsia="Calibri"/>
                <w:color w:val="000000"/>
              </w:rPr>
              <w:t>https://urait.ru/bcode/450801</w:t>
            </w:r>
          </w:p>
        </w:tc>
        <w:tc>
          <w:tcPr>
            <w:tcW w:w="2268" w:type="dxa"/>
            <w:shd w:val="clear" w:color="auto" w:fill="auto"/>
          </w:tcPr>
          <w:p w:rsidR="001A392F" w:rsidRPr="00D77DD0" w:rsidRDefault="001A392F" w:rsidP="001A392F">
            <w:pPr>
              <w:suppressAutoHyphens/>
              <w:rPr>
                <w:rFonts w:eastAsia="Calibri"/>
                <w:color w:val="000000"/>
              </w:rPr>
            </w:pPr>
            <w:proofErr w:type="gramStart"/>
            <w:r w:rsidRPr="00D77DD0">
              <w:rPr>
                <w:rFonts w:eastAsia="Calibri"/>
                <w:color w:val="000000"/>
              </w:rPr>
              <w:t>Электронный ресурс]</w:t>
            </w:r>
            <w:proofErr w:type="gramEnd"/>
          </w:p>
        </w:tc>
      </w:tr>
      <w:tr w:rsidR="00826D27" w:rsidRPr="001A392F" w:rsidTr="00914DBB">
        <w:trPr>
          <w:gridAfter w:val="1"/>
          <w:wAfter w:w="6" w:type="dxa"/>
        </w:trPr>
        <w:tc>
          <w:tcPr>
            <w:tcW w:w="426" w:type="dxa"/>
            <w:shd w:val="clear" w:color="auto" w:fill="auto"/>
          </w:tcPr>
          <w:p w:rsidR="00826D27" w:rsidRPr="001A392F" w:rsidRDefault="00826D27" w:rsidP="001A392F">
            <w:pPr>
              <w:widowControl w:val="0"/>
              <w:numPr>
                <w:ilvl w:val="0"/>
                <w:numId w:val="13"/>
              </w:numPr>
              <w:suppressAutoHyphens/>
              <w:contextualSpacing/>
              <w:rPr>
                <w:rFonts w:eastAsia="Andale Sans UI"/>
                <w:color w:val="000000"/>
                <w:kern w:val="2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826D27" w:rsidRPr="00826D27" w:rsidRDefault="00826D27" w:rsidP="001A392F">
            <w:pPr>
              <w:suppressAutoHyphens/>
              <w:rPr>
                <w:color w:val="000000"/>
                <w:shd w:val="clear" w:color="auto" w:fill="FFFFFF"/>
              </w:rPr>
            </w:pPr>
            <w:r w:rsidRPr="00826D27">
              <w:rPr>
                <w:color w:val="000000"/>
                <w:shd w:val="clear" w:color="auto" w:fill="FFFFFF"/>
              </w:rPr>
              <w:t xml:space="preserve">Хейфец А. Л., </w:t>
            </w:r>
            <w:proofErr w:type="spellStart"/>
            <w:r w:rsidRPr="00826D27">
              <w:rPr>
                <w:color w:val="000000"/>
                <w:shd w:val="clear" w:color="auto" w:fill="FFFFFF"/>
              </w:rPr>
              <w:t>Логиновский</w:t>
            </w:r>
            <w:proofErr w:type="spellEnd"/>
            <w:r w:rsidRPr="00826D27">
              <w:rPr>
                <w:color w:val="000000"/>
                <w:shd w:val="clear" w:color="auto" w:fill="FFFFFF"/>
              </w:rPr>
              <w:t xml:space="preserve"> А. Н., </w:t>
            </w:r>
            <w:proofErr w:type="spellStart"/>
            <w:r w:rsidRPr="00826D27">
              <w:rPr>
                <w:color w:val="000000"/>
                <w:shd w:val="clear" w:color="auto" w:fill="FFFFFF"/>
              </w:rPr>
              <w:t>Буторина</w:t>
            </w:r>
            <w:proofErr w:type="spellEnd"/>
            <w:r w:rsidRPr="00826D27">
              <w:rPr>
                <w:color w:val="000000"/>
                <w:shd w:val="clear" w:color="auto" w:fill="FFFFFF"/>
              </w:rPr>
              <w:t xml:space="preserve"> И. В., Васильева В. Н.</w:t>
            </w:r>
            <w:proofErr w:type="gramStart"/>
            <w:r w:rsidRPr="00826D27">
              <w:rPr>
                <w:color w:val="000000"/>
                <w:shd w:val="clear" w:color="auto" w:fill="FFFFFF"/>
              </w:rPr>
              <w:t xml:space="preserve"> ;</w:t>
            </w:r>
            <w:proofErr w:type="gramEnd"/>
            <w:r w:rsidRPr="00826D27">
              <w:rPr>
                <w:color w:val="000000"/>
                <w:shd w:val="clear" w:color="auto" w:fill="FFFFFF"/>
              </w:rPr>
              <w:t xml:space="preserve"> Под ред. Хейфеца А. Л. </w:t>
            </w:r>
          </w:p>
        </w:tc>
        <w:tc>
          <w:tcPr>
            <w:tcW w:w="2268" w:type="dxa"/>
            <w:shd w:val="clear" w:color="auto" w:fill="auto"/>
          </w:tcPr>
          <w:p w:rsidR="00826D27" w:rsidRDefault="00826D27" w:rsidP="001A392F">
            <w:pPr>
              <w:suppressAutoHyphens/>
              <w:rPr>
                <w:color w:val="000000"/>
                <w:shd w:val="clear" w:color="auto" w:fill="FFFFFF"/>
              </w:rPr>
            </w:pPr>
            <w:r w:rsidRPr="00826D27">
              <w:rPr>
                <w:color w:val="000000"/>
                <w:shd w:val="clear" w:color="auto" w:fill="FFFFFF"/>
              </w:rPr>
              <w:t>Инженерная 3D-компьютерная графика в 2 т. Том 1</w:t>
            </w:r>
            <w:proofErr w:type="gramStart"/>
            <w:r w:rsidRPr="00826D27">
              <w:rPr>
                <w:color w:val="000000"/>
                <w:shd w:val="clear" w:color="auto" w:fill="FFFFFF"/>
              </w:rPr>
              <w:t> :</w:t>
            </w:r>
            <w:proofErr w:type="gramEnd"/>
            <w:r w:rsidRPr="00826D27">
              <w:rPr>
                <w:color w:val="000000"/>
                <w:shd w:val="clear" w:color="auto" w:fill="FFFFFF"/>
              </w:rPr>
              <w:t xml:space="preserve"> учебник и практикум для среднего профессионального образования</w:t>
            </w:r>
          </w:p>
        </w:tc>
        <w:tc>
          <w:tcPr>
            <w:tcW w:w="3119" w:type="dxa"/>
            <w:shd w:val="clear" w:color="auto" w:fill="auto"/>
          </w:tcPr>
          <w:p w:rsidR="00826D27" w:rsidRPr="00826D27" w:rsidRDefault="00826D27" w:rsidP="001A392F">
            <w:pPr>
              <w:suppressAutoHyphens/>
              <w:rPr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 </w:t>
            </w:r>
            <w:r w:rsidRPr="00826D27">
              <w:rPr>
                <w:color w:val="000000"/>
                <w:shd w:val="clear" w:color="auto" w:fill="FFFFFF"/>
              </w:rPr>
              <w:t>Москва</w:t>
            </w:r>
            <w:proofErr w:type="gramStart"/>
            <w:r w:rsidRPr="00826D27">
              <w:rPr>
                <w:color w:val="000000"/>
                <w:shd w:val="clear" w:color="auto" w:fill="FFFFFF"/>
              </w:rPr>
              <w:t> :</w:t>
            </w:r>
            <w:proofErr w:type="gramEnd"/>
            <w:r w:rsidRPr="00826D27">
              <w:rPr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Pr="00826D27">
              <w:rPr>
                <w:color w:val="000000"/>
                <w:shd w:val="clear" w:color="auto" w:fill="FFFFFF"/>
              </w:rPr>
              <w:t>Юрайт</w:t>
            </w:r>
            <w:proofErr w:type="spellEnd"/>
            <w:r w:rsidRPr="00826D27">
              <w:rPr>
                <w:color w:val="000000"/>
                <w:shd w:val="clear" w:color="auto" w:fill="FFFFFF"/>
              </w:rPr>
              <w:t>, 2021. — 328 с.</w:t>
            </w:r>
          </w:p>
          <w:p w:rsidR="00826D27" w:rsidRPr="00D77DD0" w:rsidRDefault="00826D27" w:rsidP="00826D27">
            <w:pPr>
              <w:suppressAutoHyphens/>
              <w:rPr>
                <w:color w:val="000000"/>
                <w:shd w:val="clear" w:color="auto" w:fill="FFFFFF"/>
              </w:rPr>
            </w:pPr>
            <w:r w:rsidRPr="00826D27">
              <w:rPr>
                <w:color w:val="000000"/>
                <w:shd w:val="clear" w:color="auto" w:fill="FFFFFF"/>
              </w:rPr>
              <w:t>07976-0. — режим доступа </w:t>
            </w:r>
            <w:hyperlink r:id="rId11" w:tgtFrame="_blank" w:history="1">
              <w:r w:rsidRPr="00826D27">
                <w:rPr>
                  <w:rStyle w:val="ab"/>
                  <w:color w:val="F28C00"/>
                  <w:shd w:val="clear" w:color="auto" w:fill="FFFFFF"/>
                </w:rPr>
                <w:t>https://urait.ru/bcode/4747</w:t>
              </w:r>
            </w:hyperlink>
          </w:p>
        </w:tc>
        <w:tc>
          <w:tcPr>
            <w:tcW w:w="2268" w:type="dxa"/>
            <w:shd w:val="clear" w:color="auto" w:fill="auto"/>
          </w:tcPr>
          <w:p w:rsidR="00826D27" w:rsidRPr="00D77DD0" w:rsidRDefault="00826D27" w:rsidP="001A392F">
            <w:pPr>
              <w:suppressAutoHyphens/>
              <w:rPr>
                <w:rFonts w:eastAsia="Calibri"/>
                <w:color w:val="000000"/>
              </w:rPr>
            </w:pPr>
            <w:proofErr w:type="gramStart"/>
            <w:r w:rsidRPr="00D77DD0">
              <w:rPr>
                <w:rFonts w:eastAsia="Calibri"/>
                <w:color w:val="000000"/>
              </w:rPr>
              <w:t>Электронный ресурс]</w:t>
            </w:r>
            <w:proofErr w:type="gramEnd"/>
          </w:p>
        </w:tc>
      </w:tr>
      <w:tr w:rsidR="001A392F" w:rsidRPr="001A392F" w:rsidTr="00914DBB">
        <w:tc>
          <w:tcPr>
            <w:tcW w:w="10355" w:type="dxa"/>
            <w:gridSpan w:val="7"/>
            <w:shd w:val="clear" w:color="auto" w:fill="auto"/>
          </w:tcPr>
          <w:p w:rsidR="001A392F" w:rsidRPr="001A392F" w:rsidRDefault="001A392F" w:rsidP="001A392F">
            <w:pPr>
              <w:suppressAutoHyphens/>
              <w:jc w:val="center"/>
              <w:rPr>
                <w:rFonts w:eastAsia="Calibri"/>
                <w:b/>
                <w:color w:val="000000"/>
              </w:rPr>
            </w:pPr>
            <w:r w:rsidRPr="001A392F">
              <w:rPr>
                <w:rFonts w:eastAsia="Calibri"/>
                <w:b/>
                <w:color w:val="000000"/>
              </w:rPr>
              <w:t>Дополнительная литература</w:t>
            </w:r>
          </w:p>
        </w:tc>
      </w:tr>
      <w:tr w:rsidR="001A392F" w:rsidRPr="001A392F" w:rsidTr="00914DBB">
        <w:trPr>
          <w:gridAfter w:val="1"/>
          <w:wAfter w:w="6" w:type="dxa"/>
        </w:trPr>
        <w:tc>
          <w:tcPr>
            <w:tcW w:w="426" w:type="dxa"/>
            <w:shd w:val="clear" w:color="auto" w:fill="auto"/>
          </w:tcPr>
          <w:p w:rsidR="001A392F" w:rsidRPr="001A392F" w:rsidRDefault="00914DBB" w:rsidP="00914DBB">
            <w:pPr>
              <w:widowControl w:val="0"/>
              <w:suppressAutoHyphens/>
              <w:contextualSpacing/>
              <w:rPr>
                <w:rFonts w:eastAsia="Andale Sans UI"/>
                <w:color w:val="000000"/>
                <w:kern w:val="2"/>
              </w:rPr>
            </w:pPr>
            <w:r>
              <w:rPr>
                <w:rFonts w:eastAsia="Andale Sans UI"/>
                <w:color w:val="000000"/>
                <w:kern w:val="2"/>
              </w:rPr>
              <w:t>1.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92F" w:rsidRPr="001A392F" w:rsidRDefault="001A392F" w:rsidP="001A392F">
            <w:pPr>
              <w:jc w:val="both"/>
              <w:rPr>
                <w:color w:val="000000"/>
                <w:shd w:val="clear" w:color="auto" w:fill="FFFFFF"/>
              </w:rPr>
            </w:pPr>
            <w:r w:rsidRPr="001A392F">
              <w:rPr>
                <w:color w:val="333333"/>
                <w:shd w:val="clear" w:color="auto" w:fill="FFFFFF"/>
              </w:rPr>
              <w:t>Куликов В.П.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92F" w:rsidRPr="001A392F" w:rsidRDefault="001A392F" w:rsidP="001A392F">
            <w:pPr>
              <w:jc w:val="both"/>
              <w:rPr>
                <w:color w:val="000000"/>
                <w:shd w:val="clear" w:color="auto" w:fill="FFFFFF"/>
              </w:rPr>
            </w:pPr>
            <w:r w:rsidRPr="001A392F">
              <w:rPr>
                <w:color w:val="333333"/>
                <w:shd w:val="clear" w:color="auto" w:fill="FFFFFF"/>
              </w:rPr>
              <w:t>Инженерная гр</w:t>
            </w:r>
            <w:r w:rsidRPr="001A392F">
              <w:rPr>
                <w:color w:val="333333"/>
                <w:shd w:val="clear" w:color="auto" w:fill="FFFFFF"/>
              </w:rPr>
              <w:t>а</w:t>
            </w:r>
            <w:r w:rsidRPr="001A392F">
              <w:rPr>
                <w:color w:val="333333"/>
                <w:shd w:val="clear" w:color="auto" w:fill="FFFFFF"/>
              </w:rPr>
              <w:t>фика: учебник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92F" w:rsidRPr="001A392F" w:rsidRDefault="001A392F" w:rsidP="00252153">
            <w:pPr>
              <w:jc w:val="both"/>
              <w:rPr>
                <w:color w:val="000000"/>
                <w:shd w:val="clear" w:color="auto" w:fill="FFFFFF"/>
              </w:rPr>
            </w:pPr>
            <w:r w:rsidRPr="001A392F">
              <w:rPr>
                <w:color w:val="333333"/>
                <w:shd w:val="clear" w:color="auto" w:fill="FFFFFF"/>
              </w:rPr>
              <w:t xml:space="preserve">Москва: </w:t>
            </w:r>
            <w:proofErr w:type="spellStart"/>
            <w:r w:rsidRPr="001A392F">
              <w:rPr>
                <w:color w:val="333333"/>
                <w:shd w:val="clear" w:color="auto" w:fill="FFFFFF"/>
              </w:rPr>
              <w:t>КноРус</w:t>
            </w:r>
            <w:proofErr w:type="spellEnd"/>
            <w:r w:rsidRPr="001A392F">
              <w:rPr>
                <w:color w:val="333333"/>
                <w:shd w:val="clear" w:color="auto" w:fill="FFFFFF"/>
              </w:rPr>
              <w:t>, 2019. — 284 с.</w:t>
            </w:r>
            <w:r w:rsidRPr="001A392F">
              <w:rPr>
                <w:rFonts w:eastAsia="Calibri"/>
                <w:color w:val="000000"/>
              </w:rPr>
              <w:t xml:space="preserve"> — </w:t>
            </w:r>
            <w:r w:rsidR="00252153">
              <w:rPr>
                <w:rFonts w:eastAsia="Calibri"/>
                <w:color w:val="000000"/>
              </w:rPr>
              <w:t>р</w:t>
            </w:r>
            <w:r w:rsidRPr="001A392F">
              <w:rPr>
                <w:rFonts w:eastAsia="Calibri"/>
                <w:color w:val="000000"/>
              </w:rPr>
              <w:t xml:space="preserve">ежим доступа: </w:t>
            </w:r>
            <w:hyperlink r:id="rId12" w:history="1">
              <w:r w:rsidRPr="001A392F">
                <w:rPr>
                  <w:color w:val="0000FF"/>
                  <w:u w:val="single"/>
                </w:rPr>
                <w:t>https://www.book.ru/book/930197</w:t>
              </w:r>
            </w:hyperlink>
          </w:p>
        </w:tc>
        <w:tc>
          <w:tcPr>
            <w:tcW w:w="2268" w:type="dxa"/>
            <w:shd w:val="clear" w:color="auto" w:fill="auto"/>
          </w:tcPr>
          <w:p w:rsidR="001A392F" w:rsidRPr="001A392F" w:rsidRDefault="001A392F" w:rsidP="001A392F">
            <w:pPr>
              <w:suppressAutoHyphens/>
              <w:rPr>
                <w:rFonts w:eastAsia="Calibri"/>
                <w:color w:val="000000"/>
              </w:rPr>
            </w:pPr>
            <w:r w:rsidRPr="001A392F">
              <w:rPr>
                <w:rFonts w:eastAsia="Calibri"/>
                <w:color w:val="000000"/>
              </w:rPr>
              <w:t>[Электронный ресурс]</w:t>
            </w:r>
          </w:p>
        </w:tc>
      </w:tr>
    </w:tbl>
    <w:p w:rsidR="001A392F" w:rsidRDefault="001A392F" w:rsidP="00776424">
      <w:pPr>
        <w:jc w:val="center"/>
        <w:rPr>
          <w:b/>
          <w:sz w:val="28"/>
          <w:szCs w:val="28"/>
        </w:rPr>
      </w:pPr>
    </w:p>
    <w:p w:rsidR="001A392F" w:rsidRDefault="001A392F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914DBB" w:rsidRDefault="00914DBB" w:rsidP="00776424">
      <w:pPr>
        <w:jc w:val="center"/>
        <w:rPr>
          <w:b/>
          <w:sz w:val="28"/>
          <w:szCs w:val="28"/>
        </w:rPr>
      </w:pPr>
    </w:p>
    <w:p w:rsidR="00B13158" w:rsidRDefault="00B13158" w:rsidP="00776424">
      <w:pPr>
        <w:jc w:val="center"/>
        <w:rPr>
          <w:b/>
          <w:sz w:val="28"/>
          <w:szCs w:val="28"/>
        </w:rPr>
      </w:pPr>
    </w:p>
    <w:p w:rsidR="00D77DD0" w:rsidRDefault="00D77DD0" w:rsidP="00776424">
      <w:pPr>
        <w:jc w:val="center"/>
        <w:rPr>
          <w:b/>
          <w:sz w:val="28"/>
          <w:szCs w:val="28"/>
        </w:rPr>
      </w:pPr>
    </w:p>
    <w:p w:rsidR="00D77DD0" w:rsidRDefault="00D77DD0" w:rsidP="00776424">
      <w:pPr>
        <w:jc w:val="center"/>
        <w:rPr>
          <w:b/>
          <w:sz w:val="28"/>
          <w:szCs w:val="28"/>
        </w:rPr>
      </w:pPr>
    </w:p>
    <w:p w:rsidR="00D77DD0" w:rsidRDefault="00D77DD0" w:rsidP="00776424">
      <w:pPr>
        <w:jc w:val="center"/>
        <w:rPr>
          <w:b/>
          <w:sz w:val="28"/>
          <w:szCs w:val="28"/>
        </w:rPr>
      </w:pPr>
    </w:p>
    <w:p w:rsidR="00826D27" w:rsidRDefault="00826D27" w:rsidP="00776424">
      <w:pPr>
        <w:jc w:val="center"/>
        <w:rPr>
          <w:b/>
          <w:sz w:val="28"/>
          <w:szCs w:val="28"/>
        </w:rPr>
      </w:pPr>
    </w:p>
    <w:p w:rsidR="00826D27" w:rsidRDefault="00826D27" w:rsidP="00776424">
      <w:pPr>
        <w:jc w:val="center"/>
        <w:rPr>
          <w:b/>
          <w:sz w:val="28"/>
          <w:szCs w:val="28"/>
        </w:rPr>
      </w:pPr>
    </w:p>
    <w:p w:rsidR="00826D27" w:rsidRDefault="00826D27" w:rsidP="00776424">
      <w:pPr>
        <w:jc w:val="center"/>
        <w:rPr>
          <w:b/>
          <w:sz w:val="28"/>
          <w:szCs w:val="28"/>
        </w:rPr>
      </w:pPr>
    </w:p>
    <w:p w:rsidR="00826D27" w:rsidRDefault="00826D27" w:rsidP="00776424">
      <w:pPr>
        <w:jc w:val="center"/>
        <w:rPr>
          <w:b/>
          <w:sz w:val="28"/>
          <w:szCs w:val="28"/>
        </w:rPr>
      </w:pPr>
    </w:p>
    <w:p w:rsidR="00826D27" w:rsidRDefault="00826D27" w:rsidP="00776424">
      <w:pPr>
        <w:jc w:val="center"/>
        <w:rPr>
          <w:b/>
          <w:sz w:val="28"/>
          <w:szCs w:val="28"/>
        </w:rPr>
      </w:pPr>
    </w:p>
    <w:p w:rsidR="00826D27" w:rsidRDefault="00826D27" w:rsidP="00776424">
      <w:pPr>
        <w:jc w:val="center"/>
        <w:rPr>
          <w:b/>
          <w:sz w:val="28"/>
          <w:szCs w:val="28"/>
        </w:rPr>
      </w:pPr>
    </w:p>
    <w:p w:rsidR="00826D27" w:rsidRDefault="00826D27" w:rsidP="00776424">
      <w:pPr>
        <w:jc w:val="center"/>
        <w:rPr>
          <w:b/>
          <w:sz w:val="28"/>
          <w:szCs w:val="28"/>
        </w:rPr>
      </w:pPr>
    </w:p>
    <w:p w:rsidR="00B13158" w:rsidRDefault="00823E0F" w:rsidP="00776424">
      <w:pPr>
        <w:shd w:val="clear" w:color="auto" w:fill="FFFFFF"/>
        <w:ind w:left="504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4</w:t>
      </w:r>
      <w:r w:rsidR="00E90B6E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КОНТРОЛЬ И ОЦЕНКА РЕЗУЛЬТАТОВ ОСВОЕНИЯ </w:t>
      </w:r>
    </w:p>
    <w:p w:rsidR="00823E0F" w:rsidRDefault="00CE6496" w:rsidP="00776424">
      <w:pPr>
        <w:shd w:val="clear" w:color="auto" w:fill="FFFFFF"/>
        <w:ind w:left="504"/>
        <w:jc w:val="center"/>
      </w:pPr>
      <w:r>
        <w:rPr>
          <w:b/>
          <w:bCs/>
          <w:color w:val="000000"/>
          <w:sz w:val="28"/>
          <w:szCs w:val="28"/>
        </w:rPr>
        <w:t>УЧЕБНОЙ ДИСЦИПЛИНЫ</w:t>
      </w:r>
    </w:p>
    <w:p w:rsidR="004565B7" w:rsidRPr="00914DBB" w:rsidRDefault="00B35012" w:rsidP="006C4A41">
      <w:pPr>
        <w:shd w:val="clear" w:color="auto" w:fill="FFFFFF"/>
        <w:spacing w:line="317" w:lineRule="exact"/>
        <w:ind w:left="-851" w:firstLine="851"/>
        <w:jc w:val="both"/>
        <w:rPr>
          <w:color w:val="000000"/>
          <w:sz w:val="6"/>
          <w:szCs w:val="6"/>
        </w:rPr>
      </w:pPr>
      <w:r>
        <w:rPr>
          <w:b/>
          <w:bCs/>
          <w:color w:val="000000"/>
          <w:sz w:val="28"/>
          <w:szCs w:val="28"/>
        </w:rPr>
        <w:t xml:space="preserve">Контроль и оценка </w:t>
      </w:r>
      <w:r>
        <w:rPr>
          <w:color w:val="000000"/>
          <w:sz w:val="28"/>
          <w:szCs w:val="28"/>
        </w:rPr>
        <w:t xml:space="preserve">результатов освоения </w:t>
      </w:r>
      <w:r w:rsidR="001A392F">
        <w:rPr>
          <w:color w:val="000000"/>
          <w:sz w:val="28"/>
          <w:szCs w:val="28"/>
        </w:rPr>
        <w:t xml:space="preserve">учебной дисциплины </w:t>
      </w:r>
      <w:r w:rsidR="00CE6496">
        <w:rPr>
          <w:color w:val="000000"/>
          <w:sz w:val="28"/>
          <w:szCs w:val="28"/>
        </w:rPr>
        <w:t>осущест</w:t>
      </w:r>
      <w:r w:rsidR="00CE6496">
        <w:rPr>
          <w:color w:val="000000"/>
          <w:sz w:val="28"/>
          <w:szCs w:val="28"/>
        </w:rPr>
        <w:t>в</w:t>
      </w:r>
      <w:r w:rsidR="00CE6496">
        <w:rPr>
          <w:color w:val="000000"/>
          <w:sz w:val="28"/>
          <w:szCs w:val="28"/>
        </w:rPr>
        <w:t>ляются</w:t>
      </w:r>
      <w:r>
        <w:rPr>
          <w:color w:val="000000"/>
          <w:spacing w:val="1"/>
          <w:sz w:val="28"/>
          <w:szCs w:val="28"/>
        </w:rPr>
        <w:t xml:space="preserve"> преподавателем в процессе проведения практических занятий</w:t>
      </w:r>
      <w:r>
        <w:rPr>
          <w:color w:val="000000"/>
          <w:sz w:val="28"/>
          <w:szCs w:val="28"/>
        </w:rPr>
        <w:t>, тестиров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ния, а также выполнения </w:t>
      </w:r>
      <w:proofErr w:type="gramStart"/>
      <w:r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 xml:space="preserve"> индивидуальных заданий, проектов, исследований.</w:t>
      </w:r>
      <w:r w:rsidR="00914DBB">
        <w:rPr>
          <w:color w:val="000000"/>
          <w:sz w:val="28"/>
          <w:szCs w:val="28"/>
        </w:rPr>
        <w:t xml:space="preserve"> 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4520"/>
        <w:gridCol w:w="3418"/>
      </w:tblGrid>
      <w:tr w:rsidR="004565B7" w:rsidRPr="004565B7" w:rsidTr="006C4A41">
        <w:trPr>
          <w:trHeight w:val="749"/>
        </w:trPr>
        <w:tc>
          <w:tcPr>
            <w:tcW w:w="2552" w:type="dxa"/>
            <w:shd w:val="clear" w:color="auto" w:fill="auto"/>
          </w:tcPr>
          <w:p w:rsidR="004565B7" w:rsidRPr="004565B7" w:rsidRDefault="004565B7" w:rsidP="00162A8C">
            <w:pPr>
              <w:ind w:right="57"/>
              <w:jc w:val="center"/>
            </w:pPr>
            <w:r w:rsidRPr="004565B7">
              <w:rPr>
                <w:b/>
                <w:bCs/>
                <w:sz w:val="22"/>
                <w:szCs w:val="22"/>
              </w:rPr>
              <w:t>Результаты (освое</w:t>
            </w:r>
            <w:r w:rsidRPr="004565B7">
              <w:rPr>
                <w:b/>
                <w:bCs/>
                <w:sz w:val="22"/>
                <w:szCs w:val="22"/>
              </w:rPr>
              <w:t>н</w:t>
            </w:r>
            <w:r w:rsidRPr="004565B7">
              <w:rPr>
                <w:b/>
                <w:bCs/>
                <w:sz w:val="22"/>
                <w:szCs w:val="22"/>
              </w:rPr>
              <w:t>ные профессионал</w:t>
            </w:r>
            <w:r w:rsidRPr="004565B7">
              <w:rPr>
                <w:b/>
                <w:bCs/>
                <w:sz w:val="22"/>
                <w:szCs w:val="22"/>
              </w:rPr>
              <w:t>ь</w:t>
            </w:r>
            <w:r w:rsidRPr="004565B7">
              <w:rPr>
                <w:b/>
                <w:bCs/>
                <w:sz w:val="22"/>
                <w:szCs w:val="22"/>
              </w:rPr>
              <w:t>ные компетенции)</w:t>
            </w:r>
          </w:p>
        </w:tc>
        <w:tc>
          <w:tcPr>
            <w:tcW w:w="4520" w:type="dxa"/>
            <w:shd w:val="clear" w:color="auto" w:fill="auto"/>
          </w:tcPr>
          <w:p w:rsidR="00E90B6E" w:rsidRDefault="004565B7" w:rsidP="00162A8C">
            <w:pPr>
              <w:ind w:right="57"/>
              <w:jc w:val="center"/>
              <w:rPr>
                <w:b/>
                <w:bCs/>
              </w:rPr>
            </w:pPr>
            <w:r w:rsidRPr="004565B7">
              <w:rPr>
                <w:b/>
                <w:bCs/>
                <w:sz w:val="22"/>
                <w:szCs w:val="22"/>
              </w:rPr>
              <w:t xml:space="preserve">Основные показатели оценки </w:t>
            </w:r>
          </w:p>
          <w:p w:rsidR="004565B7" w:rsidRPr="004565B7" w:rsidRDefault="004565B7" w:rsidP="00162A8C">
            <w:pPr>
              <w:ind w:right="57"/>
              <w:jc w:val="center"/>
            </w:pPr>
            <w:r w:rsidRPr="004565B7">
              <w:rPr>
                <w:b/>
                <w:bCs/>
                <w:sz w:val="22"/>
                <w:szCs w:val="22"/>
              </w:rPr>
              <w:t>результата</w:t>
            </w:r>
          </w:p>
        </w:tc>
        <w:tc>
          <w:tcPr>
            <w:tcW w:w="3418" w:type="dxa"/>
            <w:shd w:val="clear" w:color="auto" w:fill="auto"/>
          </w:tcPr>
          <w:p w:rsidR="00E90B6E" w:rsidRDefault="004565B7" w:rsidP="00162A8C">
            <w:pPr>
              <w:ind w:right="57"/>
              <w:jc w:val="center"/>
              <w:rPr>
                <w:b/>
                <w:bCs/>
              </w:rPr>
            </w:pPr>
            <w:r w:rsidRPr="004565B7">
              <w:rPr>
                <w:b/>
                <w:bCs/>
                <w:sz w:val="22"/>
                <w:szCs w:val="22"/>
              </w:rPr>
              <w:t xml:space="preserve">Формы и методы контроля </w:t>
            </w:r>
          </w:p>
          <w:p w:rsidR="004565B7" w:rsidRPr="004565B7" w:rsidRDefault="004565B7" w:rsidP="00162A8C">
            <w:pPr>
              <w:ind w:right="57"/>
              <w:jc w:val="center"/>
            </w:pPr>
            <w:r w:rsidRPr="004565B7">
              <w:rPr>
                <w:b/>
                <w:bCs/>
                <w:sz w:val="22"/>
                <w:szCs w:val="22"/>
              </w:rPr>
              <w:t>и оценки</w:t>
            </w:r>
          </w:p>
        </w:tc>
      </w:tr>
      <w:tr w:rsidR="00FE2721" w:rsidRPr="00162A8C" w:rsidTr="006C4A41">
        <w:trPr>
          <w:trHeight w:val="2925"/>
        </w:trPr>
        <w:tc>
          <w:tcPr>
            <w:tcW w:w="2552" w:type="dxa"/>
            <w:shd w:val="clear" w:color="auto" w:fill="auto"/>
          </w:tcPr>
          <w:p w:rsidR="00FE2721" w:rsidRPr="00162A8C" w:rsidRDefault="00FE2721" w:rsidP="00FE2721">
            <w:r w:rsidRPr="00162A8C">
              <w:rPr>
                <w:b/>
              </w:rPr>
              <w:t>ОК1</w:t>
            </w:r>
            <w:proofErr w:type="gramStart"/>
            <w:r w:rsidRPr="00162A8C">
              <w:t xml:space="preserve"> В</w:t>
            </w:r>
            <w:proofErr w:type="gramEnd"/>
            <w:r w:rsidRPr="00162A8C">
              <w:t>ыбирать спос</w:t>
            </w:r>
            <w:r w:rsidRPr="00162A8C">
              <w:t>о</w:t>
            </w:r>
            <w:r w:rsidRPr="00162A8C">
              <w:t>бы решения задач профессиональной деятельности прим</w:t>
            </w:r>
            <w:r w:rsidRPr="00162A8C">
              <w:t>е</w:t>
            </w:r>
            <w:r w:rsidRPr="00162A8C">
              <w:t>нительно к различным контекстам.</w:t>
            </w:r>
          </w:p>
          <w:p w:rsidR="00FE2721" w:rsidRPr="00162A8C" w:rsidRDefault="00FE2721" w:rsidP="00FE2721">
            <w:pPr>
              <w:ind w:right="57"/>
              <w:jc w:val="both"/>
            </w:pPr>
          </w:p>
        </w:tc>
        <w:tc>
          <w:tcPr>
            <w:tcW w:w="4520" w:type="dxa"/>
            <w:shd w:val="clear" w:color="auto" w:fill="auto"/>
          </w:tcPr>
          <w:p w:rsidR="00FE2721" w:rsidRPr="00FE2721" w:rsidRDefault="00FE2721" w:rsidP="00FE2721">
            <w:pPr>
              <w:suppressAutoHyphens/>
              <w:jc w:val="both"/>
              <w:rPr>
                <w:bCs/>
              </w:rPr>
            </w:pPr>
            <w:r w:rsidRPr="00FE2721">
              <w:rPr>
                <w:bCs/>
              </w:rPr>
              <w:t>- определять задачи для достижения поставленной цели при анализе категорий и проблем инженерной графики;</w:t>
            </w:r>
          </w:p>
          <w:p w:rsidR="00FE2721" w:rsidRPr="00FE2721" w:rsidRDefault="00FE2721" w:rsidP="00FE2721">
            <w:pPr>
              <w:suppressAutoHyphens/>
              <w:jc w:val="both"/>
              <w:rPr>
                <w:bCs/>
              </w:rPr>
            </w:pPr>
            <w:r w:rsidRPr="00FE2721">
              <w:rPr>
                <w:bCs/>
              </w:rPr>
              <w:t>- выбирать способы решения поставленных задач</w:t>
            </w:r>
          </w:p>
        </w:tc>
        <w:tc>
          <w:tcPr>
            <w:tcW w:w="3418" w:type="dxa"/>
            <w:shd w:val="clear" w:color="auto" w:fill="auto"/>
          </w:tcPr>
          <w:p w:rsidR="00FE2721" w:rsidRDefault="00FE2721" w:rsidP="00FE2721">
            <w:r w:rsidRPr="00217F34">
              <w:rPr>
                <w:bCs/>
              </w:rPr>
              <w:t>Оценка эффективности и кач</w:t>
            </w:r>
            <w:r w:rsidRPr="00217F34">
              <w:rPr>
                <w:bCs/>
              </w:rPr>
              <w:t>е</w:t>
            </w:r>
            <w:r w:rsidRPr="00217F34">
              <w:rPr>
                <w:bCs/>
              </w:rPr>
              <w:t>ства выполнения задач, ус</w:t>
            </w:r>
            <w:r w:rsidRPr="00217F34">
              <w:rPr>
                <w:bCs/>
              </w:rPr>
              <w:t>т</w:t>
            </w:r>
            <w:r w:rsidRPr="00217F34">
              <w:rPr>
                <w:bCs/>
              </w:rPr>
              <w:t>ный опрос, выполнение пра</w:t>
            </w:r>
            <w:r w:rsidRPr="00217F34">
              <w:rPr>
                <w:bCs/>
              </w:rPr>
              <w:t>к</w:t>
            </w:r>
            <w:r w:rsidRPr="00217F34">
              <w:rPr>
                <w:bCs/>
              </w:rPr>
              <w:t>тических работ</w:t>
            </w:r>
          </w:p>
        </w:tc>
      </w:tr>
      <w:tr w:rsidR="00FE2721" w:rsidRPr="00162A8C" w:rsidTr="006C4A41">
        <w:trPr>
          <w:trHeight w:val="2691"/>
        </w:trPr>
        <w:tc>
          <w:tcPr>
            <w:tcW w:w="2552" w:type="dxa"/>
            <w:shd w:val="clear" w:color="auto" w:fill="auto"/>
          </w:tcPr>
          <w:p w:rsidR="00FE2721" w:rsidRPr="00162A8C" w:rsidRDefault="00FE2721" w:rsidP="00FE2721">
            <w:r w:rsidRPr="00162A8C">
              <w:rPr>
                <w:b/>
              </w:rPr>
              <w:t>ОК2</w:t>
            </w:r>
            <w:proofErr w:type="gramStart"/>
            <w:r w:rsidRPr="00162A8C">
              <w:t xml:space="preserve"> О</w:t>
            </w:r>
            <w:proofErr w:type="gramEnd"/>
            <w:r w:rsidRPr="00162A8C">
              <w:t>существлять поиск, анализ и и</w:t>
            </w:r>
            <w:r w:rsidRPr="00162A8C">
              <w:t>н</w:t>
            </w:r>
            <w:r w:rsidRPr="00162A8C">
              <w:t>терпретацию инфо</w:t>
            </w:r>
            <w:r w:rsidRPr="00162A8C">
              <w:t>р</w:t>
            </w:r>
            <w:r w:rsidRPr="00162A8C">
              <w:t xml:space="preserve">мации, необходимой для выполнения задач профессиональной деятельности. </w:t>
            </w:r>
          </w:p>
          <w:p w:rsidR="00FE2721" w:rsidRPr="00162A8C" w:rsidRDefault="00FE2721" w:rsidP="00FE2721">
            <w:pPr>
              <w:ind w:right="57"/>
              <w:jc w:val="both"/>
            </w:pPr>
          </w:p>
        </w:tc>
        <w:tc>
          <w:tcPr>
            <w:tcW w:w="4520" w:type="dxa"/>
            <w:shd w:val="clear" w:color="auto" w:fill="auto"/>
          </w:tcPr>
          <w:p w:rsidR="00FE2721" w:rsidRPr="00FE2721" w:rsidRDefault="00FE2721" w:rsidP="00FE2721">
            <w:pPr>
              <w:suppressAutoHyphens/>
              <w:jc w:val="both"/>
              <w:rPr>
                <w:iCs/>
              </w:rPr>
            </w:pPr>
            <w:r w:rsidRPr="00FE2721">
              <w:rPr>
                <w:iCs/>
              </w:rPr>
              <w:sym w:font="Symbol" w:char="F02D"/>
            </w:r>
            <w:r w:rsidRPr="00FE2721">
              <w:rPr>
                <w:iCs/>
              </w:rPr>
              <w:t xml:space="preserve"> определять задачи для поиска информации по проблемам и категориям </w:t>
            </w:r>
            <w:r w:rsidRPr="00FE2721">
              <w:rPr>
                <w:bCs/>
              </w:rPr>
              <w:t>инженерной графики</w:t>
            </w:r>
            <w:r w:rsidRPr="00FE2721">
              <w:rPr>
                <w:iCs/>
              </w:rPr>
              <w:t>;</w:t>
            </w:r>
          </w:p>
          <w:p w:rsidR="00FE2721" w:rsidRPr="00FE2721" w:rsidRDefault="00FE2721" w:rsidP="00FE2721">
            <w:pPr>
              <w:suppressAutoHyphens/>
              <w:jc w:val="both"/>
              <w:rPr>
                <w:iCs/>
              </w:rPr>
            </w:pPr>
            <w:r w:rsidRPr="00FE2721">
              <w:rPr>
                <w:iCs/>
              </w:rPr>
              <w:sym w:font="Symbol" w:char="F02D"/>
            </w:r>
            <w:r w:rsidRPr="00FE2721">
              <w:rPr>
                <w:iCs/>
              </w:rPr>
              <w:t xml:space="preserve"> определять необходимые источники информации;</w:t>
            </w:r>
          </w:p>
          <w:p w:rsidR="00FE2721" w:rsidRPr="00FE2721" w:rsidRDefault="00FE2721" w:rsidP="00FE2721">
            <w:pPr>
              <w:suppressAutoHyphens/>
              <w:jc w:val="both"/>
              <w:rPr>
                <w:iCs/>
              </w:rPr>
            </w:pPr>
            <w:r w:rsidRPr="00FE2721">
              <w:rPr>
                <w:iCs/>
              </w:rPr>
              <w:sym w:font="Symbol" w:char="F02D"/>
            </w:r>
            <w:r w:rsidRPr="00FE2721">
              <w:rPr>
                <w:iCs/>
              </w:rPr>
              <w:t xml:space="preserve"> планировать процесс поиска информации по проблемам и категориям </w:t>
            </w:r>
            <w:r w:rsidRPr="00FE2721">
              <w:rPr>
                <w:bCs/>
              </w:rPr>
              <w:t>инженерной графики</w:t>
            </w:r>
            <w:r w:rsidRPr="00FE2721">
              <w:rPr>
                <w:iCs/>
              </w:rPr>
              <w:t>;</w:t>
            </w:r>
          </w:p>
          <w:p w:rsidR="00FE2721" w:rsidRPr="00FE2721" w:rsidRDefault="00FE2721" w:rsidP="00FE2721">
            <w:pPr>
              <w:suppressAutoHyphens/>
              <w:jc w:val="both"/>
              <w:rPr>
                <w:iCs/>
              </w:rPr>
            </w:pPr>
            <w:r w:rsidRPr="00FE2721">
              <w:rPr>
                <w:iCs/>
              </w:rPr>
              <w:sym w:font="Symbol" w:char="F02D"/>
            </w:r>
            <w:r w:rsidRPr="00FE2721">
              <w:rPr>
                <w:iCs/>
              </w:rPr>
              <w:t xml:space="preserve"> структурировать получаемую информацию;</w:t>
            </w:r>
          </w:p>
          <w:p w:rsidR="00FE2721" w:rsidRPr="00FE2721" w:rsidRDefault="00FE2721" w:rsidP="00FE2721">
            <w:pPr>
              <w:suppressAutoHyphens/>
              <w:jc w:val="both"/>
              <w:rPr>
                <w:iCs/>
              </w:rPr>
            </w:pPr>
            <w:r w:rsidRPr="00FE2721">
              <w:rPr>
                <w:iCs/>
              </w:rPr>
              <w:sym w:font="Symbol" w:char="F02D"/>
            </w:r>
            <w:r w:rsidRPr="00FE2721">
              <w:rPr>
                <w:iCs/>
              </w:rPr>
              <w:t xml:space="preserve"> выделять наиболее </w:t>
            </w:r>
            <w:proofErr w:type="gramStart"/>
            <w:r w:rsidRPr="00FE2721">
              <w:rPr>
                <w:iCs/>
              </w:rPr>
              <w:t>значимое</w:t>
            </w:r>
            <w:proofErr w:type="gramEnd"/>
            <w:r w:rsidRPr="00FE2721">
              <w:rPr>
                <w:iCs/>
              </w:rPr>
              <w:t xml:space="preserve"> в перечне информации по проблемам и категориям </w:t>
            </w:r>
            <w:r w:rsidRPr="00FE2721">
              <w:rPr>
                <w:bCs/>
              </w:rPr>
              <w:t>инженерной графики</w:t>
            </w:r>
            <w:r w:rsidRPr="00FE2721">
              <w:rPr>
                <w:iCs/>
              </w:rPr>
              <w:t>;</w:t>
            </w:r>
          </w:p>
          <w:p w:rsidR="00FE2721" w:rsidRPr="00FE2721" w:rsidRDefault="00FE2721" w:rsidP="00FE2721">
            <w:pPr>
              <w:suppressAutoHyphens/>
              <w:jc w:val="both"/>
              <w:rPr>
                <w:iCs/>
              </w:rPr>
            </w:pPr>
            <w:r w:rsidRPr="00FE2721">
              <w:rPr>
                <w:iCs/>
              </w:rPr>
              <w:sym w:font="Symbol" w:char="F02D"/>
            </w:r>
            <w:r w:rsidRPr="00FE2721">
              <w:rPr>
                <w:iCs/>
              </w:rPr>
              <w:t xml:space="preserve"> оценивать практическую значимость результатов поиска по проблемам и категориям </w:t>
            </w:r>
            <w:r w:rsidRPr="00FE2721">
              <w:rPr>
                <w:bCs/>
              </w:rPr>
              <w:t>инженерной графики</w:t>
            </w:r>
            <w:r w:rsidRPr="00FE2721">
              <w:rPr>
                <w:iCs/>
              </w:rPr>
              <w:t>;</w:t>
            </w:r>
          </w:p>
          <w:p w:rsidR="00FE2721" w:rsidRPr="00FE2721" w:rsidRDefault="00FE2721" w:rsidP="00FE2721">
            <w:pPr>
              <w:ind w:right="57"/>
              <w:jc w:val="both"/>
            </w:pPr>
            <w:r w:rsidRPr="00FE2721">
              <w:rPr>
                <w:iCs/>
              </w:rPr>
              <w:sym w:font="Symbol" w:char="F02D"/>
            </w:r>
            <w:r w:rsidRPr="00FE2721">
              <w:rPr>
                <w:iCs/>
              </w:rPr>
              <w:t xml:space="preserve"> оформлять результаты поиска.</w:t>
            </w:r>
          </w:p>
        </w:tc>
        <w:tc>
          <w:tcPr>
            <w:tcW w:w="3418" w:type="dxa"/>
            <w:shd w:val="clear" w:color="auto" w:fill="auto"/>
          </w:tcPr>
          <w:p w:rsidR="00FE2721" w:rsidRDefault="00FE2721" w:rsidP="00FE2721">
            <w:r w:rsidRPr="00217F34">
              <w:rPr>
                <w:bCs/>
              </w:rPr>
              <w:t>Оценка эффективности и кач</w:t>
            </w:r>
            <w:r w:rsidRPr="00217F34">
              <w:rPr>
                <w:bCs/>
              </w:rPr>
              <w:t>е</w:t>
            </w:r>
            <w:r w:rsidRPr="00217F34">
              <w:rPr>
                <w:bCs/>
              </w:rPr>
              <w:t>ства выполнения задач, ус</w:t>
            </w:r>
            <w:r w:rsidRPr="00217F34">
              <w:rPr>
                <w:bCs/>
              </w:rPr>
              <w:t>т</w:t>
            </w:r>
            <w:r w:rsidRPr="00217F34">
              <w:rPr>
                <w:bCs/>
              </w:rPr>
              <w:t>ный опрос, выполнение пра</w:t>
            </w:r>
            <w:r w:rsidRPr="00217F34">
              <w:rPr>
                <w:bCs/>
              </w:rPr>
              <w:t>к</w:t>
            </w:r>
            <w:r w:rsidRPr="00217F34">
              <w:rPr>
                <w:bCs/>
              </w:rPr>
              <w:t>тических работ</w:t>
            </w:r>
          </w:p>
        </w:tc>
      </w:tr>
      <w:tr w:rsidR="00FE2721" w:rsidRPr="00162A8C" w:rsidTr="006C4A41">
        <w:trPr>
          <w:trHeight w:val="2583"/>
        </w:trPr>
        <w:tc>
          <w:tcPr>
            <w:tcW w:w="2552" w:type="dxa"/>
            <w:shd w:val="clear" w:color="auto" w:fill="auto"/>
          </w:tcPr>
          <w:p w:rsidR="00FE2721" w:rsidRPr="00162A8C" w:rsidRDefault="00FE2721" w:rsidP="00FE2721">
            <w:r w:rsidRPr="00162A8C">
              <w:rPr>
                <w:b/>
              </w:rPr>
              <w:t>ОК4</w:t>
            </w:r>
            <w:proofErr w:type="gramStart"/>
            <w:r w:rsidRPr="00162A8C">
              <w:rPr>
                <w:b/>
              </w:rPr>
              <w:t xml:space="preserve"> </w:t>
            </w:r>
            <w:r w:rsidRPr="00162A8C">
              <w:t>Р</w:t>
            </w:r>
            <w:proofErr w:type="gramEnd"/>
            <w:r w:rsidRPr="00162A8C">
              <w:t>аботать в ко</w:t>
            </w:r>
            <w:r w:rsidRPr="00162A8C">
              <w:t>л</w:t>
            </w:r>
            <w:r w:rsidRPr="00162A8C">
              <w:t>лективе и команде, эффективно взаим</w:t>
            </w:r>
            <w:r w:rsidRPr="00162A8C">
              <w:t>о</w:t>
            </w:r>
            <w:r w:rsidRPr="00162A8C">
              <w:t>действовать с колл</w:t>
            </w:r>
            <w:r w:rsidRPr="00162A8C">
              <w:t>е</w:t>
            </w:r>
            <w:r w:rsidRPr="00162A8C">
              <w:t>гами, руководством, коллегами.</w:t>
            </w:r>
          </w:p>
          <w:p w:rsidR="00FE2721" w:rsidRPr="00162A8C" w:rsidRDefault="00FE2721" w:rsidP="00FE2721">
            <w:pPr>
              <w:ind w:right="57"/>
              <w:jc w:val="both"/>
            </w:pPr>
          </w:p>
        </w:tc>
        <w:tc>
          <w:tcPr>
            <w:tcW w:w="4520" w:type="dxa"/>
            <w:shd w:val="clear" w:color="auto" w:fill="auto"/>
          </w:tcPr>
          <w:p w:rsidR="00FE2721" w:rsidRPr="00FE2721" w:rsidRDefault="00FE2721" w:rsidP="00FE2721">
            <w:pPr>
              <w:tabs>
                <w:tab w:val="left" w:pos="426"/>
              </w:tabs>
              <w:jc w:val="both"/>
              <w:rPr>
                <w:bCs/>
              </w:rPr>
            </w:pPr>
            <w:r w:rsidRPr="00FE2721">
              <w:rPr>
                <w:iCs/>
              </w:rPr>
              <w:sym w:font="Symbol" w:char="F02D"/>
            </w:r>
            <w:r w:rsidRPr="00FE2721">
              <w:rPr>
                <w:bCs/>
              </w:rPr>
              <w:t>организовывать работу коллектива и команды при выполнении поставленной задачи;</w:t>
            </w:r>
          </w:p>
          <w:p w:rsidR="00FE2721" w:rsidRPr="00FE2721" w:rsidRDefault="00FE2721" w:rsidP="00FE2721">
            <w:pPr>
              <w:ind w:right="57"/>
              <w:jc w:val="both"/>
            </w:pPr>
            <w:r w:rsidRPr="00FE2721">
              <w:rPr>
                <w:iCs/>
              </w:rPr>
              <w:sym w:font="Symbol" w:char="F02D"/>
            </w:r>
            <w:r w:rsidRPr="00FE2721">
              <w:rPr>
                <w:bCs/>
              </w:rPr>
              <w:t xml:space="preserve">взаимодействовать с коллегами </w:t>
            </w:r>
            <w:proofErr w:type="gramStart"/>
            <w:r w:rsidRPr="00FE2721">
              <w:rPr>
                <w:bCs/>
              </w:rPr>
              <w:t>при</w:t>
            </w:r>
            <w:proofErr w:type="gramEnd"/>
            <w:r w:rsidRPr="00FE2721">
              <w:rPr>
                <w:bCs/>
              </w:rPr>
              <w:t xml:space="preserve"> </w:t>
            </w:r>
            <w:proofErr w:type="gramStart"/>
            <w:r w:rsidRPr="00FE2721">
              <w:rPr>
                <w:bCs/>
              </w:rPr>
              <w:t>поиски</w:t>
            </w:r>
            <w:proofErr w:type="gramEnd"/>
            <w:r w:rsidRPr="00FE2721">
              <w:rPr>
                <w:bCs/>
              </w:rPr>
              <w:t xml:space="preserve"> и обработки информации </w:t>
            </w:r>
            <w:r w:rsidRPr="00FE2721">
              <w:rPr>
                <w:iCs/>
              </w:rPr>
              <w:t xml:space="preserve">по проблемам и категориям </w:t>
            </w:r>
            <w:r w:rsidRPr="00FE2721">
              <w:rPr>
                <w:bCs/>
              </w:rPr>
              <w:t>инженерной графики;</w:t>
            </w:r>
          </w:p>
        </w:tc>
        <w:tc>
          <w:tcPr>
            <w:tcW w:w="3418" w:type="dxa"/>
            <w:shd w:val="clear" w:color="auto" w:fill="auto"/>
          </w:tcPr>
          <w:p w:rsidR="00FE2721" w:rsidRDefault="00FE2721" w:rsidP="00FE2721">
            <w:r w:rsidRPr="00E469C7">
              <w:rPr>
                <w:bCs/>
              </w:rPr>
              <w:t>Оценка эффективности и кач</w:t>
            </w:r>
            <w:r w:rsidRPr="00E469C7">
              <w:rPr>
                <w:bCs/>
              </w:rPr>
              <w:t>е</w:t>
            </w:r>
            <w:r w:rsidRPr="00E469C7">
              <w:rPr>
                <w:bCs/>
              </w:rPr>
              <w:t>ства выполнения задач, ус</w:t>
            </w:r>
            <w:r w:rsidRPr="00E469C7">
              <w:rPr>
                <w:bCs/>
              </w:rPr>
              <w:t>т</w:t>
            </w:r>
            <w:r w:rsidRPr="00E469C7">
              <w:rPr>
                <w:bCs/>
              </w:rPr>
              <w:t>ный опрос, выполнение пра</w:t>
            </w:r>
            <w:r w:rsidRPr="00E469C7">
              <w:rPr>
                <w:bCs/>
              </w:rPr>
              <w:t>к</w:t>
            </w:r>
            <w:r w:rsidRPr="00E469C7">
              <w:rPr>
                <w:bCs/>
              </w:rPr>
              <w:t>тических работ</w:t>
            </w:r>
          </w:p>
        </w:tc>
      </w:tr>
      <w:tr w:rsidR="00FE2721" w:rsidRPr="00162A8C" w:rsidTr="006C4A41">
        <w:trPr>
          <w:trHeight w:val="2655"/>
        </w:trPr>
        <w:tc>
          <w:tcPr>
            <w:tcW w:w="2552" w:type="dxa"/>
            <w:shd w:val="clear" w:color="auto" w:fill="auto"/>
          </w:tcPr>
          <w:p w:rsidR="00FE2721" w:rsidRPr="00162A8C" w:rsidRDefault="00FE2721" w:rsidP="00FE2721">
            <w:r w:rsidRPr="00162A8C">
              <w:rPr>
                <w:b/>
              </w:rPr>
              <w:lastRenderedPageBreak/>
              <w:t>ОК5</w:t>
            </w:r>
            <w:proofErr w:type="gramStart"/>
            <w:r w:rsidRPr="00162A8C">
              <w:rPr>
                <w:b/>
              </w:rPr>
              <w:t xml:space="preserve"> </w:t>
            </w:r>
            <w:r w:rsidRPr="00162A8C">
              <w:t>О</w:t>
            </w:r>
            <w:proofErr w:type="gramEnd"/>
            <w:r w:rsidRPr="00162A8C">
              <w:t>существлять устную и письменную коммуникацию на государственном яз</w:t>
            </w:r>
            <w:r w:rsidRPr="00162A8C">
              <w:t>ы</w:t>
            </w:r>
            <w:r w:rsidRPr="00162A8C">
              <w:t>ке Российской Фед</w:t>
            </w:r>
            <w:r w:rsidRPr="00162A8C">
              <w:t>е</w:t>
            </w:r>
            <w:r w:rsidRPr="00162A8C">
              <w:t>рации с учетом ос</w:t>
            </w:r>
            <w:r w:rsidRPr="00162A8C">
              <w:t>о</w:t>
            </w:r>
            <w:r w:rsidRPr="00162A8C">
              <w:t>бенностей социальн</w:t>
            </w:r>
            <w:r w:rsidRPr="00162A8C">
              <w:t>о</w:t>
            </w:r>
            <w:r w:rsidRPr="00162A8C">
              <w:t>го и культурного ко</w:t>
            </w:r>
            <w:r w:rsidRPr="00162A8C">
              <w:t>н</w:t>
            </w:r>
            <w:r w:rsidRPr="00162A8C">
              <w:t>текста.</w:t>
            </w:r>
          </w:p>
          <w:p w:rsidR="00FE2721" w:rsidRPr="00162A8C" w:rsidRDefault="00FE2721" w:rsidP="00FE2721">
            <w:pPr>
              <w:ind w:right="57"/>
              <w:jc w:val="both"/>
            </w:pPr>
          </w:p>
        </w:tc>
        <w:tc>
          <w:tcPr>
            <w:tcW w:w="4520" w:type="dxa"/>
            <w:shd w:val="clear" w:color="auto" w:fill="auto"/>
          </w:tcPr>
          <w:p w:rsidR="00FE2721" w:rsidRPr="00FE2721" w:rsidRDefault="00FE2721" w:rsidP="00FE2721">
            <w:pPr>
              <w:ind w:right="57"/>
              <w:jc w:val="both"/>
            </w:pPr>
            <w:r w:rsidRPr="00FE2721">
              <w:rPr>
                <w:iCs/>
              </w:rPr>
              <w:sym w:font="Symbol" w:char="F02D"/>
            </w:r>
            <w:r w:rsidRPr="00FE2721">
              <w:rPr>
                <w:iCs/>
              </w:rPr>
              <w:t xml:space="preserve"> грамотно </w:t>
            </w:r>
            <w:r w:rsidRPr="00FE2721">
              <w:rPr>
                <w:bCs/>
              </w:rPr>
              <w:t>излагать свои мысли и оформлять текстовые доку</w:t>
            </w:r>
            <w:r w:rsidR="00594F3F">
              <w:rPr>
                <w:bCs/>
              </w:rPr>
              <w:t>менты</w:t>
            </w:r>
            <w:r w:rsidRPr="00FE2721">
              <w:rPr>
                <w:bCs/>
              </w:rPr>
              <w:t xml:space="preserve"> по з</w:t>
            </w:r>
            <w:r w:rsidRPr="00FE2721">
              <w:rPr>
                <w:bCs/>
              </w:rPr>
              <w:t>а</w:t>
            </w:r>
            <w:r w:rsidRPr="00FE2721">
              <w:rPr>
                <w:bCs/>
              </w:rPr>
              <w:t>данной  тематике, выступать с доклад</w:t>
            </w:r>
            <w:r w:rsidRPr="00FE2721">
              <w:rPr>
                <w:bCs/>
              </w:rPr>
              <w:t>а</w:t>
            </w:r>
            <w:r w:rsidRPr="00FE2721">
              <w:rPr>
                <w:bCs/>
              </w:rPr>
              <w:t>ми</w:t>
            </w:r>
          </w:p>
        </w:tc>
        <w:tc>
          <w:tcPr>
            <w:tcW w:w="3418" w:type="dxa"/>
            <w:shd w:val="clear" w:color="auto" w:fill="auto"/>
          </w:tcPr>
          <w:p w:rsidR="00FE2721" w:rsidRDefault="00FE2721" w:rsidP="00FE2721">
            <w:r w:rsidRPr="00E469C7">
              <w:rPr>
                <w:bCs/>
              </w:rPr>
              <w:t>Оценка эффективности и кач</w:t>
            </w:r>
            <w:r w:rsidRPr="00E469C7">
              <w:rPr>
                <w:bCs/>
              </w:rPr>
              <w:t>е</w:t>
            </w:r>
            <w:r w:rsidRPr="00E469C7">
              <w:rPr>
                <w:bCs/>
              </w:rPr>
              <w:t>ства выполнения задач, ус</w:t>
            </w:r>
            <w:r w:rsidRPr="00E469C7">
              <w:rPr>
                <w:bCs/>
              </w:rPr>
              <w:t>т</w:t>
            </w:r>
            <w:r w:rsidRPr="00E469C7">
              <w:rPr>
                <w:bCs/>
              </w:rPr>
              <w:t>ный опрос, выполнение пра</w:t>
            </w:r>
            <w:r w:rsidRPr="00E469C7">
              <w:rPr>
                <w:bCs/>
              </w:rPr>
              <w:t>к</w:t>
            </w:r>
            <w:r w:rsidRPr="00E469C7">
              <w:rPr>
                <w:bCs/>
              </w:rPr>
              <w:t>тических работ</w:t>
            </w:r>
          </w:p>
        </w:tc>
      </w:tr>
      <w:tr w:rsidR="00FE2721" w:rsidRPr="00162A8C" w:rsidTr="006C4A41">
        <w:tc>
          <w:tcPr>
            <w:tcW w:w="2552" w:type="dxa"/>
            <w:shd w:val="clear" w:color="auto" w:fill="auto"/>
          </w:tcPr>
          <w:p w:rsidR="00FE2721" w:rsidRPr="00162A8C" w:rsidRDefault="00FE2721" w:rsidP="00FE2721">
            <w:r w:rsidRPr="00162A8C">
              <w:rPr>
                <w:b/>
              </w:rPr>
              <w:t>ОК9</w:t>
            </w:r>
            <w:proofErr w:type="gramStart"/>
            <w:r w:rsidRPr="00162A8C">
              <w:rPr>
                <w:b/>
              </w:rPr>
              <w:t xml:space="preserve"> </w:t>
            </w:r>
            <w:r w:rsidRPr="00162A8C">
              <w:t>И</w:t>
            </w:r>
            <w:proofErr w:type="gramEnd"/>
            <w:r w:rsidRPr="00162A8C">
              <w:t>спользовать информационные те</w:t>
            </w:r>
            <w:r w:rsidRPr="00162A8C">
              <w:t>х</w:t>
            </w:r>
            <w:r w:rsidRPr="00162A8C">
              <w:t>нологии в професси</w:t>
            </w:r>
            <w:r w:rsidRPr="00162A8C">
              <w:t>о</w:t>
            </w:r>
            <w:r w:rsidRPr="00162A8C">
              <w:t>нальной деятельности.</w:t>
            </w:r>
          </w:p>
          <w:p w:rsidR="00FE2721" w:rsidRPr="00162A8C" w:rsidRDefault="00FE2721" w:rsidP="00FE2721">
            <w:pPr>
              <w:ind w:right="57"/>
              <w:jc w:val="both"/>
            </w:pPr>
          </w:p>
        </w:tc>
        <w:tc>
          <w:tcPr>
            <w:tcW w:w="4520" w:type="dxa"/>
            <w:shd w:val="clear" w:color="auto" w:fill="auto"/>
          </w:tcPr>
          <w:p w:rsidR="00FE2721" w:rsidRPr="00FE2721" w:rsidRDefault="00FE2721" w:rsidP="00FE2721">
            <w:pPr>
              <w:jc w:val="both"/>
              <w:rPr>
                <w:bCs/>
                <w:iCs/>
              </w:rPr>
            </w:pPr>
            <w:r w:rsidRPr="00FE2721">
              <w:rPr>
                <w:iCs/>
              </w:rPr>
              <w:sym w:font="Symbol" w:char="F02D"/>
            </w:r>
            <w:r w:rsidRPr="00FE2721">
              <w:rPr>
                <w:iCs/>
              </w:rPr>
              <w:t xml:space="preserve"> </w:t>
            </w:r>
            <w:r w:rsidRPr="00FE2721">
              <w:rPr>
                <w:bCs/>
                <w:iCs/>
              </w:rPr>
              <w:t xml:space="preserve">применять средства информационных технологий для </w:t>
            </w:r>
            <w:r w:rsidRPr="00FE2721">
              <w:rPr>
                <w:bCs/>
              </w:rPr>
              <w:t>инженерной графики</w:t>
            </w:r>
            <w:proofErr w:type="gramStart"/>
            <w:r w:rsidRPr="00FE2721">
              <w:rPr>
                <w:bCs/>
                <w:iCs/>
              </w:rPr>
              <w:t xml:space="preserve"> ;</w:t>
            </w:r>
            <w:proofErr w:type="gramEnd"/>
          </w:p>
          <w:p w:rsidR="00FE2721" w:rsidRPr="00FE2721" w:rsidRDefault="00FE2721" w:rsidP="00FE2721">
            <w:pPr>
              <w:ind w:right="57"/>
              <w:jc w:val="both"/>
            </w:pPr>
            <w:r w:rsidRPr="00FE2721">
              <w:rPr>
                <w:iCs/>
              </w:rPr>
              <w:sym w:font="Symbol" w:char="F02D"/>
            </w:r>
            <w:r w:rsidRPr="00FE2721">
              <w:rPr>
                <w:iCs/>
              </w:rPr>
              <w:t xml:space="preserve"> </w:t>
            </w:r>
            <w:r w:rsidRPr="00FE2721">
              <w:rPr>
                <w:bCs/>
                <w:iCs/>
              </w:rPr>
              <w:t>использовать информационные техн</w:t>
            </w:r>
            <w:r w:rsidRPr="00FE2721">
              <w:rPr>
                <w:bCs/>
                <w:iCs/>
              </w:rPr>
              <w:t>о</w:t>
            </w:r>
            <w:r w:rsidRPr="00FE2721">
              <w:rPr>
                <w:bCs/>
                <w:iCs/>
              </w:rPr>
              <w:t>логии для подготовки выступления</w:t>
            </w:r>
          </w:p>
        </w:tc>
        <w:tc>
          <w:tcPr>
            <w:tcW w:w="3418" w:type="dxa"/>
            <w:shd w:val="clear" w:color="auto" w:fill="auto"/>
          </w:tcPr>
          <w:p w:rsidR="00FE2721" w:rsidRDefault="00FE2721" w:rsidP="00FE2721">
            <w:r w:rsidRPr="00E469C7">
              <w:rPr>
                <w:bCs/>
              </w:rPr>
              <w:t>Оценка эффективности и кач</w:t>
            </w:r>
            <w:r w:rsidRPr="00E469C7">
              <w:rPr>
                <w:bCs/>
              </w:rPr>
              <w:t>е</w:t>
            </w:r>
            <w:r w:rsidRPr="00E469C7">
              <w:rPr>
                <w:bCs/>
              </w:rPr>
              <w:t>ства выполнения задач, ус</w:t>
            </w:r>
            <w:r w:rsidRPr="00E469C7">
              <w:rPr>
                <w:bCs/>
              </w:rPr>
              <w:t>т</w:t>
            </w:r>
            <w:r w:rsidRPr="00E469C7">
              <w:rPr>
                <w:bCs/>
              </w:rPr>
              <w:t>ный опрос, выполнение пра</w:t>
            </w:r>
            <w:r w:rsidRPr="00E469C7">
              <w:rPr>
                <w:bCs/>
              </w:rPr>
              <w:t>к</w:t>
            </w:r>
            <w:r w:rsidRPr="00E469C7">
              <w:rPr>
                <w:bCs/>
              </w:rPr>
              <w:t>тических работ</w:t>
            </w:r>
          </w:p>
        </w:tc>
      </w:tr>
      <w:tr w:rsidR="00FE2721" w:rsidRPr="00162A8C" w:rsidTr="006C4A41">
        <w:tc>
          <w:tcPr>
            <w:tcW w:w="2552" w:type="dxa"/>
            <w:shd w:val="clear" w:color="auto" w:fill="auto"/>
          </w:tcPr>
          <w:p w:rsidR="00FE2721" w:rsidRPr="00162A8C" w:rsidRDefault="00FE2721" w:rsidP="00FE2721">
            <w:r w:rsidRPr="00162A8C">
              <w:rPr>
                <w:b/>
              </w:rPr>
              <w:t>ОК10</w:t>
            </w:r>
            <w:proofErr w:type="gramStart"/>
            <w:r w:rsidRPr="00162A8C">
              <w:rPr>
                <w:b/>
              </w:rPr>
              <w:t xml:space="preserve"> </w:t>
            </w:r>
            <w:r w:rsidRPr="00162A8C">
              <w:t>П</w:t>
            </w:r>
            <w:proofErr w:type="gramEnd"/>
            <w:r w:rsidRPr="00162A8C">
              <w:t>ользоваться профессиональной документацией на государственном и иностранном языках.</w:t>
            </w:r>
          </w:p>
          <w:p w:rsidR="00FE2721" w:rsidRPr="00162A8C" w:rsidRDefault="00FE2721" w:rsidP="00FE272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4520" w:type="dxa"/>
            <w:shd w:val="clear" w:color="auto" w:fill="auto"/>
          </w:tcPr>
          <w:p w:rsidR="00FE2721" w:rsidRPr="00FE2721" w:rsidRDefault="00FE2721" w:rsidP="00FE2721">
            <w:pPr>
              <w:jc w:val="both"/>
            </w:pPr>
            <w:r w:rsidRPr="00FE2721">
              <w:t xml:space="preserve">- уметь читать оригинальную литературу по </w:t>
            </w:r>
            <w:r w:rsidRPr="00FE2721">
              <w:rPr>
                <w:bCs/>
              </w:rPr>
              <w:t>инженерной графике</w:t>
            </w:r>
            <w:r w:rsidRPr="00FE2721">
              <w:t xml:space="preserve">; </w:t>
            </w:r>
          </w:p>
          <w:p w:rsidR="00FE2721" w:rsidRPr="00FE2721" w:rsidRDefault="00FE2721" w:rsidP="00FE2721">
            <w:pPr>
              <w:jc w:val="both"/>
            </w:pPr>
            <w:r w:rsidRPr="00FE2721">
              <w:t xml:space="preserve">- знать основные категории философии на иностранном языке; </w:t>
            </w:r>
          </w:p>
          <w:p w:rsidR="00FE2721" w:rsidRPr="00FE2721" w:rsidRDefault="00FE2721" w:rsidP="00FE2721">
            <w:pPr>
              <w:ind w:right="57"/>
              <w:jc w:val="both"/>
            </w:pPr>
          </w:p>
        </w:tc>
        <w:tc>
          <w:tcPr>
            <w:tcW w:w="3418" w:type="dxa"/>
            <w:shd w:val="clear" w:color="auto" w:fill="auto"/>
          </w:tcPr>
          <w:p w:rsidR="00FE2721" w:rsidRDefault="00FE2721" w:rsidP="00FE2721">
            <w:r w:rsidRPr="00E469C7">
              <w:rPr>
                <w:bCs/>
              </w:rPr>
              <w:t>Оценка эффективности и кач</w:t>
            </w:r>
            <w:r w:rsidRPr="00E469C7">
              <w:rPr>
                <w:bCs/>
              </w:rPr>
              <w:t>е</w:t>
            </w:r>
            <w:r w:rsidRPr="00E469C7">
              <w:rPr>
                <w:bCs/>
              </w:rPr>
              <w:t>ства выполнения задач, ус</w:t>
            </w:r>
            <w:r w:rsidRPr="00E469C7">
              <w:rPr>
                <w:bCs/>
              </w:rPr>
              <w:t>т</w:t>
            </w:r>
            <w:r w:rsidRPr="00E469C7">
              <w:rPr>
                <w:bCs/>
              </w:rPr>
              <w:t>ный опрос, выполнение пра</w:t>
            </w:r>
            <w:r w:rsidRPr="00E469C7">
              <w:rPr>
                <w:bCs/>
              </w:rPr>
              <w:t>к</w:t>
            </w:r>
            <w:r w:rsidRPr="00E469C7">
              <w:rPr>
                <w:bCs/>
              </w:rPr>
              <w:t>тических работ</w:t>
            </w:r>
          </w:p>
        </w:tc>
      </w:tr>
      <w:tr w:rsidR="00FE2721" w:rsidRPr="00162A8C" w:rsidTr="006C4A41">
        <w:tc>
          <w:tcPr>
            <w:tcW w:w="2552" w:type="dxa"/>
            <w:shd w:val="clear" w:color="auto" w:fill="auto"/>
          </w:tcPr>
          <w:p w:rsidR="00FE2721" w:rsidRPr="00162A8C" w:rsidRDefault="00FE2721" w:rsidP="00FE2721">
            <w:r w:rsidRPr="00162A8C">
              <w:rPr>
                <w:b/>
              </w:rPr>
              <w:t>ПК 1.1</w:t>
            </w:r>
            <w:r w:rsidRPr="00162A8C">
              <w:t xml:space="preserve">. Выполнять основные виды работ по проектированию электроснабжения электротехнического и </w:t>
            </w:r>
            <w:proofErr w:type="spellStart"/>
            <w:r w:rsidRPr="00162A8C">
              <w:t>электротехнолог</w:t>
            </w:r>
            <w:r w:rsidRPr="00162A8C">
              <w:t>и</w:t>
            </w:r>
            <w:r w:rsidRPr="00162A8C">
              <w:t>ческого</w:t>
            </w:r>
            <w:proofErr w:type="spellEnd"/>
            <w:r w:rsidRPr="00162A8C">
              <w:t xml:space="preserve"> оборудов</w:t>
            </w:r>
            <w:r w:rsidRPr="00162A8C">
              <w:t>а</w:t>
            </w:r>
            <w:r w:rsidRPr="00162A8C">
              <w:t>ния.</w:t>
            </w:r>
          </w:p>
          <w:p w:rsidR="00FE2721" w:rsidRPr="00162A8C" w:rsidRDefault="00FE2721" w:rsidP="00FE272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4520" w:type="dxa"/>
            <w:shd w:val="clear" w:color="auto" w:fill="auto"/>
          </w:tcPr>
          <w:p w:rsidR="00FE2721" w:rsidRPr="00FE2721" w:rsidRDefault="00FE2721" w:rsidP="00FE2721">
            <w:pPr>
              <w:numPr>
                <w:ilvl w:val="0"/>
                <w:numId w:val="15"/>
              </w:numPr>
              <w:ind w:left="223" w:hanging="223"/>
              <w:rPr>
                <w:lang w:eastAsia="en-US"/>
              </w:rPr>
            </w:pPr>
            <w:r w:rsidRPr="00FE2721">
              <w:rPr>
                <w:lang w:eastAsia="en-US"/>
              </w:rPr>
              <w:t>составлять электрические схемы эле</w:t>
            </w:r>
            <w:r w:rsidRPr="00FE2721">
              <w:rPr>
                <w:lang w:eastAsia="en-US"/>
              </w:rPr>
              <w:t>к</w:t>
            </w:r>
            <w:r w:rsidRPr="00FE2721">
              <w:rPr>
                <w:lang w:eastAsia="en-US"/>
              </w:rPr>
              <w:t xml:space="preserve">троснабжения электротехнического и </w:t>
            </w:r>
            <w:proofErr w:type="spellStart"/>
            <w:r w:rsidRPr="00FE2721">
              <w:rPr>
                <w:lang w:eastAsia="en-US"/>
              </w:rPr>
              <w:t>электротехнологического</w:t>
            </w:r>
            <w:proofErr w:type="spellEnd"/>
            <w:r w:rsidRPr="00FE2721">
              <w:rPr>
                <w:lang w:eastAsia="en-US"/>
              </w:rPr>
              <w:t xml:space="preserve"> оборудов</w:t>
            </w:r>
            <w:r w:rsidRPr="00FE2721">
              <w:rPr>
                <w:lang w:eastAsia="en-US"/>
              </w:rPr>
              <w:t>а</w:t>
            </w:r>
            <w:r w:rsidRPr="00FE2721">
              <w:rPr>
                <w:lang w:eastAsia="en-US"/>
              </w:rPr>
              <w:t>ния по отраслям;</w:t>
            </w:r>
          </w:p>
          <w:p w:rsidR="00FE2721" w:rsidRPr="00FE2721" w:rsidRDefault="00FE2721" w:rsidP="00FE2721">
            <w:pPr>
              <w:numPr>
                <w:ilvl w:val="0"/>
                <w:numId w:val="15"/>
              </w:numPr>
              <w:ind w:left="223" w:hanging="223"/>
              <w:rPr>
                <w:lang w:eastAsia="en-US"/>
              </w:rPr>
            </w:pPr>
            <w:r w:rsidRPr="00FE2721">
              <w:rPr>
                <w:lang w:eastAsia="en-US"/>
              </w:rPr>
              <w:t>заполнять необходимую техническую документацию;</w:t>
            </w:r>
          </w:p>
          <w:p w:rsidR="00FE2721" w:rsidRPr="00FE2721" w:rsidRDefault="00FE2721" w:rsidP="00FE2721">
            <w:pPr>
              <w:numPr>
                <w:ilvl w:val="0"/>
                <w:numId w:val="15"/>
              </w:numPr>
              <w:ind w:left="223" w:hanging="223"/>
              <w:rPr>
                <w:lang w:eastAsia="en-US"/>
              </w:rPr>
            </w:pPr>
            <w:r w:rsidRPr="00FE2721">
              <w:rPr>
                <w:lang w:eastAsia="en-US"/>
              </w:rPr>
              <w:t>разрабатывать должностные и прои</w:t>
            </w:r>
            <w:r w:rsidRPr="00FE2721">
              <w:rPr>
                <w:lang w:eastAsia="en-US"/>
              </w:rPr>
              <w:t>з</w:t>
            </w:r>
            <w:r w:rsidRPr="00FE2721">
              <w:rPr>
                <w:lang w:eastAsia="en-US"/>
              </w:rPr>
              <w:t>водственные инструкции, технолог</w:t>
            </w:r>
            <w:r w:rsidRPr="00FE2721">
              <w:rPr>
                <w:lang w:eastAsia="en-US"/>
              </w:rPr>
              <w:t>и</w:t>
            </w:r>
            <w:r w:rsidRPr="00FE2721">
              <w:rPr>
                <w:lang w:eastAsia="en-US"/>
              </w:rPr>
              <w:t>ческие карты, положения и регламенты деятельности в области эксплуатац</w:t>
            </w:r>
            <w:r w:rsidRPr="00FE2721">
              <w:rPr>
                <w:lang w:eastAsia="en-US"/>
              </w:rPr>
              <w:t>и</w:t>
            </w:r>
            <w:r w:rsidRPr="00FE2721">
              <w:rPr>
                <w:lang w:eastAsia="en-US"/>
              </w:rPr>
              <w:t>онно-технического обслуживания и ремонта кабельных линий электроп</w:t>
            </w:r>
            <w:r w:rsidRPr="00FE2721">
              <w:rPr>
                <w:lang w:eastAsia="en-US"/>
              </w:rPr>
              <w:t>е</w:t>
            </w:r>
            <w:r w:rsidRPr="00FE2721">
              <w:rPr>
                <w:lang w:eastAsia="en-US"/>
              </w:rPr>
              <w:t xml:space="preserve">редачи; </w:t>
            </w:r>
          </w:p>
          <w:p w:rsidR="00FE2721" w:rsidRPr="00FE2721" w:rsidRDefault="00FE2721" w:rsidP="00FE2721">
            <w:pPr>
              <w:ind w:right="57"/>
              <w:jc w:val="both"/>
            </w:pPr>
          </w:p>
        </w:tc>
        <w:tc>
          <w:tcPr>
            <w:tcW w:w="3418" w:type="dxa"/>
            <w:shd w:val="clear" w:color="auto" w:fill="auto"/>
          </w:tcPr>
          <w:p w:rsidR="00FE2721" w:rsidRDefault="00FE2721" w:rsidP="00FE2721">
            <w:r w:rsidRPr="00E469C7">
              <w:rPr>
                <w:bCs/>
              </w:rPr>
              <w:t>Оценка эффективности и кач</w:t>
            </w:r>
            <w:r w:rsidRPr="00E469C7">
              <w:rPr>
                <w:bCs/>
              </w:rPr>
              <w:t>е</w:t>
            </w:r>
            <w:r w:rsidRPr="00E469C7">
              <w:rPr>
                <w:bCs/>
              </w:rPr>
              <w:t>ства выполнения задач, ус</w:t>
            </w:r>
            <w:r w:rsidRPr="00E469C7">
              <w:rPr>
                <w:bCs/>
              </w:rPr>
              <w:t>т</w:t>
            </w:r>
            <w:r w:rsidRPr="00E469C7">
              <w:rPr>
                <w:bCs/>
              </w:rPr>
              <w:t>ный опрос, выполнение пра</w:t>
            </w:r>
            <w:r w:rsidRPr="00E469C7">
              <w:rPr>
                <w:bCs/>
              </w:rPr>
              <w:t>к</w:t>
            </w:r>
            <w:r w:rsidRPr="00E469C7">
              <w:rPr>
                <w:bCs/>
              </w:rPr>
              <w:t>тических работ</w:t>
            </w:r>
          </w:p>
        </w:tc>
      </w:tr>
      <w:tr w:rsidR="00FE2721" w:rsidRPr="00162A8C" w:rsidTr="006C4A41">
        <w:tc>
          <w:tcPr>
            <w:tcW w:w="2552" w:type="dxa"/>
            <w:shd w:val="clear" w:color="auto" w:fill="auto"/>
          </w:tcPr>
          <w:p w:rsidR="00FE2721" w:rsidRPr="00162A8C" w:rsidRDefault="00FE2721" w:rsidP="00FE2721">
            <w:r w:rsidRPr="00162A8C">
              <w:rPr>
                <w:b/>
              </w:rPr>
              <w:t xml:space="preserve">ПК 1.2. </w:t>
            </w:r>
            <w:r w:rsidRPr="00162A8C">
              <w:t>Читать и с</w:t>
            </w:r>
            <w:r w:rsidRPr="00162A8C">
              <w:t>о</w:t>
            </w:r>
            <w:r w:rsidRPr="00162A8C">
              <w:t>ставлять электрич</w:t>
            </w:r>
            <w:r w:rsidRPr="00162A8C">
              <w:t>е</w:t>
            </w:r>
            <w:r w:rsidRPr="00162A8C">
              <w:t>ские схемы электр</w:t>
            </w:r>
            <w:r w:rsidRPr="00162A8C">
              <w:t>о</w:t>
            </w:r>
            <w:r w:rsidRPr="00162A8C">
              <w:t xml:space="preserve">технического и </w:t>
            </w:r>
            <w:proofErr w:type="spellStart"/>
            <w:r w:rsidRPr="00162A8C">
              <w:t>эле</w:t>
            </w:r>
            <w:r w:rsidRPr="00162A8C">
              <w:t>к</w:t>
            </w:r>
            <w:r w:rsidRPr="00162A8C">
              <w:t>тротехнологического</w:t>
            </w:r>
            <w:proofErr w:type="spellEnd"/>
            <w:r w:rsidRPr="00162A8C">
              <w:t xml:space="preserve"> оборудования.</w:t>
            </w:r>
          </w:p>
          <w:p w:rsidR="00FE2721" w:rsidRPr="00162A8C" w:rsidRDefault="00FE2721" w:rsidP="00FE272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4520" w:type="dxa"/>
            <w:shd w:val="clear" w:color="auto" w:fill="auto"/>
          </w:tcPr>
          <w:p w:rsidR="00FE2721" w:rsidRPr="00FE2721" w:rsidRDefault="00FE2721" w:rsidP="00FE2721">
            <w:pPr>
              <w:numPr>
                <w:ilvl w:val="0"/>
                <w:numId w:val="15"/>
              </w:numPr>
              <w:ind w:left="223" w:hanging="223"/>
              <w:rPr>
                <w:lang w:eastAsia="en-US"/>
              </w:rPr>
            </w:pPr>
            <w:r w:rsidRPr="00FE2721">
              <w:rPr>
                <w:lang w:eastAsia="en-US"/>
              </w:rPr>
              <w:t>читать схемы питания и секциониров</w:t>
            </w:r>
            <w:r w:rsidRPr="00FE2721">
              <w:rPr>
                <w:lang w:eastAsia="en-US"/>
              </w:rPr>
              <w:t>а</w:t>
            </w:r>
            <w:r w:rsidRPr="00FE2721">
              <w:rPr>
                <w:lang w:eastAsia="en-US"/>
              </w:rPr>
              <w:t>ния контактной сети и воздушных л</w:t>
            </w:r>
            <w:r w:rsidRPr="00FE2721">
              <w:rPr>
                <w:lang w:eastAsia="en-US"/>
              </w:rPr>
              <w:t>и</w:t>
            </w:r>
            <w:r w:rsidRPr="00FE2721">
              <w:rPr>
                <w:lang w:eastAsia="en-US"/>
              </w:rPr>
              <w:t>ний электропередачи в объеме, нео</w:t>
            </w:r>
            <w:r w:rsidRPr="00FE2721">
              <w:rPr>
                <w:lang w:eastAsia="en-US"/>
              </w:rPr>
              <w:t>б</w:t>
            </w:r>
            <w:r w:rsidRPr="00FE2721">
              <w:rPr>
                <w:lang w:eastAsia="en-US"/>
              </w:rPr>
              <w:t>ходимом для выполнения простых р</w:t>
            </w:r>
            <w:r w:rsidRPr="00FE2721">
              <w:rPr>
                <w:lang w:eastAsia="en-US"/>
              </w:rPr>
              <w:t>а</w:t>
            </w:r>
            <w:r w:rsidRPr="00FE2721">
              <w:rPr>
                <w:lang w:eastAsia="en-US"/>
              </w:rPr>
              <w:t>бот по техническому обслуживанию и текущему ремонту контактной сети, воздушных линий электропередачи под напряжением и вблизи частей, нах</w:t>
            </w:r>
            <w:r w:rsidRPr="00FE2721">
              <w:rPr>
                <w:lang w:eastAsia="en-US"/>
              </w:rPr>
              <w:t>о</w:t>
            </w:r>
            <w:r w:rsidRPr="00FE2721">
              <w:rPr>
                <w:lang w:eastAsia="en-US"/>
              </w:rPr>
              <w:t>дящихся под напряжением</w:t>
            </w:r>
          </w:p>
          <w:p w:rsidR="00FE2721" w:rsidRPr="00FE2721" w:rsidRDefault="00FE2721" w:rsidP="00FE2721">
            <w:pPr>
              <w:ind w:right="57"/>
              <w:jc w:val="both"/>
            </w:pPr>
          </w:p>
        </w:tc>
        <w:tc>
          <w:tcPr>
            <w:tcW w:w="3418" w:type="dxa"/>
            <w:shd w:val="clear" w:color="auto" w:fill="auto"/>
          </w:tcPr>
          <w:p w:rsidR="00FE2721" w:rsidRDefault="00FE2721" w:rsidP="00FE2721">
            <w:r w:rsidRPr="00E469C7">
              <w:rPr>
                <w:bCs/>
              </w:rPr>
              <w:t>Оценка эффективности и кач</w:t>
            </w:r>
            <w:r w:rsidRPr="00E469C7">
              <w:rPr>
                <w:bCs/>
              </w:rPr>
              <w:t>е</w:t>
            </w:r>
            <w:r w:rsidRPr="00E469C7">
              <w:rPr>
                <w:bCs/>
              </w:rPr>
              <w:t>ства выполнения задач, ус</w:t>
            </w:r>
            <w:r w:rsidRPr="00E469C7">
              <w:rPr>
                <w:bCs/>
              </w:rPr>
              <w:t>т</w:t>
            </w:r>
            <w:r w:rsidRPr="00E469C7">
              <w:rPr>
                <w:bCs/>
              </w:rPr>
              <w:t>ный опрос, выполнение пра</w:t>
            </w:r>
            <w:r w:rsidRPr="00E469C7">
              <w:rPr>
                <w:bCs/>
              </w:rPr>
              <w:t>к</w:t>
            </w:r>
            <w:r w:rsidRPr="00E469C7">
              <w:rPr>
                <w:bCs/>
              </w:rPr>
              <w:t>тических работ</w:t>
            </w:r>
          </w:p>
        </w:tc>
      </w:tr>
      <w:tr w:rsidR="00FE2721" w:rsidRPr="00162A8C" w:rsidTr="006C4A41">
        <w:tc>
          <w:tcPr>
            <w:tcW w:w="2552" w:type="dxa"/>
            <w:shd w:val="clear" w:color="auto" w:fill="auto"/>
          </w:tcPr>
          <w:p w:rsidR="00FE2721" w:rsidRPr="00162A8C" w:rsidRDefault="00FE2721" w:rsidP="00FE2721">
            <w:r w:rsidRPr="00162A8C">
              <w:rPr>
                <w:b/>
              </w:rPr>
              <w:t>ПК 2.2.</w:t>
            </w:r>
            <w:r w:rsidRPr="00162A8C">
              <w:t xml:space="preserve"> Выполнять основные виды работ по обслуживанию трансформаторов и преобразователей электрической эне</w:t>
            </w:r>
            <w:r w:rsidRPr="00162A8C">
              <w:t>р</w:t>
            </w:r>
            <w:r w:rsidRPr="00162A8C">
              <w:t>гии.</w:t>
            </w:r>
          </w:p>
          <w:p w:rsidR="00FE2721" w:rsidRPr="00162A8C" w:rsidRDefault="00FE2721" w:rsidP="00FE272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4520" w:type="dxa"/>
            <w:shd w:val="clear" w:color="auto" w:fill="auto"/>
          </w:tcPr>
          <w:p w:rsidR="00FE2721" w:rsidRPr="00FE2721" w:rsidRDefault="00FE2721" w:rsidP="00FE2721">
            <w:pPr>
              <w:ind w:right="57"/>
              <w:jc w:val="both"/>
            </w:pPr>
            <w:r w:rsidRPr="00FE2721">
              <w:rPr>
                <w:lang w:eastAsia="en-US"/>
              </w:rPr>
              <w:lastRenderedPageBreak/>
              <w:t>обеспечивать выполнение работ по о</w:t>
            </w:r>
            <w:r w:rsidRPr="00FE2721">
              <w:rPr>
                <w:lang w:eastAsia="en-US"/>
              </w:rPr>
              <w:t>б</w:t>
            </w:r>
            <w:r w:rsidRPr="00FE2721">
              <w:rPr>
                <w:lang w:eastAsia="en-US"/>
              </w:rPr>
              <w:t>служиванию трансформаторов и прео</w:t>
            </w:r>
            <w:r w:rsidRPr="00FE2721">
              <w:rPr>
                <w:lang w:eastAsia="en-US"/>
              </w:rPr>
              <w:t>б</w:t>
            </w:r>
            <w:r w:rsidRPr="00FE2721">
              <w:rPr>
                <w:lang w:eastAsia="en-US"/>
              </w:rPr>
              <w:t>разователей электрической энергии.</w:t>
            </w:r>
          </w:p>
        </w:tc>
        <w:tc>
          <w:tcPr>
            <w:tcW w:w="3418" w:type="dxa"/>
            <w:shd w:val="clear" w:color="auto" w:fill="auto"/>
          </w:tcPr>
          <w:p w:rsidR="00FE2721" w:rsidRDefault="00FE2721" w:rsidP="00FE2721">
            <w:r w:rsidRPr="00E469C7">
              <w:rPr>
                <w:bCs/>
              </w:rPr>
              <w:t>Оценка эффективности и кач</w:t>
            </w:r>
            <w:r w:rsidRPr="00E469C7">
              <w:rPr>
                <w:bCs/>
              </w:rPr>
              <w:t>е</w:t>
            </w:r>
            <w:r w:rsidRPr="00E469C7">
              <w:rPr>
                <w:bCs/>
              </w:rPr>
              <w:t>ства выполнения задач, ус</w:t>
            </w:r>
            <w:r w:rsidRPr="00E469C7">
              <w:rPr>
                <w:bCs/>
              </w:rPr>
              <w:t>т</w:t>
            </w:r>
            <w:r w:rsidRPr="00E469C7">
              <w:rPr>
                <w:bCs/>
              </w:rPr>
              <w:t>ный опрос, выполнение пра</w:t>
            </w:r>
            <w:r w:rsidRPr="00E469C7">
              <w:rPr>
                <w:bCs/>
              </w:rPr>
              <w:t>к</w:t>
            </w:r>
            <w:r w:rsidRPr="00E469C7">
              <w:rPr>
                <w:bCs/>
              </w:rPr>
              <w:t>тических работ</w:t>
            </w:r>
            <w:r w:rsidR="006C4A41">
              <w:rPr>
                <w:bCs/>
              </w:rPr>
              <w:t>.</w:t>
            </w:r>
          </w:p>
        </w:tc>
      </w:tr>
    </w:tbl>
    <w:p w:rsidR="004565B7" w:rsidRPr="00162A8C" w:rsidRDefault="004565B7" w:rsidP="00B35012">
      <w:pPr>
        <w:shd w:val="clear" w:color="auto" w:fill="FFFFFF"/>
        <w:spacing w:line="317" w:lineRule="exact"/>
        <w:ind w:left="10"/>
        <w:jc w:val="both"/>
        <w:rPr>
          <w:color w:val="000000"/>
        </w:rPr>
      </w:pPr>
    </w:p>
    <w:p w:rsidR="004565B7" w:rsidRDefault="004565B7" w:rsidP="00B35012">
      <w:pPr>
        <w:shd w:val="clear" w:color="auto" w:fill="FFFFFF"/>
        <w:spacing w:line="317" w:lineRule="exact"/>
        <w:ind w:left="10"/>
        <w:jc w:val="both"/>
        <w:rPr>
          <w:color w:val="000000"/>
          <w:sz w:val="28"/>
          <w:szCs w:val="28"/>
        </w:rPr>
      </w:pPr>
    </w:p>
    <w:p w:rsidR="004565B7" w:rsidRDefault="004565B7" w:rsidP="00B35012">
      <w:pPr>
        <w:shd w:val="clear" w:color="auto" w:fill="FFFFFF"/>
        <w:spacing w:line="317" w:lineRule="exact"/>
        <w:ind w:left="10"/>
        <w:jc w:val="both"/>
        <w:rPr>
          <w:color w:val="000000"/>
          <w:sz w:val="28"/>
          <w:szCs w:val="28"/>
        </w:rPr>
      </w:pPr>
    </w:p>
    <w:p w:rsidR="004565B7" w:rsidRDefault="004565B7" w:rsidP="00B35012">
      <w:pPr>
        <w:shd w:val="clear" w:color="auto" w:fill="FFFFFF"/>
        <w:spacing w:line="317" w:lineRule="exact"/>
        <w:ind w:left="10"/>
        <w:jc w:val="both"/>
        <w:rPr>
          <w:color w:val="000000"/>
          <w:sz w:val="28"/>
          <w:szCs w:val="28"/>
        </w:rPr>
      </w:pPr>
    </w:p>
    <w:p w:rsidR="00B35012" w:rsidRDefault="00B35012" w:rsidP="00B35012">
      <w:pPr>
        <w:spacing w:after="269" w:line="1" w:lineRule="exact"/>
        <w:rPr>
          <w:sz w:val="28"/>
          <w:szCs w:val="28"/>
        </w:rPr>
      </w:pPr>
    </w:p>
    <w:sectPr w:rsidR="00B35012" w:rsidSect="004565B7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0F95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D63D55"/>
    <w:multiLevelType w:val="singleLevel"/>
    <w:tmpl w:val="7124114E"/>
    <w:lvl w:ilvl="0">
      <w:start w:val="1"/>
      <w:numFmt w:val="decimal"/>
      <w:lvlText w:val="%1."/>
      <w:legacy w:legacy="1" w:legacySpace="0" w:legacyIndent="27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165B674A"/>
    <w:multiLevelType w:val="hybridMultilevel"/>
    <w:tmpl w:val="FA16BBDA"/>
    <w:lvl w:ilvl="0" w:tplc="138C4EF8">
      <w:start w:val="1"/>
      <w:numFmt w:val="decimal"/>
      <w:lvlText w:val="%1."/>
      <w:lvlJc w:val="left"/>
      <w:pPr>
        <w:ind w:left="16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8" w:hanging="360"/>
      </w:pPr>
    </w:lvl>
    <w:lvl w:ilvl="2" w:tplc="0419001B" w:tentative="1">
      <w:start w:val="1"/>
      <w:numFmt w:val="lowerRoman"/>
      <w:lvlText w:val="%3."/>
      <w:lvlJc w:val="right"/>
      <w:pPr>
        <w:ind w:left="3048" w:hanging="180"/>
      </w:pPr>
    </w:lvl>
    <w:lvl w:ilvl="3" w:tplc="0419000F" w:tentative="1">
      <w:start w:val="1"/>
      <w:numFmt w:val="decimal"/>
      <w:lvlText w:val="%4."/>
      <w:lvlJc w:val="left"/>
      <w:pPr>
        <w:ind w:left="3768" w:hanging="360"/>
      </w:pPr>
    </w:lvl>
    <w:lvl w:ilvl="4" w:tplc="04190019" w:tentative="1">
      <w:start w:val="1"/>
      <w:numFmt w:val="lowerLetter"/>
      <w:lvlText w:val="%5."/>
      <w:lvlJc w:val="left"/>
      <w:pPr>
        <w:ind w:left="4488" w:hanging="360"/>
      </w:pPr>
    </w:lvl>
    <w:lvl w:ilvl="5" w:tplc="0419001B" w:tentative="1">
      <w:start w:val="1"/>
      <w:numFmt w:val="lowerRoman"/>
      <w:lvlText w:val="%6."/>
      <w:lvlJc w:val="right"/>
      <w:pPr>
        <w:ind w:left="5208" w:hanging="180"/>
      </w:pPr>
    </w:lvl>
    <w:lvl w:ilvl="6" w:tplc="0419000F" w:tentative="1">
      <w:start w:val="1"/>
      <w:numFmt w:val="decimal"/>
      <w:lvlText w:val="%7."/>
      <w:lvlJc w:val="left"/>
      <w:pPr>
        <w:ind w:left="5928" w:hanging="360"/>
      </w:pPr>
    </w:lvl>
    <w:lvl w:ilvl="7" w:tplc="04190019" w:tentative="1">
      <w:start w:val="1"/>
      <w:numFmt w:val="lowerLetter"/>
      <w:lvlText w:val="%8."/>
      <w:lvlJc w:val="left"/>
      <w:pPr>
        <w:ind w:left="6648" w:hanging="360"/>
      </w:pPr>
    </w:lvl>
    <w:lvl w:ilvl="8" w:tplc="0419001B" w:tentative="1">
      <w:start w:val="1"/>
      <w:numFmt w:val="lowerRoman"/>
      <w:lvlText w:val="%9."/>
      <w:lvlJc w:val="right"/>
      <w:pPr>
        <w:ind w:left="7368" w:hanging="180"/>
      </w:pPr>
    </w:lvl>
  </w:abstractNum>
  <w:abstractNum w:abstractNumId="3">
    <w:nsid w:val="168D5239"/>
    <w:multiLevelType w:val="multilevel"/>
    <w:tmpl w:val="2A3E1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521478"/>
    <w:multiLevelType w:val="hybridMultilevel"/>
    <w:tmpl w:val="0F046770"/>
    <w:lvl w:ilvl="0" w:tplc="EAA6A57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AF04E2"/>
    <w:multiLevelType w:val="singleLevel"/>
    <w:tmpl w:val="DD385E2E"/>
    <w:lvl w:ilvl="0">
      <w:start w:val="1"/>
      <w:numFmt w:val="decimal"/>
      <w:lvlText w:val="%1."/>
      <w:legacy w:legacy="1" w:legacySpace="0" w:legacyIndent="2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2CB4310A"/>
    <w:multiLevelType w:val="singleLevel"/>
    <w:tmpl w:val="18526160"/>
    <w:lvl w:ilvl="0">
      <w:start w:val="2"/>
      <w:numFmt w:val="decimal"/>
      <w:lvlText w:val="%1"/>
      <w:legacy w:legacy="1" w:legacySpace="0" w:legacyIndent="16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38611FE2"/>
    <w:multiLevelType w:val="singleLevel"/>
    <w:tmpl w:val="C87E3F94"/>
    <w:lvl w:ilvl="0">
      <w:start w:val="1"/>
      <w:numFmt w:val="decimal"/>
      <w:lvlText w:val="%1."/>
      <w:legacy w:legacy="1" w:legacySpace="0" w:legacyIndent="29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3E0162D0"/>
    <w:multiLevelType w:val="multilevel"/>
    <w:tmpl w:val="2BCCA7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E83C99"/>
    <w:multiLevelType w:val="singleLevel"/>
    <w:tmpl w:val="CF800EA2"/>
    <w:lvl w:ilvl="0">
      <w:start w:val="1"/>
      <w:numFmt w:val="decimal"/>
      <w:lvlText w:val="%1.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6D3C5CB1"/>
    <w:multiLevelType w:val="multilevel"/>
    <w:tmpl w:val="6380BC2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/>
        <w:color w:val="000000"/>
      </w:rPr>
    </w:lvl>
    <w:lvl w:ilvl="1">
      <w:start w:val="3"/>
      <w:numFmt w:val="decimal"/>
      <w:lvlText w:val="%1.%2"/>
      <w:lvlJc w:val="left"/>
      <w:pPr>
        <w:tabs>
          <w:tab w:val="num" w:pos="435"/>
        </w:tabs>
        <w:ind w:left="435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870"/>
        </w:tabs>
        <w:ind w:left="870" w:hanging="720"/>
      </w:pPr>
      <w:rPr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305"/>
        </w:tabs>
        <w:ind w:left="1305" w:hanging="1080"/>
      </w:pPr>
      <w:rPr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380"/>
        </w:tabs>
        <w:ind w:left="1380" w:hanging="1080"/>
      </w:pPr>
      <w:rPr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815"/>
        </w:tabs>
        <w:ind w:left="1815" w:hanging="1440"/>
      </w:pPr>
      <w:rPr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890"/>
        </w:tabs>
        <w:ind w:left="1890" w:hanging="1440"/>
      </w:pPr>
      <w:rPr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2325"/>
        </w:tabs>
        <w:ind w:left="2325" w:hanging="1800"/>
      </w:pPr>
      <w:rPr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2760"/>
        </w:tabs>
        <w:ind w:left="2760" w:hanging="2160"/>
      </w:pPr>
      <w:rPr>
        <w:b/>
        <w:color w:val="000000"/>
      </w:rPr>
    </w:lvl>
  </w:abstractNum>
  <w:abstractNum w:abstractNumId="11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EF7DED"/>
    <w:multiLevelType w:val="hybridMultilevel"/>
    <w:tmpl w:val="63949BA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6"/>
    <w:lvlOverride w:ilvl="0">
      <w:startOverride w:val="2"/>
    </w:lvlOverride>
  </w:num>
  <w:num w:numId="4">
    <w:abstractNumId w:val="0"/>
    <w:lvlOverride w:ilvl="0">
      <w:lvl w:ilvl="0">
        <w:numFmt w:val="bullet"/>
        <w:lvlText w:val="-"/>
        <w:legacy w:legacy="1" w:legacySpace="0" w:legacyIndent="21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9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3"/>
  </w:num>
  <w:num w:numId="10">
    <w:abstractNumId w:val="8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B35012"/>
    <w:rsid w:val="00031DF9"/>
    <w:rsid w:val="00073FB3"/>
    <w:rsid w:val="000752DC"/>
    <w:rsid w:val="000879D0"/>
    <w:rsid w:val="000938E1"/>
    <w:rsid w:val="00095827"/>
    <w:rsid w:val="000A5F60"/>
    <w:rsid w:val="000D410C"/>
    <w:rsid w:val="00123B7B"/>
    <w:rsid w:val="00162A8C"/>
    <w:rsid w:val="00170B27"/>
    <w:rsid w:val="0017234E"/>
    <w:rsid w:val="00176229"/>
    <w:rsid w:val="001922BC"/>
    <w:rsid w:val="001A392F"/>
    <w:rsid w:val="00214803"/>
    <w:rsid w:val="00224786"/>
    <w:rsid w:val="00252153"/>
    <w:rsid w:val="002867A7"/>
    <w:rsid w:val="002D4DB5"/>
    <w:rsid w:val="00331C90"/>
    <w:rsid w:val="0035018F"/>
    <w:rsid w:val="003E6CF2"/>
    <w:rsid w:val="004565B7"/>
    <w:rsid w:val="00490E60"/>
    <w:rsid w:val="004B71FB"/>
    <w:rsid w:val="00531657"/>
    <w:rsid w:val="00531E3F"/>
    <w:rsid w:val="00545021"/>
    <w:rsid w:val="00560811"/>
    <w:rsid w:val="00573023"/>
    <w:rsid w:val="00594F3F"/>
    <w:rsid w:val="006253C0"/>
    <w:rsid w:val="006A3132"/>
    <w:rsid w:val="006B4CFA"/>
    <w:rsid w:val="006C397B"/>
    <w:rsid w:val="006C4A41"/>
    <w:rsid w:val="006F7775"/>
    <w:rsid w:val="0071163C"/>
    <w:rsid w:val="007165CC"/>
    <w:rsid w:val="00721FAB"/>
    <w:rsid w:val="00723460"/>
    <w:rsid w:val="00776424"/>
    <w:rsid w:val="00780CBE"/>
    <w:rsid w:val="007D03CF"/>
    <w:rsid w:val="007F653B"/>
    <w:rsid w:val="00823E0F"/>
    <w:rsid w:val="00826D27"/>
    <w:rsid w:val="00837865"/>
    <w:rsid w:val="008A0046"/>
    <w:rsid w:val="008B7B36"/>
    <w:rsid w:val="008C5969"/>
    <w:rsid w:val="008F2924"/>
    <w:rsid w:val="00904B26"/>
    <w:rsid w:val="00914DBB"/>
    <w:rsid w:val="009360A4"/>
    <w:rsid w:val="00962AC7"/>
    <w:rsid w:val="0098481B"/>
    <w:rsid w:val="009B2C9F"/>
    <w:rsid w:val="009C52DA"/>
    <w:rsid w:val="009E52F4"/>
    <w:rsid w:val="00A14BF7"/>
    <w:rsid w:val="00AC0D7A"/>
    <w:rsid w:val="00AC0FE6"/>
    <w:rsid w:val="00B01442"/>
    <w:rsid w:val="00B109B0"/>
    <w:rsid w:val="00B13158"/>
    <w:rsid w:val="00B26FCE"/>
    <w:rsid w:val="00B35012"/>
    <w:rsid w:val="00B97C94"/>
    <w:rsid w:val="00BD4062"/>
    <w:rsid w:val="00C133A0"/>
    <w:rsid w:val="00C139B7"/>
    <w:rsid w:val="00C8463D"/>
    <w:rsid w:val="00CA4E0A"/>
    <w:rsid w:val="00CB7811"/>
    <w:rsid w:val="00CE41A1"/>
    <w:rsid w:val="00CE6496"/>
    <w:rsid w:val="00D15EF1"/>
    <w:rsid w:val="00D40C88"/>
    <w:rsid w:val="00D55EFC"/>
    <w:rsid w:val="00D77D41"/>
    <w:rsid w:val="00D77DD0"/>
    <w:rsid w:val="00DA3D43"/>
    <w:rsid w:val="00DC5687"/>
    <w:rsid w:val="00DD2445"/>
    <w:rsid w:val="00E51DA7"/>
    <w:rsid w:val="00E90B6E"/>
    <w:rsid w:val="00EC4877"/>
    <w:rsid w:val="00ED124F"/>
    <w:rsid w:val="00EF1E54"/>
    <w:rsid w:val="00F912A8"/>
    <w:rsid w:val="00FE27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012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35012"/>
    <w:pPr>
      <w:spacing w:before="100" w:beforeAutospacing="1" w:after="100" w:afterAutospacing="1"/>
    </w:pPr>
  </w:style>
  <w:style w:type="paragraph" w:styleId="a4">
    <w:name w:val="Plain Text"/>
    <w:basedOn w:val="a"/>
    <w:link w:val="a5"/>
    <w:unhideWhenUsed/>
    <w:rsid w:val="00B35012"/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B3501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6">
    <w:name w:val="Стиль"/>
    <w:rsid w:val="00B35012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B35012"/>
    <w:pPr>
      <w:widowControl w:val="0"/>
      <w:autoSpaceDE w:val="0"/>
      <w:autoSpaceDN w:val="0"/>
      <w:adjustRightInd w:val="0"/>
      <w:spacing w:line="418" w:lineRule="exact"/>
    </w:pPr>
  </w:style>
  <w:style w:type="paragraph" w:customStyle="1" w:styleId="Style30">
    <w:name w:val="Style30"/>
    <w:basedOn w:val="a"/>
    <w:rsid w:val="00B35012"/>
    <w:pPr>
      <w:widowControl w:val="0"/>
      <w:autoSpaceDE w:val="0"/>
      <w:autoSpaceDN w:val="0"/>
      <w:adjustRightInd w:val="0"/>
      <w:spacing w:line="326" w:lineRule="exact"/>
    </w:pPr>
  </w:style>
  <w:style w:type="paragraph" w:customStyle="1" w:styleId="Style31">
    <w:name w:val="Style31"/>
    <w:basedOn w:val="a"/>
    <w:rsid w:val="00B35012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B35012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B35012"/>
    <w:pPr>
      <w:widowControl w:val="0"/>
      <w:autoSpaceDE w:val="0"/>
      <w:autoSpaceDN w:val="0"/>
      <w:adjustRightInd w:val="0"/>
      <w:spacing w:line="418" w:lineRule="exact"/>
      <w:jc w:val="both"/>
    </w:pPr>
    <w:rPr>
      <w:rFonts w:eastAsia="Calibri"/>
    </w:rPr>
  </w:style>
  <w:style w:type="paragraph" w:customStyle="1" w:styleId="Style14">
    <w:name w:val="Style14"/>
    <w:basedOn w:val="a"/>
    <w:uiPriority w:val="99"/>
    <w:rsid w:val="00B35012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40">
    <w:name w:val="Font Style40"/>
    <w:rsid w:val="00B35012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49">
    <w:name w:val="Font Style49"/>
    <w:rsid w:val="00B35012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0">
    <w:name w:val="Font Style50"/>
    <w:uiPriority w:val="99"/>
    <w:rsid w:val="00B35012"/>
    <w:rPr>
      <w:rFonts w:ascii="Times New Roman" w:hAnsi="Times New Roman" w:cs="Times New Roman" w:hint="default"/>
      <w:sz w:val="26"/>
      <w:szCs w:val="26"/>
    </w:rPr>
  </w:style>
  <w:style w:type="character" w:customStyle="1" w:styleId="FontStyle51">
    <w:name w:val="Font Style51"/>
    <w:rsid w:val="00B35012"/>
    <w:rPr>
      <w:rFonts w:ascii="Times New Roman" w:hAnsi="Times New Roman" w:cs="Times New Roman" w:hint="default"/>
      <w:sz w:val="26"/>
      <w:szCs w:val="26"/>
    </w:rPr>
  </w:style>
  <w:style w:type="character" w:customStyle="1" w:styleId="FontStyle48">
    <w:name w:val="Font Style48"/>
    <w:uiPriority w:val="99"/>
    <w:rsid w:val="00B35012"/>
    <w:rPr>
      <w:rFonts w:ascii="Times New Roman" w:hAnsi="Times New Roman" w:cs="Times New Roman" w:hint="default"/>
      <w:i/>
      <w:iCs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B3501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501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123B7B"/>
    <w:pPr>
      <w:ind w:left="720"/>
      <w:contextualSpacing/>
    </w:pPr>
  </w:style>
  <w:style w:type="character" w:customStyle="1" w:styleId="FontStyle113">
    <w:name w:val="Font Style113"/>
    <w:uiPriority w:val="99"/>
    <w:rsid w:val="00776424"/>
    <w:rPr>
      <w:rFonts w:ascii="Arial" w:hAnsi="Arial" w:cs="Arial" w:hint="default"/>
      <w:color w:val="000000"/>
      <w:sz w:val="22"/>
      <w:szCs w:val="22"/>
    </w:rPr>
  </w:style>
  <w:style w:type="table" w:customStyle="1" w:styleId="1">
    <w:name w:val="Сетка таблицы1"/>
    <w:basedOn w:val="a1"/>
    <w:next w:val="aa"/>
    <w:uiPriority w:val="59"/>
    <w:rsid w:val="00780CBE"/>
    <w:pPr>
      <w:spacing w:after="0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780CB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CB7811"/>
    <w:rPr>
      <w:color w:val="0000FF" w:themeColor="hyperlink"/>
      <w:u w:val="single"/>
    </w:rPr>
  </w:style>
  <w:style w:type="paragraph" w:customStyle="1" w:styleId="Style8">
    <w:name w:val="Style8"/>
    <w:basedOn w:val="a"/>
    <w:uiPriority w:val="99"/>
    <w:rsid w:val="006253C0"/>
    <w:pPr>
      <w:widowControl w:val="0"/>
      <w:autoSpaceDE w:val="0"/>
      <w:autoSpaceDN w:val="0"/>
      <w:adjustRightInd w:val="0"/>
      <w:spacing w:line="319" w:lineRule="exact"/>
      <w:ind w:firstLine="739"/>
      <w:jc w:val="both"/>
    </w:pPr>
  </w:style>
  <w:style w:type="character" w:customStyle="1" w:styleId="FontStyle55">
    <w:name w:val="Font Style55"/>
    <w:uiPriority w:val="99"/>
    <w:rsid w:val="006253C0"/>
    <w:rPr>
      <w:rFonts w:ascii="Times New Roman" w:hAnsi="Times New Roman" w:cs="Times New Roman" w:hint="default"/>
      <w:sz w:val="28"/>
      <w:szCs w:val="28"/>
    </w:rPr>
  </w:style>
  <w:style w:type="character" w:customStyle="1" w:styleId="FontStyle57">
    <w:name w:val="Font Style57"/>
    <w:uiPriority w:val="99"/>
    <w:rsid w:val="006253C0"/>
    <w:rPr>
      <w:rFonts w:ascii="Times New Roman" w:hAnsi="Times New Roman" w:cs="Times New Roman" w:hint="default"/>
      <w:sz w:val="28"/>
      <w:szCs w:val="28"/>
    </w:rPr>
  </w:style>
  <w:style w:type="paragraph" w:customStyle="1" w:styleId="Style2">
    <w:name w:val="Style2"/>
    <w:basedOn w:val="a"/>
    <w:uiPriority w:val="99"/>
    <w:rsid w:val="004565B7"/>
    <w:pPr>
      <w:widowControl w:val="0"/>
      <w:autoSpaceDE w:val="0"/>
      <w:autoSpaceDN w:val="0"/>
      <w:adjustRightInd w:val="0"/>
      <w:spacing w:line="319" w:lineRule="exact"/>
      <w:jc w:val="center"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https://www.book.ru/book/930197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rait.ru/bcode/474777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38FBA-FEEC-48C3-8282-A94229734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797</TotalTime>
  <Pages>16</Pages>
  <Words>2508</Words>
  <Characters>14298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16773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Edokova</dc:creator>
  <cp:lastModifiedBy>Методист</cp:lastModifiedBy>
  <cp:revision>66</cp:revision>
  <cp:lastPrinted>2021-03-24T11:52:00Z</cp:lastPrinted>
  <dcterms:created xsi:type="dcterms:W3CDTF">2015-07-01T04:39:00Z</dcterms:created>
  <dcterms:modified xsi:type="dcterms:W3CDTF">2021-10-15T11:45:00Z</dcterms:modified>
</cp:coreProperties>
</file>