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A9F" w:rsidRDefault="00915A9F" w:rsidP="00C133BC">
      <w:pPr>
        <w:pStyle w:val="af"/>
        <w:tabs>
          <w:tab w:val="left" w:pos="851"/>
          <w:tab w:val="left" w:pos="993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10250" cy="85236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52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A9F" w:rsidRDefault="00915A9F" w:rsidP="00C133BC">
      <w:pPr>
        <w:pStyle w:val="af"/>
        <w:tabs>
          <w:tab w:val="left" w:pos="851"/>
          <w:tab w:val="left" w:pos="993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5A9F" w:rsidRDefault="00915A9F" w:rsidP="00C133BC">
      <w:pPr>
        <w:pStyle w:val="af"/>
        <w:tabs>
          <w:tab w:val="left" w:pos="851"/>
          <w:tab w:val="left" w:pos="993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5A9F" w:rsidRDefault="00915A9F" w:rsidP="00C133BC">
      <w:pPr>
        <w:pStyle w:val="af"/>
        <w:tabs>
          <w:tab w:val="left" w:pos="851"/>
          <w:tab w:val="left" w:pos="993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5A9F" w:rsidRDefault="00915A9F" w:rsidP="00C133BC">
      <w:pPr>
        <w:pStyle w:val="af"/>
        <w:tabs>
          <w:tab w:val="left" w:pos="851"/>
          <w:tab w:val="left" w:pos="993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5A9F" w:rsidRDefault="00915A9F" w:rsidP="00C133BC">
      <w:pPr>
        <w:pStyle w:val="af"/>
        <w:tabs>
          <w:tab w:val="left" w:pos="851"/>
          <w:tab w:val="left" w:pos="993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53B7" w:rsidRDefault="006153B7" w:rsidP="00C133BC">
      <w:pPr>
        <w:pStyle w:val="af"/>
        <w:tabs>
          <w:tab w:val="left" w:pos="851"/>
          <w:tab w:val="left" w:pos="993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029325" cy="6254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625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029325" cy="8489891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48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3B7" w:rsidRDefault="006153B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521BC" w:rsidRDefault="003F3C2D" w:rsidP="00C133BC">
      <w:pPr>
        <w:pStyle w:val="af"/>
        <w:tabs>
          <w:tab w:val="left" w:pos="851"/>
          <w:tab w:val="left" w:pos="993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34E2C">
        <w:rPr>
          <w:rFonts w:ascii="Times New Roman" w:hAnsi="Times New Roman" w:cs="Times New Roman"/>
          <w:b/>
          <w:sz w:val="28"/>
          <w:szCs w:val="28"/>
        </w:rPr>
        <w:lastRenderedPageBreak/>
        <w:t>ПАСПОРТ РАБОЧЕЙ ПРОГРАММЫ УЧЕБНОЙ ДИСЦИПЛИНЫ</w:t>
      </w:r>
    </w:p>
    <w:p w:rsidR="00915A9F" w:rsidRPr="00F34E2C" w:rsidRDefault="00915A9F" w:rsidP="00C133BC">
      <w:pPr>
        <w:pStyle w:val="af"/>
        <w:tabs>
          <w:tab w:val="left" w:pos="851"/>
          <w:tab w:val="left" w:pos="993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«Охрана труда»</w:t>
      </w:r>
    </w:p>
    <w:p w:rsidR="004521BC" w:rsidRPr="00F34E2C" w:rsidRDefault="004521BC" w:rsidP="00C133BC">
      <w:pPr>
        <w:pStyle w:val="af"/>
        <w:tabs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4E2C">
        <w:rPr>
          <w:rFonts w:ascii="Times New Roman" w:hAnsi="Times New Roman" w:cs="Times New Roman"/>
          <w:b/>
          <w:sz w:val="28"/>
          <w:szCs w:val="28"/>
        </w:rPr>
        <w:t>1.</w:t>
      </w:r>
      <w:r w:rsidR="003F3C2D" w:rsidRPr="00F34E2C">
        <w:rPr>
          <w:rFonts w:ascii="Times New Roman" w:hAnsi="Times New Roman" w:cs="Times New Roman"/>
          <w:b/>
          <w:sz w:val="28"/>
          <w:szCs w:val="28"/>
        </w:rPr>
        <w:t>1</w:t>
      </w:r>
      <w:r w:rsidRPr="00F34E2C">
        <w:rPr>
          <w:rFonts w:ascii="Times New Roman" w:hAnsi="Times New Roman" w:cs="Times New Roman"/>
          <w:b/>
          <w:sz w:val="28"/>
          <w:szCs w:val="28"/>
        </w:rPr>
        <w:t>. Место учебной дисциплины в структуре основной професси</w:t>
      </w:r>
      <w:r w:rsidRPr="00F34E2C">
        <w:rPr>
          <w:rFonts w:ascii="Times New Roman" w:hAnsi="Times New Roman" w:cs="Times New Roman"/>
          <w:b/>
          <w:sz w:val="28"/>
          <w:szCs w:val="28"/>
        </w:rPr>
        <w:t>о</w:t>
      </w:r>
      <w:r w:rsidRPr="00F34E2C">
        <w:rPr>
          <w:rFonts w:ascii="Times New Roman" w:hAnsi="Times New Roman" w:cs="Times New Roman"/>
          <w:b/>
          <w:sz w:val="28"/>
          <w:szCs w:val="28"/>
        </w:rPr>
        <w:t xml:space="preserve">нальной образовательной программы: </w:t>
      </w:r>
    </w:p>
    <w:p w:rsidR="004521BC" w:rsidRPr="00F34E2C" w:rsidRDefault="003F3C2D" w:rsidP="00C133BC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right="11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4E2C">
        <w:rPr>
          <w:rFonts w:ascii="Times New Roman" w:hAnsi="Times New Roman" w:cs="Times New Roman"/>
          <w:color w:val="000000"/>
          <w:sz w:val="28"/>
          <w:szCs w:val="28"/>
        </w:rPr>
        <w:t xml:space="preserve">Учебная дисциплина «Охрана труда» относится к </w:t>
      </w:r>
      <w:r w:rsidR="004521BC" w:rsidRPr="00F34E2C">
        <w:rPr>
          <w:rFonts w:ascii="Times New Roman" w:hAnsi="Times New Roman" w:cs="Times New Roman"/>
          <w:color w:val="000000"/>
          <w:sz w:val="28"/>
          <w:szCs w:val="28"/>
        </w:rPr>
        <w:t>общепрофессионал</w:t>
      </w:r>
      <w:r w:rsidR="004521BC" w:rsidRPr="00F34E2C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281E1B">
        <w:rPr>
          <w:rFonts w:ascii="Times New Roman" w:hAnsi="Times New Roman" w:cs="Times New Roman"/>
          <w:color w:val="000000"/>
          <w:sz w:val="28"/>
          <w:szCs w:val="28"/>
        </w:rPr>
        <w:t>ному циклу профессиональной подготовки</w:t>
      </w:r>
      <w:r w:rsidR="004521BC" w:rsidRPr="00F34E2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3F3C2D" w:rsidRPr="00F34E2C" w:rsidRDefault="003F3C2D" w:rsidP="00C133BC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right="11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521BC" w:rsidRPr="00F34E2C" w:rsidRDefault="004521BC" w:rsidP="00C133BC">
      <w:pPr>
        <w:pStyle w:val="af"/>
        <w:tabs>
          <w:tab w:val="left" w:pos="851"/>
          <w:tab w:val="left" w:pos="993"/>
        </w:tabs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34E2C">
        <w:rPr>
          <w:rFonts w:ascii="Times New Roman" w:hAnsi="Times New Roman" w:cs="Times New Roman"/>
          <w:b/>
          <w:sz w:val="28"/>
          <w:szCs w:val="28"/>
        </w:rPr>
        <w:t>1.</w:t>
      </w:r>
      <w:r w:rsidR="003F3C2D" w:rsidRPr="00F34E2C">
        <w:rPr>
          <w:rFonts w:ascii="Times New Roman" w:hAnsi="Times New Roman" w:cs="Times New Roman"/>
          <w:b/>
          <w:sz w:val="28"/>
          <w:szCs w:val="28"/>
        </w:rPr>
        <w:t>2</w:t>
      </w:r>
      <w:r w:rsidRPr="00F34E2C">
        <w:rPr>
          <w:rFonts w:ascii="Times New Roman" w:hAnsi="Times New Roman" w:cs="Times New Roman"/>
          <w:b/>
          <w:sz w:val="28"/>
          <w:szCs w:val="28"/>
        </w:rPr>
        <w:t xml:space="preserve">. Цели и задачи учебной дисциплины: </w:t>
      </w:r>
    </w:p>
    <w:p w:rsidR="003F3C2D" w:rsidRPr="00F34E2C" w:rsidRDefault="003F3C2D" w:rsidP="00C133BC">
      <w:pPr>
        <w:pStyle w:val="af"/>
        <w:tabs>
          <w:tab w:val="left" w:pos="851"/>
          <w:tab w:val="left" w:pos="993"/>
        </w:tabs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34E2C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683FDE" w:rsidRPr="00F34E2C" w:rsidRDefault="00683FDE" w:rsidP="00683FDE">
      <w:pPr>
        <w:pStyle w:val="af"/>
        <w:numPr>
          <w:ilvl w:val="0"/>
          <w:numId w:val="21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E2C">
        <w:rPr>
          <w:rFonts w:ascii="Times New Roman" w:hAnsi="Times New Roman" w:cs="Times New Roman"/>
          <w:sz w:val="28"/>
          <w:szCs w:val="28"/>
        </w:rPr>
        <w:t>ознакомить обучающихся с системой законодательных, социально-экономических, инженерно-технических, санитарно-гигиенических, организ</w:t>
      </w:r>
      <w:r w:rsidRPr="00F34E2C">
        <w:rPr>
          <w:rFonts w:ascii="Times New Roman" w:hAnsi="Times New Roman" w:cs="Times New Roman"/>
          <w:sz w:val="28"/>
          <w:szCs w:val="28"/>
        </w:rPr>
        <w:t>а</w:t>
      </w:r>
      <w:r w:rsidRPr="00F34E2C">
        <w:rPr>
          <w:rFonts w:ascii="Times New Roman" w:hAnsi="Times New Roman" w:cs="Times New Roman"/>
          <w:sz w:val="28"/>
          <w:szCs w:val="28"/>
        </w:rPr>
        <w:t>ционных и иных мероприятий, направленных на создание безопасности жи</w:t>
      </w:r>
      <w:r w:rsidRPr="00F34E2C">
        <w:rPr>
          <w:rFonts w:ascii="Times New Roman" w:hAnsi="Times New Roman" w:cs="Times New Roman"/>
          <w:sz w:val="28"/>
          <w:szCs w:val="28"/>
        </w:rPr>
        <w:t>з</w:t>
      </w:r>
      <w:r w:rsidRPr="00F34E2C">
        <w:rPr>
          <w:rFonts w:ascii="Times New Roman" w:hAnsi="Times New Roman" w:cs="Times New Roman"/>
          <w:sz w:val="28"/>
          <w:szCs w:val="28"/>
        </w:rPr>
        <w:t>недеятельности и безопасных условий труда  работающих на всех предпри</w:t>
      </w:r>
      <w:r w:rsidRPr="00F34E2C">
        <w:rPr>
          <w:rFonts w:ascii="Times New Roman" w:hAnsi="Times New Roman" w:cs="Times New Roman"/>
          <w:sz w:val="28"/>
          <w:szCs w:val="28"/>
        </w:rPr>
        <w:t>я</w:t>
      </w:r>
      <w:r w:rsidRPr="00F34E2C">
        <w:rPr>
          <w:rFonts w:ascii="Times New Roman" w:hAnsi="Times New Roman" w:cs="Times New Roman"/>
          <w:sz w:val="28"/>
          <w:szCs w:val="28"/>
        </w:rPr>
        <w:t>тиях независимо от форм собственности;</w:t>
      </w:r>
    </w:p>
    <w:p w:rsidR="00683FDE" w:rsidRPr="00F34E2C" w:rsidRDefault="00683FDE" w:rsidP="00683FDE">
      <w:pPr>
        <w:pStyle w:val="af"/>
        <w:numPr>
          <w:ilvl w:val="0"/>
          <w:numId w:val="21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E2C">
        <w:rPr>
          <w:rFonts w:ascii="Times New Roman" w:hAnsi="Times New Roman" w:cs="Times New Roman"/>
          <w:sz w:val="28"/>
          <w:szCs w:val="28"/>
        </w:rPr>
        <w:t>сформировать у обучающихся знания в решении широкого круга пр</w:t>
      </w:r>
      <w:r w:rsidRPr="00F34E2C">
        <w:rPr>
          <w:rFonts w:ascii="Times New Roman" w:hAnsi="Times New Roman" w:cs="Times New Roman"/>
          <w:sz w:val="28"/>
          <w:szCs w:val="28"/>
        </w:rPr>
        <w:t>о</w:t>
      </w:r>
      <w:r w:rsidRPr="00F34E2C">
        <w:rPr>
          <w:rFonts w:ascii="Times New Roman" w:hAnsi="Times New Roman" w:cs="Times New Roman"/>
          <w:sz w:val="28"/>
          <w:szCs w:val="28"/>
        </w:rPr>
        <w:t>блем по обеспечению безопасности жизнедеятельности и безопасности труда на предприятиях, в организациях, учреждениях и т.д.</w:t>
      </w:r>
    </w:p>
    <w:p w:rsidR="003F3C2D" w:rsidRPr="00F34E2C" w:rsidRDefault="003F3C2D" w:rsidP="00C133BC">
      <w:pPr>
        <w:pStyle w:val="af"/>
        <w:tabs>
          <w:tab w:val="left" w:pos="851"/>
          <w:tab w:val="left" w:pos="993"/>
        </w:tabs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34E2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83FDE" w:rsidRPr="00F34E2C" w:rsidRDefault="00683FDE" w:rsidP="002900E4">
      <w:pPr>
        <w:pStyle w:val="af"/>
        <w:tabs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E2C">
        <w:rPr>
          <w:rFonts w:ascii="Times New Roman" w:hAnsi="Times New Roman" w:cs="Times New Roman"/>
          <w:sz w:val="28"/>
          <w:szCs w:val="28"/>
        </w:rPr>
        <w:t xml:space="preserve">вооружить </w:t>
      </w:r>
      <w:r w:rsidR="002900E4" w:rsidRPr="00F34E2C">
        <w:rPr>
          <w:rFonts w:ascii="Times New Roman" w:hAnsi="Times New Roman" w:cs="Times New Roman"/>
          <w:sz w:val="28"/>
          <w:szCs w:val="28"/>
        </w:rPr>
        <w:t>обучающихся</w:t>
      </w:r>
      <w:r w:rsidRPr="00F34E2C">
        <w:rPr>
          <w:rFonts w:ascii="Times New Roman" w:hAnsi="Times New Roman" w:cs="Times New Roman"/>
          <w:sz w:val="28"/>
          <w:szCs w:val="28"/>
        </w:rPr>
        <w:t xml:space="preserve"> теоретическими знаниями и практическими навыками, необходимыми для:</w:t>
      </w:r>
    </w:p>
    <w:p w:rsidR="00683FDE" w:rsidRPr="00F34E2C" w:rsidRDefault="00683FDE" w:rsidP="002900E4">
      <w:pPr>
        <w:pStyle w:val="af"/>
        <w:tabs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E2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F34E2C">
        <w:rPr>
          <w:rFonts w:ascii="Times New Roman" w:hAnsi="Times New Roman" w:cs="Times New Roman"/>
          <w:sz w:val="28"/>
          <w:szCs w:val="28"/>
        </w:rPr>
        <w:t>проектирования комфортных условий труда: создания комфортного состояния окружающей среды в зонах трудовой деятельности и отдыха чел</w:t>
      </w:r>
      <w:r w:rsidRPr="00F34E2C">
        <w:rPr>
          <w:rFonts w:ascii="Times New Roman" w:hAnsi="Times New Roman" w:cs="Times New Roman"/>
          <w:sz w:val="28"/>
          <w:szCs w:val="28"/>
        </w:rPr>
        <w:t>о</w:t>
      </w:r>
      <w:r w:rsidRPr="00F34E2C">
        <w:rPr>
          <w:rFonts w:ascii="Times New Roman" w:hAnsi="Times New Roman" w:cs="Times New Roman"/>
          <w:sz w:val="28"/>
          <w:szCs w:val="28"/>
        </w:rPr>
        <w:t>века;</w:t>
      </w:r>
    </w:p>
    <w:p w:rsidR="00683FDE" w:rsidRPr="00F34E2C" w:rsidRDefault="00683FDE" w:rsidP="002900E4">
      <w:pPr>
        <w:pStyle w:val="af"/>
        <w:tabs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E2C">
        <w:rPr>
          <w:rFonts w:ascii="Times New Roman" w:hAnsi="Times New Roman" w:cs="Times New Roman"/>
          <w:sz w:val="28"/>
          <w:szCs w:val="28"/>
        </w:rPr>
        <w:t>- идентификации опасностей, вредных и опасных производственных факторов естественного и антропогенного происхождения, их оценки и ко</w:t>
      </w:r>
      <w:r w:rsidRPr="00F34E2C">
        <w:rPr>
          <w:rFonts w:ascii="Times New Roman" w:hAnsi="Times New Roman" w:cs="Times New Roman"/>
          <w:sz w:val="28"/>
          <w:szCs w:val="28"/>
        </w:rPr>
        <w:t>н</w:t>
      </w:r>
      <w:r w:rsidRPr="00F34E2C">
        <w:rPr>
          <w:rFonts w:ascii="Times New Roman" w:hAnsi="Times New Roman" w:cs="Times New Roman"/>
          <w:sz w:val="28"/>
          <w:szCs w:val="28"/>
        </w:rPr>
        <w:t>троля;</w:t>
      </w:r>
    </w:p>
    <w:p w:rsidR="00683FDE" w:rsidRPr="00F34E2C" w:rsidRDefault="00683FDE" w:rsidP="002900E4">
      <w:pPr>
        <w:pStyle w:val="af"/>
        <w:tabs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E2C">
        <w:rPr>
          <w:rFonts w:ascii="Times New Roman" w:hAnsi="Times New Roman" w:cs="Times New Roman"/>
          <w:sz w:val="28"/>
          <w:szCs w:val="28"/>
        </w:rPr>
        <w:t>- принятия мер в экстремальных условиях для спасения самого себя и работающих на данном участке;</w:t>
      </w:r>
    </w:p>
    <w:p w:rsidR="00683FDE" w:rsidRPr="00F34E2C" w:rsidRDefault="00683FDE" w:rsidP="002900E4">
      <w:pPr>
        <w:pStyle w:val="af"/>
        <w:tabs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E2C">
        <w:rPr>
          <w:rFonts w:ascii="Times New Roman" w:hAnsi="Times New Roman" w:cs="Times New Roman"/>
          <w:sz w:val="28"/>
          <w:szCs w:val="28"/>
        </w:rPr>
        <w:t>- разработки и реализации мер защиты человека от воздействия опасн</w:t>
      </w:r>
      <w:r w:rsidRPr="00F34E2C">
        <w:rPr>
          <w:rFonts w:ascii="Times New Roman" w:hAnsi="Times New Roman" w:cs="Times New Roman"/>
          <w:sz w:val="28"/>
          <w:szCs w:val="28"/>
        </w:rPr>
        <w:t>о</w:t>
      </w:r>
      <w:r w:rsidRPr="00F34E2C">
        <w:rPr>
          <w:rFonts w:ascii="Times New Roman" w:hAnsi="Times New Roman" w:cs="Times New Roman"/>
          <w:sz w:val="28"/>
          <w:szCs w:val="28"/>
        </w:rPr>
        <w:t>стей, вредных и опасных факторов производственных процессов в соотве</w:t>
      </w:r>
      <w:r w:rsidRPr="00F34E2C">
        <w:rPr>
          <w:rFonts w:ascii="Times New Roman" w:hAnsi="Times New Roman" w:cs="Times New Roman"/>
          <w:sz w:val="28"/>
          <w:szCs w:val="28"/>
        </w:rPr>
        <w:t>т</w:t>
      </w:r>
      <w:r w:rsidRPr="00F34E2C">
        <w:rPr>
          <w:rFonts w:ascii="Times New Roman" w:hAnsi="Times New Roman" w:cs="Times New Roman"/>
          <w:sz w:val="28"/>
          <w:szCs w:val="28"/>
        </w:rPr>
        <w:t>ствии с требованиями нормативно-законодательных документов для обесп</w:t>
      </w:r>
      <w:r w:rsidRPr="00F34E2C">
        <w:rPr>
          <w:rFonts w:ascii="Times New Roman" w:hAnsi="Times New Roman" w:cs="Times New Roman"/>
          <w:sz w:val="28"/>
          <w:szCs w:val="28"/>
        </w:rPr>
        <w:t>е</w:t>
      </w:r>
      <w:r w:rsidRPr="00F34E2C">
        <w:rPr>
          <w:rFonts w:ascii="Times New Roman" w:hAnsi="Times New Roman" w:cs="Times New Roman"/>
          <w:sz w:val="28"/>
          <w:szCs w:val="28"/>
        </w:rPr>
        <w:t xml:space="preserve">чения их безопасности и </w:t>
      </w:r>
      <w:proofErr w:type="spellStart"/>
      <w:r w:rsidRPr="00F34E2C">
        <w:rPr>
          <w:rFonts w:ascii="Times New Roman" w:hAnsi="Times New Roman" w:cs="Times New Roman"/>
          <w:sz w:val="28"/>
          <w:szCs w:val="28"/>
        </w:rPr>
        <w:t>экологичности</w:t>
      </w:r>
      <w:proofErr w:type="spellEnd"/>
      <w:r w:rsidRPr="00F34E2C">
        <w:rPr>
          <w:rFonts w:ascii="Times New Roman" w:hAnsi="Times New Roman" w:cs="Times New Roman"/>
          <w:sz w:val="28"/>
          <w:szCs w:val="28"/>
        </w:rPr>
        <w:t>;</w:t>
      </w:r>
    </w:p>
    <w:p w:rsidR="00683FDE" w:rsidRPr="00F34E2C" w:rsidRDefault="00683FDE" w:rsidP="002900E4">
      <w:pPr>
        <w:pStyle w:val="af"/>
        <w:tabs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21BC" w:rsidRPr="00F34E2C" w:rsidRDefault="003F3C2D" w:rsidP="00C133BC">
      <w:pPr>
        <w:pStyle w:val="af"/>
        <w:tabs>
          <w:tab w:val="left" w:pos="851"/>
          <w:tab w:val="left" w:pos="993"/>
        </w:tabs>
        <w:ind w:firstLine="709"/>
        <w:rPr>
          <w:rStyle w:val="FontStyle45"/>
          <w:bCs w:val="0"/>
          <w:sz w:val="28"/>
          <w:szCs w:val="28"/>
        </w:rPr>
      </w:pPr>
      <w:r w:rsidRPr="00F34E2C">
        <w:rPr>
          <w:rStyle w:val="FontStyle44"/>
          <w:b/>
          <w:sz w:val="28"/>
          <w:szCs w:val="28"/>
        </w:rPr>
        <w:t>1.3</w:t>
      </w:r>
      <w:r w:rsidR="004521BC" w:rsidRPr="00F34E2C">
        <w:rPr>
          <w:rStyle w:val="FontStyle44"/>
          <w:b/>
          <w:sz w:val="28"/>
          <w:szCs w:val="28"/>
        </w:rPr>
        <w:t xml:space="preserve"> Т</w:t>
      </w:r>
      <w:r w:rsidR="004521BC" w:rsidRPr="00F34E2C">
        <w:rPr>
          <w:rStyle w:val="FontStyle45"/>
          <w:sz w:val="28"/>
          <w:szCs w:val="28"/>
        </w:rPr>
        <w:t>ребования к результатам освоения учебной дисциплины:</w:t>
      </w:r>
    </w:p>
    <w:p w:rsidR="003F3C2D" w:rsidRPr="00F34E2C" w:rsidRDefault="004521BC" w:rsidP="00C133BC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51"/>
          <w:sz w:val="28"/>
          <w:szCs w:val="28"/>
        </w:rPr>
      </w:pPr>
      <w:r w:rsidRPr="00F34E2C">
        <w:rPr>
          <w:rStyle w:val="FontStyle51"/>
          <w:sz w:val="28"/>
          <w:szCs w:val="28"/>
        </w:rPr>
        <w:t xml:space="preserve">В результате освоения учебной дисциплины </w:t>
      </w:r>
      <w:r w:rsidR="003F3C2D" w:rsidRPr="00F34E2C">
        <w:rPr>
          <w:rStyle w:val="FontStyle51"/>
          <w:sz w:val="28"/>
          <w:szCs w:val="28"/>
        </w:rPr>
        <w:t>обучающийся</w:t>
      </w:r>
      <w:r w:rsidRPr="00F34E2C">
        <w:rPr>
          <w:rStyle w:val="FontStyle51"/>
          <w:sz w:val="28"/>
          <w:szCs w:val="28"/>
        </w:rPr>
        <w:t xml:space="preserve"> должен</w:t>
      </w:r>
      <w:r w:rsidR="003F3C2D" w:rsidRPr="00F34E2C">
        <w:rPr>
          <w:rStyle w:val="FontStyle51"/>
          <w:sz w:val="28"/>
          <w:szCs w:val="28"/>
        </w:rPr>
        <w:t>:</w:t>
      </w:r>
    </w:p>
    <w:p w:rsidR="004521BC" w:rsidRPr="00F34E2C" w:rsidRDefault="003F3C2D" w:rsidP="00C133BC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</w:rPr>
      </w:pPr>
      <w:r w:rsidRPr="00F34E2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</w:t>
      </w:r>
      <w:r w:rsidR="004521BC" w:rsidRPr="00F34E2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меть</w:t>
      </w:r>
      <w:r w:rsidR="004521BC" w:rsidRPr="00F34E2C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4521BC" w:rsidRPr="00F34E2C" w:rsidRDefault="00C133BC" w:rsidP="00C133BC">
      <w:pPr>
        <w:pStyle w:val="a3"/>
        <w:tabs>
          <w:tab w:val="left" w:pos="426"/>
          <w:tab w:val="left" w:pos="851"/>
          <w:tab w:val="left" w:pos="993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F34E2C">
        <w:rPr>
          <w:sz w:val="28"/>
          <w:szCs w:val="28"/>
        </w:rPr>
        <w:t>-</w:t>
      </w:r>
      <w:r w:rsidR="004521BC" w:rsidRPr="00F34E2C">
        <w:rPr>
          <w:sz w:val="28"/>
          <w:szCs w:val="28"/>
        </w:rPr>
        <w:t>вести документацию установленного образца по охране труда, собл</w:t>
      </w:r>
      <w:r w:rsidR="004521BC" w:rsidRPr="00F34E2C">
        <w:rPr>
          <w:sz w:val="28"/>
          <w:szCs w:val="28"/>
        </w:rPr>
        <w:t>ю</w:t>
      </w:r>
      <w:r w:rsidR="004521BC" w:rsidRPr="00F34E2C">
        <w:rPr>
          <w:sz w:val="28"/>
          <w:szCs w:val="28"/>
        </w:rPr>
        <w:t>дать сроки её заполнения и условия хранения;</w:t>
      </w:r>
    </w:p>
    <w:p w:rsidR="004521BC" w:rsidRPr="00F34E2C" w:rsidRDefault="00C133BC" w:rsidP="00C133BC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E2C">
        <w:rPr>
          <w:rFonts w:ascii="Times New Roman" w:hAnsi="Times New Roman" w:cs="Times New Roman"/>
          <w:sz w:val="28"/>
          <w:szCs w:val="28"/>
        </w:rPr>
        <w:t>-</w:t>
      </w:r>
      <w:r w:rsidR="004521BC" w:rsidRPr="00F34E2C"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proofErr w:type="spellStart"/>
      <w:r w:rsidR="004521BC" w:rsidRPr="00F34E2C">
        <w:rPr>
          <w:rFonts w:ascii="Times New Roman" w:hAnsi="Times New Roman" w:cs="Times New Roman"/>
          <w:sz w:val="28"/>
          <w:szCs w:val="28"/>
        </w:rPr>
        <w:t>экобиозащитную</w:t>
      </w:r>
      <w:proofErr w:type="spellEnd"/>
      <w:r w:rsidR="004521BC" w:rsidRPr="00F34E2C">
        <w:rPr>
          <w:rFonts w:ascii="Times New Roman" w:hAnsi="Times New Roman" w:cs="Times New Roman"/>
          <w:sz w:val="28"/>
          <w:szCs w:val="28"/>
        </w:rPr>
        <w:t xml:space="preserve"> и противопожарную технику, </w:t>
      </w:r>
      <w:r w:rsidR="00FA059D" w:rsidRPr="00F34E2C">
        <w:rPr>
          <w:rFonts w:ascii="Times New Roman" w:hAnsi="Times New Roman" w:cs="Times New Roman"/>
          <w:sz w:val="28"/>
          <w:szCs w:val="28"/>
        </w:rPr>
        <w:t>средства коллективной и индивидуальной защиты</w:t>
      </w:r>
      <w:r w:rsidR="004521BC" w:rsidRPr="00F34E2C">
        <w:rPr>
          <w:rFonts w:ascii="Times New Roman" w:hAnsi="Times New Roman" w:cs="Times New Roman"/>
          <w:sz w:val="28"/>
          <w:szCs w:val="28"/>
        </w:rPr>
        <w:t>;</w:t>
      </w:r>
    </w:p>
    <w:p w:rsidR="004521BC" w:rsidRPr="00F34E2C" w:rsidRDefault="00C133BC" w:rsidP="00C133BC">
      <w:pPr>
        <w:pStyle w:val="a3"/>
        <w:tabs>
          <w:tab w:val="left" w:pos="426"/>
          <w:tab w:val="left" w:pos="851"/>
          <w:tab w:val="left" w:pos="993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F34E2C">
        <w:rPr>
          <w:sz w:val="28"/>
          <w:szCs w:val="28"/>
        </w:rPr>
        <w:t>-</w:t>
      </w:r>
      <w:r w:rsidR="004521BC" w:rsidRPr="00F34E2C">
        <w:rPr>
          <w:sz w:val="28"/>
          <w:szCs w:val="28"/>
        </w:rPr>
        <w:t>определять и проводить анализ опасных и вредных факторов в сфере профессиональной деятельности;</w:t>
      </w:r>
    </w:p>
    <w:p w:rsidR="004521BC" w:rsidRPr="00F34E2C" w:rsidRDefault="00C133BC" w:rsidP="00C133BC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E2C">
        <w:rPr>
          <w:rFonts w:ascii="Times New Roman" w:hAnsi="Times New Roman" w:cs="Times New Roman"/>
          <w:sz w:val="28"/>
          <w:szCs w:val="28"/>
        </w:rPr>
        <w:t>-</w:t>
      </w:r>
      <w:r w:rsidR="004521BC" w:rsidRPr="00F34E2C">
        <w:rPr>
          <w:rFonts w:ascii="Times New Roman" w:hAnsi="Times New Roman" w:cs="Times New Roman"/>
          <w:sz w:val="28"/>
          <w:szCs w:val="28"/>
        </w:rPr>
        <w:t>оценивать состояние техники безопасности на производственном об</w:t>
      </w:r>
      <w:r w:rsidR="004521BC" w:rsidRPr="00F34E2C">
        <w:rPr>
          <w:rFonts w:ascii="Times New Roman" w:hAnsi="Times New Roman" w:cs="Times New Roman"/>
          <w:sz w:val="28"/>
          <w:szCs w:val="28"/>
        </w:rPr>
        <w:t>ъ</w:t>
      </w:r>
      <w:r w:rsidR="004521BC" w:rsidRPr="00F34E2C">
        <w:rPr>
          <w:rFonts w:ascii="Times New Roman" w:hAnsi="Times New Roman" w:cs="Times New Roman"/>
          <w:sz w:val="28"/>
          <w:szCs w:val="28"/>
        </w:rPr>
        <w:t>екте;</w:t>
      </w:r>
    </w:p>
    <w:p w:rsidR="004521BC" w:rsidRPr="00F34E2C" w:rsidRDefault="00C133BC" w:rsidP="00C133BC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E2C">
        <w:rPr>
          <w:rFonts w:ascii="Times New Roman" w:hAnsi="Times New Roman" w:cs="Times New Roman"/>
          <w:sz w:val="28"/>
          <w:szCs w:val="28"/>
        </w:rPr>
        <w:t>-</w:t>
      </w:r>
      <w:r w:rsidR="004521BC" w:rsidRPr="00F34E2C">
        <w:rPr>
          <w:rFonts w:ascii="Times New Roman" w:hAnsi="Times New Roman" w:cs="Times New Roman"/>
          <w:sz w:val="28"/>
          <w:szCs w:val="28"/>
        </w:rPr>
        <w:t>применять безопасные приёмы труда на территории организации и в производственных помещениях;</w:t>
      </w:r>
    </w:p>
    <w:p w:rsidR="004521BC" w:rsidRPr="00F34E2C" w:rsidRDefault="00C133BC" w:rsidP="00C133BC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E2C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4521BC" w:rsidRPr="00F34E2C">
        <w:rPr>
          <w:rFonts w:ascii="Times New Roman" w:hAnsi="Times New Roman" w:cs="Times New Roman"/>
          <w:sz w:val="28"/>
          <w:szCs w:val="28"/>
        </w:rPr>
        <w:t xml:space="preserve">проводить аттестацию рабочих мест по условиям труда, в т. ч оценку условий труда и </w:t>
      </w:r>
      <w:proofErr w:type="spellStart"/>
      <w:r w:rsidR="004521BC" w:rsidRPr="00F34E2C">
        <w:rPr>
          <w:rFonts w:ascii="Times New Roman" w:hAnsi="Times New Roman" w:cs="Times New Roman"/>
          <w:sz w:val="28"/>
          <w:szCs w:val="28"/>
        </w:rPr>
        <w:t>травмобезопасности</w:t>
      </w:r>
      <w:proofErr w:type="spellEnd"/>
      <w:r w:rsidR="004521BC" w:rsidRPr="00F34E2C">
        <w:rPr>
          <w:rFonts w:ascii="Times New Roman" w:hAnsi="Times New Roman" w:cs="Times New Roman"/>
          <w:sz w:val="28"/>
          <w:szCs w:val="28"/>
        </w:rPr>
        <w:t>;</w:t>
      </w:r>
    </w:p>
    <w:p w:rsidR="004521BC" w:rsidRPr="00F34E2C" w:rsidRDefault="00C133BC" w:rsidP="00C133BC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E2C">
        <w:rPr>
          <w:rFonts w:ascii="Times New Roman" w:hAnsi="Times New Roman" w:cs="Times New Roman"/>
          <w:sz w:val="28"/>
          <w:szCs w:val="28"/>
        </w:rPr>
        <w:t>-</w:t>
      </w:r>
      <w:r w:rsidR="004521BC" w:rsidRPr="00F34E2C">
        <w:rPr>
          <w:rFonts w:ascii="Times New Roman" w:hAnsi="Times New Roman" w:cs="Times New Roman"/>
          <w:sz w:val="28"/>
          <w:szCs w:val="28"/>
        </w:rPr>
        <w:t>инструктировать подчинённых работников (персонал) по вопросам те</w:t>
      </w:r>
      <w:r w:rsidR="004521BC" w:rsidRPr="00F34E2C">
        <w:rPr>
          <w:rFonts w:ascii="Times New Roman" w:hAnsi="Times New Roman" w:cs="Times New Roman"/>
          <w:sz w:val="28"/>
          <w:szCs w:val="28"/>
        </w:rPr>
        <w:t>х</w:t>
      </w:r>
      <w:r w:rsidR="004521BC" w:rsidRPr="00F34E2C">
        <w:rPr>
          <w:rFonts w:ascii="Times New Roman" w:hAnsi="Times New Roman" w:cs="Times New Roman"/>
          <w:sz w:val="28"/>
          <w:szCs w:val="28"/>
        </w:rPr>
        <w:t>ники безопасности;</w:t>
      </w:r>
    </w:p>
    <w:p w:rsidR="004521BC" w:rsidRPr="00F34E2C" w:rsidRDefault="00C133BC" w:rsidP="00C133BC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E2C">
        <w:rPr>
          <w:rFonts w:ascii="Times New Roman" w:hAnsi="Times New Roman" w:cs="Times New Roman"/>
          <w:sz w:val="28"/>
          <w:szCs w:val="28"/>
        </w:rPr>
        <w:t>-</w:t>
      </w:r>
      <w:r w:rsidR="004521BC" w:rsidRPr="00F34E2C">
        <w:rPr>
          <w:rFonts w:ascii="Times New Roman" w:hAnsi="Times New Roman" w:cs="Times New Roman"/>
          <w:sz w:val="28"/>
          <w:szCs w:val="28"/>
        </w:rPr>
        <w:t>соблюдать правила безопасности труда, производственной санитарии и пожарной безопасности.</w:t>
      </w:r>
    </w:p>
    <w:p w:rsidR="004521BC" w:rsidRPr="00F34E2C" w:rsidRDefault="003F3C2D" w:rsidP="00C133BC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Style w:val="FontStyle51"/>
          <w:b/>
          <w:sz w:val="28"/>
          <w:szCs w:val="22"/>
        </w:rPr>
      </w:pPr>
      <w:r w:rsidRPr="00F34E2C">
        <w:rPr>
          <w:rStyle w:val="FontStyle51"/>
          <w:b/>
          <w:sz w:val="28"/>
          <w:szCs w:val="28"/>
        </w:rPr>
        <w:t>З</w:t>
      </w:r>
      <w:r w:rsidR="004521BC" w:rsidRPr="00F34E2C">
        <w:rPr>
          <w:rStyle w:val="FontStyle51"/>
          <w:b/>
          <w:sz w:val="28"/>
          <w:szCs w:val="28"/>
        </w:rPr>
        <w:t>нать:</w:t>
      </w:r>
    </w:p>
    <w:p w:rsidR="004521BC" w:rsidRPr="00F34E2C" w:rsidRDefault="00C133BC" w:rsidP="00C133BC">
      <w:pPr>
        <w:pStyle w:val="Style22"/>
        <w:tabs>
          <w:tab w:val="left" w:pos="216"/>
          <w:tab w:val="left" w:pos="851"/>
          <w:tab w:val="left" w:pos="993"/>
        </w:tabs>
        <w:spacing w:line="240" w:lineRule="auto"/>
        <w:ind w:firstLine="709"/>
        <w:rPr>
          <w:color w:val="000000"/>
        </w:rPr>
      </w:pPr>
      <w:r w:rsidRPr="00F34E2C">
        <w:rPr>
          <w:color w:val="000000"/>
          <w:sz w:val="28"/>
          <w:szCs w:val="28"/>
        </w:rPr>
        <w:t>-</w:t>
      </w:r>
      <w:r w:rsidR="004521BC" w:rsidRPr="00F34E2C">
        <w:rPr>
          <w:color w:val="000000"/>
          <w:sz w:val="28"/>
          <w:szCs w:val="28"/>
        </w:rPr>
        <w:t>законодательство в области охраны труда;</w:t>
      </w:r>
    </w:p>
    <w:p w:rsidR="004521BC" w:rsidRPr="00F34E2C" w:rsidRDefault="00C133BC" w:rsidP="00C133BC">
      <w:pPr>
        <w:pStyle w:val="Style22"/>
        <w:tabs>
          <w:tab w:val="left" w:pos="216"/>
          <w:tab w:val="left" w:pos="851"/>
          <w:tab w:val="left" w:pos="993"/>
        </w:tabs>
        <w:spacing w:line="240" w:lineRule="auto"/>
        <w:ind w:firstLine="709"/>
        <w:rPr>
          <w:color w:val="000000"/>
          <w:sz w:val="28"/>
          <w:szCs w:val="28"/>
        </w:rPr>
      </w:pPr>
      <w:r w:rsidRPr="00F34E2C">
        <w:rPr>
          <w:color w:val="000000"/>
          <w:sz w:val="28"/>
          <w:szCs w:val="28"/>
        </w:rPr>
        <w:t>-</w:t>
      </w:r>
      <w:r w:rsidR="004521BC" w:rsidRPr="00F34E2C">
        <w:rPr>
          <w:color w:val="000000"/>
          <w:sz w:val="28"/>
          <w:szCs w:val="28"/>
        </w:rPr>
        <w:t>нормативные документы по охране труда и здоровью, основы профг</w:t>
      </w:r>
      <w:r w:rsidR="004521BC" w:rsidRPr="00F34E2C">
        <w:rPr>
          <w:color w:val="000000"/>
          <w:sz w:val="28"/>
          <w:szCs w:val="28"/>
        </w:rPr>
        <w:t>и</w:t>
      </w:r>
      <w:r w:rsidR="004521BC" w:rsidRPr="00F34E2C">
        <w:rPr>
          <w:color w:val="000000"/>
          <w:sz w:val="28"/>
          <w:szCs w:val="28"/>
        </w:rPr>
        <w:t xml:space="preserve">гиены, </w:t>
      </w:r>
      <w:proofErr w:type="spellStart"/>
      <w:r w:rsidR="004521BC" w:rsidRPr="00F34E2C">
        <w:rPr>
          <w:color w:val="000000"/>
          <w:sz w:val="28"/>
          <w:szCs w:val="28"/>
        </w:rPr>
        <w:t>профсанитарии</w:t>
      </w:r>
      <w:proofErr w:type="spellEnd"/>
      <w:r w:rsidR="004521BC" w:rsidRPr="00F34E2C">
        <w:rPr>
          <w:color w:val="000000"/>
          <w:sz w:val="28"/>
          <w:szCs w:val="28"/>
        </w:rPr>
        <w:t xml:space="preserve"> и пожаробезопасности;</w:t>
      </w:r>
    </w:p>
    <w:p w:rsidR="004521BC" w:rsidRPr="00F34E2C" w:rsidRDefault="00C133BC" w:rsidP="00C133BC">
      <w:pPr>
        <w:pStyle w:val="Style22"/>
        <w:tabs>
          <w:tab w:val="left" w:pos="216"/>
          <w:tab w:val="left" w:pos="851"/>
          <w:tab w:val="left" w:pos="993"/>
        </w:tabs>
        <w:spacing w:line="240" w:lineRule="auto"/>
        <w:ind w:firstLine="709"/>
        <w:rPr>
          <w:color w:val="000000"/>
          <w:sz w:val="28"/>
          <w:szCs w:val="28"/>
        </w:rPr>
      </w:pPr>
      <w:r w:rsidRPr="00F34E2C">
        <w:rPr>
          <w:color w:val="000000"/>
          <w:sz w:val="28"/>
          <w:szCs w:val="28"/>
        </w:rPr>
        <w:t>-</w:t>
      </w:r>
      <w:r w:rsidR="004521BC" w:rsidRPr="00F34E2C">
        <w:rPr>
          <w:color w:val="000000"/>
          <w:sz w:val="28"/>
          <w:szCs w:val="28"/>
        </w:rPr>
        <w:t>правила и нормы охраны труда, техники безопасности, личной и прои</w:t>
      </w:r>
      <w:r w:rsidR="004521BC" w:rsidRPr="00F34E2C">
        <w:rPr>
          <w:color w:val="000000"/>
          <w:sz w:val="28"/>
          <w:szCs w:val="28"/>
        </w:rPr>
        <w:t>з</w:t>
      </w:r>
      <w:r w:rsidR="004521BC" w:rsidRPr="00F34E2C">
        <w:rPr>
          <w:color w:val="000000"/>
          <w:sz w:val="28"/>
          <w:szCs w:val="28"/>
        </w:rPr>
        <w:t>водственной санитарии и противопожарной защиты;</w:t>
      </w:r>
    </w:p>
    <w:p w:rsidR="004521BC" w:rsidRPr="00F34E2C" w:rsidRDefault="00C133BC" w:rsidP="00C133BC">
      <w:pPr>
        <w:pStyle w:val="Style22"/>
        <w:tabs>
          <w:tab w:val="left" w:pos="216"/>
          <w:tab w:val="left" w:pos="851"/>
          <w:tab w:val="left" w:pos="993"/>
        </w:tabs>
        <w:spacing w:line="240" w:lineRule="auto"/>
        <w:ind w:firstLine="709"/>
        <w:rPr>
          <w:color w:val="000000"/>
          <w:sz w:val="28"/>
          <w:szCs w:val="28"/>
        </w:rPr>
      </w:pPr>
      <w:r w:rsidRPr="00F34E2C">
        <w:rPr>
          <w:color w:val="000000"/>
          <w:sz w:val="28"/>
          <w:szCs w:val="28"/>
        </w:rPr>
        <w:t>-</w:t>
      </w:r>
      <w:r w:rsidR="004521BC" w:rsidRPr="00F34E2C">
        <w:rPr>
          <w:color w:val="000000"/>
          <w:sz w:val="28"/>
          <w:szCs w:val="28"/>
        </w:rPr>
        <w:t>правовые и организационные основы охраны труда в организации, с</w:t>
      </w:r>
      <w:r w:rsidR="004521BC" w:rsidRPr="00F34E2C">
        <w:rPr>
          <w:color w:val="000000"/>
          <w:sz w:val="28"/>
          <w:szCs w:val="28"/>
        </w:rPr>
        <w:t>и</w:t>
      </w:r>
      <w:r w:rsidR="004521BC" w:rsidRPr="00F34E2C">
        <w:rPr>
          <w:color w:val="000000"/>
          <w:sz w:val="28"/>
          <w:szCs w:val="28"/>
        </w:rPr>
        <w:t>стему мер по безопасной эксплуатации опасных производственных объектов и снижению вредного воздействия на окружающую среду, профилактические мероприятия по технике безопасности и производственной санитарии;</w:t>
      </w:r>
    </w:p>
    <w:p w:rsidR="004521BC" w:rsidRPr="00F34E2C" w:rsidRDefault="00C133BC" w:rsidP="00C133BC">
      <w:pPr>
        <w:pStyle w:val="Style22"/>
        <w:tabs>
          <w:tab w:val="left" w:pos="216"/>
          <w:tab w:val="left" w:pos="851"/>
          <w:tab w:val="left" w:pos="993"/>
        </w:tabs>
        <w:spacing w:line="240" w:lineRule="auto"/>
        <w:ind w:firstLine="709"/>
        <w:rPr>
          <w:color w:val="000000"/>
          <w:sz w:val="28"/>
          <w:szCs w:val="28"/>
        </w:rPr>
      </w:pPr>
      <w:r w:rsidRPr="00F34E2C">
        <w:rPr>
          <w:color w:val="000000"/>
          <w:sz w:val="28"/>
          <w:szCs w:val="28"/>
        </w:rPr>
        <w:t>-</w:t>
      </w:r>
      <w:r w:rsidR="004521BC" w:rsidRPr="00F34E2C">
        <w:rPr>
          <w:color w:val="000000"/>
          <w:sz w:val="28"/>
          <w:szCs w:val="28"/>
        </w:rPr>
        <w:t>возможные опасные и вредные факторы и средства защиты;</w:t>
      </w:r>
    </w:p>
    <w:p w:rsidR="004521BC" w:rsidRPr="00F34E2C" w:rsidRDefault="00C133BC" w:rsidP="00C133BC">
      <w:pPr>
        <w:pStyle w:val="Style22"/>
        <w:tabs>
          <w:tab w:val="left" w:pos="216"/>
          <w:tab w:val="left" w:pos="851"/>
          <w:tab w:val="left" w:pos="993"/>
        </w:tabs>
        <w:spacing w:line="240" w:lineRule="auto"/>
        <w:ind w:firstLine="709"/>
        <w:rPr>
          <w:color w:val="000000"/>
          <w:sz w:val="28"/>
          <w:szCs w:val="28"/>
        </w:rPr>
      </w:pPr>
      <w:r w:rsidRPr="00F34E2C">
        <w:rPr>
          <w:color w:val="000000"/>
          <w:sz w:val="28"/>
          <w:szCs w:val="28"/>
        </w:rPr>
        <w:t>-</w:t>
      </w:r>
      <w:r w:rsidR="004521BC" w:rsidRPr="00F34E2C">
        <w:rPr>
          <w:color w:val="000000"/>
          <w:sz w:val="28"/>
          <w:szCs w:val="28"/>
        </w:rPr>
        <w:t>действие токсичных веществ на организм человека;</w:t>
      </w:r>
    </w:p>
    <w:p w:rsidR="004521BC" w:rsidRPr="00F34E2C" w:rsidRDefault="00C133BC" w:rsidP="00C133BC">
      <w:pPr>
        <w:pStyle w:val="Style22"/>
        <w:tabs>
          <w:tab w:val="left" w:pos="216"/>
          <w:tab w:val="left" w:pos="851"/>
        </w:tabs>
        <w:spacing w:line="240" w:lineRule="auto"/>
        <w:ind w:firstLine="709"/>
        <w:rPr>
          <w:color w:val="000000"/>
          <w:sz w:val="28"/>
          <w:szCs w:val="28"/>
        </w:rPr>
      </w:pPr>
      <w:r w:rsidRPr="00F34E2C">
        <w:rPr>
          <w:color w:val="000000"/>
          <w:sz w:val="28"/>
          <w:szCs w:val="28"/>
        </w:rPr>
        <w:t>-</w:t>
      </w:r>
      <w:r w:rsidR="004521BC" w:rsidRPr="00F34E2C">
        <w:rPr>
          <w:color w:val="000000"/>
          <w:sz w:val="28"/>
          <w:szCs w:val="28"/>
        </w:rPr>
        <w:t xml:space="preserve">категорирование производств по </w:t>
      </w:r>
      <w:proofErr w:type="spellStart"/>
      <w:r w:rsidR="004521BC" w:rsidRPr="00F34E2C">
        <w:rPr>
          <w:color w:val="000000"/>
          <w:sz w:val="28"/>
          <w:szCs w:val="28"/>
        </w:rPr>
        <w:t>взрыво</w:t>
      </w:r>
      <w:proofErr w:type="spellEnd"/>
      <w:r w:rsidR="004521BC" w:rsidRPr="00F34E2C">
        <w:rPr>
          <w:color w:val="000000"/>
          <w:sz w:val="28"/>
          <w:szCs w:val="28"/>
        </w:rPr>
        <w:t xml:space="preserve">- </w:t>
      </w:r>
      <w:proofErr w:type="spellStart"/>
      <w:r w:rsidR="004521BC" w:rsidRPr="00F34E2C">
        <w:rPr>
          <w:color w:val="000000"/>
          <w:sz w:val="28"/>
          <w:szCs w:val="28"/>
        </w:rPr>
        <w:t>пожароопасности</w:t>
      </w:r>
      <w:proofErr w:type="spellEnd"/>
      <w:r w:rsidR="004521BC" w:rsidRPr="00F34E2C">
        <w:rPr>
          <w:color w:val="000000"/>
          <w:sz w:val="28"/>
          <w:szCs w:val="28"/>
        </w:rPr>
        <w:t>;</w:t>
      </w:r>
    </w:p>
    <w:p w:rsidR="004521BC" w:rsidRPr="00F34E2C" w:rsidRDefault="00C133BC" w:rsidP="00C133BC">
      <w:pPr>
        <w:pStyle w:val="Style22"/>
        <w:tabs>
          <w:tab w:val="left" w:pos="216"/>
          <w:tab w:val="left" w:pos="851"/>
        </w:tabs>
        <w:spacing w:line="240" w:lineRule="auto"/>
        <w:ind w:firstLine="709"/>
        <w:rPr>
          <w:color w:val="000000"/>
          <w:sz w:val="28"/>
          <w:szCs w:val="28"/>
        </w:rPr>
      </w:pPr>
      <w:r w:rsidRPr="00F34E2C">
        <w:rPr>
          <w:color w:val="000000"/>
          <w:sz w:val="28"/>
          <w:szCs w:val="28"/>
        </w:rPr>
        <w:t>-</w:t>
      </w:r>
      <w:r w:rsidR="004521BC" w:rsidRPr="00F34E2C">
        <w:rPr>
          <w:color w:val="000000"/>
          <w:sz w:val="28"/>
          <w:szCs w:val="28"/>
        </w:rPr>
        <w:t>меры предупреждения пожаров и взрывов;</w:t>
      </w:r>
    </w:p>
    <w:p w:rsidR="004521BC" w:rsidRPr="00F34E2C" w:rsidRDefault="00C133BC" w:rsidP="00C133BC">
      <w:pPr>
        <w:pStyle w:val="Style22"/>
        <w:tabs>
          <w:tab w:val="left" w:pos="216"/>
          <w:tab w:val="left" w:pos="851"/>
        </w:tabs>
        <w:spacing w:line="240" w:lineRule="auto"/>
        <w:ind w:firstLine="709"/>
        <w:rPr>
          <w:color w:val="000000"/>
          <w:sz w:val="28"/>
          <w:szCs w:val="28"/>
        </w:rPr>
      </w:pPr>
      <w:r w:rsidRPr="00F34E2C">
        <w:rPr>
          <w:color w:val="000000"/>
          <w:sz w:val="28"/>
          <w:szCs w:val="28"/>
        </w:rPr>
        <w:t>-</w:t>
      </w:r>
      <w:r w:rsidR="004521BC" w:rsidRPr="00F34E2C">
        <w:rPr>
          <w:color w:val="000000"/>
          <w:sz w:val="28"/>
          <w:szCs w:val="28"/>
        </w:rPr>
        <w:t>общие требования безопасности на территории организации и в прои</w:t>
      </w:r>
      <w:r w:rsidR="004521BC" w:rsidRPr="00F34E2C">
        <w:rPr>
          <w:color w:val="000000"/>
          <w:sz w:val="28"/>
          <w:szCs w:val="28"/>
        </w:rPr>
        <w:t>з</w:t>
      </w:r>
      <w:r w:rsidR="004521BC" w:rsidRPr="00F34E2C">
        <w:rPr>
          <w:color w:val="000000"/>
          <w:sz w:val="28"/>
          <w:szCs w:val="28"/>
        </w:rPr>
        <w:t>водственных помещениях;</w:t>
      </w:r>
    </w:p>
    <w:p w:rsidR="004521BC" w:rsidRPr="00F34E2C" w:rsidRDefault="00C133BC" w:rsidP="00C133BC">
      <w:pPr>
        <w:pStyle w:val="Style22"/>
        <w:tabs>
          <w:tab w:val="left" w:pos="216"/>
          <w:tab w:val="left" w:pos="851"/>
        </w:tabs>
        <w:spacing w:line="240" w:lineRule="auto"/>
        <w:ind w:firstLine="709"/>
        <w:rPr>
          <w:color w:val="000000"/>
          <w:sz w:val="28"/>
          <w:szCs w:val="28"/>
        </w:rPr>
      </w:pPr>
      <w:r w:rsidRPr="00F34E2C">
        <w:rPr>
          <w:color w:val="000000"/>
          <w:sz w:val="28"/>
          <w:szCs w:val="28"/>
        </w:rPr>
        <w:t>-</w:t>
      </w:r>
      <w:r w:rsidR="004521BC" w:rsidRPr="00F34E2C">
        <w:rPr>
          <w:color w:val="000000"/>
          <w:sz w:val="28"/>
          <w:szCs w:val="28"/>
        </w:rPr>
        <w:t>основные причины возникновения пожаров и взрывов;</w:t>
      </w:r>
    </w:p>
    <w:p w:rsidR="004521BC" w:rsidRPr="00F34E2C" w:rsidRDefault="00C133BC" w:rsidP="00C133BC">
      <w:pPr>
        <w:pStyle w:val="Style22"/>
        <w:tabs>
          <w:tab w:val="left" w:pos="216"/>
          <w:tab w:val="left" w:pos="851"/>
        </w:tabs>
        <w:spacing w:line="240" w:lineRule="auto"/>
        <w:ind w:firstLine="709"/>
        <w:rPr>
          <w:color w:val="000000"/>
          <w:sz w:val="28"/>
          <w:szCs w:val="28"/>
        </w:rPr>
      </w:pPr>
      <w:r w:rsidRPr="00F34E2C">
        <w:rPr>
          <w:color w:val="000000"/>
          <w:sz w:val="28"/>
          <w:szCs w:val="28"/>
        </w:rPr>
        <w:t>-</w:t>
      </w:r>
      <w:r w:rsidR="004521BC" w:rsidRPr="00F34E2C">
        <w:rPr>
          <w:color w:val="000000"/>
          <w:sz w:val="28"/>
          <w:szCs w:val="28"/>
        </w:rPr>
        <w:t>особенности обеспечения безопасных условий труда на производстве;</w:t>
      </w:r>
    </w:p>
    <w:p w:rsidR="004521BC" w:rsidRPr="00F34E2C" w:rsidRDefault="00C133BC" w:rsidP="00C133BC">
      <w:pPr>
        <w:pStyle w:val="Style22"/>
        <w:tabs>
          <w:tab w:val="left" w:pos="216"/>
          <w:tab w:val="left" w:pos="851"/>
        </w:tabs>
        <w:spacing w:line="240" w:lineRule="auto"/>
        <w:ind w:firstLine="709"/>
        <w:rPr>
          <w:color w:val="000000"/>
          <w:sz w:val="28"/>
          <w:szCs w:val="28"/>
        </w:rPr>
      </w:pPr>
      <w:r w:rsidRPr="00F34E2C">
        <w:rPr>
          <w:color w:val="000000"/>
          <w:sz w:val="28"/>
          <w:szCs w:val="28"/>
        </w:rPr>
        <w:t>-</w:t>
      </w:r>
      <w:r w:rsidR="004521BC" w:rsidRPr="00F34E2C">
        <w:rPr>
          <w:color w:val="000000"/>
          <w:sz w:val="28"/>
          <w:szCs w:val="28"/>
        </w:rPr>
        <w:t>порядок хранения и использования средств коллективной и индивид</w:t>
      </w:r>
      <w:r w:rsidR="004521BC" w:rsidRPr="00F34E2C">
        <w:rPr>
          <w:color w:val="000000"/>
          <w:sz w:val="28"/>
          <w:szCs w:val="28"/>
        </w:rPr>
        <w:t>у</w:t>
      </w:r>
      <w:r w:rsidR="004521BC" w:rsidRPr="00F34E2C">
        <w:rPr>
          <w:color w:val="000000"/>
          <w:sz w:val="28"/>
          <w:szCs w:val="28"/>
        </w:rPr>
        <w:t>альной защиты;</w:t>
      </w:r>
    </w:p>
    <w:p w:rsidR="004521BC" w:rsidRPr="00F34E2C" w:rsidRDefault="00C133BC" w:rsidP="00C133BC">
      <w:pPr>
        <w:pStyle w:val="Style22"/>
        <w:tabs>
          <w:tab w:val="left" w:pos="216"/>
          <w:tab w:val="left" w:pos="851"/>
        </w:tabs>
        <w:spacing w:line="240" w:lineRule="auto"/>
        <w:ind w:firstLine="709"/>
        <w:rPr>
          <w:color w:val="000000"/>
          <w:sz w:val="28"/>
          <w:szCs w:val="28"/>
        </w:rPr>
      </w:pPr>
      <w:r w:rsidRPr="00F34E2C">
        <w:rPr>
          <w:color w:val="000000"/>
          <w:sz w:val="28"/>
          <w:szCs w:val="28"/>
        </w:rPr>
        <w:t>-</w:t>
      </w:r>
      <w:r w:rsidR="004521BC" w:rsidRPr="00F34E2C">
        <w:rPr>
          <w:color w:val="000000"/>
          <w:sz w:val="28"/>
          <w:szCs w:val="28"/>
        </w:rPr>
        <w:t>предельно допустимые концентрации и индивидуальные средства з</w:t>
      </w:r>
      <w:r w:rsidR="004521BC" w:rsidRPr="00F34E2C">
        <w:rPr>
          <w:color w:val="000000"/>
          <w:sz w:val="28"/>
          <w:szCs w:val="28"/>
        </w:rPr>
        <w:t>а</w:t>
      </w:r>
      <w:r w:rsidR="004521BC" w:rsidRPr="00F34E2C">
        <w:rPr>
          <w:color w:val="000000"/>
          <w:sz w:val="28"/>
          <w:szCs w:val="28"/>
        </w:rPr>
        <w:t>щиты;</w:t>
      </w:r>
    </w:p>
    <w:p w:rsidR="004521BC" w:rsidRPr="00F34E2C" w:rsidRDefault="00C133BC" w:rsidP="00C133BC">
      <w:pPr>
        <w:pStyle w:val="Style22"/>
        <w:tabs>
          <w:tab w:val="left" w:pos="216"/>
          <w:tab w:val="left" w:pos="851"/>
        </w:tabs>
        <w:spacing w:line="240" w:lineRule="auto"/>
        <w:ind w:firstLine="709"/>
        <w:rPr>
          <w:color w:val="000000"/>
          <w:sz w:val="28"/>
          <w:szCs w:val="28"/>
        </w:rPr>
      </w:pPr>
      <w:r w:rsidRPr="00F34E2C">
        <w:rPr>
          <w:color w:val="000000"/>
          <w:sz w:val="28"/>
          <w:szCs w:val="28"/>
        </w:rPr>
        <w:t>-</w:t>
      </w:r>
      <w:r w:rsidR="004521BC" w:rsidRPr="00F34E2C">
        <w:rPr>
          <w:color w:val="000000"/>
          <w:sz w:val="28"/>
          <w:szCs w:val="28"/>
        </w:rPr>
        <w:t>права и обязанности работников в области охраны труда;</w:t>
      </w:r>
    </w:p>
    <w:p w:rsidR="004521BC" w:rsidRPr="00F34E2C" w:rsidRDefault="00C133BC" w:rsidP="00C133BC">
      <w:pPr>
        <w:pStyle w:val="Style22"/>
        <w:tabs>
          <w:tab w:val="left" w:pos="216"/>
          <w:tab w:val="left" w:pos="851"/>
        </w:tabs>
        <w:spacing w:line="240" w:lineRule="auto"/>
        <w:ind w:firstLine="709"/>
        <w:rPr>
          <w:color w:val="000000"/>
          <w:sz w:val="28"/>
          <w:szCs w:val="28"/>
        </w:rPr>
      </w:pPr>
      <w:r w:rsidRPr="00F34E2C">
        <w:rPr>
          <w:color w:val="000000"/>
          <w:sz w:val="28"/>
          <w:szCs w:val="28"/>
        </w:rPr>
        <w:t>-</w:t>
      </w:r>
      <w:r w:rsidR="004521BC" w:rsidRPr="00F34E2C">
        <w:rPr>
          <w:color w:val="000000"/>
          <w:sz w:val="28"/>
          <w:szCs w:val="28"/>
        </w:rPr>
        <w:t>виды и правила проведения инструктажей по охране труда;</w:t>
      </w:r>
    </w:p>
    <w:p w:rsidR="004521BC" w:rsidRPr="00F34E2C" w:rsidRDefault="00C133BC" w:rsidP="00C133BC">
      <w:pPr>
        <w:pStyle w:val="Style22"/>
        <w:tabs>
          <w:tab w:val="left" w:pos="216"/>
          <w:tab w:val="left" w:pos="851"/>
        </w:tabs>
        <w:spacing w:line="240" w:lineRule="auto"/>
        <w:ind w:firstLine="709"/>
        <w:rPr>
          <w:color w:val="000000"/>
          <w:sz w:val="28"/>
          <w:szCs w:val="28"/>
        </w:rPr>
      </w:pPr>
      <w:r w:rsidRPr="00F34E2C">
        <w:rPr>
          <w:color w:val="000000"/>
          <w:sz w:val="28"/>
          <w:szCs w:val="28"/>
        </w:rPr>
        <w:t>-</w:t>
      </w:r>
      <w:r w:rsidR="004521BC" w:rsidRPr="00F34E2C">
        <w:rPr>
          <w:color w:val="000000"/>
          <w:sz w:val="28"/>
          <w:szCs w:val="28"/>
        </w:rPr>
        <w:t>правила безопасной эксплуатации установок и аппаратов;</w:t>
      </w:r>
    </w:p>
    <w:p w:rsidR="004521BC" w:rsidRDefault="00C133BC" w:rsidP="00C133BC">
      <w:pPr>
        <w:pStyle w:val="Style22"/>
        <w:tabs>
          <w:tab w:val="left" w:pos="216"/>
          <w:tab w:val="left" w:pos="851"/>
        </w:tabs>
        <w:spacing w:line="240" w:lineRule="auto"/>
        <w:ind w:firstLine="709"/>
        <w:rPr>
          <w:color w:val="000000"/>
          <w:sz w:val="28"/>
          <w:szCs w:val="28"/>
        </w:rPr>
      </w:pPr>
      <w:r w:rsidRPr="00F34E2C">
        <w:rPr>
          <w:color w:val="000000"/>
          <w:sz w:val="28"/>
          <w:szCs w:val="28"/>
        </w:rPr>
        <w:t>-</w:t>
      </w:r>
      <w:r w:rsidR="004521BC" w:rsidRPr="00F34E2C">
        <w:rPr>
          <w:color w:val="000000"/>
          <w:sz w:val="28"/>
          <w:szCs w:val="28"/>
        </w:rPr>
        <w:t>возможные последствия несоблюдения технологических процессов и производственных инструкций подчинёнными работниками (персоналом), фактические или потенциальные последствия собственной деятельности (или бездействия) и их влияни</w:t>
      </w:r>
      <w:r w:rsidR="00281E1B">
        <w:rPr>
          <w:color w:val="000000"/>
          <w:sz w:val="28"/>
          <w:szCs w:val="28"/>
        </w:rPr>
        <w:t>е на уровень безопасности труда.</w:t>
      </w:r>
    </w:p>
    <w:p w:rsidR="00281E1B" w:rsidRDefault="00281E1B" w:rsidP="00C133BC">
      <w:pPr>
        <w:pStyle w:val="Style22"/>
        <w:tabs>
          <w:tab w:val="left" w:pos="216"/>
          <w:tab w:val="left" w:pos="851"/>
        </w:tabs>
        <w:spacing w:line="240" w:lineRule="auto"/>
        <w:ind w:firstLine="709"/>
        <w:rPr>
          <w:color w:val="000000"/>
          <w:sz w:val="28"/>
          <w:szCs w:val="28"/>
        </w:rPr>
      </w:pPr>
    </w:p>
    <w:p w:rsidR="00281E1B" w:rsidRDefault="00281E1B" w:rsidP="00C133BC">
      <w:pPr>
        <w:pStyle w:val="Style22"/>
        <w:tabs>
          <w:tab w:val="left" w:pos="216"/>
          <w:tab w:val="left" w:pos="851"/>
        </w:tabs>
        <w:spacing w:line="240" w:lineRule="auto"/>
        <w:ind w:firstLine="709"/>
        <w:rPr>
          <w:b/>
          <w:color w:val="000000"/>
          <w:sz w:val="28"/>
          <w:szCs w:val="28"/>
        </w:rPr>
      </w:pPr>
      <w:r w:rsidRPr="00281E1B">
        <w:rPr>
          <w:b/>
          <w:color w:val="000000"/>
          <w:sz w:val="28"/>
          <w:szCs w:val="28"/>
        </w:rPr>
        <w:t>1.4. Компетенции</w:t>
      </w:r>
    </w:p>
    <w:p w:rsidR="00281E1B" w:rsidRPr="00281E1B" w:rsidRDefault="00281E1B" w:rsidP="00281E1B">
      <w:pPr>
        <w:pStyle w:val="Style22"/>
        <w:tabs>
          <w:tab w:val="left" w:pos="216"/>
          <w:tab w:val="left" w:pos="851"/>
        </w:tabs>
        <w:spacing w:line="240" w:lineRule="auto"/>
        <w:jc w:val="left"/>
        <w:rPr>
          <w:color w:val="000000"/>
          <w:sz w:val="28"/>
          <w:szCs w:val="28"/>
        </w:rPr>
      </w:pPr>
      <w:r w:rsidRPr="00281E1B">
        <w:rPr>
          <w:color w:val="000000"/>
          <w:sz w:val="28"/>
          <w:szCs w:val="28"/>
        </w:rPr>
        <w:t>ОК 1</w:t>
      </w:r>
      <w:proofErr w:type="gramStart"/>
      <w:r w:rsidRPr="00281E1B">
        <w:rPr>
          <w:rStyle w:val="af8"/>
          <w:i w:val="0"/>
          <w:sz w:val="28"/>
          <w:szCs w:val="28"/>
        </w:rPr>
        <w:t xml:space="preserve"> В</w:t>
      </w:r>
      <w:proofErr w:type="gramEnd"/>
      <w:r w:rsidRPr="00281E1B">
        <w:rPr>
          <w:rStyle w:val="af8"/>
          <w:i w:val="0"/>
          <w:sz w:val="28"/>
          <w:szCs w:val="28"/>
        </w:rPr>
        <w:t>ыбирать способы решения задач профессиональной деятельности, пр</w:t>
      </w:r>
      <w:r w:rsidRPr="00281E1B">
        <w:rPr>
          <w:rStyle w:val="af8"/>
          <w:i w:val="0"/>
          <w:sz w:val="28"/>
          <w:szCs w:val="28"/>
        </w:rPr>
        <w:t>и</w:t>
      </w:r>
      <w:r w:rsidRPr="00281E1B">
        <w:rPr>
          <w:rStyle w:val="af8"/>
          <w:i w:val="0"/>
          <w:sz w:val="28"/>
          <w:szCs w:val="28"/>
        </w:rPr>
        <w:t>менительно к различным контекстам.</w:t>
      </w:r>
    </w:p>
    <w:p w:rsidR="00281E1B" w:rsidRPr="00281E1B" w:rsidRDefault="00281E1B" w:rsidP="00281E1B">
      <w:pPr>
        <w:pStyle w:val="Style22"/>
        <w:tabs>
          <w:tab w:val="left" w:pos="216"/>
          <w:tab w:val="left" w:pos="851"/>
        </w:tabs>
        <w:spacing w:line="240" w:lineRule="auto"/>
        <w:jc w:val="left"/>
        <w:rPr>
          <w:color w:val="000000"/>
          <w:sz w:val="28"/>
          <w:szCs w:val="28"/>
        </w:rPr>
      </w:pPr>
      <w:r w:rsidRPr="00281E1B">
        <w:rPr>
          <w:color w:val="000000"/>
          <w:sz w:val="28"/>
          <w:szCs w:val="28"/>
        </w:rPr>
        <w:t>ОК 2</w:t>
      </w:r>
      <w:proofErr w:type="gramStart"/>
      <w:r w:rsidRPr="00281E1B">
        <w:rPr>
          <w:color w:val="000000"/>
          <w:sz w:val="28"/>
          <w:szCs w:val="28"/>
        </w:rPr>
        <w:t xml:space="preserve"> </w:t>
      </w:r>
      <w:r w:rsidRPr="00281E1B">
        <w:rPr>
          <w:rStyle w:val="af8"/>
          <w:i w:val="0"/>
          <w:sz w:val="28"/>
          <w:szCs w:val="28"/>
        </w:rPr>
        <w:t>О</w:t>
      </w:r>
      <w:proofErr w:type="gramEnd"/>
      <w:r w:rsidRPr="00281E1B">
        <w:rPr>
          <w:rStyle w:val="af8"/>
          <w:i w:val="0"/>
          <w:sz w:val="28"/>
          <w:szCs w:val="28"/>
        </w:rPr>
        <w:t>существлять поиск, анализ и интерпретацию информации, необход</w:t>
      </w:r>
      <w:r w:rsidRPr="00281E1B">
        <w:rPr>
          <w:rStyle w:val="af8"/>
          <w:i w:val="0"/>
          <w:sz w:val="28"/>
          <w:szCs w:val="28"/>
        </w:rPr>
        <w:t>и</w:t>
      </w:r>
      <w:r w:rsidRPr="00281E1B">
        <w:rPr>
          <w:rStyle w:val="af8"/>
          <w:i w:val="0"/>
          <w:sz w:val="28"/>
          <w:szCs w:val="28"/>
        </w:rPr>
        <w:t>мой для выполнения задач профессиональной деятельности.</w:t>
      </w:r>
    </w:p>
    <w:p w:rsidR="00281E1B" w:rsidRPr="00281E1B" w:rsidRDefault="00281E1B" w:rsidP="00281E1B">
      <w:pPr>
        <w:pStyle w:val="Style22"/>
        <w:tabs>
          <w:tab w:val="left" w:pos="216"/>
          <w:tab w:val="left" w:pos="851"/>
        </w:tabs>
        <w:spacing w:line="240" w:lineRule="auto"/>
        <w:jc w:val="left"/>
        <w:rPr>
          <w:color w:val="000000"/>
          <w:sz w:val="28"/>
          <w:szCs w:val="28"/>
        </w:rPr>
      </w:pPr>
      <w:r w:rsidRPr="00281E1B">
        <w:rPr>
          <w:color w:val="000000"/>
          <w:sz w:val="28"/>
          <w:szCs w:val="28"/>
        </w:rPr>
        <w:t>ОК 7</w:t>
      </w:r>
      <w:proofErr w:type="gramStart"/>
      <w:r w:rsidRPr="00281E1B">
        <w:rPr>
          <w:color w:val="000000"/>
          <w:sz w:val="28"/>
          <w:szCs w:val="28"/>
        </w:rPr>
        <w:t xml:space="preserve"> </w:t>
      </w:r>
      <w:r w:rsidRPr="00281E1B">
        <w:rPr>
          <w:rStyle w:val="af8"/>
          <w:i w:val="0"/>
          <w:sz w:val="28"/>
          <w:szCs w:val="28"/>
        </w:rPr>
        <w:t>С</w:t>
      </w:r>
      <w:proofErr w:type="gramEnd"/>
      <w:r w:rsidRPr="00281E1B">
        <w:rPr>
          <w:rStyle w:val="af8"/>
          <w:i w:val="0"/>
          <w:sz w:val="28"/>
          <w:szCs w:val="28"/>
        </w:rPr>
        <w:t>одействовать сохранению окружающей среды, ресурсосбережению, эффективно действовать в чрезвычайных ситуациях.</w:t>
      </w:r>
    </w:p>
    <w:p w:rsidR="00281E1B" w:rsidRPr="00281E1B" w:rsidRDefault="00281E1B" w:rsidP="00281E1B">
      <w:pPr>
        <w:pStyle w:val="Style22"/>
        <w:tabs>
          <w:tab w:val="left" w:pos="216"/>
          <w:tab w:val="left" w:pos="851"/>
        </w:tabs>
        <w:spacing w:line="240" w:lineRule="auto"/>
        <w:jc w:val="left"/>
        <w:rPr>
          <w:color w:val="000000"/>
          <w:sz w:val="28"/>
          <w:szCs w:val="28"/>
        </w:rPr>
      </w:pPr>
      <w:r w:rsidRPr="00281E1B">
        <w:rPr>
          <w:color w:val="000000"/>
          <w:sz w:val="28"/>
          <w:szCs w:val="28"/>
        </w:rPr>
        <w:t>ПК 2.1</w:t>
      </w:r>
      <w:proofErr w:type="gramStart"/>
      <w:r w:rsidRPr="00281E1B">
        <w:rPr>
          <w:sz w:val="28"/>
          <w:szCs w:val="28"/>
        </w:rPr>
        <w:t xml:space="preserve"> Ч</w:t>
      </w:r>
      <w:proofErr w:type="gramEnd"/>
      <w:r w:rsidRPr="00281E1B">
        <w:rPr>
          <w:sz w:val="28"/>
          <w:szCs w:val="28"/>
        </w:rPr>
        <w:t>итать и составлять электрические схемы электрических подстанций и сетей.</w:t>
      </w:r>
    </w:p>
    <w:p w:rsidR="00FC49C7" w:rsidRPr="00281E1B" w:rsidRDefault="00281E1B" w:rsidP="00281E1B">
      <w:pPr>
        <w:pStyle w:val="Style22"/>
        <w:tabs>
          <w:tab w:val="left" w:pos="216"/>
          <w:tab w:val="left" w:pos="851"/>
        </w:tabs>
        <w:spacing w:line="240" w:lineRule="auto"/>
        <w:jc w:val="left"/>
        <w:rPr>
          <w:color w:val="000000" w:themeColor="text1"/>
          <w:sz w:val="28"/>
          <w:szCs w:val="28"/>
          <w:lang w:eastAsia="en-US"/>
        </w:rPr>
      </w:pPr>
      <w:r w:rsidRPr="00281E1B">
        <w:rPr>
          <w:color w:val="000000"/>
          <w:sz w:val="28"/>
          <w:szCs w:val="28"/>
        </w:rPr>
        <w:t>ПК 2.4</w:t>
      </w:r>
      <w:proofErr w:type="gramStart"/>
      <w:r w:rsidRPr="00281E1B">
        <w:rPr>
          <w:color w:val="000000"/>
          <w:sz w:val="28"/>
          <w:szCs w:val="28"/>
        </w:rPr>
        <w:t xml:space="preserve"> </w:t>
      </w:r>
      <w:r w:rsidRPr="00281E1B">
        <w:rPr>
          <w:color w:val="000000" w:themeColor="text1"/>
          <w:sz w:val="28"/>
          <w:szCs w:val="28"/>
          <w:lang w:eastAsia="en-US"/>
        </w:rPr>
        <w:t>В</w:t>
      </w:r>
      <w:proofErr w:type="gramEnd"/>
      <w:r w:rsidRPr="00281E1B">
        <w:rPr>
          <w:color w:val="000000" w:themeColor="text1"/>
          <w:sz w:val="28"/>
          <w:szCs w:val="28"/>
          <w:lang w:eastAsia="en-US"/>
        </w:rPr>
        <w:t>ыполнять основные виды работ по обслуживанию воздушных и к</w:t>
      </w:r>
      <w:r w:rsidRPr="00281E1B">
        <w:rPr>
          <w:color w:val="000000" w:themeColor="text1"/>
          <w:sz w:val="28"/>
          <w:szCs w:val="28"/>
          <w:lang w:eastAsia="en-US"/>
        </w:rPr>
        <w:t>а</w:t>
      </w:r>
      <w:r w:rsidRPr="00281E1B">
        <w:rPr>
          <w:color w:val="000000" w:themeColor="text1"/>
          <w:sz w:val="28"/>
          <w:szCs w:val="28"/>
          <w:lang w:eastAsia="en-US"/>
        </w:rPr>
        <w:t>бельных линий электроснабжения</w:t>
      </w:r>
      <w:r>
        <w:rPr>
          <w:color w:val="000000" w:themeColor="text1"/>
          <w:sz w:val="28"/>
          <w:szCs w:val="28"/>
          <w:lang w:eastAsia="en-US"/>
        </w:rPr>
        <w:t>.</w:t>
      </w:r>
    </w:p>
    <w:p w:rsidR="0074686F" w:rsidRDefault="0074686F" w:rsidP="00C133BC">
      <w:pPr>
        <w:pStyle w:val="af"/>
        <w:tabs>
          <w:tab w:val="left" w:pos="0"/>
        </w:tabs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521BC" w:rsidRPr="00F34E2C" w:rsidRDefault="004521BC" w:rsidP="00C133BC">
      <w:pPr>
        <w:pStyle w:val="af"/>
        <w:tabs>
          <w:tab w:val="left" w:pos="0"/>
        </w:tabs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34E2C">
        <w:rPr>
          <w:rFonts w:ascii="Times New Roman" w:hAnsi="Times New Roman" w:cs="Times New Roman"/>
          <w:b/>
          <w:sz w:val="28"/>
          <w:szCs w:val="28"/>
        </w:rPr>
        <w:t>1.</w:t>
      </w:r>
      <w:r w:rsidR="008361E2" w:rsidRPr="00F34E2C">
        <w:rPr>
          <w:rFonts w:ascii="Times New Roman" w:hAnsi="Times New Roman" w:cs="Times New Roman"/>
          <w:b/>
          <w:sz w:val="28"/>
          <w:szCs w:val="28"/>
        </w:rPr>
        <w:t>5</w:t>
      </w:r>
      <w:r w:rsidRPr="00F34E2C">
        <w:rPr>
          <w:rFonts w:ascii="Times New Roman" w:hAnsi="Times New Roman" w:cs="Times New Roman"/>
          <w:b/>
          <w:sz w:val="28"/>
          <w:szCs w:val="28"/>
        </w:rPr>
        <w:t>. Количество часов на освоение рабочей программы учебной ди</w:t>
      </w:r>
      <w:r w:rsidRPr="00F34E2C">
        <w:rPr>
          <w:rFonts w:ascii="Times New Roman" w:hAnsi="Times New Roman" w:cs="Times New Roman"/>
          <w:b/>
          <w:sz w:val="28"/>
          <w:szCs w:val="28"/>
        </w:rPr>
        <w:t>с</w:t>
      </w:r>
      <w:r w:rsidRPr="00F34E2C">
        <w:rPr>
          <w:rFonts w:ascii="Times New Roman" w:hAnsi="Times New Roman" w:cs="Times New Roman"/>
          <w:b/>
          <w:sz w:val="28"/>
          <w:szCs w:val="28"/>
        </w:rPr>
        <w:t>циплины:</w:t>
      </w:r>
    </w:p>
    <w:p w:rsidR="004521BC" w:rsidRPr="00F34E2C" w:rsidRDefault="004521BC" w:rsidP="00C133B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111"/>
        <w:jc w:val="both"/>
        <w:rPr>
          <w:rFonts w:ascii="Times New Roman" w:hAnsi="Times New Roman" w:cs="Times New Roman"/>
          <w:sz w:val="28"/>
          <w:szCs w:val="28"/>
        </w:rPr>
      </w:pPr>
      <w:r w:rsidRPr="00F34E2C">
        <w:rPr>
          <w:rFonts w:ascii="Times New Roman" w:hAnsi="Times New Roman" w:cs="Times New Roman"/>
          <w:sz w:val="28"/>
          <w:szCs w:val="28"/>
        </w:rPr>
        <w:t>максимальн</w:t>
      </w:r>
      <w:r w:rsidR="008361E2" w:rsidRPr="00F34E2C">
        <w:rPr>
          <w:rFonts w:ascii="Times New Roman" w:hAnsi="Times New Roman" w:cs="Times New Roman"/>
          <w:sz w:val="28"/>
          <w:szCs w:val="28"/>
        </w:rPr>
        <w:t>ая</w:t>
      </w:r>
      <w:r w:rsidRPr="00F34E2C">
        <w:rPr>
          <w:rFonts w:ascii="Times New Roman" w:hAnsi="Times New Roman" w:cs="Times New Roman"/>
          <w:sz w:val="28"/>
          <w:szCs w:val="28"/>
        </w:rPr>
        <w:t xml:space="preserve"> учебн</w:t>
      </w:r>
      <w:r w:rsidR="008361E2" w:rsidRPr="00F34E2C">
        <w:rPr>
          <w:rFonts w:ascii="Times New Roman" w:hAnsi="Times New Roman" w:cs="Times New Roman"/>
          <w:sz w:val="28"/>
          <w:szCs w:val="28"/>
        </w:rPr>
        <w:t>ая</w:t>
      </w:r>
      <w:r w:rsidRPr="00F34E2C">
        <w:rPr>
          <w:rFonts w:ascii="Times New Roman" w:hAnsi="Times New Roman" w:cs="Times New Roman"/>
          <w:sz w:val="28"/>
          <w:szCs w:val="28"/>
        </w:rPr>
        <w:t xml:space="preserve"> нагрузк</w:t>
      </w:r>
      <w:r w:rsidR="008361E2" w:rsidRPr="00F34E2C">
        <w:rPr>
          <w:rFonts w:ascii="Times New Roman" w:hAnsi="Times New Roman" w:cs="Times New Roman"/>
          <w:sz w:val="28"/>
          <w:szCs w:val="28"/>
        </w:rPr>
        <w:t>а</w:t>
      </w:r>
      <w:r w:rsidRPr="00F34E2C">
        <w:rPr>
          <w:rFonts w:ascii="Times New Roman" w:hAnsi="Times New Roman" w:cs="Times New Roman"/>
          <w:sz w:val="28"/>
          <w:szCs w:val="28"/>
        </w:rPr>
        <w:t xml:space="preserve"> обучающегося — </w:t>
      </w:r>
      <w:r w:rsidR="0074686F">
        <w:rPr>
          <w:rFonts w:ascii="Times New Roman" w:hAnsi="Times New Roman" w:cs="Times New Roman"/>
          <w:sz w:val="28"/>
          <w:szCs w:val="28"/>
        </w:rPr>
        <w:t>76</w:t>
      </w:r>
      <w:r w:rsidRPr="00F34E2C">
        <w:rPr>
          <w:rFonts w:ascii="Times New Roman" w:hAnsi="Times New Roman" w:cs="Times New Roman"/>
          <w:sz w:val="28"/>
          <w:szCs w:val="28"/>
        </w:rPr>
        <w:t xml:space="preserve"> часов, в том числе: об</w:t>
      </w:r>
      <w:r w:rsidRPr="00F34E2C">
        <w:rPr>
          <w:rFonts w:ascii="Times New Roman" w:hAnsi="Times New Roman" w:cs="Times New Roman"/>
          <w:sz w:val="28"/>
          <w:szCs w:val="28"/>
        </w:rPr>
        <w:t>я</w:t>
      </w:r>
      <w:r w:rsidRPr="00F34E2C">
        <w:rPr>
          <w:rFonts w:ascii="Times New Roman" w:hAnsi="Times New Roman" w:cs="Times New Roman"/>
          <w:sz w:val="28"/>
          <w:szCs w:val="28"/>
        </w:rPr>
        <w:t>зательн</w:t>
      </w:r>
      <w:r w:rsidR="008361E2" w:rsidRPr="00F34E2C">
        <w:rPr>
          <w:rFonts w:ascii="Times New Roman" w:hAnsi="Times New Roman" w:cs="Times New Roman"/>
          <w:sz w:val="28"/>
          <w:szCs w:val="28"/>
        </w:rPr>
        <w:t>ая</w:t>
      </w:r>
      <w:r w:rsidRPr="00F34E2C">
        <w:rPr>
          <w:rFonts w:ascii="Times New Roman" w:hAnsi="Times New Roman" w:cs="Times New Roman"/>
          <w:sz w:val="28"/>
          <w:szCs w:val="28"/>
        </w:rPr>
        <w:t xml:space="preserve"> аудиторн</w:t>
      </w:r>
      <w:r w:rsidR="008361E2" w:rsidRPr="00F34E2C">
        <w:rPr>
          <w:rFonts w:ascii="Times New Roman" w:hAnsi="Times New Roman" w:cs="Times New Roman"/>
          <w:sz w:val="28"/>
          <w:szCs w:val="28"/>
        </w:rPr>
        <w:t>ая</w:t>
      </w:r>
      <w:r w:rsidRPr="00F34E2C">
        <w:rPr>
          <w:rFonts w:ascii="Times New Roman" w:hAnsi="Times New Roman" w:cs="Times New Roman"/>
          <w:sz w:val="28"/>
          <w:szCs w:val="28"/>
        </w:rPr>
        <w:t xml:space="preserve"> учебн</w:t>
      </w:r>
      <w:r w:rsidR="008361E2" w:rsidRPr="00F34E2C">
        <w:rPr>
          <w:rFonts w:ascii="Times New Roman" w:hAnsi="Times New Roman" w:cs="Times New Roman"/>
          <w:sz w:val="28"/>
          <w:szCs w:val="28"/>
        </w:rPr>
        <w:t>ая</w:t>
      </w:r>
      <w:r w:rsidRPr="00F34E2C">
        <w:rPr>
          <w:rFonts w:ascii="Times New Roman" w:hAnsi="Times New Roman" w:cs="Times New Roman"/>
          <w:sz w:val="28"/>
          <w:szCs w:val="28"/>
        </w:rPr>
        <w:t xml:space="preserve"> нагрузк</w:t>
      </w:r>
      <w:r w:rsidR="008361E2" w:rsidRPr="00F34E2C">
        <w:rPr>
          <w:rFonts w:ascii="Times New Roman" w:hAnsi="Times New Roman" w:cs="Times New Roman"/>
          <w:sz w:val="28"/>
          <w:szCs w:val="28"/>
        </w:rPr>
        <w:t>а</w:t>
      </w:r>
      <w:r w:rsidRPr="00F34E2C">
        <w:rPr>
          <w:rFonts w:ascii="Times New Roman" w:hAnsi="Times New Roman" w:cs="Times New Roman"/>
          <w:sz w:val="28"/>
          <w:szCs w:val="28"/>
        </w:rPr>
        <w:t xml:space="preserve"> обучающегося — </w:t>
      </w:r>
      <w:r w:rsidR="00C448AA">
        <w:rPr>
          <w:rFonts w:ascii="Times New Roman" w:hAnsi="Times New Roman" w:cs="Times New Roman"/>
          <w:sz w:val="28"/>
          <w:szCs w:val="28"/>
        </w:rPr>
        <w:t>58</w:t>
      </w:r>
      <w:r w:rsidR="00281E1B">
        <w:rPr>
          <w:rFonts w:ascii="Times New Roman" w:hAnsi="Times New Roman" w:cs="Times New Roman"/>
          <w:sz w:val="28"/>
          <w:szCs w:val="28"/>
        </w:rPr>
        <w:t xml:space="preserve"> часов</w:t>
      </w:r>
      <w:r w:rsidRPr="00F34E2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521BC" w:rsidRPr="00F34E2C" w:rsidRDefault="004521BC" w:rsidP="00C133BC">
      <w:pPr>
        <w:tabs>
          <w:tab w:val="left" w:pos="0"/>
        </w:tabs>
        <w:spacing w:after="0"/>
        <w:ind w:right="111"/>
        <w:jc w:val="both"/>
        <w:rPr>
          <w:rFonts w:ascii="Times New Roman" w:hAnsi="Times New Roman" w:cs="Times New Roman"/>
          <w:sz w:val="28"/>
          <w:szCs w:val="28"/>
        </w:rPr>
      </w:pPr>
      <w:r w:rsidRPr="00F34E2C">
        <w:rPr>
          <w:rFonts w:ascii="Times New Roman" w:hAnsi="Times New Roman" w:cs="Times New Roman"/>
          <w:sz w:val="28"/>
          <w:szCs w:val="28"/>
        </w:rPr>
        <w:t>самостоятельн</w:t>
      </w:r>
      <w:r w:rsidR="008361E2" w:rsidRPr="00F34E2C">
        <w:rPr>
          <w:rFonts w:ascii="Times New Roman" w:hAnsi="Times New Roman" w:cs="Times New Roman"/>
          <w:sz w:val="28"/>
          <w:szCs w:val="28"/>
        </w:rPr>
        <w:t>ая</w:t>
      </w:r>
      <w:r w:rsidRPr="00F34E2C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8361E2" w:rsidRPr="00F34E2C">
        <w:rPr>
          <w:rFonts w:ascii="Times New Roman" w:hAnsi="Times New Roman" w:cs="Times New Roman"/>
          <w:sz w:val="28"/>
          <w:szCs w:val="28"/>
        </w:rPr>
        <w:t>а</w:t>
      </w:r>
      <w:r w:rsidRPr="00F34E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34E2C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F34E2C">
        <w:rPr>
          <w:rFonts w:ascii="Times New Roman" w:hAnsi="Times New Roman" w:cs="Times New Roman"/>
          <w:sz w:val="28"/>
          <w:szCs w:val="28"/>
        </w:rPr>
        <w:t xml:space="preserve"> — </w:t>
      </w:r>
      <w:r w:rsidR="005907FF">
        <w:rPr>
          <w:rFonts w:ascii="Times New Roman" w:hAnsi="Times New Roman" w:cs="Times New Roman"/>
          <w:sz w:val="28"/>
          <w:szCs w:val="28"/>
        </w:rPr>
        <w:t>10</w:t>
      </w:r>
      <w:r w:rsidRPr="00F34E2C">
        <w:rPr>
          <w:rFonts w:ascii="Times New Roman" w:hAnsi="Times New Roman" w:cs="Times New Roman"/>
          <w:sz w:val="28"/>
          <w:szCs w:val="28"/>
        </w:rPr>
        <w:t xml:space="preserve"> часов.</w:t>
      </w:r>
    </w:p>
    <w:p w:rsidR="004521BC" w:rsidRPr="00F34E2C" w:rsidRDefault="008361E2" w:rsidP="008361E2">
      <w:pPr>
        <w:pStyle w:val="af"/>
        <w:jc w:val="center"/>
        <w:rPr>
          <w:rStyle w:val="21"/>
          <w:sz w:val="28"/>
          <w:szCs w:val="28"/>
          <w:shd w:val="clear" w:color="auto" w:fill="auto"/>
        </w:rPr>
      </w:pPr>
      <w:r w:rsidRPr="00F34E2C">
        <w:rPr>
          <w:rStyle w:val="21"/>
          <w:sz w:val="28"/>
          <w:szCs w:val="28"/>
          <w:shd w:val="clear" w:color="auto" w:fill="auto"/>
        </w:rPr>
        <w:t>2.</w:t>
      </w:r>
      <w:r w:rsidR="004521BC" w:rsidRPr="00F34E2C">
        <w:rPr>
          <w:rStyle w:val="21"/>
          <w:sz w:val="28"/>
          <w:szCs w:val="28"/>
          <w:shd w:val="clear" w:color="auto" w:fill="auto"/>
        </w:rPr>
        <w:t>СТРУКТУРА И СОДЕРЖАНИЕ УЧЕБНОЙ ДИСЦИПЛИНЫ</w:t>
      </w:r>
    </w:p>
    <w:p w:rsidR="008361E2" w:rsidRPr="00F34E2C" w:rsidRDefault="008361E2" w:rsidP="008361E2">
      <w:pPr>
        <w:pStyle w:val="af"/>
        <w:jc w:val="center"/>
      </w:pPr>
    </w:p>
    <w:p w:rsidR="004521BC" w:rsidRPr="00F34E2C" w:rsidRDefault="004521BC" w:rsidP="004521BC">
      <w:pPr>
        <w:pStyle w:val="22"/>
        <w:numPr>
          <w:ilvl w:val="0"/>
          <w:numId w:val="2"/>
        </w:numPr>
        <w:shd w:val="clear" w:color="auto" w:fill="auto"/>
        <w:tabs>
          <w:tab w:val="left" w:pos="514"/>
        </w:tabs>
        <w:spacing w:before="0" w:after="0" w:line="240" w:lineRule="auto"/>
        <w:ind w:right="111"/>
        <w:jc w:val="both"/>
        <w:rPr>
          <w:b w:val="0"/>
          <w:sz w:val="28"/>
          <w:szCs w:val="28"/>
        </w:rPr>
      </w:pPr>
      <w:r w:rsidRPr="00F34E2C">
        <w:rPr>
          <w:rStyle w:val="21"/>
          <w:b/>
          <w:color w:val="000000"/>
          <w:sz w:val="28"/>
          <w:szCs w:val="28"/>
        </w:rPr>
        <w:t>Объем учебной дисциплины и виды учебной работы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70"/>
        <w:gridCol w:w="1810"/>
      </w:tblGrid>
      <w:tr w:rsidR="004521BC" w:rsidRPr="00F34E2C" w:rsidTr="009F0F0B">
        <w:trPr>
          <w:trHeight w:hRule="exact" w:val="459"/>
          <w:jc w:val="center"/>
        </w:trPr>
        <w:tc>
          <w:tcPr>
            <w:tcW w:w="75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521BC" w:rsidRPr="00F34E2C" w:rsidRDefault="004521BC">
            <w:pPr>
              <w:pStyle w:val="a3"/>
              <w:shd w:val="clear" w:color="auto" w:fill="auto"/>
              <w:spacing w:after="0" w:line="240" w:lineRule="auto"/>
              <w:ind w:right="111" w:firstLine="0"/>
              <w:jc w:val="both"/>
              <w:rPr>
                <w:sz w:val="28"/>
                <w:szCs w:val="28"/>
                <w:lang w:eastAsia="en-US"/>
              </w:rPr>
            </w:pPr>
            <w:r w:rsidRPr="00F34E2C">
              <w:rPr>
                <w:rStyle w:val="a8"/>
                <w:color w:val="000000"/>
                <w:sz w:val="28"/>
                <w:szCs w:val="28"/>
              </w:rPr>
              <w:t>Вид учебной работы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521BC" w:rsidRPr="00F34E2C" w:rsidRDefault="004521BC">
            <w:pPr>
              <w:pStyle w:val="a3"/>
              <w:shd w:val="clear" w:color="auto" w:fill="auto"/>
              <w:spacing w:after="0" w:line="240" w:lineRule="auto"/>
              <w:ind w:right="111" w:firstLine="0"/>
              <w:jc w:val="both"/>
              <w:rPr>
                <w:sz w:val="28"/>
                <w:szCs w:val="28"/>
                <w:lang w:eastAsia="en-US"/>
              </w:rPr>
            </w:pPr>
            <w:r w:rsidRPr="00F34E2C">
              <w:rPr>
                <w:rStyle w:val="23"/>
                <w:i w:val="0"/>
                <w:color w:val="000000"/>
                <w:sz w:val="28"/>
                <w:szCs w:val="28"/>
              </w:rPr>
              <w:t>Объем часов</w:t>
            </w:r>
          </w:p>
        </w:tc>
      </w:tr>
      <w:tr w:rsidR="004521BC" w:rsidRPr="00F34E2C" w:rsidTr="0015575A">
        <w:trPr>
          <w:trHeight w:hRule="exact" w:val="331"/>
          <w:jc w:val="center"/>
        </w:trPr>
        <w:tc>
          <w:tcPr>
            <w:tcW w:w="75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521BC" w:rsidRPr="00F34E2C" w:rsidRDefault="004521BC">
            <w:pPr>
              <w:pStyle w:val="a3"/>
              <w:shd w:val="clear" w:color="auto" w:fill="auto"/>
              <w:spacing w:after="0" w:line="240" w:lineRule="auto"/>
              <w:ind w:right="111" w:firstLine="0"/>
              <w:jc w:val="both"/>
              <w:rPr>
                <w:sz w:val="28"/>
                <w:szCs w:val="28"/>
                <w:lang w:eastAsia="en-US"/>
              </w:rPr>
            </w:pPr>
            <w:r w:rsidRPr="00F34E2C">
              <w:rPr>
                <w:rStyle w:val="a8"/>
                <w:b w:val="0"/>
                <w:color w:val="000000"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521BC" w:rsidRPr="00F34E2C" w:rsidRDefault="005907FF">
            <w:pPr>
              <w:pStyle w:val="a3"/>
              <w:shd w:val="clear" w:color="auto" w:fill="auto"/>
              <w:spacing w:after="0" w:line="240" w:lineRule="auto"/>
              <w:ind w:right="111"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76</w:t>
            </w:r>
          </w:p>
        </w:tc>
      </w:tr>
      <w:tr w:rsidR="004521BC" w:rsidRPr="00F34E2C" w:rsidTr="0015575A">
        <w:trPr>
          <w:trHeight w:hRule="exact" w:val="341"/>
          <w:jc w:val="center"/>
        </w:trPr>
        <w:tc>
          <w:tcPr>
            <w:tcW w:w="75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521BC" w:rsidRPr="00F34E2C" w:rsidRDefault="004521BC">
            <w:pPr>
              <w:pStyle w:val="a3"/>
              <w:shd w:val="clear" w:color="auto" w:fill="auto"/>
              <w:spacing w:after="0" w:line="240" w:lineRule="auto"/>
              <w:ind w:right="111" w:firstLine="0"/>
              <w:jc w:val="both"/>
              <w:rPr>
                <w:sz w:val="28"/>
                <w:szCs w:val="28"/>
                <w:lang w:eastAsia="en-US"/>
              </w:rPr>
            </w:pPr>
            <w:r w:rsidRPr="00F34E2C">
              <w:rPr>
                <w:rStyle w:val="a8"/>
                <w:b w:val="0"/>
                <w:color w:val="000000"/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521BC" w:rsidRPr="00F34E2C" w:rsidRDefault="00C448AA">
            <w:pPr>
              <w:pStyle w:val="a3"/>
              <w:shd w:val="clear" w:color="auto" w:fill="auto"/>
              <w:spacing w:after="0" w:line="240" w:lineRule="auto"/>
              <w:ind w:right="111"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58</w:t>
            </w:r>
          </w:p>
        </w:tc>
      </w:tr>
      <w:tr w:rsidR="004521BC" w:rsidRPr="00F34E2C" w:rsidTr="009F0F0B">
        <w:trPr>
          <w:trHeight w:val="582"/>
          <w:jc w:val="center"/>
        </w:trPr>
        <w:tc>
          <w:tcPr>
            <w:tcW w:w="75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521BC" w:rsidRPr="00F34E2C" w:rsidRDefault="004521BC">
            <w:pPr>
              <w:pStyle w:val="a3"/>
              <w:shd w:val="clear" w:color="auto" w:fill="auto"/>
              <w:spacing w:after="0" w:line="240" w:lineRule="auto"/>
              <w:ind w:right="111" w:firstLine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F34E2C">
              <w:rPr>
                <w:color w:val="000000"/>
                <w:sz w:val="28"/>
                <w:szCs w:val="28"/>
                <w:lang w:eastAsia="en-US"/>
              </w:rPr>
              <w:t xml:space="preserve">в том числе: </w:t>
            </w:r>
          </w:p>
          <w:p w:rsidR="004521BC" w:rsidRPr="00F34E2C" w:rsidRDefault="005907FF">
            <w:pPr>
              <w:pStyle w:val="a3"/>
              <w:spacing w:line="240" w:lineRule="auto"/>
              <w:ind w:right="111" w:firstLine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rStyle w:val="FontStyle51"/>
                <w:sz w:val="28"/>
                <w:szCs w:val="28"/>
                <w:lang w:eastAsia="en-US"/>
              </w:rPr>
              <w:t>практические занятия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521BC" w:rsidRPr="00F34E2C" w:rsidRDefault="0015575A">
            <w:pPr>
              <w:pStyle w:val="a3"/>
              <w:spacing w:line="240" w:lineRule="auto"/>
              <w:ind w:right="111" w:firstLine="0"/>
              <w:rPr>
                <w:sz w:val="28"/>
                <w:szCs w:val="28"/>
                <w:lang w:eastAsia="en-US"/>
              </w:rPr>
            </w:pPr>
            <w:r w:rsidRPr="00F34E2C">
              <w:rPr>
                <w:sz w:val="28"/>
                <w:szCs w:val="28"/>
                <w:lang w:eastAsia="en-US"/>
              </w:rPr>
              <w:t>12</w:t>
            </w:r>
          </w:p>
        </w:tc>
      </w:tr>
      <w:tr w:rsidR="004521BC" w:rsidRPr="00F34E2C" w:rsidTr="0015575A">
        <w:trPr>
          <w:trHeight w:val="527"/>
          <w:jc w:val="center"/>
        </w:trPr>
        <w:tc>
          <w:tcPr>
            <w:tcW w:w="75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521BC" w:rsidRPr="00F34E2C" w:rsidRDefault="005907FF">
            <w:pPr>
              <w:pStyle w:val="a3"/>
              <w:shd w:val="clear" w:color="auto" w:fill="auto"/>
              <w:spacing w:after="0" w:line="240" w:lineRule="auto"/>
              <w:ind w:right="111" w:firstLine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rStyle w:val="FontStyle51"/>
                <w:sz w:val="28"/>
                <w:szCs w:val="28"/>
                <w:lang w:eastAsia="en-US"/>
              </w:rPr>
              <w:t>лекции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521BC" w:rsidRPr="00F34E2C" w:rsidRDefault="00C448AA">
            <w:pPr>
              <w:pStyle w:val="a3"/>
              <w:spacing w:line="240" w:lineRule="auto"/>
              <w:ind w:right="111" w:firstLine="0"/>
              <w:rPr>
                <w:rStyle w:val="23"/>
                <w:b w:val="0"/>
                <w:i w:val="0"/>
                <w:color w:val="000000"/>
                <w:sz w:val="28"/>
                <w:szCs w:val="28"/>
              </w:rPr>
            </w:pPr>
            <w:r>
              <w:rPr>
                <w:rStyle w:val="23"/>
                <w:b w:val="0"/>
                <w:i w:val="0"/>
                <w:color w:val="000000"/>
                <w:sz w:val="28"/>
                <w:szCs w:val="28"/>
              </w:rPr>
              <w:t>46</w:t>
            </w:r>
          </w:p>
        </w:tc>
      </w:tr>
      <w:tr w:rsidR="004521BC" w:rsidRPr="00F34E2C" w:rsidTr="0015575A">
        <w:trPr>
          <w:trHeight w:hRule="exact" w:val="331"/>
          <w:jc w:val="center"/>
        </w:trPr>
        <w:tc>
          <w:tcPr>
            <w:tcW w:w="75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521BC" w:rsidRPr="00F34E2C" w:rsidRDefault="004521BC">
            <w:pPr>
              <w:pStyle w:val="a3"/>
              <w:shd w:val="clear" w:color="auto" w:fill="auto"/>
              <w:spacing w:after="0" w:line="240" w:lineRule="auto"/>
              <w:ind w:right="111" w:firstLine="0"/>
              <w:jc w:val="both"/>
              <w:rPr>
                <w:sz w:val="28"/>
                <w:szCs w:val="28"/>
                <w:lang w:eastAsia="en-US"/>
              </w:rPr>
            </w:pPr>
            <w:r w:rsidRPr="00F34E2C">
              <w:rPr>
                <w:rStyle w:val="a8"/>
                <w:b w:val="0"/>
                <w:color w:val="000000"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521BC" w:rsidRPr="00F34E2C" w:rsidRDefault="005907FF" w:rsidP="005907FF">
            <w:pPr>
              <w:pStyle w:val="a3"/>
              <w:shd w:val="clear" w:color="auto" w:fill="auto"/>
              <w:spacing w:after="0" w:line="240" w:lineRule="auto"/>
              <w:ind w:right="111"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</w:tr>
      <w:tr w:rsidR="004521BC" w:rsidRPr="00F34E2C" w:rsidTr="005907FF">
        <w:trPr>
          <w:trHeight w:hRule="exact" w:val="346"/>
          <w:jc w:val="center"/>
        </w:trPr>
        <w:tc>
          <w:tcPr>
            <w:tcW w:w="7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521BC" w:rsidRPr="00F34E2C" w:rsidRDefault="00FC49C7">
            <w:pPr>
              <w:pStyle w:val="a3"/>
              <w:shd w:val="clear" w:color="auto" w:fill="auto"/>
              <w:spacing w:after="0" w:line="240" w:lineRule="auto"/>
              <w:ind w:right="111" w:firstLine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Промежуточная</w:t>
            </w:r>
            <w:r w:rsidR="004521BC" w:rsidRPr="00F34E2C">
              <w:rPr>
                <w:color w:val="000000"/>
                <w:sz w:val="28"/>
                <w:szCs w:val="28"/>
                <w:lang w:eastAsia="en-US"/>
              </w:rPr>
              <w:t xml:space="preserve"> аттестация в форме </w:t>
            </w:r>
            <w:r w:rsidR="004521BC" w:rsidRPr="00F34E2C">
              <w:rPr>
                <w:sz w:val="28"/>
                <w:szCs w:val="28"/>
                <w:lang w:eastAsia="en-US"/>
              </w:rPr>
              <w:t>экзамена</w:t>
            </w:r>
            <w:r w:rsidR="00ED3091" w:rsidRPr="00F34E2C">
              <w:rPr>
                <w:sz w:val="28"/>
                <w:szCs w:val="28"/>
                <w:lang w:eastAsia="en-US"/>
              </w:rPr>
              <w:t xml:space="preserve"> (5 семестр)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21BC" w:rsidRPr="00F34E2C" w:rsidRDefault="005907FF" w:rsidP="005907FF">
            <w:pPr>
              <w:ind w:right="111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</w:tr>
    </w:tbl>
    <w:p w:rsidR="004521BC" w:rsidRPr="00F34E2C" w:rsidRDefault="004521BC" w:rsidP="004521BC">
      <w:pPr>
        <w:ind w:right="111"/>
        <w:jc w:val="both"/>
        <w:rPr>
          <w:rFonts w:ascii="Times New Roman" w:hAnsi="Times New Roman" w:cs="Times New Roman"/>
          <w:sz w:val="28"/>
          <w:szCs w:val="28"/>
        </w:rPr>
      </w:pPr>
      <w:r w:rsidRPr="00F34E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21BC" w:rsidRPr="00F34E2C" w:rsidRDefault="004521BC" w:rsidP="004521BC">
      <w:pPr>
        <w:rPr>
          <w:rFonts w:ascii="Times New Roman" w:eastAsia="Calibri" w:hAnsi="Times New Roman" w:cs="Times New Roman"/>
          <w:b/>
          <w:snapToGrid w:val="0"/>
          <w:sz w:val="28"/>
          <w:szCs w:val="28"/>
        </w:rPr>
      </w:pPr>
    </w:p>
    <w:p w:rsidR="004521BC" w:rsidRPr="00F34E2C" w:rsidRDefault="004521BC" w:rsidP="004521BC">
      <w:pPr>
        <w:spacing w:after="0" w:line="240" w:lineRule="auto"/>
        <w:rPr>
          <w:rFonts w:ascii="Times New Roman" w:eastAsia="Calibri" w:hAnsi="Times New Roman" w:cs="Times New Roman"/>
          <w:b/>
          <w:snapToGrid w:val="0"/>
          <w:sz w:val="28"/>
          <w:szCs w:val="28"/>
        </w:rPr>
        <w:sectPr w:rsidR="004521BC" w:rsidRPr="00F34E2C" w:rsidSect="00C133BC">
          <w:footerReference w:type="first" r:id="rId12"/>
          <w:pgSz w:w="11906" w:h="16838"/>
          <w:pgMar w:top="851" w:right="851" w:bottom="567" w:left="1560" w:header="283" w:footer="567" w:gutter="0"/>
          <w:cols w:space="720"/>
          <w:titlePg/>
          <w:docGrid w:linePitch="299"/>
        </w:sectPr>
      </w:pPr>
    </w:p>
    <w:p w:rsidR="004521BC" w:rsidRPr="00BB12E7" w:rsidRDefault="004521BC" w:rsidP="008361E2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  <w:r w:rsidRPr="00BB12E7">
        <w:rPr>
          <w:rStyle w:val="6"/>
          <w:bCs w:val="0"/>
          <w:spacing w:val="0"/>
          <w:sz w:val="28"/>
          <w:szCs w:val="28"/>
          <w:shd w:val="clear" w:color="auto" w:fill="auto"/>
        </w:rPr>
        <w:lastRenderedPageBreak/>
        <w:t>2.2. ТЕМАТИЧЕСКИЙ ПЛАН И СОДЕРЖАНИЕ УЧ</w:t>
      </w:r>
      <w:r w:rsidR="00907E3B" w:rsidRPr="00BB12E7">
        <w:rPr>
          <w:rStyle w:val="6"/>
          <w:bCs w:val="0"/>
          <w:spacing w:val="0"/>
          <w:sz w:val="28"/>
          <w:szCs w:val="28"/>
          <w:shd w:val="clear" w:color="auto" w:fill="auto"/>
        </w:rPr>
        <w:t>ЕБНОЙ ДИСЦИПЛИНЫ «ОХРАНА ТРУДА»</w:t>
      </w:r>
    </w:p>
    <w:tbl>
      <w:tblPr>
        <w:tblW w:w="1488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0"/>
        <w:gridCol w:w="6"/>
        <w:gridCol w:w="9235"/>
        <w:gridCol w:w="1417"/>
        <w:gridCol w:w="1711"/>
      </w:tblGrid>
      <w:tr w:rsidR="004521BC" w:rsidRPr="00BB12E7" w:rsidTr="00AC7432">
        <w:trPr>
          <w:trHeight w:hRule="exact" w:val="1676"/>
        </w:trPr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521BC" w:rsidRPr="00BB12E7" w:rsidRDefault="004521BC" w:rsidP="00AF398B">
            <w:pPr>
              <w:pStyle w:val="a3"/>
              <w:shd w:val="clear" w:color="auto" w:fill="auto"/>
              <w:spacing w:after="0" w:line="240" w:lineRule="auto"/>
              <w:ind w:firstLine="0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rStyle w:val="9pt"/>
                <w:color w:val="000000"/>
                <w:spacing w:val="0"/>
                <w:sz w:val="24"/>
                <w:szCs w:val="24"/>
              </w:rPr>
              <w:t>Наименование разд</w:t>
            </w:r>
            <w:r w:rsidRPr="00BB12E7">
              <w:rPr>
                <w:rStyle w:val="9pt"/>
                <w:color w:val="000000"/>
                <w:spacing w:val="0"/>
                <w:sz w:val="24"/>
                <w:szCs w:val="24"/>
              </w:rPr>
              <w:t>е</w:t>
            </w:r>
            <w:r w:rsidRPr="00BB12E7">
              <w:rPr>
                <w:rStyle w:val="9pt"/>
                <w:color w:val="000000"/>
                <w:spacing w:val="0"/>
                <w:sz w:val="24"/>
                <w:szCs w:val="24"/>
              </w:rPr>
              <w:t>лов и тем</w:t>
            </w:r>
          </w:p>
        </w:tc>
        <w:tc>
          <w:tcPr>
            <w:tcW w:w="92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521BC" w:rsidRPr="00BB12E7" w:rsidRDefault="004521BC" w:rsidP="00AF398B">
            <w:pPr>
              <w:pStyle w:val="a3"/>
              <w:shd w:val="clear" w:color="auto" w:fill="auto"/>
              <w:spacing w:after="0" w:line="240" w:lineRule="auto"/>
              <w:ind w:firstLine="0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rStyle w:val="9pt"/>
                <w:color w:val="000000"/>
                <w:spacing w:val="0"/>
                <w:sz w:val="24"/>
                <w:szCs w:val="24"/>
              </w:rPr>
              <w:t>Содержание учебного материала, лабораторные и практические занятия, самосто</w:t>
            </w:r>
            <w:r w:rsidRPr="00BB12E7">
              <w:rPr>
                <w:rStyle w:val="9pt"/>
                <w:color w:val="000000"/>
                <w:spacing w:val="0"/>
                <w:sz w:val="24"/>
                <w:szCs w:val="24"/>
              </w:rPr>
              <w:t>я</w:t>
            </w:r>
            <w:r w:rsidRPr="00BB12E7">
              <w:rPr>
                <w:rStyle w:val="9pt"/>
                <w:color w:val="000000"/>
                <w:spacing w:val="0"/>
                <w:sz w:val="24"/>
                <w:szCs w:val="24"/>
              </w:rPr>
              <w:t>тельная работа</w:t>
            </w:r>
            <w:r w:rsidR="00AF398B" w:rsidRPr="00BB12E7">
              <w:rPr>
                <w:rStyle w:val="9pt"/>
                <w:color w:val="000000"/>
                <w:spacing w:val="0"/>
                <w:sz w:val="24"/>
                <w:szCs w:val="24"/>
              </w:rPr>
              <w:t xml:space="preserve"> </w:t>
            </w:r>
            <w:r w:rsidRPr="00BB12E7">
              <w:rPr>
                <w:rStyle w:val="9pt"/>
                <w:color w:val="000000"/>
                <w:spacing w:val="0"/>
                <w:sz w:val="24"/>
                <w:szCs w:val="24"/>
              </w:rPr>
              <w:t>обучающихся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521BC" w:rsidRPr="00BB12E7" w:rsidRDefault="004521BC" w:rsidP="00AF398B">
            <w:pPr>
              <w:pStyle w:val="a3"/>
              <w:shd w:val="clear" w:color="auto" w:fill="auto"/>
              <w:spacing w:after="0" w:line="240" w:lineRule="auto"/>
              <w:ind w:firstLine="0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rStyle w:val="9pt"/>
                <w:color w:val="000000"/>
                <w:spacing w:val="0"/>
                <w:sz w:val="24"/>
                <w:szCs w:val="24"/>
              </w:rPr>
              <w:t>Объем часов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B12E7" w:rsidRDefault="00BB12E7" w:rsidP="00AF398B">
            <w:pPr>
              <w:pStyle w:val="a3"/>
              <w:shd w:val="clear" w:color="auto" w:fill="auto"/>
              <w:spacing w:after="0" w:line="240" w:lineRule="auto"/>
              <w:ind w:firstLine="0"/>
              <w:rPr>
                <w:b/>
                <w:spacing w:val="0"/>
                <w:sz w:val="24"/>
                <w:szCs w:val="24"/>
                <w:lang w:eastAsia="en-US"/>
              </w:rPr>
            </w:pPr>
            <w:r>
              <w:rPr>
                <w:b/>
                <w:spacing w:val="0"/>
                <w:sz w:val="24"/>
                <w:szCs w:val="24"/>
                <w:lang w:eastAsia="en-US"/>
              </w:rPr>
              <w:t xml:space="preserve">Уровень </w:t>
            </w:r>
          </w:p>
          <w:p w:rsidR="004521BC" w:rsidRPr="00BB12E7" w:rsidRDefault="00BB12E7" w:rsidP="00AF398B">
            <w:pPr>
              <w:pStyle w:val="a3"/>
              <w:shd w:val="clear" w:color="auto" w:fill="auto"/>
              <w:spacing w:after="0" w:line="240" w:lineRule="auto"/>
              <w:ind w:firstLine="0"/>
              <w:rPr>
                <w:b/>
                <w:spacing w:val="0"/>
                <w:sz w:val="24"/>
                <w:szCs w:val="24"/>
                <w:lang w:eastAsia="en-US"/>
              </w:rPr>
            </w:pPr>
            <w:r>
              <w:rPr>
                <w:b/>
                <w:spacing w:val="0"/>
                <w:sz w:val="24"/>
                <w:szCs w:val="24"/>
                <w:lang w:eastAsia="en-US"/>
              </w:rPr>
              <w:t>освоения</w:t>
            </w:r>
          </w:p>
        </w:tc>
      </w:tr>
      <w:tr w:rsidR="004521BC" w:rsidRPr="00BB12E7" w:rsidTr="00AC7432">
        <w:trPr>
          <w:trHeight w:hRule="exact" w:val="295"/>
        </w:trPr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521BC" w:rsidRPr="00BB12E7" w:rsidRDefault="004521BC" w:rsidP="00AF398B">
            <w:pPr>
              <w:pStyle w:val="a3"/>
              <w:shd w:val="clear" w:color="auto" w:fill="auto"/>
              <w:spacing w:after="0" w:line="240" w:lineRule="auto"/>
              <w:ind w:firstLine="0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rStyle w:val="9pt"/>
                <w:b w:val="0"/>
                <w:color w:val="000000"/>
                <w:spacing w:val="0"/>
                <w:sz w:val="24"/>
                <w:szCs w:val="24"/>
              </w:rPr>
              <w:t>1</w:t>
            </w:r>
          </w:p>
        </w:tc>
        <w:tc>
          <w:tcPr>
            <w:tcW w:w="92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521BC" w:rsidRPr="00BB12E7" w:rsidRDefault="004521BC" w:rsidP="00AF398B">
            <w:pPr>
              <w:pStyle w:val="a3"/>
              <w:shd w:val="clear" w:color="auto" w:fill="auto"/>
              <w:spacing w:after="0" w:line="240" w:lineRule="auto"/>
              <w:ind w:firstLine="0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rStyle w:val="9pt"/>
                <w:b w:val="0"/>
                <w:color w:val="000000"/>
                <w:spacing w:val="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521BC" w:rsidRPr="00BB12E7" w:rsidRDefault="004521BC" w:rsidP="00AF398B">
            <w:pPr>
              <w:pStyle w:val="a3"/>
              <w:shd w:val="clear" w:color="auto" w:fill="auto"/>
              <w:spacing w:after="0" w:line="240" w:lineRule="auto"/>
              <w:ind w:firstLine="0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rStyle w:val="9pt"/>
                <w:b w:val="0"/>
                <w:color w:val="000000"/>
                <w:spacing w:val="0"/>
                <w:sz w:val="24"/>
                <w:szCs w:val="24"/>
              </w:rPr>
              <w:t>3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521BC" w:rsidRPr="00BB12E7" w:rsidRDefault="004521BC" w:rsidP="00AF398B">
            <w:pPr>
              <w:pStyle w:val="a3"/>
              <w:shd w:val="clear" w:color="auto" w:fill="auto"/>
              <w:spacing w:after="0" w:line="240" w:lineRule="auto"/>
              <w:ind w:firstLine="0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rStyle w:val="9pt"/>
                <w:b w:val="0"/>
                <w:color w:val="000000"/>
                <w:spacing w:val="0"/>
                <w:sz w:val="24"/>
                <w:szCs w:val="24"/>
              </w:rPr>
              <w:t>4</w:t>
            </w:r>
          </w:p>
        </w:tc>
      </w:tr>
      <w:tr w:rsidR="004521BC" w:rsidRPr="00BB12E7" w:rsidTr="00AC7432">
        <w:trPr>
          <w:trHeight w:hRule="exact" w:val="295"/>
        </w:trPr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521BC" w:rsidRPr="00BB12E7" w:rsidRDefault="004521BC" w:rsidP="00AF398B">
            <w:pPr>
              <w:pStyle w:val="a3"/>
              <w:shd w:val="clear" w:color="auto" w:fill="auto"/>
              <w:spacing w:after="0" w:line="240" w:lineRule="auto"/>
              <w:ind w:firstLine="0"/>
              <w:jc w:val="left"/>
              <w:rPr>
                <w:rStyle w:val="9pt"/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92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521BC" w:rsidRPr="00BB12E7" w:rsidRDefault="004521BC" w:rsidP="00AF398B">
            <w:pPr>
              <w:pStyle w:val="a3"/>
              <w:shd w:val="clear" w:color="auto" w:fill="auto"/>
              <w:spacing w:after="0" w:line="240" w:lineRule="auto"/>
              <w:ind w:firstLine="0"/>
              <w:jc w:val="left"/>
              <w:rPr>
                <w:rStyle w:val="9pt"/>
                <w:color w:val="000000"/>
                <w:spacing w:val="0"/>
                <w:sz w:val="24"/>
                <w:szCs w:val="24"/>
              </w:rPr>
            </w:pPr>
            <w:r w:rsidRPr="00BB12E7">
              <w:rPr>
                <w:rStyle w:val="9pt"/>
                <w:color w:val="000000"/>
                <w:spacing w:val="0"/>
                <w:sz w:val="24"/>
                <w:szCs w:val="24"/>
              </w:rPr>
              <w:t xml:space="preserve"> </w:t>
            </w:r>
            <w:r w:rsidR="00BC2949" w:rsidRPr="00BB12E7">
              <w:rPr>
                <w:rStyle w:val="9pt"/>
                <w:color w:val="000000"/>
                <w:spacing w:val="0"/>
                <w:sz w:val="24"/>
                <w:szCs w:val="24"/>
              </w:rPr>
              <w:t>Введение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521BC" w:rsidRPr="00BB12E7" w:rsidRDefault="004521BC" w:rsidP="00F34E2C">
            <w:pPr>
              <w:pStyle w:val="a3"/>
              <w:shd w:val="clear" w:color="auto" w:fill="auto"/>
              <w:spacing w:after="0" w:line="240" w:lineRule="auto"/>
              <w:ind w:firstLine="0"/>
              <w:rPr>
                <w:rStyle w:val="9pt"/>
                <w:b w:val="0"/>
                <w:color w:val="000000"/>
                <w:spacing w:val="0"/>
                <w:sz w:val="24"/>
                <w:szCs w:val="24"/>
              </w:rPr>
            </w:pPr>
            <w:r w:rsidRPr="00BB12E7">
              <w:rPr>
                <w:rStyle w:val="9pt"/>
                <w:b w:val="0"/>
                <w:color w:val="000000"/>
                <w:spacing w:val="0"/>
                <w:sz w:val="24"/>
                <w:szCs w:val="24"/>
              </w:rPr>
              <w:t>2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521BC" w:rsidRPr="00BB12E7" w:rsidRDefault="00BC2949" w:rsidP="00F34E2C">
            <w:pPr>
              <w:pStyle w:val="a3"/>
              <w:shd w:val="clear" w:color="auto" w:fill="auto"/>
              <w:spacing w:after="0" w:line="240" w:lineRule="auto"/>
              <w:ind w:firstLine="0"/>
              <w:rPr>
                <w:rStyle w:val="9pt"/>
                <w:b w:val="0"/>
                <w:color w:val="000000"/>
                <w:spacing w:val="0"/>
                <w:sz w:val="24"/>
                <w:szCs w:val="24"/>
              </w:rPr>
            </w:pPr>
            <w:r w:rsidRPr="00BB12E7">
              <w:rPr>
                <w:rStyle w:val="9pt"/>
                <w:b w:val="0"/>
                <w:color w:val="000000"/>
                <w:spacing w:val="0"/>
                <w:sz w:val="24"/>
                <w:szCs w:val="24"/>
              </w:rPr>
              <w:t>1</w:t>
            </w:r>
          </w:p>
        </w:tc>
      </w:tr>
      <w:tr w:rsidR="00AF398B" w:rsidRPr="00BB12E7" w:rsidTr="00995F4B">
        <w:trPr>
          <w:trHeight w:hRule="exact" w:val="648"/>
        </w:trPr>
        <w:tc>
          <w:tcPr>
            <w:tcW w:w="1176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F398B" w:rsidRPr="00BB12E7" w:rsidRDefault="00AF398B" w:rsidP="00AF398B">
            <w:pPr>
              <w:pStyle w:val="a3"/>
              <w:shd w:val="clear" w:color="auto" w:fill="auto"/>
              <w:spacing w:after="0" w:line="240" w:lineRule="auto"/>
              <w:ind w:firstLine="0"/>
              <w:jc w:val="left"/>
              <w:rPr>
                <w:rStyle w:val="9pt"/>
                <w:color w:val="000000"/>
                <w:spacing w:val="0"/>
                <w:sz w:val="24"/>
                <w:szCs w:val="24"/>
              </w:rPr>
            </w:pPr>
            <w:r w:rsidRPr="00BB12E7">
              <w:rPr>
                <w:rStyle w:val="9pt"/>
                <w:color w:val="000000"/>
                <w:spacing w:val="0"/>
                <w:sz w:val="24"/>
                <w:szCs w:val="24"/>
              </w:rPr>
              <w:t>Раздел 1.</w:t>
            </w:r>
          </w:p>
          <w:p w:rsidR="00AF398B" w:rsidRPr="00BB12E7" w:rsidRDefault="00E27456" w:rsidP="00AF39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B12E7">
              <w:rPr>
                <w:rStyle w:val="9pt"/>
                <w:color w:val="000000"/>
                <w:spacing w:val="0"/>
                <w:sz w:val="24"/>
                <w:szCs w:val="24"/>
              </w:rPr>
              <w:t>Правовые</w:t>
            </w:r>
            <w:r w:rsidR="00AF398B" w:rsidRPr="00BB12E7">
              <w:rPr>
                <w:rStyle w:val="9pt"/>
                <w:color w:val="000000"/>
                <w:spacing w:val="0"/>
                <w:sz w:val="24"/>
                <w:szCs w:val="24"/>
              </w:rPr>
              <w:t xml:space="preserve"> и организационные основы охраны труда.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F398B" w:rsidRPr="00BB12E7" w:rsidRDefault="00AF398B" w:rsidP="00F34E2C">
            <w:pPr>
              <w:pStyle w:val="a3"/>
              <w:shd w:val="clear" w:color="auto" w:fill="auto"/>
              <w:spacing w:after="0" w:line="240" w:lineRule="auto"/>
              <w:ind w:firstLine="0"/>
              <w:rPr>
                <w:spacing w:val="0"/>
                <w:sz w:val="24"/>
                <w:szCs w:val="24"/>
                <w:lang w:eastAsia="en-US"/>
              </w:rPr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398B" w:rsidRPr="00BB12E7" w:rsidRDefault="00AF398B" w:rsidP="00F34E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844EC7" w:rsidRPr="00BB12E7" w:rsidTr="0074686F">
        <w:trPr>
          <w:trHeight w:val="2028"/>
        </w:trPr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44EC7" w:rsidRPr="00BB12E7" w:rsidRDefault="00844EC7" w:rsidP="00AF398B">
            <w:pPr>
              <w:pStyle w:val="a3"/>
              <w:shd w:val="clear" w:color="auto" w:fill="auto"/>
              <w:spacing w:after="0" w:line="240" w:lineRule="auto"/>
              <w:ind w:firstLine="0"/>
              <w:jc w:val="left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rStyle w:val="9pt"/>
                <w:color w:val="000000"/>
                <w:spacing w:val="0"/>
                <w:sz w:val="24"/>
                <w:szCs w:val="24"/>
              </w:rPr>
              <w:t>Тема 1.1 Правовые вопросы в области охраны и безопасности труда.</w:t>
            </w:r>
          </w:p>
        </w:tc>
        <w:tc>
          <w:tcPr>
            <w:tcW w:w="9235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844EC7" w:rsidRPr="00BB12E7" w:rsidRDefault="00844EC7" w:rsidP="00AF398B">
            <w:pPr>
              <w:pStyle w:val="a3"/>
              <w:shd w:val="clear" w:color="auto" w:fill="auto"/>
              <w:spacing w:after="0" w:line="240" w:lineRule="auto"/>
              <w:ind w:firstLine="0"/>
              <w:jc w:val="left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rStyle w:val="9pt"/>
                <w:color w:val="000000"/>
                <w:spacing w:val="0"/>
                <w:sz w:val="24"/>
                <w:szCs w:val="24"/>
              </w:rPr>
              <w:t>Содержание учебного материала</w:t>
            </w:r>
          </w:p>
          <w:p w:rsidR="00844EC7" w:rsidRPr="00BB12E7" w:rsidRDefault="00844EC7" w:rsidP="00AF39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B12E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Вопросы охраны труда в Конституции РФ. Трудовой кодекс РФ. Трудовые отношения. Коллективный договор. Трудовой договор. Рабочее время. Время отдыха. Дисциплина труда. Защита трудовых прав работников. Права и обязанности работников в области охраны труда </w:t>
            </w:r>
          </w:p>
          <w:p w:rsidR="00844EC7" w:rsidRPr="00BB12E7" w:rsidRDefault="00844EC7" w:rsidP="00AF398B">
            <w:pPr>
              <w:pStyle w:val="a3"/>
              <w:shd w:val="clear" w:color="auto" w:fill="auto"/>
              <w:spacing w:after="0" w:line="240" w:lineRule="auto"/>
              <w:ind w:firstLine="0"/>
              <w:jc w:val="left"/>
              <w:rPr>
                <w:spacing w:val="0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44EC7" w:rsidRPr="00BB12E7" w:rsidRDefault="00844EC7" w:rsidP="00F34E2C">
            <w:pPr>
              <w:pStyle w:val="a3"/>
              <w:shd w:val="clear" w:color="auto" w:fill="auto"/>
              <w:spacing w:after="0" w:line="240" w:lineRule="auto"/>
              <w:ind w:firstLine="0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rStyle w:val="9pt1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4EC7" w:rsidRPr="00BB12E7" w:rsidRDefault="00844EC7" w:rsidP="00995F4B">
            <w:pPr>
              <w:pStyle w:val="a3"/>
              <w:shd w:val="clear" w:color="auto" w:fill="auto"/>
              <w:spacing w:after="0" w:line="240" w:lineRule="auto"/>
              <w:ind w:firstLine="0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spacing w:val="0"/>
                <w:sz w:val="24"/>
                <w:szCs w:val="24"/>
                <w:lang w:eastAsia="en-US"/>
              </w:rPr>
              <w:t>2</w:t>
            </w:r>
          </w:p>
        </w:tc>
      </w:tr>
      <w:tr w:rsidR="00F53E7E" w:rsidRPr="00BB12E7" w:rsidTr="00995F4B">
        <w:trPr>
          <w:trHeight w:hRule="exact" w:val="1707"/>
        </w:trPr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53E7E" w:rsidRPr="00BB12E7" w:rsidRDefault="00F53E7E" w:rsidP="00AF398B">
            <w:pPr>
              <w:pStyle w:val="a3"/>
              <w:shd w:val="clear" w:color="auto" w:fill="auto"/>
              <w:spacing w:after="0" w:line="240" w:lineRule="auto"/>
              <w:ind w:firstLine="0"/>
              <w:jc w:val="left"/>
              <w:rPr>
                <w:rStyle w:val="9pt"/>
                <w:color w:val="000000"/>
                <w:spacing w:val="0"/>
                <w:sz w:val="24"/>
                <w:szCs w:val="24"/>
              </w:rPr>
            </w:pPr>
            <w:r w:rsidRPr="00BB12E7">
              <w:rPr>
                <w:rStyle w:val="9pt"/>
                <w:color w:val="000000"/>
                <w:spacing w:val="0"/>
                <w:sz w:val="24"/>
                <w:szCs w:val="24"/>
              </w:rPr>
              <w:t xml:space="preserve">Тема 1.2. </w:t>
            </w:r>
          </w:p>
          <w:p w:rsidR="00F53E7E" w:rsidRPr="00BB12E7" w:rsidRDefault="00F53E7E" w:rsidP="00AF3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B12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Государственная с</w:t>
            </w:r>
            <w:r w:rsidRPr="00BB12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и</w:t>
            </w:r>
            <w:r w:rsidRPr="00BB12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стема управления охраной труда. Труд</w:t>
            </w:r>
            <w:r w:rsidRPr="00BB12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о</w:t>
            </w:r>
            <w:r w:rsidRPr="00BB12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вой договор.</w:t>
            </w:r>
          </w:p>
          <w:p w:rsidR="00F53E7E" w:rsidRPr="00BB12E7" w:rsidRDefault="00F53E7E" w:rsidP="00AF398B">
            <w:pPr>
              <w:pStyle w:val="a3"/>
              <w:shd w:val="clear" w:color="auto" w:fill="auto"/>
              <w:spacing w:after="0" w:line="240" w:lineRule="auto"/>
              <w:ind w:firstLine="0"/>
              <w:jc w:val="left"/>
              <w:rPr>
                <w:spacing w:val="0"/>
                <w:sz w:val="24"/>
                <w:szCs w:val="24"/>
                <w:lang w:eastAsia="en-US"/>
              </w:rPr>
            </w:pPr>
          </w:p>
        </w:tc>
        <w:tc>
          <w:tcPr>
            <w:tcW w:w="9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53E7E" w:rsidRPr="00BB12E7" w:rsidRDefault="00F53E7E" w:rsidP="00AF398B">
            <w:pPr>
              <w:pStyle w:val="a3"/>
              <w:shd w:val="clear" w:color="auto" w:fill="auto"/>
              <w:spacing w:after="0" w:line="240" w:lineRule="auto"/>
              <w:ind w:firstLine="0"/>
              <w:jc w:val="left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rStyle w:val="9pt"/>
                <w:color w:val="000000"/>
                <w:spacing w:val="0"/>
                <w:sz w:val="24"/>
                <w:szCs w:val="24"/>
              </w:rPr>
              <w:t>Содержание учебного материала</w:t>
            </w:r>
          </w:p>
          <w:p w:rsidR="00F53E7E" w:rsidRPr="00BB12E7" w:rsidRDefault="00F53E7E" w:rsidP="00AF3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B12E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Управление охраной труда на железнодорожном транспорте. Единые, межотраслевые, отраслевые и локальные акты. Государственный надзор за охраной труда. Ведомстве</w:t>
            </w:r>
            <w:r w:rsidRPr="00BB12E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</w:t>
            </w:r>
            <w:r w:rsidRPr="00BB12E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ный надзор и общественный контроль. Трехступенчатый контроль за состоянием охраны труда. Порядок обучения правилам по охране труда, проведение инструктажей и прове</w:t>
            </w:r>
            <w:r w:rsidRPr="00BB12E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</w:t>
            </w:r>
            <w:r w:rsidRPr="00BB12E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ки знаний, требований охраны труда.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53E7E" w:rsidRPr="00BB12E7" w:rsidRDefault="008A0732" w:rsidP="00F34E2C">
            <w:pPr>
              <w:pStyle w:val="a3"/>
              <w:shd w:val="clear" w:color="auto" w:fill="auto"/>
              <w:spacing w:after="0" w:line="240" w:lineRule="auto"/>
              <w:ind w:firstLine="0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rStyle w:val="9pt1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3E7E" w:rsidRPr="00BB12E7" w:rsidRDefault="00844EC7" w:rsidP="00F34E2C">
            <w:pPr>
              <w:pStyle w:val="a3"/>
              <w:shd w:val="clear" w:color="auto" w:fill="auto"/>
              <w:spacing w:after="0" w:line="240" w:lineRule="auto"/>
              <w:ind w:firstLine="0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spacing w:val="0"/>
                <w:sz w:val="24"/>
                <w:szCs w:val="24"/>
                <w:lang w:eastAsia="en-US"/>
              </w:rPr>
              <w:t>2</w:t>
            </w:r>
          </w:p>
        </w:tc>
      </w:tr>
      <w:tr w:rsidR="00F53E7E" w:rsidRPr="00BB12E7" w:rsidTr="00995F4B">
        <w:trPr>
          <w:trHeight w:hRule="exact" w:val="2062"/>
        </w:trPr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53E7E" w:rsidRPr="00BB12E7" w:rsidRDefault="00F53E7E" w:rsidP="00AF398B">
            <w:pPr>
              <w:pStyle w:val="a3"/>
              <w:shd w:val="clear" w:color="auto" w:fill="auto"/>
              <w:spacing w:after="0" w:line="240" w:lineRule="auto"/>
              <w:ind w:firstLine="0"/>
              <w:jc w:val="left"/>
              <w:rPr>
                <w:rStyle w:val="9pt"/>
                <w:color w:val="000000"/>
                <w:spacing w:val="0"/>
                <w:sz w:val="24"/>
                <w:szCs w:val="24"/>
              </w:rPr>
            </w:pPr>
            <w:r w:rsidRPr="00BB12E7">
              <w:rPr>
                <w:rStyle w:val="9pt"/>
                <w:color w:val="000000"/>
                <w:spacing w:val="0"/>
                <w:sz w:val="24"/>
                <w:szCs w:val="24"/>
              </w:rPr>
              <w:t xml:space="preserve">Тема 1.3. </w:t>
            </w:r>
          </w:p>
          <w:p w:rsidR="00F53E7E" w:rsidRPr="00BB12E7" w:rsidRDefault="00F53E7E" w:rsidP="00AF3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B12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Производственный травматизм и его пр</w:t>
            </w:r>
            <w:r w:rsidRPr="00BB12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о</w:t>
            </w:r>
            <w:r w:rsidRPr="00BB12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филактика</w:t>
            </w:r>
          </w:p>
          <w:p w:rsidR="00F53E7E" w:rsidRPr="00BB12E7" w:rsidRDefault="00F53E7E" w:rsidP="00AF398B">
            <w:pPr>
              <w:pStyle w:val="a3"/>
              <w:shd w:val="clear" w:color="auto" w:fill="auto"/>
              <w:spacing w:after="0" w:line="240" w:lineRule="auto"/>
              <w:ind w:firstLine="0"/>
              <w:jc w:val="left"/>
              <w:rPr>
                <w:spacing w:val="0"/>
                <w:sz w:val="24"/>
                <w:szCs w:val="24"/>
                <w:lang w:eastAsia="en-US"/>
              </w:rPr>
            </w:pPr>
          </w:p>
        </w:tc>
        <w:tc>
          <w:tcPr>
            <w:tcW w:w="9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53E7E" w:rsidRPr="00BB12E7" w:rsidRDefault="00F53E7E" w:rsidP="00AF398B">
            <w:pPr>
              <w:pStyle w:val="a3"/>
              <w:shd w:val="clear" w:color="auto" w:fill="auto"/>
              <w:spacing w:after="0" w:line="240" w:lineRule="auto"/>
              <w:ind w:firstLine="0"/>
              <w:jc w:val="left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rStyle w:val="9pt"/>
                <w:color w:val="000000"/>
                <w:spacing w:val="0"/>
                <w:sz w:val="24"/>
                <w:szCs w:val="24"/>
              </w:rPr>
              <w:t>Содержание учебного материала</w:t>
            </w:r>
          </w:p>
          <w:p w:rsidR="00F53E7E" w:rsidRPr="00BB12E7" w:rsidRDefault="00F53E7E" w:rsidP="00AF3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B12E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Классификация опасных и вредных факторов. Основные понятия о травматизме и пр</w:t>
            </w:r>
            <w:r w:rsidRPr="00BB12E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BB12E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фессиональных заболеваниях. Классификация травматизма. Служебное и специальное расследование производственного травматизма и профессиональных заболеваний. Пор</w:t>
            </w:r>
            <w:r w:rsidRPr="00BB12E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я</w:t>
            </w:r>
            <w:r w:rsidRPr="00BB12E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док оформления документации. Возмещение вреда здоровью пострадавшего. Причины производственного травматизма. Основные меры по предупреждению травматизма и профессиональных заболеваний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F53E7E" w:rsidRPr="00BB12E7" w:rsidRDefault="00F53E7E" w:rsidP="00F34E2C">
            <w:pPr>
              <w:pStyle w:val="a3"/>
              <w:shd w:val="clear" w:color="auto" w:fill="auto"/>
              <w:spacing w:after="0" w:line="240" w:lineRule="auto"/>
              <w:ind w:firstLine="0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spacing w:val="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3E7E" w:rsidRPr="00BB12E7" w:rsidRDefault="00844EC7" w:rsidP="00F34E2C">
            <w:pPr>
              <w:pStyle w:val="a3"/>
              <w:shd w:val="clear" w:color="auto" w:fill="auto"/>
              <w:spacing w:after="0" w:line="240" w:lineRule="auto"/>
              <w:ind w:firstLine="0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spacing w:val="0"/>
                <w:sz w:val="24"/>
                <w:szCs w:val="24"/>
                <w:lang w:eastAsia="en-US"/>
              </w:rPr>
              <w:t>2</w:t>
            </w:r>
          </w:p>
        </w:tc>
      </w:tr>
      <w:tr w:rsidR="00F53E7E" w:rsidRPr="00BB12E7" w:rsidTr="00861899">
        <w:trPr>
          <w:trHeight w:hRule="exact" w:val="863"/>
        </w:trPr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53E7E" w:rsidRPr="00BB12E7" w:rsidRDefault="00F53E7E" w:rsidP="00AF3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F53E7E" w:rsidRPr="00BB12E7" w:rsidRDefault="00F53E7E" w:rsidP="00AF398B">
            <w:pPr>
              <w:pStyle w:val="a3"/>
              <w:shd w:val="clear" w:color="auto" w:fill="auto"/>
              <w:spacing w:after="0" w:line="240" w:lineRule="auto"/>
              <w:ind w:firstLine="0"/>
              <w:jc w:val="left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rStyle w:val="9pt"/>
                <w:color w:val="000000"/>
                <w:spacing w:val="0"/>
                <w:sz w:val="24"/>
                <w:szCs w:val="24"/>
              </w:rPr>
              <w:t>Практическое занятие №1</w:t>
            </w:r>
          </w:p>
          <w:p w:rsidR="00F53E7E" w:rsidRPr="00BB12E7" w:rsidRDefault="00F53E7E" w:rsidP="00AF398B">
            <w:pPr>
              <w:pStyle w:val="a3"/>
              <w:shd w:val="clear" w:color="auto" w:fill="auto"/>
              <w:spacing w:after="0" w:line="240" w:lineRule="auto"/>
              <w:ind w:firstLine="0"/>
              <w:jc w:val="left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rStyle w:val="9pt1"/>
                <w:color w:val="000000"/>
                <w:spacing w:val="0"/>
                <w:sz w:val="24"/>
                <w:szCs w:val="24"/>
              </w:rPr>
              <w:t>Расследование несчастных случаев на производстве. Оформление акта формы Н-1. Ра</w:t>
            </w:r>
            <w:r w:rsidRPr="00BB12E7">
              <w:rPr>
                <w:rStyle w:val="9pt1"/>
                <w:color w:val="000000"/>
                <w:spacing w:val="0"/>
                <w:sz w:val="24"/>
                <w:szCs w:val="24"/>
              </w:rPr>
              <w:t>с</w:t>
            </w:r>
            <w:r w:rsidRPr="00BB12E7">
              <w:rPr>
                <w:rStyle w:val="9pt1"/>
                <w:color w:val="000000"/>
                <w:spacing w:val="0"/>
                <w:sz w:val="24"/>
                <w:szCs w:val="24"/>
              </w:rPr>
              <w:t>чет показателей производственного травматизма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F53E7E" w:rsidRPr="00BB12E7" w:rsidRDefault="00F53E7E" w:rsidP="00F34E2C">
            <w:pPr>
              <w:pStyle w:val="a3"/>
              <w:shd w:val="clear" w:color="auto" w:fill="auto"/>
              <w:spacing w:after="0" w:line="240" w:lineRule="auto"/>
              <w:ind w:firstLine="0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rStyle w:val="9pt1"/>
                <w:color w:val="000000"/>
                <w:spacing w:val="0"/>
                <w:sz w:val="24"/>
                <w:szCs w:val="24"/>
              </w:rPr>
              <w:t>2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3E7E" w:rsidRPr="00BB12E7" w:rsidRDefault="00844EC7" w:rsidP="00F34E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B12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F53E7E" w:rsidRPr="00BB12E7" w:rsidTr="00995F4B">
        <w:trPr>
          <w:trHeight w:hRule="exact" w:val="1841"/>
        </w:trPr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53E7E" w:rsidRPr="00BB12E7" w:rsidRDefault="00F53E7E" w:rsidP="00AF3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53E7E" w:rsidRPr="00BB12E7" w:rsidRDefault="00F53E7E" w:rsidP="00AF398B">
            <w:pPr>
              <w:pStyle w:val="a3"/>
              <w:shd w:val="clear" w:color="auto" w:fill="auto"/>
              <w:spacing w:after="0" w:line="240" w:lineRule="auto"/>
              <w:ind w:firstLine="0"/>
              <w:jc w:val="left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rStyle w:val="9pt"/>
                <w:color w:val="000000"/>
                <w:spacing w:val="0"/>
                <w:sz w:val="24"/>
                <w:szCs w:val="24"/>
              </w:rPr>
              <w:t>Самостоятельная работа обучающихся</w:t>
            </w:r>
          </w:p>
          <w:p w:rsidR="00F53E7E" w:rsidRPr="00BB12E7" w:rsidRDefault="00F53E7E" w:rsidP="00AF398B">
            <w:pPr>
              <w:pStyle w:val="a3"/>
              <w:shd w:val="clear" w:color="auto" w:fill="auto"/>
              <w:spacing w:after="0" w:line="240" w:lineRule="auto"/>
              <w:ind w:firstLine="0"/>
              <w:jc w:val="left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rStyle w:val="9pt1"/>
                <w:color w:val="000000"/>
                <w:spacing w:val="0"/>
                <w:sz w:val="24"/>
                <w:szCs w:val="24"/>
              </w:rPr>
              <w:t>Проработка конспектов занятия, учебных изданий и специальной технической литерат</w:t>
            </w:r>
            <w:r w:rsidRPr="00BB12E7">
              <w:rPr>
                <w:rStyle w:val="9pt1"/>
                <w:color w:val="000000"/>
                <w:spacing w:val="0"/>
                <w:sz w:val="24"/>
                <w:szCs w:val="24"/>
              </w:rPr>
              <w:t>у</w:t>
            </w:r>
            <w:r w:rsidRPr="00BB12E7">
              <w:rPr>
                <w:rStyle w:val="9pt1"/>
                <w:color w:val="000000"/>
                <w:spacing w:val="0"/>
                <w:sz w:val="24"/>
                <w:szCs w:val="24"/>
              </w:rPr>
              <w:t>ры. Подготовка к ответам на контрольные вопросы по темам:</w:t>
            </w:r>
          </w:p>
          <w:p w:rsidR="00F53E7E" w:rsidRPr="00BB12E7" w:rsidRDefault="00F53E7E" w:rsidP="00AF398B">
            <w:pPr>
              <w:pStyle w:val="a3"/>
              <w:shd w:val="clear" w:color="auto" w:fill="auto"/>
              <w:spacing w:after="0" w:line="240" w:lineRule="auto"/>
              <w:ind w:firstLine="0"/>
              <w:jc w:val="left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rStyle w:val="9pt1"/>
                <w:color w:val="000000"/>
                <w:spacing w:val="0"/>
                <w:sz w:val="24"/>
                <w:szCs w:val="24"/>
              </w:rPr>
              <w:t>Классификация опасных и вредных производственных факторов.</w:t>
            </w:r>
          </w:p>
          <w:p w:rsidR="00F53E7E" w:rsidRPr="00BB12E7" w:rsidRDefault="00F53E7E" w:rsidP="00AF398B">
            <w:pPr>
              <w:pStyle w:val="a3"/>
              <w:shd w:val="clear" w:color="auto" w:fill="auto"/>
              <w:spacing w:after="0" w:line="240" w:lineRule="auto"/>
              <w:ind w:firstLine="0"/>
              <w:jc w:val="left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rStyle w:val="9pt1"/>
                <w:color w:val="000000"/>
                <w:spacing w:val="0"/>
                <w:sz w:val="24"/>
                <w:szCs w:val="24"/>
              </w:rPr>
              <w:t>Анализ травматизма и профзаболеваний.</w:t>
            </w:r>
          </w:p>
          <w:p w:rsidR="00F53E7E" w:rsidRPr="00BB12E7" w:rsidRDefault="00F53E7E" w:rsidP="00AF398B">
            <w:pPr>
              <w:pStyle w:val="a3"/>
              <w:shd w:val="clear" w:color="auto" w:fill="auto"/>
              <w:spacing w:after="0" w:line="240" w:lineRule="auto"/>
              <w:ind w:firstLine="0"/>
              <w:jc w:val="left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rStyle w:val="9pt1"/>
                <w:color w:val="000000"/>
                <w:spacing w:val="0"/>
                <w:sz w:val="24"/>
                <w:szCs w:val="24"/>
              </w:rPr>
              <w:t>Основные меры предупреждения травматизма и профзаболеваний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53E7E" w:rsidRPr="00BB12E7" w:rsidRDefault="005907FF" w:rsidP="00F34E2C">
            <w:pPr>
              <w:pStyle w:val="a3"/>
              <w:shd w:val="clear" w:color="auto" w:fill="auto"/>
              <w:spacing w:after="0" w:line="240" w:lineRule="auto"/>
              <w:ind w:firstLine="0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rStyle w:val="9pt1"/>
                <w:sz w:val="24"/>
                <w:szCs w:val="24"/>
              </w:rPr>
              <w:t>4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3E7E" w:rsidRPr="00BB12E7" w:rsidRDefault="00844EC7" w:rsidP="00F34E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B12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AF398B" w:rsidRPr="00BB12E7" w:rsidTr="00844EC7">
        <w:trPr>
          <w:trHeight w:hRule="exact" w:val="690"/>
        </w:trPr>
        <w:tc>
          <w:tcPr>
            <w:tcW w:w="11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F398B" w:rsidRPr="00BB12E7" w:rsidRDefault="00AF398B" w:rsidP="00AF398B">
            <w:pPr>
              <w:spacing w:after="0" w:line="240" w:lineRule="auto"/>
              <w:rPr>
                <w:rStyle w:val="9pt"/>
                <w:color w:val="000000"/>
                <w:spacing w:val="0"/>
                <w:sz w:val="24"/>
                <w:szCs w:val="24"/>
              </w:rPr>
            </w:pPr>
            <w:r w:rsidRPr="00BB12E7">
              <w:rPr>
                <w:rStyle w:val="9pt"/>
                <w:color w:val="000000"/>
                <w:spacing w:val="0"/>
                <w:sz w:val="24"/>
                <w:szCs w:val="24"/>
              </w:rPr>
              <w:t xml:space="preserve">Раздел 2. </w:t>
            </w:r>
          </w:p>
          <w:p w:rsidR="00AF398B" w:rsidRPr="00BB12E7" w:rsidRDefault="00AF398B" w:rsidP="00AF39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B12E7">
              <w:rPr>
                <w:rStyle w:val="9pt"/>
                <w:color w:val="000000"/>
                <w:spacing w:val="0"/>
                <w:sz w:val="24"/>
                <w:szCs w:val="24"/>
              </w:rPr>
              <w:t>Гигиена труда и производственная санитария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F398B" w:rsidRPr="00BB12E7" w:rsidRDefault="00AF398B" w:rsidP="00F34E2C">
            <w:pPr>
              <w:pStyle w:val="a3"/>
              <w:shd w:val="clear" w:color="auto" w:fill="auto"/>
              <w:spacing w:after="0" w:line="240" w:lineRule="auto"/>
              <w:ind w:firstLine="0"/>
              <w:rPr>
                <w:b/>
                <w:spacing w:val="0"/>
                <w:sz w:val="24"/>
                <w:szCs w:val="24"/>
                <w:lang w:eastAsia="en-US"/>
              </w:rPr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398B" w:rsidRPr="00BB12E7" w:rsidRDefault="00AF398B" w:rsidP="00F34E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44EC7" w:rsidRPr="00BB12E7" w:rsidTr="0049575C">
        <w:trPr>
          <w:trHeight w:val="3826"/>
        </w:trPr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4EC7" w:rsidRPr="00BB12E7" w:rsidRDefault="00844EC7" w:rsidP="00AF398B">
            <w:pPr>
              <w:pStyle w:val="a3"/>
              <w:shd w:val="clear" w:color="auto" w:fill="auto"/>
              <w:spacing w:after="0" w:line="240" w:lineRule="auto"/>
              <w:ind w:firstLine="0"/>
              <w:jc w:val="left"/>
              <w:rPr>
                <w:rStyle w:val="9pt"/>
                <w:color w:val="000000"/>
                <w:spacing w:val="0"/>
                <w:sz w:val="24"/>
                <w:szCs w:val="24"/>
              </w:rPr>
            </w:pPr>
            <w:r w:rsidRPr="00BB12E7">
              <w:rPr>
                <w:rStyle w:val="9pt"/>
                <w:color w:val="000000"/>
                <w:spacing w:val="0"/>
                <w:sz w:val="24"/>
                <w:szCs w:val="24"/>
              </w:rPr>
              <w:t xml:space="preserve">Тема 2.1. </w:t>
            </w:r>
          </w:p>
          <w:p w:rsidR="00844EC7" w:rsidRPr="00BB12E7" w:rsidRDefault="00844EC7" w:rsidP="00AF3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B12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Понятие о физиологии и психологии труда.</w:t>
            </w:r>
          </w:p>
        </w:tc>
        <w:tc>
          <w:tcPr>
            <w:tcW w:w="9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4EC7" w:rsidRPr="00BB12E7" w:rsidRDefault="00844EC7" w:rsidP="00AF398B">
            <w:pPr>
              <w:pStyle w:val="a3"/>
              <w:shd w:val="clear" w:color="auto" w:fill="auto"/>
              <w:spacing w:after="0" w:line="240" w:lineRule="auto"/>
              <w:ind w:firstLine="0"/>
              <w:jc w:val="left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rStyle w:val="9pt"/>
                <w:color w:val="000000"/>
                <w:spacing w:val="0"/>
                <w:sz w:val="24"/>
                <w:szCs w:val="24"/>
              </w:rPr>
              <w:t>Содержание учебного материала</w:t>
            </w:r>
          </w:p>
          <w:p w:rsidR="00844EC7" w:rsidRPr="00BB12E7" w:rsidRDefault="00844EC7" w:rsidP="00AF39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B12E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Воздушная среда на производстве и меры по ее оздоровлению. Вредные вещества и их источники, классы опасностей вредных веществ и меры защиты от них. Вентиляция пр</w:t>
            </w:r>
            <w:r w:rsidRPr="00BB12E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BB12E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изводственных помещений, ее назначение, классификация и виды. Охрана труда при осмотре и ремонте аккумуляторных батарей. Понятие о взрывоопасности газовых см</w:t>
            </w:r>
            <w:r w:rsidRPr="00BB12E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е</w:t>
            </w:r>
            <w:r w:rsidRPr="00BB12E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сей. Меры безопасности при приготовлении, заливке и транспортировке электролита. Система оповещения работников в производственных помещениях и на подвижном с</w:t>
            </w:r>
            <w:r w:rsidRPr="00BB12E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BB12E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ставе. Понятие о шуме и вибрации. Воздействие шума, вибрации и ультразвука на орг</w:t>
            </w:r>
            <w:r w:rsidRPr="00BB12E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</w:t>
            </w:r>
            <w:r w:rsidRPr="00BB12E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низм человека. Производственное освещение. Влияние освещенности на организм чел</w:t>
            </w:r>
            <w:r w:rsidRPr="00BB12E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BB12E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века, на безопасность и производительность труда. Безопасные приемы ремонта св</w:t>
            </w:r>
            <w:r w:rsidRPr="00BB12E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е</w:t>
            </w:r>
            <w:r w:rsidRPr="00BB12E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тильников внутри фонарей и снаружи вагона.</w:t>
            </w:r>
          </w:p>
          <w:p w:rsidR="00844EC7" w:rsidRPr="00BB12E7" w:rsidRDefault="00844EC7" w:rsidP="00AF398B">
            <w:pPr>
              <w:pStyle w:val="a3"/>
              <w:shd w:val="clear" w:color="auto" w:fill="auto"/>
              <w:spacing w:after="0" w:line="240" w:lineRule="auto"/>
              <w:ind w:firstLine="0"/>
              <w:jc w:val="left"/>
              <w:rPr>
                <w:spacing w:val="0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4EC7" w:rsidRPr="00BB12E7" w:rsidRDefault="00844EC7" w:rsidP="00F34E2C">
            <w:pPr>
              <w:pStyle w:val="a3"/>
              <w:shd w:val="clear" w:color="auto" w:fill="auto"/>
              <w:spacing w:after="0" w:line="240" w:lineRule="auto"/>
              <w:ind w:firstLine="0"/>
              <w:rPr>
                <w:b/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rStyle w:val="9pt"/>
                <w:b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4EC7" w:rsidRPr="00BB12E7" w:rsidRDefault="00844EC7" w:rsidP="00995F4B">
            <w:pPr>
              <w:pStyle w:val="a3"/>
              <w:shd w:val="clear" w:color="auto" w:fill="auto"/>
              <w:spacing w:after="0" w:line="240" w:lineRule="auto"/>
              <w:ind w:firstLine="0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spacing w:val="0"/>
                <w:sz w:val="24"/>
                <w:szCs w:val="24"/>
                <w:lang w:eastAsia="en-US"/>
              </w:rPr>
              <w:t>2</w:t>
            </w:r>
          </w:p>
        </w:tc>
      </w:tr>
      <w:tr w:rsidR="00995F4B" w:rsidRPr="00BB12E7" w:rsidTr="005907FF">
        <w:trPr>
          <w:trHeight w:val="1395"/>
        </w:trPr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95F4B" w:rsidRPr="00BB12E7" w:rsidRDefault="00995F4B" w:rsidP="00AF398B">
            <w:pPr>
              <w:pStyle w:val="a3"/>
              <w:shd w:val="clear" w:color="auto" w:fill="auto"/>
              <w:spacing w:after="0" w:line="240" w:lineRule="auto"/>
              <w:ind w:firstLine="0"/>
              <w:jc w:val="left"/>
              <w:rPr>
                <w:rStyle w:val="9pt"/>
                <w:color w:val="000000"/>
                <w:spacing w:val="0"/>
                <w:sz w:val="24"/>
                <w:szCs w:val="24"/>
              </w:rPr>
            </w:pPr>
            <w:r w:rsidRPr="00BB12E7">
              <w:rPr>
                <w:rStyle w:val="9pt"/>
                <w:color w:val="000000"/>
                <w:spacing w:val="0"/>
                <w:sz w:val="24"/>
                <w:szCs w:val="24"/>
              </w:rPr>
              <w:t xml:space="preserve">Тема 2.2. Аттестация рабочих мест. </w:t>
            </w:r>
          </w:p>
          <w:p w:rsidR="00995F4B" w:rsidRPr="00BB12E7" w:rsidRDefault="00995F4B" w:rsidP="00AF3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95F4B" w:rsidRPr="00BB12E7" w:rsidRDefault="00995F4B" w:rsidP="00AF398B">
            <w:pPr>
              <w:pStyle w:val="a3"/>
              <w:shd w:val="clear" w:color="auto" w:fill="auto"/>
              <w:spacing w:after="0" w:line="240" w:lineRule="auto"/>
              <w:ind w:firstLine="0"/>
              <w:jc w:val="left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rStyle w:val="9pt"/>
                <w:color w:val="000000"/>
                <w:spacing w:val="0"/>
                <w:sz w:val="24"/>
                <w:szCs w:val="24"/>
              </w:rPr>
              <w:t>Содержание учебного материала</w:t>
            </w:r>
          </w:p>
          <w:p w:rsidR="00995F4B" w:rsidRPr="00BB12E7" w:rsidRDefault="006153B7" w:rsidP="00AF398B">
            <w:pPr>
              <w:pStyle w:val="a3"/>
              <w:shd w:val="clear" w:color="auto" w:fill="auto"/>
              <w:spacing w:after="0" w:line="240" w:lineRule="auto"/>
              <w:ind w:firstLine="0"/>
              <w:jc w:val="left"/>
              <w:rPr>
                <w:rStyle w:val="9pt"/>
                <w:spacing w:val="0"/>
                <w:sz w:val="24"/>
                <w:szCs w:val="24"/>
              </w:rPr>
            </w:pPr>
            <w:hyperlink r:id="rId13" w:anchor=".D0.A4.D1.83.D0.BD.D0.BA.D1.86.D0.B8.D0.B8_.D0.B0.D1.82.D1.82.D0.B5.D1.81.D1.82.D1.83.D1.8E.D1.89.D0.B5.D0.B9_.D0.BE.D1.80.D0.B3.D0.B0.D0.BD.D0.B8.D0.B7.D0.B0.D1.86.D0.B8.D0.B8" w:history="1">
              <w:r w:rsidR="00995F4B" w:rsidRPr="00BB12E7">
                <w:rPr>
                  <w:rStyle w:val="toctext"/>
                  <w:sz w:val="24"/>
                  <w:szCs w:val="24"/>
                  <w:shd w:val="clear" w:color="auto" w:fill="F9F9F9"/>
                  <w:lang w:eastAsia="en-US"/>
                </w:rPr>
                <w:t>Функции аттестующей организации</w:t>
              </w:r>
            </w:hyperlink>
            <w:r w:rsidR="00995F4B" w:rsidRPr="00BB12E7">
              <w:rPr>
                <w:sz w:val="24"/>
                <w:szCs w:val="24"/>
                <w:lang w:eastAsia="en-US"/>
              </w:rPr>
              <w:t xml:space="preserve">. </w:t>
            </w:r>
            <w:hyperlink r:id="rId14" w:anchor=".D0.9F.D0.BE.D1.80.D1.8F.D0.B4.D0.BE.D0.BA_.D0.BF.D1.80.D0.BE.D0.B2.D0.B5.D0.B4.D0.B5.D0.BD.D0.B8.D1.8F_.D0.B0.D1.82.D1.82.D0.B5.D1.81.D1.82.D0.B0.D1.86.D0.B8.D0.B8_.D1.80.D0.B0.D0.B1.D0.BE.D1.87.D0.B8.D1.85_.D0.BC.D0.B5.D1.81.D1.82_.D0.BF.D0.BE_.D1.83.D1" w:history="1">
              <w:r w:rsidR="00995F4B" w:rsidRPr="00BB12E7">
                <w:rPr>
                  <w:rStyle w:val="toctext"/>
                  <w:sz w:val="24"/>
                  <w:szCs w:val="24"/>
                  <w:shd w:val="clear" w:color="auto" w:fill="F9F9F9"/>
                  <w:lang w:eastAsia="en-US"/>
                </w:rPr>
                <w:t>Порядок проведения аттестации рабочих мест по условиям труда</w:t>
              </w:r>
            </w:hyperlink>
            <w:r w:rsidR="00995F4B" w:rsidRPr="00BB12E7">
              <w:rPr>
                <w:sz w:val="24"/>
                <w:szCs w:val="24"/>
                <w:lang w:eastAsia="en-US"/>
              </w:rPr>
              <w:t xml:space="preserve">. </w:t>
            </w:r>
            <w:hyperlink r:id="rId15" w:anchor=".D0.9E.D1.84.D0.BE.D1.80.D0.BC.D0.BB.D0.B5.D0.BD.D0.B8.D0.B5_.D1.80.D0.B5.D0.B7.D1.83.D0.BB.D1.8C.D1.82.D0.B0.D1.82.D0.BE.D0.B2_.D0.B0.D1.82.D1.82.D0.B5.D1.81.D1.82.D0.B0.D1.86.D0.B8.D0.B8_.D1.80.D0.B0.D0.B1.D0.BE.D1.87.D0.B8.D1.85_.D0.BC.D0.B5.D1.81.D1.8" w:history="1">
              <w:r w:rsidR="00995F4B" w:rsidRPr="00BB12E7">
                <w:rPr>
                  <w:rStyle w:val="toctext"/>
                  <w:sz w:val="24"/>
                  <w:szCs w:val="24"/>
                  <w:shd w:val="clear" w:color="auto" w:fill="F9F9F9"/>
                  <w:lang w:eastAsia="en-US"/>
                </w:rPr>
                <w:t>Оформление результатов аттестации рабочих мест по условиям труда</w:t>
              </w:r>
            </w:hyperlink>
            <w:r w:rsidR="00995F4B" w:rsidRPr="00BB12E7">
              <w:rPr>
                <w:sz w:val="24"/>
                <w:szCs w:val="24"/>
                <w:lang w:eastAsia="en-US"/>
              </w:rPr>
              <w:t xml:space="preserve">. </w:t>
            </w:r>
            <w:hyperlink r:id="rId16" w:anchor=".D0.98.D1.81.D0.BF.D0.BE.D0.BB.D1.8C.D0.B7.D0.BE.D0.B2.D0.B0.D0.BD.D0.B8.D0.B5_.D1.80.D0.B5.D0.B7.D1.83.D0.BB.D1.8C.D1.82.D0.B0.D1.82.D0.BE.D0.B2_.D0.B0.D1.82.D1.82.D0.B5.D1.81.D1.82.D0.B0.D1.86.D0.B8.D0.B8" w:history="1">
              <w:r w:rsidR="00995F4B" w:rsidRPr="00BB12E7">
                <w:rPr>
                  <w:rStyle w:val="toctext"/>
                  <w:sz w:val="24"/>
                  <w:szCs w:val="24"/>
                  <w:shd w:val="clear" w:color="auto" w:fill="F9F9F9"/>
                  <w:lang w:eastAsia="en-US"/>
                </w:rPr>
                <w:t>Использование результатов аттестации</w:t>
              </w:r>
            </w:hyperlink>
            <w:r w:rsidR="00995F4B" w:rsidRPr="00BB12E7">
              <w:rPr>
                <w:sz w:val="24"/>
                <w:szCs w:val="24"/>
                <w:lang w:eastAsia="en-US"/>
              </w:rPr>
              <w:t xml:space="preserve">. </w:t>
            </w:r>
            <w:hyperlink r:id="rId17" w:anchor=".D0.A1.D1.80.D0.BE.D0.BA.D0.B8_.D1.83.D1.82.D0.B2.D0.B5.D1.80.D0.B6.D0.B4.D0.B5.D0.BD.D0.B8.D1.8F_.D0.B8_.D1.80.D0.B5.D0.B3.D0.B8.D1.81.D1.82.D1.80.D0.B0.D1.86.D0.B8.D0.B8_.D0.B0.D1.82.D1.82.D0.B5.D1.81.D1.82.D0.B0.D1.86.D0.B8.D0.B8_.D1.80.D0.B0.D0.B1.D0." w:history="1">
              <w:r w:rsidR="00995F4B" w:rsidRPr="00BB12E7">
                <w:rPr>
                  <w:rStyle w:val="toctext"/>
                  <w:sz w:val="24"/>
                  <w:szCs w:val="24"/>
                  <w:shd w:val="clear" w:color="auto" w:fill="F9F9F9"/>
                  <w:lang w:eastAsia="en-US"/>
                </w:rPr>
                <w:t xml:space="preserve">Сроки утверждения и регистрации аттестации рабочих </w:t>
              </w:r>
              <w:r w:rsidR="00995F4B" w:rsidRPr="00BB12E7">
                <w:rPr>
                  <w:rStyle w:val="toctext"/>
                  <w:color w:val="000000" w:themeColor="text1"/>
                  <w:sz w:val="24"/>
                  <w:szCs w:val="24"/>
                  <w:shd w:val="clear" w:color="auto" w:fill="F9F9F9"/>
                  <w:lang w:eastAsia="en-US"/>
                </w:rPr>
                <w:t>мест</w:t>
              </w:r>
            </w:hyperlink>
            <w:r w:rsidR="00995F4B" w:rsidRPr="00BB12E7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995F4B" w:rsidRPr="00BB12E7" w:rsidRDefault="00995F4B" w:rsidP="00F34E2C">
            <w:pPr>
              <w:pStyle w:val="a3"/>
              <w:shd w:val="clear" w:color="auto" w:fill="auto"/>
              <w:spacing w:after="0" w:line="240" w:lineRule="auto"/>
              <w:ind w:firstLine="0"/>
              <w:rPr>
                <w:rStyle w:val="9pt1"/>
                <w:color w:val="000000"/>
                <w:spacing w:val="0"/>
                <w:sz w:val="24"/>
                <w:szCs w:val="24"/>
              </w:rPr>
            </w:pPr>
            <w:r w:rsidRPr="00BB12E7">
              <w:rPr>
                <w:rStyle w:val="9pt1"/>
                <w:color w:val="000000"/>
                <w:spacing w:val="0"/>
                <w:sz w:val="24"/>
                <w:szCs w:val="24"/>
              </w:rPr>
              <w:t>6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5F4B" w:rsidRPr="00BB12E7" w:rsidRDefault="00844EC7" w:rsidP="00F34E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B12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5907FF" w:rsidRPr="00BB12E7" w:rsidTr="00861899">
        <w:trPr>
          <w:trHeight w:val="382"/>
        </w:trPr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907FF" w:rsidRPr="00BB12E7" w:rsidRDefault="005907FF" w:rsidP="00AF3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907FF" w:rsidRPr="00BB12E7" w:rsidRDefault="005907FF" w:rsidP="00AF398B">
            <w:pPr>
              <w:pStyle w:val="a3"/>
              <w:spacing w:after="0" w:line="240" w:lineRule="auto"/>
              <w:jc w:val="left"/>
              <w:rPr>
                <w:rStyle w:val="9pt"/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9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907FF" w:rsidRPr="00BB12E7" w:rsidRDefault="005907FF" w:rsidP="005907FF">
            <w:pPr>
              <w:pStyle w:val="a3"/>
              <w:shd w:val="clear" w:color="auto" w:fill="auto"/>
              <w:spacing w:after="0" w:line="240" w:lineRule="auto"/>
              <w:ind w:firstLine="0"/>
              <w:jc w:val="both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rStyle w:val="9pt"/>
                <w:color w:val="000000"/>
                <w:spacing w:val="0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BB12E7">
              <w:rPr>
                <w:rStyle w:val="9pt"/>
                <w:color w:val="000000"/>
                <w:spacing w:val="0"/>
                <w:sz w:val="24"/>
                <w:szCs w:val="24"/>
              </w:rPr>
              <w:t>обучающихся</w:t>
            </w:r>
            <w:proofErr w:type="gramEnd"/>
          </w:p>
          <w:p w:rsidR="005907FF" w:rsidRPr="00BB12E7" w:rsidRDefault="005907FF" w:rsidP="005907FF">
            <w:pPr>
              <w:pStyle w:val="a3"/>
              <w:spacing w:after="0" w:line="240" w:lineRule="auto"/>
              <w:jc w:val="both"/>
              <w:rPr>
                <w:rStyle w:val="9pt"/>
                <w:color w:val="000000"/>
                <w:spacing w:val="0"/>
                <w:sz w:val="24"/>
                <w:szCs w:val="24"/>
              </w:rPr>
            </w:pPr>
            <w:r w:rsidRPr="00BB12E7">
              <w:rPr>
                <w:rStyle w:val="9pt1"/>
                <w:color w:val="000000"/>
                <w:spacing w:val="0"/>
                <w:sz w:val="24"/>
                <w:szCs w:val="24"/>
              </w:rPr>
              <w:t>Проработка конспектов занятия, учебных изданий и специальной технической литературы. Подготовка к ответам на контрольные вопросы по темам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907FF" w:rsidRPr="00BB12E7" w:rsidRDefault="005907FF" w:rsidP="00F34E2C">
            <w:pPr>
              <w:spacing w:after="0" w:line="240" w:lineRule="auto"/>
              <w:jc w:val="center"/>
              <w:rPr>
                <w:rStyle w:val="9pt1"/>
                <w:color w:val="000000"/>
                <w:spacing w:val="0"/>
                <w:sz w:val="24"/>
                <w:szCs w:val="24"/>
              </w:rPr>
            </w:pPr>
            <w:r w:rsidRPr="00BB12E7">
              <w:rPr>
                <w:rStyle w:val="9pt1"/>
                <w:color w:val="000000"/>
                <w:spacing w:val="0"/>
                <w:sz w:val="24"/>
                <w:szCs w:val="24"/>
              </w:rPr>
              <w:t>2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07FF" w:rsidRPr="00BB12E7" w:rsidRDefault="005907FF" w:rsidP="005907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B12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861899" w:rsidRPr="00BB12E7" w:rsidTr="00861899">
        <w:trPr>
          <w:trHeight w:hRule="exact" w:val="147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61899" w:rsidRPr="00BB12E7" w:rsidRDefault="00861899" w:rsidP="00AF398B">
            <w:pPr>
              <w:spacing w:after="0" w:line="240" w:lineRule="auto"/>
              <w:rPr>
                <w:rStyle w:val="9pt"/>
                <w:color w:val="000000"/>
                <w:spacing w:val="0"/>
                <w:sz w:val="24"/>
                <w:szCs w:val="24"/>
              </w:rPr>
            </w:pPr>
            <w:r w:rsidRPr="00BB12E7">
              <w:rPr>
                <w:rStyle w:val="9pt"/>
                <w:color w:val="000000"/>
                <w:spacing w:val="0"/>
                <w:sz w:val="24"/>
                <w:szCs w:val="24"/>
              </w:rPr>
              <w:t xml:space="preserve">Раздел 3. </w:t>
            </w:r>
          </w:p>
          <w:p w:rsidR="00861899" w:rsidRPr="00BB12E7" w:rsidRDefault="00861899" w:rsidP="001D6562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9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61899" w:rsidRPr="00BB12E7" w:rsidRDefault="00861899" w:rsidP="00F34E2C">
            <w:pPr>
              <w:pStyle w:val="a3"/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BB12E7">
              <w:rPr>
                <w:rStyle w:val="9pt"/>
                <w:color w:val="000000"/>
                <w:spacing w:val="0"/>
                <w:sz w:val="24"/>
                <w:szCs w:val="24"/>
              </w:rPr>
              <w:t>Основы пожарной безопасности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61899" w:rsidRPr="00BB12E7" w:rsidRDefault="00861899" w:rsidP="00F34E2C">
            <w:pPr>
              <w:pStyle w:val="a3"/>
              <w:shd w:val="clear" w:color="auto" w:fill="auto"/>
              <w:spacing w:after="0" w:line="240" w:lineRule="auto"/>
              <w:ind w:firstLine="0"/>
              <w:rPr>
                <w:spacing w:val="0"/>
                <w:sz w:val="24"/>
                <w:szCs w:val="24"/>
                <w:lang w:eastAsia="en-US"/>
              </w:rPr>
            </w:pP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1899" w:rsidRPr="00BB12E7" w:rsidRDefault="00861899" w:rsidP="00F34E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1899" w:rsidRPr="00BB12E7" w:rsidTr="00861899">
        <w:trPr>
          <w:trHeight w:hRule="exact" w:val="105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61899" w:rsidRPr="00BB12E7" w:rsidRDefault="00861899" w:rsidP="00AF398B">
            <w:pPr>
              <w:spacing w:after="0" w:line="240" w:lineRule="auto"/>
              <w:rPr>
                <w:rStyle w:val="9pt"/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92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61899" w:rsidRPr="00BB12E7" w:rsidRDefault="00861899" w:rsidP="00F34E2C">
            <w:pPr>
              <w:pStyle w:val="a3"/>
              <w:spacing w:after="0" w:line="240" w:lineRule="auto"/>
              <w:rPr>
                <w:rStyle w:val="9pt"/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61899" w:rsidRPr="00BB12E7" w:rsidRDefault="00861899" w:rsidP="00F34E2C">
            <w:pPr>
              <w:pStyle w:val="a3"/>
              <w:shd w:val="clear" w:color="auto" w:fill="auto"/>
              <w:spacing w:after="0" w:line="240" w:lineRule="auto"/>
              <w:ind w:firstLine="0"/>
              <w:rPr>
                <w:spacing w:val="0"/>
                <w:sz w:val="24"/>
                <w:szCs w:val="24"/>
                <w:lang w:eastAsia="en-US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1899" w:rsidRPr="00BB12E7" w:rsidRDefault="00861899" w:rsidP="00F34E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25E9C" w:rsidRPr="00BB12E7" w:rsidTr="00995F4B">
        <w:trPr>
          <w:trHeight w:hRule="exact" w:val="1849"/>
        </w:trPr>
        <w:tc>
          <w:tcPr>
            <w:tcW w:w="25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D6562" w:rsidRPr="00BB12E7" w:rsidRDefault="00825E9C" w:rsidP="001D6562">
            <w:pPr>
              <w:spacing w:after="0" w:line="240" w:lineRule="auto"/>
              <w:rPr>
                <w:rStyle w:val="9pt"/>
                <w:color w:val="000000"/>
                <w:spacing w:val="0"/>
                <w:sz w:val="24"/>
                <w:szCs w:val="24"/>
              </w:rPr>
            </w:pPr>
            <w:r w:rsidRPr="00BB12E7">
              <w:rPr>
                <w:rStyle w:val="9pt"/>
                <w:color w:val="000000"/>
                <w:spacing w:val="0"/>
                <w:sz w:val="24"/>
                <w:szCs w:val="24"/>
              </w:rPr>
              <w:lastRenderedPageBreak/>
              <w:t>Тема 3.1.</w:t>
            </w:r>
            <w:r w:rsidR="001D6562" w:rsidRPr="00BB12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 Пожарная безопасность и взр</w:t>
            </w:r>
            <w:r w:rsidR="001D6562" w:rsidRPr="00BB12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ы</w:t>
            </w:r>
            <w:r w:rsidR="001D6562" w:rsidRPr="00BB12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вобезопасность на предприятии</w:t>
            </w:r>
          </w:p>
          <w:p w:rsidR="00825E9C" w:rsidRPr="00BB12E7" w:rsidRDefault="00825E9C" w:rsidP="005907FF">
            <w:pPr>
              <w:pStyle w:val="a3"/>
              <w:spacing w:after="0" w:line="240" w:lineRule="auto"/>
              <w:rPr>
                <w:spacing w:val="0"/>
                <w:sz w:val="24"/>
                <w:szCs w:val="24"/>
                <w:lang w:eastAsia="en-US"/>
              </w:rPr>
            </w:pPr>
          </w:p>
        </w:tc>
        <w:tc>
          <w:tcPr>
            <w:tcW w:w="92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25E9C" w:rsidRPr="00BB12E7" w:rsidRDefault="00825E9C" w:rsidP="00AF398B">
            <w:pPr>
              <w:pStyle w:val="a3"/>
              <w:shd w:val="clear" w:color="auto" w:fill="auto"/>
              <w:spacing w:after="0" w:line="240" w:lineRule="auto"/>
              <w:ind w:firstLine="0"/>
              <w:jc w:val="left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rStyle w:val="9pt"/>
                <w:color w:val="000000"/>
                <w:spacing w:val="0"/>
                <w:sz w:val="24"/>
                <w:szCs w:val="24"/>
              </w:rPr>
              <w:t>Содержание учебного материала</w:t>
            </w:r>
          </w:p>
          <w:p w:rsidR="00825E9C" w:rsidRPr="00BB12E7" w:rsidRDefault="00825E9C" w:rsidP="00AF3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B12E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Правила пожарной безопасности в РФ — ППБ 0103. Основные причины пожаров на об</w:t>
            </w:r>
            <w:r w:rsidRPr="00BB12E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ъ</w:t>
            </w:r>
            <w:r w:rsidRPr="00BB12E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ектах инфраструктуры и подвижном составе железнодорожного транспорта. Меропри</w:t>
            </w:r>
            <w:r w:rsidRPr="00BB12E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я</w:t>
            </w:r>
            <w:r w:rsidRPr="00BB12E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тия по предупреждению пожаров. Средства и методы тушения пожаров. Действия р</w:t>
            </w:r>
            <w:r w:rsidRPr="00BB12E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</w:t>
            </w:r>
            <w:r w:rsidRPr="00BB12E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ботников при возникновении пожара. Пожарная техника. Пожарные поезда. Пожарная сигнализация. Передовые методы и средства пожаротушения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25E9C" w:rsidRPr="00BB12E7" w:rsidRDefault="00C63B0D" w:rsidP="00F34E2C">
            <w:pPr>
              <w:pStyle w:val="a3"/>
              <w:shd w:val="clear" w:color="auto" w:fill="auto"/>
              <w:spacing w:after="0" w:line="240" w:lineRule="auto"/>
              <w:ind w:firstLine="0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rStyle w:val="9pt1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5E9C" w:rsidRPr="00BB12E7" w:rsidRDefault="00844EC7" w:rsidP="00F34E2C">
            <w:pPr>
              <w:pStyle w:val="a3"/>
              <w:shd w:val="clear" w:color="auto" w:fill="auto"/>
              <w:spacing w:after="0" w:line="240" w:lineRule="auto"/>
              <w:ind w:firstLine="0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spacing w:val="0"/>
                <w:sz w:val="24"/>
                <w:szCs w:val="24"/>
                <w:lang w:eastAsia="en-US"/>
              </w:rPr>
              <w:t>2</w:t>
            </w:r>
          </w:p>
        </w:tc>
      </w:tr>
      <w:tr w:rsidR="00825E9C" w:rsidRPr="00BB12E7" w:rsidTr="005907FF">
        <w:trPr>
          <w:trHeight w:hRule="exact" w:val="852"/>
        </w:trPr>
        <w:tc>
          <w:tcPr>
            <w:tcW w:w="25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25E9C" w:rsidRPr="00BB12E7" w:rsidRDefault="00825E9C" w:rsidP="00AF3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25E9C" w:rsidRPr="00BB12E7" w:rsidRDefault="00825E9C" w:rsidP="00AF398B">
            <w:pPr>
              <w:pStyle w:val="a3"/>
              <w:shd w:val="clear" w:color="auto" w:fill="auto"/>
              <w:spacing w:after="0" w:line="240" w:lineRule="auto"/>
              <w:ind w:firstLine="0"/>
              <w:jc w:val="left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rStyle w:val="9pt"/>
                <w:color w:val="000000"/>
                <w:spacing w:val="0"/>
                <w:sz w:val="24"/>
                <w:szCs w:val="24"/>
              </w:rPr>
              <w:t>Практическое занятие №2.</w:t>
            </w:r>
          </w:p>
          <w:p w:rsidR="00825E9C" w:rsidRPr="00BB12E7" w:rsidRDefault="00825E9C" w:rsidP="00AF398B">
            <w:pPr>
              <w:pStyle w:val="a3"/>
              <w:shd w:val="clear" w:color="auto" w:fill="auto"/>
              <w:spacing w:after="0" w:line="240" w:lineRule="auto"/>
              <w:ind w:firstLine="0"/>
              <w:jc w:val="left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spacing w:val="0"/>
                <w:sz w:val="24"/>
                <w:szCs w:val="24"/>
                <w:lang w:eastAsia="en-US"/>
              </w:rPr>
              <w:t>Порядок применения</w:t>
            </w:r>
            <w:r w:rsidRPr="00BB12E7">
              <w:rPr>
                <w:rStyle w:val="9pt1"/>
                <w:color w:val="000000"/>
                <w:spacing w:val="0"/>
                <w:sz w:val="24"/>
                <w:szCs w:val="24"/>
              </w:rPr>
              <w:t xml:space="preserve"> первичных средств пожаротушения на подвижном составе желе</w:t>
            </w:r>
            <w:r w:rsidRPr="00BB12E7">
              <w:rPr>
                <w:rStyle w:val="9pt1"/>
                <w:color w:val="000000"/>
                <w:spacing w:val="0"/>
                <w:sz w:val="24"/>
                <w:szCs w:val="24"/>
              </w:rPr>
              <w:t>з</w:t>
            </w:r>
            <w:r w:rsidRPr="00BB12E7">
              <w:rPr>
                <w:rStyle w:val="9pt1"/>
                <w:color w:val="000000"/>
                <w:spacing w:val="0"/>
                <w:sz w:val="24"/>
                <w:szCs w:val="24"/>
              </w:rPr>
              <w:t>ных дорог.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25E9C" w:rsidRPr="00BB12E7" w:rsidRDefault="00BC2949" w:rsidP="00F34E2C">
            <w:pPr>
              <w:pStyle w:val="a3"/>
              <w:shd w:val="clear" w:color="auto" w:fill="auto"/>
              <w:spacing w:after="0" w:line="240" w:lineRule="auto"/>
              <w:ind w:firstLine="0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spacing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5E9C" w:rsidRPr="00BB12E7" w:rsidRDefault="00844EC7" w:rsidP="00F34E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B12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AF398B" w:rsidRPr="00BB12E7" w:rsidTr="00995F4B">
        <w:trPr>
          <w:trHeight w:hRule="exact" w:val="742"/>
        </w:trPr>
        <w:tc>
          <w:tcPr>
            <w:tcW w:w="1176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F398B" w:rsidRPr="00BB12E7" w:rsidRDefault="00AF398B" w:rsidP="00AF398B">
            <w:pPr>
              <w:spacing w:after="0" w:line="240" w:lineRule="auto"/>
              <w:rPr>
                <w:rStyle w:val="9pt"/>
                <w:color w:val="000000"/>
                <w:spacing w:val="0"/>
                <w:sz w:val="24"/>
                <w:szCs w:val="24"/>
              </w:rPr>
            </w:pPr>
            <w:r w:rsidRPr="00BB12E7">
              <w:rPr>
                <w:rStyle w:val="9pt"/>
                <w:color w:val="000000"/>
                <w:spacing w:val="0"/>
                <w:sz w:val="24"/>
                <w:szCs w:val="24"/>
              </w:rPr>
              <w:t xml:space="preserve">Раздел 4. </w:t>
            </w:r>
          </w:p>
          <w:p w:rsidR="00AF398B" w:rsidRPr="00BB12E7" w:rsidRDefault="00AF398B" w:rsidP="00AF39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B12E7">
              <w:rPr>
                <w:rStyle w:val="9pt"/>
                <w:color w:val="000000"/>
                <w:spacing w:val="0"/>
                <w:sz w:val="24"/>
                <w:szCs w:val="24"/>
              </w:rPr>
              <w:t>Обеспечение безопасных условий труда. Электробезопасность.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F398B" w:rsidRPr="00BB12E7" w:rsidRDefault="00AF398B" w:rsidP="00F34E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398B" w:rsidRPr="00BB12E7" w:rsidRDefault="00AF398B" w:rsidP="00F34E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A3731" w:rsidRPr="00BB12E7" w:rsidTr="00995F4B">
        <w:trPr>
          <w:trHeight w:hRule="exact" w:val="1450"/>
        </w:trPr>
        <w:tc>
          <w:tcPr>
            <w:tcW w:w="25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A3731" w:rsidRPr="00BB12E7" w:rsidRDefault="001A3731" w:rsidP="00AF398B">
            <w:pPr>
              <w:pStyle w:val="a3"/>
              <w:shd w:val="clear" w:color="auto" w:fill="auto"/>
              <w:spacing w:after="0" w:line="240" w:lineRule="auto"/>
              <w:ind w:firstLine="0"/>
              <w:jc w:val="left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rStyle w:val="9pt"/>
                <w:color w:val="000000"/>
                <w:spacing w:val="0"/>
                <w:sz w:val="24"/>
                <w:szCs w:val="24"/>
              </w:rPr>
              <w:t>Тема 4.1. Действие электрического тока.</w:t>
            </w:r>
          </w:p>
        </w:tc>
        <w:tc>
          <w:tcPr>
            <w:tcW w:w="92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A3731" w:rsidRPr="00BB12E7" w:rsidRDefault="001A3731" w:rsidP="00094367">
            <w:pPr>
              <w:pStyle w:val="a3"/>
              <w:shd w:val="clear" w:color="auto" w:fill="auto"/>
              <w:spacing w:after="0" w:line="240" w:lineRule="auto"/>
              <w:ind w:firstLine="0"/>
              <w:jc w:val="left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rStyle w:val="9pt"/>
                <w:color w:val="000000"/>
                <w:spacing w:val="0"/>
                <w:sz w:val="24"/>
                <w:szCs w:val="24"/>
              </w:rPr>
              <w:t>Содержание учебного материала</w:t>
            </w:r>
          </w:p>
          <w:p w:rsidR="001A3731" w:rsidRPr="00BB12E7" w:rsidRDefault="001A3731" w:rsidP="00094367">
            <w:pPr>
              <w:pStyle w:val="a3"/>
              <w:shd w:val="clear" w:color="auto" w:fill="auto"/>
              <w:spacing w:after="0" w:line="240" w:lineRule="auto"/>
              <w:ind w:firstLine="0"/>
              <w:jc w:val="left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rStyle w:val="9pt1"/>
                <w:color w:val="000000"/>
                <w:spacing w:val="0"/>
                <w:sz w:val="24"/>
                <w:szCs w:val="24"/>
              </w:rPr>
              <w:t>Действие электрического тока на организм человека. Критерии электробезопасности. Особенности и виды поражения электрическим током. Опасность прикосновения к ток</w:t>
            </w:r>
            <w:r w:rsidRPr="00BB12E7">
              <w:rPr>
                <w:rStyle w:val="9pt1"/>
                <w:color w:val="000000"/>
                <w:spacing w:val="0"/>
                <w:sz w:val="24"/>
                <w:szCs w:val="24"/>
              </w:rPr>
              <w:t>о</w:t>
            </w:r>
            <w:r w:rsidRPr="00BB12E7">
              <w:rPr>
                <w:rStyle w:val="9pt1"/>
                <w:color w:val="000000"/>
                <w:spacing w:val="0"/>
                <w:sz w:val="24"/>
                <w:szCs w:val="24"/>
              </w:rPr>
              <w:t>ведущим частям. Опасность шагового напряжения.</w:t>
            </w:r>
          </w:p>
          <w:p w:rsidR="001A3731" w:rsidRPr="00BB12E7" w:rsidRDefault="001A3731" w:rsidP="00094367">
            <w:pPr>
              <w:pStyle w:val="a3"/>
              <w:shd w:val="clear" w:color="auto" w:fill="auto"/>
              <w:spacing w:after="0" w:line="240" w:lineRule="auto"/>
              <w:ind w:firstLine="0"/>
              <w:jc w:val="left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rStyle w:val="9pt1"/>
                <w:color w:val="000000"/>
                <w:spacing w:val="0"/>
                <w:sz w:val="24"/>
                <w:szCs w:val="24"/>
              </w:rPr>
              <w:t>Классификация помещений по опасности поражения людей электрическим током. Защ</w:t>
            </w:r>
            <w:r w:rsidRPr="00BB12E7">
              <w:rPr>
                <w:rStyle w:val="9pt1"/>
                <w:color w:val="000000"/>
                <w:spacing w:val="0"/>
                <w:sz w:val="24"/>
                <w:szCs w:val="24"/>
              </w:rPr>
              <w:t>и</w:t>
            </w:r>
            <w:r w:rsidRPr="00BB12E7">
              <w:rPr>
                <w:rStyle w:val="9pt1"/>
                <w:color w:val="000000"/>
                <w:spacing w:val="0"/>
                <w:sz w:val="24"/>
                <w:szCs w:val="24"/>
              </w:rPr>
              <w:t>та от статического и атмосферного электричества. Защита от наведенных напряжений.</w:t>
            </w:r>
          </w:p>
          <w:p w:rsidR="001A3731" w:rsidRPr="00BB12E7" w:rsidRDefault="001A3731" w:rsidP="00094367">
            <w:pPr>
              <w:pStyle w:val="a3"/>
              <w:shd w:val="clear" w:color="auto" w:fill="auto"/>
              <w:spacing w:after="0" w:line="240" w:lineRule="auto"/>
              <w:ind w:firstLine="0"/>
              <w:jc w:val="left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rStyle w:val="9pt1"/>
                <w:color w:val="000000"/>
                <w:spacing w:val="0"/>
                <w:sz w:val="24"/>
                <w:szCs w:val="24"/>
              </w:rPr>
              <w:t>Технические средства по предупреждению поражения электрическим током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A3731" w:rsidRPr="00BB12E7" w:rsidRDefault="00BC2949" w:rsidP="00F34E2C">
            <w:pPr>
              <w:pStyle w:val="a3"/>
              <w:shd w:val="clear" w:color="auto" w:fill="auto"/>
              <w:spacing w:after="0" w:line="240" w:lineRule="auto"/>
              <w:ind w:firstLine="0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spacing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3731" w:rsidRPr="00BB12E7" w:rsidRDefault="00844EC7" w:rsidP="00F34E2C">
            <w:pPr>
              <w:pStyle w:val="a3"/>
              <w:shd w:val="clear" w:color="auto" w:fill="auto"/>
              <w:spacing w:after="0" w:line="240" w:lineRule="auto"/>
              <w:ind w:firstLine="0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spacing w:val="0"/>
                <w:sz w:val="24"/>
                <w:szCs w:val="24"/>
                <w:lang w:eastAsia="en-US"/>
              </w:rPr>
              <w:t>2</w:t>
            </w:r>
          </w:p>
        </w:tc>
      </w:tr>
      <w:tr w:rsidR="001A3731" w:rsidRPr="00BB12E7" w:rsidTr="00995F4B">
        <w:trPr>
          <w:trHeight w:hRule="exact" w:val="1285"/>
        </w:trPr>
        <w:tc>
          <w:tcPr>
            <w:tcW w:w="25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A3731" w:rsidRPr="00BB12E7" w:rsidRDefault="001A3731" w:rsidP="00AF3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A3731" w:rsidRPr="00BB12E7" w:rsidRDefault="001A3731" w:rsidP="00094367">
            <w:pPr>
              <w:pStyle w:val="a3"/>
              <w:shd w:val="clear" w:color="auto" w:fill="auto"/>
              <w:spacing w:after="0" w:line="240" w:lineRule="auto"/>
              <w:ind w:firstLine="0"/>
              <w:jc w:val="left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rStyle w:val="9pt"/>
                <w:color w:val="000000"/>
                <w:spacing w:val="0"/>
                <w:sz w:val="24"/>
                <w:szCs w:val="24"/>
              </w:rPr>
              <w:t>Практическое занятие №3</w:t>
            </w:r>
          </w:p>
          <w:p w:rsidR="001A3731" w:rsidRPr="00BB12E7" w:rsidRDefault="001A3731" w:rsidP="00094367">
            <w:pPr>
              <w:pStyle w:val="a3"/>
              <w:shd w:val="clear" w:color="auto" w:fill="auto"/>
              <w:spacing w:after="0" w:line="240" w:lineRule="auto"/>
              <w:ind w:firstLine="0"/>
              <w:jc w:val="left"/>
              <w:rPr>
                <w:rStyle w:val="9pt1"/>
                <w:color w:val="000000"/>
                <w:spacing w:val="0"/>
                <w:sz w:val="24"/>
                <w:szCs w:val="24"/>
              </w:rPr>
            </w:pPr>
            <w:r w:rsidRPr="00BB12E7">
              <w:rPr>
                <w:rStyle w:val="9pt1"/>
                <w:color w:val="000000"/>
                <w:spacing w:val="0"/>
                <w:sz w:val="24"/>
                <w:szCs w:val="24"/>
              </w:rPr>
              <w:t>Оказание первой (доврачебной) помощи пострадавшему от электрического тока</w:t>
            </w:r>
          </w:p>
          <w:p w:rsidR="001A3731" w:rsidRPr="00BB12E7" w:rsidRDefault="001A3731" w:rsidP="00094367">
            <w:pPr>
              <w:pStyle w:val="a3"/>
              <w:shd w:val="clear" w:color="auto" w:fill="auto"/>
              <w:spacing w:after="0" w:line="240" w:lineRule="auto"/>
              <w:ind w:firstLine="0"/>
              <w:jc w:val="left"/>
              <w:rPr>
                <w:rStyle w:val="9pt"/>
                <w:spacing w:val="0"/>
                <w:sz w:val="24"/>
                <w:szCs w:val="24"/>
              </w:rPr>
            </w:pPr>
            <w:r w:rsidRPr="00BB12E7">
              <w:rPr>
                <w:rStyle w:val="9pt"/>
                <w:color w:val="000000"/>
                <w:sz w:val="24"/>
                <w:szCs w:val="24"/>
              </w:rPr>
              <w:t>Практическое</w:t>
            </w:r>
            <w:r w:rsidRPr="00BB12E7">
              <w:rPr>
                <w:rStyle w:val="9pt"/>
                <w:color w:val="000000"/>
                <w:spacing w:val="0"/>
                <w:sz w:val="24"/>
                <w:szCs w:val="24"/>
              </w:rPr>
              <w:t xml:space="preserve"> занятие №4.</w:t>
            </w:r>
          </w:p>
          <w:p w:rsidR="001A3731" w:rsidRPr="00BB12E7" w:rsidRDefault="001A3731" w:rsidP="00094367">
            <w:pPr>
              <w:pStyle w:val="a3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BB12E7">
              <w:rPr>
                <w:rStyle w:val="9pt1"/>
                <w:color w:val="000000"/>
                <w:spacing w:val="0"/>
                <w:sz w:val="24"/>
                <w:szCs w:val="24"/>
              </w:rPr>
              <w:t>Испытание средств индивидуальной защиты от поражения током.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A3731" w:rsidRPr="00BB12E7" w:rsidRDefault="001A3731" w:rsidP="00F34E2C">
            <w:pPr>
              <w:pStyle w:val="a3"/>
              <w:shd w:val="clear" w:color="auto" w:fill="auto"/>
              <w:spacing w:after="0" w:line="240" w:lineRule="auto"/>
              <w:ind w:firstLine="0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rStyle w:val="9pt1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3731" w:rsidRPr="00BB12E7" w:rsidRDefault="00844EC7" w:rsidP="00F34E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B12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1A3731" w:rsidRPr="00BB12E7" w:rsidTr="00995F4B">
        <w:trPr>
          <w:trHeight w:hRule="exact" w:val="1051"/>
        </w:trPr>
        <w:tc>
          <w:tcPr>
            <w:tcW w:w="25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1A3731" w:rsidRPr="00BB12E7" w:rsidRDefault="001A3731" w:rsidP="00AF398B">
            <w:pPr>
              <w:pStyle w:val="a3"/>
              <w:spacing w:after="0" w:line="240" w:lineRule="auto"/>
              <w:ind w:firstLine="0"/>
              <w:jc w:val="left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rStyle w:val="9pt"/>
                <w:color w:val="000000"/>
                <w:spacing w:val="0"/>
                <w:sz w:val="24"/>
                <w:szCs w:val="24"/>
              </w:rPr>
              <w:t>Тема 4.2. Классифик</w:t>
            </w:r>
            <w:r w:rsidRPr="00BB12E7">
              <w:rPr>
                <w:rStyle w:val="9pt"/>
                <w:color w:val="000000"/>
                <w:spacing w:val="0"/>
                <w:sz w:val="24"/>
                <w:szCs w:val="24"/>
              </w:rPr>
              <w:t>а</w:t>
            </w:r>
            <w:r w:rsidRPr="00BB12E7">
              <w:rPr>
                <w:rStyle w:val="9pt"/>
                <w:color w:val="000000"/>
                <w:spacing w:val="0"/>
                <w:sz w:val="24"/>
                <w:szCs w:val="24"/>
              </w:rPr>
              <w:t>ция работ в электр</w:t>
            </w:r>
            <w:r w:rsidRPr="00BB12E7">
              <w:rPr>
                <w:rStyle w:val="9pt"/>
                <w:color w:val="000000"/>
                <w:spacing w:val="0"/>
                <w:sz w:val="24"/>
                <w:szCs w:val="24"/>
              </w:rPr>
              <w:t>о</w:t>
            </w:r>
            <w:r w:rsidRPr="00BB12E7">
              <w:rPr>
                <w:rStyle w:val="9pt"/>
                <w:color w:val="000000"/>
                <w:spacing w:val="0"/>
                <w:sz w:val="24"/>
                <w:szCs w:val="24"/>
              </w:rPr>
              <w:t>установках. Средства защиты.</w:t>
            </w:r>
          </w:p>
        </w:tc>
        <w:tc>
          <w:tcPr>
            <w:tcW w:w="9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A3731" w:rsidRPr="00BB12E7" w:rsidRDefault="001A3731" w:rsidP="00094367">
            <w:pPr>
              <w:pStyle w:val="a3"/>
              <w:shd w:val="clear" w:color="auto" w:fill="auto"/>
              <w:spacing w:after="0" w:line="240" w:lineRule="auto"/>
              <w:ind w:firstLine="0"/>
              <w:jc w:val="left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rStyle w:val="9pt"/>
                <w:color w:val="000000"/>
                <w:spacing w:val="0"/>
                <w:sz w:val="24"/>
                <w:szCs w:val="24"/>
              </w:rPr>
              <w:t>Содержание учебного материала</w:t>
            </w:r>
          </w:p>
          <w:p w:rsidR="001A3731" w:rsidRPr="00BB12E7" w:rsidRDefault="001A3731" w:rsidP="00094367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B12E7">
              <w:rPr>
                <w:rStyle w:val="apple-converted-space"/>
                <w:rFonts w:ascii="Times New Roman" w:hAnsi="Times New Roman" w:cs="Times New Roman"/>
                <w:sz w:val="24"/>
                <w:szCs w:val="24"/>
                <w:lang w:eastAsia="en-US"/>
              </w:rPr>
              <w:t>Производство работ; общие меры безопасности; .организационные мероприятия; лица, ответственные за безопасность; технические мероприятия.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1A3731" w:rsidRPr="00BB12E7" w:rsidRDefault="001A3731" w:rsidP="00F34E2C">
            <w:pPr>
              <w:pStyle w:val="a3"/>
              <w:shd w:val="clear" w:color="auto" w:fill="auto"/>
              <w:spacing w:after="0" w:line="240" w:lineRule="auto"/>
              <w:ind w:firstLine="0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rStyle w:val="9pt1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3731" w:rsidRPr="00BB12E7" w:rsidRDefault="00844EC7" w:rsidP="00F34E2C">
            <w:pPr>
              <w:pStyle w:val="a3"/>
              <w:shd w:val="clear" w:color="auto" w:fill="auto"/>
              <w:spacing w:after="0" w:line="240" w:lineRule="auto"/>
              <w:ind w:firstLine="0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spacing w:val="0"/>
                <w:sz w:val="24"/>
                <w:szCs w:val="24"/>
                <w:lang w:eastAsia="en-US"/>
              </w:rPr>
              <w:t>2</w:t>
            </w:r>
          </w:p>
        </w:tc>
      </w:tr>
      <w:tr w:rsidR="001A3731" w:rsidRPr="00BB12E7" w:rsidTr="00995F4B">
        <w:trPr>
          <w:trHeight w:hRule="exact" w:val="1515"/>
        </w:trPr>
        <w:tc>
          <w:tcPr>
            <w:tcW w:w="25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A3731" w:rsidRPr="00BB12E7" w:rsidRDefault="001A3731" w:rsidP="00AF3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1A3731" w:rsidRPr="00BB12E7" w:rsidRDefault="001A3731" w:rsidP="00AF398B">
            <w:pPr>
              <w:pStyle w:val="a3"/>
              <w:shd w:val="clear" w:color="auto" w:fill="auto"/>
              <w:spacing w:after="0" w:line="240" w:lineRule="auto"/>
              <w:ind w:firstLine="0"/>
              <w:jc w:val="left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rStyle w:val="9pt"/>
                <w:color w:val="000000"/>
                <w:spacing w:val="0"/>
                <w:sz w:val="24"/>
                <w:szCs w:val="24"/>
              </w:rPr>
              <w:t>Самостоятельная работа обучающихся</w:t>
            </w:r>
          </w:p>
          <w:p w:rsidR="001A3731" w:rsidRPr="00BB12E7" w:rsidRDefault="001A3731" w:rsidP="00AF398B">
            <w:pPr>
              <w:pStyle w:val="a3"/>
              <w:shd w:val="clear" w:color="auto" w:fill="auto"/>
              <w:spacing w:after="0" w:line="240" w:lineRule="auto"/>
              <w:ind w:firstLine="0"/>
              <w:jc w:val="left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rStyle w:val="9pt1"/>
                <w:color w:val="000000"/>
                <w:spacing w:val="0"/>
                <w:sz w:val="24"/>
                <w:szCs w:val="24"/>
              </w:rPr>
              <w:t>Проработка конспектов занятия, учебных изданий и специальной технической литерат</w:t>
            </w:r>
            <w:r w:rsidRPr="00BB12E7">
              <w:rPr>
                <w:rStyle w:val="9pt1"/>
                <w:color w:val="000000"/>
                <w:spacing w:val="0"/>
                <w:sz w:val="24"/>
                <w:szCs w:val="24"/>
              </w:rPr>
              <w:t>у</w:t>
            </w:r>
            <w:r w:rsidRPr="00BB12E7">
              <w:rPr>
                <w:rStyle w:val="9pt1"/>
                <w:color w:val="000000"/>
                <w:spacing w:val="0"/>
                <w:sz w:val="24"/>
                <w:szCs w:val="24"/>
              </w:rPr>
              <w:t>ры. Подготовка реферата в соответствии с содержанием учебного материала по заданию преподавателя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1A3731" w:rsidRPr="00BB12E7" w:rsidRDefault="005907FF" w:rsidP="00F34E2C">
            <w:pPr>
              <w:pStyle w:val="a3"/>
              <w:shd w:val="clear" w:color="auto" w:fill="auto"/>
              <w:spacing w:after="0" w:line="240" w:lineRule="auto"/>
              <w:ind w:firstLine="0"/>
              <w:rPr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rStyle w:val="9pt1"/>
                <w:sz w:val="24"/>
                <w:szCs w:val="24"/>
              </w:rPr>
              <w:t>4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3731" w:rsidRPr="00BB12E7" w:rsidRDefault="00844EC7" w:rsidP="00F34E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B12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BC2949" w:rsidRPr="00BB12E7" w:rsidTr="00AC7432">
        <w:trPr>
          <w:trHeight w:hRule="exact" w:val="768"/>
        </w:trPr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2949" w:rsidRPr="00BB12E7" w:rsidRDefault="00BC2949" w:rsidP="00AF398B">
            <w:pPr>
              <w:pStyle w:val="a3"/>
              <w:shd w:val="clear" w:color="auto" w:fill="auto"/>
              <w:spacing w:after="0" w:line="240" w:lineRule="auto"/>
              <w:ind w:firstLine="0"/>
              <w:jc w:val="left"/>
              <w:rPr>
                <w:rStyle w:val="9pt"/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9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2949" w:rsidRPr="00BB12E7" w:rsidRDefault="00BC2949" w:rsidP="00AF398B">
            <w:pPr>
              <w:pStyle w:val="a3"/>
              <w:shd w:val="clear" w:color="auto" w:fill="auto"/>
              <w:spacing w:after="0" w:line="240" w:lineRule="auto"/>
              <w:ind w:firstLine="0"/>
              <w:jc w:val="left"/>
              <w:rPr>
                <w:rStyle w:val="9pt1"/>
                <w:b/>
                <w:color w:val="000000"/>
                <w:spacing w:val="0"/>
                <w:sz w:val="24"/>
                <w:szCs w:val="24"/>
              </w:rPr>
            </w:pPr>
            <w:r w:rsidRPr="00BB12E7">
              <w:rPr>
                <w:rStyle w:val="9pt1"/>
                <w:b/>
                <w:color w:val="000000"/>
                <w:spacing w:val="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2949" w:rsidRPr="00BB12E7" w:rsidRDefault="00BC2949" w:rsidP="00F34E2C">
            <w:pPr>
              <w:pStyle w:val="a3"/>
              <w:shd w:val="clear" w:color="auto" w:fill="auto"/>
              <w:spacing w:after="0" w:line="240" w:lineRule="auto"/>
              <w:ind w:firstLine="0"/>
              <w:rPr>
                <w:b/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b/>
                <w:spacing w:val="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2949" w:rsidRPr="00BB12E7" w:rsidRDefault="00BC2949" w:rsidP="00F34E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521BC" w:rsidRPr="00BB12E7" w:rsidTr="00AC7432">
        <w:trPr>
          <w:trHeight w:hRule="exact" w:val="768"/>
        </w:trPr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521BC" w:rsidRPr="00BB12E7" w:rsidRDefault="004521BC" w:rsidP="00AF398B">
            <w:pPr>
              <w:pStyle w:val="a3"/>
              <w:shd w:val="clear" w:color="auto" w:fill="auto"/>
              <w:spacing w:after="0" w:line="240" w:lineRule="auto"/>
              <w:ind w:firstLine="0"/>
              <w:jc w:val="left"/>
              <w:rPr>
                <w:rStyle w:val="9pt"/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9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521BC" w:rsidRPr="00BB12E7" w:rsidRDefault="004521BC" w:rsidP="00AF398B">
            <w:pPr>
              <w:pStyle w:val="a3"/>
              <w:shd w:val="clear" w:color="auto" w:fill="auto"/>
              <w:spacing w:after="0" w:line="240" w:lineRule="auto"/>
              <w:ind w:firstLine="0"/>
              <w:jc w:val="left"/>
              <w:rPr>
                <w:b/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rStyle w:val="9pt1"/>
                <w:b/>
                <w:color w:val="000000"/>
                <w:spacing w:val="0"/>
                <w:sz w:val="24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521BC" w:rsidRPr="00BB12E7" w:rsidRDefault="00BC2949" w:rsidP="00F34E2C">
            <w:pPr>
              <w:pStyle w:val="a3"/>
              <w:shd w:val="clear" w:color="auto" w:fill="auto"/>
              <w:spacing w:after="0" w:line="240" w:lineRule="auto"/>
              <w:ind w:firstLine="0"/>
              <w:rPr>
                <w:b/>
                <w:spacing w:val="0"/>
                <w:sz w:val="24"/>
                <w:szCs w:val="24"/>
                <w:lang w:eastAsia="en-US"/>
              </w:rPr>
            </w:pPr>
            <w:r w:rsidRPr="00BB12E7">
              <w:rPr>
                <w:b/>
                <w:spacing w:val="0"/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21BC" w:rsidRPr="00BB12E7" w:rsidRDefault="004521BC" w:rsidP="00F34E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4521BC" w:rsidRPr="00BB12E7" w:rsidRDefault="004521BC" w:rsidP="004521BC">
      <w:pPr>
        <w:pStyle w:val="Style5"/>
        <w:spacing w:line="240" w:lineRule="auto"/>
        <w:rPr>
          <w:rStyle w:val="FontStyle53"/>
          <w:sz w:val="28"/>
          <w:szCs w:val="28"/>
        </w:rPr>
      </w:pPr>
      <w:r w:rsidRPr="00BB12E7">
        <w:rPr>
          <w:rStyle w:val="FontStyle53"/>
          <w:sz w:val="28"/>
          <w:szCs w:val="28"/>
        </w:rPr>
        <w:lastRenderedPageBreak/>
        <w:t>Для характеристики уровня освоения учебного материала используются следующие обозначения:</w:t>
      </w:r>
    </w:p>
    <w:p w:rsidR="004521BC" w:rsidRPr="00BB12E7" w:rsidRDefault="004521BC" w:rsidP="004521BC">
      <w:pPr>
        <w:pStyle w:val="Style28"/>
        <w:widowControl/>
        <w:numPr>
          <w:ilvl w:val="0"/>
          <w:numId w:val="3"/>
        </w:numPr>
        <w:tabs>
          <w:tab w:val="left" w:pos="973"/>
        </w:tabs>
        <w:suppressAutoHyphens/>
        <w:autoSpaceDE/>
        <w:adjustRightInd/>
        <w:spacing w:line="240" w:lineRule="auto"/>
        <w:ind w:left="0" w:firstLine="0"/>
        <w:rPr>
          <w:rStyle w:val="FontStyle53"/>
          <w:sz w:val="28"/>
          <w:szCs w:val="28"/>
        </w:rPr>
      </w:pPr>
      <w:r w:rsidRPr="00BB12E7">
        <w:rPr>
          <w:rStyle w:val="FontStyle53"/>
          <w:sz w:val="28"/>
          <w:szCs w:val="28"/>
        </w:rPr>
        <w:t xml:space="preserve">— </w:t>
      </w:r>
      <w:r w:rsidRPr="00BB12E7">
        <w:rPr>
          <w:rStyle w:val="FontStyle53"/>
          <w:b/>
          <w:sz w:val="28"/>
          <w:szCs w:val="28"/>
        </w:rPr>
        <w:t xml:space="preserve">ознакомительный </w:t>
      </w:r>
      <w:r w:rsidRPr="00BB12E7">
        <w:rPr>
          <w:rStyle w:val="FontStyle53"/>
          <w:sz w:val="28"/>
          <w:szCs w:val="28"/>
        </w:rPr>
        <w:t>(узнавание ранее изученных объектов, свойств);</w:t>
      </w:r>
    </w:p>
    <w:p w:rsidR="004521BC" w:rsidRPr="00BB12E7" w:rsidRDefault="004521BC" w:rsidP="004521BC">
      <w:pPr>
        <w:pStyle w:val="Style28"/>
        <w:widowControl/>
        <w:numPr>
          <w:ilvl w:val="0"/>
          <w:numId w:val="3"/>
        </w:numPr>
        <w:tabs>
          <w:tab w:val="left" w:pos="973"/>
        </w:tabs>
        <w:suppressAutoHyphens/>
        <w:autoSpaceDE/>
        <w:adjustRightInd/>
        <w:spacing w:line="240" w:lineRule="auto"/>
        <w:ind w:left="0" w:firstLine="0"/>
        <w:rPr>
          <w:rStyle w:val="FontStyle53"/>
          <w:sz w:val="28"/>
          <w:szCs w:val="28"/>
        </w:rPr>
      </w:pPr>
      <w:r w:rsidRPr="00BB12E7">
        <w:rPr>
          <w:rStyle w:val="FontStyle53"/>
          <w:sz w:val="28"/>
          <w:szCs w:val="28"/>
        </w:rPr>
        <w:t xml:space="preserve">— </w:t>
      </w:r>
      <w:r w:rsidRPr="00BB12E7">
        <w:rPr>
          <w:rStyle w:val="FontStyle53"/>
          <w:b/>
          <w:sz w:val="28"/>
          <w:szCs w:val="28"/>
        </w:rPr>
        <w:t>репродуктивный</w:t>
      </w:r>
      <w:r w:rsidRPr="00BB12E7">
        <w:rPr>
          <w:rStyle w:val="FontStyle53"/>
          <w:sz w:val="28"/>
          <w:szCs w:val="28"/>
        </w:rPr>
        <w:t xml:space="preserve"> (выполнение деятельности по образцу, инструкции или под руководством);</w:t>
      </w:r>
    </w:p>
    <w:p w:rsidR="004521BC" w:rsidRPr="00BB12E7" w:rsidRDefault="004521BC" w:rsidP="004521BC">
      <w:pPr>
        <w:pStyle w:val="Style28"/>
        <w:widowControl/>
        <w:numPr>
          <w:ilvl w:val="0"/>
          <w:numId w:val="3"/>
        </w:numPr>
        <w:tabs>
          <w:tab w:val="left" w:pos="973"/>
        </w:tabs>
        <w:suppressAutoHyphens/>
        <w:autoSpaceDE/>
        <w:adjustRightInd/>
        <w:spacing w:line="240" w:lineRule="auto"/>
        <w:ind w:left="0" w:firstLine="0"/>
      </w:pPr>
      <w:r w:rsidRPr="00BB12E7">
        <w:rPr>
          <w:rStyle w:val="FontStyle53"/>
          <w:sz w:val="28"/>
          <w:szCs w:val="28"/>
        </w:rPr>
        <w:t xml:space="preserve">— </w:t>
      </w:r>
      <w:r w:rsidRPr="00BB12E7">
        <w:rPr>
          <w:rStyle w:val="FontStyle53"/>
          <w:b/>
          <w:sz w:val="28"/>
          <w:szCs w:val="28"/>
        </w:rPr>
        <w:t>продуктивный</w:t>
      </w:r>
      <w:r w:rsidRPr="00BB12E7">
        <w:rPr>
          <w:rStyle w:val="FontStyle53"/>
          <w:sz w:val="28"/>
          <w:szCs w:val="28"/>
        </w:rPr>
        <w:t xml:space="preserve"> (планирование и самостоятельное выполнение деятельности, решение проблемных задач.</w:t>
      </w:r>
    </w:p>
    <w:p w:rsidR="004521BC" w:rsidRPr="00F34E2C" w:rsidRDefault="004521BC" w:rsidP="004521BC">
      <w:pPr>
        <w:spacing w:after="0" w:line="240" w:lineRule="auto"/>
        <w:rPr>
          <w:rStyle w:val="FontStyle50"/>
          <w:rFonts w:eastAsia="Times New Roman"/>
          <w:sz w:val="28"/>
          <w:szCs w:val="28"/>
        </w:rPr>
        <w:sectPr w:rsidR="004521BC" w:rsidRPr="00F34E2C" w:rsidSect="009F0F0B">
          <w:pgSz w:w="16838" w:h="11906" w:orient="landscape"/>
          <w:pgMar w:top="851" w:right="851" w:bottom="567" w:left="1134" w:header="283" w:footer="567" w:gutter="0"/>
          <w:cols w:space="720"/>
          <w:docGrid w:linePitch="299"/>
        </w:sectPr>
      </w:pPr>
    </w:p>
    <w:p w:rsidR="004521BC" w:rsidRPr="00055398" w:rsidRDefault="00055398" w:rsidP="00055398">
      <w:pPr>
        <w:pStyle w:val="af"/>
        <w:ind w:left="360"/>
        <w:jc w:val="center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lastRenderedPageBreak/>
        <w:t>3.</w:t>
      </w:r>
      <w:r w:rsidR="004521BC" w:rsidRPr="00055398">
        <w:rPr>
          <w:rStyle w:val="FontStyle50"/>
          <w:sz w:val="28"/>
          <w:szCs w:val="28"/>
        </w:rPr>
        <w:t>УСЛОВИЯ РЕАЛИЗАЦИИ РАБОЧЕЙ ПРОГРАММЫ УЧЕБНОЙ ДИСЦИПЛИНЫ</w:t>
      </w:r>
    </w:p>
    <w:p w:rsidR="00825E9C" w:rsidRPr="00055398" w:rsidRDefault="00825E9C" w:rsidP="00825E9C">
      <w:pPr>
        <w:pStyle w:val="af"/>
        <w:rPr>
          <w:rStyle w:val="FontStyle50"/>
          <w:b w:val="0"/>
          <w:bCs w:val="0"/>
          <w:sz w:val="28"/>
          <w:szCs w:val="28"/>
        </w:rPr>
      </w:pPr>
    </w:p>
    <w:p w:rsidR="004521BC" w:rsidRPr="00055398" w:rsidRDefault="00055398" w:rsidP="00825E9C">
      <w:pPr>
        <w:pStyle w:val="af"/>
        <w:rPr>
          <w:rStyle w:val="21"/>
          <w:b w:val="0"/>
          <w:bCs w:val="0"/>
          <w:sz w:val="28"/>
          <w:szCs w:val="28"/>
          <w:shd w:val="clear" w:color="auto" w:fill="auto"/>
        </w:rPr>
      </w:pPr>
      <w:r>
        <w:rPr>
          <w:rStyle w:val="21"/>
          <w:sz w:val="28"/>
          <w:szCs w:val="28"/>
          <w:shd w:val="clear" w:color="auto" w:fill="auto"/>
        </w:rPr>
        <w:t>3</w:t>
      </w:r>
      <w:r w:rsidR="00094367" w:rsidRPr="00055398">
        <w:rPr>
          <w:rStyle w:val="21"/>
          <w:sz w:val="28"/>
          <w:szCs w:val="28"/>
          <w:shd w:val="clear" w:color="auto" w:fill="auto"/>
        </w:rPr>
        <w:t>.1</w:t>
      </w:r>
      <w:r w:rsidR="004521BC" w:rsidRPr="00055398">
        <w:rPr>
          <w:rStyle w:val="21"/>
          <w:sz w:val="28"/>
          <w:szCs w:val="28"/>
          <w:shd w:val="clear" w:color="auto" w:fill="auto"/>
        </w:rPr>
        <w:t xml:space="preserve"> Требования к минимальному материально-техническому обеспеч</w:t>
      </w:r>
      <w:r w:rsidR="004521BC" w:rsidRPr="00055398">
        <w:rPr>
          <w:rStyle w:val="21"/>
          <w:sz w:val="28"/>
          <w:szCs w:val="28"/>
          <w:shd w:val="clear" w:color="auto" w:fill="auto"/>
        </w:rPr>
        <w:t>е</w:t>
      </w:r>
      <w:r w:rsidR="004521BC" w:rsidRPr="00055398">
        <w:rPr>
          <w:rStyle w:val="21"/>
          <w:sz w:val="28"/>
          <w:szCs w:val="28"/>
          <w:shd w:val="clear" w:color="auto" w:fill="auto"/>
        </w:rPr>
        <w:t>нию.</w:t>
      </w:r>
    </w:p>
    <w:p w:rsidR="00055398" w:rsidRPr="00055398" w:rsidRDefault="00055398" w:rsidP="00055398">
      <w:pPr>
        <w:pStyle w:val="af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1899">
        <w:rPr>
          <w:rFonts w:ascii="Times New Roman" w:hAnsi="Times New Roman" w:cs="Times New Roman"/>
          <w:b/>
          <w:sz w:val="28"/>
          <w:szCs w:val="28"/>
        </w:rPr>
        <w:t>Учебная аудитория</w:t>
      </w:r>
      <w:r w:rsidRPr="00055398">
        <w:rPr>
          <w:rFonts w:ascii="Times New Roman" w:hAnsi="Times New Roman" w:cs="Times New Roman"/>
          <w:sz w:val="28"/>
          <w:szCs w:val="28"/>
        </w:rPr>
        <w:t xml:space="preserve"> для проведения занятий всех видов, предусмо</w:t>
      </w:r>
      <w:r w:rsidRPr="00055398">
        <w:rPr>
          <w:rFonts w:ascii="Times New Roman" w:hAnsi="Times New Roman" w:cs="Times New Roman"/>
          <w:sz w:val="28"/>
          <w:szCs w:val="28"/>
        </w:rPr>
        <w:t>т</w:t>
      </w:r>
      <w:r w:rsidRPr="00055398">
        <w:rPr>
          <w:rFonts w:ascii="Times New Roman" w:hAnsi="Times New Roman" w:cs="Times New Roman"/>
          <w:sz w:val="28"/>
          <w:szCs w:val="28"/>
        </w:rPr>
        <w:t>ренных образовательной программой</w:t>
      </w:r>
      <w:r w:rsidRPr="000553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групповых и индивидуальных консул</w:t>
      </w:r>
      <w:r w:rsidRPr="000553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Pr="000553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таций, текущего контроля и промежуточной аттестации</w:t>
      </w:r>
      <w:r w:rsidRPr="00055398">
        <w:rPr>
          <w:rFonts w:ascii="Times New Roman" w:hAnsi="Times New Roman" w:cs="Times New Roman"/>
          <w:sz w:val="28"/>
          <w:szCs w:val="28"/>
        </w:rPr>
        <w:t xml:space="preserve"> - </w:t>
      </w:r>
      <w:r w:rsidRPr="00055398">
        <w:rPr>
          <w:rFonts w:ascii="Times New Roman" w:hAnsi="Times New Roman" w:cs="Times New Roman"/>
          <w:b/>
          <w:sz w:val="28"/>
          <w:szCs w:val="28"/>
        </w:rPr>
        <w:t xml:space="preserve">Кабинет «Охраны труда» </w:t>
      </w:r>
    </w:p>
    <w:p w:rsidR="00055398" w:rsidRPr="00055398" w:rsidRDefault="00055398" w:rsidP="00055398">
      <w:pPr>
        <w:pStyle w:val="af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1899">
        <w:rPr>
          <w:rStyle w:val="FontStyle113"/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055398">
        <w:rPr>
          <w:rStyle w:val="FontStyle113"/>
          <w:rFonts w:ascii="Times New Roman" w:hAnsi="Times New Roman" w:cs="Times New Roman"/>
          <w:bCs/>
          <w:sz w:val="28"/>
          <w:szCs w:val="28"/>
        </w:rPr>
        <w:t xml:space="preserve"> </w:t>
      </w:r>
      <w:r w:rsidRPr="00055398">
        <w:rPr>
          <w:rFonts w:ascii="Times New Roman" w:hAnsi="Times New Roman" w:cs="Times New Roman"/>
          <w:sz w:val="28"/>
          <w:szCs w:val="28"/>
        </w:rPr>
        <w:t>Доска аудиторская-1шт., Стол преподавателя-1шт., Стол ученический-15шт., Кресло преподавателя «Престиж»-1шт., Стул уч</w:t>
      </w:r>
      <w:r w:rsidRPr="00055398">
        <w:rPr>
          <w:rFonts w:ascii="Times New Roman" w:hAnsi="Times New Roman" w:cs="Times New Roman"/>
          <w:sz w:val="28"/>
          <w:szCs w:val="28"/>
        </w:rPr>
        <w:t>е</w:t>
      </w:r>
      <w:r w:rsidRPr="00055398">
        <w:rPr>
          <w:rFonts w:ascii="Times New Roman" w:hAnsi="Times New Roman" w:cs="Times New Roman"/>
          <w:sz w:val="28"/>
          <w:szCs w:val="28"/>
        </w:rPr>
        <w:t xml:space="preserve">нический-30шт., Стол компьютерный-1шт., Стол расширенный круглый-1шт., Стул стандарт-1шт., Тумба подвесная </w:t>
      </w:r>
      <w:proofErr w:type="gramStart"/>
      <w:r w:rsidRPr="0005539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055398">
        <w:rPr>
          <w:rFonts w:ascii="Times New Roman" w:hAnsi="Times New Roman" w:cs="Times New Roman"/>
          <w:sz w:val="28"/>
          <w:szCs w:val="28"/>
        </w:rPr>
        <w:t>3-ящ)-1шт., Шкаф демонстр</w:t>
      </w:r>
      <w:r w:rsidRPr="00055398">
        <w:rPr>
          <w:rFonts w:ascii="Times New Roman" w:hAnsi="Times New Roman" w:cs="Times New Roman"/>
          <w:sz w:val="28"/>
          <w:szCs w:val="28"/>
        </w:rPr>
        <w:t>а</w:t>
      </w:r>
      <w:r w:rsidRPr="00055398">
        <w:rPr>
          <w:rFonts w:ascii="Times New Roman" w:hAnsi="Times New Roman" w:cs="Times New Roman"/>
          <w:sz w:val="28"/>
          <w:szCs w:val="28"/>
        </w:rPr>
        <w:t>ционный-2шт., Встроенный шкаф (</w:t>
      </w:r>
      <w:proofErr w:type="spellStart"/>
      <w:r w:rsidRPr="00055398">
        <w:rPr>
          <w:rFonts w:ascii="Times New Roman" w:hAnsi="Times New Roman" w:cs="Times New Roman"/>
          <w:sz w:val="28"/>
          <w:szCs w:val="28"/>
        </w:rPr>
        <w:t>трехсекционный</w:t>
      </w:r>
      <w:proofErr w:type="spellEnd"/>
      <w:r w:rsidRPr="00055398">
        <w:rPr>
          <w:rFonts w:ascii="Times New Roman" w:hAnsi="Times New Roman" w:cs="Times New Roman"/>
          <w:sz w:val="28"/>
          <w:szCs w:val="28"/>
        </w:rPr>
        <w:t>)-1шт., Тумба-1шт., Тел</w:t>
      </w:r>
      <w:r w:rsidRPr="00055398">
        <w:rPr>
          <w:rFonts w:ascii="Times New Roman" w:hAnsi="Times New Roman" w:cs="Times New Roman"/>
          <w:sz w:val="28"/>
          <w:szCs w:val="28"/>
        </w:rPr>
        <w:t>е</w:t>
      </w:r>
      <w:r w:rsidRPr="00055398">
        <w:rPr>
          <w:rFonts w:ascii="Times New Roman" w:hAnsi="Times New Roman" w:cs="Times New Roman"/>
          <w:sz w:val="28"/>
          <w:szCs w:val="28"/>
        </w:rPr>
        <w:t xml:space="preserve">визор "Samsung-2173 VR"-1шт., Видеоплеер </w:t>
      </w:r>
      <w:proofErr w:type="spellStart"/>
      <w:r w:rsidRPr="00055398">
        <w:rPr>
          <w:rFonts w:ascii="Times New Roman" w:hAnsi="Times New Roman" w:cs="Times New Roman"/>
          <w:sz w:val="28"/>
          <w:szCs w:val="28"/>
        </w:rPr>
        <w:t>Samsung</w:t>
      </w:r>
      <w:proofErr w:type="spellEnd"/>
      <w:r w:rsidRPr="00055398">
        <w:rPr>
          <w:rFonts w:ascii="Times New Roman" w:hAnsi="Times New Roman" w:cs="Times New Roman"/>
          <w:sz w:val="28"/>
          <w:szCs w:val="28"/>
        </w:rPr>
        <w:t xml:space="preserve"> 141-1шт., </w:t>
      </w:r>
      <w:r w:rsidRPr="00055398">
        <w:rPr>
          <w:rFonts w:ascii="Times New Roman" w:hAnsi="Times New Roman" w:cs="Times New Roman"/>
          <w:sz w:val="28"/>
          <w:szCs w:val="28"/>
          <w:lang w:val="en-US"/>
        </w:rPr>
        <w:t>DVD</w:t>
      </w:r>
      <w:r w:rsidRPr="00055398">
        <w:rPr>
          <w:rFonts w:ascii="Times New Roman" w:hAnsi="Times New Roman" w:cs="Times New Roman"/>
          <w:sz w:val="28"/>
          <w:szCs w:val="28"/>
        </w:rPr>
        <w:t xml:space="preserve"> ВВК-1шт., Макет тренажера по оказанию первой медицинской помощи-1шт., Люксметр -116 – 2 шт., Гигрометр М-21 АН – 1 шт., Анемометр ручной – 1 шт., Анемометр чашечный – 1 шт., Гигрометр психрометрический ВНТ-2 – 3 шт., Люксметр Ю-16 – 2 шт., </w:t>
      </w:r>
      <w:proofErr w:type="spellStart"/>
      <w:r w:rsidRPr="00055398">
        <w:rPr>
          <w:rFonts w:ascii="Times New Roman" w:hAnsi="Times New Roman" w:cs="Times New Roman"/>
          <w:sz w:val="28"/>
          <w:szCs w:val="28"/>
        </w:rPr>
        <w:t>Баротермогигрометр</w:t>
      </w:r>
      <w:proofErr w:type="spellEnd"/>
      <w:r w:rsidRPr="00055398">
        <w:rPr>
          <w:rFonts w:ascii="Times New Roman" w:hAnsi="Times New Roman" w:cs="Times New Roman"/>
          <w:sz w:val="28"/>
          <w:szCs w:val="28"/>
        </w:rPr>
        <w:t xml:space="preserve"> БМ-2 – 1 шт.</w:t>
      </w:r>
    </w:p>
    <w:p w:rsidR="004521BC" w:rsidRPr="00F34E2C" w:rsidRDefault="004521BC" w:rsidP="00D97BCB">
      <w:pPr>
        <w:pStyle w:val="af"/>
        <w:jc w:val="center"/>
        <w:rPr>
          <w:rStyle w:val="FontStyle50"/>
          <w:b w:val="0"/>
          <w:bCs w:val="0"/>
          <w:sz w:val="28"/>
          <w:szCs w:val="28"/>
        </w:rPr>
      </w:pPr>
      <w:r w:rsidRPr="00F34E2C">
        <w:rPr>
          <w:rStyle w:val="FontStyle50"/>
          <w:sz w:val="28"/>
          <w:szCs w:val="28"/>
        </w:rPr>
        <w:t>3.2.</w:t>
      </w:r>
      <w:r w:rsidRPr="00F34E2C">
        <w:rPr>
          <w:rStyle w:val="FontStyle50"/>
          <w:sz w:val="28"/>
          <w:szCs w:val="28"/>
        </w:rPr>
        <w:tab/>
        <w:t>Информационное обеспечение обучения</w:t>
      </w:r>
    </w:p>
    <w:tbl>
      <w:tblPr>
        <w:tblStyle w:val="ae"/>
        <w:tblW w:w="9653" w:type="dxa"/>
        <w:tblLayout w:type="fixed"/>
        <w:tblLook w:val="04A0" w:firstRow="1" w:lastRow="0" w:firstColumn="1" w:lastColumn="0" w:noHBand="0" w:noVBand="1"/>
      </w:tblPr>
      <w:tblGrid>
        <w:gridCol w:w="533"/>
        <w:gridCol w:w="2156"/>
        <w:gridCol w:w="3118"/>
        <w:gridCol w:w="2552"/>
        <w:gridCol w:w="1276"/>
        <w:gridCol w:w="18"/>
      </w:tblGrid>
      <w:tr w:rsidR="00770B04" w:rsidRPr="00770B04" w:rsidTr="00A80C31">
        <w:tc>
          <w:tcPr>
            <w:tcW w:w="9653" w:type="dxa"/>
            <w:gridSpan w:val="6"/>
          </w:tcPr>
          <w:p w:rsidR="00CF5E78" w:rsidRPr="00770B04" w:rsidRDefault="00CF5E78" w:rsidP="00CF5E78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Andale Sans UI" w:hAnsi="Times New Roman" w:cs="Times New Roman"/>
                <w:kern w:val="2"/>
              </w:rPr>
            </w:pPr>
            <w:r w:rsidRPr="00770B04">
              <w:rPr>
                <w:rFonts w:ascii="Times New Roman" w:eastAsia="Andale Sans UI" w:hAnsi="Times New Roman" w:cs="Times New Roman"/>
                <w:kern w:val="2"/>
              </w:rPr>
              <w:t>Основная литература</w:t>
            </w:r>
          </w:p>
        </w:tc>
      </w:tr>
      <w:tr w:rsidR="00770B04" w:rsidRPr="00770B04" w:rsidTr="00A80C31">
        <w:trPr>
          <w:gridAfter w:val="1"/>
          <w:wAfter w:w="18" w:type="dxa"/>
        </w:trPr>
        <w:tc>
          <w:tcPr>
            <w:tcW w:w="533" w:type="dxa"/>
          </w:tcPr>
          <w:p w:rsidR="00CF5E78" w:rsidRPr="00770B04" w:rsidRDefault="00CF5E78" w:rsidP="00CF5E78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Andale Sans UI" w:hAnsi="Times New Roman" w:cs="Times New Roman"/>
                <w:kern w:val="2"/>
              </w:rPr>
            </w:pPr>
            <w:r w:rsidRPr="00770B04">
              <w:rPr>
                <w:rFonts w:ascii="Times New Roman" w:eastAsia="Andale Sans UI" w:hAnsi="Times New Roman" w:cs="Times New Roman"/>
                <w:kern w:val="2"/>
              </w:rPr>
              <w:t>№</w:t>
            </w:r>
          </w:p>
          <w:p w:rsidR="00CF5E78" w:rsidRPr="00770B04" w:rsidRDefault="00CF5E78" w:rsidP="00CF5E78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Andale Sans UI" w:hAnsi="Times New Roman" w:cs="Times New Roman"/>
                <w:kern w:val="2"/>
              </w:rPr>
            </w:pPr>
            <w:r w:rsidRPr="00770B04">
              <w:rPr>
                <w:rFonts w:ascii="Times New Roman" w:eastAsia="Andale Sans UI" w:hAnsi="Times New Roman" w:cs="Times New Roman"/>
                <w:kern w:val="2"/>
              </w:rPr>
              <w:t>п/п</w:t>
            </w:r>
          </w:p>
        </w:tc>
        <w:tc>
          <w:tcPr>
            <w:tcW w:w="2156" w:type="dxa"/>
          </w:tcPr>
          <w:p w:rsidR="00CF5E78" w:rsidRPr="00770B04" w:rsidRDefault="00CF5E78" w:rsidP="00CF5E78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Andale Sans UI" w:hAnsi="Times New Roman" w:cs="Times New Roman"/>
                <w:kern w:val="2"/>
              </w:rPr>
            </w:pPr>
            <w:r w:rsidRPr="00770B04">
              <w:rPr>
                <w:rFonts w:ascii="Times New Roman" w:eastAsia="Andale Sans UI" w:hAnsi="Times New Roman" w:cs="Times New Roman"/>
                <w:kern w:val="2"/>
              </w:rPr>
              <w:t>Авторы и составители</w:t>
            </w:r>
          </w:p>
        </w:tc>
        <w:tc>
          <w:tcPr>
            <w:tcW w:w="3118" w:type="dxa"/>
          </w:tcPr>
          <w:p w:rsidR="00CF5E78" w:rsidRPr="00770B04" w:rsidRDefault="00CF5E78" w:rsidP="00CF5E78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Andale Sans UI" w:hAnsi="Times New Roman" w:cs="Times New Roman"/>
                <w:kern w:val="2"/>
              </w:rPr>
            </w:pPr>
            <w:r w:rsidRPr="00770B04">
              <w:rPr>
                <w:rFonts w:ascii="Times New Roman" w:eastAsia="Andale Sans UI" w:hAnsi="Times New Roman" w:cs="Times New Roman"/>
                <w:kern w:val="2"/>
              </w:rPr>
              <w:t>Заглавие</w:t>
            </w:r>
          </w:p>
        </w:tc>
        <w:tc>
          <w:tcPr>
            <w:tcW w:w="2552" w:type="dxa"/>
          </w:tcPr>
          <w:p w:rsidR="00CF5E78" w:rsidRPr="00770B04" w:rsidRDefault="00CF5E78" w:rsidP="00CF5E78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Andale Sans UI" w:hAnsi="Times New Roman" w:cs="Times New Roman"/>
                <w:kern w:val="2"/>
              </w:rPr>
            </w:pPr>
            <w:r w:rsidRPr="00770B04">
              <w:rPr>
                <w:rFonts w:ascii="Times New Roman" w:eastAsia="Andale Sans UI" w:hAnsi="Times New Roman" w:cs="Times New Roman"/>
                <w:kern w:val="2"/>
              </w:rPr>
              <w:t>Издательство</w:t>
            </w:r>
          </w:p>
        </w:tc>
        <w:tc>
          <w:tcPr>
            <w:tcW w:w="1276" w:type="dxa"/>
          </w:tcPr>
          <w:p w:rsidR="00CF5E78" w:rsidRPr="00770B04" w:rsidRDefault="00CF5E78" w:rsidP="00CF5E78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Andale Sans UI" w:hAnsi="Times New Roman" w:cs="Times New Roman"/>
                <w:kern w:val="2"/>
              </w:rPr>
            </w:pPr>
            <w:r w:rsidRPr="00770B04">
              <w:rPr>
                <w:rFonts w:ascii="Times New Roman" w:eastAsia="Andale Sans UI" w:hAnsi="Times New Roman" w:cs="Times New Roman"/>
                <w:kern w:val="2"/>
              </w:rPr>
              <w:t>Кол-во</w:t>
            </w:r>
          </w:p>
        </w:tc>
      </w:tr>
      <w:tr w:rsidR="00770B04" w:rsidRPr="00770B04" w:rsidTr="00A80C31">
        <w:tc>
          <w:tcPr>
            <w:tcW w:w="9653" w:type="dxa"/>
            <w:gridSpan w:val="6"/>
          </w:tcPr>
          <w:p w:rsidR="00825E9C" w:rsidRPr="00770B04" w:rsidRDefault="00825E9C" w:rsidP="00825E9C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</w:rPr>
            </w:pPr>
            <w:r w:rsidRPr="00770B04">
              <w:rPr>
                <w:rFonts w:ascii="Times New Roman" w:eastAsia="Andale Sans UI" w:hAnsi="Times New Roman" w:cs="Times New Roman"/>
                <w:b/>
                <w:kern w:val="2"/>
              </w:rPr>
              <w:t>Основная литература</w:t>
            </w:r>
          </w:p>
        </w:tc>
      </w:tr>
      <w:tr w:rsidR="00770B04" w:rsidRPr="00770B04" w:rsidTr="00A80C31">
        <w:trPr>
          <w:gridAfter w:val="1"/>
          <w:wAfter w:w="18" w:type="dxa"/>
          <w:trHeight w:val="611"/>
        </w:trPr>
        <w:tc>
          <w:tcPr>
            <w:tcW w:w="533" w:type="dxa"/>
          </w:tcPr>
          <w:p w:rsidR="008A0732" w:rsidRPr="00770B04" w:rsidRDefault="008A0732" w:rsidP="00CF5E78">
            <w:pPr>
              <w:widowControl w:val="0"/>
              <w:numPr>
                <w:ilvl w:val="0"/>
                <w:numId w:val="16"/>
              </w:numPr>
              <w:suppressAutoHyphens/>
              <w:spacing w:line="240" w:lineRule="auto"/>
              <w:contextualSpacing/>
              <w:rPr>
                <w:rFonts w:ascii="Times New Roman" w:eastAsia="Andale Sans UI" w:hAnsi="Times New Roman" w:cs="Times New Roman"/>
                <w:kern w:val="2"/>
              </w:rPr>
            </w:pPr>
          </w:p>
        </w:tc>
        <w:tc>
          <w:tcPr>
            <w:tcW w:w="2156" w:type="dxa"/>
          </w:tcPr>
          <w:p w:rsidR="008A0732" w:rsidRPr="00E53160" w:rsidRDefault="00055398" w:rsidP="0098156F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31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Карнаух</w:t>
            </w:r>
            <w:proofErr w:type="spellEnd"/>
            <w:r w:rsidRPr="00E531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Н. Н</w:t>
            </w:r>
          </w:p>
        </w:tc>
        <w:tc>
          <w:tcPr>
            <w:tcW w:w="3118" w:type="dxa"/>
          </w:tcPr>
          <w:p w:rsidR="008A0732" w:rsidRPr="00E53160" w:rsidRDefault="00055398" w:rsidP="008A0732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1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Охрана труда</w:t>
            </w:r>
            <w:proofErr w:type="gramStart"/>
            <w:r w:rsidRPr="00E531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:</w:t>
            </w:r>
            <w:proofErr w:type="gramEnd"/>
            <w:r w:rsidRPr="00E531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учебник для среднего профессионального образования </w:t>
            </w:r>
          </w:p>
        </w:tc>
        <w:tc>
          <w:tcPr>
            <w:tcW w:w="2552" w:type="dxa"/>
          </w:tcPr>
          <w:p w:rsidR="008A0732" w:rsidRPr="00E53160" w:rsidRDefault="00055398" w:rsidP="008A0732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531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Москва</w:t>
            </w:r>
            <w:proofErr w:type="gramStart"/>
            <w:r w:rsidRPr="00E531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:</w:t>
            </w:r>
            <w:proofErr w:type="gramEnd"/>
            <w:r w:rsidRPr="00E531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Издательство </w:t>
            </w:r>
            <w:proofErr w:type="spellStart"/>
            <w:r w:rsidRPr="00E531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Юрайт</w:t>
            </w:r>
            <w:proofErr w:type="spellEnd"/>
            <w:r w:rsidRPr="00E531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2021. — 380 с.</w:t>
            </w:r>
          </w:p>
          <w:p w:rsidR="00055398" w:rsidRPr="00E53160" w:rsidRDefault="00055398" w:rsidP="008A0732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531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Режим доступа</w:t>
            </w:r>
          </w:p>
          <w:p w:rsidR="00055398" w:rsidRPr="00E53160" w:rsidRDefault="00055398" w:rsidP="008A0732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160">
              <w:rPr>
                <w:rFonts w:ascii="Times New Roman" w:hAnsi="Times New Roman" w:cs="Times New Roman"/>
                <w:sz w:val="24"/>
                <w:szCs w:val="24"/>
              </w:rPr>
              <w:t>https://urait.ru/bcode/469429</w:t>
            </w:r>
          </w:p>
        </w:tc>
        <w:tc>
          <w:tcPr>
            <w:tcW w:w="1276" w:type="dxa"/>
          </w:tcPr>
          <w:p w:rsidR="008A0732" w:rsidRPr="00E53160" w:rsidRDefault="008A0732" w:rsidP="00CF5E78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160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val="en-US" w:eastAsia="en-US"/>
              </w:rPr>
              <w:t>[</w:t>
            </w:r>
            <w:r w:rsidRPr="00E53160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en-US"/>
              </w:rPr>
              <w:t>Электронный ресурс</w:t>
            </w:r>
            <w:r w:rsidRPr="00E53160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val="en-US" w:eastAsia="en-US"/>
              </w:rPr>
              <w:t>]</w:t>
            </w:r>
          </w:p>
        </w:tc>
      </w:tr>
      <w:tr w:rsidR="00770B04" w:rsidRPr="00770B04" w:rsidTr="00A80C31">
        <w:trPr>
          <w:gridAfter w:val="1"/>
          <w:wAfter w:w="18" w:type="dxa"/>
          <w:trHeight w:val="611"/>
        </w:trPr>
        <w:tc>
          <w:tcPr>
            <w:tcW w:w="533" w:type="dxa"/>
          </w:tcPr>
          <w:p w:rsidR="00C133BC" w:rsidRPr="00770B04" w:rsidRDefault="00C133BC" w:rsidP="00CF5E78">
            <w:pPr>
              <w:widowControl w:val="0"/>
              <w:numPr>
                <w:ilvl w:val="0"/>
                <w:numId w:val="16"/>
              </w:numPr>
              <w:suppressAutoHyphens/>
              <w:spacing w:line="240" w:lineRule="auto"/>
              <w:contextualSpacing/>
              <w:rPr>
                <w:rFonts w:ascii="Times New Roman" w:eastAsia="Andale Sans UI" w:hAnsi="Times New Roman" w:cs="Times New Roman"/>
                <w:kern w:val="2"/>
              </w:rPr>
            </w:pPr>
          </w:p>
        </w:tc>
        <w:tc>
          <w:tcPr>
            <w:tcW w:w="2156" w:type="dxa"/>
          </w:tcPr>
          <w:p w:rsidR="00C133BC" w:rsidRPr="00E53160" w:rsidRDefault="00055398" w:rsidP="00C133BC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</w:rPr>
            </w:pPr>
            <w:r w:rsidRPr="00E531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Родионова О. М., Семенов Д. А.</w:t>
            </w:r>
          </w:p>
        </w:tc>
        <w:tc>
          <w:tcPr>
            <w:tcW w:w="3118" w:type="dxa"/>
          </w:tcPr>
          <w:p w:rsidR="00C133BC" w:rsidRPr="00E53160" w:rsidRDefault="00055398" w:rsidP="00D97BCB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E531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Охрана труда</w:t>
            </w:r>
            <w:proofErr w:type="gramStart"/>
            <w:r w:rsidRPr="00E531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:</w:t>
            </w:r>
            <w:proofErr w:type="gramEnd"/>
            <w:r w:rsidRPr="00E531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учебник для среднего профессионального образования</w:t>
            </w:r>
          </w:p>
        </w:tc>
        <w:tc>
          <w:tcPr>
            <w:tcW w:w="2552" w:type="dxa"/>
          </w:tcPr>
          <w:p w:rsidR="00C133BC" w:rsidRPr="00E53160" w:rsidRDefault="00055398" w:rsidP="00C133BC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531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Москва</w:t>
            </w:r>
            <w:proofErr w:type="gramStart"/>
            <w:r w:rsidRPr="00E531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:</w:t>
            </w:r>
            <w:proofErr w:type="gramEnd"/>
            <w:r w:rsidRPr="00E531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Издательство </w:t>
            </w:r>
            <w:proofErr w:type="spellStart"/>
            <w:r w:rsidRPr="00E531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Юрайт</w:t>
            </w:r>
            <w:proofErr w:type="spellEnd"/>
            <w:r w:rsidRPr="00E531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2021. — 113 с. </w:t>
            </w:r>
          </w:p>
          <w:p w:rsidR="00055398" w:rsidRPr="00E53160" w:rsidRDefault="00055398" w:rsidP="00C133BC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531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Режим доступа</w:t>
            </w:r>
          </w:p>
          <w:p w:rsidR="00055398" w:rsidRPr="00E53160" w:rsidRDefault="00055398" w:rsidP="00C133BC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</w:rPr>
            </w:pPr>
            <w:r w:rsidRPr="00E53160">
              <w:rPr>
                <w:rFonts w:ascii="Times New Roman" w:hAnsi="Times New Roman" w:cs="Times New Roman"/>
              </w:rPr>
              <w:t>https://urait.ru/bcode/470856</w:t>
            </w:r>
          </w:p>
        </w:tc>
        <w:tc>
          <w:tcPr>
            <w:tcW w:w="1276" w:type="dxa"/>
          </w:tcPr>
          <w:p w:rsidR="00C133BC" w:rsidRPr="00E53160" w:rsidRDefault="00D97BCB" w:rsidP="00CF5E78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</w:rPr>
            </w:pPr>
            <w:r w:rsidRPr="00E53160">
              <w:rPr>
                <w:rFonts w:ascii="Times New Roman" w:hAnsi="Times New Roman" w:cs="Times New Roman"/>
              </w:rPr>
              <w:t>[Электронный ресурс]</w:t>
            </w:r>
          </w:p>
        </w:tc>
      </w:tr>
      <w:tr w:rsidR="00055398" w:rsidRPr="00770B04" w:rsidTr="00A80C31">
        <w:trPr>
          <w:gridAfter w:val="1"/>
          <w:wAfter w:w="18" w:type="dxa"/>
          <w:trHeight w:val="611"/>
        </w:trPr>
        <w:tc>
          <w:tcPr>
            <w:tcW w:w="533" w:type="dxa"/>
          </w:tcPr>
          <w:p w:rsidR="00055398" w:rsidRPr="00770B04" w:rsidRDefault="00055398" w:rsidP="00CF5E78">
            <w:pPr>
              <w:widowControl w:val="0"/>
              <w:numPr>
                <w:ilvl w:val="0"/>
                <w:numId w:val="16"/>
              </w:numPr>
              <w:suppressAutoHyphens/>
              <w:spacing w:line="240" w:lineRule="auto"/>
              <w:contextualSpacing/>
              <w:rPr>
                <w:rFonts w:ascii="Times New Roman" w:eastAsia="Andale Sans UI" w:hAnsi="Times New Roman" w:cs="Times New Roman"/>
                <w:kern w:val="2"/>
              </w:rPr>
            </w:pPr>
          </w:p>
        </w:tc>
        <w:tc>
          <w:tcPr>
            <w:tcW w:w="2156" w:type="dxa"/>
          </w:tcPr>
          <w:p w:rsidR="00055398" w:rsidRPr="00E53160" w:rsidRDefault="00055398" w:rsidP="00C133BC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E531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Беляков Г. И.</w:t>
            </w:r>
          </w:p>
        </w:tc>
        <w:tc>
          <w:tcPr>
            <w:tcW w:w="3118" w:type="dxa"/>
          </w:tcPr>
          <w:p w:rsidR="00055398" w:rsidRPr="00E53160" w:rsidRDefault="00055398" w:rsidP="00927B0C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1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Охрана труда и техника безопасности</w:t>
            </w:r>
            <w:proofErr w:type="gramStart"/>
            <w:r w:rsidRPr="00E531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:</w:t>
            </w:r>
            <w:proofErr w:type="gramEnd"/>
            <w:r w:rsidRPr="00E531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учебник для среднего профессионального образования</w:t>
            </w:r>
          </w:p>
        </w:tc>
        <w:tc>
          <w:tcPr>
            <w:tcW w:w="2552" w:type="dxa"/>
          </w:tcPr>
          <w:p w:rsidR="00055398" w:rsidRPr="00E53160" w:rsidRDefault="00055398" w:rsidP="00C133BC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531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Москва</w:t>
            </w:r>
            <w:proofErr w:type="gramStart"/>
            <w:r w:rsidRPr="00E531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:</w:t>
            </w:r>
            <w:proofErr w:type="gramEnd"/>
            <w:r w:rsidRPr="00E531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Издательство </w:t>
            </w:r>
            <w:proofErr w:type="spellStart"/>
            <w:r w:rsidRPr="00E531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Юрайт</w:t>
            </w:r>
            <w:proofErr w:type="spellEnd"/>
            <w:r w:rsidRPr="00E531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2020. — 404 с.</w:t>
            </w:r>
          </w:p>
          <w:p w:rsidR="00055398" w:rsidRPr="00E53160" w:rsidRDefault="00055398" w:rsidP="00C133BC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531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Режим доступа</w:t>
            </w:r>
          </w:p>
          <w:p w:rsidR="00055398" w:rsidRPr="00E53160" w:rsidRDefault="00055398" w:rsidP="00C133BC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E53160">
              <w:rPr>
                <w:rFonts w:ascii="Times New Roman" w:hAnsi="Times New Roman" w:cs="Times New Roman"/>
                <w:bCs/>
              </w:rPr>
              <w:t>https://urait.ru/bcode/451139</w:t>
            </w:r>
          </w:p>
        </w:tc>
        <w:tc>
          <w:tcPr>
            <w:tcW w:w="1276" w:type="dxa"/>
          </w:tcPr>
          <w:p w:rsidR="00055398" w:rsidRPr="00E53160" w:rsidRDefault="00055398" w:rsidP="00616FFE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</w:rPr>
            </w:pPr>
            <w:r w:rsidRPr="00E53160">
              <w:rPr>
                <w:rFonts w:ascii="Times New Roman" w:hAnsi="Times New Roman" w:cs="Times New Roman"/>
              </w:rPr>
              <w:t>[Электронный ресурс]</w:t>
            </w:r>
          </w:p>
        </w:tc>
      </w:tr>
      <w:tr w:rsidR="00055398" w:rsidRPr="00770B04" w:rsidTr="00A80C31">
        <w:tc>
          <w:tcPr>
            <w:tcW w:w="9653" w:type="dxa"/>
            <w:gridSpan w:val="6"/>
          </w:tcPr>
          <w:p w:rsidR="00055398" w:rsidRPr="00E53160" w:rsidRDefault="00055398" w:rsidP="00CF5E78">
            <w:pPr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</w:rPr>
            </w:pPr>
            <w:r w:rsidRPr="00E53160">
              <w:rPr>
                <w:rFonts w:ascii="Times New Roman" w:eastAsia="Arial Unicode MS" w:hAnsi="Times New Roman" w:cs="Times New Roman"/>
                <w:b/>
              </w:rPr>
              <w:t>Дополнительная литература</w:t>
            </w:r>
          </w:p>
        </w:tc>
      </w:tr>
      <w:tr w:rsidR="00055398" w:rsidRPr="00770B04" w:rsidTr="00A80C31">
        <w:trPr>
          <w:gridAfter w:val="1"/>
          <w:wAfter w:w="18" w:type="dxa"/>
        </w:trPr>
        <w:tc>
          <w:tcPr>
            <w:tcW w:w="533" w:type="dxa"/>
          </w:tcPr>
          <w:p w:rsidR="00055398" w:rsidRPr="00770B04" w:rsidRDefault="00055398" w:rsidP="0029296D">
            <w:pPr>
              <w:widowControl w:val="0"/>
              <w:numPr>
                <w:ilvl w:val="0"/>
                <w:numId w:val="16"/>
              </w:numPr>
              <w:suppressAutoHyphens/>
              <w:spacing w:line="240" w:lineRule="auto"/>
              <w:contextualSpacing/>
              <w:rPr>
                <w:rFonts w:ascii="Times New Roman" w:eastAsia="Andale Sans UI" w:hAnsi="Times New Roman" w:cs="Times New Roman"/>
                <w:kern w:val="2"/>
              </w:rPr>
            </w:pPr>
          </w:p>
        </w:tc>
        <w:tc>
          <w:tcPr>
            <w:tcW w:w="2156" w:type="dxa"/>
          </w:tcPr>
          <w:p w:rsidR="00055398" w:rsidRPr="00E53160" w:rsidRDefault="00E53160" w:rsidP="0029296D">
            <w:pPr>
              <w:widowControl w:val="0"/>
              <w:suppressAutoHyphens/>
              <w:spacing w:line="240" w:lineRule="auto"/>
              <w:rPr>
                <w:rFonts w:ascii="Times New Roman" w:eastAsia="Andale Sans UI" w:hAnsi="Times New Roman" w:cs="Times New Roman"/>
                <w:kern w:val="2"/>
              </w:rPr>
            </w:pPr>
            <w:proofErr w:type="spellStart"/>
            <w:r w:rsidRPr="00E531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Каракеян</w:t>
            </w:r>
            <w:proofErr w:type="spellEnd"/>
            <w:r w:rsidRPr="00E531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В. И., Никулина И. М.</w:t>
            </w:r>
          </w:p>
        </w:tc>
        <w:tc>
          <w:tcPr>
            <w:tcW w:w="3118" w:type="dxa"/>
          </w:tcPr>
          <w:p w:rsidR="00055398" w:rsidRPr="00E53160" w:rsidRDefault="00E53160" w:rsidP="0029296D">
            <w:pPr>
              <w:widowControl w:val="0"/>
              <w:suppressAutoHyphens/>
              <w:spacing w:line="240" w:lineRule="auto"/>
              <w:rPr>
                <w:rFonts w:ascii="Times New Roman" w:eastAsia="Arial Unicode MS" w:hAnsi="Times New Roman" w:cs="Times New Roman"/>
              </w:rPr>
            </w:pPr>
            <w:r w:rsidRPr="00E531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Безопасность жизнедеятельности</w:t>
            </w:r>
            <w:proofErr w:type="gramStart"/>
            <w:r w:rsidRPr="00E531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:</w:t>
            </w:r>
            <w:proofErr w:type="gramEnd"/>
            <w:r w:rsidRPr="00E531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учебник и практикум для среднего профессионального образования</w:t>
            </w:r>
          </w:p>
        </w:tc>
        <w:tc>
          <w:tcPr>
            <w:tcW w:w="2552" w:type="dxa"/>
          </w:tcPr>
          <w:p w:rsidR="00E53160" w:rsidRDefault="00E53160" w:rsidP="0029296D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531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Москва</w:t>
            </w:r>
            <w:proofErr w:type="gramStart"/>
            <w:r w:rsidRPr="00E531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:</w:t>
            </w:r>
            <w:proofErr w:type="gramEnd"/>
            <w:r w:rsidRPr="00E531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Издательство </w:t>
            </w:r>
            <w:proofErr w:type="spellStart"/>
            <w:r w:rsidRPr="00E531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Юрайт</w:t>
            </w:r>
            <w:proofErr w:type="spellEnd"/>
            <w:r w:rsidRPr="00E5316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2021. — 313 с. </w:t>
            </w:r>
          </w:p>
          <w:p w:rsidR="00E53160" w:rsidRPr="00E53160" w:rsidRDefault="00E53160" w:rsidP="0029296D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Режим доступа</w:t>
            </w:r>
          </w:p>
          <w:p w:rsidR="00055398" w:rsidRPr="00E53160" w:rsidRDefault="00E53160" w:rsidP="0029296D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</w:rPr>
            </w:pPr>
            <w:r w:rsidRPr="00E53160">
              <w:rPr>
                <w:rFonts w:ascii="Times New Roman" w:hAnsi="Times New Roman" w:cs="Times New Roman"/>
              </w:rPr>
              <w:t>https://urait.ru/bcode/469496</w:t>
            </w:r>
          </w:p>
        </w:tc>
        <w:tc>
          <w:tcPr>
            <w:tcW w:w="1276" w:type="dxa"/>
          </w:tcPr>
          <w:p w:rsidR="00055398" w:rsidRPr="00E53160" w:rsidRDefault="00055398" w:rsidP="0029296D">
            <w:pPr>
              <w:widowControl w:val="0"/>
              <w:suppressAutoHyphens/>
              <w:spacing w:line="240" w:lineRule="auto"/>
              <w:rPr>
                <w:rFonts w:ascii="Times New Roman" w:eastAsia="Andale Sans UI" w:hAnsi="Times New Roman" w:cs="Times New Roman"/>
                <w:kern w:val="2"/>
              </w:rPr>
            </w:pPr>
            <w:r w:rsidRPr="00E53160">
              <w:rPr>
                <w:rFonts w:ascii="Times New Roman" w:hAnsi="Times New Roman" w:cs="Times New Roman"/>
              </w:rPr>
              <w:t>[Электронный ресурс]</w:t>
            </w:r>
          </w:p>
        </w:tc>
      </w:tr>
    </w:tbl>
    <w:p w:rsidR="00C133BC" w:rsidRPr="00F34E2C" w:rsidRDefault="00C133BC">
      <w:pPr>
        <w:spacing w:line="240" w:lineRule="auto"/>
        <w:rPr>
          <w:rStyle w:val="FontStyle50"/>
          <w:rFonts w:eastAsiaTheme="majorEastAsia"/>
          <w:sz w:val="28"/>
          <w:szCs w:val="28"/>
        </w:rPr>
      </w:pPr>
      <w:r w:rsidRPr="00F34E2C">
        <w:rPr>
          <w:rStyle w:val="FontStyle50"/>
          <w:b w:val="0"/>
          <w:bCs w:val="0"/>
          <w:sz w:val="28"/>
          <w:szCs w:val="28"/>
        </w:rPr>
        <w:br w:type="page"/>
      </w:r>
    </w:p>
    <w:p w:rsidR="004521BC" w:rsidRPr="00F34E2C" w:rsidRDefault="00C133BC" w:rsidP="00C133BC">
      <w:pPr>
        <w:pStyle w:val="1"/>
        <w:tabs>
          <w:tab w:val="left" w:pos="426"/>
        </w:tabs>
        <w:ind w:left="360"/>
        <w:jc w:val="center"/>
        <w:rPr>
          <w:rStyle w:val="FontStyle50"/>
          <w:b/>
          <w:bCs/>
          <w:color w:val="auto"/>
          <w:sz w:val="28"/>
          <w:szCs w:val="28"/>
        </w:rPr>
      </w:pPr>
      <w:r w:rsidRPr="00F34E2C">
        <w:rPr>
          <w:rStyle w:val="FontStyle50"/>
          <w:b/>
          <w:bCs/>
          <w:color w:val="auto"/>
          <w:sz w:val="28"/>
          <w:szCs w:val="28"/>
        </w:rPr>
        <w:lastRenderedPageBreak/>
        <w:t>4.</w:t>
      </w:r>
      <w:r w:rsidR="004521BC" w:rsidRPr="00F34E2C">
        <w:rPr>
          <w:rStyle w:val="FontStyle50"/>
          <w:b/>
          <w:bCs/>
          <w:color w:val="auto"/>
          <w:sz w:val="28"/>
          <w:szCs w:val="28"/>
        </w:rPr>
        <w:t>КОНТРОЛЬ И ОЦЕНКА РЕЗУЛЬТАТОВ ОСВОЕНИЯ УЧЕБНОЙ</w:t>
      </w:r>
      <w:r w:rsidR="00B3247D" w:rsidRPr="00F34E2C">
        <w:rPr>
          <w:rStyle w:val="FontStyle50"/>
          <w:b/>
          <w:bCs/>
          <w:color w:val="auto"/>
          <w:sz w:val="28"/>
          <w:szCs w:val="28"/>
        </w:rPr>
        <w:t xml:space="preserve"> </w:t>
      </w:r>
      <w:r w:rsidR="004521BC" w:rsidRPr="00F34E2C">
        <w:rPr>
          <w:rStyle w:val="FontStyle50"/>
          <w:b/>
          <w:bCs/>
          <w:color w:val="auto"/>
          <w:sz w:val="28"/>
          <w:szCs w:val="28"/>
        </w:rPr>
        <w:t>ДИСЦИПЛИНЫ</w:t>
      </w:r>
    </w:p>
    <w:p w:rsidR="004521BC" w:rsidRPr="00F34E2C" w:rsidRDefault="004521BC" w:rsidP="00B3247D">
      <w:pPr>
        <w:pStyle w:val="Style23"/>
        <w:widowControl/>
        <w:spacing w:line="240" w:lineRule="auto"/>
        <w:ind w:firstLine="0"/>
        <w:rPr>
          <w:rFonts w:eastAsiaTheme="minorEastAsia"/>
        </w:rPr>
      </w:pPr>
      <w:r w:rsidRPr="00F34E2C">
        <w:rPr>
          <w:rStyle w:val="FontStyle50"/>
          <w:rFonts w:eastAsiaTheme="minorEastAsia"/>
          <w:sz w:val="28"/>
          <w:szCs w:val="28"/>
        </w:rPr>
        <w:t xml:space="preserve">Контроль и оценка </w:t>
      </w:r>
      <w:r w:rsidRPr="00F34E2C">
        <w:rPr>
          <w:rStyle w:val="FontStyle51"/>
          <w:rFonts w:eastAsiaTheme="minorEastAsia"/>
          <w:sz w:val="28"/>
          <w:szCs w:val="28"/>
        </w:rPr>
        <w:t xml:space="preserve">результатов освоения </w:t>
      </w:r>
      <w:r w:rsidR="00B3247D" w:rsidRPr="00F34E2C">
        <w:rPr>
          <w:rStyle w:val="FontStyle51"/>
          <w:rFonts w:eastAsiaTheme="minorEastAsia"/>
          <w:sz w:val="28"/>
          <w:szCs w:val="28"/>
        </w:rPr>
        <w:t>учебной дисциплины осуществл</w:t>
      </w:r>
      <w:r w:rsidR="00B3247D" w:rsidRPr="00F34E2C">
        <w:rPr>
          <w:rStyle w:val="FontStyle51"/>
          <w:rFonts w:eastAsiaTheme="minorEastAsia"/>
          <w:sz w:val="28"/>
          <w:szCs w:val="28"/>
        </w:rPr>
        <w:t>я</w:t>
      </w:r>
      <w:r w:rsidR="00B3247D" w:rsidRPr="00F34E2C">
        <w:rPr>
          <w:rStyle w:val="FontStyle51"/>
          <w:rFonts w:eastAsiaTheme="minorEastAsia"/>
          <w:sz w:val="28"/>
          <w:szCs w:val="28"/>
        </w:rPr>
        <w:t>ет</w:t>
      </w:r>
      <w:r w:rsidRPr="00F34E2C">
        <w:rPr>
          <w:rStyle w:val="FontStyle51"/>
          <w:rFonts w:eastAsiaTheme="minorEastAsia"/>
          <w:sz w:val="28"/>
          <w:szCs w:val="28"/>
        </w:rPr>
        <w:t>ся преподавателем в процессе проведения практических занятий, тестир</w:t>
      </w:r>
      <w:r w:rsidRPr="00F34E2C">
        <w:rPr>
          <w:rStyle w:val="FontStyle51"/>
          <w:rFonts w:eastAsiaTheme="minorEastAsia"/>
          <w:sz w:val="28"/>
          <w:szCs w:val="28"/>
        </w:rPr>
        <w:t>о</w:t>
      </w:r>
      <w:r w:rsidRPr="00F34E2C">
        <w:rPr>
          <w:rStyle w:val="FontStyle51"/>
          <w:rFonts w:eastAsiaTheme="minorEastAsia"/>
          <w:sz w:val="28"/>
          <w:szCs w:val="28"/>
        </w:rPr>
        <w:t>вания, а также выполнения обучающимися индивидуальных заданий, прое</w:t>
      </w:r>
      <w:r w:rsidRPr="00F34E2C">
        <w:rPr>
          <w:rStyle w:val="FontStyle51"/>
          <w:rFonts w:eastAsiaTheme="minorEastAsia"/>
          <w:sz w:val="28"/>
          <w:szCs w:val="28"/>
        </w:rPr>
        <w:t>к</w:t>
      </w:r>
      <w:r w:rsidRPr="00F34E2C">
        <w:rPr>
          <w:rStyle w:val="FontStyle51"/>
          <w:rFonts w:eastAsiaTheme="minorEastAsia"/>
          <w:sz w:val="28"/>
          <w:szCs w:val="28"/>
        </w:rPr>
        <w:t>тов, исследований.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4281"/>
        <w:gridCol w:w="2948"/>
      </w:tblGrid>
      <w:tr w:rsidR="008A0732" w:rsidTr="002E6ED5">
        <w:trPr>
          <w:trHeight w:val="64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32" w:rsidRDefault="008A0732">
            <w:pPr>
              <w:pStyle w:val="Style34"/>
              <w:ind w:right="33"/>
              <w:jc w:val="center"/>
              <w:rPr>
                <w:rStyle w:val="FontStyle50"/>
                <w:sz w:val="24"/>
                <w:szCs w:val="24"/>
                <w:lang w:eastAsia="en-US"/>
              </w:rPr>
            </w:pPr>
            <w:r>
              <w:rPr>
                <w:rStyle w:val="FontStyle52"/>
                <w:b/>
                <w:lang w:eastAsia="en-US"/>
              </w:rPr>
              <w:t>Результаты (освоенные профессиональные компетенции)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32" w:rsidRDefault="008A0732">
            <w:pPr>
              <w:pStyle w:val="Style34"/>
              <w:ind w:right="33"/>
              <w:jc w:val="center"/>
              <w:rPr>
                <w:rStyle w:val="FontStyle52"/>
                <w:sz w:val="24"/>
                <w:szCs w:val="24"/>
              </w:rPr>
            </w:pPr>
            <w:r>
              <w:rPr>
                <w:rStyle w:val="FontStyle52"/>
                <w:b/>
                <w:lang w:eastAsia="en-US"/>
              </w:rPr>
              <w:t xml:space="preserve">Основные показатели оценки </w:t>
            </w:r>
          </w:p>
          <w:p w:rsidR="008A0732" w:rsidRDefault="008A0732">
            <w:pPr>
              <w:pStyle w:val="Style34"/>
              <w:ind w:right="33"/>
              <w:jc w:val="center"/>
              <w:rPr>
                <w:rStyle w:val="FontStyle50"/>
                <w:sz w:val="24"/>
                <w:szCs w:val="24"/>
              </w:rPr>
            </w:pPr>
            <w:r>
              <w:rPr>
                <w:rStyle w:val="FontStyle52"/>
                <w:b/>
                <w:lang w:eastAsia="en-US"/>
              </w:rPr>
              <w:t>результата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32" w:rsidRDefault="008A0732" w:rsidP="00A729D0">
            <w:pPr>
              <w:pStyle w:val="Style3"/>
              <w:ind w:right="33" w:firstLine="0"/>
              <w:rPr>
                <w:rStyle w:val="FontStyle50"/>
                <w:lang w:eastAsia="en-US"/>
              </w:rPr>
            </w:pPr>
            <w:r>
              <w:rPr>
                <w:rStyle w:val="FontStyle52"/>
                <w:b/>
                <w:lang w:eastAsia="en-US"/>
              </w:rPr>
              <w:t>Формы и методы ко</w:t>
            </w:r>
            <w:r>
              <w:rPr>
                <w:rStyle w:val="FontStyle52"/>
                <w:b/>
                <w:lang w:eastAsia="en-US"/>
              </w:rPr>
              <w:t>н</w:t>
            </w:r>
            <w:r>
              <w:rPr>
                <w:rStyle w:val="FontStyle52"/>
                <w:b/>
                <w:lang w:eastAsia="en-US"/>
              </w:rPr>
              <w:t>троля и оценки</w:t>
            </w:r>
          </w:p>
        </w:tc>
      </w:tr>
      <w:tr w:rsidR="00A729D0" w:rsidTr="00A729D0">
        <w:trPr>
          <w:trHeight w:val="64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9D0" w:rsidRDefault="00A729D0" w:rsidP="00A729D0">
            <w:pPr>
              <w:pStyle w:val="Style34"/>
              <w:ind w:right="33"/>
              <w:jc w:val="both"/>
            </w:pPr>
            <w:proofErr w:type="gramStart"/>
            <w:r>
              <w:rPr>
                <w:b/>
                <w:lang w:eastAsia="en-US"/>
              </w:rPr>
              <w:t>ОК</w:t>
            </w:r>
            <w:proofErr w:type="gramEnd"/>
            <w:r>
              <w:rPr>
                <w:b/>
                <w:lang w:eastAsia="en-US"/>
              </w:rPr>
              <w:t xml:space="preserve"> 01. </w:t>
            </w:r>
            <w:r>
              <w:rPr>
                <w:lang w:eastAsia="en-US"/>
              </w:rPr>
              <w:t>Выбирать сп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>собы решения задач профессиональной д</w:t>
            </w:r>
            <w:r>
              <w:rPr>
                <w:lang w:eastAsia="en-US"/>
              </w:rPr>
              <w:t>е</w:t>
            </w:r>
            <w:r>
              <w:rPr>
                <w:lang w:eastAsia="en-US"/>
              </w:rPr>
              <w:t>ятельности примен</w:t>
            </w:r>
            <w:r>
              <w:rPr>
                <w:lang w:eastAsia="en-US"/>
              </w:rPr>
              <w:t>и</w:t>
            </w:r>
            <w:r>
              <w:rPr>
                <w:lang w:eastAsia="en-US"/>
              </w:rPr>
              <w:t>тельно к различным контекстам;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D0" w:rsidRPr="00A729D0" w:rsidRDefault="00A729D0" w:rsidP="00A729D0">
            <w:pPr>
              <w:suppressAutoHyphen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29D0">
              <w:rPr>
                <w:rFonts w:ascii="Times New Roman" w:hAnsi="Times New Roman" w:cs="Times New Roman"/>
                <w:bCs/>
                <w:sz w:val="24"/>
                <w:szCs w:val="24"/>
              </w:rPr>
              <w:t>- определять задачи для достижения поставленной цели при анализе категорий и проблем</w:t>
            </w:r>
            <w:r w:rsidR="003161D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охраны труда</w:t>
            </w:r>
            <w:r w:rsidRPr="00A729D0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A729D0" w:rsidRPr="00A729D0" w:rsidRDefault="00A729D0" w:rsidP="00A729D0">
            <w:pPr>
              <w:suppressAutoHyphen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29D0">
              <w:rPr>
                <w:rFonts w:ascii="Times New Roman" w:hAnsi="Times New Roman" w:cs="Times New Roman"/>
                <w:bCs/>
                <w:sz w:val="24"/>
                <w:szCs w:val="24"/>
              </w:rPr>
              <w:t>- выбирать способы решения поставленных задач</w:t>
            </w:r>
            <w:r w:rsidR="003161D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D0" w:rsidRDefault="00A729D0" w:rsidP="00A729D0">
            <w:r w:rsidRPr="007E7421">
              <w:rPr>
                <w:rFonts w:ascii="Times New Roman" w:hAnsi="Times New Roman"/>
                <w:bCs/>
                <w:sz w:val="24"/>
                <w:szCs w:val="24"/>
              </w:rPr>
              <w:t>Оценка эффективности и качества выполнения з</w:t>
            </w:r>
            <w:r w:rsidRPr="007E7421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7E7421">
              <w:rPr>
                <w:rFonts w:ascii="Times New Roman" w:hAnsi="Times New Roman"/>
                <w:bCs/>
                <w:sz w:val="24"/>
                <w:szCs w:val="24"/>
              </w:rPr>
              <w:t>дач, устный опрос, в</w:t>
            </w:r>
            <w:r w:rsidRPr="007E7421"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r w:rsidRPr="007E7421">
              <w:rPr>
                <w:rFonts w:ascii="Times New Roman" w:hAnsi="Times New Roman"/>
                <w:bCs/>
                <w:sz w:val="24"/>
                <w:szCs w:val="24"/>
              </w:rPr>
              <w:t>полнение практических работ.</w:t>
            </w:r>
          </w:p>
        </w:tc>
      </w:tr>
      <w:tr w:rsidR="00A729D0" w:rsidTr="00A729D0">
        <w:trPr>
          <w:trHeight w:val="64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9D0" w:rsidRDefault="00A729D0" w:rsidP="00A729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02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существлять поиск, анализ и инте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претацию информации, необходимой для в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>полнения задач 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фессиональной де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тельности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D0" w:rsidRPr="00A729D0" w:rsidRDefault="00A729D0" w:rsidP="00A729D0">
            <w:pPr>
              <w:suppressAutoHyphens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729D0">
              <w:rPr>
                <w:rFonts w:ascii="Times New Roman" w:hAnsi="Times New Roman" w:cs="Times New Roman"/>
                <w:iCs/>
                <w:sz w:val="24"/>
                <w:szCs w:val="24"/>
              </w:rPr>
              <w:sym w:font="Symbol" w:char="F02D"/>
            </w:r>
            <w:r w:rsidRPr="00A729D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определять задачи для поиска информации по проблемам и категориям</w:t>
            </w:r>
            <w:r w:rsidR="003161D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охраны труда</w:t>
            </w:r>
            <w:r w:rsidRPr="00A729D0"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:rsidR="00A729D0" w:rsidRPr="00A729D0" w:rsidRDefault="00A729D0" w:rsidP="00A729D0">
            <w:pPr>
              <w:suppressAutoHyphens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729D0">
              <w:rPr>
                <w:rFonts w:ascii="Times New Roman" w:hAnsi="Times New Roman" w:cs="Times New Roman"/>
                <w:iCs/>
                <w:sz w:val="24"/>
                <w:szCs w:val="24"/>
              </w:rPr>
              <w:sym w:font="Symbol" w:char="F02D"/>
            </w:r>
            <w:r w:rsidRPr="00A729D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определять необходимые источники информации;</w:t>
            </w:r>
          </w:p>
          <w:p w:rsidR="00A729D0" w:rsidRPr="00A729D0" w:rsidRDefault="00A729D0" w:rsidP="00A729D0">
            <w:pPr>
              <w:suppressAutoHyphens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729D0">
              <w:rPr>
                <w:rFonts w:ascii="Times New Roman" w:hAnsi="Times New Roman" w:cs="Times New Roman"/>
                <w:iCs/>
                <w:sz w:val="24"/>
                <w:szCs w:val="24"/>
              </w:rPr>
              <w:sym w:font="Symbol" w:char="F02D"/>
            </w:r>
            <w:r w:rsidRPr="00A729D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планировать процесс поиска информации по проблемам </w:t>
            </w:r>
            <w:r w:rsidR="003161D8">
              <w:rPr>
                <w:rFonts w:ascii="Times New Roman" w:hAnsi="Times New Roman" w:cs="Times New Roman"/>
                <w:iCs/>
                <w:sz w:val="24"/>
                <w:szCs w:val="24"/>
              </w:rPr>
              <w:t>и категориям охраны труда</w:t>
            </w:r>
            <w:r w:rsidRPr="00A729D0"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:rsidR="00A729D0" w:rsidRPr="00A729D0" w:rsidRDefault="00A729D0" w:rsidP="00A729D0">
            <w:pPr>
              <w:suppressAutoHyphens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729D0">
              <w:rPr>
                <w:rFonts w:ascii="Times New Roman" w:hAnsi="Times New Roman" w:cs="Times New Roman"/>
                <w:iCs/>
                <w:sz w:val="24"/>
                <w:szCs w:val="24"/>
              </w:rPr>
              <w:sym w:font="Symbol" w:char="F02D"/>
            </w:r>
            <w:r w:rsidRPr="00A729D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структурировать получаемую информацию;</w:t>
            </w:r>
          </w:p>
          <w:p w:rsidR="00A729D0" w:rsidRPr="00A729D0" w:rsidRDefault="00A729D0" w:rsidP="00A729D0">
            <w:pPr>
              <w:suppressAutoHyphens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729D0">
              <w:rPr>
                <w:rFonts w:ascii="Times New Roman" w:hAnsi="Times New Roman" w:cs="Times New Roman"/>
                <w:iCs/>
                <w:sz w:val="24"/>
                <w:szCs w:val="24"/>
              </w:rPr>
              <w:sym w:font="Symbol" w:char="F02D"/>
            </w:r>
            <w:r w:rsidRPr="00A729D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выделять наиболее </w:t>
            </w:r>
            <w:proofErr w:type="gramStart"/>
            <w:r w:rsidRPr="00A729D0">
              <w:rPr>
                <w:rFonts w:ascii="Times New Roman" w:hAnsi="Times New Roman" w:cs="Times New Roman"/>
                <w:iCs/>
                <w:sz w:val="24"/>
                <w:szCs w:val="24"/>
              </w:rPr>
              <w:t>значимое</w:t>
            </w:r>
            <w:proofErr w:type="gramEnd"/>
            <w:r w:rsidRPr="00A729D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 перечне информации по </w:t>
            </w:r>
            <w:r w:rsidR="003161D8">
              <w:rPr>
                <w:rFonts w:ascii="Times New Roman" w:hAnsi="Times New Roman" w:cs="Times New Roman"/>
                <w:iCs/>
                <w:sz w:val="24"/>
                <w:szCs w:val="24"/>
              </w:rPr>
              <w:t>проблемам и категориям охраны труда</w:t>
            </w:r>
            <w:r w:rsidRPr="00A729D0"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:rsidR="00A729D0" w:rsidRPr="00A729D0" w:rsidRDefault="00A729D0" w:rsidP="00A729D0">
            <w:pPr>
              <w:suppressAutoHyphens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729D0">
              <w:rPr>
                <w:rFonts w:ascii="Times New Roman" w:hAnsi="Times New Roman" w:cs="Times New Roman"/>
                <w:iCs/>
                <w:sz w:val="24"/>
                <w:szCs w:val="24"/>
              </w:rPr>
              <w:sym w:font="Symbol" w:char="F02D"/>
            </w:r>
            <w:r w:rsidRPr="00A729D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оценивать практическую значимость результатов поиска по </w:t>
            </w:r>
            <w:r w:rsidR="003161D8">
              <w:rPr>
                <w:rFonts w:ascii="Times New Roman" w:hAnsi="Times New Roman" w:cs="Times New Roman"/>
                <w:iCs/>
                <w:sz w:val="24"/>
                <w:szCs w:val="24"/>
              </w:rPr>
              <w:t>проблемам и категориям охраны труда</w:t>
            </w:r>
            <w:r w:rsidRPr="00A729D0"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:rsidR="00A729D0" w:rsidRPr="00A729D0" w:rsidRDefault="00A729D0" w:rsidP="00A729D0">
            <w:pPr>
              <w:suppressAutoHyphen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29D0">
              <w:rPr>
                <w:rFonts w:ascii="Times New Roman" w:hAnsi="Times New Roman" w:cs="Times New Roman"/>
                <w:iCs/>
                <w:sz w:val="24"/>
                <w:szCs w:val="24"/>
              </w:rPr>
              <w:sym w:font="Symbol" w:char="F02D"/>
            </w:r>
            <w:r w:rsidRPr="00A729D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оформлять результаты поиска.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D0" w:rsidRDefault="00A729D0" w:rsidP="00A729D0">
            <w:r w:rsidRPr="007E7421">
              <w:rPr>
                <w:rFonts w:ascii="Times New Roman" w:hAnsi="Times New Roman"/>
                <w:bCs/>
                <w:sz w:val="24"/>
                <w:szCs w:val="24"/>
              </w:rPr>
              <w:t>Оценка эффективности и качества выполнения з</w:t>
            </w:r>
            <w:r w:rsidRPr="007E7421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7E7421">
              <w:rPr>
                <w:rFonts w:ascii="Times New Roman" w:hAnsi="Times New Roman"/>
                <w:bCs/>
                <w:sz w:val="24"/>
                <w:szCs w:val="24"/>
              </w:rPr>
              <w:t>дач, устный опрос, в</w:t>
            </w:r>
            <w:r w:rsidRPr="007E7421"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r w:rsidRPr="007E7421">
              <w:rPr>
                <w:rFonts w:ascii="Times New Roman" w:hAnsi="Times New Roman"/>
                <w:bCs/>
                <w:sz w:val="24"/>
                <w:szCs w:val="24"/>
              </w:rPr>
              <w:t>полнение практических работ.</w:t>
            </w:r>
          </w:p>
        </w:tc>
      </w:tr>
      <w:tr w:rsidR="00A729D0" w:rsidTr="00A729D0">
        <w:trPr>
          <w:trHeight w:val="64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9D0" w:rsidRDefault="00A729D0" w:rsidP="00A729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07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одействовать сохранению окружа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z w:val="24"/>
                <w:szCs w:val="24"/>
              </w:rPr>
              <w:t>щей среды, ресурс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сбережению, эффе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тивно действовать в чрезвычайных ситу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циях. 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D0" w:rsidRPr="00A729D0" w:rsidRDefault="00A729D0" w:rsidP="00A729D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729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соблюдать нормы экологической бе</w:t>
            </w:r>
            <w:r w:rsidRPr="00A729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</w:t>
            </w:r>
            <w:r w:rsidRPr="00A729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опасности; определять направления ресурсосбережения в рамках профе</w:t>
            </w:r>
            <w:r w:rsidRPr="00A729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</w:t>
            </w:r>
            <w:r w:rsidRPr="00A729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сиональной деятельности;</w:t>
            </w:r>
          </w:p>
          <w:p w:rsidR="00A729D0" w:rsidRPr="00A729D0" w:rsidRDefault="00A729D0" w:rsidP="00A729D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9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 правила экологической безопасности при ведении профессиональной де</w:t>
            </w:r>
            <w:r w:rsidRPr="00A729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я</w:t>
            </w:r>
            <w:r w:rsidRPr="00A729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тельности; основные ресурсы, заде</w:t>
            </w:r>
            <w:r w:rsidRPr="00A729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й</w:t>
            </w:r>
            <w:r w:rsidRPr="00A729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ствованные в профессиональной де</w:t>
            </w:r>
            <w:r w:rsidRPr="00A729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я</w:t>
            </w:r>
            <w:r w:rsidRPr="00A729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тельности; пути обеспечения ресурс</w:t>
            </w:r>
            <w:r w:rsidRPr="00A729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</w:t>
            </w:r>
            <w:r w:rsidRPr="00A729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сбережения</w:t>
            </w:r>
            <w:r w:rsidR="003161D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:rsidR="00A729D0" w:rsidRPr="00A729D0" w:rsidRDefault="00A729D0" w:rsidP="00A729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D0" w:rsidRPr="00A42F99" w:rsidRDefault="00A729D0" w:rsidP="00A729D0">
            <w:pPr>
              <w:pStyle w:val="af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Оценка эффективности и качества выполнения з</w:t>
            </w: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>дач, устный опрос, в</w:t>
            </w: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>полнение практических работ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A729D0" w:rsidRDefault="00A729D0" w:rsidP="00A729D0">
            <w:pPr>
              <w:shd w:val="clear" w:color="auto" w:fill="FFFFFF"/>
            </w:pPr>
          </w:p>
        </w:tc>
      </w:tr>
      <w:tr w:rsidR="00856FF9" w:rsidTr="002E6ED5">
        <w:trPr>
          <w:trHeight w:val="64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F9" w:rsidRPr="00856FF9" w:rsidRDefault="00856FF9" w:rsidP="0029296D">
            <w:pPr>
              <w:jc w:val="both"/>
              <w:rPr>
                <w:rStyle w:val="af8"/>
                <w:rFonts w:ascii="Times New Roman" w:hAnsi="Times New Roman"/>
                <w:b/>
                <w:i w:val="0"/>
                <w:lang w:eastAsia="en-US"/>
              </w:rPr>
            </w:pPr>
            <w:r w:rsidRPr="00856FF9">
              <w:rPr>
                <w:rStyle w:val="af8"/>
                <w:rFonts w:ascii="Times New Roman" w:hAnsi="Times New Roman"/>
                <w:b/>
                <w:i w:val="0"/>
                <w:lang w:eastAsia="en-US"/>
              </w:rPr>
              <w:lastRenderedPageBreak/>
              <w:t>ПК 2.1</w:t>
            </w:r>
            <w:proofErr w:type="gramStart"/>
            <w:r w:rsidRPr="0074686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74686F">
              <w:rPr>
                <w:rFonts w:ascii="Times New Roman" w:hAnsi="Times New Roman" w:cs="Times New Roman"/>
                <w:sz w:val="24"/>
                <w:szCs w:val="24"/>
              </w:rPr>
              <w:t>итать и соста</w:t>
            </w:r>
            <w:r w:rsidRPr="0074686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4686F">
              <w:rPr>
                <w:rFonts w:ascii="Times New Roman" w:hAnsi="Times New Roman" w:cs="Times New Roman"/>
                <w:sz w:val="24"/>
                <w:szCs w:val="24"/>
              </w:rPr>
              <w:t>лять электрические схемы электрических подстанций и сетей.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D0" w:rsidRPr="00A729D0" w:rsidRDefault="00A729D0" w:rsidP="00A729D0">
            <w:pPr>
              <w:numPr>
                <w:ilvl w:val="0"/>
                <w:numId w:val="22"/>
              </w:numPr>
              <w:spacing w:after="0" w:line="240" w:lineRule="auto"/>
              <w:ind w:left="223" w:hanging="223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729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составлять электрические схемы устройств электрических подста</w:t>
            </w:r>
            <w:r w:rsidRPr="00A729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</w:t>
            </w:r>
            <w:r w:rsidRPr="00A729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ций и сетей;</w:t>
            </w:r>
          </w:p>
          <w:p w:rsidR="00A729D0" w:rsidRPr="00A729D0" w:rsidRDefault="00A729D0" w:rsidP="00A729D0">
            <w:pPr>
              <w:numPr>
                <w:ilvl w:val="0"/>
                <w:numId w:val="22"/>
              </w:numPr>
              <w:spacing w:after="0" w:line="240" w:lineRule="auto"/>
              <w:ind w:left="223" w:hanging="223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729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модернизация схем электрических устройств подстанций;</w:t>
            </w:r>
          </w:p>
          <w:p w:rsidR="00A729D0" w:rsidRPr="00A729D0" w:rsidRDefault="00A729D0" w:rsidP="00A729D0">
            <w:pPr>
              <w:numPr>
                <w:ilvl w:val="0"/>
                <w:numId w:val="22"/>
              </w:numPr>
              <w:spacing w:after="0" w:line="240" w:lineRule="auto"/>
              <w:ind w:left="223" w:hanging="22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729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техническое обслуживание тран</w:t>
            </w:r>
            <w:r w:rsidRPr="00A729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Pr="00A729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форматоров и преобразователей электрической энергии.</w:t>
            </w:r>
          </w:p>
          <w:p w:rsidR="00A729D0" w:rsidRPr="00A729D0" w:rsidRDefault="00A729D0" w:rsidP="00A729D0">
            <w:pPr>
              <w:numPr>
                <w:ilvl w:val="0"/>
                <w:numId w:val="22"/>
              </w:numPr>
              <w:spacing w:after="0" w:line="240" w:lineRule="auto"/>
              <w:ind w:left="223" w:hanging="223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729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разрабатывать электрические схемы устройств </w:t>
            </w:r>
            <w:proofErr w:type="spellStart"/>
            <w:r w:rsidRPr="00A729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электрическихподстанций</w:t>
            </w:r>
            <w:proofErr w:type="spellEnd"/>
            <w:r w:rsidRPr="00A729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 сетей;</w:t>
            </w:r>
          </w:p>
          <w:p w:rsidR="00A729D0" w:rsidRPr="00A729D0" w:rsidRDefault="00A729D0" w:rsidP="00A729D0">
            <w:pPr>
              <w:numPr>
                <w:ilvl w:val="0"/>
                <w:numId w:val="22"/>
              </w:numPr>
              <w:spacing w:after="0" w:line="240" w:lineRule="auto"/>
              <w:ind w:left="223" w:hanging="22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729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вносить изменения в принципиал</w:t>
            </w:r>
            <w:r w:rsidRPr="00A729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ь</w:t>
            </w:r>
            <w:r w:rsidRPr="00A729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ные схемы при замене </w:t>
            </w:r>
            <w:proofErr w:type="spellStart"/>
            <w:r w:rsidRPr="00A729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приборова</w:t>
            </w:r>
            <w:r w:rsidRPr="00A729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r w:rsidRPr="00A729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паратуры</w:t>
            </w:r>
            <w:proofErr w:type="spellEnd"/>
            <w:r w:rsidRPr="00A729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распределительных устройств.</w:t>
            </w:r>
          </w:p>
          <w:p w:rsidR="00856FF9" w:rsidRPr="00A729D0" w:rsidRDefault="00856FF9" w:rsidP="00A729D0">
            <w:pPr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D0" w:rsidRPr="00A42F99" w:rsidRDefault="00A729D0" w:rsidP="00A729D0">
            <w:pPr>
              <w:pStyle w:val="af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>Оценка эффективности и качества выполнения з</w:t>
            </w: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>дач, устный опрос, в</w:t>
            </w: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>полнение практических работ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856FF9" w:rsidRPr="00856FF9" w:rsidRDefault="00856FF9" w:rsidP="00616FFE">
            <w:pPr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296D" w:rsidTr="002E6ED5">
        <w:trPr>
          <w:trHeight w:val="64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6D" w:rsidRDefault="0029296D" w:rsidP="0029296D">
            <w:pPr>
              <w:jc w:val="both"/>
              <w:rPr>
                <w:rStyle w:val="af8"/>
                <w:i w:val="0"/>
                <w:lang w:eastAsia="en-US"/>
              </w:rPr>
            </w:pPr>
            <w:r w:rsidRPr="0029296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ПК 2.4.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29296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Выполнять о</w:t>
            </w:r>
            <w:r w:rsidRPr="0029296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</w:t>
            </w:r>
            <w:r w:rsidRPr="0029296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новные виды работ по обслуживанию во</w:t>
            </w:r>
            <w:r w:rsidRPr="0029296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</w:t>
            </w:r>
            <w:r w:rsidRPr="0029296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душных и кабельных линий электроснабж</w:t>
            </w:r>
            <w:r w:rsidRPr="0029296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е</w:t>
            </w:r>
            <w:r w:rsidRPr="0029296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ния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D0" w:rsidRPr="00A729D0" w:rsidRDefault="00A729D0" w:rsidP="00A729D0">
            <w:pPr>
              <w:numPr>
                <w:ilvl w:val="0"/>
                <w:numId w:val="22"/>
              </w:numPr>
              <w:spacing w:after="0" w:line="240" w:lineRule="auto"/>
              <w:ind w:left="223" w:hanging="22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729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эксплуатация воздушных и кабел</w:t>
            </w:r>
            <w:r w:rsidRPr="00A729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ь</w:t>
            </w:r>
            <w:r w:rsidRPr="00A729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ных линий электропередачи.</w:t>
            </w:r>
          </w:p>
          <w:p w:rsidR="00A729D0" w:rsidRPr="00A729D0" w:rsidRDefault="00A729D0" w:rsidP="00A729D0">
            <w:pPr>
              <w:numPr>
                <w:ilvl w:val="0"/>
                <w:numId w:val="22"/>
              </w:numPr>
              <w:spacing w:after="0" w:line="240" w:lineRule="auto"/>
              <w:ind w:left="223" w:hanging="223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729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контролировать состояние возду</w:t>
            </w:r>
            <w:r w:rsidRPr="00A729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</w:t>
            </w:r>
            <w:r w:rsidRPr="00A729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ных и кабельных линий, организ</w:t>
            </w:r>
            <w:r w:rsidRPr="00A729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A729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вывать и проводить работы по их техническому обслуживанию.</w:t>
            </w:r>
          </w:p>
          <w:p w:rsidR="00A729D0" w:rsidRDefault="00A729D0" w:rsidP="00A729D0">
            <w:pPr>
              <w:pStyle w:val="2"/>
              <w:spacing w:before="0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eastAsia="en-US"/>
              </w:rPr>
            </w:pPr>
            <w:r w:rsidRPr="00A729D0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eastAsia="en-US"/>
              </w:rPr>
              <w:t>- эксплуатационно-технические</w:t>
            </w:r>
          </w:p>
          <w:p w:rsidR="0029296D" w:rsidRPr="00A729D0" w:rsidRDefault="00A729D0" w:rsidP="00A729D0">
            <w:pPr>
              <w:pStyle w:val="2"/>
              <w:spacing w:before="0"/>
              <w:jc w:val="both"/>
              <w:rPr>
                <w:rStyle w:val="af8"/>
                <w:rFonts w:ascii="Times New Roman" w:hAnsi="Times New Roma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eastAsia="en-US"/>
              </w:rPr>
              <w:t>  </w:t>
            </w:r>
            <w:r w:rsidRPr="00A729D0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eastAsia="en-US"/>
              </w:rPr>
              <w:t xml:space="preserve"> основы линий электропередачи, в</w:t>
            </w:r>
            <w:r w:rsidRPr="00A729D0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eastAsia="en-US"/>
              </w:rPr>
              <w:t>и</w:t>
            </w:r>
            <w:r w:rsidRPr="00A729D0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eastAsia="en-US"/>
              </w:rPr>
              <w:t xml:space="preserve">ды </w:t>
            </w: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eastAsia="en-US"/>
              </w:rPr>
              <w:t>   </w:t>
            </w:r>
            <w:r w:rsidRPr="00A729D0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eastAsia="en-US"/>
              </w:rPr>
              <w:t>и технологии работ по их обсл</w:t>
            </w:r>
            <w:r w:rsidRPr="00A729D0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eastAsia="en-US"/>
              </w:rPr>
              <w:t>у</w:t>
            </w:r>
            <w:r w:rsidRPr="00A729D0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eastAsia="en-US"/>
              </w:rPr>
              <w:t>живанию.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D0" w:rsidRPr="00A42F99" w:rsidRDefault="00A729D0" w:rsidP="00A729D0">
            <w:pPr>
              <w:pStyle w:val="af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>Оценка эффективности и качества выполнения з</w:t>
            </w: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>дач, устный опрос, в</w:t>
            </w: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>полнение практических работ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29296D" w:rsidRDefault="0029296D" w:rsidP="0029296D">
            <w:pPr>
              <w:spacing w:after="0" w:line="240" w:lineRule="auto"/>
              <w:ind w:firstLine="1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4521BC" w:rsidRDefault="004521BC" w:rsidP="004521BC">
      <w:pPr>
        <w:spacing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2D4DB5" w:rsidRDefault="002D4DB5"/>
    <w:sectPr w:rsidR="002D4DB5" w:rsidSect="00B3247D">
      <w:pgSz w:w="11906" w:h="16838"/>
      <w:pgMar w:top="1134" w:right="850" w:bottom="1134" w:left="1701" w:header="34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0A6" w:rsidRDefault="008D60A6" w:rsidP="009961DB">
      <w:pPr>
        <w:spacing w:after="0" w:line="240" w:lineRule="auto"/>
      </w:pPr>
      <w:r>
        <w:separator/>
      </w:r>
    </w:p>
  </w:endnote>
  <w:endnote w:type="continuationSeparator" w:id="0">
    <w:p w:rsidR="008D60A6" w:rsidRDefault="008D60A6" w:rsidP="00996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ont187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CC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86F" w:rsidRPr="009961DB" w:rsidRDefault="0074686F" w:rsidP="009961DB">
    <w:pPr>
      <w:pStyle w:val="af2"/>
      <w:jc w:val="center"/>
      <w:rPr>
        <w:rFonts w:asciiTheme="majorHAnsi" w:hAnsiTheme="majorHAnsi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0A6" w:rsidRDefault="008D60A6" w:rsidP="009961DB">
      <w:pPr>
        <w:spacing w:after="0" w:line="240" w:lineRule="auto"/>
      </w:pPr>
      <w:r>
        <w:separator/>
      </w:r>
    </w:p>
  </w:footnote>
  <w:footnote w:type="continuationSeparator" w:id="0">
    <w:p w:rsidR="008D60A6" w:rsidRDefault="008D60A6" w:rsidP="009961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6"/>
    <w:lvl w:ilvl="0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1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2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3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4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5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6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7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8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</w:abstractNum>
  <w:abstractNum w:abstractNumId="1">
    <w:nsid w:val="0000000C"/>
    <w:multiLevelType w:val="multilevel"/>
    <w:tmpl w:val="0A9E9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44C00FB"/>
    <w:multiLevelType w:val="hybridMultilevel"/>
    <w:tmpl w:val="B5F61B7C"/>
    <w:lvl w:ilvl="0" w:tplc="333A8A6A"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AF65B0"/>
    <w:multiLevelType w:val="multilevel"/>
    <w:tmpl w:val="9F7E284E"/>
    <w:lvl w:ilvl="0">
      <w:start w:val="3"/>
      <w:numFmt w:val="decimal"/>
      <w:lvlText w:val="%1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color w:val="000000"/>
      </w:rPr>
    </w:lvl>
  </w:abstractNum>
  <w:abstractNum w:abstractNumId="4">
    <w:nsid w:val="176B2748"/>
    <w:multiLevelType w:val="hybridMultilevel"/>
    <w:tmpl w:val="6B7AAF2A"/>
    <w:lvl w:ilvl="0" w:tplc="BFE8D6C8">
      <w:start w:val="1"/>
      <w:numFmt w:val="decimal"/>
      <w:lvlText w:val="%1."/>
      <w:lvlJc w:val="left"/>
      <w:pPr>
        <w:tabs>
          <w:tab w:val="num" w:pos="360"/>
        </w:tabs>
        <w:ind w:left="57" w:hanging="57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521478"/>
    <w:multiLevelType w:val="hybridMultilevel"/>
    <w:tmpl w:val="0F046770"/>
    <w:lvl w:ilvl="0" w:tplc="EAA6A57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8B250F"/>
    <w:multiLevelType w:val="hybridMultilevel"/>
    <w:tmpl w:val="D23CB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F24B3F"/>
    <w:multiLevelType w:val="hybridMultilevel"/>
    <w:tmpl w:val="A49A181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3D4506"/>
    <w:multiLevelType w:val="hybridMultilevel"/>
    <w:tmpl w:val="96B4250E"/>
    <w:lvl w:ilvl="0" w:tplc="333A8A6A"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2AA6049"/>
    <w:multiLevelType w:val="hybridMultilevel"/>
    <w:tmpl w:val="9FC2824C"/>
    <w:lvl w:ilvl="0" w:tplc="E7C4CA3A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C141302"/>
    <w:multiLevelType w:val="hybridMultilevel"/>
    <w:tmpl w:val="87E4BFF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3ED81713"/>
    <w:multiLevelType w:val="hybridMultilevel"/>
    <w:tmpl w:val="BDD89538"/>
    <w:lvl w:ilvl="0" w:tplc="5AD4E144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5CC5709"/>
    <w:multiLevelType w:val="hybridMultilevel"/>
    <w:tmpl w:val="6734D2F6"/>
    <w:lvl w:ilvl="0" w:tplc="04190001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13">
    <w:nsid w:val="4AB535C8"/>
    <w:multiLevelType w:val="hybridMultilevel"/>
    <w:tmpl w:val="96A82AC0"/>
    <w:lvl w:ilvl="0" w:tplc="76D43B1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C132D01"/>
    <w:multiLevelType w:val="hybridMultilevel"/>
    <w:tmpl w:val="8C8EBC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CB83A6E"/>
    <w:multiLevelType w:val="hybridMultilevel"/>
    <w:tmpl w:val="9E26C786"/>
    <w:lvl w:ilvl="0" w:tplc="BF7C9252">
      <w:start w:val="1"/>
      <w:numFmt w:val="bullet"/>
      <w:lvlText w:val=""/>
      <w:lvlJc w:val="left"/>
      <w:pPr>
        <w:ind w:left="5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16">
    <w:nsid w:val="61247753"/>
    <w:multiLevelType w:val="hybridMultilevel"/>
    <w:tmpl w:val="0E5A070C"/>
    <w:lvl w:ilvl="0" w:tplc="BF7C92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61138F"/>
    <w:multiLevelType w:val="hybridMultilevel"/>
    <w:tmpl w:val="371C9CF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213C9C"/>
    <w:multiLevelType w:val="hybridMultilevel"/>
    <w:tmpl w:val="7CD8E9FC"/>
    <w:lvl w:ilvl="0" w:tplc="F26246B4">
      <w:start w:val="2"/>
      <w:numFmt w:val="decimal"/>
      <w:lvlText w:val="%1."/>
      <w:lvlJc w:val="left"/>
      <w:pPr>
        <w:ind w:left="502" w:hanging="360"/>
      </w:pPr>
      <w:rPr>
        <w:b/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4"/>
  </w:num>
  <w:num w:numId="11">
    <w:abstractNumId w:val="6"/>
  </w:num>
  <w:num w:numId="12">
    <w:abstractNumId w:val="14"/>
  </w:num>
  <w:num w:numId="13">
    <w:abstractNumId w:val="12"/>
  </w:num>
  <w:num w:numId="14">
    <w:abstractNumId w:val="7"/>
  </w:num>
  <w:num w:numId="15">
    <w:abstractNumId w:val="17"/>
  </w:num>
  <w:num w:numId="16">
    <w:abstractNumId w:val="13"/>
  </w:num>
  <w:num w:numId="17">
    <w:abstractNumId w:val="10"/>
  </w:num>
  <w:num w:numId="18">
    <w:abstractNumId w:val="9"/>
  </w:num>
  <w:num w:numId="19">
    <w:abstractNumId w:val="16"/>
  </w:num>
  <w:num w:numId="20">
    <w:abstractNumId w:val="15"/>
  </w:num>
  <w:num w:numId="21">
    <w:abstractNumId w:val="11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1BC"/>
    <w:rsid w:val="00002ADA"/>
    <w:rsid w:val="00055398"/>
    <w:rsid w:val="00094367"/>
    <w:rsid w:val="00097223"/>
    <w:rsid w:val="001009A4"/>
    <w:rsid w:val="00103AF6"/>
    <w:rsid w:val="001424DC"/>
    <w:rsid w:val="001551F6"/>
    <w:rsid w:val="0015575A"/>
    <w:rsid w:val="001A3731"/>
    <w:rsid w:val="001B056D"/>
    <w:rsid w:val="001B21B3"/>
    <w:rsid w:val="001D6562"/>
    <w:rsid w:val="00226789"/>
    <w:rsid w:val="00281E1B"/>
    <w:rsid w:val="002900E4"/>
    <w:rsid w:val="0029296D"/>
    <w:rsid w:val="002B3792"/>
    <w:rsid w:val="002B7D60"/>
    <w:rsid w:val="002D4DB5"/>
    <w:rsid w:val="002E6ED5"/>
    <w:rsid w:val="00312E3E"/>
    <w:rsid w:val="003161D8"/>
    <w:rsid w:val="003F3C2D"/>
    <w:rsid w:val="0044448D"/>
    <w:rsid w:val="004521BC"/>
    <w:rsid w:val="0048273E"/>
    <w:rsid w:val="0049575C"/>
    <w:rsid w:val="004C157B"/>
    <w:rsid w:val="004E4A85"/>
    <w:rsid w:val="00554AE5"/>
    <w:rsid w:val="00581CBD"/>
    <w:rsid w:val="005907FF"/>
    <w:rsid w:val="006153B7"/>
    <w:rsid w:val="0066403C"/>
    <w:rsid w:val="00683FDE"/>
    <w:rsid w:val="006924EF"/>
    <w:rsid w:val="006D6EC2"/>
    <w:rsid w:val="0074686F"/>
    <w:rsid w:val="00756BF1"/>
    <w:rsid w:val="00770B04"/>
    <w:rsid w:val="0078421D"/>
    <w:rsid w:val="007D0DCA"/>
    <w:rsid w:val="00825E9C"/>
    <w:rsid w:val="008361E2"/>
    <w:rsid w:val="00844EC7"/>
    <w:rsid w:val="00856FF9"/>
    <w:rsid w:val="00861899"/>
    <w:rsid w:val="00880735"/>
    <w:rsid w:val="008942CF"/>
    <w:rsid w:val="008A0732"/>
    <w:rsid w:val="008B0CF7"/>
    <w:rsid w:val="008C193B"/>
    <w:rsid w:val="008C259C"/>
    <w:rsid w:val="008D60A6"/>
    <w:rsid w:val="008E0292"/>
    <w:rsid w:val="00907E3B"/>
    <w:rsid w:val="00915A9F"/>
    <w:rsid w:val="00927B0C"/>
    <w:rsid w:val="00937E0A"/>
    <w:rsid w:val="0098156F"/>
    <w:rsid w:val="0099069D"/>
    <w:rsid w:val="0099084F"/>
    <w:rsid w:val="00995F4B"/>
    <w:rsid w:val="00995F79"/>
    <w:rsid w:val="009961DB"/>
    <w:rsid w:val="009F0F0B"/>
    <w:rsid w:val="00A14BF7"/>
    <w:rsid w:val="00A4551E"/>
    <w:rsid w:val="00A5534C"/>
    <w:rsid w:val="00A729D0"/>
    <w:rsid w:val="00A80C31"/>
    <w:rsid w:val="00A9586C"/>
    <w:rsid w:val="00AC7432"/>
    <w:rsid w:val="00AF398B"/>
    <w:rsid w:val="00B3247D"/>
    <w:rsid w:val="00B569A8"/>
    <w:rsid w:val="00B744A3"/>
    <w:rsid w:val="00B83CA6"/>
    <w:rsid w:val="00BB12E7"/>
    <w:rsid w:val="00BC2949"/>
    <w:rsid w:val="00C133BC"/>
    <w:rsid w:val="00C448AA"/>
    <w:rsid w:val="00C63B0D"/>
    <w:rsid w:val="00C81FE5"/>
    <w:rsid w:val="00CF5E78"/>
    <w:rsid w:val="00D04B46"/>
    <w:rsid w:val="00D97BCB"/>
    <w:rsid w:val="00E27456"/>
    <w:rsid w:val="00E352B1"/>
    <w:rsid w:val="00E53160"/>
    <w:rsid w:val="00E54951"/>
    <w:rsid w:val="00E875A4"/>
    <w:rsid w:val="00E905BC"/>
    <w:rsid w:val="00E907F5"/>
    <w:rsid w:val="00EA267B"/>
    <w:rsid w:val="00EA6325"/>
    <w:rsid w:val="00EA666F"/>
    <w:rsid w:val="00ED3091"/>
    <w:rsid w:val="00F34E2C"/>
    <w:rsid w:val="00F53E7E"/>
    <w:rsid w:val="00F608AC"/>
    <w:rsid w:val="00F876BF"/>
    <w:rsid w:val="00FA059D"/>
    <w:rsid w:val="00FB0CDF"/>
    <w:rsid w:val="00FC49C7"/>
    <w:rsid w:val="00FF6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1BC"/>
    <w:pPr>
      <w:spacing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961DB"/>
    <w:pPr>
      <w:keepNext/>
      <w:keepLines/>
      <w:spacing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961DB"/>
    <w:pPr>
      <w:keepNext/>
      <w:keepLines/>
      <w:spacing w:before="8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11"/>
    <w:unhideWhenUsed/>
    <w:rsid w:val="004521BC"/>
    <w:pPr>
      <w:widowControl w:val="0"/>
      <w:shd w:val="clear" w:color="auto" w:fill="FFFFFF"/>
      <w:spacing w:after="120" w:line="317" w:lineRule="exact"/>
      <w:ind w:hanging="360"/>
      <w:jc w:val="center"/>
    </w:pPr>
    <w:rPr>
      <w:rFonts w:ascii="Times New Roman" w:hAnsi="Times New Roman" w:cs="Times New Roman"/>
      <w:spacing w:val="2"/>
      <w:sz w:val="25"/>
      <w:szCs w:val="25"/>
    </w:rPr>
  </w:style>
  <w:style w:type="character" w:customStyle="1" w:styleId="a4">
    <w:name w:val="Основной текст Знак"/>
    <w:basedOn w:val="a0"/>
    <w:semiHidden/>
    <w:rsid w:val="004521BC"/>
    <w:rPr>
      <w:rFonts w:eastAsiaTheme="minorEastAsia"/>
      <w:lang w:eastAsia="ru-RU"/>
    </w:rPr>
  </w:style>
  <w:style w:type="paragraph" w:styleId="a5">
    <w:name w:val="Body Text Indent"/>
    <w:basedOn w:val="a"/>
    <w:link w:val="a6"/>
    <w:semiHidden/>
    <w:unhideWhenUsed/>
    <w:rsid w:val="004521BC"/>
    <w:pPr>
      <w:suppressAutoHyphens/>
      <w:spacing w:after="120" w:line="100" w:lineRule="atLeast"/>
      <w:ind w:left="283"/>
    </w:pPr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a6">
    <w:name w:val="Основной текст с отступом Знак"/>
    <w:basedOn w:val="a0"/>
    <w:link w:val="a5"/>
    <w:semiHidden/>
    <w:rsid w:val="004521BC"/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21">
    <w:name w:val="Основной текст (2)_"/>
    <w:basedOn w:val="a0"/>
    <w:link w:val="22"/>
    <w:locked/>
    <w:rsid w:val="004521BC"/>
    <w:rPr>
      <w:rFonts w:ascii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4521BC"/>
    <w:pPr>
      <w:widowControl w:val="0"/>
      <w:shd w:val="clear" w:color="auto" w:fill="FFFFFF"/>
      <w:spacing w:before="120" w:after="4080" w:line="322" w:lineRule="exact"/>
      <w:jc w:val="center"/>
    </w:pPr>
    <w:rPr>
      <w:rFonts w:ascii="Times New Roman" w:eastAsiaTheme="minorHAnsi" w:hAnsi="Times New Roman" w:cs="Times New Roman"/>
      <w:b/>
      <w:bCs/>
      <w:sz w:val="25"/>
      <w:szCs w:val="25"/>
      <w:lang w:eastAsia="en-US"/>
    </w:rPr>
  </w:style>
  <w:style w:type="character" w:customStyle="1" w:styleId="6">
    <w:name w:val="Основной текст (6)_"/>
    <w:basedOn w:val="a0"/>
    <w:link w:val="60"/>
    <w:locked/>
    <w:rsid w:val="004521BC"/>
    <w:rPr>
      <w:rFonts w:ascii="Times New Roman" w:hAnsi="Times New Roman"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4521BC"/>
    <w:pPr>
      <w:widowControl w:val="0"/>
      <w:shd w:val="clear" w:color="auto" w:fill="FFFFFF"/>
      <w:spacing w:before="300" w:after="300" w:line="240" w:lineRule="atLeast"/>
      <w:jc w:val="right"/>
    </w:pPr>
    <w:rPr>
      <w:rFonts w:ascii="Times New Roman" w:eastAsiaTheme="minorHAnsi" w:hAnsi="Times New Roman" w:cs="Times New Roman"/>
      <w:b/>
      <w:bCs/>
      <w:spacing w:val="2"/>
      <w:sz w:val="21"/>
      <w:szCs w:val="21"/>
      <w:lang w:eastAsia="en-US"/>
    </w:rPr>
  </w:style>
  <w:style w:type="paragraph" w:customStyle="1" w:styleId="a7">
    <w:name w:val="Стиль"/>
    <w:uiPriority w:val="99"/>
    <w:rsid w:val="004521BC"/>
    <w:pPr>
      <w:widowControl w:val="0"/>
      <w:autoSpaceDE w:val="0"/>
      <w:autoSpaceDN w:val="0"/>
      <w:adjustRightInd w:val="0"/>
      <w:spacing w:after="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4521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4521BC"/>
    <w:pPr>
      <w:widowControl w:val="0"/>
      <w:autoSpaceDE w:val="0"/>
      <w:autoSpaceDN w:val="0"/>
      <w:adjustRightInd w:val="0"/>
      <w:spacing w:after="0" w:line="278" w:lineRule="exact"/>
      <w:ind w:firstLine="70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0">
    <w:name w:val="Style20"/>
    <w:basedOn w:val="a"/>
    <w:uiPriority w:val="99"/>
    <w:rsid w:val="004521BC"/>
    <w:pPr>
      <w:widowControl w:val="0"/>
      <w:autoSpaceDE w:val="0"/>
      <w:autoSpaceDN w:val="0"/>
      <w:adjustRightInd w:val="0"/>
      <w:spacing w:after="0" w:line="420" w:lineRule="exact"/>
      <w:ind w:firstLine="562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22">
    <w:name w:val="Style22"/>
    <w:basedOn w:val="a"/>
    <w:uiPriority w:val="99"/>
    <w:rsid w:val="004521BC"/>
    <w:pPr>
      <w:widowControl w:val="0"/>
      <w:autoSpaceDE w:val="0"/>
      <w:autoSpaceDN w:val="0"/>
      <w:adjustRightInd w:val="0"/>
      <w:spacing w:after="0" w:line="418" w:lineRule="exact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23">
    <w:name w:val="Style23"/>
    <w:basedOn w:val="a"/>
    <w:uiPriority w:val="99"/>
    <w:rsid w:val="004521BC"/>
    <w:pPr>
      <w:widowControl w:val="0"/>
      <w:autoSpaceDE w:val="0"/>
      <w:autoSpaceDN w:val="0"/>
      <w:adjustRightInd w:val="0"/>
      <w:spacing w:after="0" w:line="275" w:lineRule="exact"/>
      <w:ind w:firstLine="59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4521BC"/>
    <w:pPr>
      <w:widowControl w:val="0"/>
      <w:autoSpaceDE w:val="0"/>
      <w:autoSpaceDN w:val="0"/>
      <w:adjustRightInd w:val="0"/>
      <w:spacing w:after="0" w:line="288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rsid w:val="004521BC"/>
    <w:pPr>
      <w:widowControl w:val="0"/>
      <w:autoSpaceDE w:val="0"/>
      <w:autoSpaceDN w:val="0"/>
      <w:adjustRightInd w:val="0"/>
      <w:spacing w:after="0" w:line="322" w:lineRule="exact"/>
      <w:ind w:hanging="33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4521B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4521BC"/>
    <w:pPr>
      <w:widowControl w:val="0"/>
      <w:autoSpaceDE w:val="0"/>
      <w:autoSpaceDN w:val="0"/>
      <w:adjustRightInd w:val="0"/>
      <w:spacing w:after="0" w:line="418" w:lineRule="exact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14">
    <w:name w:val="Style14"/>
    <w:rsid w:val="004521BC"/>
    <w:pPr>
      <w:suppressAutoHyphens/>
      <w:spacing w:line="276" w:lineRule="auto"/>
    </w:pPr>
    <w:rPr>
      <w:rFonts w:ascii="Calibri" w:eastAsia="Times New Roman" w:hAnsi="Calibri" w:cs="font187"/>
      <w:kern w:val="2"/>
      <w:sz w:val="24"/>
      <w:szCs w:val="24"/>
      <w:lang w:eastAsia="ar-SA"/>
    </w:rPr>
  </w:style>
  <w:style w:type="paragraph" w:customStyle="1" w:styleId="Style8">
    <w:name w:val="Style8"/>
    <w:basedOn w:val="a"/>
    <w:uiPriority w:val="99"/>
    <w:rsid w:val="004521BC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0">
    <w:name w:val="Font Style50"/>
    <w:basedOn w:val="a0"/>
    <w:uiPriority w:val="99"/>
    <w:rsid w:val="004521BC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11">
    <w:name w:val="Основной текст Знак1"/>
    <w:basedOn w:val="a0"/>
    <w:link w:val="a3"/>
    <w:locked/>
    <w:rsid w:val="004521BC"/>
    <w:rPr>
      <w:rFonts w:ascii="Times New Roman" w:eastAsiaTheme="minorEastAsia" w:hAnsi="Times New Roman" w:cs="Times New Roman"/>
      <w:spacing w:val="2"/>
      <w:sz w:val="25"/>
      <w:szCs w:val="25"/>
      <w:shd w:val="clear" w:color="auto" w:fill="FFFFFF"/>
      <w:lang w:eastAsia="ru-RU"/>
    </w:rPr>
  </w:style>
  <w:style w:type="character" w:customStyle="1" w:styleId="FontStyle51">
    <w:name w:val="Font Style51"/>
    <w:basedOn w:val="a0"/>
    <w:uiPriority w:val="99"/>
    <w:rsid w:val="004521BC"/>
    <w:rPr>
      <w:rFonts w:ascii="Times New Roman" w:hAnsi="Times New Roman" w:cs="Times New Roman" w:hint="default"/>
      <w:sz w:val="26"/>
      <w:szCs w:val="26"/>
    </w:rPr>
  </w:style>
  <w:style w:type="character" w:customStyle="1" w:styleId="a8">
    <w:name w:val="Основной текст + Полужирный"/>
    <w:aliases w:val="Интервал 0 pt6"/>
    <w:basedOn w:val="a4"/>
    <w:rsid w:val="004521BC"/>
    <w:rPr>
      <w:rFonts w:ascii="Times New Roman" w:eastAsiaTheme="minorEastAsia" w:hAnsi="Times New Roman" w:cs="Times New Roman" w:hint="default"/>
      <w:b/>
      <w:bCs/>
      <w:strike w:val="0"/>
      <w:dstrike w:val="0"/>
      <w:spacing w:val="0"/>
      <w:sz w:val="25"/>
      <w:szCs w:val="25"/>
      <w:u w:val="none"/>
      <w:effect w:val="none"/>
      <w:shd w:val="clear" w:color="auto" w:fill="FFFFFF"/>
      <w:lang w:eastAsia="ru-RU"/>
    </w:rPr>
  </w:style>
  <w:style w:type="character" w:customStyle="1" w:styleId="23">
    <w:name w:val="Основной текст + Полужирный2"/>
    <w:aliases w:val="Курсив"/>
    <w:basedOn w:val="a4"/>
    <w:rsid w:val="004521BC"/>
    <w:rPr>
      <w:rFonts w:ascii="Times New Roman" w:eastAsiaTheme="minorEastAsia" w:hAnsi="Times New Roman" w:cs="Times New Roman" w:hint="default"/>
      <w:b/>
      <w:bCs/>
      <w:i/>
      <w:iCs/>
      <w:strike w:val="0"/>
      <w:dstrike w:val="0"/>
      <w:spacing w:val="2"/>
      <w:sz w:val="25"/>
      <w:szCs w:val="25"/>
      <w:u w:val="none"/>
      <w:effect w:val="none"/>
      <w:shd w:val="clear" w:color="auto" w:fill="FFFFFF"/>
      <w:lang w:eastAsia="ru-RU"/>
    </w:rPr>
  </w:style>
  <w:style w:type="character" w:customStyle="1" w:styleId="9pt">
    <w:name w:val="Основной текст + 9 pt"/>
    <w:aliases w:val="Полужирный,Интервал 0 pt5"/>
    <w:basedOn w:val="a4"/>
    <w:rsid w:val="004521BC"/>
    <w:rPr>
      <w:rFonts w:ascii="Times New Roman" w:eastAsiaTheme="minorEastAsia" w:hAnsi="Times New Roman" w:cs="Times New Roman" w:hint="default"/>
      <w:b/>
      <w:bCs/>
      <w:strike w:val="0"/>
      <w:dstrike w:val="0"/>
      <w:spacing w:val="2"/>
      <w:sz w:val="18"/>
      <w:szCs w:val="18"/>
      <w:u w:val="none"/>
      <w:effect w:val="none"/>
      <w:shd w:val="clear" w:color="auto" w:fill="FFFFFF"/>
      <w:lang w:eastAsia="ru-RU"/>
    </w:rPr>
  </w:style>
  <w:style w:type="character" w:customStyle="1" w:styleId="9pt1">
    <w:name w:val="Основной текст + 9 pt1"/>
    <w:aliases w:val="Интервал 0 pt4"/>
    <w:basedOn w:val="a4"/>
    <w:rsid w:val="004521BC"/>
    <w:rPr>
      <w:rFonts w:ascii="Times New Roman" w:eastAsiaTheme="minorEastAsia" w:hAnsi="Times New Roman" w:cs="Times New Roman" w:hint="default"/>
      <w:strike w:val="0"/>
      <w:dstrike w:val="0"/>
      <w:spacing w:val="2"/>
      <w:sz w:val="18"/>
      <w:szCs w:val="18"/>
      <w:u w:val="none"/>
      <w:effect w:val="none"/>
      <w:shd w:val="clear" w:color="auto" w:fill="FFFFFF"/>
      <w:lang w:eastAsia="ru-RU"/>
    </w:rPr>
  </w:style>
  <w:style w:type="character" w:customStyle="1" w:styleId="apple-converted-space">
    <w:name w:val="apple-converted-space"/>
    <w:basedOn w:val="a0"/>
    <w:rsid w:val="004521BC"/>
  </w:style>
  <w:style w:type="character" w:customStyle="1" w:styleId="toctext">
    <w:name w:val="toctext"/>
    <w:basedOn w:val="a0"/>
    <w:rsid w:val="004521BC"/>
  </w:style>
  <w:style w:type="character" w:customStyle="1" w:styleId="100">
    <w:name w:val="Основной текст + 10"/>
    <w:aliases w:val="5 pt,Полужирный1"/>
    <w:basedOn w:val="a4"/>
    <w:rsid w:val="004521BC"/>
    <w:rPr>
      <w:rFonts w:ascii="Times New Roman" w:eastAsiaTheme="minorEastAsia" w:hAnsi="Times New Roman" w:cs="Times New Roman" w:hint="default"/>
      <w:b/>
      <w:bCs/>
      <w:strike w:val="0"/>
      <w:dstrike w:val="0"/>
      <w:spacing w:val="2"/>
      <w:sz w:val="21"/>
      <w:szCs w:val="21"/>
      <w:u w:val="none"/>
      <w:effect w:val="none"/>
      <w:shd w:val="clear" w:color="auto" w:fill="FFFFFF"/>
      <w:lang w:eastAsia="ru-RU"/>
    </w:rPr>
  </w:style>
  <w:style w:type="character" w:customStyle="1" w:styleId="101">
    <w:name w:val="Основной текст + 101"/>
    <w:aliases w:val="5 pt1,Интервал 0 pt1"/>
    <w:basedOn w:val="a4"/>
    <w:rsid w:val="004521BC"/>
    <w:rPr>
      <w:rFonts w:ascii="Times New Roman" w:eastAsiaTheme="minorEastAsia" w:hAnsi="Times New Roman" w:cs="Times New Roman" w:hint="default"/>
      <w:strike w:val="0"/>
      <w:dstrike w:val="0"/>
      <w:spacing w:val="3"/>
      <w:sz w:val="21"/>
      <w:szCs w:val="21"/>
      <w:u w:val="none"/>
      <w:effect w:val="none"/>
      <w:shd w:val="clear" w:color="auto" w:fill="FFFFFF"/>
      <w:lang w:eastAsia="ru-RU"/>
    </w:rPr>
  </w:style>
  <w:style w:type="character" w:customStyle="1" w:styleId="FontStyle53">
    <w:name w:val="Font Style53"/>
    <w:basedOn w:val="a0"/>
    <w:rsid w:val="004521BC"/>
    <w:rPr>
      <w:rFonts w:ascii="Times New Roman" w:hAnsi="Times New Roman" w:cs="Times New Roman" w:hint="default"/>
      <w:sz w:val="22"/>
      <w:szCs w:val="22"/>
    </w:rPr>
  </w:style>
  <w:style w:type="character" w:customStyle="1" w:styleId="FontStyle48">
    <w:name w:val="Font Style48"/>
    <w:uiPriority w:val="99"/>
    <w:rsid w:val="004521BC"/>
    <w:rPr>
      <w:rFonts w:ascii="Times New Roman" w:hAnsi="Times New Roman" w:cs="Times New Roman" w:hint="default"/>
      <w:i/>
      <w:iCs w:val="0"/>
      <w:sz w:val="26"/>
    </w:rPr>
  </w:style>
  <w:style w:type="character" w:customStyle="1" w:styleId="FontStyle55">
    <w:name w:val="Font Style55"/>
    <w:uiPriority w:val="99"/>
    <w:rsid w:val="004521BC"/>
    <w:rPr>
      <w:rFonts w:ascii="Times New Roman" w:hAnsi="Times New Roman" w:cs="Times New Roman" w:hint="default"/>
      <w:sz w:val="28"/>
      <w:szCs w:val="28"/>
    </w:rPr>
  </w:style>
  <w:style w:type="character" w:customStyle="1" w:styleId="FontStyle57">
    <w:name w:val="Font Style57"/>
    <w:basedOn w:val="a0"/>
    <w:uiPriority w:val="99"/>
    <w:rsid w:val="004521BC"/>
    <w:rPr>
      <w:rFonts w:ascii="Times New Roman" w:hAnsi="Times New Roman" w:cs="Times New Roman" w:hint="default"/>
      <w:sz w:val="28"/>
      <w:szCs w:val="28"/>
    </w:rPr>
  </w:style>
  <w:style w:type="character" w:customStyle="1" w:styleId="FontStyle45">
    <w:name w:val="Font Style45"/>
    <w:uiPriority w:val="99"/>
    <w:rsid w:val="004521BC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44">
    <w:name w:val="Font Style44"/>
    <w:uiPriority w:val="99"/>
    <w:rsid w:val="004521BC"/>
    <w:rPr>
      <w:rFonts w:ascii="Times New Roman" w:hAnsi="Times New Roman" w:cs="Times New Roman" w:hint="default"/>
      <w:sz w:val="26"/>
      <w:szCs w:val="26"/>
    </w:rPr>
  </w:style>
  <w:style w:type="paragraph" w:styleId="a9">
    <w:name w:val="Balloon Text"/>
    <w:basedOn w:val="a"/>
    <w:link w:val="aa"/>
    <w:uiPriority w:val="99"/>
    <w:semiHidden/>
    <w:unhideWhenUsed/>
    <w:rsid w:val="00452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521BC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Title"/>
    <w:basedOn w:val="a"/>
    <w:link w:val="ac"/>
    <w:qFormat/>
    <w:rsid w:val="00097223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4"/>
    </w:rPr>
  </w:style>
  <w:style w:type="character" w:customStyle="1" w:styleId="ac">
    <w:name w:val="Название Знак"/>
    <w:basedOn w:val="a0"/>
    <w:link w:val="ab"/>
    <w:rsid w:val="00097223"/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styleId="ad">
    <w:name w:val="Normal (Web)"/>
    <w:basedOn w:val="a"/>
    <w:uiPriority w:val="99"/>
    <w:unhideWhenUsed/>
    <w:rsid w:val="00937E0A"/>
    <w:pPr>
      <w:spacing w:before="100" w:beforeAutospacing="1" w:after="100" w:afterAutospacing="1" w:line="372" w:lineRule="auto"/>
      <w:jc w:val="both"/>
    </w:pPr>
    <w:rPr>
      <w:rFonts w:ascii="Times New Roman" w:eastAsia="Times New Roman" w:hAnsi="Times New Roman" w:cs="Times New Roman"/>
      <w:sz w:val="15"/>
      <w:szCs w:val="15"/>
    </w:rPr>
  </w:style>
  <w:style w:type="table" w:styleId="ae">
    <w:name w:val="Table Grid"/>
    <w:basedOn w:val="a1"/>
    <w:uiPriority w:val="59"/>
    <w:rsid w:val="009961D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9961DB"/>
    <w:pPr>
      <w:spacing w:after="0"/>
    </w:pPr>
    <w:rPr>
      <w:rFonts w:eastAsiaTheme="minorEastAsia"/>
      <w:lang w:eastAsia="ru-RU"/>
    </w:rPr>
  </w:style>
  <w:style w:type="paragraph" w:styleId="af0">
    <w:name w:val="header"/>
    <w:basedOn w:val="a"/>
    <w:link w:val="af1"/>
    <w:uiPriority w:val="99"/>
    <w:unhideWhenUsed/>
    <w:rsid w:val="009961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9961DB"/>
    <w:rPr>
      <w:rFonts w:eastAsiaTheme="minorEastAsia"/>
      <w:lang w:eastAsia="ru-RU"/>
    </w:rPr>
  </w:style>
  <w:style w:type="paragraph" w:styleId="af2">
    <w:name w:val="footer"/>
    <w:basedOn w:val="a"/>
    <w:link w:val="af3"/>
    <w:uiPriority w:val="99"/>
    <w:unhideWhenUsed/>
    <w:rsid w:val="009961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9961DB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961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961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4">
    <w:name w:val="List Paragraph"/>
    <w:aliases w:val="Содержание. 2 уровень"/>
    <w:basedOn w:val="a"/>
    <w:link w:val="af5"/>
    <w:uiPriority w:val="99"/>
    <w:qFormat/>
    <w:rsid w:val="009961DB"/>
    <w:pPr>
      <w:ind w:left="720"/>
      <w:contextualSpacing/>
    </w:pPr>
  </w:style>
  <w:style w:type="character" w:customStyle="1" w:styleId="FontStyle113">
    <w:name w:val="Font Style113"/>
    <w:uiPriority w:val="99"/>
    <w:rsid w:val="00E54951"/>
    <w:rPr>
      <w:rFonts w:ascii="Arial" w:hAnsi="Arial" w:cs="Arial"/>
      <w:color w:val="000000"/>
      <w:sz w:val="22"/>
      <w:szCs w:val="22"/>
    </w:rPr>
  </w:style>
  <w:style w:type="character" w:styleId="af6">
    <w:name w:val="Hyperlink"/>
    <w:basedOn w:val="a0"/>
    <w:uiPriority w:val="99"/>
    <w:unhideWhenUsed/>
    <w:rsid w:val="00756BF1"/>
    <w:rPr>
      <w:color w:val="0000FF" w:themeColor="hyperlink"/>
      <w:u w:val="single"/>
    </w:rPr>
  </w:style>
  <w:style w:type="character" w:styleId="af7">
    <w:name w:val="FollowedHyperlink"/>
    <w:basedOn w:val="a0"/>
    <w:uiPriority w:val="99"/>
    <w:semiHidden/>
    <w:unhideWhenUsed/>
    <w:rsid w:val="00756BF1"/>
    <w:rPr>
      <w:color w:val="800080" w:themeColor="followedHyperlink"/>
      <w:u w:val="single"/>
    </w:rPr>
  </w:style>
  <w:style w:type="character" w:styleId="af8">
    <w:name w:val="Emphasis"/>
    <w:uiPriority w:val="99"/>
    <w:qFormat/>
    <w:rsid w:val="001A3731"/>
    <w:rPr>
      <w:rFonts w:cs="Times New Roman"/>
      <w:i/>
    </w:rPr>
  </w:style>
  <w:style w:type="character" w:customStyle="1" w:styleId="af5">
    <w:name w:val="Абзац списка Знак"/>
    <w:aliases w:val="Содержание. 2 уровень Знак"/>
    <w:link w:val="af4"/>
    <w:uiPriority w:val="99"/>
    <w:qFormat/>
    <w:locked/>
    <w:rsid w:val="008A0732"/>
    <w:rPr>
      <w:rFonts w:eastAsiaTheme="minorEastAsia"/>
      <w:lang w:eastAsia="ru-RU"/>
    </w:rPr>
  </w:style>
  <w:style w:type="paragraph" w:customStyle="1" w:styleId="Style34">
    <w:name w:val="Style34"/>
    <w:basedOn w:val="a"/>
    <w:uiPriority w:val="99"/>
    <w:rsid w:val="008A073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52">
    <w:name w:val="Font Style52"/>
    <w:rsid w:val="008A0732"/>
    <w:rPr>
      <w:rFonts w:ascii="Times New Roman" w:hAnsi="Times New Roman" w:cs="Times New Roman" w:hint="default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1BC"/>
    <w:pPr>
      <w:spacing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961DB"/>
    <w:pPr>
      <w:keepNext/>
      <w:keepLines/>
      <w:spacing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961DB"/>
    <w:pPr>
      <w:keepNext/>
      <w:keepLines/>
      <w:spacing w:before="8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11"/>
    <w:unhideWhenUsed/>
    <w:rsid w:val="004521BC"/>
    <w:pPr>
      <w:widowControl w:val="0"/>
      <w:shd w:val="clear" w:color="auto" w:fill="FFFFFF"/>
      <w:spacing w:after="120" w:line="317" w:lineRule="exact"/>
      <w:ind w:hanging="360"/>
      <w:jc w:val="center"/>
    </w:pPr>
    <w:rPr>
      <w:rFonts w:ascii="Times New Roman" w:hAnsi="Times New Roman" w:cs="Times New Roman"/>
      <w:spacing w:val="2"/>
      <w:sz w:val="25"/>
      <w:szCs w:val="25"/>
    </w:rPr>
  </w:style>
  <w:style w:type="character" w:customStyle="1" w:styleId="a4">
    <w:name w:val="Основной текст Знак"/>
    <w:basedOn w:val="a0"/>
    <w:semiHidden/>
    <w:rsid w:val="004521BC"/>
    <w:rPr>
      <w:rFonts w:eastAsiaTheme="minorEastAsia"/>
      <w:lang w:eastAsia="ru-RU"/>
    </w:rPr>
  </w:style>
  <w:style w:type="paragraph" w:styleId="a5">
    <w:name w:val="Body Text Indent"/>
    <w:basedOn w:val="a"/>
    <w:link w:val="a6"/>
    <w:semiHidden/>
    <w:unhideWhenUsed/>
    <w:rsid w:val="004521BC"/>
    <w:pPr>
      <w:suppressAutoHyphens/>
      <w:spacing w:after="120" w:line="100" w:lineRule="atLeast"/>
      <w:ind w:left="283"/>
    </w:pPr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a6">
    <w:name w:val="Основной текст с отступом Знак"/>
    <w:basedOn w:val="a0"/>
    <w:link w:val="a5"/>
    <w:semiHidden/>
    <w:rsid w:val="004521BC"/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21">
    <w:name w:val="Основной текст (2)_"/>
    <w:basedOn w:val="a0"/>
    <w:link w:val="22"/>
    <w:locked/>
    <w:rsid w:val="004521BC"/>
    <w:rPr>
      <w:rFonts w:ascii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4521BC"/>
    <w:pPr>
      <w:widowControl w:val="0"/>
      <w:shd w:val="clear" w:color="auto" w:fill="FFFFFF"/>
      <w:spacing w:before="120" w:after="4080" w:line="322" w:lineRule="exact"/>
      <w:jc w:val="center"/>
    </w:pPr>
    <w:rPr>
      <w:rFonts w:ascii="Times New Roman" w:eastAsiaTheme="minorHAnsi" w:hAnsi="Times New Roman" w:cs="Times New Roman"/>
      <w:b/>
      <w:bCs/>
      <w:sz w:val="25"/>
      <w:szCs w:val="25"/>
      <w:lang w:eastAsia="en-US"/>
    </w:rPr>
  </w:style>
  <w:style w:type="character" w:customStyle="1" w:styleId="6">
    <w:name w:val="Основной текст (6)_"/>
    <w:basedOn w:val="a0"/>
    <w:link w:val="60"/>
    <w:locked/>
    <w:rsid w:val="004521BC"/>
    <w:rPr>
      <w:rFonts w:ascii="Times New Roman" w:hAnsi="Times New Roman"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4521BC"/>
    <w:pPr>
      <w:widowControl w:val="0"/>
      <w:shd w:val="clear" w:color="auto" w:fill="FFFFFF"/>
      <w:spacing w:before="300" w:after="300" w:line="240" w:lineRule="atLeast"/>
      <w:jc w:val="right"/>
    </w:pPr>
    <w:rPr>
      <w:rFonts w:ascii="Times New Roman" w:eastAsiaTheme="minorHAnsi" w:hAnsi="Times New Roman" w:cs="Times New Roman"/>
      <w:b/>
      <w:bCs/>
      <w:spacing w:val="2"/>
      <w:sz w:val="21"/>
      <w:szCs w:val="21"/>
      <w:lang w:eastAsia="en-US"/>
    </w:rPr>
  </w:style>
  <w:style w:type="paragraph" w:customStyle="1" w:styleId="a7">
    <w:name w:val="Стиль"/>
    <w:uiPriority w:val="99"/>
    <w:rsid w:val="004521BC"/>
    <w:pPr>
      <w:widowControl w:val="0"/>
      <w:autoSpaceDE w:val="0"/>
      <w:autoSpaceDN w:val="0"/>
      <w:adjustRightInd w:val="0"/>
      <w:spacing w:after="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4521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4521BC"/>
    <w:pPr>
      <w:widowControl w:val="0"/>
      <w:autoSpaceDE w:val="0"/>
      <w:autoSpaceDN w:val="0"/>
      <w:adjustRightInd w:val="0"/>
      <w:spacing w:after="0" w:line="278" w:lineRule="exact"/>
      <w:ind w:firstLine="70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0">
    <w:name w:val="Style20"/>
    <w:basedOn w:val="a"/>
    <w:uiPriority w:val="99"/>
    <w:rsid w:val="004521BC"/>
    <w:pPr>
      <w:widowControl w:val="0"/>
      <w:autoSpaceDE w:val="0"/>
      <w:autoSpaceDN w:val="0"/>
      <w:adjustRightInd w:val="0"/>
      <w:spacing w:after="0" w:line="420" w:lineRule="exact"/>
      <w:ind w:firstLine="562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22">
    <w:name w:val="Style22"/>
    <w:basedOn w:val="a"/>
    <w:uiPriority w:val="99"/>
    <w:rsid w:val="004521BC"/>
    <w:pPr>
      <w:widowControl w:val="0"/>
      <w:autoSpaceDE w:val="0"/>
      <w:autoSpaceDN w:val="0"/>
      <w:adjustRightInd w:val="0"/>
      <w:spacing w:after="0" w:line="418" w:lineRule="exact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23">
    <w:name w:val="Style23"/>
    <w:basedOn w:val="a"/>
    <w:uiPriority w:val="99"/>
    <w:rsid w:val="004521BC"/>
    <w:pPr>
      <w:widowControl w:val="0"/>
      <w:autoSpaceDE w:val="0"/>
      <w:autoSpaceDN w:val="0"/>
      <w:adjustRightInd w:val="0"/>
      <w:spacing w:after="0" w:line="275" w:lineRule="exact"/>
      <w:ind w:firstLine="59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4521BC"/>
    <w:pPr>
      <w:widowControl w:val="0"/>
      <w:autoSpaceDE w:val="0"/>
      <w:autoSpaceDN w:val="0"/>
      <w:adjustRightInd w:val="0"/>
      <w:spacing w:after="0" w:line="288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rsid w:val="004521BC"/>
    <w:pPr>
      <w:widowControl w:val="0"/>
      <w:autoSpaceDE w:val="0"/>
      <w:autoSpaceDN w:val="0"/>
      <w:adjustRightInd w:val="0"/>
      <w:spacing w:after="0" w:line="322" w:lineRule="exact"/>
      <w:ind w:hanging="33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4521B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4521BC"/>
    <w:pPr>
      <w:widowControl w:val="0"/>
      <w:autoSpaceDE w:val="0"/>
      <w:autoSpaceDN w:val="0"/>
      <w:adjustRightInd w:val="0"/>
      <w:spacing w:after="0" w:line="418" w:lineRule="exact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14">
    <w:name w:val="Style14"/>
    <w:rsid w:val="004521BC"/>
    <w:pPr>
      <w:suppressAutoHyphens/>
      <w:spacing w:line="276" w:lineRule="auto"/>
    </w:pPr>
    <w:rPr>
      <w:rFonts w:ascii="Calibri" w:eastAsia="Times New Roman" w:hAnsi="Calibri" w:cs="font187"/>
      <w:kern w:val="2"/>
      <w:sz w:val="24"/>
      <w:szCs w:val="24"/>
      <w:lang w:eastAsia="ar-SA"/>
    </w:rPr>
  </w:style>
  <w:style w:type="paragraph" w:customStyle="1" w:styleId="Style8">
    <w:name w:val="Style8"/>
    <w:basedOn w:val="a"/>
    <w:uiPriority w:val="99"/>
    <w:rsid w:val="004521BC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0">
    <w:name w:val="Font Style50"/>
    <w:basedOn w:val="a0"/>
    <w:uiPriority w:val="99"/>
    <w:rsid w:val="004521BC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11">
    <w:name w:val="Основной текст Знак1"/>
    <w:basedOn w:val="a0"/>
    <w:link w:val="a3"/>
    <w:locked/>
    <w:rsid w:val="004521BC"/>
    <w:rPr>
      <w:rFonts w:ascii="Times New Roman" w:eastAsiaTheme="minorEastAsia" w:hAnsi="Times New Roman" w:cs="Times New Roman"/>
      <w:spacing w:val="2"/>
      <w:sz w:val="25"/>
      <w:szCs w:val="25"/>
      <w:shd w:val="clear" w:color="auto" w:fill="FFFFFF"/>
      <w:lang w:eastAsia="ru-RU"/>
    </w:rPr>
  </w:style>
  <w:style w:type="character" w:customStyle="1" w:styleId="FontStyle51">
    <w:name w:val="Font Style51"/>
    <w:basedOn w:val="a0"/>
    <w:uiPriority w:val="99"/>
    <w:rsid w:val="004521BC"/>
    <w:rPr>
      <w:rFonts w:ascii="Times New Roman" w:hAnsi="Times New Roman" w:cs="Times New Roman" w:hint="default"/>
      <w:sz w:val="26"/>
      <w:szCs w:val="26"/>
    </w:rPr>
  </w:style>
  <w:style w:type="character" w:customStyle="1" w:styleId="a8">
    <w:name w:val="Основной текст + Полужирный"/>
    <w:aliases w:val="Интервал 0 pt6"/>
    <w:basedOn w:val="a4"/>
    <w:rsid w:val="004521BC"/>
    <w:rPr>
      <w:rFonts w:ascii="Times New Roman" w:eastAsiaTheme="minorEastAsia" w:hAnsi="Times New Roman" w:cs="Times New Roman" w:hint="default"/>
      <w:b/>
      <w:bCs/>
      <w:strike w:val="0"/>
      <w:dstrike w:val="0"/>
      <w:spacing w:val="0"/>
      <w:sz w:val="25"/>
      <w:szCs w:val="25"/>
      <w:u w:val="none"/>
      <w:effect w:val="none"/>
      <w:shd w:val="clear" w:color="auto" w:fill="FFFFFF"/>
      <w:lang w:eastAsia="ru-RU"/>
    </w:rPr>
  </w:style>
  <w:style w:type="character" w:customStyle="1" w:styleId="23">
    <w:name w:val="Основной текст + Полужирный2"/>
    <w:aliases w:val="Курсив"/>
    <w:basedOn w:val="a4"/>
    <w:rsid w:val="004521BC"/>
    <w:rPr>
      <w:rFonts w:ascii="Times New Roman" w:eastAsiaTheme="minorEastAsia" w:hAnsi="Times New Roman" w:cs="Times New Roman" w:hint="default"/>
      <w:b/>
      <w:bCs/>
      <w:i/>
      <w:iCs/>
      <w:strike w:val="0"/>
      <w:dstrike w:val="0"/>
      <w:spacing w:val="2"/>
      <w:sz w:val="25"/>
      <w:szCs w:val="25"/>
      <w:u w:val="none"/>
      <w:effect w:val="none"/>
      <w:shd w:val="clear" w:color="auto" w:fill="FFFFFF"/>
      <w:lang w:eastAsia="ru-RU"/>
    </w:rPr>
  </w:style>
  <w:style w:type="character" w:customStyle="1" w:styleId="9pt">
    <w:name w:val="Основной текст + 9 pt"/>
    <w:aliases w:val="Полужирный,Интервал 0 pt5"/>
    <w:basedOn w:val="a4"/>
    <w:rsid w:val="004521BC"/>
    <w:rPr>
      <w:rFonts w:ascii="Times New Roman" w:eastAsiaTheme="minorEastAsia" w:hAnsi="Times New Roman" w:cs="Times New Roman" w:hint="default"/>
      <w:b/>
      <w:bCs/>
      <w:strike w:val="0"/>
      <w:dstrike w:val="0"/>
      <w:spacing w:val="2"/>
      <w:sz w:val="18"/>
      <w:szCs w:val="18"/>
      <w:u w:val="none"/>
      <w:effect w:val="none"/>
      <w:shd w:val="clear" w:color="auto" w:fill="FFFFFF"/>
      <w:lang w:eastAsia="ru-RU"/>
    </w:rPr>
  </w:style>
  <w:style w:type="character" w:customStyle="1" w:styleId="9pt1">
    <w:name w:val="Основной текст + 9 pt1"/>
    <w:aliases w:val="Интервал 0 pt4"/>
    <w:basedOn w:val="a4"/>
    <w:rsid w:val="004521BC"/>
    <w:rPr>
      <w:rFonts w:ascii="Times New Roman" w:eastAsiaTheme="minorEastAsia" w:hAnsi="Times New Roman" w:cs="Times New Roman" w:hint="default"/>
      <w:strike w:val="0"/>
      <w:dstrike w:val="0"/>
      <w:spacing w:val="2"/>
      <w:sz w:val="18"/>
      <w:szCs w:val="18"/>
      <w:u w:val="none"/>
      <w:effect w:val="none"/>
      <w:shd w:val="clear" w:color="auto" w:fill="FFFFFF"/>
      <w:lang w:eastAsia="ru-RU"/>
    </w:rPr>
  </w:style>
  <w:style w:type="character" w:customStyle="1" w:styleId="apple-converted-space">
    <w:name w:val="apple-converted-space"/>
    <w:basedOn w:val="a0"/>
    <w:rsid w:val="004521BC"/>
  </w:style>
  <w:style w:type="character" w:customStyle="1" w:styleId="toctext">
    <w:name w:val="toctext"/>
    <w:basedOn w:val="a0"/>
    <w:rsid w:val="004521BC"/>
  </w:style>
  <w:style w:type="character" w:customStyle="1" w:styleId="100">
    <w:name w:val="Основной текст + 10"/>
    <w:aliases w:val="5 pt,Полужирный1"/>
    <w:basedOn w:val="a4"/>
    <w:rsid w:val="004521BC"/>
    <w:rPr>
      <w:rFonts w:ascii="Times New Roman" w:eastAsiaTheme="minorEastAsia" w:hAnsi="Times New Roman" w:cs="Times New Roman" w:hint="default"/>
      <w:b/>
      <w:bCs/>
      <w:strike w:val="0"/>
      <w:dstrike w:val="0"/>
      <w:spacing w:val="2"/>
      <w:sz w:val="21"/>
      <w:szCs w:val="21"/>
      <w:u w:val="none"/>
      <w:effect w:val="none"/>
      <w:shd w:val="clear" w:color="auto" w:fill="FFFFFF"/>
      <w:lang w:eastAsia="ru-RU"/>
    </w:rPr>
  </w:style>
  <w:style w:type="character" w:customStyle="1" w:styleId="101">
    <w:name w:val="Основной текст + 101"/>
    <w:aliases w:val="5 pt1,Интервал 0 pt1"/>
    <w:basedOn w:val="a4"/>
    <w:rsid w:val="004521BC"/>
    <w:rPr>
      <w:rFonts w:ascii="Times New Roman" w:eastAsiaTheme="minorEastAsia" w:hAnsi="Times New Roman" w:cs="Times New Roman" w:hint="default"/>
      <w:strike w:val="0"/>
      <w:dstrike w:val="0"/>
      <w:spacing w:val="3"/>
      <w:sz w:val="21"/>
      <w:szCs w:val="21"/>
      <w:u w:val="none"/>
      <w:effect w:val="none"/>
      <w:shd w:val="clear" w:color="auto" w:fill="FFFFFF"/>
      <w:lang w:eastAsia="ru-RU"/>
    </w:rPr>
  </w:style>
  <w:style w:type="character" w:customStyle="1" w:styleId="FontStyle53">
    <w:name w:val="Font Style53"/>
    <w:basedOn w:val="a0"/>
    <w:rsid w:val="004521BC"/>
    <w:rPr>
      <w:rFonts w:ascii="Times New Roman" w:hAnsi="Times New Roman" w:cs="Times New Roman" w:hint="default"/>
      <w:sz w:val="22"/>
      <w:szCs w:val="22"/>
    </w:rPr>
  </w:style>
  <w:style w:type="character" w:customStyle="1" w:styleId="FontStyle48">
    <w:name w:val="Font Style48"/>
    <w:uiPriority w:val="99"/>
    <w:rsid w:val="004521BC"/>
    <w:rPr>
      <w:rFonts w:ascii="Times New Roman" w:hAnsi="Times New Roman" w:cs="Times New Roman" w:hint="default"/>
      <w:i/>
      <w:iCs w:val="0"/>
      <w:sz w:val="26"/>
    </w:rPr>
  </w:style>
  <w:style w:type="character" w:customStyle="1" w:styleId="FontStyle55">
    <w:name w:val="Font Style55"/>
    <w:uiPriority w:val="99"/>
    <w:rsid w:val="004521BC"/>
    <w:rPr>
      <w:rFonts w:ascii="Times New Roman" w:hAnsi="Times New Roman" w:cs="Times New Roman" w:hint="default"/>
      <w:sz w:val="28"/>
      <w:szCs w:val="28"/>
    </w:rPr>
  </w:style>
  <w:style w:type="character" w:customStyle="1" w:styleId="FontStyle57">
    <w:name w:val="Font Style57"/>
    <w:basedOn w:val="a0"/>
    <w:uiPriority w:val="99"/>
    <w:rsid w:val="004521BC"/>
    <w:rPr>
      <w:rFonts w:ascii="Times New Roman" w:hAnsi="Times New Roman" w:cs="Times New Roman" w:hint="default"/>
      <w:sz w:val="28"/>
      <w:szCs w:val="28"/>
    </w:rPr>
  </w:style>
  <w:style w:type="character" w:customStyle="1" w:styleId="FontStyle45">
    <w:name w:val="Font Style45"/>
    <w:uiPriority w:val="99"/>
    <w:rsid w:val="004521BC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44">
    <w:name w:val="Font Style44"/>
    <w:uiPriority w:val="99"/>
    <w:rsid w:val="004521BC"/>
    <w:rPr>
      <w:rFonts w:ascii="Times New Roman" w:hAnsi="Times New Roman" w:cs="Times New Roman" w:hint="default"/>
      <w:sz w:val="26"/>
      <w:szCs w:val="26"/>
    </w:rPr>
  </w:style>
  <w:style w:type="paragraph" w:styleId="a9">
    <w:name w:val="Balloon Text"/>
    <w:basedOn w:val="a"/>
    <w:link w:val="aa"/>
    <w:uiPriority w:val="99"/>
    <w:semiHidden/>
    <w:unhideWhenUsed/>
    <w:rsid w:val="00452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521BC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Title"/>
    <w:basedOn w:val="a"/>
    <w:link w:val="ac"/>
    <w:qFormat/>
    <w:rsid w:val="00097223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4"/>
    </w:rPr>
  </w:style>
  <w:style w:type="character" w:customStyle="1" w:styleId="ac">
    <w:name w:val="Название Знак"/>
    <w:basedOn w:val="a0"/>
    <w:link w:val="ab"/>
    <w:rsid w:val="00097223"/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styleId="ad">
    <w:name w:val="Normal (Web)"/>
    <w:basedOn w:val="a"/>
    <w:uiPriority w:val="99"/>
    <w:unhideWhenUsed/>
    <w:rsid w:val="00937E0A"/>
    <w:pPr>
      <w:spacing w:before="100" w:beforeAutospacing="1" w:after="100" w:afterAutospacing="1" w:line="372" w:lineRule="auto"/>
      <w:jc w:val="both"/>
    </w:pPr>
    <w:rPr>
      <w:rFonts w:ascii="Times New Roman" w:eastAsia="Times New Roman" w:hAnsi="Times New Roman" w:cs="Times New Roman"/>
      <w:sz w:val="15"/>
      <w:szCs w:val="15"/>
    </w:rPr>
  </w:style>
  <w:style w:type="table" w:styleId="ae">
    <w:name w:val="Table Grid"/>
    <w:basedOn w:val="a1"/>
    <w:uiPriority w:val="59"/>
    <w:rsid w:val="009961D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9961DB"/>
    <w:pPr>
      <w:spacing w:after="0"/>
    </w:pPr>
    <w:rPr>
      <w:rFonts w:eastAsiaTheme="minorEastAsia"/>
      <w:lang w:eastAsia="ru-RU"/>
    </w:rPr>
  </w:style>
  <w:style w:type="paragraph" w:styleId="af0">
    <w:name w:val="header"/>
    <w:basedOn w:val="a"/>
    <w:link w:val="af1"/>
    <w:uiPriority w:val="99"/>
    <w:unhideWhenUsed/>
    <w:rsid w:val="009961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9961DB"/>
    <w:rPr>
      <w:rFonts w:eastAsiaTheme="minorEastAsia"/>
      <w:lang w:eastAsia="ru-RU"/>
    </w:rPr>
  </w:style>
  <w:style w:type="paragraph" w:styleId="af2">
    <w:name w:val="footer"/>
    <w:basedOn w:val="a"/>
    <w:link w:val="af3"/>
    <w:uiPriority w:val="99"/>
    <w:unhideWhenUsed/>
    <w:rsid w:val="009961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9961DB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961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961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4">
    <w:name w:val="List Paragraph"/>
    <w:aliases w:val="Содержание. 2 уровень"/>
    <w:basedOn w:val="a"/>
    <w:link w:val="af5"/>
    <w:uiPriority w:val="99"/>
    <w:qFormat/>
    <w:rsid w:val="009961DB"/>
    <w:pPr>
      <w:ind w:left="720"/>
      <w:contextualSpacing/>
    </w:pPr>
  </w:style>
  <w:style w:type="character" w:customStyle="1" w:styleId="FontStyle113">
    <w:name w:val="Font Style113"/>
    <w:uiPriority w:val="99"/>
    <w:rsid w:val="00E54951"/>
    <w:rPr>
      <w:rFonts w:ascii="Arial" w:hAnsi="Arial" w:cs="Arial"/>
      <w:color w:val="000000"/>
      <w:sz w:val="22"/>
      <w:szCs w:val="22"/>
    </w:rPr>
  </w:style>
  <w:style w:type="character" w:styleId="af6">
    <w:name w:val="Hyperlink"/>
    <w:basedOn w:val="a0"/>
    <w:uiPriority w:val="99"/>
    <w:unhideWhenUsed/>
    <w:rsid w:val="00756BF1"/>
    <w:rPr>
      <w:color w:val="0000FF" w:themeColor="hyperlink"/>
      <w:u w:val="single"/>
    </w:rPr>
  </w:style>
  <w:style w:type="character" w:styleId="af7">
    <w:name w:val="FollowedHyperlink"/>
    <w:basedOn w:val="a0"/>
    <w:uiPriority w:val="99"/>
    <w:semiHidden/>
    <w:unhideWhenUsed/>
    <w:rsid w:val="00756BF1"/>
    <w:rPr>
      <w:color w:val="800080" w:themeColor="followedHyperlink"/>
      <w:u w:val="single"/>
    </w:rPr>
  </w:style>
  <w:style w:type="character" w:styleId="af8">
    <w:name w:val="Emphasis"/>
    <w:uiPriority w:val="99"/>
    <w:qFormat/>
    <w:rsid w:val="001A3731"/>
    <w:rPr>
      <w:rFonts w:cs="Times New Roman"/>
      <w:i/>
    </w:rPr>
  </w:style>
  <w:style w:type="character" w:customStyle="1" w:styleId="af5">
    <w:name w:val="Абзац списка Знак"/>
    <w:aliases w:val="Содержание. 2 уровень Знак"/>
    <w:link w:val="af4"/>
    <w:uiPriority w:val="99"/>
    <w:qFormat/>
    <w:locked/>
    <w:rsid w:val="008A0732"/>
    <w:rPr>
      <w:rFonts w:eastAsiaTheme="minorEastAsia"/>
      <w:lang w:eastAsia="ru-RU"/>
    </w:rPr>
  </w:style>
  <w:style w:type="paragraph" w:customStyle="1" w:styleId="Style34">
    <w:name w:val="Style34"/>
    <w:basedOn w:val="a"/>
    <w:uiPriority w:val="99"/>
    <w:rsid w:val="008A073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52">
    <w:name w:val="Font Style52"/>
    <w:rsid w:val="008A0732"/>
    <w:rPr>
      <w:rFonts w:ascii="Times New Roman" w:hAnsi="Times New Roman" w:cs="Times New Roman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5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0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u.wikipedia.org/wiki/%D0%90%D1%82%D1%82%D0%B5%D1%81%D1%82%D0%B0%D1%86%D0%B8%D1%8F_%D1%80%D0%B0%D0%B1%D0%BE%D1%87%D0%B8%D1%85_%D0%BC%D0%B5%D1%81%D1%82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://ru.wikipedia.org/wiki/%D0%90%D1%82%D1%82%D0%B5%D1%81%D1%82%D0%B0%D1%86%D0%B8%D1%8F_%D1%80%D0%B0%D0%B1%D0%BE%D1%87%D0%B8%D1%85_%D0%BC%D0%B5%D1%81%D1%8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0%D1%82%D1%82%D0%B5%D1%81%D1%82%D0%B0%D1%86%D0%B8%D1%8F_%D1%80%D0%B0%D0%B1%D0%BE%D1%87%D0%B8%D1%85_%D0%BC%D0%B5%D1%81%D1%8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yperlink" Target="http://ru.wikipedia.org/wiki/%D0%90%D1%82%D1%82%D0%B5%D1%81%D1%82%D0%B0%D1%86%D0%B8%D1%8F_%D1%80%D0%B0%D0%B1%D0%BE%D1%87%D0%B8%D1%85_%D0%BC%D0%B5%D1%81%D1%82" TargetMode="Externa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ru.wikipedia.org/wiki/%D0%90%D1%82%D1%82%D0%B5%D1%81%D1%82%D0%B0%D1%86%D0%B8%D1%8F_%D1%80%D0%B0%D0%B1%D0%BE%D1%87%D0%B8%D1%85_%D0%BC%D0%B5%D1%81%D1%8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2183A1-A26C-4244-9E01-AF455FDF9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13</Pages>
  <Words>2695</Words>
  <Characters>15362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18021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Edokova</dc:creator>
  <cp:lastModifiedBy>Методист</cp:lastModifiedBy>
  <cp:revision>23</cp:revision>
  <cp:lastPrinted>2021-07-05T11:26:00Z</cp:lastPrinted>
  <dcterms:created xsi:type="dcterms:W3CDTF">2020-03-26T09:08:00Z</dcterms:created>
  <dcterms:modified xsi:type="dcterms:W3CDTF">2021-10-18T10:32:00Z</dcterms:modified>
</cp:coreProperties>
</file>