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AF" w:rsidRPr="005412EC" w:rsidRDefault="007F24AF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9.3.41</w:t>
      </w:r>
    </w:p>
    <w:p w:rsidR="007F24AF" w:rsidRPr="005412EC" w:rsidRDefault="00D528D7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ОПОП-</w:t>
      </w:r>
      <w:r w:rsidR="007F24AF" w:rsidRPr="005412EC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7F24AF" w:rsidRPr="005412EC" w:rsidRDefault="007F24AF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7F24AF" w:rsidRDefault="007F24AF" w:rsidP="007F24A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512" w:rsidRDefault="00AA7512" w:rsidP="00AA751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AA7512" w:rsidRDefault="00AA7512" w:rsidP="00AA751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AA7512" w:rsidRDefault="00AA7512" w:rsidP="00AA751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EA527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CC6D63" w:rsidRPr="00C74F4E" w:rsidRDefault="00CC6D63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  <w:bookmarkStart w:id="0" w:name="_GoBack"/>
      <w:bookmarkEnd w:id="0"/>
    </w:p>
    <w:p w:rsidR="00AA7512" w:rsidRDefault="00AA751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435B56">
        <w:tc>
          <w:tcPr>
            <w:tcW w:w="959" w:type="dxa"/>
            <w:vAlign w:val="center"/>
          </w:tcPr>
          <w:p w:rsidR="008A5137" w:rsidRPr="008E4804" w:rsidRDefault="00F37A43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435B56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435B56">
        <w:tc>
          <w:tcPr>
            <w:tcW w:w="959" w:type="dxa"/>
            <w:vAlign w:val="center"/>
          </w:tcPr>
          <w:p w:rsidR="00481CD4" w:rsidRPr="008E4804" w:rsidRDefault="00481CD4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435B56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435B56">
        <w:tc>
          <w:tcPr>
            <w:tcW w:w="959" w:type="dxa"/>
            <w:vAlign w:val="center"/>
          </w:tcPr>
          <w:p w:rsidR="009E2F04" w:rsidRPr="008E4804" w:rsidRDefault="008D3E4E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435B56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435B56">
        <w:tc>
          <w:tcPr>
            <w:tcW w:w="959" w:type="dxa"/>
            <w:vAlign w:val="center"/>
          </w:tcPr>
          <w:p w:rsidR="009E2F04" w:rsidRPr="008E4804" w:rsidRDefault="008D3E4E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435B56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754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336D82" w:rsidRDefault="00336D82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  <w:proofErr w:type="gramEnd"/>
    </w:p>
    <w:p w:rsidR="00F431AC" w:rsidRDefault="00B1630E" w:rsidP="004C4CA1">
      <w:pPr>
        <w:suppressAutoHyphens/>
        <w:jc w:val="both"/>
        <w:rPr>
          <w:i/>
          <w:sz w:val="28"/>
        </w:rPr>
      </w:pPr>
      <w:r w:rsidRPr="00B1630E">
        <w:rPr>
          <w:i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4C4CA1" w:rsidRPr="00B1630E">
        <w:rPr>
          <w:i/>
          <w:sz w:val="28"/>
        </w:rPr>
        <w:t>.</w:t>
      </w:r>
    </w:p>
    <w:p w:rsidR="00F431AC" w:rsidRDefault="004C4CA1" w:rsidP="00F431AC">
      <w:pPr>
        <w:suppressAutoHyphens/>
        <w:ind w:firstLine="709"/>
        <w:jc w:val="both"/>
        <w:rPr>
          <w:sz w:val="28"/>
        </w:rPr>
      </w:pPr>
      <w:r w:rsidRPr="000E6136">
        <w:rPr>
          <w:sz w:val="28"/>
        </w:rPr>
        <w:t xml:space="preserve">В </w:t>
      </w:r>
      <w:r w:rsidRPr="00F431AC">
        <w:rPr>
          <w:sz w:val="28"/>
          <w:szCs w:val="28"/>
        </w:rPr>
        <w:t>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>и овладение обучающимися профессиональными (ПК) и общими (</w:t>
      </w:r>
      <w:proofErr w:type="gramStart"/>
      <w:r w:rsidR="00993CBC">
        <w:rPr>
          <w:sz w:val="28"/>
        </w:rPr>
        <w:t>ОК</w:t>
      </w:r>
      <w:proofErr w:type="gramEnd"/>
      <w:r w:rsidR="00993CBC">
        <w:rPr>
          <w:sz w:val="28"/>
        </w:rPr>
        <w:t xml:space="preserve">) компетенциями </w:t>
      </w:r>
      <w:r w:rsidR="00993CBC" w:rsidRPr="008243F8">
        <w:rPr>
          <w:sz w:val="28"/>
        </w:rPr>
        <w:t>в соответствии с ФГОС СПО: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>
        <w:rPr>
          <w:sz w:val="28"/>
          <w:szCs w:val="28"/>
          <w:lang w:eastAsia="ru-RU"/>
        </w:rPr>
        <w:t xml:space="preserve">ПМ. 01. </w:t>
      </w:r>
      <w:r w:rsidR="00FD7C7E" w:rsidRPr="00FD7C7E">
        <w:rPr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sz w:val="28"/>
          <w:szCs w:val="28"/>
          <w:lang w:eastAsia="ru-RU"/>
        </w:rPr>
        <w:t>,</w:t>
      </w:r>
      <w:r w:rsidRPr="00993CBC">
        <w:rPr>
          <w:sz w:val="28"/>
          <w:szCs w:val="28"/>
        </w:rPr>
        <w:t xml:space="preserve"> </w:t>
      </w:r>
      <w:r w:rsidRPr="005D473A">
        <w:rPr>
          <w:rStyle w:val="FontStyle57"/>
          <w:sz w:val="28"/>
          <w:szCs w:val="28"/>
        </w:rPr>
        <w:t>соответствующих п</w:t>
      </w:r>
      <w:r>
        <w:rPr>
          <w:rStyle w:val="FontStyle57"/>
          <w:sz w:val="28"/>
          <w:szCs w:val="28"/>
        </w:rPr>
        <w:t>рофессиональных компетенций</w:t>
      </w:r>
      <w:r w:rsidRPr="005D473A">
        <w:rPr>
          <w:rStyle w:val="FontStyle57"/>
          <w:sz w:val="28"/>
          <w:szCs w:val="28"/>
        </w:rPr>
        <w:t>: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ПК 1.1</w:t>
      </w:r>
      <w:proofErr w:type="gramStart"/>
      <w:r w:rsidRPr="00F431AC">
        <w:rPr>
          <w:rStyle w:val="FontStyle57"/>
          <w:sz w:val="28"/>
          <w:szCs w:val="28"/>
        </w:rPr>
        <w:t xml:space="preserve"> В</w:t>
      </w:r>
      <w:proofErr w:type="gramEnd"/>
      <w:r w:rsidRPr="00F431AC">
        <w:rPr>
          <w:rStyle w:val="FontStyle57"/>
          <w:sz w:val="28"/>
          <w:szCs w:val="28"/>
        </w:rPr>
        <w:t>ыполнять различные виды геодезических съемок;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ПК 1.2</w:t>
      </w:r>
      <w:proofErr w:type="gramStart"/>
      <w:r w:rsidRPr="00F431AC">
        <w:rPr>
          <w:rStyle w:val="FontStyle57"/>
          <w:sz w:val="28"/>
          <w:szCs w:val="28"/>
        </w:rPr>
        <w:t xml:space="preserve"> О</w:t>
      </w:r>
      <w:proofErr w:type="gramEnd"/>
      <w:r w:rsidRPr="00F431AC">
        <w:rPr>
          <w:rStyle w:val="FontStyle57"/>
          <w:sz w:val="28"/>
          <w:szCs w:val="28"/>
        </w:rPr>
        <w:t>брабатывать материалы геодезических съемок;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ПК 1.3</w:t>
      </w:r>
      <w:proofErr w:type="gramStart"/>
      <w:r>
        <w:rPr>
          <w:rStyle w:val="FontStyle57"/>
          <w:sz w:val="28"/>
          <w:szCs w:val="28"/>
        </w:rPr>
        <w:t xml:space="preserve"> </w:t>
      </w:r>
      <w:r w:rsidRPr="00993CBC">
        <w:rPr>
          <w:rStyle w:val="FontStyle57"/>
          <w:sz w:val="28"/>
          <w:szCs w:val="28"/>
        </w:rPr>
        <w:t>П</w:t>
      </w:r>
      <w:proofErr w:type="gramEnd"/>
      <w:r w:rsidRPr="00993CBC">
        <w:rPr>
          <w:rStyle w:val="FontStyle57"/>
          <w:sz w:val="28"/>
          <w:szCs w:val="28"/>
        </w:rPr>
        <w:t>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rStyle w:val="FontStyle57"/>
          <w:sz w:val="28"/>
          <w:szCs w:val="28"/>
        </w:rPr>
        <w:t>;</w:t>
      </w:r>
    </w:p>
    <w:p w:rsid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04. Эффективно взаимодействовать и работать в коллективе и команде;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lastRenderedPageBreak/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</w:t>
      </w:r>
      <w:r w:rsidR="00F431AC">
        <w:rPr>
          <w:sz w:val="28"/>
          <w:szCs w:val="28"/>
        </w:rPr>
        <w:t xml:space="preserve">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</w:t>
      </w:r>
      <w:proofErr w:type="gramEnd"/>
      <w:r w:rsidRPr="00845129">
        <w:rPr>
          <w:sz w:val="28"/>
          <w:szCs w:val="28"/>
        </w:rPr>
        <w:t xml:space="preserve">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937678" w:rsidRPr="00A64ACA" w:rsidRDefault="00F431AC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прохождения производственной практики </w:t>
      </w:r>
      <w:r w:rsidR="00336D82">
        <w:rPr>
          <w:sz w:val="28"/>
        </w:rPr>
        <w:t>обучающиеся</w:t>
      </w:r>
      <w:r w:rsidR="00937678" w:rsidRPr="00A64ACA">
        <w:rPr>
          <w:sz w:val="28"/>
          <w:szCs w:val="28"/>
          <w:lang w:eastAsia="ru-RU"/>
        </w:rPr>
        <w:t xml:space="preserve"> должны </w:t>
      </w:r>
    </w:p>
    <w:p w:rsidR="00937678" w:rsidRPr="00A64ACA" w:rsidRDefault="00F431AC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приобрести </w:t>
      </w:r>
      <w:r w:rsidR="00937678" w:rsidRPr="00A64ACA">
        <w:rPr>
          <w:sz w:val="28"/>
          <w:szCs w:val="28"/>
          <w:lang w:eastAsia="ru-RU"/>
        </w:rPr>
        <w:t>практические навыки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знания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умения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необходимые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осу</w:t>
      </w:r>
      <w:r w:rsidR="00937678" w:rsidRPr="00A64ACA">
        <w:rPr>
          <w:sz w:val="28"/>
          <w:szCs w:val="28"/>
          <w:lang w:eastAsia="ru-RU"/>
        </w:rPr>
        <w:t>ществления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основного вида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A64AC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Прове</w:t>
      </w:r>
      <w:r w:rsidR="00937678" w:rsidRPr="00A64ACA">
        <w:rPr>
          <w:sz w:val="28"/>
          <w:szCs w:val="28"/>
          <w:lang w:eastAsia="ru-RU"/>
        </w:rPr>
        <w:t>дение геодезических работ при изыскания</w:t>
      </w:r>
      <w:r w:rsidR="00A64ACA">
        <w:rPr>
          <w:sz w:val="28"/>
          <w:szCs w:val="28"/>
          <w:lang w:eastAsia="ru-RU"/>
        </w:rPr>
        <w:t>х по реконструкции, проектирова</w:t>
      </w:r>
      <w:r w:rsidR="00937678" w:rsidRPr="00A64ACA">
        <w:rPr>
          <w:sz w:val="28"/>
          <w:szCs w:val="28"/>
          <w:lang w:eastAsia="ru-RU"/>
        </w:rPr>
        <w:t>нию, строительству и эксплуатации железных дорог.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В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результате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прохождения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практики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в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соответствии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с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ФГОС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 xml:space="preserve">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устройство и применение геодезических приборов;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способы и правила геодезических измерений;</w:t>
      </w:r>
    </w:p>
    <w:p w:rsidR="00937678" w:rsidRPr="00A64ACA" w:rsidRDefault="00937678" w:rsidP="00336D82">
      <w:pPr>
        <w:pStyle w:val="aa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правила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трассирования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и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проектирования,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железных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дорог,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требования, предъявляемые к ним.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937678" w:rsidRPr="00A64ACA" w:rsidRDefault="00937678" w:rsidP="00A64ACA">
      <w:pPr>
        <w:pStyle w:val="aa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выполнять трассирование по картам</w:t>
      </w:r>
      <w:r w:rsidR="00A64ACA">
        <w:rPr>
          <w:sz w:val="28"/>
          <w:szCs w:val="28"/>
          <w:lang w:eastAsia="ru-RU"/>
        </w:rPr>
        <w:t>, проектировать продольные и по</w:t>
      </w:r>
      <w:r w:rsidRPr="00A64ACA">
        <w:rPr>
          <w:sz w:val="28"/>
          <w:szCs w:val="28"/>
          <w:lang w:eastAsia="ru-RU"/>
        </w:rPr>
        <w:t>перечные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профили,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выбирать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оптимальны</w:t>
      </w:r>
      <w:r w:rsidR="00A64ACA">
        <w:rPr>
          <w:sz w:val="28"/>
          <w:szCs w:val="28"/>
          <w:lang w:eastAsia="ru-RU"/>
        </w:rPr>
        <w:t>й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вариант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железнодорожной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ли</w:t>
      </w:r>
      <w:r w:rsidRPr="00A64ACA">
        <w:rPr>
          <w:sz w:val="28"/>
          <w:szCs w:val="28"/>
          <w:lang w:eastAsia="ru-RU"/>
        </w:rPr>
        <w:t>нии;</w:t>
      </w:r>
    </w:p>
    <w:p w:rsidR="00937678" w:rsidRPr="00A64ACA" w:rsidRDefault="00B754F5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выполнять разбивочные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работы,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вести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геодезический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контроль</w:t>
      </w:r>
      <w:r w:rsidR="00F431AC">
        <w:rPr>
          <w:sz w:val="28"/>
          <w:szCs w:val="28"/>
          <w:lang w:eastAsia="ru-RU"/>
        </w:rPr>
        <w:t xml:space="preserve"> </w:t>
      </w:r>
      <w:proofErr w:type="gramStart"/>
      <w:r w:rsidR="00937678" w:rsidRPr="00A64ACA">
        <w:rPr>
          <w:sz w:val="28"/>
          <w:szCs w:val="28"/>
          <w:lang w:eastAsia="ru-RU"/>
        </w:rPr>
        <w:t>на</w:t>
      </w:r>
      <w:proofErr w:type="gramEnd"/>
      <w:r w:rsidR="00937678" w:rsidRPr="00A64ACA">
        <w:rPr>
          <w:sz w:val="28"/>
          <w:szCs w:val="28"/>
          <w:lang w:eastAsia="ru-RU"/>
        </w:rPr>
        <w:t xml:space="preserve">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proofErr w:type="gramStart"/>
      <w:r w:rsidRPr="00A64ACA">
        <w:rPr>
          <w:sz w:val="28"/>
          <w:szCs w:val="28"/>
          <w:lang w:eastAsia="ru-RU"/>
        </w:rPr>
        <w:t>изысканиях</w:t>
      </w:r>
      <w:proofErr w:type="gramEnd"/>
      <w:r w:rsidRPr="00A64ACA">
        <w:rPr>
          <w:sz w:val="28"/>
          <w:szCs w:val="28"/>
          <w:lang w:eastAsia="ru-RU"/>
        </w:rPr>
        <w:t xml:space="preserve"> и различных этапах строительства железных дорог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разбивки трассы, закрепления точек на местности;</w:t>
      </w:r>
    </w:p>
    <w:p w:rsidR="00ED1BE9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64ACA">
        <w:rPr>
          <w:sz w:val="28"/>
          <w:szCs w:val="28"/>
          <w:lang w:eastAsia="ru-RU"/>
        </w:rPr>
        <w:t>обработки технической документации.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435B56">
      <w:pPr>
        <w:pStyle w:val="aa"/>
        <w:keepNext/>
        <w:keepLines/>
        <w:numPr>
          <w:ilvl w:val="0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lastRenderedPageBreak/>
        <w:t>СТРУКТУРА и содержание производственной ПРАКТИКИ (по профилю специальности)</w:t>
      </w:r>
    </w:p>
    <w:p w:rsidR="00075DBA" w:rsidRPr="00435B56" w:rsidRDefault="00075DBA" w:rsidP="00075DBA">
      <w:pPr>
        <w:pStyle w:val="aa"/>
        <w:keepNext/>
        <w:keepLines/>
        <w:suppressLineNumbers/>
        <w:suppressAutoHyphens/>
        <w:rPr>
          <w:sz w:val="16"/>
          <w:szCs w:val="16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160"/>
      </w:tblGrid>
      <w:tr w:rsidR="00075DBA" w:rsidRPr="00A62214" w:rsidTr="00625660">
        <w:trPr>
          <w:trHeight w:val="460"/>
        </w:trPr>
        <w:tc>
          <w:tcPr>
            <w:tcW w:w="8897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160" w:type="dxa"/>
            <w:shd w:val="clear" w:color="auto" w:fill="auto"/>
          </w:tcPr>
          <w:p w:rsidR="00075DBA" w:rsidRPr="00A62214" w:rsidRDefault="00075DBA" w:rsidP="00B754F5">
            <w:pPr>
              <w:jc w:val="center"/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625660">
        <w:trPr>
          <w:trHeight w:val="490"/>
        </w:trPr>
        <w:tc>
          <w:tcPr>
            <w:tcW w:w="8897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4C4CA1">
              <w:rPr>
                <w:bCs/>
                <w:sz w:val="28"/>
                <w:szCs w:val="28"/>
              </w:rPr>
              <w:t>ПП.01</w:t>
            </w:r>
            <w:r w:rsidR="004422D1">
              <w:rPr>
                <w:bCs/>
                <w:sz w:val="28"/>
                <w:szCs w:val="28"/>
              </w:rPr>
              <w:t>.01</w:t>
            </w:r>
            <w:r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C4CA1">
              <w:rPr>
                <w:sz w:val="28"/>
                <w:szCs w:val="28"/>
              </w:rPr>
              <w:t>роведение геодезических работ при изысканиях по реконструкции, проектированию, строите</w:t>
            </w:r>
            <w:r w:rsidR="00BB5D21">
              <w:rPr>
                <w:sz w:val="28"/>
                <w:szCs w:val="28"/>
              </w:rPr>
              <w:t xml:space="preserve">льству и эксплуатации железных </w:t>
            </w:r>
            <w:r w:rsidRPr="004C4CA1">
              <w:rPr>
                <w:sz w:val="28"/>
                <w:szCs w:val="28"/>
              </w:rPr>
              <w:t>дорог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537B65" w:rsidRDefault="00075DBA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537B65">
              <w:rPr>
                <w:b/>
                <w:iCs/>
                <w:color w:val="000000"/>
                <w:sz w:val="28"/>
              </w:rPr>
              <w:t>72</w:t>
            </w:r>
          </w:p>
        </w:tc>
      </w:tr>
      <w:tr w:rsidR="00075DBA" w:rsidRPr="00A62214" w:rsidTr="00625660">
        <w:tc>
          <w:tcPr>
            <w:tcW w:w="10057" w:type="dxa"/>
            <w:gridSpan w:val="2"/>
            <w:tcBorders>
              <w:top w:val="nil"/>
            </w:tcBorders>
            <w:shd w:val="clear" w:color="auto" w:fill="auto"/>
          </w:tcPr>
          <w:p w:rsidR="00075DBA" w:rsidRDefault="007F24AF" w:rsidP="00AD7CE8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AD7CE8">
              <w:rPr>
                <w:iCs/>
                <w:sz w:val="28"/>
              </w:rPr>
              <w:t>в 6 семестр</w:t>
            </w:r>
            <w:r w:rsidR="00336D82">
              <w:rPr>
                <w:iCs/>
                <w:sz w:val="28"/>
              </w:rPr>
              <w:t>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AD7CE8">
              <w:rPr>
                <w:sz w:val="28"/>
              </w:rPr>
              <w:t>очная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BB5D21" w:rsidRPr="00075DBA" w:rsidRDefault="00176301" w:rsidP="00AD7CE8">
            <w:pPr>
              <w:rPr>
                <w:iCs/>
                <w:sz w:val="28"/>
              </w:rPr>
            </w:pPr>
            <w:r w:rsidRPr="00176301">
              <w:rPr>
                <w:iCs/>
                <w:sz w:val="28"/>
              </w:rPr>
              <w:t>Итоговая аттестация в форме диффер</w:t>
            </w:r>
            <w:r>
              <w:rPr>
                <w:iCs/>
                <w:sz w:val="28"/>
              </w:rPr>
              <w:t>енцированного зачета на 2 курсе</w:t>
            </w:r>
            <w:r w:rsidRPr="00176301">
              <w:rPr>
                <w:iCs/>
                <w:sz w:val="28"/>
              </w:rPr>
              <w:t xml:space="preserve">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9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792"/>
        <w:gridCol w:w="8648"/>
        <w:gridCol w:w="1419"/>
        <w:gridCol w:w="1398"/>
      </w:tblGrid>
      <w:tr w:rsidR="00937678" w:rsidRPr="00336D82" w:rsidTr="00336D82">
        <w:trPr>
          <w:cantSplit/>
          <w:trHeight w:val="1193"/>
        </w:trPr>
        <w:tc>
          <w:tcPr>
            <w:tcW w:w="124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3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Содержание учебного материала</w:t>
            </w:r>
          </w:p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Объем</w:t>
            </w:r>
          </w:p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Уровень освоения</w:t>
            </w:r>
          </w:p>
        </w:tc>
      </w:tr>
      <w:tr w:rsidR="00937678" w:rsidRPr="00336D82" w:rsidTr="00336D82">
        <w:trPr>
          <w:cantSplit/>
          <w:trHeight w:val="393"/>
        </w:trPr>
        <w:tc>
          <w:tcPr>
            <w:tcW w:w="124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1</w:t>
            </w:r>
          </w:p>
        </w:tc>
        <w:tc>
          <w:tcPr>
            <w:tcW w:w="283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4</w:t>
            </w:r>
          </w:p>
        </w:tc>
      </w:tr>
      <w:tr w:rsidR="00937678" w:rsidRPr="00336D82" w:rsidTr="00336D82">
        <w:trPr>
          <w:trHeight w:val="1069"/>
        </w:trPr>
        <w:tc>
          <w:tcPr>
            <w:tcW w:w="1243" w:type="pct"/>
            <w:vAlign w:val="center"/>
          </w:tcPr>
          <w:p w:rsidR="004F1C7B" w:rsidRPr="00336D82" w:rsidRDefault="004F1C7B" w:rsidP="00A64ACA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  <w:bCs/>
              </w:rPr>
              <w:t>ПП.01</w:t>
            </w:r>
            <w:r w:rsidR="004422D1">
              <w:rPr>
                <w:b/>
                <w:bCs/>
              </w:rPr>
              <w:t>.01</w:t>
            </w:r>
            <w:r w:rsidRPr="00336D82">
              <w:rPr>
                <w:b/>
                <w:bCs/>
              </w:rPr>
              <w:t xml:space="preserve"> Производственная практика (по профилю специальности) </w:t>
            </w:r>
            <w:r w:rsidRPr="00336D82">
              <w:rPr>
                <w:b/>
              </w:rPr>
              <w:t>проведение геодезических работ при изысканиях по реконструкции, проектированию, строительству и эксплуатации железных</w:t>
            </w:r>
            <w:r w:rsidR="00F431AC">
              <w:rPr>
                <w:b/>
              </w:rPr>
              <w:t xml:space="preserve"> </w:t>
            </w:r>
            <w:r w:rsidRPr="00336D82">
              <w:rPr>
                <w:b/>
              </w:rPr>
              <w:t>дорог</w:t>
            </w:r>
          </w:p>
        </w:tc>
        <w:tc>
          <w:tcPr>
            <w:tcW w:w="2833" w:type="pct"/>
            <w:vAlign w:val="center"/>
          </w:tcPr>
          <w:p w:rsidR="004F1C7B" w:rsidRPr="00336D82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336D82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336D82" w:rsidRDefault="004F1C7B" w:rsidP="0004009B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</w:rPr>
              <w:t>72</w:t>
            </w:r>
          </w:p>
        </w:tc>
        <w:tc>
          <w:tcPr>
            <w:tcW w:w="458" w:type="pct"/>
          </w:tcPr>
          <w:p w:rsidR="004F1C7B" w:rsidRPr="00336D82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RPr="00336D82" w:rsidTr="00336D82">
        <w:trPr>
          <w:trHeight w:val="345"/>
        </w:trPr>
        <w:tc>
          <w:tcPr>
            <w:tcW w:w="1243" w:type="pct"/>
            <w:vMerge w:val="restar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</w:rPr>
              <w:t>Введение</w:t>
            </w: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Ознакомление с программой производственной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  <w:r w:rsidRPr="00336D82"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336D82" w:rsidRDefault="00937678" w:rsidP="00967F5A">
            <w:pPr>
              <w:pStyle w:val="aa"/>
              <w:ind w:left="0"/>
              <w:jc w:val="center"/>
            </w:pPr>
            <w:r w:rsidRPr="00336D82">
              <w:t>2</w:t>
            </w:r>
          </w:p>
        </w:tc>
      </w:tr>
      <w:tr w:rsidR="00937678" w:rsidRPr="00336D82" w:rsidTr="00336D82">
        <w:trPr>
          <w:trHeight w:val="345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Pr="00336D82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Ознакомление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>с инструкциями по охране труда и обеспечению безопасного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 xml:space="preserve">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 w:val="restart"/>
            <w:vAlign w:val="center"/>
          </w:tcPr>
          <w:p w:rsidR="00937678" w:rsidRPr="00336D82" w:rsidRDefault="00937678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Проведение геодезических работ</w:t>
            </w:r>
            <w:r w:rsidR="00F431AC">
              <w:rPr>
                <w:b/>
                <w:bCs/>
              </w:rPr>
              <w:t xml:space="preserve"> </w:t>
            </w:r>
            <w:r w:rsidRPr="00336D82">
              <w:rPr>
                <w:b/>
                <w:bCs/>
              </w:rPr>
              <w:t>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Выполнение работ по разбивке и закреплению трассы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37678" w:rsidRPr="00336D82" w:rsidRDefault="00937678" w:rsidP="00937678">
            <w:pPr>
              <w:pStyle w:val="aa"/>
              <w:ind w:left="0"/>
              <w:jc w:val="center"/>
            </w:pPr>
            <w:r w:rsidRPr="00336D82">
              <w:t>3</w:t>
            </w: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Выполнение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>обработки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>технической документации.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Выполнение</w:t>
            </w:r>
            <w:r w:rsidR="00F431AC">
              <w:t xml:space="preserve"> </w:t>
            </w:r>
            <w:r w:rsidRPr="00336D82">
              <w:t>геодезических работ при техническом обслуживании пути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Выбор</w:t>
            </w:r>
            <w:r w:rsidR="00F431AC">
              <w:t xml:space="preserve"> </w:t>
            </w:r>
            <w:r w:rsidRPr="00336D82">
              <w:t>оптимального варианта железнодорожной линии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313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Оформление документов по практике и ведение дневника. Подготовка отчета</w:t>
            </w:r>
            <w:r w:rsidR="00F431AC">
              <w:t xml:space="preserve"> </w:t>
            </w:r>
            <w:r w:rsidRPr="00336D82">
              <w:t>по</w:t>
            </w:r>
            <w:r w:rsidR="00F431AC">
              <w:t xml:space="preserve"> </w:t>
            </w:r>
            <w:r w:rsidRPr="00336D82">
              <w:t>производственной</w:t>
            </w:r>
            <w:r w:rsidR="00F431AC">
              <w:t xml:space="preserve"> </w:t>
            </w:r>
            <w:r w:rsidRPr="00336D82">
              <w:t>практике</w:t>
            </w:r>
            <w:r w:rsidR="00F431AC">
              <w:t xml:space="preserve"> </w:t>
            </w:r>
            <w:r w:rsidRPr="00336D82">
              <w:t>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262"/>
        </w:trPr>
        <w:tc>
          <w:tcPr>
            <w:tcW w:w="1243" w:type="pc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435B56">
      <w:pPr>
        <w:pStyle w:val="aa"/>
        <w:keepNext/>
        <w:keepLines/>
        <w:suppressLineNumbers/>
        <w:suppressAutoHyphens/>
        <w:ind w:left="284"/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435B56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435B56" w:rsidRPr="00435B56" w:rsidRDefault="00435B56" w:rsidP="00A64ACA">
      <w:pPr>
        <w:rPr>
          <w:b/>
          <w:sz w:val="16"/>
          <w:szCs w:val="16"/>
        </w:rPr>
      </w:pPr>
    </w:p>
    <w:p w:rsidR="001C19C8" w:rsidRPr="00217C94" w:rsidRDefault="00217C94" w:rsidP="001C19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</w:t>
      </w:r>
      <w:r w:rsidR="001C19C8" w:rsidRPr="00217C94">
        <w:rPr>
          <w:sz w:val="28"/>
          <w:szCs w:val="28"/>
        </w:rPr>
        <w:t xml:space="preserve">совмещающие обучение с трудовой деятельностью в профильных организациях, осваивают </w:t>
      </w:r>
      <w:r w:rsidR="001C19C8"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1C19C8" w:rsidRPr="00217C94">
        <w:rPr>
          <w:bCs/>
          <w:sz w:val="28"/>
          <w:szCs w:val="28"/>
        </w:rPr>
        <w:t>ПП.01</w:t>
      </w:r>
      <w:r w:rsidR="004422D1" w:rsidRPr="00217C94">
        <w:rPr>
          <w:bCs/>
          <w:sz w:val="28"/>
          <w:szCs w:val="28"/>
        </w:rPr>
        <w:t>.01</w:t>
      </w:r>
      <w:r w:rsidR="001C19C8" w:rsidRPr="00217C94">
        <w:rPr>
          <w:bCs/>
          <w:sz w:val="28"/>
          <w:szCs w:val="28"/>
        </w:rPr>
        <w:t xml:space="preserve"> Производственная практика (по профилю специальности) </w:t>
      </w:r>
      <w:r w:rsidR="001C19C8" w:rsidRPr="00217C94">
        <w:rPr>
          <w:sz w:val="28"/>
          <w:szCs w:val="28"/>
        </w:rPr>
        <w:t>проведение геодезических работ при изысканиях по реконструкции, проектированию, строит</w:t>
      </w:r>
      <w:r w:rsidRPr="00217C94">
        <w:rPr>
          <w:sz w:val="28"/>
          <w:szCs w:val="28"/>
        </w:rPr>
        <w:t>ельству и эксплуатации железных</w:t>
      </w:r>
      <w:r w:rsidR="001C19C8" w:rsidRPr="00217C94">
        <w:rPr>
          <w:sz w:val="28"/>
          <w:szCs w:val="28"/>
        </w:rPr>
        <w:t xml:space="preserve"> дорог, в организации по месту работы.</w:t>
      </w:r>
      <w:proofErr w:type="gramEnd"/>
    </w:p>
    <w:p w:rsidR="00672679" w:rsidRPr="00217C94" w:rsidRDefault="00217C94" w:rsidP="006726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очной </w:t>
      </w:r>
      <w:r w:rsidR="00D84320">
        <w:rPr>
          <w:sz w:val="28"/>
          <w:szCs w:val="28"/>
        </w:rPr>
        <w:t>и заочной форм</w:t>
      </w:r>
      <w:r>
        <w:rPr>
          <w:sz w:val="28"/>
          <w:szCs w:val="28"/>
        </w:rPr>
        <w:t xml:space="preserve"> обучения</w:t>
      </w:r>
      <w:r w:rsidR="001C19C8" w:rsidRPr="00217C94">
        <w:rPr>
          <w:sz w:val="28"/>
          <w:szCs w:val="28"/>
        </w:rPr>
        <w:t xml:space="preserve"> осваивают </w:t>
      </w:r>
      <w:r w:rsidR="001C19C8"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1C19C8" w:rsidRPr="00217C94">
        <w:rPr>
          <w:bCs/>
          <w:sz w:val="28"/>
          <w:szCs w:val="28"/>
        </w:rPr>
        <w:t>ПП.01</w:t>
      </w:r>
      <w:r w:rsidR="004422D1" w:rsidRPr="00217C94">
        <w:rPr>
          <w:bCs/>
          <w:sz w:val="28"/>
          <w:szCs w:val="28"/>
        </w:rPr>
        <w:t>.01</w:t>
      </w:r>
      <w:r w:rsidR="001C19C8" w:rsidRPr="00217C94">
        <w:rPr>
          <w:bCs/>
          <w:sz w:val="28"/>
          <w:szCs w:val="28"/>
        </w:rPr>
        <w:t xml:space="preserve"> Производственная практика (по профилю специальности) </w:t>
      </w:r>
      <w:r w:rsidR="001C19C8" w:rsidRPr="00217C94">
        <w:rPr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B754F5" w:rsidRPr="00217C94">
        <w:rPr>
          <w:sz w:val="28"/>
          <w:szCs w:val="28"/>
        </w:rPr>
        <w:t>железных дорог</w:t>
      </w:r>
      <w:r w:rsidR="001C19C8" w:rsidRPr="00217C94">
        <w:rPr>
          <w:sz w:val="28"/>
          <w:szCs w:val="28"/>
        </w:rPr>
        <w:t xml:space="preserve">, </w:t>
      </w:r>
      <w:r w:rsidR="001C19C8" w:rsidRPr="00217C94">
        <w:rPr>
          <w:color w:val="000000"/>
          <w:sz w:val="28"/>
        </w:rPr>
        <w:t xml:space="preserve">на </w:t>
      </w:r>
      <w:r w:rsidR="007F24AF" w:rsidRPr="00217C94">
        <w:rPr>
          <w:sz w:val="28"/>
          <w:szCs w:val="28"/>
        </w:rPr>
        <w:t xml:space="preserve">базовом предприятии в </w:t>
      </w:r>
      <w:r w:rsidR="00672679" w:rsidRPr="00217C94">
        <w:rPr>
          <w:sz w:val="28"/>
          <w:szCs w:val="28"/>
        </w:rPr>
        <w:t>дистанциях пути, машинизированной дистанции и путевой машинной станции, оснащенных современным оборудованием.</w:t>
      </w:r>
      <w:proofErr w:type="gramEnd"/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Базами производственной практики могут являться: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- Дистанции пути - структурные подразделения дирекции инфраструктуры - филиал ОАО «РЖД»;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- Путевые машинные станции - структурные подразделения дирекции по ремонту пути - филиал ОАО «РЖД;</w:t>
      </w:r>
    </w:p>
    <w:p w:rsidR="001C19C8" w:rsidRDefault="00217C94" w:rsidP="00E15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679" w:rsidRPr="00217C94">
        <w:rPr>
          <w:sz w:val="28"/>
          <w:szCs w:val="28"/>
        </w:rPr>
        <w:t>Предприятия промышленного железнодорожного транспортного комплекса.</w:t>
      </w:r>
    </w:p>
    <w:p w:rsidR="008A47D1" w:rsidRDefault="008A47D1" w:rsidP="00E15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филиале или ст</w:t>
      </w:r>
      <w:r w:rsidR="004C627B">
        <w:rPr>
          <w:sz w:val="28"/>
          <w:szCs w:val="28"/>
        </w:rPr>
        <w:t xml:space="preserve">руктурном подразделении </w:t>
      </w:r>
      <w:proofErr w:type="spellStart"/>
      <w:r w:rsidR="004C627B"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для сдачи отчета</w:t>
      </w:r>
      <w:r w:rsidR="004C627B">
        <w:rPr>
          <w:sz w:val="28"/>
          <w:szCs w:val="28"/>
        </w:rPr>
        <w:t xml:space="preserve"> кабинет Геодезии 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C627B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4C627B">
        <w:rPr>
          <w:rFonts w:eastAsia="Times New Roman"/>
          <w:sz w:val="28"/>
          <w:szCs w:val="28"/>
          <w:lang w:eastAsia="ru-RU"/>
        </w:rPr>
        <w:t>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локальная сеть с выходом в </w:t>
      </w:r>
      <w:r w:rsidRPr="004C627B">
        <w:rPr>
          <w:rFonts w:eastAsia="Times New Roman"/>
          <w:sz w:val="28"/>
          <w:szCs w:val="28"/>
          <w:lang w:val="en-US" w:eastAsia="ru-RU"/>
        </w:rPr>
        <w:t>Internet</w:t>
      </w:r>
      <w:r w:rsidRPr="004C627B">
        <w:rPr>
          <w:rFonts w:eastAsia="Times New Roman"/>
          <w:sz w:val="28"/>
          <w:szCs w:val="28"/>
          <w:lang w:eastAsia="ru-RU"/>
        </w:rPr>
        <w:t>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- стенд «Информация по кабинету»</w:t>
      </w:r>
      <w:r w:rsidRPr="004C627B">
        <w:rPr>
          <w:rFonts w:eastAsiaTheme="minorEastAsia"/>
          <w:sz w:val="28"/>
          <w:szCs w:val="28"/>
          <w:lang w:eastAsia="ru-RU"/>
        </w:rPr>
        <w:tab/>
      </w:r>
    </w:p>
    <w:p w:rsidR="004C627B" w:rsidRPr="004C627B" w:rsidRDefault="004C627B" w:rsidP="004C627B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Натурные образцы: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Геодезические инструменты: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 xml:space="preserve">Нивелиры 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Теодолиты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 xml:space="preserve">Рейки нивелирные 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Штативы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Транспортиры геодезические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Рулетки</w:t>
      </w:r>
    </w:p>
    <w:p w:rsidR="004C627B" w:rsidRDefault="004C627B" w:rsidP="004C627B">
      <w:pPr>
        <w:jc w:val="both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Электронный тахеометр</w:t>
      </w:r>
    </w:p>
    <w:p w:rsidR="00323051" w:rsidRPr="004C627B" w:rsidRDefault="00323051" w:rsidP="004C627B">
      <w:pPr>
        <w:jc w:val="both"/>
        <w:rPr>
          <w:sz w:val="28"/>
          <w:szCs w:val="28"/>
        </w:rPr>
      </w:pPr>
    </w:p>
    <w:p w:rsidR="00A64ACA" w:rsidRDefault="00A64ACA" w:rsidP="00A64ACA">
      <w:pPr>
        <w:jc w:val="both"/>
        <w:rPr>
          <w:color w:val="000000"/>
          <w:sz w:val="16"/>
          <w:szCs w:val="16"/>
        </w:rPr>
      </w:pPr>
    </w:p>
    <w:p w:rsidR="008A47D1" w:rsidRPr="00435B56" w:rsidRDefault="008A47D1" w:rsidP="00A64ACA">
      <w:pPr>
        <w:jc w:val="both"/>
        <w:rPr>
          <w:color w:val="000000"/>
          <w:sz w:val="16"/>
          <w:szCs w:val="16"/>
        </w:rPr>
      </w:pPr>
    </w:p>
    <w:p w:rsidR="00435B56" w:rsidRDefault="00435B56" w:rsidP="00435B56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lastRenderedPageBreak/>
        <w:t xml:space="preserve">3.2. Информационное обеспечение обучения </w:t>
      </w:r>
    </w:p>
    <w:p w:rsidR="00435B56" w:rsidRPr="00435B56" w:rsidRDefault="00435B56" w:rsidP="00435B56">
      <w:pPr>
        <w:rPr>
          <w:b/>
          <w:bCs/>
          <w:color w:val="000000"/>
          <w:sz w:val="16"/>
          <w:szCs w:val="16"/>
        </w:rPr>
      </w:pPr>
    </w:p>
    <w:p w:rsidR="007F24AF" w:rsidRPr="00690F32" w:rsidRDefault="007F24AF" w:rsidP="005E3E18">
      <w:pPr>
        <w:pStyle w:val="70"/>
        <w:tabs>
          <w:tab w:val="left" w:leader="underscore" w:pos="2890"/>
          <w:tab w:val="left" w:leader="underscore" w:pos="8587"/>
          <w:tab w:val="left" w:leader="underscore" w:pos="87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3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  <w:r w:rsidRPr="00690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1. Водолагина, И.Г. Технология геодезических работ [Электронный ресурс]: учебник / И.Г. Водолагина, С.Г. Литвинова</w:t>
      </w:r>
      <w:proofErr w:type="gramStart"/>
      <w:r w:rsidRPr="009F420C">
        <w:rPr>
          <w:sz w:val="28"/>
          <w:szCs w:val="28"/>
          <w:shd w:val="clear" w:color="auto" w:fill="FCFCFC"/>
        </w:rPr>
        <w:t xml:space="preserve"> .</w:t>
      </w:r>
      <w:proofErr w:type="gramEnd"/>
      <w:r w:rsidRPr="009F420C">
        <w:rPr>
          <w:sz w:val="28"/>
          <w:szCs w:val="28"/>
          <w:shd w:val="clear" w:color="auto" w:fill="FCFCFC"/>
        </w:rPr>
        <w:t xml:space="preserve"> – Москва: ФГБУ ДПО «Учебно-методический центр по образованию на железнодорожном транспорте», 2018. – 111 c. – ISBN 978-5-906938-37-4. Режим доступа: https://umczdt.ru/books/35/18702/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 xml:space="preserve">2. Дьяков, Б. Н. Геодезия [Электронный ресурс]: учебник / Б. Н. Дьяков. — Санкт-Петербург: Лань, 2018. — 416 с. — ISBN 978-5-8114-3012-3. — Текст: электронный // Лань: электронно-библиотечная система. — URL: https://e.lanbook.com/book/102589. — Режим доступа: для </w:t>
      </w:r>
      <w:proofErr w:type="spellStart"/>
      <w:r w:rsidRPr="009F420C">
        <w:rPr>
          <w:sz w:val="28"/>
          <w:szCs w:val="28"/>
          <w:shd w:val="clear" w:color="auto" w:fill="FCFCFC"/>
        </w:rPr>
        <w:t>авториз</w:t>
      </w:r>
      <w:proofErr w:type="gramStart"/>
      <w:r w:rsidRPr="009F420C">
        <w:rPr>
          <w:sz w:val="28"/>
          <w:szCs w:val="28"/>
          <w:shd w:val="clear" w:color="auto" w:fill="FCFCFC"/>
        </w:rPr>
        <w:t>.п</w:t>
      </w:r>
      <w:proofErr w:type="gramEnd"/>
      <w:r w:rsidRPr="009F420C">
        <w:rPr>
          <w:sz w:val="28"/>
          <w:szCs w:val="28"/>
          <w:shd w:val="clear" w:color="auto" w:fill="FCFCFC"/>
        </w:rPr>
        <w:t>ользователей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3. 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 xml:space="preserve">4. Щербаченко, В.И. Строительство и реконструкция железных дорог [Текст]: учебник для СПО / В.И. Щербаченко. - Москва: ФГБУ ДПО УМЦ по образованию </w:t>
      </w:r>
      <w:proofErr w:type="gramStart"/>
      <w:r w:rsidRPr="009F420C">
        <w:rPr>
          <w:sz w:val="28"/>
          <w:szCs w:val="28"/>
          <w:shd w:val="clear" w:color="auto" w:fill="FCFCFC"/>
        </w:rPr>
        <w:t>на ж</w:t>
      </w:r>
      <w:proofErr w:type="gramEnd"/>
      <w:r w:rsidRPr="009F420C">
        <w:rPr>
          <w:sz w:val="28"/>
          <w:szCs w:val="28"/>
          <w:shd w:val="clear" w:color="auto" w:fill="FCFCFC"/>
        </w:rPr>
        <w:t xml:space="preserve">/д транспорте, 2018 г. - 315 с. 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5. Щербаченко, В.И. Строительство и реконструкция железных дорог [Электронный ресурс]: учебник / В.И. Щербаченко. – Москва: ФГБУ ДПО «Учебно-методический центр по образованию на железнодорожном транспорте», 2018. – 315 c. – ISBN 978-5-906938-74-9. – Режим доступа: https://umczdt.ru/books/35/18738/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 xml:space="preserve">6. Дьяков, Б. Н. Геодезия [Электронный ресурс]: учебник / Б. Н. Дьяков. — 2-е изд., </w:t>
      </w:r>
      <w:proofErr w:type="spellStart"/>
      <w:r w:rsidRPr="009F420C">
        <w:rPr>
          <w:sz w:val="28"/>
          <w:szCs w:val="28"/>
          <w:shd w:val="clear" w:color="auto" w:fill="FCFCFC"/>
        </w:rPr>
        <w:t>испр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. — Санкт-Петербург: Лань, 2019. — 416 с. — ISBN 978-5-8114-3012-3. — Текст: электронный // Лань: электронно-библиотечная система. — URL: https://e.lanbook.com/book/111205. — Режим доступа: для </w:t>
      </w:r>
      <w:proofErr w:type="spellStart"/>
      <w:r w:rsidRPr="009F420C">
        <w:rPr>
          <w:sz w:val="28"/>
          <w:szCs w:val="28"/>
          <w:shd w:val="clear" w:color="auto" w:fill="FCFCFC"/>
        </w:rPr>
        <w:t>авториз</w:t>
      </w:r>
      <w:proofErr w:type="gramStart"/>
      <w:r w:rsidRPr="009F420C">
        <w:rPr>
          <w:sz w:val="28"/>
          <w:szCs w:val="28"/>
          <w:shd w:val="clear" w:color="auto" w:fill="FCFCFC"/>
        </w:rPr>
        <w:t>.п</w:t>
      </w:r>
      <w:proofErr w:type="gramEnd"/>
      <w:r w:rsidRPr="009F420C">
        <w:rPr>
          <w:sz w:val="28"/>
          <w:szCs w:val="28"/>
          <w:shd w:val="clear" w:color="auto" w:fill="FCFCFC"/>
        </w:rPr>
        <w:t>ользователей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 xml:space="preserve">7. </w:t>
      </w:r>
      <w:proofErr w:type="spellStart"/>
      <w:r w:rsidRPr="009F420C">
        <w:rPr>
          <w:sz w:val="28"/>
          <w:szCs w:val="28"/>
          <w:shd w:val="clear" w:color="auto" w:fill="FCFCFC"/>
        </w:rPr>
        <w:t>Абраров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, Р.Г. Реконструкция железнодорожного пути [Электронный ресурс]: учебное пособие / Р.Г. </w:t>
      </w:r>
      <w:proofErr w:type="spellStart"/>
      <w:r w:rsidRPr="009F420C">
        <w:rPr>
          <w:sz w:val="28"/>
          <w:szCs w:val="28"/>
          <w:shd w:val="clear" w:color="auto" w:fill="FCFCFC"/>
        </w:rPr>
        <w:t>Абраров</w:t>
      </w:r>
      <w:proofErr w:type="spellEnd"/>
      <w:r w:rsidRPr="009F420C">
        <w:rPr>
          <w:sz w:val="28"/>
          <w:szCs w:val="28"/>
          <w:shd w:val="clear" w:color="auto" w:fill="FCFCFC"/>
        </w:rPr>
        <w:t>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 xml:space="preserve">8. Дьяков, Б. Н. Геодезия [Электронный ресурс]: учебник / Б. Н. Дьяков. — 3-е изд., </w:t>
      </w:r>
      <w:proofErr w:type="spellStart"/>
      <w:r w:rsidRPr="009F420C">
        <w:rPr>
          <w:sz w:val="28"/>
          <w:szCs w:val="28"/>
          <w:shd w:val="clear" w:color="auto" w:fill="FCFCFC"/>
        </w:rPr>
        <w:t>испр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. — Санкт-Петербург: Лань, 2020. — 416 с. — ISBN 978-5-8114-5331-3. — Текст: электронный // Лань: электронно-библиотечная система. — URL: https://e.lanbook.com/book/139258. — Режим доступа: для </w:t>
      </w:r>
      <w:proofErr w:type="spellStart"/>
      <w:r w:rsidRPr="009F420C">
        <w:rPr>
          <w:sz w:val="28"/>
          <w:szCs w:val="28"/>
          <w:shd w:val="clear" w:color="auto" w:fill="FCFCFC"/>
        </w:rPr>
        <w:t>авториз</w:t>
      </w:r>
      <w:proofErr w:type="gramStart"/>
      <w:r w:rsidRPr="009F420C">
        <w:rPr>
          <w:sz w:val="28"/>
          <w:szCs w:val="28"/>
          <w:shd w:val="clear" w:color="auto" w:fill="FCFCFC"/>
        </w:rPr>
        <w:t>.п</w:t>
      </w:r>
      <w:proofErr w:type="gramEnd"/>
      <w:r w:rsidRPr="009F420C">
        <w:rPr>
          <w:sz w:val="28"/>
          <w:szCs w:val="28"/>
          <w:shd w:val="clear" w:color="auto" w:fill="FCFCFC"/>
        </w:rPr>
        <w:t>ользователей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 по паролю.</w:t>
      </w:r>
    </w:p>
    <w:p w:rsidR="007F24AF" w:rsidRPr="00690F32" w:rsidRDefault="009F420C" w:rsidP="005E3E18">
      <w:pPr>
        <w:jc w:val="both"/>
        <w:rPr>
          <w:b/>
          <w:sz w:val="28"/>
          <w:szCs w:val="28"/>
          <w:u w:val="single"/>
        </w:rPr>
      </w:pPr>
      <w:r w:rsidRPr="009F420C">
        <w:rPr>
          <w:sz w:val="28"/>
          <w:szCs w:val="28"/>
          <w:shd w:val="clear" w:color="auto" w:fill="FCFCFC"/>
        </w:rPr>
        <w:t>9. Табаков, А.А. Геодезия [Электронный ресурс]: учебное пособие для специальности 08.02.10 «Строительство железных дорог, путь и путевое хозяйство» / А.А. Табаков. – Москва: ФГБУ ДПО «</w:t>
      </w:r>
      <w:proofErr w:type="spellStart"/>
      <w:r w:rsidRPr="009F420C">
        <w:rPr>
          <w:sz w:val="28"/>
          <w:szCs w:val="28"/>
          <w:shd w:val="clear" w:color="auto" w:fill="FCFCFC"/>
        </w:rPr>
        <w:t>Учебно</w:t>
      </w:r>
      <w:proofErr w:type="spellEnd"/>
      <w:r w:rsidRPr="009F420C">
        <w:rPr>
          <w:sz w:val="28"/>
          <w:szCs w:val="28"/>
          <w:shd w:val="clear" w:color="auto" w:fill="FCFCFC"/>
        </w:rPr>
        <w:t xml:space="preserve"> методический центр по образованию на железнодорожном транспорте», 2020. – 140 c. – ISBN 978-5-907206-11-3. – Режим доступа: https://umczdt.ru/books/35/242192/ по паролю.</w:t>
      </w:r>
    </w:p>
    <w:p w:rsidR="009F420C" w:rsidRDefault="007F24AF" w:rsidP="005E3E18">
      <w:pPr>
        <w:jc w:val="both"/>
        <w:rPr>
          <w:bCs/>
          <w:sz w:val="28"/>
          <w:szCs w:val="28"/>
        </w:rPr>
      </w:pPr>
      <w:r w:rsidRPr="00511FC4">
        <w:rPr>
          <w:bCs/>
          <w:sz w:val="28"/>
          <w:szCs w:val="28"/>
        </w:rPr>
        <w:t xml:space="preserve"> </w:t>
      </w:r>
    </w:p>
    <w:p w:rsidR="007F24AF" w:rsidRPr="00511FC4" w:rsidRDefault="007F24AF" w:rsidP="005E3E18">
      <w:pPr>
        <w:jc w:val="both"/>
        <w:rPr>
          <w:bCs/>
          <w:sz w:val="28"/>
          <w:szCs w:val="28"/>
        </w:rPr>
      </w:pPr>
      <w:r w:rsidRPr="00511FC4">
        <w:rPr>
          <w:bCs/>
          <w:sz w:val="28"/>
          <w:szCs w:val="28"/>
        </w:rPr>
        <w:lastRenderedPageBreak/>
        <w:t xml:space="preserve">Дополнительные источники </w:t>
      </w:r>
      <w:r w:rsidRPr="00511FC4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511FC4">
        <w:rPr>
          <w:bCs/>
          <w:sz w:val="28"/>
          <w:szCs w:val="28"/>
        </w:rPr>
        <w:t xml:space="preserve">): </w:t>
      </w:r>
    </w:p>
    <w:p w:rsidR="007F24AF" w:rsidRPr="00690F32" w:rsidRDefault="007F24AF" w:rsidP="005E3E18">
      <w:pPr>
        <w:pStyle w:val="aa"/>
        <w:ind w:left="0"/>
        <w:jc w:val="both"/>
        <w:rPr>
          <w:sz w:val="28"/>
          <w:szCs w:val="28"/>
        </w:rPr>
      </w:pPr>
      <w:r w:rsidRPr="00690F32">
        <w:rPr>
          <w:sz w:val="28"/>
          <w:szCs w:val="28"/>
        </w:rPr>
        <w:t>1. Положение о системе ведения путевого хозяйства ОАО «РЖД». Утв.</w:t>
      </w:r>
      <w:r w:rsidR="00F431AC">
        <w:rPr>
          <w:sz w:val="28"/>
          <w:szCs w:val="28"/>
        </w:rPr>
        <w:t xml:space="preserve">  </w:t>
      </w:r>
      <w:r w:rsidRPr="00690F32">
        <w:rPr>
          <w:sz w:val="28"/>
          <w:szCs w:val="28"/>
        </w:rPr>
        <w:t>распоряжением ОАО «РЖД» от 31 декабря 2015г. №3212р.</w:t>
      </w:r>
      <w:r w:rsidR="00F431AC">
        <w:rPr>
          <w:sz w:val="28"/>
          <w:szCs w:val="28"/>
        </w:rPr>
        <w:t xml:space="preserve"> </w:t>
      </w:r>
    </w:p>
    <w:p w:rsidR="007F24AF" w:rsidRPr="00690F32" w:rsidRDefault="007F24AF" w:rsidP="005E3E18">
      <w:pPr>
        <w:pStyle w:val="aa"/>
        <w:ind w:left="0"/>
        <w:jc w:val="both"/>
        <w:rPr>
          <w:sz w:val="28"/>
          <w:szCs w:val="28"/>
        </w:rPr>
      </w:pPr>
      <w:r w:rsidRPr="00690F32">
        <w:rPr>
          <w:sz w:val="28"/>
          <w:szCs w:val="28"/>
        </w:rPr>
        <w:t>2. Положение о проведении реконструкции (модернизации) железнодорожного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пути. Утв. распоряжением ОАО «РЖД» от 18.01.2013 г.№ 75р.</w:t>
      </w:r>
      <w:r w:rsidR="00F431AC">
        <w:rPr>
          <w:sz w:val="28"/>
          <w:szCs w:val="28"/>
        </w:rPr>
        <w:t xml:space="preserve"> </w:t>
      </w:r>
    </w:p>
    <w:p w:rsidR="007F24AF" w:rsidRPr="00690F32" w:rsidRDefault="007F24AF" w:rsidP="005E3E18">
      <w:pPr>
        <w:pStyle w:val="aa"/>
        <w:ind w:left="0"/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 3.Инструкция по обеспечению безопасности движения поездов при</w:t>
      </w:r>
      <w:r w:rsidR="00F431AC">
        <w:rPr>
          <w:sz w:val="28"/>
          <w:szCs w:val="28"/>
        </w:rPr>
        <w:t xml:space="preserve">  </w:t>
      </w:r>
      <w:r w:rsidRPr="00690F32">
        <w:rPr>
          <w:sz w:val="28"/>
          <w:szCs w:val="28"/>
        </w:rPr>
        <w:t xml:space="preserve"> производстве путевых работ. Утв. распоряжением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ОАО «РЖД»</w:t>
      </w:r>
      <w:r w:rsidR="0058361F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от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14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 xml:space="preserve"> декабря 2016г. № 2540р</w:t>
      </w:r>
    </w:p>
    <w:p w:rsidR="007F24AF" w:rsidRPr="00690F32" w:rsidRDefault="007F24AF" w:rsidP="005E3E18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>4.Инструкция по текущему содержанию железнодорожного пути. Утв.</w:t>
      </w:r>
      <w:r w:rsidR="00F431AC">
        <w:rPr>
          <w:sz w:val="28"/>
          <w:szCs w:val="28"/>
        </w:rPr>
        <w:t xml:space="preserve">                     </w:t>
      </w:r>
      <w:r w:rsidRPr="00690F32">
        <w:rPr>
          <w:sz w:val="28"/>
          <w:szCs w:val="28"/>
        </w:rPr>
        <w:t>распоряжением ОАО «РЖД» от 14 ноября 2016 г. № 2288р.</w:t>
      </w:r>
      <w:r w:rsidR="00F431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690F32">
        <w:rPr>
          <w:sz w:val="28"/>
          <w:szCs w:val="28"/>
        </w:rPr>
        <w:t>.Инструкция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 xml:space="preserve">по подготовке к работе в зимний период и организации </w:t>
      </w:r>
      <w:proofErr w:type="spellStart"/>
      <w:r w:rsidRPr="00690F32">
        <w:rPr>
          <w:sz w:val="28"/>
          <w:szCs w:val="28"/>
        </w:rPr>
        <w:t>снегоборьбы</w:t>
      </w:r>
      <w:proofErr w:type="spellEnd"/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зависимых обществах.</w:t>
      </w:r>
      <w:r w:rsidR="0058361F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Утв. распоряжением от 22.10. 2013г.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№ 2243</w:t>
      </w:r>
    </w:p>
    <w:p w:rsidR="007F24AF" w:rsidRPr="00690F32" w:rsidRDefault="009F420C" w:rsidP="005E3E18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5</w:t>
      </w:r>
      <w:r w:rsidR="007F24AF" w:rsidRPr="00690F32">
        <w:rPr>
          <w:sz w:val="28"/>
          <w:szCs w:val="28"/>
        </w:rPr>
        <w:t xml:space="preserve">. </w:t>
      </w:r>
      <w:r w:rsidR="007F24AF" w:rsidRPr="00690F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7F24AF" w:rsidRPr="00690F32" w:rsidRDefault="007F24AF" w:rsidP="005E3E18">
      <w:pPr>
        <w:jc w:val="both"/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>Федерации», утв. приказом Минтранса России от 21.12.2012 №286 (с изм., утв.</w:t>
      </w:r>
      <w:r w:rsidR="0058361F">
        <w:rPr>
          <w:color w:val="0D0D0D"/>
          <w:sz w:val="28"/>
          <w:szCs w:val="28"/>
        </w:rPr>
        <w:t xml:space="preserve"> </w:t>
      </w:r>
      <w:r w:rsidRPr="00690F32">
        <w:rPr>
          <w:color w:val="0D0D0D"/>
          <w:sz w:val="28"/>
          <w:szCs w:val="28"/>
        </w:rPr>
        <w:t xml:space="preserve">приказами Минтранса России от 12.08.2011 №210, от 04.06.2012 №162, от13.06.2012 №164, от 30.03.2015 №57, </w:t>
      </w:r>
      <w:proofErr w:type="gramStart"/>
      <w:r w:rsidRPr="00690F32">
        <w:rPr>
          <w:color w:val="0D0D0D"/>
          <w:sz w:val="28"/>
          <w:szCs w:val="28"/>
        </w:rPr>
        <w:t>от</w:t>
      </w:r>
      <w:proofErr w:type="gramEnd"/>
      <w:r w:rsidRPr="00690F32">
        <w:rPr>
          <w:color w:val="0D0D0D"/>
          <w:sz w:val="28"/>
          <w:szCs w:val="28"/>
        </w:rPr>
        <w:t xml:space="preserve"> 09.11.2015 №330).</w:t>
      </w:r>
    </w:p>
    <w:p w:rsidR="009F420C" w:rsidRPr="009F420C" w:rsidRDefault="009F420C" w:rsidP="005E3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>1. Зеленская, Л.И. МДК 01.01 Технология геодезических работ.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ISBN. – Режим доступа: https://umczdt.ru/books/35/223437/ по паролю.</w:t>
      </w:r>
    </w:p>
    <w:p w:rsidR="009F420C" w:rsidRPr="009F420C" w:rsidRDefault="009F420C" w:rsidP="005E3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 xml:space="preserve">2. Громов, А.Д. Инженерная геодезия и </w:t>
      </w:r>
      <w:proofErr w:type="spellStart"/>
      <w:r w:rsidRPr="009F420C">
        <w:rPr>
          <w:sz w:val="28"/>
          <w:szCs w:val="28"/>
        </w:rPr>
        <w:t>геоинформатика</w:t>
      </w:r>
      <w:proofErr w:type="spellEnd"/>
      <w:r w:rsidRPr="009F420C">
        <w:rPr>
          <w:sz w:val="28"/>
          <w:szCs w:val="28"/>
        </w:rPr>
        <w:t xml:space="preserve"> [Электронный ресурс]: учебник / А.Д. Громов, А.А. Бондаренко. – Москва: ФГБУ ДПО «Учебно-методический центр по образованию на железнодорожном транспорте», 2019. – 813 c. – ISBN 978-5-907206-01-4. – Режим доступа: https://umczdt.ru/books/35/234483/ по паролю.</w:t>
      </w:r>
    </w:p>
    <w:p w:rsidR="009F420C" w:rsidRPr="009F420C" w:rsidRDefault="009F420C" w:rsidP="009F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>3. 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:rsidR="009F420C" w:rsidRPr="009F420C" w:rsidRDefault="009F420C" w:rsidP="009F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 xml:space="preserve">4. Кузнецов, О. Ф. Инженерная геодезия [Электронный ресурс]: учебное пособие для СПО / О. Ф. Кузнецов. — Саратов: Профобразование, 2020. — 353 c. — ISBN 978-5-4488-0653-7. — Текст: электронный // Электронно-библиотечная система IPR BOOKS: [сайт]. — URL: http://www.iprbookshop.ru/91868.html. — Режим доступа: для </w:t>
      </w:r>
      <w:proofErr w:type="spellStart"/>
      <w:r w:rsidRPr="009F420C">
        <w:rPr>
          <w:sz w:val="28"/>
          <w:szCs w:val="28"/>
        </w:rPr>
        <w:t>авторизир</w:t>
      </w:r>
      <w:proofErr w:type="spellEnd"/>
      <w:r w:rsidRPr="009F420C">
        <w:rPr>
          <w:sz w:val="28"/>
          <w:szCs w:val="28"/>
        </w:rPr>
        <w:t>.</w:t>
      </w:r>
      <w:r w:rsidR="0058361F">
        <w:rPr>
          <w:sz w:val="28"/>
          <w:szCs w:val="28"/>
        </w:rPr>
        <w:t xml:space="preserve"> </w:t>
      </w:r>
      <w:r w:rsidRPr="009F420C">
        <w:rPr>
          <w:sz w:val="28"/>
          <w:szCs w:val="28"/>
        </w:rPr>
        <w:t>пользователей по паролю.</w:t>
      </w:r>
    </w:p>
    <w:p w:rsidR="00424E73" w:rsidRDefault="009F420C" w:rsidP="009F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420C">
        <w:rPr>
          <w:sz w:val="28"/>
          <w:szCs w:val="28"/>
        </w:rPr>
        <w:t xml:space="preserve">5. Стародубцев, В. И. Практическое руководство по инженерной геодезии [Электронный ресурс]: учебное пособие / В. И. Стародубцев. — 2-е изд., стер. — Санкт-Петербург: Лань, 2020. — 136 с. — ISBN 978-5-8114-4918-7. — Текст: электронный // Лань: электронно-библиотечная система. — URL: https://e.lanbook.com/book/128785. — Режим доступа: для </w:t>
      </w:r>
      <w:proofErr w:type="spellStart"/>
      <w:r w:rsidRPr="009F420C">
        <w:rPr>
          <w:sz w:val="28"/>
          <w:szCs w:val="28"/>
        </w:rPr>
        <w:t>авториз</w:t>
      </w:r>
      <w:proofErr w:type="spellEnd"/>
      <w:r w:rsidRPr="009F420C">
        <w:rPr>
          <w:sz w:val="28"/>
          <w:szCs w:val="28"/>
        </w:rPr>
        <w:t>.</w:t>
      </w:r>
      <w:r w:rsidR="0058361F">
        <w:rPr>
          <w:sz w:val="28"/>
          <w:szCs w:val="28"/>
        </w:rPr>
        <w:t xml:space="preserve"> </w:t>
      </w:r>
      <w:r w:rsidRPr="009F420C">
        <w:rPr>
          <w:sz w:val="28"/>
          <w:szCs w:val="28"/>
        </w:rPr>
        <w:t>пользователей по паролю.</w:t>
      </w:r>
      <w:r w:rsidR="007F24AF" w:rsidRPr="00690F32">
        <w:rPr>
          <w:bCs/>
          <w:sz w:val="28"/>
          <w:szCs w:val="28"/>
        </w:rPr>
        <w:t xml:space="preserve"> </w:t>
      </w:r>
    </w:p>
    <w:p w:rsidR="005E3E18" w:rsidRDefault="005E3E18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E3E18" w:rsidRDefault="005E3E18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24AF" w:rsidRPr="00690F32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0F32">
        <w:rPr>
          <w:bCs/>
          <w:sz w:val="28"/>
          <w:szCs w:val="28"/>
        </w:rPr>
        <w:t>Интернет – ресурсы</w:t>
      </w:r>
    </w:p>
    <w:p w:rsidR="007F24AF" w:rsidRPr="00690F32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4E73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«Транспорт России» (еженедельная газета). Форма доступа: </w:t>
      </w:r>
    </w:p>
    <w:p w:rsidR="007F24AF" w:rsidRPr="00690F32" w:rsidRDefault="00C53081" w:rsidP="00424E73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</w:rPr>
      </w:pPr>
      <w:hyperlink r:id="rId10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="007F24AF" w:rsidRPr="00690F32">
          <w:rPr>
            <w:rStyle w:val="FontStyle57"/>
            <w:sz w:val="28"/>
            <w:szCs w:val="28"/>
            <w:u w:val="single"/>
          </w:rPr>
          <w:t>://</w:t>
        </w:r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="00424E73">
        <w:rPr>
          <w:rStyle w:val="FontStyle57"/>
          <w:sz w:val="28"/>
          <w:szCs w:val="28"/>
        </w:rPr>
        <w:t>.</w:t>
      </w:r>
      <w:hyperlink r:id="rId11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transportrussia.ru</w:t>
        </w:r>
      </w:hyperlink>
    </w:p>
    <w:p w:rsidR="00424E73" w:rsidRDefault="007F24AF" w:rsidP="00424E73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«Железнодорожный транспорт» (журнал). Форма доступа: </w:t>
      </w:r>
    </w:p>
    <w:p w:rsidR="007F24AF" w:rsidRPr="00424E73" w:rsidRDefault="00C53081" w:rsidP="00424E73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  <w:lang w:val="en-US"/>
        </w:rPr>
      </w:pPr>
      <w:hyperlink r:id="rId12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>://</w:t>
        </w:r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="00424E73" w:rsidRPr="00424E73">
        <w:rPr>
          <w:rStyle w:val="FontStyle57"/>
          <w:sz w:val="28"/>
          <w:szCs w:val="28"/>
          <w:lang w:val="en-US"/>
        </w:rPr>
        <w:t>.</w:t>
      </w:r>
      <w:hyperlink r:id="rId13" w:history="1">
        <w:proofErr w:type="gramStart"/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zdt</w:t>
        </w:r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>-</w:t>
        </w:r>
        <w:proofErr w:type="gramEnd"/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 xml:space="preserve"> magazine.ru/redact/redak.htm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Министерства транспорта РФ: </w:t>
      </w:r>
      <w:hyperlink r:id="rId14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mintrans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ОАО «РЖД»: </w:t>
      </w:r>
      <w:hyperlink r:id="rId15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rzd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>«Путь и путевое хозяйство» (журнал). Издательство «Транспорт».</w:t>
      </w:r>
    </w:p>
    <w:p w:rsidR="007F24AF" w:rsidRPr="00690F32" w:rsidRDefault="00F431AC" w:rsidP="007F24AF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  <w:r w:rsidR="007F24AF" w:rsidRPr="00690F32">
        <w:rPr>
          <w:bCs/>
          <w:sz w:val="28"/>
          <w:szCs w:val="28"/>
          <w:lang w:val="en-US"/>
        </w:rPr>
        <w:t xml:space="preserve">6. </w:t>
      </w:r>
      <w:r w:rsidR="007F24AF" w:rsidRPr="00690F32">
        <w:rPr>
          <w:bCs/>
          <w:sz w:val="28"/>
          <w:szCs w:val="28"/>
        </w:rPr>
        <w:t>ЭБС</w:t>
      </w:r>
      <w:r w:rsidR="007F24AF" w:rsidRPr="00690F32">
        <w:rPr>
          <w:bCs/>
          <w:sz w:val="28"/>
          <w:szCs w:val="28"/>
          <w:lang w:val="en-US"/>
        </w:rPr>
        <w:t xml:space="preserve"> </w:t>
      </w:r>
      <w:proofErr w:type="spellStart"/>
      <w:r w:rsidR="007F24AF" w:rsidRPr="00690F32">
        <w:rPr>
          <w:bCs/>
          <w:sz w:val="28"/>
          <w:szCs w:val="28"/>
          <w:lang w:val="en-US"/>
        </w:rPr>
        <w:t>IPRbooks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="007F24AF" w:rsidRPr="00690F32">
        <w:rPr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7F24AF" w:rsidRPr="00690F32">
        <w:rPr>
          <w:sz w:val="28"/>
          <w:szCs w:val="28"/>
          <w:lang w:val="en-US"/>
        </w:rPr>
        <w:t>http://www.iprbookshop.ru</w:t>
      </w:r>
    </w:p>
    <w:p w:rsidR="007F24AF" w:rsidRPr="00690F32" w:rsidRDefault="00F431AC" w:rsidP="007F24A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7F24AF" w:rsidRPr="00690F32">
        <w:rPr>
          <w:sz w:val="28"/>
          <w:szCs w:val="28"/>
        </w:rPr>
        <w:t>7. ЭБС «Лань» -</w:t>
      </w:r>
      <w:r>
        <w:rPr>
          <w:sz w:val="28"/>
          <w:szCs w:val="28"/>
        </w:rPr>
        <w:t xml:space="preserve"> </w:t>
      </w:r>
      <w:r w:rsidR="007F24AF" w:rsidRPr="00690F32">
        <w:rPr>
          <w:sz w:val="28"/>
          <w:szCs w:val="28"/>
        </w:rPr>
        <w:t>https://e.lanbook.com</w:t>
      </w:r>
    </w:p>
    <w:p w:rsidR="007F24AF" w:rsidRPr="00690F32" w:rsidRDefault="00F431AC" w:rsidP="007F24A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24AF" w:rsidRPr="00690F32">
        <w:rPr>
          <w:sz w:val="28"/>
          <w:szCs w:val="28"/>
        </w:rPr>
        <w:t xml:space="preserve">8. ЭБС УМЦ ЖДТ УМЦ ЖДТ - </w:t>
      </w:r>
      <w:r w:rsidR="007F24AF" w:rsidRPr="00690F32">
        <w:rPr>
          <w:sz w:val="28"/>
          <w:szCs w:val="28"/>
          <w:lang w:val="en-US"/>
        </w:rPr>
        <w:t>http</w:t>
      </w:r>
      <w:r w:rsidR="007F24AF" w:rsidRPr="00690F32">
        <w:rPr>
          <w:sz w:val="28"/>
          <w:szCs w:val="28"/>
        </w:rPr>
        <w:t>://</w:t>
      </w:r>
      <w:proofErr w:type="spellStart"/>
      <w:r w:rsidR="007F24AF" w:rsidRPr="00690F32">
        <w:rPr>
          <w:sz w:val="28"/>
          <w:szCs w:val="28"/>
          <w:lang w:val="en-US"/>
        </w:rPr>
        <w:t>umczdt</w:t>
      </w:r>
      <w:proofErr w:type="spellEnd"/>
      <w:r w:rsidR="007F24AF" w:rsidRPr="00690F32">
        <w:rPr>
          <w:sz w:val="28"/>
          <w:szCs w:val="28"/>
        </w:rPr>
        <w:t>.</w:t>
      </w:r>
      <w:proofErr w:type="spellStart"/>
      <w:r w:rsidR="007F24AF" w:rsidRPr="00690F32">
        <w:rPr>
          <w:sz w:val="28"/>
          <w:szCs w:val="28"/>
          <w:lang w:val="en-US"/>
        </w:rPr>
        <w:t>ru</w:t>
      </w:r>
      <w:proofErr w:type="spellEnd"/>
      <w:r w:rsidR="007F24AF" w:rsidRPr="00690F32">
        <w:rPr>
          <w:sz w:val="28"/>
          <w:szCs w:val="28"/>
        </w:rPr>
        <w:t>/</w:t>
      </w:r>
    </w:p>
    <w:p w:rsidR="007F24AF" w:rsidRPr="00690F32" w:rsidRDefault="00F431AC" w:rsidP="007F24A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7F24AF" w:rsidRPr="00690F32">
        <w:rPr>
          <w:sz w:val="28"/>
          <w:szCs w:val="28"/>
          <w:lang w:val="en-US"/>
        </w:rPr>
        <w:t xml:space="preserve">9. </w:t>
      </w:r>
      <w:r w:rsidR="007F24AF" w:rsidRPr="00690F32">
        <w:rPr>
          <w:sz w:val="28"/>
          <w:szCs w:val="28"/>
        </w:rPr>
        <w:t>ЭБС</w:t>
      </w:r>
      <w:r w:rsidR="007F24AF" w:rsidRPr="00690F32">
        <w:rPr>
          <w:sz w:val="28"/>
          <w:szCs w:val="28"/>
          <w:lang w:val="en-US"/>
        </w:rPr>
        <w:t xml:space="preserve"> Book.ru - https://www.book.ru/ </w:t>
      </w:r>
    </w:p>
    <w:p w:rsidR="001C19C8" w:rsidRPr="00D84320" w:rsidRDefault="00F431AC" w:rsidP="00217C94">
      <w:pPr>
        <w:rPr>
          <w:sz w:val="16"/>
          <w:szCs w:val="16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435B56" w:rsidRPr="00435B56" w:rsidRDefault="00435B56" w:rsidP="000E1035">
      <w:pPr>
        <w:rPr>
          <w:b/>
          <w:sz w:val="16"/>
          <w:szCs w:val="16"/>
        </w:rPr>
      </w:pP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</w:t>
      </w:r>
      <w:r w:rsidR="00F431AC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из</w:t>
      </w:r>
      <w:r w:rsidR="00F431AC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со</w:t>
      </w:r>
      <w:r w:rsidR="000E1035">
        <w:rPr>
          <w:sz w:val="28"/>
          <w:szCs w:val="28"/>
          <w:lang w:eastAsia="ru-RU"/>
        </w:rPr>
        <w:t>става</w:t>
      </w:r>
      <w:r w:rsidR="00F431AC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4F68D8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 w:rsidR="004F68D8">
        <w:rPr>
          <w:sz w:val="28"/>
          <w:szCs w:val="28"/>
          <w:lang w:eastAsia="ru-RU"/>
        </w:rPr>
        <w:t>.</w:t>
      </w:r>
    </w:p>
    <w:p w:rsidR="009C37B1" w:rsidRPr="00435B56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9C37B1" w:rsidRDefault="006836C8" w:rsidP="00217C94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>
        <w:rPr>
          <w:b/>
          <w:bCs/>
          <w:color w:val="000000"/>
          <w:sz w:val="28"/>
        </w:rPr>
        <w:t xml:space="preserve"> (ПО ПРОФИЛЮ ПЕЦИАЛЬНОСТИ)</w:t>
      </w:r>
    </w:p>
    <w:p w:rsidR="006836C8" w:rsidRPr="00435B56" w:rsidRDefault="006836C8" w:rsidP="00217C94">
      <w:pPr>
        <w:ind w:firstLine="708"/>
        <w:jc w:val="center"/>
        <w:rPr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 w:rsidR="00F431AC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B942A7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</w:t>
      </w:r>
      <w:proofErr w:type="gramEnd"/>
      <w:r>
        <w:rPr>
          <w:sz w:val="28"/>
          <w:szCs w:val="28"/>
        </w:rPr>
        <w:t xml:space="preserve">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Pr="00435B56" w:rsidRDefault="00B942A7" w:rsidP="009C37B1">
      <w:pPr>
        <w:ind w:firstLine="708"/>
        <w:jc w:val="both"/>
        <w:rPr>
          <w:b/>
          <w:bCs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287"/>
        <w:gridCol w:w="3092"/>
      </w:tblGrid>
      <w:tr w:rsidR="00B942A7" w:rsidRPr="00424E73" w:rsidTr="004F68D8">
        <w:tc>
          <w:tcPr>
            <w:tcW w:w="2376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Результаты</w:t>
            </w:r>
          </w:p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424E73">
              <w:rPr>
                <w:b/>
                <w:bCs/>
                <w:sz w:val="28"/>
              </w:rPr>
              <w:t>(освоенные</w:t>
            </w:r>
            <w:proofErr w:type="gramEnd"/>
          </w:p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профессиональные</w:t>
            </w:r>
          </w:p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Основные показатели оценки</w:t>
            </w:r>
          </w:p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proofErr w:type="gramStart"/>
            <w:r w:rsidRPr="00424E73">
              <w:rPr>
                <w:color w:val="000000"/>
                <w:sz w:val="28"/>
              </w:rPr>
              <w:t>о</w:t>
            </w:r>
            <w:proofErr w:type="gramEnd"/>
            <w:r w:rsidRPr="00424E73">
              <w:rPr>
                <w:color w:val="000000"/>
                <w:sz w:val="28"/>
              </w:rPr>
              <w:t xml:space="preserve">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</w:t>
            </w:r>
            <w:r w:rsidRPr="00424E73">
              <w:rPr>
                <w:sz w:val="28"/>
              </w:rPr>
              <w:lastRenderedPageBreak/>
              <w:t>железных дорог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lastRenderedPageBreak/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</w:t>
            </w:r>
            <w:r w:rsidR="00F431AC">
              <w:rPr>
                <w:sz w:val="28"/>
              </w:rPr>
              <w:t xml:space="preserve"> </w:t>
            </w:r>
            <w:r w:rsidRPr="00424E73">
              <w:rPr>
                <w:sz w:val="28"/>
              </w:rPr>
              <w:t>изысканиях</w:t>
            </w:r>
            <w:r w:rsidR="00F431AC">
              <w:rPr>
                <w:sz w:val="28"/>
              </w:rPr>
              <w:t xml:space="preserve"> </w:t>
            </w:r>
            <w:r w:rsidRPr="00424E73">
              <w:rPr>
                <w:sz w:val="28"/>
              </w:rPr>
              <w:t>и различных этапах строительства железных дорог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754F5" w:rsidRDefault="00B754F5" w:rsidP="00B942A7">
      <w:pPr>
        <w:ind w:firstLine="708"/>
        <w:jc w:val="both"/>
        <w:rPr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>нальных компетенций, но и развитие общих компетенций и</w:t>
      </w:r>
      <w:r w:rsidR="00F431AC">
        <w:rPr>
          <w:bCs/>
          <w:color w:val="000000"/>
          <w:sz w:val="28"/>
        </w:rPr>
        <w:t xml:space="preserve">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4024"/>
        <w:gridCol w:w="3070"/>
      </w:tblGrid>
      <w:tr w:rsidR="00B942A7" w:rsidRPr="009F420C" w:rsidTr="009F420C">
        <w:trPr>
          <w:trHeight w:val="362"/>
        </w:trPr>
        <w:tc>
          <w:tcPr>
            <w:tcW w:w="2937" w:type="dxa"/>
            <w:vAlign w:val="center"/>
          </w:tcPr>
          <w:p w:rsidR="00B942A7" w:rsidRPr="009F420C" w:rsidRDefault="00B942A7" w:rsidP="009F420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9F420C" w:rsidRDefault="00B942A7" w:rsidP="009F420C">
            <w:pPr>
              <w:jc w:val="center"/>
              <w:rPr>
                <w:b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024" w:type="dxa"/>
            <w:vAlign w:val="center"/>
          </w:tcPr>
          <w:p w:rsidR="00B942A7" w:rsidRPr="009F420C" w:rsidRDefault="00B942A7" w:rsidP="009F420C">
            <w:pPr>
              <w:jc w:val="center"/>
              <w:rPr>
                <w:b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70" w:type="dxa"/>
            <w:vAlign w:val="center"/>
          </w:tcPr>
          <w:p w:rsidR="00B942A7" w:rsidRPr="009F420C" w:rsidRDefault="00B942A7" w:rsidP="009F420C">
            <w:pPr>
              <w:jc w:val="center"/>
              <w:rPr>
                <w:b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9F420C" w:rsidTr="009F420C">
        <w:trPr>
          <w:trHeight w:val="157"/>
        </w:trPr>
        <w:tc>
          <w:tcPr>
            <w:tcW w:w="2937" w:type="dxa"/>
          </w:tcPr>
          <w:p w:rsidR="00B942A7" w:rsidRPr="009F420C" w:rsidRDefault="00B942A7" w:rsidP="009F420C">
            <w:pPr>
              <w:jc w:val="center"/>
              <w:rPr>
                <w:color w:val="000000"/>
                <w:sz w:val="28"/>
              </w:rPr>
            </w:pPr>
            <w:r w:rsidRPr="009F420C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024" w:type="dxa"/>
          </w:tcPr>
          <w:p w:rsidR="00B942A7" w:rsidRPr="009F420C" w:rsidRDefault="00B942A7" w:rsidP="009F420C">
            <w:pPr>
              <w:jc w:val="center"/>
              <w:rPr>
                <w:color w:val="000000"/>
                <w:sz w:val="28"/>
              </w:rPr>
            </w:pPr>
            <w:r w:rsidRPr="009F420C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70" w:type="dxa"/>
          </w:tcPr>
          <w:p w:rsidR="00B942A7" w:rsidRPr="009F420C" w:rsidRDefault="00B942A7" w:rsidP="009F420C">
            <w:pPr>
              <w:jc w:val="center"/>
              <w:rPr>
                <w:color w:val="000000"/>
                <w:sz w:val="28"/>
              </w:rPr>
            </w:pPr>
            <w:r w:rsidRPr="009F420C">
              <w:rPr>
                <w:bCs/>
                <w:color w:val="000000"/>
                <w:sz w:val="28"/>
              </w:rPr>
              <w:t>3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>ы</w:t>
            </w:r>
            <w:r w:rsidRPr="009F420C">
              <w:rPr>
                <w:rStyle w:val="0pt"/>
                <w:sz w:val="28"/>
                <w:szCs w:val="28"/>
              </w:rPr>
              <w:t xml:space="preserve"> в профессиональном и/или социальном контексте;</w:t>
            </w:r>
          </w:p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анализ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 xml:space="preserve">ы,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этап</w:t>
            </w:r>
            <w:r>
              <w:rPr>
                <w:rStyle w:val="0pt"/>
                <w:sz w:val="28"/>
                <w:szCs w:val="28"/>
              </w:rPr>
              <w:t>ов ее</w:t>
            </w:r>
            <w:r w:rsidRPr="009F420C">
              <w:rPr>
                <w:rStyle w:val="0pt"/>
                <w:sz w:val="28"/>
                <w:szCs w:val="28"/>
              </w:rPr>
              <w:t xml:space="preserve"> решения; </w:t>
            </w:r>
          </w:p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составл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действия; определ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необходимы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ресурс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; </w:t>
            </w:r>
          </w:p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реализ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составленн</w:t>
            </w:r>
            <w:r>
              <w:rPr>
                <w:rStyle w:val="0pt"/>
                <w:sz w:val="28"/>
                <w:szCs w:val="28"/>
              </w:rPr>
              <w:t>ого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>, оцен</w:t>
            </w:r>
            <w:r>
              <w:rPr>
                <w:rStyle w:val="0pt"/>
                <w:sz w:val="28"/>
                <w:szCs w:val="28"/>
              </w:rPr>
              <w:t>ка</w:t>
            </w:r>
            <w:r w:rsidRPr="009F420C">
              <w:rPr>
                <w:rStyle w:val="0pt"/>
                <w:sz w:val="28"/>
                <w:szCs w:val="28"/>
              </w:rPr>
              <w:t xml:space="preserve"> результат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и последстви</w:t>
            </w:r>
            <w:r>
              <w:rPr>
                <w:rStyle w:val="0pt"/>
                <w:sz w:val="28"/>
                <w:szCs w:val="28"/>
              </w:rPr>
              <w:t>й</w:t>
            </w:r>
            <w:r w:rsidRPr="009F420C">
              <w:rPr>
                <w:rStyle w:val="0pt"/>
                <w:sz w:val="28"/>
                <w:szCs w:val="28"/>
              </w:rPr>
              <w:t xml:space="preserve"> своих действий (самостоятельно или с помощью наставника)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 задач, необходимых источников</w:t>
            </w:r>
            <w:r w:rsidRPr="009F420C">
              <w:rPr>
                <w:rStyle w:val="0pt"/>
                <w:sz w:val="28"/>
                <w:szCs w:val="28"/>
              </w:rPr>
              <w:t xml:space="preserve"> для поиска информации;</w:t>
            </w:r>
            <w:r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</w:p>
          <w:p w:rsidR="005E3E18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структурирование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и оценка </w:t>
            </w:r>
            <w:r w:rsidRPr="009F420C">
              <w:rPr>
                <w:rStyle w:val="0pt"/>
                <w:sz w:val="28"/>
                <w:szCs w:val="28"/>
              </w:rPr>
              <w:t>получаем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информаци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>, выдел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наиболее значим</w:t>
            </w:r>
            <w:r>
              <w:rPr>
                <w:rStyle w:val="0pt"/>
                <w:sz w:val="28"/>
                <w:szCs w:val="28"/>
              </w:rPr>
              <w:t>ой;</w:t>
            </w:r>
          </w:p>
          <w:p w:rsidR="005E3E18" w:rsidRPr="009F420C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оформление результатов поиска</w:t>
            </w:r>
          </w:p>
          <w:p w:rsidR="005E3E18" w:rsidRPr="009F420C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pStyle w:val="32"/>
              <w:spacing w:after="0"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 w:rsidR="00625660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построение</w:t>
            </w:r>
            <w:r w:rsidRPr="009F420C">
              <w:rPr>
                <w:rStyle w:val="0pt"/>
                <w:sz w:val="28"/>
                <w:szCs w:val="28"/>
              </w:rPr>
              <w:t xml:space="preserve"> траектории профессионального развития и самообразования;</w:t>
            </w:r>
          </w:p>
          <w:p w:rsidR="005E3E18" w:rsidRPr="009F420C" w:rsidRDefault="005E3E18" w:rsidP="005E3E18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умение </w:t>
            </w:r>
            <w:r w:rsidRPr="009F420C">
              <w:rPr>
                <w:rStyle w:val="0pt"/>
                <w:sz w:val="28"/>
                <w:szCs w:val="28"/>
              </w:rPr>
              <w:t>примен</w:t>
            </w:r>
            <w:r>
              <w:rPr>
                <w:rStyle w:val="0pt"/>
                <w:sz w:val="28"/>
                <w:szCs w:val="28"/>
              </w:rPr>
              <w:t xml:space="preserve">ять </w:t>
            </w:r>
            <w:r w:rsidRPr="009F420C">
              <w:rPr>
                <w:rStyle w:val="0pt"/>
                <w:sz w:val="28"/>
                <w:szCs w:val="28"/>
              </w:rPr>
              <w:t>современн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научн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профессиональн</w:t>
            </w:r>
            <w:r>
              <w:rPr>
                <w:rStyle w:val="0pt"/>
                <w:sz w:val="28"/>
                <w:szCs w:val="28"/>
              </w:rPr>
              <w:t>ую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lastRenderedPageBreak/>
              <w:t>терминологию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691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знани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 xml:space="preserve"> психологических основ деятельности коллектива и особенностей личности;</w:t>
            </w:r>
          </w:p>
          <w:p w:rsidR="005E3E18" w:rsidRPr="009F420C" w:rsidRDefault="005E3E18" w:rsidP="0062566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умение организовывать работу коллектива, в</w:t>
            </w:r>
            <w:r>
              <w:rPr>
                <w:rStyle w:val="0pt"/>
                <w:sz w:val="28"/>
                <w:szCs w:val="28"/>
              </w:rPr>
              <w:t>заимодействовать с обучающимися и</w:t>
            </w:r>
            <w:r w:rsidRPr="009F420C">
              <w:rPr>
                <w:rStyle w:val="0pt"/>
                <w:sz w:val="28"/>
                <w:szCs w:val="28"/>
              </w:rPr>
              <w:t xml:space="preserve"> преподавателями 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способность </w:t>
            </w:r>
            <w:r w:rsidRPr="009F420C">
              <w:rPr>
                <w:rStyle w:val="0pt"/>
                <w:sz w:val="28"/>
                <w:szCs w:val="28"/>
              </w:rPr>
              <w:t>грамотно излага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свои мысли и оформля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текстовые документы по заданной тематике, выступа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 докладами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62566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проявление</w:t>
            </w:r>
            <w:r w:rsidRPr="009F420C">
              <w:rPr>
                <w:rStyle w:val="0pt"/>
                <w:sz w:val="28"/>
                <w:szCs w:val="28"/>
              </w:rPr>
              <w:t xml:space="preserve"> гражданско-патриотическ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позици</w:t>
            </w:r>
            <w:r>
              <w:rPr>
                <w:rStyle w:val="0pt"/>
                <w:sz w:val="28"/>
                <w:szCs w:val="28"/>
              </w:rPr>
              <w:t>и, 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осознанно</w:t>
            </w:r>
            <w:r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поведени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>, основанно</w:t>
            </w:r>
            <w:r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на  традиционных общечеловеческих ценностях,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стандарт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знание и </w:t>
            </w:r>
            <w:r w:rsidRPr="009F420C">
              <w:rPr>
                <w:rStyle w:val="0pt"/>
                <w:sz w:val="28"/>
                <w:szCs w:val="28"/>
              </w:rPr>
              <w:t>соблюд</w:t>
            </w:r>
            <w:r>
              <w:rPr>
                <w:rStyle w:val="0pt"/>
                <w:sz w:val="28"/>
                <w:szCs w:val="28"/>
              </w:rPr>
              <w:t>ение норм</w:t>
            </w:r>
            <w:r w:rsidRPr="009F420C">
              <w:rPr>
                <w:rStyle w:val="0pt"/>
                <w:sz w:val="28"/>
                <w:szCs w:val="28"/>
              </w:rPr>
              <w:t xml:space="preserve"> экологической безопасности</w:t>
            </w:r>
            <w:r>
              <w:rPr>
                <w:rStyle w:val="0pt"/>
                <w:sz w:val="28"/>
                <w:szCs w:val="28"/>
              </w:rPr>
              <w:t xml:space="preserve">, </w:t>
            </w:r>
            <w:r w:rsidRPr="009F420C">
              <w:rPr>
                <w:rStyle w:val="0pt"/>
                <w:sz w:val="28"/>
                <w:szCs w:val="28"/>
              </w:rPr>
              <w:t xml:space="preserve"> ресурсосбережения в рамках профессиональной деятельности;</w:t>
            </w:r>
          </w:p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рационально действовать в чрезвычайных ситуациях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024" w:type="dxa"/>
            <w:shd w:val="clear" w:color="auto" w:fill="auto"/>
          </w:tcPr>
          <w:p w:rsidR="005E3E18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использ</w:t>
            </w:r>
            <w:r>
              <w:rPr>
                <w:rStyle w:val="0pt"/>
                <w:sz w:val="28"/>
                <w:szCs w:val="28"/>
              </w:rPr>
              <w:t>ование</w:t>
            </w:r>
            <w:r w:rsidRPr="009F420C">
              <w:rPr>
                <w:rStyle w:val="0pt"/>
                <w:sz w:val="28"/>
                <w:szCs w:val="28"/>
              </w:rPr>
              <w:t xml:space="preserve"> физкультурно-оздоровительн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деятельност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для укрепления здоровья, достижения жизненных и профессиональных целей; </w:t>
            </w:r>
          </w:p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прием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двигательных функций в профессиональной деятельности</w:t>
            </w:r>
            <w:r>
              <w:rPr>
                <w:rStyle w:val="0pt"/>
                <w:sz w:val="28"/>
                <w:szCs w:val="28"/>
              </w:rPr>
              <w:t>, сре</w:t>
            </w:r>
            <w:proofErr w:type="gramStart"/>
            <w:r>
              <w:rPr>
                <w:rStyle w:val="0pt"/>
                <w:sz w:val="28"/>
                <w:szCs w:val="28"/>
              </w:rPr>
              <w:t>дств</w:t>
            </w:r>
            <w:r w:rsidRPr="009F420C">
              <w:rPr>
                <w:rStyle w:val="0pt"/>
                <w:sz w:val="28"/>
                <w:szCs w:val="28"/>
              </w:rPr>
              <w:t xml:space="preserve"> пр</w:t>
            </w:r>
            <w:proofErr w:type="gramEnd"/>
            <w:r w:rsidRPr="009F420C">
              <w:rPr>
                <w:rStyle w:val="0pt"/>
                <w:sz w:val="28"/>
                <w:szCs w:val="28"/>
              </w:rPr>
              <w:t>офилактики перенапряжения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15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понима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общ</w:t>
            </w:r>
            <w:r>
              <w:rPr>
                <w:rStyle w:val="0pt"/>
                <w:sz w:val="28"/>
                <w:szCs w:val="28"/>
              </w:rPr>
              <w:t>его</w:t>
            </w:r>
            <w:r w:rsidRPr="009F420C">
              <w:rPr>
                <w:rStyle w:val="0pt"/>
                <w:sz w:val="28"/>
                <w:szCs w:val="28"/>
              </w:rPr>
              <w:t xml:space="preserve"> смысл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профессиональных </w:t>
            </w:r>
            <w:r w:rsidRPr="009F420C">
              <w:rPr>
                <w:rStyle w:val="0pt"/>
                <w:sz w:val="28"/>
                <w:szCs w:val="28"/>
              </w:rPr>
              <w:t xml:space="preserve">документов на иностранном языке 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E5" w:rsidRDefault="008960E5" w:rsidP="005D7A99">
      <w:r>
        <w:separator/>
      </w:r>
    </w:p>
  </w:endnote>
  <w:endnote w:type="continuationSeparator" w:id="0">
    <w:p w:rsidR="008960E5" w:rsidRDefault="008960E5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9752"/>
      <w:docPartObj>
        <w:docPartGallery w:val="Page Numbers (Bottom of Page)"/>
        <w:docPartUnique/>
      </w:docPartObj>
    </w:sdtPr>
    <w:sdtEndPr/>
    <w:sdtContent>
      <w:p w:rsidR="00B942A7" w:rsidRDefault="00B754F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08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E5" w:rsidRDefault="008960E5" w:rsidP="005D7A99">
      <w:r>
        <w:separator/>
      </w:r>
    </w:p>
  </w:footnote>
  <w:footnote w:type="continuationSeparator" w:id="0">
    <w:p w:rsidR="008960E5" w:rsidRDefault="008960E5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1"/>
  </w:num>
  <w:num w:numId="10">
    <w:abstractNumId w:val="14"/>
  </w:num>
  <w:num w:numId="11">
    <w:abstractNumId w:val="9"/>
  </w:num>
  <w:num w:numId="12">
    <w:abstractNumId w:val="33"/>
  </w:num>
  <w:num w:numId="13">
    <w:abstractNumId w:val="17"/>
  </w:num>
  <w:num w:numId="14">
    <w:abstractNumId w:val="19"/>
  </w:num>
  <w:num w:numId="15">
    <w:abstractNumId w:val="1"/>
  </w:num>
  <w:num w:numId="16">
    <w:abstractNumId w:val="30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4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5"/>
  </w:num>
  <w:num w:numId="36">
    <w:abstractNumId w:val="8"/>
  </w:num>
  <w:num w:numId="37">
    <w:abstractNumId w:val="37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7C94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24E73"/>
    <w:rsid w:val="00435B56"/>
    <w:rsid w:val="00440D2E"/>
    <w:rsid w:val="004422D1"/>
    <w:rsid w:val="00474179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EE5"/>
    <w:rsid w:val="004D38A2"/>
    <w:rsid w:val="004E21CA"/>
    <w:rsid w:val="004E65EA"/>
    <w:rsid w:val="004F1C7B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679F"/>
    <w:rsid w:val="00567830"/>
    <w:rsid w:val="005745C6"/>
    <w:rsid w:val="0057467D"/>
    <w:rsid w:val="00574E98"/>
    <w:rsid w:val="0058361F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E3E18"/>
    <w:rsid w:val="00602674"/>
    <w:rsid w:val="00614CD2"/>
    <w:rsid w:val="00617690"/>
    <w:rsid w:val="0062566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21E7"/>
    <w:rsid w:val="006D4382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9E7"/>
    <w:rsid w:val="00801C25"/>
    <w:rsid w:val="00803834"/>
    <w:rsid w:val="00805D4C"/>
    <w:rsid w:val="00816696"/>
    <w:rsid w:val="00817CCD"/>
    <w:rsid w:val="00826370"/>
    <w:rsid w:val="00831723"/>
    <w:rsid w:val="00831DDB"/>
    <w:rsid w:val="00835701"/>
    <w:rsid w:val="008379D6"/>
    <w:rsid w:val="00844D5D"/>
    <w:rsid w:val="008525CB"/>
    <w:rsid w:val="00864DD8"/>
    <w:rsid w:val="0087363D"/>
    <w:rsid w:val="008835F7"/>
    <w:rsid w:val="00885CC0"/>
    <w:rsid w:val="008960E5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03E39"/>
    <w:rsid w:val="0091574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2F04"/>
    <w:rsid w:val="009F0C17"/>
    <w:rsid w:val="009F420C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A7512"/>
    <w:rsid w:val="00AB2D54"/>
    <w:rsid w:val="00AB2EF3"/>
    <w:rsid w:val="00AB4FF9"/>
    <w:rsid w:val="00AC1D90"/>
    <w:rsid w:val="00AC6948"/>
    <w:rsid w:val="00AD0E98"/>
    <w:rsid w:val="00AD2C1A"/>
    <w:rsid w:val="00AD7CE8"/>
    <w:rsid w:val="00AF0BBE"/>
    <w:rsid w:val="00AF4A69"/>
    <w:rsid w:val="00B019A6"/>
    <w:rsid w:val="00B044B2"/>
    <w:rsid w:val="00B10C58"/>
    <w:rsid w:val="00B13154"/>
    <w:rsid w:val="00B1630E"/>
    <w:rsid w:val="00B22099"/>
    <w:rsid w:val="00B223A8"/>
    <w:rsid w:val="00B41A83"/>
    <w:rsid w:val="00B56DFF"/>
    <w:rsid w:val="00B62F82"/>
    <w:rsid w:val="00B64F48"/>
    <w:rsid w:val="00B754F5"/>
    <w:rsid w:val="00B84DD6"/>
    <w:rsid w:val="00B86413"/>
    <w:rsid w:val="00B9423E"/>
    <w:rsid w:val="00B942A7"/>
    <w:rsid w:val="00B94D45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3081"/>
    <w:rsid w:val="00C54490"/>
    <w:rsid w:val="00C64D26"/>
    <w:rsid w:val="00C656C1"/>
    <w:rsid w:val="00C74F4E"/>
    <w:rsid w:val="00C80582"/>
    <w:rsid w:val="00CA0A64"/>
    <w:rsid w:val="00CB358B"/>
    <w:rsid w:val="00CC3533"/>
    <w:rsid w:val="00CC6D6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FB1"/>
    <w:rsid w:val="00E0564D"/>
    <w:rsid w:val="00E05865"/>
    <w:rsid w:val="00E107D3"/>
    <w:rsid w:val="00E15390"/>
    <w:rsid w:val="00E248AA"/>
    <w:rsid w:val="00E322F1"/>
    <w:rsid w:val="00E331A9"/>
    <w:rsid w:val="00E3459E"/>
    <w:rsid w:val="00E36B9D"/>
    <w:rsid w:val="00E44C0A"/>
    <w:rsid w:val="00E456F3"/>
    <w:rsid w:val="00E54B1B"/>
    <w:rsid w:val="00E568E2"/>
    <w:rsid w:val="00E649C7"/>
    <w:rsid w:val="00E70E16"/>
    <w:rsid w:val="00E7173F"/>
    <w:rsid w:val="00E9085B"/>
    <w:rsid w:val="00EA1F6C"/>
    <w:rsid w:val="00EA5271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31AC"/>
    <w:rsid w:val="00F4429F"/>
    <w:rsid w:val="00F57BD1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7C7E"/>
    <w:rsid w:val="00FE496C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F431AC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F431A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0pt">
    <w:name w:val="Основной текст + Интервал 0 pt"/>
    <w:basedOn w:val="a0"/>
    <w:rsid w:val="00C64D26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F431AC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F431A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0pt">
    <w:name w:val="Основной текст + Интервал 0 pt"/>
    <w:basedOn w:val="a0"/>
    <w:rsid w:val="00C64D26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ortruss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zd.ru/" TargetMode="Externa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intra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2E87-0D9A-43CF-AB61-D9D7C35B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20</cp:revision>
  <cp:lastPrinted>2020-01-25T15:41:00Z</cp:lastPrinted>
  <dcterms:created xsi:type="dcterms:W3CDTF">2022-04-06T10:04:00Z</dcterms:created>
  <dcterms:modified xsi:type="dcterms:W3CDTF">2023-11-15T09:25:00Z</dcterms:modified>
</cp:coreProperties>
</file>