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F2" w:rsidRDefault="00A25BF2" w:rsidP="00A25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9.3.46</w:t>
      </w:r>
    </w:p>
    <w:p w:rsidR="00A25BF2" w:rsidRDefault="00A25BF2" w:rsidP="00A25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ОПОП-ППССЗ по специальности </w:t>
      </w:r>
    </w:p>
    <w:p w:rsidR="00A25BF2" w:rsidRDefault="00A25BF2" w:rsidP="00A25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A25BF2" w:rsidRDefault="00A25BF2" w:rsidP="00A25BF2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3B35AA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ПП.03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3B35AA">
        <w:rPr>
          <w:b/>
          <w:sz w:val="32"/>
          <w:szCs w:val="32"/>
        </w:rPr>
        <w:t>ПМ.03</w:t>
      </w:r>
      <w:r>
        <w:rPr>
          <w:b/>
          <w:sz w:val="32"/>
          <w:szCs w:val="32"/>
        </w:rPr>
        <w:t xml:space="preserve"> </w:t>
      </w:r>
      <w:r w:rsidR="003B35AA" w:rsidRPr="003B35AA">
        <w:rPr>
          <w:b/>
          <w:sz w:val="32"/>
          <w:szCs w:val="32"/>
        </w:rPr>
        <w:t>Устройство, надзор и техническое состояние железнодорожного пути и искусственных сооружений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10A" w:rsidRDefault="00B0310A" w:rsidP="00B0310A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B0310A" w:rsidRDefault="00B0310A" w:rsidP="00B0310A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B0310A" w:rsidRDefault="00B0310A" w:rsidP="00B0310A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:rsidR="00A25BF2" w:rsidRDefault="00A25BF2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881086" w:rsidP="0066762D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2023</w:t>
      </w:r>
      <w:bookmarkStart w:id="0" w:name="_GoBack"/>
      <w:bookmarkEnd w:id="0"/>
    </w:p>
    <w:p w:rsidR="00C00539" w:rsidRDefault="00C00539" w:rsidP="009A7C6D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</w:p>
    <w:p w:rsidR="009D4F5D" w:rsidRPr="009D4F5D" w:rsidRDefault="009D4F5D" w:rsidP="009D4F5D">
      <w:pPr>
        <w:rPr>
          <w:lang w:eastAsia="ru-RU"/>
        </w:rPr>
      </w:pPr>
    </w:p>
    <w:p w:rsidR="00B0310A" w:rsidRDefault="00B0310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8C6B7E">
        <w:tc>
          <w:tcPr>
            <w:tcW w:w="959" w:type="dxa"/>
          </w:tcPr>
          <w:p w:rsidR="008A5137" w:rsidRPr="008E4804" w:rsidRDefault="00F37A43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002663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8C6B7E">
        <w:tc>
          <w:tcPr>
            <w:tcW w:w="959" w:type="dxa"/>
          </w:tcPr>
          <w:p w:rsidR="00481CD4" w:rsidRPr="008E4804" w:rsidRDefault="00481CD4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00266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8C6B7E">
        <w:tc>
          <w:tcPr>
            <w:tcW w:w="959" w:type="dxa"/>
          </w:tcPr>
          <w:p w:rsidR="009E2F04" w:rsidRPr="008E4804" w:rsidRDefault="008D3E4E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00266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8C6B7E">
        <w:tc>
          <w:tcPr>
            <w:tcW w:w="959" w:type="dxa"/>
          </w:tcPr>
          <w:p w:rsidR="009E2F04" w:rsidRPr="008E4804" w:rsidRDefault="008D3E4E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0026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A27BC2" w:rsidRDefault="009A7C6D" w:rsidP="00A27BC2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A27BC2">
        <w:rPr>
          <w:b/>
          <w:sz w:val="28"/>
          <w:szCs w:val="28"/>
        </w:rPr>
        <w:t>ПРОИЗВОДСТВЕННОЙ ПРАКТИК</w:t>
      </w:r>
      <w:r w:rsidR="00D47EF5" w:rsidRPr="00A27BC2">
        <w:rPr>
          <w:b/>
          <w:sz w:val="28"/>
          <w:szCs w:val="28"/>
        </w:rPr>
        <w:t>И</w:t>
      </w:r>
      <w:r w:rsidR="009C37B1" w:rsidRPr="00A27BC2">
        <w:rPr>
          <w:b/>
          <w:sz w:val="28"/>
          <w:szCs w:val="28"/>
        </w:rPr>
        <w:t xml:space="preserve"> </w:t>
      </w:r>
      <w:r w:rsidR="009C37B1" w:rsidRPr="00A27BC2">
        <w:rPr>
          <w:b/>
          <w:bCs/>
          <w:color w:val="000000"/>
          <w:sz w:val="28"/>
        </w:rPr>
        <w:t>(ПО ПРОФИЛЮ СПЕЦИАЛЬНОСТИ)</w:t>
      </w:r>
    </w:p>
    <w:p w:rsidR="009A7C6D" w:rsidRPr="00002663" w:rsidRDefault="009A7C6D" w:rsidP="009A7C6D">
      <w:pPr>
        <w:pStyle w:val="aa"/>
        <w:rPr>
          <w:b/>
          <w:sz w:val="16"/>
          <w:szCs w:val="16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Pr="00002663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4C4CA1" w:rsidRDefault="00A41BEE" w:rsidP="004C4CA1">
      <w:pPr>
        <w:suppressAutoHyphens/>
        <w:ind w:firstLine="709"/>
        <w:jc w:val="both"/>
        <w:rPr>
          <w:sz w:val="28"/>
        </w:rPr>
      </w:pPr>
      <w:r w:rsidRPr="00A41BEE">
        <w:rPr>
          <w:sz w:val="28"/>
          <w:szCs w:val="28"/>
        </w:rPr>
        <w:t xml:space="preserve">Программа производственной практики (по профилю специальности) </w:t>
      </w:r>
      <w:r w:rsidRPr="00A41BEE">
        <w:rPr>
          <w:bCs/>
          <w:sz w:val="28"/>
          <w:szCs w:val="28"/>
        </w:rPr>
        <w:t>ПП.03</w:t>
      </w:r>
      <w:r w:rsidRPr="00A41BEE">
        <w:rPr>
          <w:sz w:val="28"/>
          <w:szCs w:val="28"/>
        </w:rPr>
        <w:t>.01 Устройство, надзор и техническое состояние железнодорожного пути и искусственных сооружений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D7C7E" w:rsidRPr="00B1630E" w:rsidRDefault="00A41BEE" w:rsidP="004C4CA1">
      <w:pPr>
        <w:suppressAutoHyphens/>
        <w:jc w:val="both"/>
        <w:rPr>
          <w:i/>
          <w:sz w:val="28"/>
        </w:rPr>
      </w:pPr>
      <w:r w:rsidRPr="00A41BEE">
        <w:rPr>
          <w:i/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  <w:r w:rsidR="004C4CA1" w:rsidRPr="00B1630E">
        <w:rPr>
          <w:i/>
          <w:sz w:val="28"/>
        </w:rPr>
        <w:t>.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A41BEE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03</w:t>
      </w:r>
      <w:r w:rsidR="00993CBC">
        <w:rPr>
          <w:sz w:val="28"/>
          <w:szCs w:val="28"/>
          <w:lang w:eastAsia="ru-RU"/>
        </w:rPr>
        <w:t xml:space="preserve">. </w:t>
      </w:r>
      <w:r w:rsidRPr="00A41BEE">
        <w:rPr>
          <w:sz w:val="28"/>
          <w:szCs w:val="28"/>
          <w:lang w:eastAsia="ru-RU"/>
        </w:rPr>
        <w:t>Устройство, надзор и техническое состояние железнодорожного пути и искусственных сооружений</w:t>
      </w:r>
      <w:r w:rsidR="00993CBC">
        <w:rPr>
          <w:sz w:val="28"/>
          <w:szCs w:val="28"/>
          <w:lang w:eastAsia="ru-RU"/>
        </w:rPr>
        <w:t>,</w:t>
      </w:r>
      <w:r w:rsidR="00993CBC" w:rsidRPr="00993CBC">
        <w:rPr>
          <w:sz w:val="28"/>
          <w:szCs w:val="28"/>
        </w:rPr>
        <w:t xml:space="preserve"> </w:t>
      </w:r>
      <w:r w:rsidR="00993CBC" w:rsidRPr="005D473A">
        <w:rPr>
          <w:rStyle w:val="FontStyle57"/>
          <w:sz w:val="28"/>
          <w:szCs w:val="28"/>
        </w:rPr>
        <w:t>соответствующих п</w:t>
      </w:r>
      <w:r w:rsidR="00993CBC">
        <w:rPr>
          <w:rStyle w:val="FontStyle57"/>
          <w:sz w:val="28"/>
          <w:szCs w:val="28"/>
        </w:rPr>
        <w:t>рофессиональных компетенций</w:t>
      </w:r>
      <w:r w:rsidR="00993CBC" w:rsidRPr="005D473A">
        <w:rPr>
          <w:rStyle w:val="FontStyle57"/>
          <w:sz w:val="28"/>
          <w:szCs w:val="28"/>
        </w:rPr>
        <w:t>:</w:t>
      </w:r>
    </w:p>
    <w:p w:rsidR="00993CBC" w:rsidRPr="00A41BEE" w:rsidRDefault="00A41BEE" w:rsidP="00A41BEE">
      <w:pPr>
        <w:pStyle w:val="aa"/>
        <w:keepNext/>
        <w:keepLines/>
        <w:suppressLineNumbers/>
        <w:suppressAutoHyphens/>
        <w:spacing w:after="240"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3.1. Обеспечивать выполнение </w:t>
      </w:r>
      <w:r w:rsidRPr="00A41BEE">
        <w:rPr>
          <w:rStyle w:val="FontStyle57"/>
          <w:sz w:val="28"/>
          <w:szCs w:val="28"/>
        </w:rPr>
        <w:t>треб</w:t>
      </w:r>
      <w:r>
        <w:rPr>
          <w:rStyle w:val="FontStyle57"/>
          <w:sz w:val="28"/>
          <w:szCs w:val="28"/>
        </w:rPr>
        <w:t xml:space="preserve">ований к основным элементам и конструкции земляного полотна, переездов, путевых и сигнальных </w:t>
      </w:r>
      <w:r w:rsidRPr="00A41BEE">
        <w:rPr>
          <w:rStyle w:val="FontStyle57"/>
          <w:sz w:val="28"/>
          <w:szCs w:val="28"/>
        </w:rPr>
        <w:t>знаков, верхнего строения пути</w:t>
      </w:r>
      <w:r w:rsidR="00993CBC" w:rsidRPr="00A41BEE">
        <w:rPr>
          <w:rStyle w:val="FontStyle57"/>
          <w:sz w:val="28"/>
          <w:szCs w:val="28"/>
        </w:rPr>
        <w:t>;</w:t>
      </w:r>
    </w:p>
    <w:p w:rsidR="00993CBC" w:rsidRDefault="00A41BEE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A41BEE">
        <w:rPr>
          <w:rStyle w:val="FontStyle57"/>
          <w:sz w:val="28"/>
          <w:szCs w:val="28"/>
        </w:rPr>
        <w:t>ПК 3.2. Обеспечивать требования к</w:t>
      </w:r>
      <w:r>
        <w:rPr>
          <w:rStyle w:val="FontStyle57"/>
          <w:sz w:val="28"/>
          <w:szCs w:val="28"/>
        </w:rPr>
        <w:t xml:space="preserve"> искусственным сооружениям на же</w:t>
      </w:r>
      <w:r w:rsidRPr="00A41BEE">
        <w:rPr>
          <w:rStyle w:val="FontStyle57"/>
          <w:sz w:val="28"/>
          <w:szCs w:val="28"/>
        </w:rPr>
        <w:t>лезнодорожном транспорте</w:t>
      </w:r>
      <w:r w:rsidR="00993CBC">
        <w:rPr>
          <w:rStyle w:val="FontStyle57"/>
          <w:sz w:val="28"/>
          <w:szCs w:val="28"/>
        </w:rPr>
        <w:t>;</w:t>
      </w:r>
    </w:p>
    <w:p w:rsidR="00993CBC" w:rsidRDefault="00A41BEE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A41BEE">
        <w:rPr>
          <w:rStyle w:val="FontStyle57"/>
          <w:sz w:val="28"/>
          <w:szCs w:val="28"/>
        </w:rPr>
        <w:t>ПК 3.3. Проводить контроль состояния</w:t>
      </w:r>
      <w:r>
        <w:rPr>
          <w:rStyle w:val="FontStyle57"/>
          <w:sz w:val="28"/>
          <w:szCs w:val="28"/>
        </w:rPr>
        <w:t xml:space="preserve"> рельсов, элементов пути и соору</w:t>
      </w:r>
      <w:r w:rsidRPr="00A41BEE">
        <w:rPr>
          <w:rStyle w:val="FontStyle57"/>
          <w:sz w:val="28"/>
          <w:szCs w:val="28"/>
        </w:rPr>
        <w:t>жений с использованием диагностического оборудования</w:t>
      </w:r>
      <w:r w:rsidR="00993CBC">
        <w:rPr>
          <w:rStyle w:val="FontStyle57"/>
          <w:sz w:val="28"/>
          <w:szCs w:val="28"/>
        </w:rPr>
        <w:t>;</w:t>
      </w:r>
    </w:p>
    <w:p w:rsidR="00284B95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84B95" w:rsidRPr="00F431AC" w:rsidRDefault="00284B95" w:rsidP="00284B95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r w:rsidRPr="00F431AC">
        <w:rPr>
          <w:rStyle w:val="FontStyle57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84B95" w:rsidRPr="00F431AC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84B95" w:rsidRPr="00F431AC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04. Эффективно взаимодействовать и работать в коллективе и команде;</w:t>
      </w:r>
    </w:p>
    <w:p w:rsidR="00284B95" w:rsidRPr="00F431AC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84B95" w:rsidRPr="00F431AC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284B95" w:rsidRPr="00F431AC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84B95" w:rsidRPr="00F431AC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84B95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284B95" w:rsidRDefault="00284B95" w:rsidP="00A41BEE">
      <w:pPr>
        <w:ind w:firstLine="567"/>
        <w:rPr>
          <w:b/>
          <w:sz w:val="28"/>
          <w:szCs w:val="28"/>
          <w:lang w:eastAsia="ru-RU"/>
        </w:rPr>
      </w:pPr>
    </w:p>
    <w:p w:rsidR="00FD7C7E" w:rsidRPr="00964DBC" w:rsidRDefault="00964DBC" w:rsidP="00A41BEE">
      <w:pPr>
        <w:ind w:firstLine="567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Pr="00002663" w:rsidRDefault="0050007F" w:rsidP="0050007F">
      <w:pPr>
        <w:pStyle w:val="aa"/>
        <w:keepNext/>
        <w:keepLines/>
        <w:suppressLineNumbers/>
        <w:suppressAutoHyphens/>
        <w:rPr>
          <w:b/>
          <w:sz w:val="16"/>
          <w:szCs w:val="16"/>
          <w:lang w:eastAsia="ru-RU"/>
        </w:rPr>
      </w:pPr>
    </w:p>
    <w:p w:rsidR="00B1630E" w:rsidRDefault="00A41BEE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ПП.03.</w:t>
      </w:r>
      <w:r w:rsidR="00A27BC2">
        <w:rPr>
          <w:bCs/>
          <w:sz w:val="28"/>
          <w:szCs w:val="28"/>
        </w:rPr>
        <w:t>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B1630E"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41BEE">
        <w:rPr>
          <w:sz w:val="28"/>
          <w:szCs w:val="28"/>
        </w:rPr>
        <w:t>стройство, надзор и техническое состояние железнодорожного пути и искусственных сооружений</w:t>
      </w:r>
      <w:r w:rsidR="00B1630E">
        <w:rPr>
          <w:sz w:val="28"/>
          <w:szCs w:val="28"/>
        </w:rPr>
        <w:t>,</w:t>
      </w:r>
      <w:r w:rsidR="00B1630E" w:rsidRPr="004A5711">
        <w:rPr>
          <w:sz w:val="28"/>
          <w:szCs w:val="28"/>
        </w:rPr>
        <w:t xml:space="preserve"> 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8E25E9" w:rsidRDefault="00A41BE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производственной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 w:rsidR="008E25E9">
        <w:rPr>
          <w:sz w:val="28"/>
          <w:szCs w:val="28"/>
          <w:lang w:eastAsia="ru-RU"/>
        </w:rPr>
        <w:t xml:space="preserve">приобрести практические навыки знания и </w:t>
      </w:r>
      <w:r>
        <w:rPr>
          <w:sz w:val="28"/>
          <w:szCs w:val="28"/>
          <w:lang w:eastAsia="ru-RU"/>
        </w:rPr>
        <w:t>умения</w:t>
      </w:r>
      <w:r w:rsidR="00A64ACA">
        <w:rPr>
          <w:sz w:val="28"/>
          <w:szCs w:val="28"/>
          <w:lang w:eastAsia="ru-RU"/>
        </w:rPr>
        <w:t xml:space="preserve"> </w:t>
      </w:r>
      <w:r w:rsidR="008E25E9">
        <w:rPr>
          <w:sz w:val="28"/>
          <w:szCs w:val="28"/>
          <w:lang w:eastAsia="ru-RU"/>
        </w:rPr>
        <w:t xml:space="preserve">необходимые </w:t>
      </w:r>
      <w:proofErr w:type="gramStart"/>
      <w:r w:rsidR="00A64ACA">
        <w:rPr>
          <w:sz w:val="28"/>
          <w:szCs w:val="28"/>
          <w:lang w:eastAsia="ru-RU"/>
        </w:rPr>
        <w:t>для  осу</w:t>
      </w:r>
      <w:r w:rsidR="008E25E9">
        <w:rPr>
          <w:sz w:val="28"/>
          <w:szCs w:val="28"/>
          <w:lang w:eastAsia="ru-RU"/>
        </w:rPr>
        <w:t>ществления</w:t>
      </w:r>
      <w:proofErr w:type="gramEnd"/>
      <w:r w:rsidR="008E25E9">
        <w:rPr>
          <w:sz w:val="28"/>
          <w:szCs w:val="28"/>
          <w:lang w:eastAsia="ru-RU"/>
        </w:rPr>
        <w:t xml:space="preserve">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8E25E9">
        <w:rPr>
          <w:sz w:val="28"/>
          <w:szCs w:val="28"/>
          <w:lang w:eastAsia="ru-RU"/>
        </w:rPr>
        <w:t xml:space="preserve">. </w:t>
      </w:r>
    </w:p>
    <w:p w:rsidR="00937678" w:rsidRPr="008E25E9" w:rsidRDefault="008E25E9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  <w:lang w:eastAsia="ru-RU"/>
        </w:rPr>
      </w:pPr>
      <w:r w:rsidRPr="008E25E9">
        <w:rPr>
          <w:i/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</w:p>
    <w:p w:rsidR="00937678" w:rsidRPr="00A64ACA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ФГОС </w:t>
      </w:r>
      <w:r w:rsidR="00937678" w:rsidRPr="00A64ACA">
        <w:rPr>
          <w:sz w:val="28"/>
          <w:szCs w:val="28"/>
          <w:lang w:eastAsia="ru-RU"/>
        </w:rPr>
        <w:t>СПО, 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8E25E9" w:rsidRPr="008E25E9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 xml:space="preserve">конструкцию, устройство основных элементов железнодорожного пути </w:t>
      </w:r>
    </w:p>
    <w:p w:rsidR="008E25E9" w:rsidRPr="008E25E9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и искусственных сооружений;</w:t>
      </w:r>
    </w:p>
    <w:p w:rsidR="008E25E9" w:rsidRPr="008E25E9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средства контроля и методы обнаруж</w:t>
      </w:r>
      <w:r>
        <w:rPr>
          <w:sz w:val="28"/>
          <w:szCs w:val="28"/>
          <w:lang w:eastAsia="ru-RU"/>
        </w:rPr>
        <w:t>ения дефектов рельсов и стрелоч</w:t>
      </w:r>
      <w:r w:rsidRPr="008E25E9">
        <w:rPr>
          <w:sz w:val="28"/>
          <w:szCs w:val="28"/>
          <w:lang w:eastAsia="ru-RU"/>
        </w:rPr>
        <w:t>ных переводов;</w:t>
      </w:r>
    </w:p>
    <w:p w:rsidR="00937678" w:rsidRPr="00A64ACA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систему надзора, ухода и ремонта искусственных сооружений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 xml:space="preserve">производить осмотр участка железнодорожного пути и искусственных 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сооружений;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выявлять имеющиеся неисправности</w:t>
      </w:r>
      <w:r>
        <w:rPr>
          <w:sz w:val="28"/>
          <w:szCs w:val="28"/>
          <w:lang w:eastAsia="ru-RU"/>
        </w:rPr>
        <w:t xml:space="preserve"> элементов верхнего строения пу</w:t>
      </w:r>
      <w:r w:rsidRPr="008E25E9">
        <w:rPr>
          <w:sz w:val="28"/>
          <w:szCs w:val="28"/>
          <w:lang w:eastAsia="ru-RU"/>
        </w:rPr>
        <w:t>ти, земляного полотна;</w:t>
      </w:r>
    </w:p>
    <w:p w:rsidR="00937678" w:rsidRPr="00A64ACA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производить настройку и обслужива</w:t>
      </w:r>
      <w:r>
        <w:rPr>
          <w:sz w:val="28"/>
          <w:szCs w:val="28"/>
          <w:lang w:eastAsia="ru-RU"/>
        </w:rPr>
        <w:t>ние различных систем дефектоско</w:t>
      </w:r>
      <w:r w:rsidRPr="008E25E9">
        <w:rPr>
          <w:sz w:val="28"/>
          <w:szCs w:val="28"/>
          <w:lang w:eastAsia="ru-RU"/>
        </w:rPr>
        <w:t>пов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определения конструкции железнодорожного пути и </w:t>
      </w:r>
      <w:r w:rsidRPr="008E25E9">
        <w:rPr>
          <w:sz w:val="28"/>
          <w:szCs w:val="28"/>
          <w:lang w:eastAsia="ru-RU"/>
        </w:rPr>
        <w:t>искусственных сооружений;</w:t>
      </w:r>
    </w:p>
    <w:p w:rsidR="00ED1B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выявления дефектов в рельсах и стрелочных переводах.</w:t>
      </w: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A27BC2" w:rsidRDefault="00A27BC2" w:rsidP="007459BE">
      <w:pPr>
        <w:ind w:firstLine="709"/>
        <w:jc w:val="both"/>
        <w:rPr>
          <w:sz w:val="28"/>
          <w:szCs w:val="28"/>
        </w:rPr>
      </w:pPr>
    </w:p>
    <w:p w:rsidR="00A27BC2" w:rsidRDefault="00A27BC2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075DBA" w:rsidRPr="00075DBA" w:rsidRDefault="00075DBA" w:rsidP="00075DBA">
      <w:pPr>
        <w:pStyle w:val="aa"/>
        <w:keepNext/>
        <w:keepLines/>
        <w:numPr>
          <w:ilvl w:val="0"/>
          <w:numId w:val="1"/>
        </w:numPr>
        <w:suppressLineNumbers/>
        <w:suppressAutoHyphens/>
        <w:jc w:val="center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>СТРУКТУРА и содержание производственной ПРАКТИКИ (по профилю специальности)</w:t>
      </w:r>
    </w:p>
    <w:p w:rsidR="00075DBA" w:rsidRPr="00BC3463" w:rsidRDefault="00075DBA" w:rsidP="00075DBA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843"/>
      </w:tblGrid>
      <w:tr w:rsidR="00075DBA" w:rsidRPr="00A62214" w:rsidTr="005A6978">
        <w:trPr>
          <w:trHeight w:val="460"/>
        </w:trPr>
        <w:tc>
          <w:tcPr>
            <w:tcW w:w="8330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5A6978">
        <w:trPr>
          <w:trHeight w:val="490"/>
        </w:trPr>
        <w:tc>
          <w:tcPr>
            <w:tcW w:w="833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8E25E9" w:rsidP="00A64ACA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ПП.03</w:t>
            </w:r>
            <w:r w:rsidR="00A27BC2">
              <w:rPr>
                <w:bCs/>
                <w:sz w:val="28"/>
                <w:szCs w:val="28"/>
              </w:rPr>
              <w:t>.01</w:t>
            </w:r>
            <w:r w:rsidR="00075DBA">
              <w:rPr>
                <w:bCs/>
                <w:sz w:val="28"/>
                <w:szCs w:val="28"/>
              </w:rPr>
              <w:t xml:space="preserve"> Производственная практика (по профилю специальности)</w:t>
            </w:r>
            <w:r w:rsidR="00075DBA" w:rsidRPr="004C4CA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E25E9">
              <w:rPr>
                <w:sz w:val="28"/>
                <w:szCs w:val="28"/>
              </w:rPr>
              <w:t>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9E120C" w:rsidRDefault="008E25E9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9E120C">
              <w:rPr>
                <w:b/>
                <w:iCs/>
                <w:color w:val="000000"/>
                <w:sz w:val="28"/>
              </w:rPr>
              <w:t>216</w:t>
            </w:r>
          </w:p>
        </w:tc>
      </w:tr>
      <w:tr w:rsidR="00075DBA" w:rsidRPr="00A62214" w:rsidTr="005A6978">
        <w:tc>
          <w:tcPr>
            <w:tcW w:w="10173" w:type="dxa"/>
            <w:gridSpan w:val="2"/>
            <w:tcBorders>
              <w:top w:val="nil"/>
            </w:tcBorders>
            <w:shd w:val="clear" w:color="auto" w:fill="auto"/>
          </w:tcPr>
          <w:p w:rsidR="00075DBA" w:rsidRDefault="00A25BF2" w:rsidP="00421679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421679">
              <w:rPr>
                <w:iCs/>
                <w:sz w:val="28"/>
              </w:rPr>
              <w:t>в 7 семестре</w:t>
            </w:r>
            <w:r w:rsidR="00075DBA">
              <w:rPr>
                <w:iCs/>
                <w:sz w:val="28"/>
              </w:rPr>
              <w:t xml:space="preserve"> </w:t>
            </w:r>
            <w:r w:rsidR="00075DBA">
              <w:rPr>
                <w:color w:val="000000"/>
              </w:rPr>
              <w:t xml:space="preserve">– </w:t>
            </w:r>
            <w:r w:rsidR="007109FC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1B6BF9" w:rsidRPr="00075DBA" w:rsidRDefault="00772E20" w:rsidP="00421679">
            <w:pPr>
              <w:rPr>
                <w:iCs/>
                <w:sz w:val="28"/>
              </w:rPr>
            </w:pPr>
            <w:r w:rsidRPr="00772E20">
              <w:rPr>
                <w:iCs/>
                <w:sz w:val="28"/>
              </w:rPr>
              <w:t>Итоговая аттестация в форме дифференцированного зачета на 4 курсе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8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457"/>
        <w:gridCol w:w="8800"/>
        <w:gridCol w:w="1398"/>
        <w:gridCol w:w="1377"/>
      </w:tblGrid>
      <w:tr w:rsidR="00937678" w:rsidTr="00937678">
        <w:trPr>
          <w:cantSplit/>
          <w:trHeight w:val="11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37678">
        <w:trPr>
          <w:cantSplit/>
          <w:trHeight w:val="3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678" w:rsidRPr="0059412D" w:rsidTr="00937678">
        <w:trPr>
          <w:trHeight w:val="1069"/>
        </w:trPr>
        <w:tc>
          <w:tcPr>
            <w:tcW w:w="1150" w:type="pct"/>
            <w:vAlign w:val="center"/>
          </w:tcPr>
          <w:p w:rsidR="004F1C7B" w:rsidRPr="008E25E9" w:rsidRDefault="008E25E9" w:rsidP="00A64ACA">
            <w:pPr>
              <w:pStyle w:val="aa"/>
              <w:ind w:left="0"/>
              <w:jc w:val="center"/>
              <w:rPr>
                <w:b/>
              </w:rPr>
            </w:pPr>
            <w:r w:rsidRPr="008E25E9">
              <w:rPr>
                <w:b/>
                <w:bCs/>
              </w:rPr>
              <w:t xml:space="preserve">ПП.03.01 Производственная практика (по профилю специальности) </w:t>
            </w:r>
            <w:r w:rsidRPr="008E25E9">
              <w:rPr>
                <w:b/>
              </w:rPr>
              <w:t>устройство,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292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8E25E9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37678">
        <w:trPr>
          <w:trHeight w:val="345"/>
        </w:trPr>
        <w:tc>
          <w:tcPr>
            <w:tcW w:w="115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4F1C7B">
              <w:rPr>
                <w:b/>
              </w:rPr>
              <w:t>Введение</w:t>
            </w: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с программой произ</w:t>
            </w:r>
            <w:r w:rsidRPr="00967F5A">
              <w:rPr>
                <w:rFonts w:eastAsia="Calibri"/>
                <w:bCs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8E25E9" w:rsidP="0004009B">
            <w:pPr>
              <w:pStyle w:val="aa"/>
              <w:ind w:left="0"/>
              <w:jc w:val="center"/>
            </w:pPr>
            <w:r>
              <w:t>216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37678" w:rsidRPr="00967F5A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Инструктаж по технике безопасности.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proofErr w:type="gramStart"/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 с</w:t>
            </w:r>
            <w:proofErr w:type="gramEnd"/>
            <w:r>
              <w:rPr>
                <w:rFonts w:eastAsia="Calibri"/>
                <w:bCs/>
              </w:rPr>
              <w:t xml:space="preserve"> инструкциями по </w:t>
            </w:r>
            <w:r w:rsidRPr="00967F5A">
              <w:rPr>
                <w:rFonts w:eastAsia="Calibri"/>
                <w:bCs/>
              </w:rPr>
              <w:t>охр</w:t>
            </w:r>
            <w:r>
              <w:rPr>
                <w:rFonts w:eastAsia="Calibri"/>
                <w:bCs/>
              </w:rPr>
              <w:t>ане труда и обеспечению безопас</w:t>
            </w:r>
            <w:r w:rsidRPr="00967F5A">
              <w:rPr>
                <w:rFonts w:eastAsia="Calibri"/>
                <w:bCs/>
              </w:rPr>
              <w:t xml:space="preserve">ного </w:t>
            </w:r>
            <w:r>
              <w:rPr>
                <w:rFonts w:eastAsia="Calibri"/>
                <w:bCs/>
              </w:rPr>
              <w:t xml:space="preserve"> производства путевых работ.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Изучение должностной инструкции.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 w:val="restart"/>
            <w:vAlign w:val="center"/>
          </w:tcPr>
          <w:p w:rsidR="001823D5" w:rsidRPr="008E25E9" w:rsidRDefault="001823D5" w:rsidP="008E25E9">
            <w:pPr>
              <w:jc w:val="center"/>
              <w:rPr>
                <w:b/>
                <w:bCs/>
              </w:rPr>
            </w:pPr>
            <w:r w:rsidRPr="008E25E9">
              <w:rPr>
                <w:b/>
                <w:bCs/>
              </w:rPr>
              <w:t>Устройство, надзор</w:t>
            </w:r>
          </w:p>
          <w:p w:rsidR="001823D5" w:rsidRPr="008E25E9" w:rsidRDefault="001823D5" w:rsidP="008E25E9">
            <w:pPr>
              <w:pStyle w:val="a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техническое состояние железнодорожного пути и искусственных со</w:t>
            </w:r>
            <w:r w:rsidRPr="008E25E9">
              <w:rPr>
                <w:b/>
                <w:bCs/>
              </w:rPr>
              <w:t>оружений</w:t>
            </w:r>
          </w:p>
        </w:tc>
        <w:tc>
          <w:tcPr>
            <w:tcW w:w="2927" w:type="pct"/>
            <w:vAlign w:val="center"/>
          </w:tcPr>
          <w:p w:rsidR="001823D5" w:rsidRPr="0066762D" w:rsidRDefault="001823D5" w:rsidP="0093767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конструкции железно</w:t>
            </w:r>
            <w:r w:rsidRPr="008E25E9">
              <w:rPr>
                <w:rFonts w:eastAsia="Calibri"/>
                <w:bCs/>
              </w:rPr>
              <w:t>дорожного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1823D5" w:rsidRPr="0066762D" w:rsidRDefault="001823D5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8E25E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осмотров: основных эле</w:t>
            </w:r>
            <w:r w:rsidRPr="008E25E9">
              <w:rPr>
                <w:rFonts w:eastAsia="Calibri"/>
                <w:bCs/>
              </w:rPr>
              <w:t xml:space="preserve">ментов и конструкции </w:t>
            </w:r>
            <w:r>
              <w:rPr>
                <w:rFonts w:eastAsia="Calibri"/>
                <w:bCs/>
              </w:rPr>
              <w:t>земляного по</w:t>
            </w:r>
            <w:r w:rsidRPr="008E25E9">
              <w:rPr>
                <w:rFonts w:eastAsia="Calibri"/>
                <w:bCs/>
              </w:rPr>
              <w:t xml:space="preserve">лотна, переездов, путевых и </w:t>
            </w:r>
            <w:r>
              <w:rPr>
                <w:rFonts w:eastAsia="Calibri"/>
                <w:bCs/>
              </w:rPr>
              <w:t>сигнальных знаков, элементов верхнего стро</w:t>
            </w:r>
            <w:r w:rsidRPr="008E25E9">
              <w:rPr>
                <w:rFonts w:eastAsia="Calibri"/>
                <w:bCs/>
              </w:rPr>
              <w:t>ения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1823D5">
            <w:r>
              <w:t xml:space="preserve">Выполнение приемов контроля состояния основных элементов и конструкции земляного </w:t>
            </w:r>
            <w:proofErr w:type="gramStart"/>
            <w:r>
              <w:t>полотна,  переездов</w:t>
            </w:r>
            <w:proofErr w:type="gramEnd"/>
            <w:r>
              <w:t>, путевых и сигнальных  знаков, верхнего строения пути.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1823D5">
            <w:r>
              <w:t>Использование измерительных инструментов для диагностики состояния земляного полотна, элементов верхнего строения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1823D5">
            <w:r>
              <w:t xml:space="preserve">Определение отступлений </w:t>
            </w:r>
            <w:proofErr w:type="gramStart"/>
            <w:r>
              <w:t>от  норм</w:t>
            </w:r>
            <w:proofErr w:type="gramEnd"/>
            <w:r>
              <w:t xml:space="preserve"> содержания земляного полотна и элементов верхнего строения пути, разработка комплекса мер по их устранению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Определение конструкции искус</w:t>
            </w:r>
            <w:r w:rsidRPr="001823D5">
              <w:t>ственных сооружений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Выполнение действий при осмотре искусственных сооружений и надзоре за ними.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Выявление неисправностей искусственных сооружений, разработка комплекса мер по их устранению.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 xml:space="preserve">Соблюдение техники </w:t>
            </w:r>
            <w:proofErr w:type="gramStart"/>
            <w:r>
              <w:t>безопасности  и</w:t>
            </w:r>
            <w:proofErr w:type="gramEnd"/>
            <w:r>
              <w:t xml:space="preserve"> охраны труда при производстве путевых работ.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 w:rsidRPr="001823D5">
              <w:t>Со</w:t>
            </w:r>
            <w:r>
              <w:t xml:space="preserve">блюдение правил технической эксплуатации железных дорог, </w:t>
            </w:r>
            <w:r w:rsidRPr="001823D5">
              <w:t>ограждение мест производства работ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Выполнение технологических операций при настройке и обслуживании различных типов дефектоскопов, при осуществлении сплошного и локального контроля рельсов и элементов стрелочных переводов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Определение кода дефекта, причин его возникновения и развития, степени опасности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Маркировка рельса, имеющего де</w:t>
            </w:r>
            <w:r w:rsidRPr="001823D5">
              <w:t>фект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 w:rsidRPr="001823D5">
              <w:t>При</w:t>
            </w:r>
            <w:r>
              <w:t>нятие мер по обеспечению без</w:t>
            </w:r>
            <w:r w:rsidRPr="001823D5">
              <w:t>опасности движения поездов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304575" w:rsidP="00304575">
            <w:r>
              <w:t>Соблюдение техники безопасности и охраны труда при производстве путевых работ.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304575" w:rsidP="001823D5">
            <w:r w:rsidRPr="00304575">
              <w:t>Со</w:t>
            </w:r>
            <w:r>
              <w:t>блюдение правил технической экс</w:t>
            </w:r>
            <w:r w:rsidRPr="00304575">
              <w:t>пл</w:t>
            </w:r>
            <w:r>
              <w:t>уатации железных дорог, огражде</w:t>
            </w:r>
            <w:r w:rsidRPr="00304575">
              <w:t>ние мест производства работ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r>
              <w:t xml:space="preserve">Оформление документов по практике и ведение дневника. Подготовка </w:t>
            </w:r>
            <w:proofErr w:type="gramStart"/>
            <w:r>
              <w:t>отчета  по</w:t>
            </w:r>
            <w:proofErr w:type="gramEnd"/>
            <w:r>
              <w:t xml:space="preserve">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262"/>
        </w:trPr>
        <w:tc>
          <w:tcPr>
            <w:tcW w:w="115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</w:rPr>
            </w:pPr>
            <w:r w:rsidRPr="00937678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002663">
      <w:pPr>
        <w:pStyle w:val="aa"/>
        <w:keepNext/>
        <w:keepLines/>
        <w:suppressLineNumbers/>
        <w:suppressAutoHyphens/>
        <w:ind w:left="426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28"/>
          <w:szCs w:val="28"/>
          <w:lang w:eastAsia="ru-RU"/>
        </w:rPr>
      </w:pPr>
    </w:p>
    <w:p w:rsidR="00A64ACA" w:rsidRPr="00DF3BFE" w:rsidRDefault="00A64ACA" w:rsidP="00A64ACA">
      <w:pPr>
        <w:rPr>
          <w:b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772E20" w:rsidRDefault="00772E20" w:rsidP="007109FC">
      <w:pPr>
        <w:ind w:firstLine="708"/>
        <w:jc w:val="both"/>
        <w:rPr>
          <w:sz w:val="28"/>
          <w:szCs w:val="28"/>
        </w:rPr>
      </w:pPr>
    </w:p>
    <w:p w:rsidR="007109FC" w:rsidRPr="00772E20" w:rsidRDefault="00772E20" w:rsidP="007109FC">
      <w:pPr>
        <w:ind w:firstLine="708"/>
        <w:jc w:val="both"/>
        <w:rPr>
          <w:sz w:val="28"/>
          <w:szCs w:val="28"/>
        </w:rPr>
      </w:pPr>
      <w:r w:rsidRPr="00772E20">
        <w:rPr>
          <w:sz w:val="28"/>
          <w:szCs w:val="28"/>
        </w:rPr>
        <w:t xml:space="preserve">Обучающиеся заочной формы обучения, </w:t>
      </w:r>
      <w:r w:rsidR="007109FC" w:rsidRPr="00772E20">
        <w:rPr>
          <w:sz w:val="28"/>
          <w:szCs w:val="28"/>
        </w:rPr>
        <w:t xml:space="preserve">совмещающие обучение с трудовой деятельностью в профильных организациях, осваивают </w:t>
      </w:r>
      <w:r w:rsidR="007109FC" w:rsidRPr="00772E20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7109FC" w:rsidRPr="00772E20">
        <w:rPr>
          <w:bCs/>
          <w:sz w:val="28"/>
          <w:szCs w:val="28"/>
        </w:rPr>
        <w:t xml:space="preserve">ПП.03.01 Производственная практика (по профилю специальности) </w:t>
      </w:r>
      <w:r w:rsidR="007109FC" w:rsidRPr="00772E20">
        <w:rPr>
          <w:sz w:val="28"/>
          <w:szCs w:val="28"/>
        </w:rPr>
        <w:t>устройство, надзор и техническое состояние железнодорожного пути и искусственных сооружений, в организации по месту работы.</w:t>
      </w:r>
    </w:p>
    <w:p w:rsidR="002958FD" w:rsidRPr="00772E20" w:rsidRDefault="00772E20" w:rsidP="0071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очной </w:t>
      </w:r>
      <w:r w:rsidR="00EC6AF6">
        <w:rPr>
          <w:sz w:val="28"/>
          <w:szCs w:val="28"/>
        </w:rPr>
        <w:t>и заочной форм</w:t>
      </w:r>
      <w:r>
        <w:rPr>
          <w:sz w:val="28"/>
          <w:szCs w:val="28"/>
        </w:rPr>
        <w:t xml:space="preserve"> обучения </w:t>
      </w:r>
      <w:r w:rsidR="007109FC" w:rsidRPr="00772E20">
        <w:rPr>
          <w:sz w:val="28"/>
          <w:szCs w:val="28"/>
        </w:rPr>
        <w:t xml:space="preserve">осваивают </w:t>
      </w:r>
      <w:r w:rsidR="007109FC" w:rsidRPr="00772E20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7109FC" w:rsidRPr="00772E20">
        <w:rPr>
          <w:bCs/>
          <w:sz w:val="28"/>
          <w:szCs w:val="28"/>
        </w:rPr>
        <w:t xml:space="preserve">ПП.03.01 Производственная практика (по профилю специальности) </w:t>
      </w:r>
      <w:r w:rsidR="007109FC" w:rsidRPr="00772E20">
        <w:rPr>
          <w:sz w:val="28"/>
          <w:szCs w:val="28"/>
        </w:rPr>
        <w:t xml:space="preserve">устройство, надзор и техническое состояние железнодорожного пути и искусственных сооружений, </w:t>
      </w:r>
      <w:r w:rsidR="007109FC" w:rsidRPr="00772E20">
        <w:rPr>
          <w:color w:val="000000"/>
          <w:sz w:val="28"/>
        </w:rPr>
        <w:t xml:space="preserve">на </w:t>
      </w:r>
      <w:r w:rsidR="007109FC" w:rsidRPr="00772E20">
        <w:rPr>
          <w:sz w:val="28"/>
          <w:szCs w:val="28"/>
        </w:rPr>
        <w:t>предприятиях промышленного железнодорожного транспортного комплекса</w:t>
      </w:r>
      <w:r>
        <w:rPr>
          <w:sz w:val="28"/>
          <w:szCs w:val="28"/>
        </w:rPr>
        <w:t>;</w:t>
      </w:r>
    </w:p>
    <w:p w:rsidR="002958FD" w:rsidRPr="00772E20" w:rsidRDefault="00772E20" w:rsidP="00295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958FD" w:rsidRPr="00772E20">
        <w:rPr>
          <w:sz w:val="28"/>
          <w:szCs w:val="28"/>
        </w:rPr>
        <w:t>истанции пути - структурные подразделения дирекции инфраструктуры - филиал ОАО «РЖД»;</w:t>
      </w:r>
    </w:p>
    <w:p w:rsidR="002958FD" w:rsidRDefault="00772E20" w:rsidP="00295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58FD" w:rsidRPr="00772E20">
        <w:rPr>
          <w:sz w:val="28"/>
          <w:szCs w:val="28"/>
        </w:rPr>
        <w:t>утевые машинные станции - структурные подразделения дирекции по</w:t>
      </w:r>
      <w:r>
        <w:rPr>
          <w:sz w:val="28"/>
          <w:szCs w:val="28"/>
        </w:rPr>
        <w:t xml:space="preserve"> ремонту пути - филиал ОАО «РЖД.</w:t>
      </w:r>
    </w:p>
    <w:p w:rsidR="00847C05" w:rsidRDefault="00847C05" w:rsidP="002958FD">
      <w:pPr>
        <w:ind w:firstLine="708"/>
        <w:jc w:val="both"/>
        <w:rPr>
          <w:sz w:val="28"/>
          <w:szCs w:val="28"/>
        </w:rPr>
      </w:pPr>
    </w:p>
    <w:p w:rsidR="00847C05" w:rsidRDefault="00847C05" w:rsidP="00295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сдачи отчетов в филиале или структурном подразделении СамГУПС</w:t>
      </w:r>
    </w:p>
    <w:p w:rsid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 Кабинет Технического обслуживания и ремонт железнодорожного пути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посадочные места по количеству обучающихся;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рабочее место преподавателя;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компьютерное оборудование,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локальная сеть с выходом в </w:t>
      </w:r>
      <w:proofErr w:type="spellStart"/>
      <w:r w:rsidRPr="00847C05">
        <w:rPr>
          <w:rFonts w:eastAsiaTheme="minorEastAsia"/>
          <w:sz w:val="28"/>
          <w:szCs w:val="28"/>
          <w:lang w:eastAsia="ru-RU"/>
        </w:rPr>
        <w:t>Internet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>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методические материалы по дисциплине;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стенд «Информация по кабинету»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 «Стрелочный перевод»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 «Путевой инструмент»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стенды по устройству, содержанию и ремонту железнодорожного пути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электрифицированный стенд ультразвуковой Дефектоскоп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макеты мостов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дефектоскопы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Натурные образцы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</w:t>
      </w:r>
      <w:proofErr w:type="gramStart"/>
      <w:r w:rsidRPr="00847C05">
        <w:rPr>
          <w:rFonts w:eastAsiaTheme="minorEastAsia"/>
          <w:sz w:val="28"/>
          <w:szCs w:val="28"/>
          <w:lang w:eastAsia="ru-RU"/>
        </w:rPr>
        <w:t>АРС .</w:t>
      </w:r>
      <w:proofErr w:type="gramEnd"/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ЖБР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КБ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ФОССЛО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деревянная с костыльным скреплением</w:t>
      </w:r>
    </w:p>
    <w:p w:rsidR="00847C05" w:rsidRPr="00772E20" w:rsidRDefault="00847C05" w:rsidP="002958FD">
      <w:pPr>
        <w:ind w:firstLine="708"/>
        <w:jc w:val="both"/>
        <w:rPr>
          <w:sz w:val="28"/>
          <w:szCs w:val="28"/>
        </w:rPr>
      </w:pPr>
    </w:p>
    <w:p w:rsidR="00A64ACA" w:rsidRDefault="00A64ACA" w:rsidP="00A64ACA">
      <w:pPr>
        <w:jc w:val="both"/>
        <w:rPr>
          <w:color w:val="000000"/>
          <w:sz w:val="28"/>
        </w:rPr>
      </w:pPr>
    </w:p>
    <w:p w:rsidR="00002663" w:rsidRDefault="00002663" w:rsidP="00002663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002663" w:rsidRPr="00435B56" w:rsidRDefault="00002663" w:rsidP="00002663">
      <w:pPr>
        <w:rPr>
          <w:b/>
          <w:bCs/>
          <w:color w:val="000000"/>
          <w:sz w:val="16"/>
          <w:szCs w:val="16"/>
        </w:rPr>
      </w:pPr>
    </w:p>
    <w:p w:rsidR="00002663" w:rsidRDefault="00002663" w:rsidP="00002663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002663" w:rsidRDefault="00002663" w:rsidP="0000266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Учебно-методическое обеспечение дисциплины.</w:t>
      </w:r>
    </w:p>
    <w:p w:rsidR="00002663" w:rsidRPr="00435B56" w:rsidRDefault="00002663" w:rsidP="00002663">
      <w:pPr>
        <w:rPr>
          <w:color w:val="000000"/>
          <w:sz w:val="16"/>
          <w:szCs w:val="16"/>
        </w:rPr>
      </w:pPr>
    </w:p>
    <w:p w:rsidR="00002663" w:rsidRDefault="00002663" w:rsidP="00002663">
      <w:pPr>
        <w:rPr>
          <w:b/>
          <w:color w:val="000000"/>
          <w:sz w:val="28"/>
        </w:rPr>
      </w:pPr>
      <w:r w:rsidRPr="006126E9">
        <w:rPr>
          <w:b/>
          <w:color w:val="000000"/>
          <w:sz w:val="28"/>
        </w:rPr>
        <w:t>3.2.1. Основная учебная литература</w:t>
      </w:r>
    </w:p>
    <w:p w:rsidR="00002663" w:rsidRPr="00CD7DB9" w:rsidRDefault="00002663" w:rsidP="005A21D9">
      <w:pPr>
        <w:jc w:val="both"/>
        <w:rPr>
          <w:b/>
          <w:color w:val="000000"/>
          <w:sz w:val="16"/>
          <w:szCs w:val="16"/>
        </w:rPr>
      </w:pP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1. Щербаченко, В.И. Строительство и реконструкция железных дорог [Текст]: учебник для СПО / В.И. Щербаченко. - Москва: ФГБУ ДПО УМЦ по образованию на ж/д транспорте, 2018 г. - 315 с. </w:t>
      </w: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2. Щербаченко, В.И. Строительство и реконструкция железных дорог [Электронный ресурс]: </w:t>
      </w:r>
      <w:proofErr w:type="gram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учебник.—</w:t>
      </w:r>
      <w:proofErr w:type="gram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 Москва: ФГБУ ДПО «Учебно-методический центр по образованию на железнодорожном транспорте», 2018. — 315 с.  Режим доступа: http://umczdt.ru/books/35/18738/— ЭБ «УМЦ ЖДТ» по паролю.</w:t>
      </w: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3.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Бадиева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, В.В. Устройство железнодорожного пути [Электронный ресурс]: учебное пособие. — Москва: ФГБУ ДПО «Учебно-методический центр по образованию на железнодорожном транспорте», 2019. — 240 с. - Режим доступа: </w:t>
      </w:r>
      <w:proofErr w:type="gram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http://umczdt.ru/books/35/230299/  -</w:t>
      </w:r>
      <w:proofErr w:type="gram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Загл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. с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экрана.по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 паролю.</w:t>
      </w: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cr/>
        <w:t xml:space="preserve">4.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Гуенок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 Н.А. Устройство рельсовой колеи [Электронный ресурс]: учебное пособие. — Москва: ФГБУ ДПО «Учебно-методический центр по образованию на железнодорожном транспорте», 2019. — 84 с. - Режим доступа: http://umczdt.ru/books/35/230300/   -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Загл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. с экрана по паролю.</w:t>
      </w: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cr/>
        <w:t xml:space="preserve">5.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Крейнис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, З.Л. Железнодорожный путь [Текст]: учебник для техникумов и колледжей ж/д транспорта / З.Л.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Крейнис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, В.О. Певзнер; Под ред. З.Л.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Крейниса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. - Стереотипное издание. - Москва: Альянс, 2019 г. - 432 с.</w:t>
      </w:r>
    </w:p>
    <w:p w:rsidR="00002663" w:rsidRPr="00CD7DB9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6. Федосов, А. В. Устройство, текущее содержание и ремонт железнодорожного пути [Электронный ресурс]: учебное пособие / А. В. Федосов. — Минск: Республиканский институт профессионального образования (РИПО), 2020. — 428 c. — ISBN 978-985-7234-25-7. — Текст: электронный // Электронно-библиотечная система IPR BOOKS: [сайт]. — URL: http://www.iprbookshop.ru/100375.html. — Режим доступа: для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авторизир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. пользователей по паролю.</w:t>
      </w:r>
    </w:p>
    <w:p w:rsidR="00284B95" w:rsidRDefault="00284B95" w:rsidP="00002663">
      <w:pPr>
        <w:rPr>
          <w:b/>
          <w:sz w:val="28"/>
        </w:rPr>
      </w:pPr>
    </w:p>
    <w:p w:rsidR="00002663" w:rsidRDefault="00002663" w:rsidP="00002663">
      <w:pPr>
        <w:rPr>
          <w:b/>
          <w:sz w:val="28"/>
        </w:rPr>
      </w:pPr>
      <w:r w:rsidRPr="005F3503">
        <w:rPr>
          <w:b/>
          <w:sz w:val="28"/>
        </w:rPr>
        <w:t>3.2.2.</w:t>
      </w:r>
      <w:r>
        <w:rPr>
          <w:b/>
          <w:sz w:val="28"/>
        </w:rPr>
        <w:t xml:space="preserve"> Дополнительная учебная литература</w:t>
      </w:r>
    </w:p>
    <w:p w:rsidR="00002663" w:rsidRPr="00CD7DB9" w:rsidRDefault="00002663" w:rsidP="00002663">
      <w:pPr>
        <w:rPr>
          <w:sz w:val="16"/>
          <w:szCs w:val="16"/>
        </w:rPr>
      </w:pP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1. Савин, А.В.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Безбалластный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 путь [Электронный ресурс</w:t>
      </w:r>
      <w:proofErr w:type="gram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]:  учебное</w:t>
      </w:r>
      <w:proofErr w:type="gram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 пособие / А.В. Савин. – Москва: ФГБУ ДПО «Учебно-методический центр по образованию на железнодорожном транспорте», 2018. – 152 c. – ISBN 978-5-906938-57-2. – Режим доступа: https://umczdt.ru/books/33/18723/ по паролю.</w:t>
      </w: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2. Соловьева, Н.В. Техническая эксплуатация дорог и дорожных сооружений [Текст]: учебник / Н.В. Соловьева, С.А.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Яночкина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. - Москва: ФГБУ ДПО "УМЦ по образованию на ж/д транспорте", 2018 г. - 359 с.</w:t>
      </w: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3. Соловьева, Н.В. Техническая эксплуатация дорог и дорожных сооружений [Электронный ресурс]: учебник / Н.В. Соловьева, С.А.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Яночкина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. - Москва: ФГБУ ДПО "УМЦ по образованию на ж/д транспорте", 2018 г. - 359 с. - (Среднее профессиональное образование). – Режим доступа: https://umczdt.ru/books/35/18728/ по паролю.</w:t>
      </w: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lastRenderedPageBreak/>
        <w:t xml:space="preserve">4.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Тухкин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, В.Ю. МДК 03.01 Устройство железнодорожного пути [Электронный ресурс]: методическое пособие для специальности </w:t>
      </w:r>
      <w:proofErr w:type="gram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08.02.10  «</w:t>
      </w:r>
      <w:proofErr w:type="gram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Строительство железных дорог, путь и путевое хозяйство» / В.Ю.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Тухкин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. – Москва: ФГБУ ДПО «Учебно-методический центр по образованию на железнодорожном транспорте», 2018. – 40 c. – Режим доступа: https://umczdt.ru/books/35/226179/ по паролю.</w:t>
      </w: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5.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Тухкин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, В.Ю. Фонд оценочных средств. МДК 03.01. Устройство железнодорожного пути. Специальность 08.02.10 Строительство железных дорог, путь и путевое хозяйство. Базовая подготовка СПО [Электронный ресурс] / В.Ю.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Тухкин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. – Москва: ФГБУ ДПО «Учебно-методический центр по образованию на железнодорожном транспорте», 2018. – 48 с. – Режим доступа: http://umczdt.ru/books/35/226179/ — -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Загл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. с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экрана.по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 паролю.</w:t>
      </w:r>
    </w:p>
    <w:p w:rsidR="00002663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6. Деменева, Е.А. Фонд оценочных средств ПМ 03 Устройство, надзор и техническое состояние железнодорожного пути и искусственных сооружений для специальности </w:t>
      </w:r>
      <w:proofErr w:type="gram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08.02.10  «</w:t>
      </w:r>
      <w:proofErr w:type="gram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Строительство железных дорог, путь и путевое хозяйство»  [Электронный ресурс] / К.В. Волошина, Е.А. Деменева. – Москва: ФГБУ ДПО «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Учебно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 методический центр по образованию на железнодорожном транспорте», 2020. – 60 c. – https://umczdt.ru/books/35/239526/ по паролю.</w:t>
      </w:r>
    </w:p>
    <w:p w:rsidR="00284B95" w:rsidRDefault="00284B95" w:rsidP="00002663">
      <w:pPr>
        <w:rPr>
          <w:b/>
          <w:sz w:val="28"/>
        </w:rPr>
      </w:pPr>
    </w:p>
    <w:p w:rsidR="00002663" w:rsidRDefault="00002663" w:rsidP="00002663">
      <w:pPr>
        <w:rPr>
          <w:b/>
          <w:sz w:val="28"/>
        </w:rPr>
      </w:pPr>
      <w:r w:rsidRPr="005F3503">
        <w:rPr>
          <w:b/>
          <w:sz w:val="28"/>
        </w:rPr>
        <w:t xml:space="preserve">3.2.3. </w:t>
      </w:r>
      <w:r>
        <w:rPr>
          <w:b/>
          <w:sz w:val="28"/>
        </w:rPr>
        <w:t>Методическая литература для самостоятельной работе</w:t>
      </w:r>
    </w:p>
    <w:p w:rsidR="00002663" w:rsidRDefault="00A25BF2" w:rsidP="00A25BF2">
      <w:pPr>
        <w:tabs>
          <w:tab w:val="left" w:pos="4140"/>
        </w:tabs>
        <w:rPr>
          <w:b/>
          <w:sz w:val="28"/>
        </w:rPr>
      </w:pPr>
      <w:r>
        <w:rPr>
          <w:b/>
          <w:sz w:val="28"/>
        </w:rPr>
        <w:tab/>
      </w:r>
    </w:p>
    <w:p w:rsidR="00002663" w:rsidRPr="003610A2" w:rsidRDefault="008C6B7E" w:rsidP="005A21D9">
      <w:pPr>
        <w:pStyle w:val="aa"/>
        <w:numPr>
          <w:ilvl w:val="0"/>
          <w:numId w:val="37"/>
        </w:numPr>
        <w:jc w:val="both"/>
        <w:rPr>
          <w:b/>
          <w:sz w:val="28"/>
          <w:szCs w:val="28"/>
        </w:rPr>
      </w:pPr>
      <w:proofErr w:type="spellStart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>Тухкин</w:t>
      </w:r>
      <w:proofErr w:type="spellEnd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В.Ю. Фонд оценочных средств. МДК 03.01. Устройство железнодорожного пути. Специальность 08.02.10 Строительство железных дорог, путь и путевое хозяйство. Базовая подготовка СПО [Электронный ресурс] / В.Ю. </w:t>
      </w:r>
      <w:proofErr w:type="spellStart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>Тухкин</w:t>
      </w:r>
      <w:proofErr w:type="spellEnd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– Москва: </w:t>
      </w:r>
      <w:r w:rsidRPr="008C6B7E">
        <w:rPr>
          <w:rFonts w:eastAsia="TimesNewRomanPSMT"/>
          <w:sz w:val="28"/>
          <w:szCs w:val="28"/>
          <w:lang w:eastAsia="ru-RU"/>
        </w:rPr>
        <w:t xml:space="preserve">ФГБУ ДПО «Учебно-методический центр по образованию на железнодорожном транспорте», 2018. – 48 с. – Режим доступа: </w:t>
      </w:r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http://umczdt.ru/books/35/226179/ — - </w:t>
      </w:r>
      <w:proofErr w:type="spellStart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>. с экрана. по паролю.</w:t>
      </w:r>
    </w:p>
    <w:p w:rsidR="00002663" w:rsidRPr="00CD7DB9" w:rsidRDefault="00002663" w:rsidP="00002663">
      <w:pPr>
        <w:rPr>
          <w:sz w:val="16"/>
          <w:szCs w:val="16"/>
        </w:rPr>
      </w:pPr>
    </w:p>
    <w:p w:rsidR="00002663" w:rsidRDefault="00002663" w:rsidP="00002663">
      <w:pPr>
        <w:rPr>
          <w:b/>
          <w:sz w:val="28"/>
        </w:rPr>
      </w:pPr>
      <w:r w:rsidRPr="003610A2">
        <w:rPr>
          <w:b/>
          <w:sz w:val="28"/>
        </w:rPr>
        <w:t>3.2.4</w:t>
      </w:r>
      <w:r>
        <w:rPr>
          <w:b/>
          <w:sz w:val="28"/>
        </w:rPr>
        <w:t xml:space="preserve"> Интернет-ресурсы</w:t>
      </w:r>
    </w:p>
    <w:p w:rsidR="00002663" w:rsidRPr="00CD7DB9" w:rsidRDefault="00002663" w:rsidP="00002663">
      <w:pPr>
        <w:rPr>
          <w:b/>
          <w:sz w:val="16"/>
          <w:szCs w:val="16"/>
        </w:rPr>
      </w:pPr>
    </w:p>
    <w:p w:rsidR="00002663" w:rsidRPr="00CD7DB9" w:rsidRDefault="00002663" w:rsidP="005A21D9">
      <w:pPr>
        <w:pStyle w:val="aa"/>
        <w:numPr>
          <w:ilvl w:val="0"/>
          <w:numId w:val="38"/>
        </w:numPr>
        <w:rPr>
          <w:b/>
          <w:bCs/>
          <w:color w:val="000000"/>
          <w:sz w:val="28"/>
        </w:rPr>
      </w:pPr>
      <w:r w:rsidRPr="00CD7DB9">
        <w:rPr>
          <w:sz w:val="28"/>
        </w:rPr>
        <w:t>Карта-</w:t>
      </w:r>
      <w:proofErr w:type="gramStart"/>
      <w:r w:rsidRPr="00CD7DB9">
        <w:rPr>
          <w:sz w:val="28"/>
        </w:rPr>
        <w:t>схема  железных</w:t>
      </w:r>
      <w:proofErr w:type="gramEnd"/>
      <w:r w:rsidRPr="00CD7DB9">
        <w:rPr>
          <w:sz w:val="28"/>
        </w:rPr>
        <w:t xml:space="preserve">  дорог  России  [Электронный  ресурс]  //  Сайт ОАО "РЖД". </w:t>
      </w:r>
      <w:proofErr w:type="gramStart"/>
      <w:r w:rsidRPr="00CD7DB9">
        <w:rPr>
          <w:sz w:val="28"/>
        </w:rPr>
        <w:t>М.:2003-2016.URL</w:t>
      </w:r>
      <w:proofErr w:type="gramEnd"/>
      <w:r w:rsidRPr="00CD7DB9">
        <w:rPr>
          <w:b/>
          <w:bCs/>
          <w:color w:val="000000"/>
          <w:sz w:val="28"/>
        </w:rPr>
        <w:t xml:space="preserve"> </w:t>
      </w:r>
    </w:p>
    <w:p w:rsidR="00A64ACA" w:rsidRPr="00002663" w:rsidRDefault="00A64ACA" w:rsidP="00A64ACA">
      <w:pPr>
        <w:rPr>
          <w:sz w:val="16"/>
          <w:szCs w:val="16"/>
        </w:rPr>
      </w:pP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 xml:space="preserve">ается приказом базового </w:t>
      </w:r>
      <w:proofErr w:type="gramStart"/>
      <w:r>
        <w:rPr>
          <w:sz w:val="28"/>
          <w:szCs w:val="28"/>
          <w:lang w:eastAsia="ru-RU"/>
        </w:rPr>
        <w:t>предпри</w:t>
      </w:r>
      <w:r w:rsidRPr="00E322F1">
        <w:rPr>
          <w:sz w:val="28"/>
          <w:szCs w:val="28"/>
          <w:lang w:eastAsia="ru-RU"/>
        </w:rPr>
        <w:t>ятия  из</w:t>
      </w:r>
      <w:proofErr w:type="gramEnd"/>
      <w:r w:rsidRPr="00E322F1">
        <w:rPr>
          <w:sz w:val="28"/>
          <w:szCs w:val="28"/>
          <w:lang w:eastAsia="ru-RU"/>
        </w:rPr>
        <w:t xml:space="preserve">  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9E120C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C37B1" w:rsidRPr="00002663" w:rsidRDefault="000E1035" w:rsidP="009C37B1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E1035" w:rsidRDefault="000E1035" w:rsidP="00B20D99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A27BC2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A27BC2">
        <w:rPr>
          <w:b/>
          <w:bCs/>
          <w:color w:val="000000"/>
          <w:sz w:val="28"/>
        </w:rPr>
        <w:t xml:space="preserve"> (ПО ПРОФИЛЮ </w:t>
      </w:r>
      <w:r w:rsidR="00284B95">
        <w:rPr>
          <w:b/>
          <w:bCs/>
          <w:color w:val="000000"/>
          <w:sz w:val="28"/>
        </w:rPr>
        <w:t>С</w:t>
      </w:r>
      <w:r>
        <w:rPr>
          <w:b/>
          <w:bCs/>
          <w:color w:val="000000"/>
          <w:sz w:val="28"/>
        </w:rPr>
        <w:t>ПЕЦИАЛЬНОСТИ)</w:t>
      </w:r>
    </w:p>
    <w:p w:rsidR="009C37B1" w:rsidRPr="00002663" w:rsidRDefault="009C37B1" w:rsidP="009C37B1">
      <w:pPr>
        <w:jc w:val="center"/>
        <w:rPr>
          <w:b/>
          <w:bCs/>
          <w:color w:val="000000"/>
          <w:sz w:val="16"/>
          <w:szCs w:val="16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практики </w:t>
      </w:r>
      <w:r w:rsidR="00304575" w:rsidRPr="00304575">
        <w:rPr>
          <w:bCs/>
          <w:sz w:val="28"/>
          <w:szCs w:val="28"/>
        </w:rPr>
        <w:t xml:space="preserve">ПП.03.01 Производственная практика (по профилю специальности) </w:t>
      </w:r>
      <w:r w:rsidR="00304575" w:rsidRPr="00304575">
        <w:rPr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  <w:r w:rsidR="002827CD"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304575">
        <w:rPr>
          <w:bCs/>
          <w:sz w:val="28"/>
          <w:szCs w:val="28"/>
        </w:rPr>
        <w:t>ПП.03</w:t>
      </w:r>
      <w:r w:rsidR="00A27BC2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9E120C" w:rsidRDefault="009E120C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569"/>
        <w:gridCol w:w="3093"/>
      </w:tblGrid>
      <w:tr w:rsidR="00B942A7" w:rsidRPr="00A25BF2" w:rsidTr="00B942A7">
        <w:tc>
          <w:tcPr>
            <w:tcW w:w="2376" w:type="dxa"/>
            <w:vAlign w:val="center"/>
          </w:tcPr>
          <w:p w:rsidR="00B942A7" w:rsidRPr="00A25BF2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Результаты</w:t>
            </w:r>
          </w:p>
          <w:p w:rsidR="00B942A7" w:rsidRPr="00A25BF2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(освоенные</w:t>
            </w:r>
          </w:p>
          <w:p w:rsidR="00B942A7" w:rsidRPr="00A25BF2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профессиональные</w:t>
            </w:r>
          </w:p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820" w:type="dxa"/>
            <w:vAlign w:val="center"/>
          </w:tcPr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sz w:val="28"/>
              </w:rPr>
              <w:t>Основные показатели оценки</w:t>
            </w:r>
          </w:p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sz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A25BF2" w:rsidTr="00B942A7">
        <w:tc>
          <w:tcPr>
            <w:tcW w:w="2376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</w:t>
            </w:r>
            <w:proofErr w:type="gramStart"/>
            <w:r w:rsidRPr="00A25BF2">
              <w:rPr>
                <w:sz w:val="28"/>
              </w:rPr>
              <w:t>пути.</w:t>
            </w:r>
            <w:r w:rsidR="00B942A7" w:rsidRPr="00A25BF2">
              <w:rPr>
                <w:sz w:val="28"/>
              </w:rPr>
              <w:t>.</w:t>
            </w:r>
            <w:proofErr w:type="gramEnd"/>
          </w:p>
        </w:tc>
        <w:tc>
          <w:tcPr>
            <w:tcW w:w="4820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Определение конструкции железнодорожного пути и искусственных сооружений. Выявление имеющихся </w:t>
            </w:r>
            <w:proofErr w:type="gramStart"/>
            <w:r w:rsidRPr="00A25BF2">
              <w:rPr>
                <w:sz w:val="28"/>
              </w:rPr>
              <w:t>неисправностей  элементов</w:t>
            </w:r>
            <w:proofErr w:type="gramEnd"/>
            <w:r w:rsidRPr="00A25BF2">
              <w:rPr>
                <w:sz w:val="28"/>
              </w:rPr>
              <w:t xml:space="preserve">  верхнего строения пути, земляного полотна.</w:t>
            </w:r>
          </w:p>
        </w:tc>
        <w:tc>
          <w:tcPr>
            <w:tcW w:w="3118" w:type="dxa"/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c>
          <w:tcPr>
            <w:tcW w:w="2376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ПК 3.2. Обеспечивать требования к искусственным </w:t>
            </w:r>
            <w:r w:rsidRPr="00A25BF2">
              <w:rPr>
                <w:sz w:val="28"/>
              </w:rPr>
              <w:lastRenderedPageBreak/>
              <w:t>сооружениям на железнодорожном транспорте.</w:t>
            </w:r>
          </w:p>
        </w:tc>
        <w:tc>
          <w:tcPr>
            <w:tcW w:w="4820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lastRenderedPageBreak/>
              <w:t xml:space="preserve">Умение производить осмотр участка железнодорожного пути и искусственных сооружений. Знание </w:t>
            </w:r>
            <w:r w:rsidRPr="00A25BF2">
              <w:rPr>
                <w:sz w:val="28"/>
              </w:rPr>
              <w:lastRenderedPageBreak/>
              <w:t xml:space="preserve">системы надзора, </w:t>
            </w:r>
            <w:proofErr w:type="gramStart"/>
            <w:r w:rsidRPr="00A25BF2">
              <w:rPr>
                <w:sz w:val="28"/>
              </w:rPr>
              <w:t>ухода  и</w:t>
            </w:r>
            <w:proofErr w:type="gramEnd"/>
            <w:r w:rsidRPr="00A25BF2">
              <w:rPr>
                <w:sz w:val="28"/>
              </w:rPr>
              <w:t xml:space="preserve"> ремонта искусственных сооружений</w:t>
            </w:r>
          </w:p>
        </w:tc>
        <w:tc>
          <w:tcPr>
            <w:tcW w:w="3118" w:type="dxa"/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A25BF2">
              <w:rPr>
                <w:sz w:val="28"/>
              </w:rPr>
              <w:t xml:space="preserve">производственной практики (по профилю </w:t>
            </w:r>
            <w:r w:rsidRPr="00A25BF2">
              <w:rPr>
                <w:sz w:val="28"/>
              </w:rPr>
              <w:lastRenderedPageBreak/>
              <w:t>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c>
          <w:tcPr>
            <w:tcW w:w="2376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lastRenderedPageBreak/>
              <w:t xml:space="preserve">ПК 3.3. Проводить контроль состояния рельсов, элементов пути и сооружений </w:t>
            </w:r>
            <w:proofErr w:type="gramStart"/>
            <w:r w:rsidRPr="00A25BF2">
              <w:rPr>
                <w:sz w:val="28"/>
              </w:rPr>
              <w:t>с  использованием</w:t>
            </w:r>
            <w:proofErr w:type="gramEnd"/>
            <w:r w:rsidRPr="00A25BF2">
              <w:rPr>
                <w:sz w:val="28"/>
              </w:rPr>
              <w:t xml:space="preserve"> диагностического оборудования</w:t>
            </w:r>
          </w:p>
        </w:tc>
        <w:tc>
          <w:tcPr>
            <w:tcW w:w="4820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>Умение производить настройку и обслуживание различных систем дефектоскопов. Использование средств контроля и методов обнаружения дефектов рельсов и стрелочных переводов</w:t>
            </w:r>
          </w:p>
        </w:tc>
        <w:tc>
          <w:tcPr>
            <w:tcW w:w="3118" w:type="dxa"/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 xml:space="preserve">нальных компетенций, но и развитие общих </w:t>
      </w:r>
      <w:r w:rsidR="00897699">
        <w:rPr>
          <w:bCs/>
          <w:color w:val="000000"/>
          <w:sz w:val="28"/>
        </w:rPr>
        <w:t xml:space="preserve">компетенций и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937"/>
        <w:gridCol w:w="4314"/>
        <w:gridCol w:w="3063"/>
      </w:tblGrid>
      <w:tr w:rsidR="00B942A7" w:rsidRPr="00A25BF2" w:rsidTr="00FD2267">
        <w:trPr>
          <w:trHeight w:val="362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A25BF2" w:rsidRDefault="00B942A7" w:rsidP="003045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A25BF2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A25BF2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2A7" w:rsidRPr="00A25BF2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A25BF2" w:rsidTr="00FD2267">
        <w:trPr>
          <w:trHeight w:val="157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jc w:val="center"/>
              <w:rPr>
                <w:color w:val="000000"/>
                <w:sz w:val="28"/>
              </w:rPr>
            </w:pPr>
            <w:r w:rsidRPr="00A25BF2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jc w:val="center"/>
              <w:rPr>
                <w:color w:val="000000"/>
                <w:sz w:val="28"/>
              </w:rPr>
            </w:pPr>
            <w:r w:rsidRPr="00A25BF2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A25BF2" w:rsidRDefault="00B942A7" w:rsidP="00B942A7">
            <w:pPr>
              <w:jc w:val="center"/>
              <w:rPr>
                <w:color w:val="000000"/>
                <w:sz w:val="28"/>
              </w:rPr>
            </w:pPr>
            <w:r w:rsidRPr="00A25BF2">
              <w:rPr>
                <w:bCs/>
                <w:color w:val="000000"/>
                <w:sz w:val="28"/>
              </w:rPr>
              <w:t>3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24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1. Выбирать способы решения задач профессиональной деятельности применительно к различ</w:t>
            </w:r>
            <w:r>
              <w:rPr>
                <w:rFonts w:eastAsia="Calibri"/>
                <w:color w:val="000000"/>
                <w:sz w:val="28"/>
                <w:szCs w:val="28"/>
              </w:rPr>
              <w:t>ным контекстам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определение задачи и/или проблемы в профессиональном и/или социальном контексте;</w:t>
            </w:r>
          </w:p>
          <w:p w:rsidR="00FD2267" w:rsidRPr="00FD2267" w:rsidRDefault="00FD2267" w:rsidP="00FD2267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анализ задачи и/или </w:t>
            </w:r>
            <w:proofErr w:type="gramStart"/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проблемы,  определение</w:t>
            </w:r>
            <w:proofErr w:type="gramEnd"/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этапов ее решения; </w:t>
            </w:r>
          </w:p>
          <w:p w:rsidR="00FD2267" w:rsidRPr="00FD2267" w:rsidRDefault="00FD2267" w:rsidP="00FD2267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составление плана действия; определение необходимых ресурсов; </w:t>
            </w:r>
          </w:p>
          <w:p w:rsidR="00FD2267" w:rsidRPr="00FD2267" w:rsidRDefault="00FD2267" w:rsidP="00FD2267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реализация составленного плана, оценка результата и последствий своих действий (самостоятельно или с помощью наставника)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proofErr w:type="gramStart"/>
            <w:r w:rsidRPr="00A25BF2">
              <w:rPr>
                <w:color w:val="000000"/>
                <w:sz w:val="28"/>
              </w:rPr>
              <w:t>оценка</w:t>
            </w:r>
            <w:proofErr w:type="gramEnd"/>
            <w:r w:rsidRPr="00A25BF2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2. Использовать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eastAsia="Calibri"/>
                <w:color w:val="000000"/>
                <w:sz w:val="28"/>
                <w:szCs w:val="28"/>
              </w:rPr>
              <w:t>ч профессиональной деятельности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определение задач, необходимых источников для поиска информации;  </w:t>
            </w:r>
          </w:p>
          <w:p w:rsidR="00FD2267" w:rsidRPr="00FD2267" w:rsidRDefault="00FD2267" w:rsidP="00FD2267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структурирование и оценка получаемой информации, выделение наиболее значимой;</w:t>
            </w:r>
          </w:p>
          <w:p w:rsidR="00FD2267" w:rsidRPr="00FD2267" w:rsidRDefault="00FD2267" w:rsidP="00FD2267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оформление результатов поиска</w:t>
            </w:r>
          </w:p>
          <w:p w:rsidR="00FD2267" w:rsidRPr="00FD2267" w:rsidRDefault="00FD2267" w:rsidP="00FD2267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proofErr w:type="gramStart"/>
            <w:r w:rsidRPr="00A25BF2">
              <w:rPr>
                <w:color w:val="000000"/>
                <w:sz w:val="28"/>
              </w:rPr>
              <w:t>оценка</w:t>
            </w:r>
            <w:proofErr w:type="gramEnd"/>
            <w:r w:rsidRPr="00A25BF2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3. Планировать и реализовывать собственное профессиональное и личностное развитие,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eastAsia="Calibri"/>
                <w:color w:val="000000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pStyle w:val="32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- построение траектории профессионального развития и самообразования;</w:t>
            </w:r>
          </w:p>
          <w:p w:rsidR="00FD2267" w:rsidRPr="00FD2267" w:rsidRDefault="00FD2267" w:rsidP="00FD2267">
            <w:pPr>
              <w:pStyle w:val="32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умение применять современную научную профессиональную </w:t>
            </w: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терминологию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proofErr w:type="gramStart"/>
            <w:r w:rsidRPr="00A25BF2">
              <w:rPr>
                <w:color w:val="000000"/>
                <w:sz w:val="28"/>
              </w:rPr>
              <w:lastRenderedPageBreak/>
              <w:t>оценка</w:t>
            </w:r>
            <w:proofErr w:type="gramEnd"/>
            <w:r w:rsidRPr="00A25BF2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 xml:space="preserve">, </w:t>
            </w:r>
            <w:r w:rsidRPr="00A25BF2">
              <w:rPr>
                <w:color w:val="000000"/>
                <w:sz w:val="28"/>
              </w:rPr>
              <w:lastRenderedPageBreak/>
              <w:t>дифференцированный зачет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ОК 4. Эффективно взаимодействовать и </w:t>
            </w:r>
            <w:r>
              <w:rPr>
                <w:rFonts w:eastAsia="Calibri"/>
                <w:color w:val="000000"/>
                <w:sz w:val="28"/>
                <w:szCs w:val="28"/>
              </w:rPr>
              <w:t>работать в коллективе и команде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демонстрация знания психологических основ деятельности коллектива и особенностей личности;</w:t>
            </w:r>
          </w:p>
          <w:p w:rsidR="00FD2267" w:rsidRPr="00FD2267" w:rsidRDefault="00FD2267" w:rsidP="00FD2267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умение организовывать работу коллектива, взаимодействовать с обучающимися и преподавателями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proofErr w:type="gramStart"/>
            <w:r w:rsidRPr="00A25BF2">
              <w:rPr>
                <w:color w:val="000000"/>
                <w:sz w:val="28"/>
              </w:rPr>
              <w:t>оценка</w:t>
            </w:r>
            <w:proofErr w:type="gramEnd"/>
            <w:r w:rsidRPr="00A25BF2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eastAsia="Calibri"/>
                <w:color w:val="000000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способность грамотно излагать свои мысли и оформлять текстовые документы по заданной тематике, выступать с докладами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proofErr w:type="gramStart"/>
            <w:r w:rsidRPr="00A25BF2">
              <w:rPr>
                <w:color w:val="000000"/>
                <w:sz w:val="28"/>
              </w:rPr>
              <w:t>оценка</w:t>
            </w:r>
            <w:proofErr w:type="gramEnd"/>
            <w:r w:rsidRPr="00A25BF2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eastAsia="Calibri"/>
                <w:color w:val="000000"/>
                <w:sz w:val="28"/>
                <w:szCs w:val="28"/>
              </w:rPr>
              <w:t>ты антикоррупционного поведения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проявление гражданско-патриотической позиции, демонстрация осознанного поведения, основанного </w:t>
            </w:r>
            <w:proofErr w:type="gramStart"/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на  традиционных</w:t>
            </w:r>
            <w:proofErr w:type="gramEnd"/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общечеловеческих ценностях, применение стандартов антикоррупционного поведения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proofErr w:type="gramStart"/>
            <w:r w:rsidRPr="00A25BF2">
              <w:rPr>
                <w:color w:val="000000"/>
                <w:sz w:val="28"/>
              </w:rPr>
              <w:t>оценка</w:t>
            </w:r>
            <w:proofErr w:type="gramEnd"/>
            <w:r w:rsidRPr="00A25BF2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eastAsia="Calibri"/>
                <w:color w:val="000000"/>
                <w:sz w:val="28"/>
                <w:szCs w:val="28"/>
              </w:rPr>
              <w:t>вовать в чрезвычайных ситуациях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знание и соблюдение норм экологической </w:t>
            </w:r>
            <w:proofErr w:type="gramStart"/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безопасности,  ресурсосбережения</w:t>
            </w:r>
            <w:proofErr w:type="gramEnd"/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в рамках профессиональной деятельности;</w:t>
            </w:r>
          </w:p>
          <w:p w:rsidR="00FD2267" w:rsidRPr="00FD2267" w:rsidRDefault="00FD2267" w:rsidP="00FD2267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рационально действовать в чрезвычайных ситуациях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proofErr w:type="gramStart"/>
            <w:r w:rsidRPr="00A25BF2">
              <w:rPr>
                <w:color w:val="000000"/>
                <w:sz w:val="28"/>
              </w:rPr>
              <w:t>оценка</w:t>
            </w:r>
            <w:proofErr w:type="gramEnd"/>
            <w:r w:rsidRPr="00A25BF2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использование физкультурно-оздоровительной деятельности для укрепления здоровья, достижения жизненных и профессиональных целей; </w:t>
            </w:r>
          </w:p>
          <w:p w:rsidR="00FD2267" w:rsidRPr="00FD2267" w:rsidRDefault="00FD2267" w:rsidP="00FD2267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применение рациональных приемов двигательных функций в профессиональной деятельности, средств профилактики перенапряжения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proofErr w:type="gramStart"/>
            <w:r w:rsidRPr="00A25BF2">
              <w:rPr>
                <w:color w:val="000000"/>
                <w:sz w:val="28"/>
              </w:rPr>
              <w:t>оценка</w:t>
            </w:r>
            <w:proofErr w:type="gramEnd"/>
            <w:r w:rsidRPr="00A25BF2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FD2267" w:rsidRPr="00A25BF2" w:rsidTr="00FD2267">
        <w:trPr>
          <w:trHeight w:val="1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9. Пользоваться профессиональной документацией на госуд</w:t>
            </w:r>
            <w:r>
              <w:rPr>
                <w:rFonts w:eastAsia="Calibri"/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FD2267" w:rsidRPr="00FD2267" w:rsidRDefault="00FD2267" w:rsidP="00FD2267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понимание общего смысла профессиональных документов на иностранном языке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proofErr w:type="gramStart"/>
            <w:r w:rsidRPr="00A25BF2">
              <w:rPr>
                <w:color w:val="000000"/>
                <w:sz w:val="28"/>
              </w:rPr>
              <w:t>оценка</w:t>
            </w:r>
            <w:proofErr w:type="gramEnd"/>
            <w:r w:rsidRPr="00A25BF2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C7" w:rsidRDefault="00FB0AC7" w:rsidP="005D7A99">
      <w:r>
        <w:separator/>
      </w:r>
    </w:p>
  </w:endnote>
  <w:endnote w:type="continuationSeparator" w:id="0">
    <w:p w:rsidR="00FB0AC7" w:rsidRDefault="00FB0AC7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897699" w:rsidRDefault="005A697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08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97699" w:rsidRDefault="00897699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C7" w:rsidRDefault="00FB0AC7" w:rsidP="005D7A99">
      <w:r>
        <w:separator/>
      </w:r>
    </w:p>
  </w:footnote>
  <w:footnote w:type="continuationSeparator" w:id="0">
    <w:p w:rsidR="00FB0AC7" w:rsidRDefault="00FB0AC7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C37602"/>
    <w:multiLevelType w:val="hybridMultilevel"/>
    <w:tmpl w:val="CA246D38"/>
    <w:lvl w:ilvl="0" w:tplc="58844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79421941"/>
    <w:multiLevelType w:val="hybridMultilevel"/>
    <w:tmpl w:val="251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1"/>
  </w:num>
  <w:num w:numId="10">
    <w:abstractNumId w:val="14"/>
  </w:num>
  <w:num w:numId="11">
    <w:abstractNumId w:val="9"/>
  </w:num>
  <w:num w:numId="12">
    <w:abstractNumId w:val="33"/>
  </w:num>
  <w:num w:numId="13">
    <w:abstractNumId w:val="17"/>
  </w:num>
  <w:num w:numId="14">
    <w:abstractNumId w:val="19"/>
  </w:num>
  <w:num w:numId="15">
    <w:abstractNumId w:val="1"/>
  </w:num>
  <w:num w:numId="16">
    <w:abstractNumId w:val="30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4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2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5"/>
  </w:num>
  <w:num w:numId="36">
    <w:abstractNumId w:val="8"/>
  </w:num>
  <w:num w:numId="37">
    <w:abstractNumId w:val="37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2663"/>
    <w:rsid w:val="00003748"/>
    <w:rsid w:val="000061AF"/>
    <w:rsid w:val="000131EB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A1B4D"/>
    <w:rsid w:val="000A4567"/>
    <w:rsid w:val="000A46A2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75E95"/>
    <w:rsid w:val="0017711D"/>
    <w:rsid w:val="001821DE"/>
    <w:rsid w:val="001823D5"/>
    <w:rsid w:val="00184121"/>
    <w:rsid w:val="0018661D"/>
    <w:rsid w:val="00191DAC"/>
    <w:rsid w:val="0019480E"/>
    <w:rsid w:val="00197146"/>
    <w:rsid w:val="001A3DB2"/>
    <w:rsid w:val="001B1C6B"/>
    <w:rsid w:val="001B38B9"/>
    <w:rsid w:val="001B6BF9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60BF4"/>
    <w:rsid w:val="0027170A"/>
    <w:rsid w:val="00275413"/>
    <w:rsid w:val="002827CD"/>
    <w:rsid w:val="00284B95"/>
    <w:rsid w:val="002958FD"/>
    <w:rsid w:val="002A6FEA"/>
    <w:rsid w:val="002B5D69"/>
    <w:rsid w:val="002C4239"/>
    <w:rsid w:val="002D25E8"/>
    <w:rsid w:val="002E6427"/>
    <w:rsid w:val="002F3D22"/>
    <w:rsid w:val="00300670"/>
    <w:rsid w:val="00304575"/>
    <w:rsid w:val="003048F6"/>
    <w:rsid w:val="003370B3"/>
    <w:rsid w:val="003424EE"/>
    <w:rsid w:val="00360450"/>
    <w:rsid w:val="003846AA"/>
    <w:rsid w:val="00395D52"/>
    <w:rsid w:val="00397AD4"/>
    <w:rsid w:val="003A14D4"/>
    <w:rsid w:val="003A4592"/>
    <w:rsid w:val="003B2AE6"/>
    <w:rsid w:val="003B35AA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1679"/>
    <w:rsid w:val="0042410C"/>
    <w:rsid w:val="00440D2E"/>
    <w:rsid w:val="00465B2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1C7B"/>
    <w:rsid w:val="004F3DC7"/>
    <w:rsid w:val="0050007F"/>
    <w:rsid w:val="00500A68"/>
    <w:rsid w:val="0050376F"/>
    <w:rsid w:val="00511FC4"/>
    <w:rsid w:val="005150D0"/>
    <w:rsid w:val="00516501"/>
    <w:rsid w:val="00517FFE"/>
    <w:rsid w:val="00522594"/>
    <w:rsid w:val="00524E73"/>
    <w:rsid w:val="00526333"/>
    <w:rsid w:val="00531645"/>
    <w:rsid w:val="00531AE7"/>
    <w:rsid w:val="00537296"/>
    <w:rsid w:val="0054138D"/>
    <w:rsid w:val="005522B0"/>
    <w:rsid w:val="00557D3C"/>
    <w:rsid w:val="00560BE3"/>
    <w:rsid w:val="00566603"/>
    <w:rsid w:val="00567830"/>
    <w:rsid w:val="005745C6"/>
    <w:rsid w:val="0057467D"/>
    <w:rsid w:val="0058483A"/>
    <w:rsid w:val="0059412D"/>
    <w:rsid w:val="005A0CFE"/>
    <w:rsid w:val="005A21D9"/>
    <w:rsid w:val="005A6447"/>
    <w:rsid w:val="005A6978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14CD2"/>
    <w:rsid w:val="00617690"/>
    <w:rsid w:val="00631853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97161"/>
    <w:rsid w:val="006A49A9"/>
    <w:rsid w:val="006B1214"/>
    <w:rsid w:val="006D21E7"/>
    <w:rsid w:val="006D7BDC"/>
    <w:rsid w:val="006E3A71"/>
    <w:rsid w:val="006E7EA4"/>
    <w:rsid w:val="006F2D9A"/>
    <w:rsid w:val="006F4640"/>
    <w:rsid w:val="006F4C0D"/>
    <w:rsid w:val="007033C1"/>
    <w:rsid w:val="00707D34"/>
    <w:rsid w:val="007109FC"/>
    <w:rsid w:val="00713C75"/>
    <w:rsid w:val="0071599A"/>
    <w:rsid w:val="00715A42"/>
    <w:rsid w:val="00716658"/>
    <w:rsid w:val="00716BBA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61029"/>
    <w:rsid w:val="0077237C"/>
    <w:rsid w:val="00772E20"/>
    <w:rsid w:val="00775C16"/>
    <w:rsid w:val="007818EE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5D4C"/>
    <w:rsid w:val="00810044"/>
    <w:rsid w:val="00816696"/>
    <w:rsid w:val="00817CCD"/>
    <w:rsid w:val="00831723"/>
    <w:rsid w:val="00831DDB"/>
    <w:rsid w:val="00835701"/>
    <w:rsid w:val="008379D6"/>
    <w:rsid w:val="00841E0E"/>
    <w:rsid w:val="00844D5D"/>
    <w:rsid w:val="0084700D"/>
    <w:rsid w:val="00847C05"/>
    <w:rsid w:val="00864DD8"/>
    <w:rsid w:val="0087363D"/>
    <w:rsid w:val="00881086"/>
    <w:rsid w:val="008835F7"/>
    <w:rsid w:val="0089151D"/>
    <w:rsid w:val="00897699"/>
    <w:rsid w:val="008A33D1"/>
    <w:rsid w:val="008A5137"/>
    <w:rsid w:val="008C2F55"/>
    <w:rsid w:val="008C3C0F"/>
    <w:rsid w:val="008C6B7E"/>
    <w:rsid w:val="008C76C8"/>
    <w:rsid w:val="008D35A3"/>
    <w:rsid w:val="008D3E4E"/>
    <w:rsid w:val="008E0B5E"/>
    <w:rsid w:val="008E25E9"/>
    <w:rsid w:val="008E30EA"/>
    <w:rsid w:val="008E4804"/>
    <w:rsid w:val="008E6C7B"/>
    <w:rsid w:val="008F2F1A"/>
    <w:rsid w:val="00900E8D"/>
    <w:rsid w:val="009035D6"/>
    <w:rsid w:val="009171A2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93CBC"/>
    <w:rsid w:val="00997DBB"/>
    <w:rsid w:val="009A0C2F"/>
    <w:rsid w:val="009A19AA"/>
    <w:rsid w:val="009A41F1"/>
    <w:rsid w:val="009A7C6D"/>
    <w:rsid w:val="009B3470"/>
    <w:rsid w:val="009C37B1"/>
    <w:rsid w:val="009D4F5D"/>
    <w:rsid w:val="009D5A71"/>
    <w:rsid w:val="009E120C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25BF2"/>
    <w:rsid w:val="00A27BC2"/>
    <w:rsid w:val="00A323B4"/>
    <w:rsid w:val="00A337AB"/>
    <w:rsid w:val="00A36132"/>
    <w:rsid w:val="00A41BEE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B2D54"/>
    <w:rsid w:val="00AB2EF3"/>
    <w:rsid w:val="00AB4FF9"/>
    <w:rsid w:val="00AC1D90"/>
    <w:rsid w:val="00AC6948"/>
    <w:rsid w:val="00AD0E98"/>
    <w:rsid w:val="00AD2C1A"/>
    <w:rsid w:val="00AF0BBE"/>
    <w:rsid w:val="00AF4A69"/>
    <w:rsid w:val="00B019A6"/>
    <w:rsid w:val="00B0310A"/>
    <w:rsid w:val="00B044B2"/>
    <w:rsid w:val="00B10C58"/>
    <w:rsid w:val="00B13154"/>
    <w:rsid w:val="00B1630E"/>
    <w:rsid w:val="00B20D99"/>
    <w:rsid w:val="00B22099"/>
    <w:rsid w:val="00B41A83"/>
    <w:rsid w:val="00B56DFF"/>
    <w:rsid w:val="00B64F48"/>
    <w:rsid w:val="00B84DD6"/>
    <w:rsid w:val="00B86413"/>
    <w:rsid w:val="00B9423E"/>
    <w:rsid w:val="00B942A7"/>
    <w:rsid w:val="00B94D45"/>
    <w:rsid w:val="00BB0736"/>
    <w:rsid w:val="00BC444E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218D"/>
    <w:rsid w:val="00C24486"/>
    <w:rsid w:val="00C41093"/>
    <w:rsid w:val="00C54490"/>
    <w:rsid w:val="00C656C1"/>
    <w:rsid w:val="00C80582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31BC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31A9"/>
    <w:rsid w:val="00E3459E"/>
    <w:rsid w:val="00E36B9D"/>
    <w:rsid w:val="00E41A51"/>
    <w:rsid w:val="00E44C0A"/>
    <w:rsid w:val="00E54B1B"/>
    <w:rsid w:val="00E568E2"/>
    <w:rsid w:val="00E649C7"/>
    <w:rsid w:val="00E70E16"/>
    <w:rsid w:val="00E7173F"/>
    <w:rsid w:val="00E75176"/>
    <w:rsid w:val="00E9085B"/>
    <w:rsid w:val="00E96ED4"/>
    <w:rsid w:val="00EA1F6C"/>
    <w:rsid w:val="00EB324C"/>
    <w:rsid w:val="00EB6C0B"/>
    <w:rsid w:val="00EC36C9"/>
    <w:rsid w:val="00EC6AF6"/>
    <w:rsid w:val="00ED1BE9"/>
    <w:rsid w:val="00ED254D"/>
    <w:rsid w:val="00ED7AAE"/>
    <w:rsid w:val="00ED7FE4"/>
    <w:rsid w:val="00EE4F34"/>
    <w:rsid w:val="00F004DC"/>
    <w:rsid w:val="00F0326E"/>
    <w:rsid w:val="00F37A43"/>
    <w:rsid w:val="00F42AAA"/>
    <w:rsid w:val="00F4429F"/>
    <w:rsid w:val="00F55B5F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0AC7"/>
    <w:rsid w:val="00FB41B9"/>
    <w:rsid w:val="00FC42F8"/>
    <w:rsid w:val="00FC4EB8"/>
    <w:rsid w:val="00FD05F7"/>
    <w:rsid w:val="00FD226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5CC31-82D7-4D54-828F-765ECB36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qFormat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paragraph" w:customStyle="1" w:styleId="24">
    <w:name w:val="Основной текст2"/>
    <w:basedOn w:val="a"/>
    <w:rsid w:val="00284B95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basedOn w:val="a0"/>
    <w:rsid w:val="00284B95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34">
    <w:name w:val="Style34"/>
    <w:basedOn w:val="a"/>
    <w:uiPriority w:val="99"/>
    <w:rsid w:val="00284B9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51BFD-4EC8-4D9D-9075-6FF84AF0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2018-04-02T10:08:00Z</cp:lastPrinted>
  <dcterms:created xsi:type="dcterms:W3CDTF">2022-04-06T12:55:00Z</dcterms:created>
  <dcterms:modified xsi:type="dcterms:W3CDTF">2023-05-10T11:21:00Z</dcterms:modified>
</cp:coreProperties>
</file>