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1430" w:rsidRDefault="004E143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DF368A" w:rsidRDefault="00DF368A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DF368A" w:rsidRDefault="00DF368A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DF368A" w:rsidRDefault="00DF368A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DF368A" w:rsidRDefault="00DF368A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DF368A" w:rsidRDefault="00DF368A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4E1430" w:rsidRDefault="004E143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C821BF" w:rsidRPr="00C821BF" w:rsidRDefault="00C821BF" w:rsidP="00C821BF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pacing w:val="6"/>
          <w:sz w:val="18"/>
          <w:szCs w:val="28"/>
        </w:rPr>
      </w:pPr>
      <w:r w:rsidRPr="00C821BF">
        <w:rPr>
          <w:rFonts w:ascii="Times New Roman" w:hAnsi="Times New Roman"/>
          <w:b/>
          <w:spacing w:val="6"/>
          <w:sz w:val="18"/>
          <w:szCs w:val="28"/>
        </w:rPr>
        <w:t>Приложение 9.3.</w:t>
      </w:r>
      <w:r w:rsidR="00966AA8">
        <w:rPr>
          <w:rFonts w:ascii="Times New Roman" w:hAnsi="Times New Roman"/>
          <w:b/>
          <w:spacing w:val="6"/>
          <w:sz w:val="18"/>
          <w:szCs w:val="28"/>
        </w:rPr>
        <w:t>3</w:t>
      </w:r>
      <w:r w:rsidRPr="00C821BF">
        <w:rPr>
          <w:rFonts w:ascii="Times New Roman" w:hAnsi="Times New Roman"/>
          <w:b/>
          <w:spacing w:val="6"/>
          <w:sz w:val="18"/>
          <w:szCs w:val="28"/>
        </w:rPr>
        <w:t xml:space="preserve"> к ОПОП-ППССЗ</w:t>
      </w:r>
    </w:p>
    <w:p w:rsidR="00C821BF" w:rsidRPr="00C821BF" w:rsidRDefault="00C821BF" w:rsidP="00C821BF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pacing w:val="6"/>
          <w:sz w:val="18"/>
          <w:szCs w:val="28"/>
        </w:rPr>
      </w:pPr>
      <w:r w:rsidRPr="00C821BF">
        <w:rPr>
          <w:rFonts w:ascii="Times New Roman" w:hAnsi="Times New Roman"/>
          <w:b/>
          <w:spacing w:val="6"/>
          <w:sz w:val="18"/>
          <w:szCs w:val="28"/>
        </w:rPr>
        <w:t xml:space="preserve">специальности 23.02.01 </w:t>
      </w:r>
    </w:p>
    <w:p w:rsidR="004E1430" w:rsidRPr="00C821BF" w:rsidRDefault="00C821BF" w:rsidP="00C821BF">
      <w:pPr>
        <w:keepNext/>
        <w:tabs>
          <w:tab w:val="left" w:pos="0"/>
        </w:tabs>
        <w:spacing w:after="0" w:line="240" w:lineRule="auto"/>
        <w:jc w:val="right"/>
        <w:rPr>
          <w:rFonts w:ascii="Times New Roman" w:hAnsi="Times New Roman"/>
          <w:b/>
          <w:spacing w:val="6"/>
          <w:sz w:val="18"/>
          <w:szCs w:val="28"/>
        </w:rPr>
      </w:pPr>
      <w:r w:rsidRPr="00C821BF">
        <w:rPr>
          <w:rFonts w:ascii="Times New Roman" w:hAnsi="Times New Roman"/>
          <w:b/>
          <w:spacing w:val="6"/>
          <w:sz w:val="18"/>
          <w:szCs w:val="28"/>
        </w:rPr>
        <w:t>Организация перевозок и управление на транспорте (по видам)</w:t>
      </w:r>
    </w:p>
    <w:p w:rsidR="004E1430" w:rsidRDefault="004E143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4E1430" w:rsidRDefault="004E143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4E1430" w:rsidRDefault="004E1430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</w:p>
    <w:p w:rsidR="004E1430" w:rsidRDefault="004E14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1430" w:rsidRDefault="004E1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430" w:rsidRDefault="004E1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430" w:rsidRDefault="00825E5B">
      <w:pPr>
        <w:spacing w:before="240" w:after="6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 ПРОГРАММА УЧЕБНОЙ ДИСЦИПЛИНЫ</w:t>
      </w:r>
    </w:p>
    <w:p w:rsidR="004E1430" w:rsidRDefault="004E14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430" w:rsidRDefault="00825E5B">
      <w:pPr>
        <w:spacing w:after="0" w:line="300" w:lineRule="auto"/>
        <w:jc w:val="center"/>
        <w:rPr>
          <w:rFonts w:ascii="Times New Roman" w:hAnsi="Times New Roman" w:cs="Times New Roman"/>
          <w:sz w:val="32"/>
          <w:szCs w:val="20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</w:rPr>
        <w:t>ОГСЭ.03. ИНОСТРАННЫЙ ЯЗЫК</w:t>
      </w:r>
    </w:p>
    <w:p w:rsidR="004E1430" w:rsidRDefault="004E14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20"/>
          <w:lang w:eastAsia="ar-SA"/>
        </w:rPr>
      </w:pPr>
    </w:p>
    <w:p w:rsidR="004E1430" w:rsidRDefault="00825E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6"/>
        </w:rPr>
        <w:t>для специальности</w:t>
      </w:r>
    </w:p>
    <w:p w:rsidR="004E1430" w:rsidRDefault="00825E5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23.02.01 Организация перевозок и управление на транспорте (по видам)</w:t>
      </w:r>
    </w:p>
    <w:p w:rsidR="004E1430" w:rsidRDefault="004E143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E1430" w:rsidRDefault="004E143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E1430" w:rsidRDefault="004E143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E1430" w:rsidRDefault="004E143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E1430" w:rsidRDefault="004E143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E1430" w:rsidRDefault="004E1430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4E1430" w:rsidRDefault="00825E5B">
      <w:pPr>
        <w:spacing w:line="288" w:lineRule="auto"/>
        <w:jc w:val="center"/>
        <w:rPr>
          <w:rFonts w:ascii="Times New Roman" w:hAnsi="Times New Roman"/>
          <w:i/>
          <w:sz w:val="28"/>
          <w:szCs w:val="36"/>
        </w:rPr>
      </w:pPr>
      <w:r>
        <w:rPr>
          <w:rFonts w:ascii="Times New Roman" w:hAnsi="Times New Roman"/>
          <w:i/>
          <w:sz w:val="28"/>
          <w:szCs w:val="36"/>
        </w:rPr>
        <w:t xml:space="preserve">Базовая подготовка </w:t>
      </w:r>
    </w:p>
    <w:p w:rsidR="004E1430" w:rsidRDefault="004E1430">
      <w:pPr>
        <w:spacing w:line="288" w:lineRule="auto"/>
        <w:jc w:val="center"/>
        <w:rPr>
          <w:rFonts w:ascii="Times New Roman" w:hAnsi="Times New Roman"/>
          <w:i/>
          <w:sz w:val="28"/>
          <w:szCs w:val="36"/>
        </w:rPr>
      </w:pPr>
    </w:p>
    <w:p w:rsidR="004E1430" w:rsidRDefault="004E1430">
      <w:pPr>
        <w:spacing w:line="288" w:lineRule="auto"/>
        <w:jc w:val="right"/>
      </w:pPr>
    </w:p>
    <w:p w:rsidR="004E1430" w:rsidRDefault="004E14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430" w:rsidRDefault="004E14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430" w:rsidRDefault="004E1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430" w:rsidRDefault="004E1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1430" w:rsidRDefault="00825E5B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202</w:t>
      </w:r>
      <w:r w:rsidR="00915C9E">
        <w:rPr>
          <w:rFonts w:ascii="Times New Roman" w:hAnsi="Times New Roman"/>
          <w:sz w:val="28"/>
          <w:szCs w:val="28"/>
        </w:rPr>
        <w:t>2</w:t>
      </w:r>
      <w:r>
        <w:br w:type="page"/>
      </w:r>
    </w:p>
    <w:p w:rsidR="004E1430" w:rsidRDefault="00825E5B">
      <w:pPr>
        <w:widowControl w:val="0"/>
        <w:spacing w:before="166" w:after="0" w:line="322" w:lineRule="exact"/>
        <w:jc w:val="center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lastRenderedPageBreak/>
        <w:t>СОДЕРЖАНИЕ</w:t>
      </w:r>
    </w:p>
    <w:p w:rsidR="004E1430" w:rsidRDefault="004E1430">
      <w:pPr>
        <w:widowControl w:val="0"/>
        <w:spacing w:after="0" w:line="276" w:lineRule="exact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</w:p>
    <w:tbl>
      <w:tblPr>
        <w:tblW w:w="10207" w:type="dxa"/>
        <w:tblInd w:w="391" w:type="dxa"/>
        <w:tblLook w:val="0000"/>
      </w:tblPr>
      <w:tblGrid>
        <w:gridCol w:w="10207"/>
      </w:tblGrid>
      <w:tr w:rsidR="00C821BF" w:rsidTr="00DF368A">
        <w:tc>
          <w:tcPr>
            <w:tcW w:w="10207" w:type="dxa"/>
            <w:shd w:val="clear" w:color="auto" w:fill="FFFFFF"/>
          </w:tcPr>
          <w:p w:rsidR="00C821BF" w:rsidRDefault="00C821BF">
            <w:pPr>
              <w:numPr>
                <w:ilvl w:val="0"/>
                <w:numId w:val="1"/>
              </w:numPr>
              <w:tabs>
                <w:tab w:val="left" w:pos="459"/>
              </w:tabs>
              <w:spacing w:before="240" w:after="0" w:line="240" w:lineRule="auto"/>
              <w:ind w:right="3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УЧЕБНОЙ ДИСЦИПЛИНЫ</w:t>
            </w:r>
          </w:p>
        </w:tc>
      </w:tr>
      <w:tr w:rsidR="00C821BF" w:rsidTr="00DF368A">
        <w:tc>
          <w:tcPr>
            <w:tcW w:w="10207" w:type="dxa"/>
            <w:shd w:val="clear" w:color="auto" w:fill="FFFFFF"/>
          </w:tcPr>
          <w:p w:rsidR="00C821BF" w:rsidRDefault="00C821BF">
            <w:pPr>
              <w:numPr>
                <w:ilvl w:val="0"/>
                <w:numId w:val="1"/>
              </w:numPr>
              <w:tabs>
                <w:tab w:val="left" w:pos="459"/>
              </w:tabs>
              <w:spacing w:before="240" w:after="0" w:line="240" w:lineRule="auto"/>
              <w:ind w:right="3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СТРУКТУРА И СОДЕРЖАНИЕ УЧЕБНОЙ ДИСЦИПЛИНЫ </w:t>
            </w:r>
          </w:p>
        </w:tc>
      </w:tr>
      <w:tr w:rsidR="00C821BF" w:rsidTr="00DF368A">
        <w:tc>
          <w:tcPr>
            <w:tcW w:w="10207" w:type="dxa"/>
            <w:shd w:val="clear" w:color="auto" w:fill="FFFFFF"/>
          </w:tcPr>
          <w:p w:rsidR="00C821BF" w:rsidRDefault="00C821BF">
            <w:pPr>
              <w:numPr>
                <w:ilvl w:val="0"/>
                <w:numId w:val="1"/>
              </w:numPr>
              <w:tabs>
                <w:tab w:val="left" w:pos="459"/>
              </w:tabs>
              <w:spacing w:before="240" w:after="0" w:line="240" w:lineRule="auto"/>
              <w:ind w:right="3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</w:tr>
      <w:tr w:rsidR="00C821BF" w:rsidTr="00DF368A">
        <w:tc>
          <w:tcPr>
            <w:tcW w:w="10207" w:type="dxa"/>
            <w:shd w:val="clear" w:color="auto" w:fill="FFFFFF"/>
          </w:tcPr>
          <w:p w:rsidR="00C821BF" w:rsidRDefault="00C821BF">
            <w:pPr>
              <w:numPr>
                <w:ilvl w:val="0"/>
                <w:numId w:val="1"/>
              </w:numPr>
              <w:tabs>
                <w:tab w:val="left" w:pos="459"/>
              </w:tabs>
              <w:spacing w:before="240" w:after="0" w:line="240" w:lineRule="auto"/>
              <w:ind w:right="3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</w:tr>
      <w:tr w:rsidR="00DF368A" w:rsidTr="00DF368A">
        <w:tc>
          <w:tcPr>
            <w:tcW w:w="10207" w:type="dxa"/>
            <w:shd w:val="clear" w:color="auto" w:fill="FFFFFF"/>
          </w:tcPr>
          <w:p w:rsidR="00DF368A" w:rsidRDefault="00DF368A">
            <w:pPr>
              <w:numPr>
                <w:ilvl w:val="0"/>
                <w:numId w:val="1"/>
              </w:numPr>
              <w:tabs>
                <w:tab w:val="left" w:pos="459"/>
              </w:tabs>
              <w:spacing w:before="240" w:after="0" w:line="240" w:lineRule="auto"/>
              <w:ind w:right="34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</w:tr>
    </w:tbl>
    <w:p w:rsidR="004E1430" w:rsidRDefault="004E1430">
      <w:pPr>
        <w:shd w:val="clear" w:color="auto" w:fill="FFFFFF"/>
        <w:ind w:firstLine="8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30" w:rsidRDefault="004E1430">
      <w:pPr>
        <w:shd w:val="clear" w:color="auto" w:fill="FFFFFF"/>
        <w:ind w:firstLine="8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30" w:rsidRDefault="004E1430">
      <w:pPr>
        <w:widowControl w:val="0"/>
        <w:spacing w:after="0" w:line="276" w:lineRule="exact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</w:p>
    <w:p w:rsidR="004E1430" w:rsidRDefault="004E1430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w w:val="102"/>
          <w:sz w:val="20"/>
          <w:szCs w:val="20"/>
          <w:lang w:eastAsia="ar-SA"/>
        </w:rPr>
      </w:pPr>
    </w:p>
    <w:p w:rsidR="004E1430" w:rsidRDefault="00825E5B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  <w:r>
        <w:br w:type="page"/>
      </w:r>
    </w:p>
    <w:p w:rsidR="004E1430" w:rsidRDefault="00825E5B">
      <w:pPr>
        <w:widowControl w:val="0"/>
        <w:spacing w:after="0" w:line="276" w:lineRule="exact"/>
        <w:jc w:val="center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lastRenderedPageBreak/>
        <w:t>ПАСПОРТ РАБОЧЕЙ  ПРОГРАММЫ</w:t>
      </w:r>
    </w:p>
    <w:p w:rsidR="004E1430" w:rsidRDefault="00825E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 xml:space="preserve">ОГСЭ.03. </w:t>
      </w:r>
      <w:r>
        <w:rPr>
          <w:rFonts w:ascii="Times New Roman" w:hAnsi="Times New Roman" w:cs="Times New Roman"/>
          <w:b/>
          <w:caps/>
          <w:color w:val="000000"/>
          <w:w w:val="102"/>
          <w:sz w:val="28"/>
          <w:szCs w:val="28"/>
        </w:rPr>
        <w:t>Иностранный язык</w:t>
      </w:r>
    </w:p>
    <w:p w:rsidR="004E1430" w:rsidRDefault="004E14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</w:p>
    <w:p w:rsidR="004E1430" w:rsidRDefault="00825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дисциплины ОГСЭ.03. Иностранный язык предназначена для реализации основной профессиональной образовательной программы (программы подготовки специалистов среднего звена) в соответствии с ФГОС СПО по специальности  23.02.01 Организация перевозок и управление на транспорте (по видам) (базовая подготовка)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E1430" w:rsidRPr="007770F1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с учетом примерной программы. </w:t>
      </w:r>
    </w:p>
    <w:p w:rsidR="00C10828" w:rsidRPr="00C10828" w:rsidRDefault="00C10828" w:rsidP="00C10828">
      <w:pPr>
        <w:pStyle w:val="af1"/>
        <w:ind w:firstLine="567"/>
        <w:jc w:val="both"/>
        <w:rPr>
          <w:rStyle w:val="21"/>
          <w:sz w:val="28"/>
          <w:szCs w:val="28"/>
        </w:rPr>
      </w:pPr>
      <w:r w:rsidRPr="00C10828">
        <w:rPr>
          <w:rStyle w:val="21"/>
          <w:sz w:val="28"/>
          <w:szCs w:val="28"/>
        </w:rPr>
        <w:t xml:space="preserve">Рабочая программа </w:t>
      </w:r>
      <w:r w:rsidRPr="00C10828">
        <w:rPr>
          <w:rStyle w:val="21"/>
          <w:sz w:val="28"/>
          <w:szCs w:val="28"/>
        </w:rPr>
        <w:tab/>
        <w:t>учебной дисциплины ОГСЭ.03. Иностранный язык реализуется с учетом рабочей прогр</w:t>
      </w:r>
      <w:r w:rsidR="003D44BD">
        <w:rPr>
          <w:rStyle w:val="21"/>
          <w:sz w:val="28"/>
          <w:szCs w:val="28"/>
        </w:rPr>
        <w:t>аммы воспитания обучающихся в Ф</w:t>
      </w:r>
      <w:r w:rsidRPr="00C10828">
        <w:rPr>
          <w:rStyle w:val="21"/>
          <w:sz w:val="28"/>
          <w:szCs w:val="28"/>
        </w:rPr>
        <w:t>Г</w:t>
      </w:r>
      <w:r w:rsidR="003D44BD">
        <w:rPr>
          <w:rStyle w:val="21"/>
          <w:sz w:val="28"/>
          <w:szCs w:val="28"/>
        </w:rPr>
        <w:t>Б</w:t>
      </w:r>
      <w:r w:rsidRPr="00C10828">
        <w:rPr>
          <w:rStyle w:val="21"/>
          <w:sz w:val="28"/>
          <w:szCs w:val="28"/>
        </w:rPr>
        <w:t>ОУ ВО «Самарский государственный университет путей сообщения».</w:t>
      </w:r>
    </w:p>
    <w:p w:rsidR="00C10828" w:rsidRPr="00C10828" w:rsidRDefault="00C10828" w:rsidP="00C10828">
      <w:pPr>
        <w:pStyle w:val="af1"/>
        <w:ind w:firstLine="567"/>
        <w:jc w:val="both"/>
        <w:rPr>
          <w:rStyle w:val="21"/>
          <w:sz w:val="28"/>
          <w:szCs w:val="28"/>
        </w:rPr>
      </w:pPr>
      <w:r w:rsidRPr="00C10828">
        <w:rPr>
          <w:rStyle w:val="21"/>
          <w:sz w:val="28"/>
          <w:szCs w:val="28"/>
        </w:rPr>
        <w:t xml:space="preserve">В соответствии с системным подходом к проблеме воспитания студенческой молодежи реализация воспитательной функции осуществляется в единстве </w:t>
      </w:r>
      <w:r w:rsidRPr="00C10828">
        <w:rPr>
          <w:rStyle w:val="21"/>
          <w:b/>
          <w:i/>
          <w:sz w:val="28"/>
          <w:szCs w:val="28"/>
        </w:rPr>
        <w:t>учебной деятельности</w:t>
      </w:r>
      <w:r w:rsidRPr="00C10828">
        <w:rPr>
          <w:rStyle w:val="21"/>
          <w:sz w:val="28"/>
          <w:szCs w:val="28"/>
        </w:rPr>
        <w:t xml:space="preserve"> (на занятиях, во внеучебной деятельности по изучаемой дисциплине) и </w:t>
      </w:r>
      <w:r w:rsidRPr="00C10828">
        <w:rPr>
          <w:rStyle w:val="21"/>
          <w:b/>
          <w:i/>
          <w:sz w:val="28"/>
          <w:szCs w:val="28"/>
        </w:rPr>
        <w:t>внеучебной воспитательной работы</w:t>
      </w:r>
      <w:r w:rsidRPr="00C10828">
        <w:rPr>
          <w:rStyle w:val="21"/>
          <w:sz w:val="28"/>
          <w:szCs w:val="28"/>
        </w:rPr>
        <w:t>.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C10828" w:rsidRPr="00C10828" w:rsidRDefault="00825E5B" w:rsidP="00C10828">
      <w:pPr>
        <w:pStyle w:val="16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="00C10828" w:rsidRPr="00C108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(программы подготовки специалистов среднего звена)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относится к общему гуманитарному и социально-экономическому циклу.</w:t>
      </w:r>
    </w:p>
    <w:p w:rsidR="00C10828" w:rsidRPr="00C10828" w:rsidRDefault="00825E5B" w:rsidP="00C10828">
      <w:pPr>
        <w:pStyle w:val="16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4E1430" w:rsidRDefault="00825E5B">
      <w:pPr>
        <w:pStyle w:val="16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4E1430" w:rsidRDefault="00825E5B">
      <w:pPr>
        <w:pStyle w:val="16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4E1430" w:rsidRDefault="00825E5B">
      <w:pPr>
        <w:pStyle w:val="16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учебной дисциплины обучающийся должен 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C10828" w:rsidRPr="00C10828" w:rsidRDefault="00C10828">
      <w:pPr>
        <w:widowControl w:val="0"/>
        <w:tabs>
          <w:tab w:val="left" w:pos="0"/>
        </w:tabs>
        <w:suppressAutoHyphens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42A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A942AC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A942AC">
        <w:rPr>
          <w:rFonts w:ascii="Times New Roman" w:hAnsi="Times New Roman" w:cs="Times New Roman"/>
          <w:b/>
          <w:i/>
          <w:sz w:val="28"/>
          <w:szCs w:val="28"/>
        </w:rPr>
        <w:t>учебном</w:t>
      </w:r>
      <w:r w:rsidRPr="00A942AC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A942AC">
        <w:rPr>
          <w:rFonts w:ascii="Times New Roman" w:hAnsi="Times New Roman" w:cs="Times New Roman"/>
          <w:b/>
          <w:i/>
          <w:sz w:val="28"/>
          <w:szCs w:val="28"/>
        </w:rPr>
        <w:t>процессе</w:t>
      </w:r>
      <w:r w:rsidRPr="00A942AC">
        <w:rPr>
          <w:rFonts w:ascii="Times New Roman" w:hAnsi="Times New Roman" w:cs="Times New Roman"/>
          <w:sz w:val="28"/>
          <w:szCs w:val="28"/>
        </w:rPr>
        <w:t xml:space="preserve"> воспитание обучающихся осуществляется в контексте целей, задач и содержания профессионального образования</w:t>
      </w:r>
      <w:r>
        <w:t>.</w:t>
      </w:r>
    </w:p>
    <w:p w:rsidR="004E1430" w:rsidRDefault="00825E5B">
      <w:pPr>
        <w:widowControl w:val="0"/>
        <w:tabs>
          <w:tab w:val="left" w:pos="0"/>
        </w:tabs>
        <w:suppressAutoHyphens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Результатом освоения учебной дисциплины является формирование и развитие общих и профессиональных компетенций, необходимых в профессиональной деятельности специалиста.</w:t>
      </w:r>
    </w:p>
    <w:p w:rsidR="004E1430" w:rsidRDefault="00825E5B">
      <w:pPr>
        <w:widowControl w:val="0"/>
        <w:tabs>
          <w:tab w:val="left" w:pos="0"/>
        </w:tabs>
        <w:suppressAutoHyphens w:val="0"/>
        <w:spacing w:after="0" w:line="240" w:lineRule="auto"/>
        <w:ind w:right="20"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изучения дисциплины у выпускника должны быть сформированы и развиты следующие профессиональные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(ПК)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общие компетенции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(ОК)</w:t>
      </w:r>
      <w:r>
        <w:t>:</w:t>
      </w:r>
    </w:p>
    <w:p w:rsidR="00E800A9" w:rsidRDefault="00E800A9">
      <w:pPr>
        <w:widowControl w:val="0"/>
        <w:tabs>
          <w:tab w:val="left" w:pos="0"/>
        </w:tabs>
        <w:suppressAutoHyphens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266" w:type="dxa"/>
        <w:tblInd w:w="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950"/>
        <w:gridCol w:w="9316"/>
      </w:tblGrid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097C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center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Наименование результата обучения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ПК.1.1.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ПК.1.3.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ПК.3.1.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ПК.3.3.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 1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 2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 3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 4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 5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 6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 7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Брать на себя ответственность за работу членов команды (подчиненных),  результат выполнения заданий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 8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E1430" w:rsidRPr="00097CF9"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ОК 9</w:t>
            </w:r>
          </w:p>
        </w:tc>
        <w:tc>
          <w:tcPr>
            <w:tcW w:w="9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4E1430" w:rsidRPr="00097CF9" w:rsidRDefault="00825E5B">
            <w:pPr>
              <w:widowControl w:val="0"/>
              <w:suppressAutoHyphens w:val="0"/>
              <w:spacing w:after="0" w:line="240" w:lineRule="auto"/>
              <w:jc w:val="both"/>
              <w:rPr>
                <w:sz w:val="24"/>
              </w:rPr>
            </w:pPr>
            <w:r w:rsidRPr="00097CF9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4E1430" w:rsidRDefault="004E1430">
      <w:pPr>
        <w:pStyle w:val="16"/>
        <w:ind w:firstLine="567"/>
        <w:jc w:val="both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097CF9" w:rsidRPr="00A74624" w:rsidRDefault="00097CF9" w:rsidP="0009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624">
        <w:rPr>
          <w:rFonts w:ascii="Times New Roman" w:hAnsi="Times New Roman" w:cs="Times New Roman"/>
          <w:color w:val="000000"/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097CF9" w:rsidRPr="00DE3E4E" w:rsidRDefault="00A2406B" w:rsidP="0009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ЛР </w:t>
      </w:r>
      <w:r w:rsidR="00097CF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7CF9" w:rsidRPr="00DE3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7CF9"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097CF9" w:rsidRDefault="00A2406B" w:rsidP="0009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ЛР </w:t>
      </w:r>
      <w:r w:rsidR="00097CF9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7CF9" w:rsidRPr="00DE3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7CF9"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 уважение к эстетическим ценностям, обладающий основами эстетической культуры;</w:t>
      </w:r>
    </w:p>
    <w:p w:rsidR="00097CF9" w:rsidRDefault="00A2406B" w:rsidP="0009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ЛР </w:t>
      </w:r>
      <w:r w:rsidR="00097CF9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97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7CF9" w:rsidRPr="0053344C">
        <w:rPr>
          <w:rFonts w:ascii="Times New Roman" w:eastAsia="Calibri" w:hAnsi="Times New Roman" w:cs="Times New Roman"/>
          <w:sz w:val="28"/>
          <w:szCs w:val="28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</w:r>
      <w:r w:rsidR="00097CF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7CF9" w:rsidRPr="00DE3E4E" w:rsidRDefault="00097CF9" w:rsidP="0009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ЛР</w:t>
      </w:r>
      <w:r w:rsidR="00A24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A24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344C">
        <w:rPr>
          <w:rFonts w:ascii="Times New Roman" w:eastAsia="Calibri" w:hAnsi="Times New Roman" w:cs="Times New Roman"/>
          <w:sz w:val="28"/>
          <w:szCs w:val="28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7CF9" w:rsidRPr="00DE3E4E" w:rsidRDefault="00097CF9" w:rsidP="0009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ЛР</w:t>
      </w:r>
      <w:r w:rsidR="00A24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A240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E3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E4E">
        <w:rPr>
          <w:rFonts w:ascii="Times New Roman" w:eastAsia="Calibri" w:hAnsi="Times New Roman" w:cs="Times New Roman"/>
          <w:sz w:val="28"/>
          <w:szCs w:val="28"/>
        </w:rPr>
        <w:t>Ценностное отношение обучающихся к людям иной национальности, веры, культуры; уважительного отношения к их взглядам;</w:t>
      </w:r>
    </w:p>
    <w:p w:rsidR="00097CF9" w:rsidRPr="00DE3E4E" w:rsidRDefault="00097CF9" w:rsidP="0009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E4E">
        <w:rPr>
          <w:rFonts w:ascii="Times New Roman" w:hAnsi="Times New Roman" w:cs="Times New Roman"/>
          <w:color w:val="000000"/>
          <w:sz w:val="28"/>
          <w:szCs w:val="28"/>
        </w:rPr>
        <w:t>ЛР</w:t>
      </w:r>
      <w:r w:rsidR="00A24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A240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E3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E4E">
        <w:rPr>
          <w:rFonts w:ascii="Times New Roman" w:eastAsia="Calibri" w:hAnsi="Times New Roman" w:cs="Times New Roman"/>
          <w:sz w:val="28"/>
          <w:szCs w:val="28"/>
        </w:rPr>
        <w:t>Ценностное отношение обучающихся к культуре, и искусству, к культуре речи и культуре поведения, к красоте и гармонии.</w:t>
      </w:r>
    </w:p>
    <w:p w:rsidR="00097CF9" w:rsidRDefault="00097CF9">
      <w:pPr>
        <w:pStyle w:val="16"/>
        <w:ind w:firstLine="567"/>
        <w:jc w:val="both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097CF9" w:rsidRDefault="00097CF9">
      <w:pPr>
        <w:pStyle w:val="16"/>
        <w:ind w:firstLine="567"/>
        <w:jc w:val="both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097CF9" w:rsidRDefault="00097CF9">
      <w:pPr>
        <w:pStyle w:val="16"/>
        <w:ind w:firstLine="567"/>
        <w:jc w:val="both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097CF9" w:rsidRDefault="00097CF9">
      <w:pPr>
        <w:pStyle w:val="16"/>
        <w:ind w:firstLine="567"/>
        <w:jc w:val="both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097CF9" w:rsidRDefault="00097CF9">
      <w:pPr>
        <w:pStyle w:val="16"/>
        <w:ind w:firstLine="567"/>
        <w:jc w:val="both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  <w:lastRenderedPageBreak/>
        <w:t xml:space="preserve">1.4. Количество часов на освоение рабочей программы </w:t>
      </w:r>
      <w:r>
        <w:rPr>
          <w:rFonts w:ascii="Times New Roman" w:hAnsi="Times New Roman" w:cs="Times New Roman"/>
          <w:b/>
          <w:color w:val="000000"/>
          <w:w w:val="106"/>
          <w:sz w:val="28"/>
          <w:szCs w:val="28"/>
        </w:rPr>
        <w:t xml:space="preserve">учебной дисциплины: 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на очном отделении</w:t>
      </w:r>
      <w:r>
        <w:rPr>
          <w:rFonts w:ascii="Times New Roman" w:hAnsi="Times New Roman" w:cs="Times New Roman"/>
          <w:sz w:val="28"/>
          <w:szCs w:val="28"/>
        </w:rPr>
        <w:t xml:space="preserve"> -  184 часов, в том числе: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  -  168 часов, в том числе практические занятия -168 часов;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 работа обучающегося - 16 часов.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на заочном отделении</w:t>
      </w:r>
      <w:r>
        <w:rPr>
          <w:rFonts w:ascii="Times New Roman" w:hAnsi="Times New Roman" w:cs="Times New Roman"/>
          <w:sz w:val="28"/>
          <w:szCs w:val="28"/>
        </w:rPr>
        <w:t xml:space="preserve"> -  184 часов, в том числе: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 -  28 часов, в том числе практические занятия - 28 часов; </w:t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 работа обучающегося - 156 часов.</w:t>
      </w:r>
    </w:p>
    <w:p w:rsidR="004E1430" w:rsidRDefault="004E1430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w w:val="102"/>
          <w:sz w:val="20"/>
          <w:szCs w:val="20"/>
          <w:lang w:eastAsia="ar-SA"/>
        </w:rPr>
      </w:pPr>
    </w:p>
    <w:p w:rsidR="004E1430" w:rsidRDefault="004E1430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w w:val="102"/>
          <w:sz w:val="20"/>
          <w:szCs w:val="20"/>
          <w:lang w:eastAsia="ar-SA"/>
        </w:rPr>
      </w:pPr>
    </w:p>
    <w:p w:rsidR="004E1430" w:rsidRDefault="00825E5B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br w:type="page"/>
      </w:r>
    </w:p>
    <w:p w:rsidR="004E1430" w:rsidRDefault="00825E5B">
      <w:pPr>
        <w:pStyle w:val="16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4E1430" w:rsidRDefault="004E1430">
      <w:pPr>
        <w:pStyle w:val="1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30" w:rsidRDefault="00825E5B">
      <w:pPr>
        <w:shd w:val="clear" w:color="auto" w:fill="FFFFFF"/>
        <w:spacing w:after="0" w:line="240" w:lineRule="auto"/>
        <w:ind w:right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4E1430" w:rsidRDefault="00825E5B">
      <w:pPr>
        <w:shd w:val="clear" w:color="auto" w:fill="FFFFFF"/>
        <w:spacing w:after="0" w:line="240" w:lineRule="auto"/>
        <w:ind w:right="4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2.1.1. Объем учебной дисциплины и виды учебной работы (очное отделение)</w:t>
      </w:r>
    </w:p>
    <w:p w:rsidR="004E1430" w:rsidRDefault="004E1430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0284" w:type="dxa"/>
        <w:tblInd w:w="-1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8" w:type="dxa"/>
          <w:right w:w="40" w:type="dxa"/>
        </w:tblCellMar>
        <w:tblLook w:val="0000"/>
      </w:tblPr>
      <w:tblGrid>
        <w:gridCol w:w="8223"/>
        <w:gridCol w:w="2061"/>
      </w:tblGrid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Вид учебной работы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Объем часов</w:t>
            </w:r>
          </w:p>
        </w:tc>
      </w:tr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184</w:t>
            </w:r>
          </w:p>
        </w:tc>
      </w:tr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168</w:t>
            </w:r>
          </w:p>
        </w:tc>
      </w:tr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практические занятия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</w:t>
            </w:r>
          </w:p>
        </w:tc>
      </w:tr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 работы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16</w:t>
            </w:r>
          </w:p>
        </w:tc>
      </w:tr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домашних заданий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4E143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1430">
        <w:trPr>
          <w:trHeight w:val="23"/>
        </w:trPr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контрольным работам</w:t>
            </w:r>
          </w:p>
        </w:tc>
        <w:tc>
          <w:tcPr>
            <w:tcW w:w="2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4E1430">
            <w:pPr>
              <w:shd w:val="clear" w:color="auto" w:fill="FFFFFF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1430">
        <w:trPr>
          <w:trHeight w:val="23"/>
        </w:trPr>
        <w:tc>
          <w:tcPr>
            <w:tcW w:w="102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дифференцированного зачета</w:t>
            </w:r>
          </w:p>
        </w:tc>
      </w:tr>
    </w:tbl>
    <w:p w:rsidR="004E1430" w:rsidRDefault="004E143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1430" w:rsidRDefault="00825E5B">
      <w:pPr>
        <w:shd w:val="clear" w:color="auto" w:fill="FFFFFF"/>
        <w:spacing w:after="0" w:line="240" w:lineRule="auto"/>
        <w:ind w:right="4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2.1.2. Объем учебной дисциплины и виды учебной работы (заочное отделение)</w:t>
      </w:r>
    </w:p>
    <w:p w:rsidR="004E1430" w:rsidRDefault="004E1430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0274" w:type="dxa"/>
        <w:tblInd w:w="-1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8" w:type="dxa"/>
          <w:right w:w="40" w:type="dxa"/>
        </w:tblCellMar>
        <w:tblLook w:val="0000"/>
      </w:tblPr>
      <w:tblGrid>
        <w:gridCol w:w="8226"/>
        <w:gridCol w:w="2048"/>
      </w:tblGrid>
      <w:tr w:rsidR="004E1430">
        <w:trPr>
          <w:trHeight w:val="23"/>
        </w:trPr>
        <w:tc>
          <w:tcPr>
            <w:tcW w:w="8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Вид учебной работы</w:t>
            </w:r>
          </w:p>
        </w:tc>
        <w:tc>
          <w:tcPr>
            <w:tcW w:w="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Объем часов</w:t>
            </w:r>
          </w:p>
        </w:tc>
      </w:tr>
      <w:tr w:rsidR="004E1430">
        <w:trPr>
          <w:trHeight w:val="23"/>
        </w:trPr>
        <w:tc>
          <w:tcPr>
            <w:tcW w:w="8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184</w:t>
            </w:r>
          </w:p>
        </w:tc>
      </w:tr>
      <w:tr w:rsidR="004E1430">
        <w:trPr>
          <w:trHeight w:val="23"/>
        </w:trPr>
        <w:tc>
          <w:tcPr>
            <w:tcW w:w="8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28</w:t>
            </w:r>
          </w:p>
        </w:tc>
      </w:tr>
      <w:tr w:rsidR="004E1430">
        <w:trPr>
          <w:trHeight w:val="23"/>
        </w:trPr>
        <w:tc>
          <w:tcPr>
            <w:tcW w:w="8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практические занятия</w:t>
            </w:r>
          </w:p>
        </w:tc>
        <w:tc>
          <w:tcPr>
            <w:tcW w:w="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4E1430">
        <w:trPr>
          <w:trHeight w:val="23"/>
        </w:trPr>
        <w:tc>
          <w:tcPr>
            <w:tcW w:w="8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156</w:t>
            </w:r>
          </w:p>
        </w:tc>
      </w:tr>
      <w:tr w:rsidR="004E1430">
        <w:trPr>
          <w:trHeight w:val="23"/>
        </w:trPr>
        <w:tc>
          <w:tcPr>
            <w:tcW w:w="8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:rsidR="004E1430" w:rsidRDefault="00825E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домашних заданий</w:t>
            </w:r>
          </w:p>
        </w:tc>
        <w:tc>
          <w:tcPr>
            <w:tcW w:w="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4E1430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1430">
        <w:trPr>
          <w:trHeight w:val="23"/>
        </w:trPr>
        <w:tc>
          <w:tcPr>
            <w:tcW w:w="8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контрольным работам</w:t>
            </w:r>
          </w:p>
        </w:tc>
        <w:tc>
          <w:tcPr>
            <w:tcW w:w="2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4E1430">
            <w:pPr>
              <w:shd w:val="clear" w:color="auto" w:fill="FFFFFF"/>
              <w:snapToGri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1430">
        <w:trPr>
          <w:trHeight w:val="23"/>
        </w:trPr>
        <w:tc>
          <w:tcPr>
            <w:tcW w:w="102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дифференцированного зачета</w:t>
            </w:r>
          </w:p>
        </w:tc>
      </w:tr>
    </w:tbl>
    <w:p w:rsidR="004E1430" w:rsidRDefault="004E143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g6"/>
      <w:bookmarkEnd w:id="0"/>
    </w:p>
    <w:p w:rsidR="004E1430" w:rsidRDefault="004E1430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w w:val="102"/>
          <w:sz w:val="20"/>
          <w:szCs w:val="20"/>
          <w:lang w:eastAsia="ar-SA"/>
        </w:rPr>
      </w:pPr>
    </w:p>
    <w:p w:rsidR="004E1430" w:rsidRDefault="004E1430">
      <w:pPr>
        <w:keepNext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w w:val="102"/>
          <w:sz w:val="20"/>
          <w:szCs w:val="20"/>
          <w:lang w:eastAsia="ar-SA"/>
        </w:rPr>
        <w:sectPr w:rsidR="004E1430">
          <w:pgSz w:w="11906" w:h="16838"/>
          <w:pgMar w:top="567" w:right="567" w:bottom="567" w:left="1134" w:header="0" w:footer="0" w:gutter="0"/>
          <w:cols w:space="720"/>
          <w:formProt w:val="0"/>
          <w:docGrid w:linePitch="360" w:charSpace="-2049"/>
        </w:sectPr>
      </w:pPr>
    </w:p>
    <w:p w:rsidR="004E1430" w:rsidRDefault="00825E5B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Рабочий  тематический план и содержание учебной дисциплины ОГСЭ.03. Иностранный язык </w:t>
      </w:r>
    </w:p>
    <w:p w:rsidR="004E1430" w:rsidRDefault="00825E5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2.2.1. Рабочий  тематический план и содержание учебной дисциплины ОГСЭ.03. Иностранный язык (очное отделение)</w:t>
      </w:r>
    </w:p>
    <w:tbl>
      <w:tblPr>
        <w:tblW w:w="15490" w:type="dxa"/>
        <w:tblInd w:w="-1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3229"/>
        <w:gridCol w:w="7730"/>
        <w:gridCol w:w="922"/>
        <w:gridCol w:w="1024"/>
        <w:gridCol w:w="859"/>
        <w:gridCol w:w="955"/>
        <w:gridCol w:w="645"/>
        <w:gridCol w:w="10"/>
        <w:gridCol w:w="40"/>
        <w:gridCol w:w="40"/>
        <w:gridCol w:w="36"/>
      </w:tblGrid>
      <w:tr w:rsidR="00C10828" w:rsidTr="00C10828">
        <w:trPr>
          <w:cantSplit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7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7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 обучающихся, ч.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10828" w:rsidRDefault="00C10828">
            <w:pPr>
              <w:keepNext/>
              <w:keepLines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</w:p>
        </w:tc>
        <w:tc>
          <w:tcPr>
            <w:tcW w:w="9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C10828" w:rsidRDefault="00C10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65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1619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hd w:val="clear" w:color="auto" w:fill="FFFFFF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т.ч. лаб. р. и пр. зан.</w:t>
            </w:r>
          </w:p>
        </w:tc>
        <w:tc>
          <w:tcPr>
            <w:tcW w:w="9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1(3) семестр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Вводно-коррективный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1.1. Описание людей:</w:t>
            </w:r>
          </w:p>
          <w:p w:rsidR="00C10828" w:rsidRDefault="00C10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друзей, родных и близких и т.д. (внешность, характер, личностные качества)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Фонетический материал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звуки и интонемы английского языка;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орфографических навыков.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утвердительные, вопросительные, отрицательные, побудительные и порядок слов в них;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безличные предложения;</w:t>
            </w:r>
          </w:p>
          <w:p w:rsidR="00C10828" w:rsidRDefault="00C10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глагола-связки.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лексико-грамматическая контрольная работа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«Лучший друг»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1.2. Межличностные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дома, в учебном заведении,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работе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модальные глаголы, их эквиваленты;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с оборотом there is/are;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сложносочиненные предложения: бессоюзные и с союзами and, but;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Simple/Indefinite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«Семья»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 Развивающий курс (всего)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150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(1 семестр)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жизнь, условия жизни, учебный день, выходной день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 существительное: его основные функции в предложении; имена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во множественном числе, образованные по правилу, а также исключения;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«День, который я не забуду никогда»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Здоровье, спорт, правила здорового образа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числительные;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Past, Future Simple/Indefinite.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«Здоровый образ жизни»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«Жизнь без табака», «Жизнь без наркотиков»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 w:rsidR="00C0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накопительной системы оценивания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2(4) семестр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(2 семестр)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 Город, деревня, инфраструктура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Simple/Indefinite.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№5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«Маршрут экскурсии для зарубежных гостей» (с использованием карты города).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2.4. Досуг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Simple/Indefinite;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глаголов в Present Simple/Indefinite для выражения действий в будущем;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придаточные предложения времени и условия (if, when).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№6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«Любимая книга (фильм, спектакль, журнал и т.д.)»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2.5. Новости, средства массовой информации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образование и употребление глаголов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местоимения: указательные (this/these, that/those) с существительными и без них, личные, притяжательные, вопросительные, объектные.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№7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«Средства массовой информации: за и против».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2.6. Природа и человек (климат, погода, экология)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Pr="00524F32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="00C0451E"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0451E"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неопределенные местоимения, производные от some, any, no, every;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наречия в сравнительной и превосходной степенях, неопределенные наречия, производные от some, any, every.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№8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«Человек и природа – сотрудничество или противостояние», «Дайте планете шанс», «Природное наследие нации»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2.7. Образование в России и зарубежом, среднее профессиональное образование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№9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«Иностранный язык в современном мире»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«Образование в России и за рубежом»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2.8. Культурные и национальные традиции, краеведение, обычаи и праздники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со сложным дополнением типа I want you to come here;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сложноподчиненные предложения с союзами for, as, till, until, (as) though;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neither…nor, either…or;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№10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 на тему «Традиции моей семьи»,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«Праздники России»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 w:rsidRPr="00C1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накопительной системы оценивания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3(5) семестр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(3 семестр)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2.9. Общественная жизнь (повседневное поведение,  профессиональные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навыки и умения)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№11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«Жизнь в обществе»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2.10. Научно-технический прогресс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со сложным дополнением типа I want you to come here;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-сложноподчиненные предложения с союзами for, as, till, until, (as) though;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№12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 «Интернет в нашей жизни»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2.11. Профессии, карьера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 для продуктивного усвоения: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распознавание и употребление в речи изученных ранее коммуникативных и структурных типов предложения;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систематизация знаний о сложносочиненных и сложноподчиненных предложениях, в том числе условных предложениях (Conditional I, II, III)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№13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 «Деловая молодежь»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2.12. Отдых, каникулы, отпуск. Туризм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дифференциальные признаки глаголов в Past Continuous;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gridAfter w:val="4"/>
          <w:wAfter w:w="126" w:type="dxa"/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№14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«Лучший отдых»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 w:rsidRPr="00C1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накопительной системы оценивания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4(6) семестр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(4 семестр)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2.13. Искусство и развлечения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№15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праздник для студентов колледжа. Подготовить развлекательную программу.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2.14. Государственное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устройство, правовые институты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Pr="00E800A9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PastPerfect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PastContinuous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языке;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№16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«Международные отношения», «Социальная справедливость»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2.15. Документы (письма, контракты)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№17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деловых писем.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2.16. Транспорт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№18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«Железная дорога»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 w:rsidRPr="00C1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накопительной системы оценивания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5(7) семестр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(6 семестр)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2.17. 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№19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«Перспективы промышленности в нашей стране»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6(8) семестр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tabs>
                <w:tab w:val="right" w:pos="289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(6 семестр)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2.18. Детали, механизмы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№20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Реферирование текста по специальности.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2.19. Оборудование, работа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сложносочиненные и сложноподчиненные предложения.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№21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Реферирование текста по специальности.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2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2.20. Инструкции, руководства</w:t>
            </w: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10828" w:rsidRDefault="00C10828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cantSplit/>
          <w:trHeight w:val="23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№22</w:t>
            </w:r>
          </w:p>
          <w:p w:rsidR="00C10828" w:rsidRDefault="00C10828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технических инструкций и руководств.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0828" w:rsidTr="00C10828">
        <w:trPr>
          <w:trHeight w:val="395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C10828" w:rsidTr="00C10828">
        <w:trPr>
          <w:trHeight w:val="290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184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168</w:t>
            </w:r>
          </w:p>
        </w:tc>
        <w:tc>
          <w:tcPr>
            <w:tcW w:w="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6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10828" w:rsidRDefault="00C10828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0828" w:rsidRDefault="00C1082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</w:tc>
      </w:tr>
    </w:tbl>
    <w:p w:rsidR="004E1430" w:rsidRDefault="00825E5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4E1430" w:rsidRDefault="00825E5B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 – ознакомительный (узнавание ранее изученных объектов, свойств);</w:t>
      </w:r>
    </w:p>
    <w:p w:rsidR="004E1430" w:rsidRDefault="00825E5B">
      <w:pPr>
        <w:widowControl w:val="0"/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2. – репродуктивный (выполнение деятельности по образцу, инструкции или под руководством);</w:t>
      </w:r>
    </w:p>
    <w:p w:rsidR="004E1430" w:rsidRDefault="00825E5B">
      <w:pPr>
        <w:widowControl w:val="0"/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задач).</w:t>
      </w:r>
    </w:p>
    <w:p w:rsidR="00C10828" w:rsidRPr="007770F1" w:rsidRDefault="00C10828">
      <w:pPr>
        <w:suppressAutoHyphens w:val="0"/>
        <w:spacing w:after="0" w:line="240" w:lineRule="auto"/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7770F1" w:rsidRDefault="007770F1">
      <w:pPr>
        <w:suppressAutoHyphens w:val="0"/>
        <w:spacing w:after="0" w:line="240" w:lineRule="auto"/>
        <w:rPr>
          <w:sz w:val="28"/>
          <w:szCs w:val="28"/>
        </w:rPr>
      </w:pPr>
    </w:p>
    <w:p w:rsidR="007770F1" w:rsidRPr="007770F1" w:rsidRDefault="007770F1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sz w:val="28"/>
          <w:szCs w:val="28"/>
        </w:rPr>
      </w:pPr>
    </w:p>
    <w:p w:rsidR="00C10828" w:rsidRPr="007770F1" w:rsidRDefault="00C10828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7655" w:rsidRDefault="00387655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E1430" w:rsidRDefault="00825E5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2.2.2. Рабочий  тематический план и содержание учебной дисциплины </w:t>
      </w:r>
      <w:r w:rsidR="00C0451E">
        <w:rPr>
          <w:rFonts w:ascii="Times New Roman" w:hAnsi="Times New Roman" w:cs="Times New Roman"/>
          <w:b/>
          <w:bCs/>
          <w:sz w:val="28"/>
          <w:szCs w:val="28"/>
        </w:rPr>
        <w:t xml:space="preserve">ОГСЭ.03 </w:t>
      </w:r>
      <w:r>
        <w:rPr>
          <w:rFonts w:ascii="Times New Roman" w:hAnsi="Times New Roman" w:cs="Times New Roman"/>
          <w:b/>
          <w:bCs/>
          <w:sz w:val="28"/>
          <w:szCs w:val="28"/>
        </w:rPr>
        <w:t>Иностранный язык (заочное отделение)</w:t>
      </w:r>
    </w:p>
    <w:p w:rsidR="004E1430" w:rsidRDefault="004E143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25" w:type="dxa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228"/>
        <w:gridCol w:w="7727"/>
        <w:gridCol w:w="921"/>
        <w:gridCol w:w="992"/>
        <w:gridCol w:w="891"/>
        <w:gridCol w:w="819"/>
        <w:gridCol w:w="947"/>
      </w:tblGrid>
      <w:tr w:rsidR="004E1430">
        <w:trPr>
          <w:cantSplit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77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6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 обучающихся, ч.</w:t>
            </w:r>
          </w:p>
        </w:tc>
        <w:tc>
          <w:tcPr>
            <w:tcW w:w="9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4E1430" w:rsidRDefault="00825E5B">
            <w:pPr>
              <w:keepNext/>
              <w:keepLines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4E1430">
        <w:trPr>
          <w:cantSplit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4E1430" w:rsidRDefault="00825E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1987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hd w:val="clear" w:color="auto" w:fill="FFFFFF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т.ч. лаб. р. и пр. зан.</w:t>
            </w:r>
          </w:p>
        </w:tc>
        <w:tc>
          <w:tcPr>
            <w:tcW w:w="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курс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Вводно-коррективный курс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1.1. Описание людей:</w:t>
            </w:r>
          </w:p>
          <w:p w:rsidR="004E1430" w:rsidRDefault="0082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друзей, родных и близких и т.д. (внешность, характер, личностные качества)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Фонетический материал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звуки и интонемы английского языка;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-совершенствование орфографических навыков.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утвердительные, вопросительные, отрицательные, побудительные и порядок слов в них;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безличные предложения;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глагола-связки.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лексико-грамматическая контрольная работа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«Лучший друг»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1.2. Межличностные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дома, в учебном заведении,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работе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модальные глаголы, их эквиваленты;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с оборотом there is/are;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сложносочиненные предложения: бессоюзные и с союзами and, bu;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Simple/Indefinite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«Семья»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 Развивающий курс (всего)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(1 курс)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жизнь, условия жизни, учебный день, выходной день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 существительное: его основные функции в предложении; имена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во множественном числе, образованные по правилу, а также исключения;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№3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«День, который я не забуду никогда»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 Здоровье, спорт, правила здорового образа жизни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числительные;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Past, Future Simple/Indefinite.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№4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«Здоровый образ жизни»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«Жизнь без табака», «Жизнь без наркотиков»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 Город, деревня, инфраструктура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Simple/Indefinite.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№5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«Маршрут экскурсии для зарубежных гостей» (с использованием карты города).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2.4. Досуг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 и употребление глаголов в Present, Past, Future Simple/Indefinite;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глаголов в Present Simple/Indefinite для выражения действий в будущем;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придаточные предложения времени и условия (if, when).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№6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«Любимая книга (фильм, спектакль, журнал и т.д.)»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2.5. Новости, средства массовой информации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Pr="00E800A9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местоимения: указательные (this/these, that/those) с существительными и без них, личные, притяжательные, вопросительные, объектные.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№7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«Средства массовой информации: за и против».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2.6. Природа и человек (климат, погода, экология)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Pr="00524F32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="00C0451E"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0451E"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неопределенные местоимения, производные от some, any, no, every.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№8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«Человек и природа – сотрудничество или противостояние», «Дайте планете шанс», «Природное наследие нации»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(2 курс)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52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2.6. Природа и человек (климат, погода, экология)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Pr="00524F32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="00C0451E"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0451E" w:rsidRPr="0052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524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неопределенные местоимения, производные от some, any, no, every.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2.7. Образование в России и зарубежом, среднее профессиональное образование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№9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«Иностранный язык в современном мире»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«Образование в России и за рубежом»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2.8. Культурные и национальные традиции, краеведение, обычаи и праздники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со сложным дополнением типа I want you to come here;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сложноподчиненные предложения с союзами for, as, till, until, (as) though;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neither…nor, either…or;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№10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 на тему «Традиции моей семьи»,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«Праздники России»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2.9. Общественная жизнь (повседневное поведение, профессиональные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навыки и умения)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залоге, преимущественно в Indefinite Passive;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№11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Эссе «Жизнь в обществе»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2.10. Научно-технический прогресс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предложения со сложным дополнением типа I want you to come here;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сложноподчиненные предложения с союзами for, as, till, until, (as) though;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r w:rsidR="00C0451E" w:rsidRPr="00C045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в страдательном залоге, преимущественно в Indefinite Passive.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ексико-грамматическая контрольная работа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D9D9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D9D9D9"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D9D9D9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№12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 «Интернет в нашей жизни»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2.11. Профессии, карьера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 для продуктивного усвоения: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распознавание и употребление в речи изученных ранее коммуникативных и структурных типов предложения;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систематизация знаний о сложносочиненных и сложноподчиненных предложениях, в том числе условных предложениях (Conditional I, II, III)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№13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эссе  «Деловая молодежь»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2.12. Отдых, каникулы, отпуск. Туризм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дифференциальные признаки глаголов в Past Continuous;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№14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«Лучший отдых»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2.13. Искусство и развлечения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№15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праздник для студентов колледжа. Подготовить развлекательную программу.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 w:rsidR="00C0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pStyle w:val="af1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Раздел 2. Развивающий курс (3 курс)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2.14. Государственное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устройство, правовые институты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Pr="00E800A9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дифференциальные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24F32" w:rsidRPr="00E80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800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языке;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№16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«Международные отношения», «Социальная справедливость»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2.15. Документы (письма, контракты)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согласования времен и косвенная речь.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ексико-грамматическая контрольная работа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D9D9D9"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№17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деловых писем.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2.16. Транспорт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825E5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№18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«Железная дорога»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2.17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№19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«Перспективы промышленности в нашей стране»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2.18. Детали, механизмы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№20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Реферирование текста по специальности.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2.19. Оборудование, работа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сложносочиненные и сложноподчиненные предложения.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№21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Реферирование текста по специальности.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2.20. Инструкции, руководства</w:t>
            </w: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4E1430" w:rsidRDefault="00825E5B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материал по теме.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материал: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модальности.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430">
        <w:trPr>
          <w:cantSplit/>
          <w:trHeight w:val="23"/>
        </w:trPr>
        <w:tc>
          <w:tcPr>
            <w:tcW w:w="32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№22</w:t>
            </w:r>
          </w:p>
          <w:p w:rsidR="004E1430" w:rsidRDefault="00825E5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технических инструкций и руководств.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4E1430">
        <w:trPr>
          <w:trHeight w:val="23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4E1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7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430" w:rsidRDefault="00825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156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4E1430" w:rsidRDefault="004E1430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E1430" w:rsidRDefault="00825E5B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4E1430" w:rsidRDefault="00825E5B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 – ознакомительный (узнавание ранее изученных объектов, свойств);</w:t>
      </w:r>
    </w:p>
    <w:p w:rsidR="004E1430" w:rsidRDefault="00825E5B">
      <w:pPr>
        <w:widowControl w:val="0"/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2. – репродуктивный (выполнение деятельности по образцу, инструкции или под руководством);</w:t>
      </w:r>
    </w:p>
    <w:p w:rsidR="004E1430" w:rsidRPr="007770F1" w:rsidRDefault="00825E5B">
      <w:pPr>
        <w:widowControl w:val="0"/>
        <w:shd w:val="clear" w:color="auto" w:fill="FFFFFF"/>
        <w:tabs>
          <w:tab w:val="left" w:pos="864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задач).</w:t>
      </w:r>
    </w:p>
    <w:p w:rsidR="00C10828" w:rsidRPr="007770F1" w:rsidRDefault="00C10828">
      <w:pPr>
        <w:widowControl w:val="0"/>
        <w:shd w:val="clear" w:color="auto" w:fill="FFFFFF"/>
        <w:tabs>
          <w:tab w:val="left" w:pos="864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w w:val="102"/>
          <w:sz w:val="24"/>
          <w:szCs w:val="24"/>
        </w:rPr>
      </w:pPr>
    </w:p>
    <w:p w:rsidR="00C10828" w:rsidRPr="007770F1" w:rsidRDefault="00C10828">
      <w:pPr>
        <w:widowControl w:val="0"/>
        <w:shd w:val="clear" w:color="auto" w:fill="FFFFFF"/>
        <w:tabs>
          <w:tab w:val="left" w:pos="864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w w:val="102"/>
          <w:sz w:val="24"/>
          <w:szCs w:val="24"/>
        </w:rPr>
      </w:pPr>
    </w:p>
    <w:p w:rsidR="00C10828" w:rsidRPr="007770F1" w:rsidRDefault="00C10828" w:rsidP="00C10828">
      <w:pPr>
        <w:widowControl w:val="0"/>
        <w:shd w:val="clear" w:color="auto" w:fill="FFFFFF"/>
        <w:tabs>
          <w:tab w:val="left" w:pos="864"/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0828" w:rsidRPr="007770F1" w:rsidRDefault="00C10828" w:rsidP="00C10828">
      <w:pPr>
        <w:widowControl w:val="0"/>
        <w:shd w:val="clear" w:color="auto" w:fill="FFFFFF"/>
        <w:tabs>
          <w:tab w:val="left" w:pos="864"/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sectPr w:rsidR="00C10828" w:rsidRPr="007770F1">
          <w:footerReference w:type="default" r:id="rId8"/>
          <w:pgSz w:w="16838" w:h="11906" w:orient="landscape"/>
          <w:pgMar w:top="567" w:right="567" w:bottom="993" w:left="567" w:header="0" w:footer="0" w:gutter="0"/>
          <w:pgNumType w:start="2"/>
          <w:cols w:space="720"/>
          <w:formProt w:val="0"/>
          <w:docGrid w:linePitch="299" w:charSpace="-2049"/>
        </w:sectPr>
      </w:pPr>
    </w:p>
    <w:p w:rsidR="004E1430" w:rsidRDefault="00825E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</w:pPr>
      <w:bookmarkStart w:id="1" w:name="Pg14"/>
      <w:bookmarkStart w:id="2" w:name="Pg7"/>
      <w:bookmarkEnd w:id="1"/>
      <w:bookmarkEnd w:id="2"/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lastRenderedPageBreak/>
        <w:t>3. УСЛОВИЯ РЕАЛИЗАЦИИ РАБОЧЕЙ ПРОГРАММЫ</w:t>
      </w:r>
    </w:p>
    <w:p w:rsidR="004E1430" w:rsidRDefault="00825E5B">
      <w:pPr>
        <w:widowControl w:val="0"/>
        <w:spacing w:before="18" w:after="0" w:line="322" w:lineRule="exact"/>
        <w:jc w:val="center"/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  <w:t>УЧЕБНОЙ ДИСЦИПЛИНЫ</w:t>
      </w:r>
    </w:p>
    <w:p w:rsidR="004E1430" w:rsidRDefault="004E1430">
      <w:pPr>
        <w:widowControl w:val="0"/>
        <w:spacing w:before="18" w:after="0" w:line="322" w:lineRule="exact"/>
        <w:jc w:val="center"/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</w:pPr>
    </w:p>
    <w:p w:rsidR="004E1430" w:rsidRDefault="00825E5B">
      <w:pPr>
        <w:ind w:firstLine="567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3.1. Для реализации рабочей программы учебной дисциплины предусмотрены следующие специальные помещения: </w:t>
      </w:r>
    </w:p>
    <w:p w:rsidR="004E1430" w:rsidRDefault="00825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рабочей программы учебной дисциплины требует наличия кабинета </w:t>
      </w:r>
      <w:r w:rsidR="00E800A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ностранн</w:t>
      </w:r>
      <w:r w:rsidR="00E800A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язык</w:t>
      </w:r>
      <w:r w:rsidR="00E800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E1430" w:rsidRDefault="00825E5B">
      <w:pPr>
        <w:tabs>
          <w:tab w:val="left" w:pos="993"/>
        </w:tabs>
        <w:spacing w:before="1" w:after="0" w:line="319" w:lineRule="exact"/>
        <w:ind w:firstLine="567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Оборудование кабинета </w:t>
      </w:r>
      <w:r w:rsidR="00E800A9" w:rsidRPr="00E800A9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иностранного языка</w:t>
      </w: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 (№4102):</w:t>
      </w:r>
    </w:p>
    <w:p w:rsidR="004E1430" w:rsidRDefault="00825E5B">
      <w:pPr>
        <w:numPr>
          <w:ilvl w:val="1"/>
          <w:numId w:val="5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рабочее место преподавателя;</w:t>
      </w:r>
    </w:p>
    <w:p w:rsidR="004E1430" w:rsidRDefault="00825E5B">
      <w:pPr>
        <w:numPr>
          <w:ilvl w:val="1"/>
          <w:numId w:val="5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посадочные места по количеству обучающихся;</w:t>
      </w:r>
    </w:p>
    <w:p w:rsidR="004E1430" w:rsidRDefault="00825E5B">
      <w:pPr>
        <w:numPr>
          <w:ilvl w:val="1"/>
          <w:numId w:val="5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стенд;</w:t>
      </w:r>
    </w:p>
    <w:p w:rsidR="004E1430" w:rsidRDefault="00825E5B">
      <w:pPr>
        <w:pStyle w:val="af1"/>
        <w:numPr>
          <w:ilvl w:val="1"/>
          <w:numId w:val="5"/>
        </w:numPr>
        <w:tabs>
          <w:tab w:val="left" w:pos="-229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материалы.</w:t>
      </w:r>
    </w:p>
    <w:p w:rsidR="004E1430" w:rsidRDefault="00825E5B">
      <w:pPr>
        <w:tabs>
          <w:tab w:val="left" w:pos="993"/>
        </w:tabs>
        <w:spacing w:before="1" w:after="0" w:line="319" w:lineRule="exact"/>
        <w:ind w:firstLine="567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Технические средства обучения:</w:t>
      </w:r>
    </w:p>
    <w:p w:rsidR="004E1430" w:rsidRDefault="00825E5B">
      <w:pPr>
        <w:numPr>
          <w:ilvl w:val="0"/>
          <w:numId w:val="6"/>
        </w:numPr>
        <w:tabs>
          <w:tab w:val="left" w:pos="993"/>
        </w:tabs>
        <w:spacing w:before="1" w:after="0" w:line="319" w:lineRule="exact"/>
        <w:ind w:left="567" w:firstLine="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Переносной  ноутбук с лицензионным программным обеспечением</w:t>
      </w:r>
    </w:p>
    <w:p w:rsidR="004E1430" w:rsidRDefault="00825E5B">
      <w:pPr>
        <w:numPr>
          <w:ilvl w:val="0"/>
          <w:numId w:val="6"/>
        </w:numPr>
        <w:tabs>
          <w:tab w:val="left" w:pos="993"/>
        </w:tabs>
        <w:spacing w:before="1" w:after="0" w:line="319" w:lineRule="exact"/>
        <w:ind w:left="567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Переносной видеопроектор</w:t>
      </w:r>
    </w:p>
    <w:p w:rsidR="004E1430" w:rsidRDefault="00825E5B">
      <w:pPr>
        <w:numPr>
          <w:ilvl w:val="0"/>
          <w:numId w:val="6"/>
        </w:numPr>
        <w:tabs>
          <w:tab w:val="left" w:pos="993"/>
        </w:tabs>
        <w:spacing w:before="1" w:after="0" w:line="319" w:lineRule="exact"/>
        <w:ind w:left="567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Экран</w:t>
      </w:r>
    </w:p>
    <w:p w:rsidR="004E1430" w:rsidRDefault="004E1430">
      <w:pPr>
        <w:tabs>
          <w:tab w:val="left" w:pos="993"/>
          <w:tab w:val="left" w:pos="1418"/>
        </w:tabs>
        <w:ind w:left="567" w:right="-7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4E1430" w:rsidRDefault="00825E5B">
      <w:pPr>
        <w:tabs>
          <w:tab w:val="left" w:pos="993"/>
        </w:tabs>
        <w:spacing w:before="1" w:after="0" w:line="319" w:lineRule="exact"/>
        <w:ind w:firstLine="567"/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Оборудование кабинета </w:t>
      </w:r>
      <w:r w:rsidR="00E800A9" w:rsidRPr="00E800A9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иностранного языка</w:t>
      </w: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 (№4103):</w:t>
      </w:r>
    </w:p>
    <w:p w:rsidR="004E1430" w:rsidRDefault="00825E5B">
      <w:pPr>
        <w:numPr>
          <w:ilvl w:val="1"/>
          <w:numId w:val="7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рабочее место преподавателя; </w:t>
      </w:r>
    </w:p>
    <w:p w:rsidR="004E1430" w:rsidRDefault="00825E5B">
      <w:pPr>
        <w:numPr>
          <w:ilvl w:val="1"/>
          <w:numId w:val="7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посадочные места по количеству обучающихся;</w:t>
      </w:r>
    </w:p>
    <w:p w:rsidR="004E1430" w:rsidRDefault="00825E5B">
      <w:pPr>
        <w:numPr>
          <w:ilvl w:val="1"/>
          <w:numId w:val="7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стенды;</w:t>
      </w:r>
    </w:p>
    <w:p w:rsidR="004E1430" w:rsidRDefault="00825E5B">
      <w:pPr>
        <w:numPr>
          <w:ilvl w:val="1"/>
          <w:numId w:val="7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таблица;</w:t>
      </w:r>
    </w:p>
    <w:p w:rsidR="004E1430" w:rsidRDefault="00825E5B">
      <w:pPr>
        <w:numPr>
          <w:ilvl w:val="1"/>
          <w:numId w:val="7"/>
        </w:numPr>
        <w:tabs>
          <w:tab w:val="left" w:pos="-229"/>
          <w:tab w:val="left" w:pos="993"/>
          <w:tab w:val="left" w:pos="1418"/>
        </w:tabs>
        <w:spacing w:before="1" w:after="0" w:line="320" w:lineRule="exact"/>
        <w:ind w:left="0"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карта двусторонняя;</w:t>
      </w:r>
    </w:p>
    <w:p w:rsidR="004E1430" w:rsidRDefault="00825E5B">
      <w:pPr>
        <w:pStyle w:val="af1"/>
        <w:numPr>
          <w:ilvl w:val="1"/>
          <w:numId w:val="7"/>
        </w:numPr>
        <w:tabs>
          <w:tab w:val="left" w:pos="-229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материалы.</w:t>
      </w:r>
    </w:p>
    <w:p w:rsidR="004E1430" w:rsidRDefault="00825E5B">
      <w:pPr>
        <w:tabs>
          <w:tab w:val="left" w:pos="993"/>
        </w:tabs>
        <w:spacing w:before="1" w:after="0" w:line="319" w:lineRule="exact"/>
        <w:ind w:firstLine="567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Технические средства обучения:</w:t>
      </w:r>
    </w:p>
    <w:p w:rsidR="004E1430" w:rsidRDefault="00825E5B">
      <w:pPr>
        <w:numPr>
          <w:ilvl w:val="0"/>
          <w:numId w:val="8"/>
        </w:numPr>
        <w:tabs>
          <w:tab w:val="left" w:pos="993"/>
        </w:tabs>
        <w:spacing w:before="1" w:after="0" w:line="319" w:lineRule="exact"/>
        <w:ind w:hanging="72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Переносной  ноутбук с лицензионным программным обеспечением</w:t>
      </w:r>
    </w:p>
    <w:p w:rsidR="004E1430" w:rsidRDefault="00825E5B">
      <w:pPr>
        <w:numPr>
          <w:ilvl w:val="0"/>
          <w:numId w:val="8"/>
        </w:numPr>
        <w:tabs>
          <w:tab w:val="left" w:pos="993"/>
        </w:tabs>
        <w:spacing w:before="1" w:after="0" w:line="319" w:lineRule="exact"/>
        <w:ind w:hanging="72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Видеопроектор</w:t>
      </w:r>
    </w:p>
    <w:p w:rsidR="004E1430" w:rsidRDefault="00825E5B">
      <w:pPr>
        <w:numPr>
          <w:ilvl w:val="0"/>
          <w:numId w:val="8"/>
        </w:numPr>
        <w:tabs>
          <w:tab w:val="left" w:pos="993"/>
        </w:tabs>
        <w:spacing w:before="1" w:after="0" w:line="319" w:lineRule="exact"/>
        <w:ind w:hanging="720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Экран</w:t>
      </w:r>
    </w:p>
    <w:p w:rsidR="004E1430" w:rsidRDefault="004E1430" w:rsidP="009E5594">
      <w:pPr>
        <w:spacing w:after="0" w:line="240" w:lineRule="auto"/>
        <w:ind w:right="134" w:firstLine="567"/>
        <w:jc w:val="both"/>
        <w:rPr>
          <w:rFonts w:ascii="Times New Roman" w:hAnsi="Times New Roman" w:cs="Arial"/>
          <w:color w:val="000000"/>
          <w:spacing w:val="-1"/>
          <w:sz w:val="28"/>
          <w:szCs w:val="28"/>
        </w:rPr>
      </w:pPr>
    </w:p>
    <w:p w:rsidR="004E1430" w:rsidRDefault="00825E5B" w:rsidP="009E5594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3.2. Информационное обеспечение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реализации рабочей программы</w:t>
      </w:r>
    </w:p>
    <w:p w:rsidR="004E1430" w:rsidRDefault="00825E5B" w:rsidP="009E5594">
      <w:pPr>
        <w:spacing w:after="0" w:line="240" w:lineRule="auto"/>
        <w:ind w:right="-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1"/>
          <w:sz w:val="28"/>
          <w:szCs w:val="28"/>
        </w:rPr>
        <w:t>Для реализации рабочей программы библиотечный фонд образовательной организации имеет печатные и/или электронные образовательные и информационные ресурсы, рекомендуемые для использования в образовательном</w:t>
      </w:r>
      <w:r w:rsidR="009E5594">
        <w:rPr>
          <w:rFonts w:ascii="Times New Roman" w:hAnsi="Times New Roman"/>
          <w:w w:val="101"/>
          <w:sz w:val="28"/>
          <w:szCs w:val="28"/>
        </w:rPr>
        <w:t xml:space="preserve"> </w:t>
      </w:r>
      <w:r>
        <w:rPr>
          <w:rFonts w:ascii="Times New Roman" w:hAnsi="Times New Roman"/>
          <w:w w:val="101"/>
          <w:sz w:val="28"/>
          <w:szCs w:val="28"/>
        </w:rPr>
        <w:t>процессе.</w:t>
      </w:r>
    </w:p>
    <w:p w:rsidR="003D44BD" w:rsidRPr="003D44BD" w:rsidRDefault="003D44BD" w:rsidP="003D44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Карпова, Т.А.</w:t>
      </w:r>
      <w:r w:rsidRPr="003D44B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English for Colleges = Английский язык для колледжей. Практикум + Приложение : тесты. : учебно-практическое пособие / Карпова Т. А., Восковская А. С., Мельничук М. В. — Москва : КноРус, 2020. — 286 с. — (СПО). — ISBN 978-5-406-07527-2. — URL: https://book.ru/book/932751— Текст : электронный.</w:t>
      </w:r>
    </w:p>
    <w:p w:rsidR="009E5594" w:rsidRDefault="009E5594" w:rsidP="003D44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44BD" w:rsidRPr="003D44BD" w:rsidRDefault="003D44BD" w:rsidP="003D44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Дополнительные источники: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sz w:val="28"/>
          <w:szCs w:val="28"/>
          <w:lang w:eastAsia="ru-RU"/>
        </w:rPr>
        <w:t>Голубев, А. П.Английский язык для всех специальностей : учебник / А. П. Голубев, Н. В. Балюк, И. Б. Смирнова. — Москва : КноРус, 2020. — 385 с. —ISBN 978-5-406-07353-7. — URL: </w:t>
      </w:r>
      <w:hyperlink r:id="rId9" w:tgtFrame="_blank" w:history="1">
        <w:r w:rsidRPr="003D44B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https://book.ru/book/933691</w:t>
        </w:r>
      </w:hyperlink>
      <w:r w:rsidRPr="003D44BD">
        <w:rPr>
          <w:rFonts w:ascii="Times New Roman" w:hAnsi="Times New Roman" w:cs="Times New Roman"/>
          <w:sz w:val="28"/>
          <w:szCs w:val="28"/>
          <w:lang w:eastAsia="ru-RU"/>
        </w:rPr>
        <w:t>. — Текст : электронный.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sz w:val="28"/>
          <w:szCs w:val="28"/>
          <w:lang w:eastAsia="ru-RU"/>
        </w:rPr>
        <w:t>Радовель, В. А. Английский язык для железнодорожных специальностей : учебник / В. А. Радовель. — Москва : КноРус, 2020. — 348 с.  — ISBN 978-5-406-01729-6. — URL: </w:t>
      </w:r>
      <w:hyperlink r:id="rId10" w:tgtFrame="_blank" w:history="1">
        <w:r w:rsidRPr="003D44B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https://book.ru/book/936527</w:t>
        </w:r>
      </w:hyperlink>
      <w:r w:rsidRPr="003D44BD">
        <w:rPr>
          <w:rFonts w:ascii="Times New Roman" w:hAnsi="Times New Roman" w:cs="Times New Roman"/>
          <w:sz w:val="28"/>
          <w:szCs w:val="28"/>
          <w:lang w:eastAsia="ru-RU"/>
        </w:rPr>
        <w:t>. — Текст : электронный.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sz w:val="28"/>
          <w:szCs w:val="28"/>
          <w:lang w:eastAsia="ru-RU"/>
        </w:rPr>
        <w:t>Брель, Н. М. Английский язык. Базовый курс : учебник / Н. М. Брель, Н. А. Пославская. — Москва : КноРус, 2019. — 272 с. — ISBN 978-5-406-01693-0. — URL: </w:t>
      </w:r>
      <w:hyperlink r:id="rId11" w:tgtFrame="_blank" w:history="1">
        <w:r w:rsidRPr="003D44B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https://book.ru/book/936858</w:t>
        </w:r>
      </w:hyperlink>
      <w:r w:rsidRPr="003D44BD">
        <w:rPr>
          <w:rFonts w:ascii="Times New Roman" w:hAnsi="Times New Roman" w:cs="Times New Roman"/>
          <w:sz w:val="28"/>
          <w:szCs w:val="28"/>
          <w:lang w:eastAsia="ru-RU"/>
        </w:rPr>
        <w:t> . — Текст : электронный.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sz w:val="28"/>
          <w:szCs w:val="28"/>
          <w:lang w:eastAsia="ru-RU"/>
        </w:rPr>
        <w:t>Брель, Н. М. Рабочая тетрадь к учебнику Английский язык. Базовый курс : учебное пособие / Н. М. Брель, Н. А. Пославская. — Москва : Русайнс, 2019. — 86 с. — ISBN 978-5-4365-3790-0. — URL: </w:t>
      </w:r>
      <w:hyperlink r:id="rId12" w:tgtFrame="_blank" w:history="1">
        <w:r w:rsidRPr="003D44B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https://book.ru/book/934595</w:t>
        </w:r>
      </w:hyperlink>
      <w:r w:rsidRPr="003D44BD">
        <w:rPr>
          <w:rFonts w:ascii="Times New Roman" w:hAnsi="Times New Roman" w:cs="Times New Roman"/>
          <w:sz w:val="28"/>
          <w:szCs w:val="28"/>
          <w:lang w:eastAsia="ru-RU"/>
        </w:rPr>
        <w:t>. — Текст : электронный.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sz w:val="28"/>
          <w:szCs w:val="28"/>
          <w:lang w:eastAsia="ru-RU"/>
        </w:rPr>
        <w:t>Байков В. Д. Англо-русский, русско-английский словарь : 45 000 слов и словосочетаний / В. Д. Байков, Дж. Хинтон. – Москва : ЭКСМО, 2013. – 624 с. -   Текст : непосредственный.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Тематические тексты с упражнениями : метод. разработка по англ. языку / Л. А. Чешуина. – Киров, 2016 – 73 с. - Текст : электронный // ЭБ филиала.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Тематические упражнения, тексты и задания по темам: «Город, деревня, инфраструктура», «Английский язык – мировой язык», «Образование в России и за рубежом, среднее профессиональное образование» : метод. указания для реализации программы учебной дисциплины «Иностранный язык» / С. М. Ронжина. – Киров, 2021 – 10 с. - Текст : электронный // ЭБ филиала.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eastAsiaTheme="minorHAnsi" w:hAnsi="Times New Roman" w:cs="Times New Roman"/>
          <w:color w:val="000000"/>
          <w:w w:val="103"/>
          <w:sz w:val="28"/>
          <w:szCs w:val="28"/>
          <w:lang w:eastAsia="en-US"/>
        </w:rPr>
        <w:t>Фонетика. Грамматика : метод. разработка по англ. языку / Л. А. Чешуина. – Киров, 2017 – 140 с. - Текст : электронный // ЭБ филиала.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Macmillan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4B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Education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(методические разработки российских преподавателей английского языка)</w:t>
      </w:r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</w:t>
      </w:r>
      <w:r w:rsidRPr="003D44BD">
        <w:rPr>
          <w:rFonts w:ascii="Times New Roman" w:hAnsi="Times New Roman" w:cs="Times New Roman"/>
          <w:sz w:val="28"/>
          <w:szCs w:val="28"/>
          <w:lang w:eastAsia="ru-RU"/>
        </w:rPr>
        <w:t>— URL: </w:t>
      </w:r>
      <w:hyperlink r:id="rId13">
        <w:r w:rsidRPr="003D44BD">
          <w:rPr>
            <w:rFonts w:ascii="Times New Roman" w:hAnsi="Times New Roman" w:cs="Times New Roman"/>
            <w:vanish/>
            <w:webHidden/>
            <w:sz w:val="28"/>
            <w:szCs w:val="28"/>
            <w:u w:val="single"/>
            <w:lang w:eastAsia="ru-RU"/>
          </w:rPr>
          <w:t>https://book.ru/book/936527</w:t>
        </w:r>
      </w:hyperlink>
      <w:hyperlink r:id="rId14">
        <w:r w:rsidRPr="003D44BD">
          <w:rPr>
            <w:rFonts w:ascii="Times New Roman" w:eastAsiaTheme="minorHAnsi" w:hAnsi="Times New Roman" w:cs="Times New Roman"/>
            <w:vanish/>
            <w:webHidden/>
            <w:sz w:val="28"/>
            <w:szCs w:val="28"/>
            <w:u w:val="single"/>
            <w:lang w:val="en-US" w:eastAsia="en-US"/>
          </w:rPr>
          <w:t>http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macmillan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ru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— Текст : электронный.</w:t>
      </w:r>
    </w:p>
    <w:p w:rsid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4B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BBC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Русская служба. </w:t>
      </w:r>
      <w:r w:rsidRPr="003D44B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Learning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4B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English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: </w:t>
      </w:r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r w:rsidRPr="003D44BD">
        <w:rPr>
          <w:rFonts w:ascii="Times New Roman" w:hAnsi="Times New Roman" w:cs="Times New Roman"/>
          <w:sz w:val="28"/>
          <w:szCs w:val="28"/>
          <w:lang w:val="en-US" w:eastAsia="ru-RU"/>
        </w:rPr>
        <w:t>URL</w:t>
      </w:r>
      <w:r w:rsidRPr="003D44B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D44B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15">
        <w:r w:rsidRPr="003D44BD">
          <w:rPr>
            <w:rFonts w:ascii="Times New Roman" w:eastAsiaTheme="minorHAnsi" w:hAnsi="Times New Roman" w:cs="Times New Roman"/>
            <w:vanish/>
            <w:webHidden/>
            <w:sz w:val="28"/>
            <w:szCs w:val="28"/>
            <w:u w:val="single"/>
            <w:lang w:val="en-US" w:eastAsia="en-US"/>
          </w:rPr>
          <w:t>http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//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bbc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co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uk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/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russian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/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learning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_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english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3D44BD">
        <w:rPr>
          <w:rFonts w:ascii="Times New Roman" w:hAnsi="Times New Roman" w:cs="Times New Roman"/>
          <w:sz w:val="28"/>
          <w:szCs w:val="28"/>
          <w:lang w:eastAsia="ru-RU"/>
        </w:rPr>
        <w:t>— Текст : электронный.</w:t>
      </w:r>
    </w:p>
    <w:p w:rsidR="003D44BD" w:rsidRPr="003D44BD" w:rsidRDefault="003D44BD" w:rsidP="003D44BD">
      <w:pPr>
        <w:widowControl w:val="0"/>
        <w:numPr>
          <w:ilvl w:val="0"/>
          <w:numId w:val="12"/>
        </w:numPr>
        <w:tabs>
          <w:tab w:val="num" w:pos="0"/>
          <w:tab w:val="left" w:pos="567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28E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Developing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8E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Teachers</w:t>
      </w:r>
      <w:r w:rsidRPr="006F28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F28E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com</w:t>
      </w:r>
      <w:r w:rsidRPr="003D4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r w:rsidRPr="006F2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(сайт для преподавателей английского языка).: </w:t>
      </w:r>
      <w:r w:rsidRPr="006F28E4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r w:rsidRPr="006F28E4">
        <w:rPr>
          <w:rFonts w:ascii="Times New Roman" w:hAnsi="Times New Roman" w:cs="Times New Roman"/>
          <w:sz w:val="28"/>
          <w:szCs w:val="28"/>
          <w:lang w:val="en-US" w:eastAsia="ru-RU"/>
        </w:rPr>
        <w:t>URL</w:t>
      </w:r>
      <w:r w:rsidRPr="003D4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28E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F2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44BD"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www</w:t>
      </w:r>
      <w:hyperlink r:id="rId16">
        <w:r w:rsidRPr="003D44BD">
          <w:rPr>
            <w:rFonts w:ascii="Times New Roman" w:eastAsiaTheme="minorHAnsi" w:hAnsi="Times New Roman" w:cs="Times New Roman"/>
            <w:vanish/>
            <w:webHidden/>
            <w:sz w:val="28"/>
            <w:szCs w:val="28"/>
            <w:u w:val="single"/>
            <w:lang w:val="en-US" w:eastAsia="en-US"/>
          </w:rPr>
          <w:t>www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developingteachers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r w:rsidRPr="003D44BD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com</w:t>
        </w:r>
      </w:hyperlink>
      <w:r w:rsidRPr="006F2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F28E4">
        <w:rPr>
          <w:rFonts w:ascii="Times New Roman" w:hAnsi="Times New Roman" w:cs="Times New Roman"/>
          <w:sz w:val="28"/>
          <w:szCs w:val="28"/>
          <w:lang w:eastAsia="ru-RU"/>
        </w:rPr>
        <w:t>— Текст : электронный.</w:t>
      </w:r>
    </w:p>
    <w:p w:rsidR="004E1430" w:rsidRDefault="004E1430" w:rsidP="003D44BD">
      <w:pPr>
        <w:shd w:val="clear" w:color="auto" w:fill="FFFFFF"/>
        <w:tabs>
          <w:tab w:val="left" w:pos="567"/>
        </w:tabs>
        <w:suppressAutoHyphens w:val="0"/>
        <w:overflowPunct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430" w:rsidRDefault="004E1430">
      <w:pPr>
        <w:widowControl w:val="0"/>
        <w:shd w:val="clear" w:color="auto" w:fill="FFFFFF"/>
        <w:tabs>
          <w:tab w:val="left" w:pos="567"/>
        </w:tabs>
        <w:suppressAutoHyphens w:val="0"/>
        <w:overflowPunct w:val="0"/>
        <w:spacing w:after="0" w:line="240" w:lineRule="auto"/>
        <w:jc w:val="both"/>
        <w:rPr>
          <w:rStyle w:val="-"/>
          <w:rFonts w:ascii="Times New Roman" w:hAnsi="Times New Roman" w:cs="Times New Roman"/>
          <w:color w:val="000000"/>
          <w:w w:val="101"/>
          <w:sz w:val="28"/>
          <w:szCs w:val="28"/>
          <w:u w:val="none"/>
          <w:shd w:val="clear" w:color="auto" w:fill="FFFFFF"/>
        </w:rPr>
      </w:pPr>
    </w:p>
    <w:p w:rsidR="004E1430" w:rsidRDefault="004E1430">
      <w:pPr>
        <w:widowControl w:val="0"/>
        <w:tabs>
          <w:tab w:val="left" w:pos="993"/>
        </w:tabs>
        <w:spacing w:after="0" w:line="320" w:lineRule="exact"/>
        <w:ind w:firstLine="567"/>
        <w:jc w:val="both"/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</w:pPr>
    </w:p>
    <w:p w:rsidR="004E1430" w:rsidRDefault="004E1430">
      <w:pPr>
        <w:widowControl w:val="0"/>
        <w:tabs>
          <w:tab w:val="left" w:pos="993"/>
        </w:tabs>
        <w:spacing w:after="0" w:line="32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430" w:rsidRDefault="00825E5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br w:type="page"/>
      </w:r>
    </w:p>
    <w:p w:rsidR="004E1430" w:rsidRDefault="00825E5B">
      <w:pPr>
        <w:widowControl w:val="0"/>
        <w:spacing w:after="0" w:line="240" w:lineRule="auto"/>
        <w:ind w:left="425"/>
        <w:jc w:val="center"/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lastRenderedPageBreak/>
        <w:t xml:space="preserve">4. КОНТРОЛЬ И ОЦЕНКА РЕЗУЛЬТАТОВ ОСВОЕНИЯ </w:t>
      </w:r>
    </w:p>
    <w:p w:rsidR="004E1430" w:rsidRDefault="00825E5B">
      <w:pPr>
        <w:widowControl w:val="0"/>
        <w:spacing w:after="0" w:line="240" w:lineRule="auto"/>
        <w:ind w:left="425"/>
        <w:jc w:val="center"/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02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  <w:t>ДИСЦИПЛИНЫ</w:t>
      </w:r>
    </w:p>
    <w:p w:rsidR="004E1430" w:rsidRDefault="004E1430">
      <w:pPr>
        <w:widowControl w:val="0"/>
        <w:spacing w:after="0" w:line="240" w:lineRule="auto"/>
        <w:ind w:left="425"/>
        <w:jc w:val="center"/>
        <w:rPr>
          <w:rFonts w:ascii="Times New Roman" w:hAnsi="Times New Roman" w:cs="Times New Roman"/>
          <w:b/>
          <w:color w:val="000000"/>
          <w:w w:val="103"/>
          <w:sz w:val="28"/>
          <w:szCs w:val="28"/>
        </w:rPr>
      </w:pPr>
    </w:p>
    <w:p w:rsidR="004E1430" w:rsidRDefault="00825E5B" w:rsidP="003D44B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выполнения обучающимися индивидуальных заданий, проектов.</w:t>
      </w:r>
    </w:p>
    <w:p w:rsidR="004E1430" w:rsidRDefault="004E1430">
      <w:pPr>
        <w:widowControl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97" w:type="dxa"/>
        <w:tblInd w:w="3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24" w:type="dxa"/>
          <w:right w:w="40" w:type="dxa"/>
        </w:tblCellMar>
        <w:tblLook w:val="0000"/>
      </w:tblPr>
      <w:tblGrid>
        <w:gridCol w:w="5531"/>
        <w:gridCol w:w="4666"/>
      </w:tblGrid>
      <w:tr w:rsidR="004E1430" w:rsidTr="003D44BD">
        <w:trPr>
          <w:trHeight w:hRule="exact" w:val="658"/>
        </w:trPr>
        <w:tc>
          <w:tcPr>
            <w:tcW w:w="5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4E1430" w:rsidRDefault="00825E5B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Результаты обучения </w:t>
            </w:r>
          </w:p>
          <w:p w:rsidR="004E1430" w:rsidRDefault="00825E5B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4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4E1430" w:rsidRDefault="00825E5B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Формы и методы контроля и оценки результатов обучения</w:t>
            </w:r>
          </w:p>
        </w:tc>
      </w:tr>
      <w:tr w:rsidR="004E1430" w:rsidTr="003D44BD">
        <w:trPr>
          <w:trHeight w:val="4791"/>
        </w:trPr>
        <w:tc>
          <w:tcPr>
            <w:tcW w:w="5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4E1430" w:rsidRDefault="00825E5B">
            <w:pPr>
              <w:pStyle w:val="af1"/>
              <w:ind w:left="102" w:right="102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результате освоения дисциплины обучающийся должен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4E1430" w:rsidRDefault="00825E5B">
            <w:pPr>
              <w:pStyle w:val="af1"/>
              <w:ind w:left="102" w:right="102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общаться (устно и письменно) на иностранном языке на профессиональные и повседневные темы;</w:t>
            </w:r>
          </w:p>
          <w:p w:rsidR="004E1430" w:rsidRDefault="00825E5B">
            <w:pPr>
              <w:pStyle w:val="af1"/>
              <w:ind w:left="102" w:right="102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переводить (со словарем) иностранные тексты профессиональной направленности;</w:t>
            </w:r>
          </w:p>
          <w:p w:rsidR="004E1430" w:rsidRDefault="00825E5B">
            <w:pPr>
              <w:pStyle w:val="af1"/>
              <w:ind w:left="102" w:right="102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самостоятельно совершенствовать устную и письменную речь, пополнять словарный запас.</w:t>
            </w:r>
          </w:p>
          <w:p w:rsidR="004E1430" w:rsidRDefault="00825E5B">
            <w:pPr>
              <w:pStyle w:val="af1"/>
              <w:ind w:left="102" w:right="102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результате изучения учебной дисциплины обучающийся должен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4E1430" w:rsidRDefault="00825E5B">
            <w:pPr>
              <w:pStyle w:val="af1"/>
              <w:ind w:left="102" w:right="102" w:firstLine="425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4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4E1430" w:rsidRDefault="00825E5B">
            <w:pPr>
              <w:pStyle w:val="af1"/>
              <w:ind w:left="101" w:right="8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Формы контроля обучения:</w:t>
            </w:r>
          </w:p>
          <w:p w:rsidR="004E1430" w:rsidRDefault="00825E5B">
            <w:pPr>
              <w:pStyle w:val="af1"/>
              <w:ind w:left="101" w:right="8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домашние задания проблемного характера;</w:t>
            </w:r>
          </w:p>
          <w:p w:rsidR="004E1430" w:rsidRDefault="00825E5B">
            <w:pPr>
              <w:pStyle w:val="af1"/>
              <w:ind w:left="101" w:right="8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практические задания по работе с информацией, документами, литературой;</w:t>
            </w:r>
          </w:p>
          <w:p w:rsidR="004E1430" w:rsidRDefault="00825E5B">
            <w:pPr>
              <w:pStyle w:val="af1"/>
              <w:ind w:left="101" w:right="8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защита индивидуальных и групповых заданий проектного характера.</w:t>
            </w:r>
          </w:p>
          <w:p w:rsidR="004E1430" w:rsidRDefault="004E1430">
            <w:pPr>
              <w:pStyle w:val="af1"/>
              <w:ind w:left="101" w:right="8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E1430" w:rsidRDefault="00825E5B">
            <w:pPr>
              <w:pStyle w:val="af1"/>
              <w:ind w:left="101" w:right="8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Методы оценки результатов обучения:</w:t>
            </w:r>
          </w:p>
          <w:p w:rsidR="004E1430" w:rsidRDefault="00825E5B">
            <w:pPr>
              <w:pStyle w:val="af1"/>
              <w:ind w:left="101" w:right="8"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4E1430" w:rsidRDefault="00825E5B">
            <w:pPr>
              <w:pStyle w:val="af1"/>
              <w:ind w:left="101" w:right="8" w:firstLine="426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мониторинг роста творческой самостоятельности и навыков получения нового знания каждым обучающимся.</w:t>
            </w:r>
          </w:p>
        </w:tc>
      </w:tr>
    </w:tbl>
    <w:p w:rsidR="004E1430" w:rsidRDefault="004E1430">
      <w:pPr>
        <w:pStyle w:val="af1"/>
        <w:ind w:lef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30" w:rsidRDefault="004E143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Default="00727660">
      <w:pPr>
        <w:suppressAutoHyphens w:val="0"/>
        <w:spacing w:after="0" w:line="240" w:lineRule="auto"/>
      </w:pPr>
    </w:p>
    <w:p w:rsidR="00727660" w:rsidRPr="00727660" w:rsidRDefault="00727660" w:rsidP="007276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60">
        <w:rPr>
          <w:rFonts w:ascii="Times New Roman" w:hAnsi="Times New Roman" w:cs="Times New Roman"/>
          <w:b/>
          <w:sz w:val="28"/>
          <w:szCs w:val="28"/>
        </w:rPr>
        <w:lastRenderedPageBreak/>
        <w:t>5. ПЕРЕЧЕНЬ ИСПОЛЬЗУЕМЫХ МЕТОДОВ ОБУЧЕНИЯ</w:t>
      </w:r>
    </w:p>
    <w:p w:rsidR="00727660" w:rsidRPr="00727660" w:rsidRDefault="00727660" w:rsidP="0072766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00"/>
        </w:rPr>
      </w:pPr>
    </w:p>
    <w:p w:rsidR="00727660" w:rsidRPr="00727660" w:rsidRDefault="00727660" w:rsidP="00727660">
      <w:pPr>
        <w:numPr>
          <w:ilvl w:val="1"/>
          <w:numId w:val="13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Пассивные: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лекции традиционные без применения мультимедийных средств и без раздаточного материала;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демонстрация учебных фильмов;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рассказ;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семинары, преимущественно в виде обсуждения докладов студентов по тем или иным вопросам;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самостоятельные и контрольные работы;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тесты;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чтение и опрос.</w:t>
      </w:r>
    </w:p>
    <w:p w:rsidR="00727660" w:rsidRPr="00727660" w:rsidRDefault="00727660" w:rsidP="0072766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i/>
          <w:sz w:val="28"/>
          <w:szCs w:val="28"/>
          <w:lang w:eastAsia="ru-RU"/>
        </w:rPr>
        <w:t>(взаимодействие преподавателя как субъекта с обучающимся как объектом познавательной деятельности).</w:t>
      </w:r>
    </w:p>
    <w:p w:rsidR="00727660" w:rsidRPr="00727660" w:rsidRDefault="00727660" w:rsidP="00727660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27660" w:rsidRPr="00727660" w:rsidRDefault="00727660" w:rsidP="00727660">
      <w:pPr>
        <w:numPr>
          <w:ilvl w:val="1"/>
          <w:numId w:val="13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Активные и интерактивные: </w:t>
      </w:r>
    </w:p>
    <w:p w:rsidR="00387655" w:rsidRDefault="00387655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активные и интерактивные лекции;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работа в группах;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учебная дискуссия;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деловые и ролевые игры;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игровые упражнения;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творческие задания;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круглые столы (конференции) с использованием средств мультимедиа;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решение проблемных задач;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анализ конкретных ситуаций;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метод модульного обучения;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>- практический эксперимент;</w:t>
      </w:r>
    </w:p>
    <w:p w:rsidR="00727660" w:rsidRPr="00727660" w:rsidRDefault="00727660" w:rsidP="00727660">
      <w:pPr>
        <w:suppressAutoHyphens w:val="0"/>
        <w:spacing w:after="0" w:line="240" w:lineRule="auto"/>
        <w:ind w:left="420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 xml:space="preserve">- обучение с использованием </w:t>
      </w:r>
      <w:r w:rsidR="00387655">
        <w:rPr>
          <w:rFonts w:ascii="Times New Roman" w:hAnsi="Times New Roman" w:cs="Times New Roman"/>
          <w:sz w:val="28"/>
          <w:szCs w:val="28"/>
          <w:lang w:eastAsia="ru-RU"/>
        </w:rPr>
        <w:t>компьютерных обучающих программ.</w:t>
      </w:r>
    </w:p>
    <w:p w:rsidR="00727660" w:rsidRPr="00727660" w:rsidRDefault="00727660" w:rsidP="0072766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766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727660">
        <w:rPr>
          <w:rFonts w:ascii="Times New Roman" w:hAnsi="Times New Roman" w:cs="Times New Roman"/>
          <w:i/>
          <w:sz w:val="28"/>
          <w:szCs w:val="28"/>
          <w:lang w:eastAsia="ru-RU"/>
        </w:rPr>
        <w:t>взаимодействие преподавателя как субъекта с обучающимся как субъектом познавательной деятельности).</w:t>
      </w:r>
    </w:p>
    <w:p w:rsidR="00727660" w:rsidRDefault="00727660">
      <w:pPr>
        <w:suppressAutoHyphens w:val="0"/>
        <w:spacing w:after="0" w:line="240" w:lineRule="auto"/>
      </w:pPr>
    </w:p>
    <w:sectPr w:rsidR="00727660" w:rsidSect="004E1430">
      <w:headerReference w:type="default" r:id="rId17"/>
      <w:footerReference w:type="default" r:id="rId18"/>
      <w:pgSz w:w="11906" w:h="16838"/>
      <w:pgMar w:top="777" w:right="567" w:bottom="777" w:left="1134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A8E" w:rsidRDefault="001C5A8E" w:rsidP="004E1430">
      <w:pPr>
        <w:spacing w:after="0" w:line="240" w:lineRule="auto"/>
      </w:pPr>
      <w:r>
        <w:separator/>
      </w:r>
    </w:p>
  </w:endnote>
  <w:endnote w:type="continuationSeparator" w:id="1">
    <w:p w:rsidR="001C5A8E" w:rsidRDefault="001C5A8E" w:rsidP="004E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28" w:rsidRDefault="008F4B0D">
    <w:pPr>
      <w:pStyle w:val="af3"/>
      <w:jc w:val="center"/>
    </w:pPr>
    <w:fldSimple w:instr="PAGE">
      <w:r w:rsidR="00966AA8">
        <w:rPr>
          <w:noProof/>
        </w:rPr>
        <w:t>22</w:t>
      </w:r>
    </w:fldSimple>
  </w:p>
  <w:p w:rsidR="00C10828" w:rsidRDefault="00C1082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28" w:rsidRPr="003D44BD" w:rsidRDefault="008F4B0D">
    <w:pPr>
      <w:pStyle w:val="af3"/>
      <w:jc w:val="center"/>
      <w:rPr>
        <w:rFonts w:ascii="Times New Roman" w:hAnsi="Times New Roman" w:cs="Times New Roman"/>
      </w:rPr>
    </w:pPr>
    <w:r w:rsidRPr="003D44BD">
      <w:rPr>
        <w:rFonts w:ascii="Times New Roman" w:hAnsi="Times New Roman" w:cs="Times New Roman"/>
      </w:rPr>
      <w:fldChar w:fldCharType="begin"/>
    </w:r>
    <w:r w:rsidR="00D86D8C" w:rsidRPr="003D44BD">
      <w:rPr>
        <w:rFonts w:ascii="Times New Roman" w:hAnsi="Times New Roman" w:cs="Times New Roman"/>
      </w:rPr>
      <w:instrText>PAGE</w:instrText>
    </w:r>
    <w:r w:rsidRPr="003D44BD">
      <w:rPr>
        <w:rFonts w:ascii="Times New Roman" w:hAnsi="Times New Roman" w:cs="Times New Roman"/>
      </w:rPr>
      <w:fldChar w:fldCharType="separate"/>
    </w:r>
    <w:r w:rsidR="00966AA8">
      <w:rPr>
        <w:rFonts w:ascii="Times New Roman" w:hAnsi="Times New Roman" w:cs="Times New Roman"/>
        <w:noProof/>
      </w:rPr>
      <w:t>26</w:t>
    </w:r>
    <w:r w:rsidRPr="003D44BD">
      <w:rPr>
        <w:rFonts w:ascii="Times New Roman" w:hAnsi="Times New Roman" w:cs="Times New Roman"/>
      </w:rPr>
      <w:fldChar w:fldCharType="end"/>
    </w:r>
  </w:p>
  <w:p w:rsidR="00C10828" w:rsidRDefault="00C1082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A8E" w:rsidRDefault="001C5A8E" w:rsidP="004E1430">
      <w:pPr>
        <w:spacing w:after="0" w:line="240" w:lineRule="auto"/>
      </w:pPr>
      <w:r>
        <w:separator/>
      </w:r>
    </w:p>
  </w:footnote>
  <w:footnote w:type="continuationSeparator" w:id="1">
    <w:p w:rsidR="001C5A8E" w:rsidRDefault="001C5A8E" w:rsidP="004E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28" w:rsidRDefault="00C108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501"/>
        </w:tabs>
        <w:ind w:left="786" w:hanging="360"/>
      </w:pPr>
      <w:rPr>
        <w:rFonts w:ascii="Times New Roman" w:hAnsi="Times New Roman" w:cs="Times New Roman" w:hint="default"/>
        <w:b/>
        <w:i w:val="0"/>
        <w:color w:val="auto"/>
        <w:spacing w:val="-6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-501"/>
        </w:tabs>
        <w:ind w:left="1146" w:hanging="720"/>
      </w:pPr>
      <w:rPr>
        <w:rFonts w:ascii="Symbol" w:hAnsi="Symbol" w:cs="Symbol" w:hint="default"/>
        <w:w w:val="104"/>
      </w:rPr>
    </w:lvl>
    <w:lvl w:ilvl="2">
      <w:start w:val="1"/>
      <w:numFmt w:val="decimal"/>
      <w:lvlText w:val="%1.%2.%3."/>
      <w:lvlJc w:val="left"/>
      <w:pPr>
        <w:tabs>
          <w:tab w:val="num" w:pos="-501"/>
        </w:tabs>
        <w:ind w:left="1146" w:hanging="720"/>
      </w:pPr>
      <w:rPr>
        <w:rFonts w:hint="default"/>
        <w:w w:val="104"/>
      </w:rPr>
    </w:lvl>
    <w:lvl w:ilvl="3">
      <w:start w:val="1"/>
      <w:numFmt w:val="decimal"/>
      <w:lvlText w:val="%1.%2.%3.%4."/>
      <w:lvlJc w:val="left"/>
      <w:pPr>
        <w:tabs>
          <w:tab w:val="num" w:pos="-501"/>
        </w:tabs>
        <w:ind w:left="1506" w:hanging="1080"/>
      </w:pPr>
      <w:rPr>
        <w:rFonts w:hint="default"/>
        <w:w w:val="104"/>
      </w:rPr>
    </w:lvl>
    <w:lvl w:ilvl="4">
      <w:start w:val="1"/>
      <w:numFmt w:val="decimal"/>
      <w:lvlText w:val="%1.%2.%3.%4.%5."/>
      <w:lvlJc w:val="left"/>
      <w:pPr>
        <w:tabs>
          <w:tab w:val="num" w:pos="-501"/>
        </w:tabs>
        <w:ind w:left="1866" w:hanging="1440"/>
      </w:pPr>
      <w:rPr>
        <w:rFonts w:hint="default"/>
        <w:w w:val="104"/>
      </w:rPr>
    </w:lvl>
    <w:lvl w:ilvl="5">
      <w:start w:val="1"/>
      <w:numFmt w:val="decimal"/>
      <w:lvlText w:val="%1.%2.%3.%4.%5.%6."/>
      <w:lvlJc w:val="left"/>
      <w:pPr>
        <w:tabs>
          <w:tab w:val="num" w:pos="-501"/>
        </w:tabs>
        <w:ind w:left="1866" w:hanging="1440"/>
      </w:pPr>
      <w:rPr>
        <w:rFonts w:hint="default"/>
        <w:w w:val="104"/>
      </w:rPr>
    </w:lvl>
    <w:lvl w:ilvl="6">
      <w:start w:val="1"/>
      <w:numFmt w:val="decimal"/>
      <w:lvlText w:val="%1.%2.%3.%4.%5.%6.%7."/>
      <w:lvlJc w:val="left"/>
      <w:pPr>
        <w:tabs>
          <w:tab w:val="num" w:pos="-501"/>
        </w:tabs>
        <w:ind w:left="2226" w:hanging="1800"/>
      </w:pPr>
      <w:rPr>
        <w:rFonts w:hint="default"/>
        <w:w w:val="104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2226" w:hanging="1800"/>
      </w:pPr>
      <w:rPr>
        <w:rFonts w:hint="default"/>
        <w:w w:val="104"/>
      </w:rPr>
    </w:lvl>
    <w:lvl w:ilvl="8">
      <w:start w:val="1"/>
      <w:numFmt w:val="decimal"/>
      <w:lvlText w:val="%1.%2.%3.%4.%5.%6.%7.%8.%9."/>
      <w:lvlJc w:val="left"/>
      <w:pPr>
        <w:tabs>
          <w:tab w:val="num" w:pos="-501"/>
        </w:tabs>
        <w:ind w:left="2586" w:hanging="2160"/>
      </w:pPr>
      <w:rPr>
        <w:rFonts w:hint="default"/>
        <w:w w:val="104"/>
      </w:rPr>
    </w:lvl>
  </w:abstractNum>
  <w:abstractNum w:abstractNumId="1">
    <w:nsid w:val="014F746D"/>
    <w:multiLevelType w:val="multilevel"/>
    <w:tmpl w:val="99166D4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spacing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b/>
        <w:w w:val="104"/>
        <w:sz w:val="28"/>
      </w:rPr>
    </w:lvl>
    <w:lvl w:ilvl="2">
      <w:start w:val="1"/>
      <w:numFmt w:val="decimal"/>
      <w:lvlText w:val="%1.%2.%3."/>
      <w:lvlJc w:val="left"/>
      <w:pPr>
        <w:ind w:left="1647" w:hanging="720"/>
      </w:pPr>
      <w:rPr>
        <w:b/>
        <w:w w:val="104"/>
        <w:sz w:val="28"/>
      </w:rPr>
    </w:lvl>
    <w:lvl w:ilvl="3">
      <w:start w:val="1"/>
      <w:numFmt w:val="decimal"/>
      <w:lvlText w:val="%1.%2.%3.%4."/>
      <w:lvlJc w:val="left"/>
      <w:pPr>
        <w:ind w:left="2007" w:hanging="1080"/>
      </w:pPr>
      <w:rPr>
        <w:b/>
        <w:w w:val="104"/>
        <w:sz w:val="28"/>
      </w:rPr>
    </w:lvl>
    <w:lvl w:ilvl="4">
      <w:start w:val="1"/>
      <w:numFmt w:val="decimal"/>
      <w:lvlText w:val="%1.%2.%3.%4.%5."/>
      <w:lvlJc w:val="left"/>
      <w:pPr>
        <w:ind w:left="2367" w:hanging="1440"/>
      </w:pPr>
      <w:rPr>
        <w:b/>
        <w:w w:val="104"/>
        <w:sz w:val="28"/>
      </w:rPr>
    </w:lvl>
    <w:lvl w:ilvl="5">
      <w:start w:val="1"/>
      <w:numFmt w:val="decimal"/>
      <w:lvlText w:val="%1.%2.%3.%4.%5.%6."/>
      <w:lvlJc w:val="left"/>
      <w:pPr>
        <w:ind w:left="2367" w:hanging="1440"/>
      </w:pPr>
      <w:rPr>
        <w:b/>
        <w:w w:val="104"/>
        <w:sz w:val="28"/>
      </w:rPr>
    </w:lvl>
    <w:lvl w:ilvl="6">
      <w:start w:val="1"/>
      <w:numFmt w:val="decimal"/>
      <w:lvlText w:val="%1.%2.%3.%4.%5.%6.%7."/>
      <w:lvlJc w:val="left"/>
      <w:pPr>
        <w:ind w:left="2727" w:hanging="1800"/>
      </w:pPr>
      <w:rPr>
        <w:b/>
        <w:w w:val="104"/>
        <w:sz w:val="28"/>
      </w:rPr>
    </w:lvl>
    <w:lvl w:ilvl="7">
      <w:start w:val="1"/>
      <w:numFmt w:val="decimal"/>
      <w:lvlText w:val="%1.%2.%3.%4.%5.%6.%7.%8."/>
      <w:lvlJc w:val="left"/>
      <w:pPr>
        <w:ind w:left="2727" w:hanging="1800"/>
      </w:pPr>
      <w:rPr>
        <w:b/>
        <w:w w:val="104"/>
        <w:sz w:val="28"/>
      </w:rPr>
    </w:lvl>
    <w:lvl w:ilvl="8">
      <w:start w:val="1"/>
      <w:numFmt w:val="decimal"/>
      <w:lvlText w:val="%1.%2.%3.%4.%5.%6.%7.%8.%9."/>
      <w:lvlJc w:val="left"/>
      <w:pPr>
        <w:ind w:left="3087" w:hanging="2160"/>
      </w:pPr>
      <w:rPr>
        <w:b/>
        <w:w w:val="104"/>
        <w:sz w:val="28"/>
      </w:rPr>
    </w:lvl>
  </w:abstractNum>
  <w:abstractNum w:abstractNumId="2">
    <w:nsid w:val="0156725A"/>
    <w:multiLevelType w:val="multilevel"/>
    <w:tmpl w:val="4D644A20"/>
    <w:lvl w:ilvl="0">
      <w:start w:val="1"/>
      <w:numFmt w:val="decimal"/>
      <w:lvlText w:val="%1."/>
      <w:lvlJc w:val="left"/>
      <w:pPr>
        <w:ind w:left="1287" w:hanging="360"/>
      </w:pPr>
      <w:rPr>
        <w:b/>
        <w:i w:val="0"/>
        <w:spacing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ascii="Times New Roman" w:hAnsi="Times New Roman" w:cs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647" w:hanging="72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2007" w:hanging="1080"/>
      </w:pPr>
      <w:rPr>
        <w:rFonts w:ascii="Times New Roman" w:hAnsi="Times New Roman" w:cs="Times New Roman"/>
        <w:b/>
        <w:sz w:val="28"/>
      </w:rPr>
    </w:lvl>
    <w:lvl w:ilvl="4">
      <w:start w:val="1"/>
      <w:numFmt w:val="decimal"/>
      <w:lvlText w:val="%1.%2.%3.%4.%5."/>
      <w:lvlJc w:val="left"/>
      <w:pPr>
        <w:ind w:left="2367" w:hanging="1440"/>
      </w:pPr>
      <w:rPr>
        <w:rFonts w:ascii="Times New Roman" w:hAnsi="Times New Roman" w:cs="Times New Roman"/>
        <w:b/>
        <w:sz w:val="28"/>
      </w:rPr>
    </w:lvl>
    <w:lvl w:ilvl="5">
      <w:start w:val="1"/>
      <w:numFmt w:val="decimal"/>
      <w:lvlText w:val="%1.%2.%3.%4.%5.%6."/>
      <w:lvlJc w:val="left"/>
      <w:pPr>
        <w:ind w:left="2367" w:hanging="1440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1.%2.%3.%4.%5.%6.%7."/>
      <w:lvlJc w:val="left"/>
      <w:pPr>
        <w:ind w:left="2727" w:hanging="1800"/>
      </w:pPr>
      <w:rPr>
        <w:rFonts w:ascii="Times New Roman" w:hAnsi="Times New Roman" w:cs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ind w:left="2727" w:hanging="1800"/>
      </w:pPr>
      <w:rPr>
        <w:rFonts w:ascii="Times New Roman" w:hAnsi="Times New Roman" w:cs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3087" w:hanging="2160"/>
      </w:pPr>
      <w:rPr>
        <w:rFonts w:ascii="Times New Roman" w:hAnsi="Times New Roman" w:cs="Times New Roman"/>
        <w:b/>
        <w:sz w:val="28"/>
      </w:rPr>
    </w:lvl>
  </w:abstractNum>
  <w:abstractNum w:abstractNumId="3">
    <w:nsid w:val="023B331E"/>
    <w:multiLevelType w:val="multilevel"/>
    <w:tmpl w:val="7822188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764EF0"/>
    <w:multiLevelType w:val="multilevel"/>
    <w:tmpl w:val="225C8718"/>
    <w:lvl w:ilvl="0">
      <w:start w:val="1"/>
      <w:numFmt w:val="decimal"/>
      <w:lvlText w:val="%1."/>
      <w:lvlJc w:val="left"/>
      <w:pPr>
        <w:ind w:left="1287" w:hanging="360"/>
      </w:pPr>
      <w:rPr>
        <w:rFonts w:ascii="Symbol" w:hAnsi="Symbol" w:cs="Symbol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E06103"/>
    <w:multiLevelType w:val="multilevel"/>
    <w:tmpl w:val="E24E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>
    <w:nsid w:val="0F253AC2"/>
    <w:multiLevelType w:val="multilevel"/>
    <w:tmpl w:val="EA76335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FAE0516"/>
    <w:multiLevelType w:val="multilevel"/>
    <w:tmpl w:val="92B6BB9C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  <w:b/>
        <w:spacing w:val="0"/>
        <w:w w:val="102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/>
        <w:sz w:val="28"/>
      </w:rPr>
    </w:lvl>
  </w:abstractNum>
  <w:abstractNum w:abstractNumId="8">
    <w:nsid w:val="2E4F3736"/>
    <w:multiLevelType w:val="multilevel"/>
    <w:tmpl w:val="950EAF78"/>
    <w:lvl w:ilvl="0">
      <w:start w:val="1"/>
      <w:numFmt w:val="bullet"/>
      <w:lvlText w:val=""/>
      <w:lvlJc w:val="left"/>
      <w:pPr>
        <w:tabs>
          <w:tab w:val="num" w:pos="720"/>
        </w:tabs>
        <w:ind w:left="1287" w:hanging="360"/>
      </w:pPr>
      <w:rPr>
        <w:rFonts w:ascii="Symbol" w:hAnsi="Symbol" w:cs="Times New Roman" w:hint="default"/>
        <w:b w:val="0"/>
        <w:spacing w:val="0"/>
        <w:w w:val="102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DC1470"/>
    <w:multiLevelType w:val="multilevel"/>
    <w:tmpl w:val="A1C8E1B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  <w:b w:val="0"/>
        <w:spacing w:val="0"/>
        <w:w w:val="102"/>
        <w:sz w:val="28"/>
        <w:szCs w:val="28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4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6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6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2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2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087" w:hanging="2160"/>
      </w:pPr>
      <w:rPr>
        <w:rFonts w:cs="Times New Roman"/>
      </w:rPr>
    </w:lvl>
  </w:abstractNum>
  <w:abstractNum w:abstractNumId="10">
    <w:nsid w:val="41192B70"/>
    <w:multiLevelType w:val="multilevel"/>
    <w:tmpl w:val="6AFA68A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  <w:spacing w:val="0"/>
        <w:sz w:val="28"/>
        <w:szCs w:val="28"/>
      </w:rPr>
    </w:lvl>
    <w:lvl w:ilvl="1">
      <w:start w:val="1"/>
      <w:numFmt w:val="bullet"/>
      <w:lvlText w:val=""/>
      <w:lvlJc w:val="left"/>
      <w:pPr>
        <w:ind w:left="1647" w:hanging="720"/>
      </w:pPr>
      <w:rPr>
        <w:rFonts w:ascii="Symbol" w:hAnsi="Symbol" w:cs="Symbol" w:hint="default"/>
        <w:w w:val="104"/>
      </w:rPr>
    </w:lvl>
    <w:lvl w:ilvl="2">
      <w:start w:val="1"/>
      <w:numFmt w:val="decimal"/>
      <w:lvlText w:val="%1.%2.%3."/>
      <w:lvlJc w:val="left"/>
      <w:pPr>
        <w:ind w:left="1647" w:hanging="720"/>
      </w:pPr>
    </w:lvl>
    <w:lvl w:ilvl="3">
      <w:start w:val="1"/>
      <w:numFmt w:val="decimal"/>
      <w:lvlText w:val="%1.%2.%3.%4."/>
      <w:lvlJc w:val="left"/>
      <w:pPr>
        <w:ind w:left="2007" w:hanging="1080"/>
      </w:pPr>
    </w:lvl>
    <w:lvl w:ilvl="4">
      <w:start w:val="1"/>
      <w:numFmt w:val="decimal"/>
      <w:lvlText w:val="%1.%2.%3.%4.%5."/>
      <w:lvlJc w:val="left"/>
      <w:pPr>
        <w:ind w:left="2367" w:hanging="1440"/>
      </w:pPr>
    </w:lvl>
    <w:lvl w:ilvl="5">
      <w:start w:val="1"/>
      <w:numFmt w:val="decimal"/>
      <w:lvlText w:val="%1.%2.%3.%4.%5.%6."/>
      <w:lvlJc w:val="left"/>
      <w:pPr>
        <w:ind w:left="2367" w:hanging="1440"/>
      </w:pPr>
    </w:lvl>
    <w:lvl w:ilvl="6">
      <w:start w:val="1"/>
      <w:numFmt w:val="decimal"/>
      <w:lvlText w:val="%1.%2.%3.%4.%5.%6.%7."/>
      <w:lvlJc w:val="left"/>
      <w:pPr>
        <w:ind w:left="2727" w:hanging="1800"/>
      </w:pPr>
    </w:lvl>
    <w:lvl w:ilvl="7">
      <w:start w:val="1"/>
      <w:numFmt w:val="decimal"/>
      <w:lvlText w:val="%1.%2.%3.%4.%5.%6.%7.%8."/>
      <w:lvlJc w:val="left"/>
      <w:pPr>
        <w:ind w:left="2727" w:hanging="1800"/>
      </w:pPr>
    </w:lvl>
    <w:lvl w:ilvl="8">
      <w:start w:val="1"/>
      <w:numFmt w:val="decimal"/>
      <w:lvlText w:val="%1.%2.%3.%4.%5.%6.%7.%8.%9."/>
      <w:lvlJc w:val="left"/>
      <w:pPr>
        <w:ind w:left="3087" w:hanging="2160"/>
      </w:pPr>
    </w:lvl>
  </w:abstractNum>
  <w:abstractNum w:abstractNumId="11">
    <w:nsid w:val="51D46E55"/>
    <w:multiLevelType w:val="multilevel"/>
    <w:tmpl w:val="3B76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  <w:num w:numId="1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8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30"/>
    <w:rsid w:val="0002482B"/>
    <w:rsid w:val="00097CF9"/>
    <w:rsid w:val="0017130E"/>
    <w:rsid w:val="001C5A8E"/>
    <w:rsid w:val="001E1665"/>
    <w:rsid w:val="00205EDF"/>
    <w:rsid w:val="00225DCC"/>
    <w:rsid w:val="00304CAC"/>
    <w:rsid w:val="0031760E"/>
    <w:rsid w:val="00387655"/>
    <w:rsid w:val="003B2052"/>
    <w:rsid w:val="003B3248"/>
    <w:rsid w:val="003D44BD"/>
    <w:rsid w:val="003D4923"/>
    <w:rsid w:val="003E51B6"/>
    <w:rsid w:val="00412C6A"/>
    <w:rsid w:val="004E1430"/>
    <w:rsid w:val="00524F32"/>
    <w:rsid w:val="00557CD9"/>
    <w:rsid w:val="006424B9"/>
    <w:rsid w:val="0069518D"/>
    <w:rsid w:val="006D1ACF"/>
    <w:rsid w:val="00727660"/>
    <w:rsid w:val="007770F1"/>
    <w:rsid w:val="0081080C"/>
    <w:rsid w:val="00825E5B"/>
    <w:rsid w:val="008F4B0D"/>
    <w:rsid w:val="009137D3"/>
    <w:rsid w:val="00915C9E"/>
    <w:rsid w:val="0093076A"/>
    <w:rsid w:val="00935192"/>
    <w:rsid w:val="0096527D"/>
    <w:rsid w:val="00966AA8"/>
    <w:rsid w:val="009C3B70"/>
    <w:rsid w:val="009E5594"/>
    <w:rsid w:val="00A2406B"/>
    <w:rsid w:val="00AF2692"/>
    <w:rsid w:val="00BB7BB5"/>
    <w:rsid w:val="00BC1829"/>
    <w:rsid w:val="00BD28EA"/>
    <w:rsid w:val="00BE46C3"/>
    <w:rsid w:val="00C0451E"/>
    <w:rsid w:val="00C10828"/>
    <w:rsid w:val="00C24666"/>
    <w:rsid w:val="00C27648"/>
    <w:rsid w:val="00C345A1"/>
    <w:rsid w:val="00C35E2C"/>
    <w:rsid w:val="00C821BF"/>
    <w:rsid w:val="00C87CFE"/>
    <w:rsid w:val="00CE081F"/>
    <w:rsid w:val="00D16F9D"/>
    <w:rsid w:val="00D5334E"/>
    <w:rsid w:val="00D86D8C"/>
    <w:rsid w:val="00DF368A"/>
    <w:rsid w:val="00E8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qFormat/>
    <w:rsid w:val="00267204"/>
    <w:pPr>
      <w:keepNext/>
      <w:tabs>
        <w:tab w:val="left" w:pos="0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0"/>
    <w:qFormat/>
    <w:rsid w:val="00267204"/>
    <w:pPr>
      <w:tabs>
        <w:tab w:val="left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qFormat/>
    <w:rsid w:val="00267204"/>
    <w:pPr>
      <w:tabs>
        <w:tab w:val="left" w:pos="0"/>
      </w:tabs>
      <w:spacing w:before="140"/>
      <w:ind w:left="720" w:hanging="720"/>
      <w:outlineLvl w:val="2"/>
    </w:pPr>
    <w:rPr>
      <w:b/>
      <w:bCs/>
    </w:rPr>
  </w:style>
  <w:style w:type="paragraph" w:styleId="5">
    <w:name w:val="heading 5"/>
    <w:basedOn w:val="a"/>
    <w:qFormat/>
    <w:rsid w:val="00267204"/>
    <w:pPr>
      <w:keepNext/>
      <w:tabs>
        <w:tab w:val="left" w:pos="0"/>
      </w:tabs>
      <w:spacing w:after="0" w:line="240" w:lineRule="auto"/>
      <w:ind w:left="1008" w:hanging="1008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qFormat/>
    <w:rsid w:val="00267204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qFormat/>
    <w:rsid w:val="00267204"/>
    <w:pPr>
      <w:tabs>
        <w:tab w:val="left" w:pos="0"/>
      </w:tabs>
      <w:spacing w:before="240" w:after="60" w:line="240" w:lineRule="auto"/>
      <w:ind w:left="1440" w:hanging="144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qFormat/>
    <w:rsid w:val="00267204"/>
    <w:pPr>
      <w:tabs>
        <w:tab w:val="left" w:pos="0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267204"/>
  </w:style>
  <w:style w:type="character" w:customStyle="1" w:styleId="WW8Num1z1">
    <w:name w:val="WW8Num1z1"/>
    <w:qFormat/>
    <w:rsid w:val="00267204"/>
  </w:style>
  <w:style w:type="character" w:customStyle="1" w:styleId="WW8Num1z2">
    <w:name w:val="WW8Num1z2"/>
    <w:qFormat/>
    <w:rsid w:val="00267204"/>
  </w:style>
  <w:style w:type="character" w:customStyle="1" w:styleId="WW8Num1z3">
    <w:name w:val="WW8Num1z3"/>
    <w:qFormat/>
    <w:rsid w:val="00267204"/>
  </w:style>
  <w:style w:type="character" w:customStyle="1" w:styleId="WW8Num1z4">
    <w:name w:val="WW8Num1z4"/>
    <w:qFormat/>
    <w:rsid w:val="00267204"/>
  </w:style>
  <w:style w:type="character" w:customStyle="1" w:styleId="WW8Num1z5">
    <w:name w:val="WW8Num1z5"/>
    <w:qFormat/>
    <w:rsid w:val="00267204"/>
  </w:style>
  <w:style w:type="character" w:customStyle="1" w:styleId="WW8Num1z6">
    <w:name w:val="WW8Num1z6"/>
    <w:qFormat/>
    <w:rsid w:val="00267204"/>
  </w:style>
  <w:style w:type="character" w:customStyle="1" w:styleId="WW8Num1z7">
    <w:name w:val="WW8Num1z7"/>
    <w:qFormat/>
    <w:rsid w:val="00267204"/>
  </w:style>
  <w:style w:type="character" w:customStyle="1" w:styleId="WW8Num1z8">
    <w:name w:val="WW8Num1z8"/>
    <w:qFormat/>
    <w:rsid w:val="00267204"/>
  </w:style>
  <w:style w:type="character" w:customStyle="1" w:styleId="WW8Num2z0">
    <w:name w:val="WW8Num2z0"/>
    <w:qFormat/>
    <w:rsid w:val="00267204"/>
    <w:rPr>
      <w:rFonts w:ascii="Symbol" w:hAnsi="Symbol" w:cs="Symbol"/>
      <w:color w:val="000000"/>
      <w:sz w:val="28"/>
      <w:szCs w:val="28"/>
    </w:rPr>
  </w:style>
  <w:style w:type="character" w:customStyle="1" w:styleId="WW8Num2z1">
    <w:name w:val="WW8Num2z1"/>
    <w:qFormat/>
    <w:rsid w:val="00267204"/>
  </w:style>
  <w:style w:type="character" w:customStyle="1" w:styleId="WW8Num2z2">
    <w:name w:val="WW8Num2z2"/>
    <w:qFormat/>
    <w:rsid w:val="00267204"/>
  </w:style>
  <w:style w:type="character" w:customStyle="1" w:styleId="WW8Num2z3">
    <w:name w:val="WW8Num2z3"/>
    <w:qFormat/>
    <w:rsid w:val="00267204"/>
  </w:style>
  <w:style w:type="character" w:customStyle="1" w:styleId="WW8Num2z4">
    <w:name w:val="WW8Num2z4"/>
    <w:qFormat/>
    <w:rsid w:val="00267204"/>
  </w:style>
  <w:style w:type="character" w:customStyle="1" w:styleId="WW8Num2z5">
    <w:name w:val="WW8Num2z5"/>
    <w:qFormat/>
    <w:rsid w:val="00267204"/>
  </w:style>
  <w:style w:type="character" w:customStyle="1" w:styleId="WW8Num2z6">
    <w:name w:val="WW8Num2z6"/>
    <w:qFormat/>
    <w:rsid w:val="00267204"/>
  </w:style>
  <w:style w:type="character" w:customStyle="1" w:styleId="WW8Num2z7">
    <w:name w:val="WW8Num2z7"/>
    <w:qFormat/>
    <w:rsid w:val="00267204"/>
  </w:style>
  <w:style w:type="character" w:customStyle="1" w:styleId="WW8Num2z8">
    <w:name w:val="WW8Num2z8"/>
    <w:qFormat/>
    <w:rsid w:val="00267204"/>
  </w:style>
  <w:style w:type="character" w:customStyle="1" w:styleId="WW8Num3z0">
    <w:name w:val="WW8Num3z0"/>
    <w:qFormat/>
    <w:rsid w:val="00267204"/>
    <w:rPr>
      <w:rFonts w:ascii="Times New Roman" w:hAnsi="Times New Roman" w:cs="Times New Roman"/>
      <w:b w:val="0"/>
      <w:spacing w:val="0"/>
      <w:w w:val="102"/>
      <w:sz w:val="28"/>
      <w:szCs w:val="28"/>
    </w:rPr>
  </w:style>
  <w:style w:type="character" w:customStyle="1" w:styleId="WW8Num3z1">
    <w:name w:val="WW8Num3z1"/>
    <w:qFormat/>
    <w:rsid w:val="00267204"/>
    <w:rPr>
      <w:rFonts w:cs="Times New Roman"/>
    </w:rPr>
  </w:style>
  <w:style w:type="character" w:customStyle="1" w:styleId="WW8Num4z0">
    <w:name w:val="WW8Num4z0"/>
    <w:qFormat/>
    <w:rsid w:val="00267204"/>
    <w:rPr>
      <w:b/>
      <w:i w:val="0"/>
      <w:spacing w:val="0"/>
      <w:sz w:val="28"/>
      <w:szCs w:val="28"/>
      <w:u w:val="none"/>
    </w:rPr>
  </w:style>
  <w:style w:type="character" w:customStyle="1" w:styleId="WW8Num4z1">
    <w:name w:val="WW8Num4z1"/>
    <w:qFormat/>
    <w:rsid w:val="00267204"/>
    <w:rPr>
      <w:rFonts w:cs="Times New Roman"/>
    </w:rPr>
  </w:style>
  <w:style w:type="character" w:customStyle="1" w:styleId="WW8Num5z0">
    <w:name w:val="WW8Num5z0"/>
    <w:qFormat/>
    <w:rsid w:val="00267204"/>
    <w:rPr>
      <w:rFonts w:ascii="Times New Roman" w:hAnsi="Times New Roman" w:cs="Times New Roman"/>
      <w:spacing w:val="0"/>
      <w:sz w:val="28"/>
      <w:szCs w:val="28"/>
    </w:rPr>
  </w:style>
  <w:style w:type="character" w:customStyle="1" w:styleId="WW8Num5z1">
    <w:name w:val="WW8Num5z1"/>
    <w:qFormat/>
    <w:rsid w:val="00267204"/>
    <w:rPr>
      <w:w w:val="104"/>
    </w:rPr>
  </w:style>
  <w:style w:type="character" w:customStyle="1" w:styleId="WW8Num6z0">
    <w:name w:val="WW8Num6z0"/>
    <w:qFormat/>
    <w:rsid w:val="00267204"/>
    <w:rPr>
      <w:rFonts w:ascii="Symbol" w:hAnsi="Symbol" w:cs="Symbol"/>
      <w:color w:val="000000"/>
      <w:sz w:val="28"/>
      <w:szCs w:val="28"/>
    </w:rPr>
  </w:style>
  <w:style w:type="character" w:customStyle="1" w:styleId="WW8Num6z1">
    <w:name w:val="WW8Num6z1"/>
    <w:qFormat/>
    <w:rsid w:val="00267204"/>
  </w:style>
  <w:style w:type="character" w:customStyle="1" w:styleId="WW8Num6z2">
    <w:name w:val="WW8Num6z2"/>
    <w:qFormat/>
    <w:rsid w:val="00267204"/>
  </w:style>
  <w:style w:type="character" w:customStyle="1" w:styleId="WW8Num6z3">
    <w:name w:val="WW8Num6z3"/>
    <w:qFormat/>
    <w:rsid w:val="00267204"/>
  </w:style>
  <w:style w:type="character" w:customStyle="1" w:styleId="WW8Num6z4">
    <w:name w:val="WW8Num6z4"/>
    <w:qFormat/>
    <w:rsid w:val="00267204"/>
  </w:style>
  <w:style w:type="character" w:customStyle="1" w:styleId="WW8Num6z5">
    <w:name w:val="WW8Num6z5"/>
    <w:qFormat/>
    <w:rsid w:val="00267204"/>
  </w:style>
  <w:style w:type="character" w:customStyle="1" w:styleId="WW8Num6z6">
    <w:name w:val="WW8Num6z6"/>
    <w:qFormat/>
    <w:rsid w:val="00267204"/>
  </w:style>
  <w:style w:type="character" w:customStyle="1" w:styleId="WW8Num6z7">
    <w:name w:val="WW8Num6z7"/>
    <w:qFormat/>
    <w:rsid w:val="00267204"/>
  </w:style>
  <w:style w:type="character" w:customStyle="1" w:styleId="WW8Num6z8">
    <w:name w:val="WW8Num6z8"/>
    <w:qFormat/>
    <w:rsid w:val="00267204"/>
  </w:style>
  <w:style w:type="character" w:customStyle="1" w:styleId="WW8Num4z2">
    <w:name w:val="WW8Num4z2"/>
    <w:qFormat/>
    <w:rsid w:val="00267204"/>
  </w:style>
  <w:style w:type="character" w:customStyle="1" w:styleId="WW8Num4z3">
    <w:name w:val="WW8Num4z3"/>
    <w:qFormat/>
    <w:rsid w:val="00267204"/>
  </w:style>
  <w:style w:type="character" w:customStyle="1" w:styleId="WW8Num4z4">
    <w:name w:val="WW8Num4z4"/>
    <w:qFormat/>
    <w:rsid w:val="00267204"/>
  </w:style>
  <w:style w:type="character" w:customStyle="1" w:styleId="WW8Num4z5">
    <w:name w:val="WW8Num4z5"/>
    <w:qFormat/>
    <w:rsid w:val="00267204"/>
  </w:style>
  <w:style w:type="character" w:customStyle="1" w:styleId="WW8Num4z6">
    <w:name w:val="WW8Num4z6"/>
    <w:qFormat/>
    <w:rsid w:val="00267204"/>
  </w:style>
  <w:style w:type="character" w:customStyle="1" w:styleId="WW8Num4z7">
    <w:name w:val="WW8Num4z7"/>
    <w:qFormat/>
    <w:rsid w:val="00267204"/>
  </w:style>
  <w:style w:type="character" w:customStyle="1" w:styleId="WW8Num4z8">
    <w:name w:val="WW8Num4z8"/>
    <w:qFormat/>
    <w:rsid w:val="00267204"/>
  </w:style>
  <w:style w:type="character" w:customStyle="1" w:styleId="WW8Num7z0">
    <w:name w:val="WW8Num7z0"/>
    <w:qFormat/>
    <w:rsid w:val="00267204"/>
    <w:rPr>
      <w:rFonts w:ascii="Times New Roman" w:hAnsi="Times New Roman" w:cs="Times New Roman"/>
      <w:spacing w:val="0"/>
      <w:sz w:val="28"/>
      <w:szCs w:val="28"/>
    </w:rPr>
  </w:style>
  <w:style w:type="character" w:customStyle="1" w:styleId="WW8Num7z1">
    <w:name w:val="WW8Num7z1"/>
    <w:qFormat/>
    <w:rsid w:val="00267204"/>
    <w:rPr>
      <w:w w:val="104"/>
    </w:rPr>
  </w:style>
  <w:style w:type="character" w:customStyle="1" w:styleId="WW8Num8z0">
    <w:name w:val="WW8Num8z0"/>
    <w:qFormat/>
    <w:rsid w:val="00267204"/>
    <w:rPr>
      <w:rFonts w:ascii="Symbol" w:hAnsi="Symbol" w:cs="Symbol"/>
      <w:color w:val="000000"/>
      <w:sz w:val="28"/>
      <w:szCs w:val="28"/>
    </w:rPr>
  </w:style>
  <w:style w:type="character" w:customStyle="1" w:styleId="WW8Num8z1">
    <w:name w:val="WW8Num8z1"/>
    <w:qFormat/>
    <w:rsid w:val="00267204"/>
  </w:style>
  <w:style w:type="character" w:customStyle="1" w:styleId="WW8Num8z2">
    <w:name w:val="WW8Num8z2"/>
    <w:qFormat/>
    <w:rsid w:val="00267204"/>
  </w:style>
  <w:style w:type="character" w:customStyle="1" w:styleId="WW8Num8z3">
    <w:name w:val="WW8Num8z3"/>
    <w:qFormat/>
    <w:rsid w:val="00267204"/>
  </w:style>
  <w:style w:type="character" w:customStyle="1" w:styleId="WW8Num8z4">
    <w:name w:val="WW8Num8z4"/>
    <w:qFormat/>
    <w:rsid w:val="00267204"/>
  </w:style>
  <w:style w:type="character" w:customStyle="1" w:styleId="WW8Num8z5">
    <w:name w:val="WW8Num8z5"/>
    <w:qFormat/>
    <w:rsid w:val="00267204"/>
  </w:style>
  <w:style w:type="character" w:customStyle="1" w:styleId="WW8Num8z6">
    <w:name w:val="WW8Num8z6"/>
    <w:qFormat/>
    <w:rsid w:val="00267204"/>
  </w:style>
  <w:style w:type="character" w:customStyle="1" w:styleId="WW8Num8z7">
    <w:name w:val="WW8Num8z7"/>
    <w:qFormat/>
    <w:rsid w:val="00267204"/>
  </w:style>
  <w:style w:type="character" w:customStyle="1" w:styleId="WW8Num8z8">
    <w:name w:val="WW8Num8z8"/>
    <w:qFormat/>
    <w:rsid w:val="00267204"/>
  </w:style>
  <w:style w:type="character" w:customStyle="1" w:styleId="WW8Num9z0">
    <w:name w:val="WW8Num9z0"/>
    <w:qFormat/>
    <w:rsid w:val="00267204"/>
    <w:rPr>
      <w:rFonts w:ascii="Times New Roman" w:hAnsi="Times New Roman" w:cs="Times New Roman"/>
      <w:b w:val="0"/>
      <w:spacing w:val="0"/>
      <w:w w:val="102"/>
      <w:sz w:val="28"/>
      <w:szCs w:val="28"/>
    </w:rPr>
  </w:style>
  <w:style w:type="character" w:customStyle="1" w:styleId="WW8Num9z1">
    <w:name w:val="WW8Num9z1"/>
    <w:qFormat/>
    <w:rsid w:val="00267204"/>
    <w:rPr>
      <w:rFonts w:cs="Times New Roman"/>
    </w:rPr>
  </w:style>
  <w:style w:type="character" w:customStyle="1" w:styleId="4">
    <w:name w:val="Основной шрифт абзаца4"/>
    <w:qFormat/>
    <w:rsid w:val="00267204"/>
  </w:style>
  <w:style w:type="character" w:customStyle="1" w:styleId="WW8Num3z2">
    <w:name w:val="WW8Num3z2"/>
    <w:qFormat/>
    <w:rsid w:val="00267204"/>
    <w:rPr>
      <w:rFonts w:ascii="Wingdings" w:hAnsi="Wingdings" w:cs="Wingdings"/>
    </w:rPr>
  </w:style>
  <w:style w:type="character" w:customStyle="1" w:styleId="WW8Num3z4">
    <w:name w:val="WW8Num3z4"/>
    <w:qFormat/>
    <w:rsid w:val="00267204"/>
    <w:rPr>
      <w:rFonts w:ascii="Courier New" w:hAnsi="Courier New" w:cs="Courier New"/>
    </w:rPr>
  </w:style>
  <w:style w:type="character" w:customStyle="1" w:styleId="WW8Num5z2">
    <w:name w:val="WW8Num5z2"/>
    <w:qFormat/>
    <w:rsid w:val="00267204"/>
  </w:style>
  <w:style w:type="character" w:customStyle="1" w:styleId="WW8Num5z3">
    <w:name w:val="WW8Num5z3"/>
    <w:qFormat/>
    <w:rsid w:val="00267204"/>
  </w:style>
  <w:style w:type="character" w:customStyle="1" w:styleId="WW8Num5z4">
    <w:name w:val="WW8Num5z4"/>
    <w:qFormat/>
    <w:rsid w:val="00267204"/>
  </w:style>
  <w:style w:type="character" w:customStyle="1" w:styleId="WW8Num5z5">
    <w:name w:val="WW8Num5z5"/>
    <w:qFormat/>
    <w:rsid w:val="00267204"/>
  </w:style>
  <w:style w:type="character" w:customStyle="1" w:styleId="WW8Num5z6">
    <w:name w:val="WW8Num5z6"/>
    <w:qFormat/>
    <w:rsid w:val="00267204"/>
  </w:style>
  <w:style w:type="character" w:customStyle="1" w:styleId="WW8Num5z7">
    <w:name w:val="WW8Num5z7"/>
    <w:qFormat/>
    <w:rsid w:val="00267204"/>
  </w:style>
  <w:style w:type="character" w:customStyle="1" w:styleId="WW8Num5z8">
    <w:name w:val="WW8Num5z8"/>
    <w:qFormat/>
    <w:rsid w:val="00267204"/>
  </w:style>
  <w:style w:type="character" w:customStyle="1" w:styleId="30">
    <w:name w:val="Основной шрифт абзаца3"/>
    <w:qFormat/>
    <w:rsid w:val="00267204"/>
  </w:style>
  <w:style w:type="character" w:customStyle="1" w:styleId="20">
    <w:name w:val="Основной шрифт абзаца2"/>
    <w:qFormat/>
    <w:rsid w:val="00267204"/>
  </w:style>
  <w:style w:type="character" w:customStyle="1" w:styleId="WW8Num7z2">
    <w:name w:val="WW8Num7z2"/>
    <w:qFormat/>
    <w:rsid w:val="00267204"/>
  </w:style>
  <w:style w:type="character" w:customStyle="1" w:styleId="WW8Num7z3">
    <w:name w:val="WW8Num7z3"/>
    <w:qFormat/>
    <w:rsid w:val="00267204"/>
  </w:style>
  <w:style w:type="character" w:customStyle="1" w:styleId="WW8Num7z4">
    <w:name w:val="WW8Num7z4"/>
    <w:qFormat/>
    <w:rsid w:val="00267204"/>
  </w:style>
  <w:style w:type="character" w:customStyle="1" w:styleId="WW8Num7z5">
    <w:name w:val="WW8Num7z5"/>
    <w:qFormat/>
    <w:rsid w:val="00267204"/>
  </w:style>
  <w:style w:type="character" w:customStyle="1" w:styleId="WW8Num7z6">
    <w:name w:val="WW8Num7z6"/>
    <w:qFormat/>
    <w:rsid w:val="00267204"/>
  </w:style>
  <w:style w:type="character" w:customStyle="1" w:styleId="WW8Num7z7">
    <w:name w:val="WW8Num7z7"/>
    <w:qFormat/>
    <w:rsid w:val="00267204"/>
  </w:style>
  <w:style w:type="character" w:customStyle="1" w:styleId="WW8Num7z8">
    <w:name w:val="WW8Num7z8"/>
    <w:qFormat/>
    <w:rsid w:val="00267204"/>
  </w:style>
  <w:style w:type="character" w:customStyle="1" w:styleId="WW8Num3z3">
    <w:name w:val="WW8Num3z3"/>
    <w:qFormat/>
    <w:rsid w:val="00267204"/>
  </w:style>
  <w:style w:type="character" w:customStyle="1" w:styleId="WW8Num3z5">
    <w:name w:val="WW8Num3z5"/>
    <w:qFormat/>
    <w:rsid w:val="00267204"/>
  </w:style>
  <w:style w:type="character" w:customStyle="1" w:styleId="WW8Num3z6">
    <w:name w:val="WW8Num3z6"/>
    <w:qFormat/>
    <w:rsid w:val="00267204"/>
  </w:style>
  <w:style w:type="character" w:customStyle="1" w:styleId="WW8Num3z7">
    <w:name w:val="WW8Num3z7"/>
    <w:qFormat/>
    <w:rsid w:val="00267204"/>
  </w:style>
  <w:style w:type="character" w:customStyle="1" w:styleId="WW8Num3z8">
    <w:name w:val="WW8Num3z8"/>
    <w:qFormat/>
    <w:rsid w:val="00267204"/>
  </w:style>
  <w:style w:type="character" w:customStyle="1" w:styleId="WW8Num10z0">
    <w:name w:val="WW8Num10z0"/>
    <w:qFormat/>
    <w:rsid w:val="00267204"/>
    <w:rPr>
      <w:rFonts w:cs="Times New Roman"/>
    </w:rPr>
  </w:style>
  <w:style w:type="character" w:customStyle="1" w:styleId="WW8Num11z0">
    <w:name w:val="WW8Num11z0"/>
    <w:qFormat/>
    <w:rsid w:val="00267204"/>
    <w:rPr>
      <w:rFonts w:cs="Times New Roman"/>
    </w:rPr>
  </w:style>
  <w:style w:type="character" w:customStyle="1" w:styleId="WW8Num11z1">
    <w:name w:val="WW8Num11z1"/>
    <w:qFormat/>
    <w:rsid w:val="00267204"/>
    <w:rPr>
      <w:rFonts w:cs="Times New Roman"/>
    </w:rPr>
  </w:style>
  <w:style w:type="character" w:customStyle="1" w:styleId="WW8Num12z0">
    <w:name w:val="WW8Num12z0"/>
    <w:qFormat/>
    <w:rsid w:val="00267204"/>
    <w:rPr>
      <w:rFonts w:ascii="Symbol" w:hAnsi="Symbol" w:cs="Symbol"/>
      <w:sz w:val="20"/>
    </w:rPr>
  </w:style>
  <w:style w:type="character" w:customStyle="1" w:styleId="WW8Num12z1">
    <w:name w:val="WW8Num12z1"/>
    <w:qFormat/>
    <w:rsid w:val="00267204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267204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267204"/>
    <w:rPr>
      <w:rFonts w:ascii="Times New Roman" w:hAnsi="Times New Roman" w:cs="Times New Roman"/>
      <w:b/>
      <w:w w:val="102"/>
      <w:sz w:val="28"/>
      <w:szCs w:val="28"/>
    </w:rPr>
  </w:style>
  <w:style w:type="character" w:customStyle="1" w:styleId="WW8Num13z1">
    <w:name w:val="WW8Num13z1"/>
    <w:qFormat/>
    <w:rsid w:val="00267204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Основной шрифт абзаца1"/>
    <w:qFormat/>
    <w:rsid w:val="00267204"/>
  </w:style>
  <w:style w:type="character" w:customStyle="1" w:styleId="11">
    <w:name w:val="Заголовок 1 Знак"/>
    <w:basedOn w:val="10"/>
    <w:qFormat/>
    <w:rsid w:val="00267204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10"/>
    <w:qFormat/>
    <w:rsid w:val="00267204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10"/>
    <w:qFormat/>
    <w:rsid w:val="0026720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10"/>
    <w:qFormat/>
    <w:rsid w:val="0026720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10"/>
    <w:qFormat/>
    <w:rsid w:val="00267204"/>
    <w:rPr>
      <w:rFonts w:ascii="Arial" w:hAnsi="Arial" w:cs="Arial"/>
    </w:rPr>
  </w:style>
  <w:style w:type="character" w:customStyle="1" w:styleId="a4">
    <w:name w:val="Основной текст с отступом Знак"/>
    <w:basedOn w:val="10"/>
    <w:qFormat/>
    <w:rsid w:val="00267204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10"/>
    <w:qFormat/>
    <w:rsid w:val="00267204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Знак"/>
    <w:basedOn w:val="10"/>
    <w:qFormat/>
    <w:rsid w:val="00267204"/>
    <w:rPr>
      <w:rFonts w:ascii="Courier New" w:hAnsi="Courier New" w:cs="Courier New"/>
      <w:sz w:val="20"/>
      <w:szCs w:val="20"/>
    </w:rPr>
  </w:style>
  <w:style w:type="character" w:customStyle="1" w:styleId="-">
    <w:name w:val="Интернет-ссылка"/>
    <w:basedOn w:val="a1"/>
    <w:unhideWhenUsed/>
    <w:rsid w:val="00DC22D2"/>
    <w:rPr>
      <w:color w:val="0000FF"/>
      <w:u w:val="single"/>
    </w:rPr>
  </w:style>
  <w:style w:type="character" w:customStyle="1" w:styleId="a6">
    <w:name w:val="Верхний колонтитул Знак"/>
    <w:basedOn w:val="10"/>
    <w:qFormat/>
    <w:rsid w:val="00267204"/>
    <w:rPr>
      <w:sz w:val="22"/>
      <w:szCs w:val="22"/>
    </w:rPr>
  </w:style>
  <w:style w:type="character" w:customStyle="1" w:styleId="a7">
    <w:name w:val="Нижний колонтитул Знак"/>
    <w:basedOn w:val="10"/>
    <w:qFormat/>
    <w:rsid w:val="00267204"/>
    <w:rPr>
      <w:sz w:val="22"/>
      <w:szCs w:val="22"/>
    </w:rPr>
  </w:style>
  <w:style w:type="character" w:customStyle="1" w:styleId="12">
    <w:name w:val="Основной текст1"/>
    <w:basedOn w:val="10"/>
    <w:qFormat/>
    <w:rsid w:val="0026720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character" w:customStyle="1" w:styleId="a8">
    <w:name w:val="Символ нумерации"/>
    <w:qFormat/>
    <w:rsid w:val="00267204"/>
    <w:rPr>
      <w:rFonts w:ascii="Times New Roman" w:hAnsi="Times New Roman" w:cs="Times New Roman"/>
      <w:sz w:val="28"/>
      <w:szCs w:val="28"/>
    </w:rPr>
  </w:style>
  <w:style w:type="character" w:customStyle="1" w:styleId="ListLabel1">
    <w:name w:val="ListLabel 1"/>
    <w:qFormat/>
    <w:rsid w:val="0028480C"/>
    <w:rPr>
      <w:rFonts w:cs="Symbol"/>
      <w:color w:val="000000"/>
      <w:sz w:val="28"/>
      <w:szCs w:val="28"/>
    </w:rPr>
  </w:style>
  <w:style w:type="character" w:customStyle="1" w:styleId="ListLabel2">
    <w:name w:val="ListLabel 2"/>
    <w:qFormat/>
    <w:rsid w:val="0028480C"/>
    <w:rPr>
      <w:rFonts w:ascii="Times New Roman" w:hAnsi="Times New Roman" w:cs="Times New Roman"/>
      <w:b/>
      <w:spacing w:val="0"/>
      <w:w w:val="102"/>
      <w:sz w:val="28"/>
      <w:szCs w:val="28"/>
    </w:rPr>
  </w:style>
  <w:style w:type="character" w:customStyle="1" w:styleId="ListLabel3">
    <w:name w:val="ListLabel 3"/>
    <w:qFormat/>
    <w:rsid w:val="0028480C"/>
    <w:rPr>
      <w:rFonts w:ascii="Times New Roman" w:hAnsi="Times New Roman" w:cs="Times New Roman"/>
      <w:b/>
      <w:sz w:val="28"/>
    </w:rPr>
  </w:style>
  <w:style w:type="character" w:customStyle="1" w:styleId="ListLabel4">
    <w:name w:val="ListLabel 4"/>
    <w:qFormat/>
    <w:rsid w:val="0028480C"/>
    <w:rPr>
      <w:rFonts w:ascii="Times New Roman" w:hAnsi="Times New Roman"/>
      <w:b/>
      <w:i w:val="0"/>
      <w:spacing w:val="0"/>
      <w:sz w:val="28"/>
      <w:szCs w:val="28"/>
      <w:u w:val="none"/>
    </w:rPr>
  </w:style>
  <w:style w:type="character" w:customStyle="1" w:styleId="ListLabel5">
    <w:name w:val="ListLabel 5"/>
    <w:qFormat/>
    <w:rsid w:val="0028480C"/>
    <w:rPr>
      <w:rFonts w:ascii="Times New Roman" w:hAnsi="Times New Roman" w:cs="Times New Roman"/>
      <w:spacing w:val="0"/>
      <w:sz w:val="28"/>
      <w:szCs w:val="28"/>
    </w:rPr>
  </w:style>
  <w:style w:type="character" w:customStyle="1" w:styleId="ListLabel6">
    <w:name w:val="ListLabel 6"/>
    <w:qFormat/>
    <w:rsid w:val="0028480C"/>
    <w:rPr>
      <w:rFonts w:ascii="Times New Roman" w:hAnsi="Times New Roman"/>
      <w:b/>
      <w:w w:val="104"/>
      <w:sz w:val="28"/>
    </w:rPr>
  </w:style>
  <w:style w:type="character" w:customStyle="1" w:styleId="ListLabel7">
    <w:name w:val="ListLabel 7"/>
    <w:qFormat/>
    <w:rsid w:val="004E1430"/>
    <w:rPr>
      <w:rFonts w:cs="Symbol"/>
      <w:color w:val="000000"/>
      <w:sz w:val="28"/>
      <w:szCs w:val="28"/>
    </w:rPr>
  </w:style>
  <w:style w:type="character" w:customStyle="1" w:styleId="ListLabel8">
    <w:name w:val="ListLabel 8"/>
    <w:qFormat/>
    <w:rsid w:val="004E1430"/>
    <w:rPr>
      <w:rFonts w:ascii="Times New Roman" w:hAnsi="Times New Roman" w:cs="Times New Roman"/>
      <w:b/>
      <w:spacing w:val="0"/>
      <w:w w:val="102"/>
      <w:sz w:val="24"/>
      <w:szCs w:val="28"/>
    </w:rPr>
  </w:style>
  <w:style w:type="character" w:customStyle="1" w:styleId="ListLabel9">
    <w:name w:val="ListLabel 9"/>
    <w:qFormat/>
    <w:rsid w:val="004E1430"/>
    <w:rPr>
      <w:rFonts w:ascii="Times New Roman" w:hAnsi="Times New Roman" w:cs="Times New Roman"/>
      <w:b/>
      <w:sz w:val="28"/>
    </w:rPr>
  </w:style>
  <w:style w:type="character" w:customStyle="1" w:styleId="ListLabel10">
    <w:name w:val="ListLabel 10"/>
    <w:qFormat/>
    <w:rsid w:val="004E1430"/>
    <w:rPr>
      <w:b/>
      <w:i w:val="0"/>
      <w:spacing w:val="0"/>
      <w:sz w:val="28"/>
      <w:szCs w:val="28"/>
      <w:u w:val="none"/>
    </w:rPr>
  </w:style>
  <w:style w:type="character" w:customStyle="1" w:styleId="ListLabel11">
    <w:name w:val="ListLabel 11"/>
    <w:qFormat/>
    <w:rsid w:val="004E1430"/>
    <w:rPr>
      <w:rFonts w:ascii="Times New Roman" w:hAnsi="Times New Roman" w:cs="Times New Roman"/>
      <w:spacing w:val="0"/>
      <w:sz w:val="28"/>
      <w:szCs w:val="28"/>
    </w:rPr>
  </w:style>
  <w:style w:type="character" w:customStyle="1" w:styleId="ListLabel12">
    <w:name w:val="ListLabel 12"/>
    <w:qFormat/>
    <w:rsid w:val="004E1430"/>
    <w:rPr>
      <w:b/>
      <w:w w:val="104"/>
      <w:sz w:val="28"/>
    </w:rPr>
  </w:style>
  <w:style w:type="character" w:customStyle="1" w:styleId="ListLabel13">
    <w:name w:val="ListLabel 13"/>
    <w:qFormat/>
    <w:rsid w:val="004E1430"/>
    <w:rPr>
      <w:rFonts w:ascii="Times New Roman" w:hAnsi="Times New Roman"/>
      <w:b/>
      <w:i w:val="0"/>
      <w:spacing w:val="0"/>
      <w:sz w:val="28"/>
      <w:szCs w:val="28"/>
      <w:u w:val="none"/>
    </w:rPr>
  </w:style>
  <w:style w:type="character" w:customStyle="1" w:styleId="a9">
    <w:name w:val="Посещённая гиперссылка"/>
    <w:basedOn w:val="10"/>
    <w:rsid w:val="004E1430"/>
    <w:rPr>
      <w:color w:val="800080"/>
      <w:u w:val="single"/>
    </w:rPr>
  </w:style>
  <w:style w:type="paragraph" w:customStyle="1" w:styleId="a0">
    <w:name w:val="Заголовок"/>
    <w:basedOn w:val="a"/>
    <w:next w:val="aa"/>
    <w:qFormat/>
    <w:rsid w:val="002672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267204"/>
    <w:pPr>
      <w:spacing w:after="140" w:line="288" w:lineRule="auto"/>
    </w:pPr>
  </w:style>
  <w:style w:type="paragraph" w:styleId="ab">
    <w:name w:val="List"/>
    <w:basedOn w:val="aa"/>
    <w:rsid w:val="00267204"/>
    <w:rPr>
      <w:rFonts w:cs="Arial"/>
    </w:rPr>
  </w:style>
  <w:style w:type="paragraph" w:styleId="ac">
    <w:name w:val="Title"/>
    <w:basedOn w:val="a"/>
    <w:rsid w:val="004E14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28480C"/>
    <w:pPr>
      <w:suppressLineNumbers/>
    </w:pPr>
    <w:rPr>
      <w:rFonts w:cs="Arial"/>
    </w:rPr>
  </w:style>
  <w:style w:type="paragraph" w:customStyle="1" w:styleId="ae">
    <w:name w:val="Заглавие"/>
    <w:basedOn w:val="a0"/>
    <w:qFormat/>
    <w:rsid w:val="00267204"/>
    <w:pPr>
      <w:jc w:val="center"/>
    </w:pPr>
    <w:rPr>
      <w:b/>
      <w:bCs/>
      <w:sz w:val="56"/>
      <w:szCs w:val="56"/>
    </w:rPr>
  </w:style>
  <w:style w:type="paragraph" w:styleId="af">
    <w:name w:val="caption"/>
    <w:basedOn w:val="a0"/>
    <w:qFormat/>
    <w:rsid w:val="00267204"/>
    <w:pPr>
      <w:jc w:val="center"/>
    </w:pPr>
    <w:rPr>
      <w:b/>
      <w:bCs/>
      <w:sz w:val="56"/>
      <w:szCs w:val="56"/>
    </w:rPr>
  </w:style>
  <w:style w:type="paragraph" w:customStyle="1" w:styleId="40">
    <w:name w:val="Указатель4"/>
    <w:basedOn w:val="a"/>
    <w:qFormat/>
    <w:rsid w:val="00267204"/>
    <w:pPr>
      <w:suppressLineNumbers/>
    </w:pPr>
    <w:rPr>
      <w:rFonts w:cs="Arial"/>
    </w:rPr>
  </w:style>
  <w:style w:type="paragraph" w:customStyle="1" w:styleId="31">
    <w:name w:val="Название объекта3"/>
    <w:basedOn w:val="a0"/>
    <w:qFormat/>
    <w:rsid w:val="00267204"/>
    <w:pPr>
      <w:jc w:val="center"/>
    </w:pPr>
    <w:rPr>
      <w:b/>
      <w:bCs/>
      <w:sz w:val="56"/>
      <w:szCs w:val="56"/>
    </w:rPr>
  </w:style>
  <w:style w:type="paragraph" w:customStyle="1" w:styleId="32">
    <w:name w:val="Указатель3"/>
    <w:basedOn w:val="a"/>
    <w:qFormat/>
    <w:rsid w:val="00267204"/>
    <w:pPr>
      <w:suppressLineNumbers/>
    </w:pPr>
    <w:rPr>
      <w:rFonts w:cs="Arial"/>
    </w:rPr>
  </w:style>
  <w:style w:type="paragraph" w:customStyle="1" w:styleId="22">
    <w:name w:val="Название объекта2"/>
    <w:basedOn w:val="a0"/>
    <w:qFormat/>
    <w:rsid w:val="00267204"/>
    <w:pPr>
      <w:jc w:val="center"/>
    </w:pPr>
    <w:rPr>
      <w:b/>
      <w:bCs/>
      <w:sz w:val="56"/>
      <w:szCs w:val="56"/>
    </w:rPr>
  </w:style>
  <w:style w:type="paragraph" w:customStyle="1" w:styleId="23">
    <w:name w:val="Указатель2"/>
    <w:basedOn w:val="a"/>
    <w:qFormat/>
    <w:rsid w:val="00267204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qFormat/>
    <w:rsid w:val="002672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267204"/>
    <w:pPr>
      <w:suppressLineNumbers/>
    </w:pPr>
    <w:rPr>
      <w:rFonts w:cs="Arial"/>
    </w:rPr>
  </w:style>
  <w:style w:type="paragraph" w:styleId="af0">
    <w:name w:val="Body Text Indent"/>
    <w:basedOn w:val="a"/>
    <w:rsid w:val="00267204"/>
    <w:pPr>
      <w:spacing w:after="0" w:line="288" w:lineRule="auto"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qFormat/>
    <w:rsid w:val="00267204"/>
    <w:pPr>
      <w:widowControl w:val="0"/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15">
    <w:name w:val="Текст1"/>
    <w:basedOn w:val="a"/>
    <w:qFormat/>
    <w:rsid w:val="0026720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qFormat/>
    <w:rsid w:val="004E143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2">
    <w:name w:val="header"/>
    <w:basedOn w:val="a"/>
    <w:rsid w:val="00267204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267204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qFormat/>
    <w:rsid w:val="00267204"/>
    <w:pPr>
      <w:suppressLineNumbers/>
    </w:pPr>
  </w:style>
  <w:style w:type="paragraph" w:customStyle="1" w:styleId="af5">
    <w:name w:val="Заголовок таблицы"/>
    <w:basedOn w:val="af4"/>
    <w:qFormat/>
    <w:rsid w:val="00267204"/>
    <w:pPr>
      <w:jc w:val="center"/>
    </w:pPr>
    <w:rPr>
      <w:b/>
      <w:bCs/>
    </w:rPr>
  </w:style>
  <w:style w:type="paragraph" w:customStyle="1" w:styleId="af6">
    <w:name w:val="Блочная цитата"/>
    <w:basedOn w:val="a"/>
    <w:qFormat/>
    <w:rsid w:val="00267204"/>
    <w:pPr>
      <w:spacing w:after="283"/>
      <w:ind w:left="567" w:right="567"/>
    </w:pPr>
  </w:style>
  <w:style w:type="paragraph" w:styleId="af7">
    <w:name w:val="Subtitle"/>
    <w:basedOn w:val="a0"/>
    <w:qFormat/>
    <w:rsid w:val="00267204"/>
    <w:pPr>
      <w:spacing w:before="60"/>
      <w:jc w:val="center"/>
    </w:pPr>
    <w:rPr>
      <w:sz w:val="36"/>
      <w:szCs w:val="36"/>
    </w:rPr>
  </w:style>
  <w:style w:type="paragraph" w:customStyle="1" w:styleId="16">
    <w:name w:val="Без интервала1"/>
    <w:qFormat/>
    <w:rsid w:val="00267204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numbering" w:customStyle="1" w:styleId="WW8Num6">
    <w:name w:val="WW8Num6"/>
    <w:rsid w:val="004E1430"/>
  </w:style>
  <w:style w:type="numbering" w:customStyle="1" w:styleId="WW8Num2">
    <w:name w:val="WW8Num2"/>
    <w:rsid w:val="004E1430"/>
  </w:style>
  <w:style w:type="numbering" w:customStyle="1" w:styleId="WW8Num3">
    <w:name w:val="WW8Num3"/>
    <w:rsid w:val="004E1430"/>
  </w:style>
  <w:style w:type="numbering" w:customStyle="1" w:styleId="WW8Num5">
    <w:name w:val="WW8Num5"/>
    <w:rsid w:val="004E1430"/>
  </w:style>
  <w:style w:type="numbering" w:customStyle="1" w:styleId="WW8Num9">
    <w:name w:val="WW8Num9"/>
    <w:rsid w:val="004E1430"/>
  </w:style>
  <w:style w:type="character" w:customStyle="1" w:styleId="WW8Num24z1">
    <w:name w:val="WW8Num24z1"/>
    <w:rsid w:val="00C10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ook.ru/book/93652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ok.ru/book/93459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evelopingteacher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368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russian/learning_english/" TargetMode="External"/><Relationship Id="rId10" Type="http://schemas.openxmlformats.org/officeDocument/2006/relationships/hyperlink" Target="https://book.ru/book/9365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ook.ru/book/933691" TargetMode="External"/><Relationship Id="rId14" Type="http://schemas.openxmlformats.org/officeDocument/2006/relationships/hyperlink" Target="http://www.macmill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E365-88A9-42E9-B5A4-A1053AB3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5864</Words>
  <Characters>33426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Ольга Владимировна</cp:lastModifiedBy>
  <cp:revision>37</cp:revision>
  <cp:lastPrinted>2022-02-04T09:05:00Z</cp:lastPrinted>
  <dcterms:created xsi:type="dcterms:W3CDTF">2014-08-18T12:53:00Z</dcterms:created>
  <dcterms:modified xsi:type="dcterms:W3CDTF">2022-04-23T09:59:00Z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