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8E" w:rsidRPr="003E229C" w:rsidRDefault="0023778E" w:rsidP="001F4FFE">
      <w:pPr>
        <w:pStyle w:val="21"/>
        <w:shd w:val="clear" w:color="auto" w:fill="auto"/>
        <w:tabs>
          <w:tab w:val="left" w:leader="underscore" w:pos="10017"/>
        </w:tabs>
        <w:spacing w:line="240" w:lineRule="auto"/>
        <w:ind w:left="6237" w:firstLine="0"/>
        <w:jc w:val="right"/>
      </w:pPr>
      <w:r w:rsidRPr="003E229C">
        <w:rPr>
          <w:rStyle w:val="2"/>
          <w:color w:val="000000"/>
        </w:rPr>
        <w:t>Приложение 9.3.</w:t>
      </w:r>
      <w:r w:rsidR="003B039B" w:rsidRPr="004A26EC">
        <w:rPr>
          <w:rStyle w:val="2"/>
          <w:color w:val="FF0000"/>
        </w:rPr>
        <w:t>26</w:t>
      </w:r>
    </w:p>
    <w:p w:rsidR="0023778E" w:rsidRPr="003E229C" w:rsidRDefault="0023778E" w:rsidP="001F4FFE">
      <w:pPr>
        <w:ind w:left="6237"/>
        <w:jc w:val="right"/>
        <w:rPr>
          <w:rFonts w:ascii="Times New Roman" w:hAnsi="Times New Roman" w:cs="Times New Roman"/>
          <w:bCs/>
        </w:rPr>
      </w:pPr>
      <w:r w:rsidRPr="003E229C">
        <w:rPr>
          <w:rStyle w:val="2"/>
        </w:rPr>
        <w:t xml:space="preserve">ОПОП-ППССЗ по специальности </w:t>
      </w:r>
      <w:r w:rsidR="003B039B" w:rsidRPr="003E229C">
        <w:rPr>
          <w:rFonts w:ascii="Times New Roman" w:hAnsi="Times New Roman" w:cs="Times New Roman"/>
          <w:bCs/>
        </w:rPr>
        <w:t>23.02.01 Организация перевозок и управление на транспорте (по видам)</w:t>
      </w:r>
    </w:p>
    <w:p w:rsidR="003B039B" w:rsidRPr="003E229C" w:rsidRDefault="003B039B" w:rsidP="001F4FFE">
      <w:pPr>
        <w:ind w:left="6804"/>
        <w:jc w:val="right"/>
        <w:rPr>
          <w:rFonts w:ascii="Times New Roman" w:hAnsi="Times New Roman" w:cs="Times New Roman"/>
        </w:rPr>
      </w:pPr>
    </w:p>
    <w:p w:rsidR="003B039B" w:rsidRPr="003E229C" w:rsidRDefault="003B039B" w:rsidP="001F4FFE">
      <w:pPr>
        <w:ind w:left="6804"/>
        <w:jc w:val="right"/>
        <w:rPr>
          <w:rFonts w:ascii="Times New Roman" w:hAnsi="Times New Roman" w:cs="Times New Roman"/>
        </w:rPr>
      </w:pPr>
    </w:p>
    <w:p w:rsidR="003B039B" w:rsidRPr="003E229C" w:rsidRDefault="003B039B" w:rsidP="001F4FFE">
      <w:pPr>
        <w:ind w:left="6804"/>
        <w:jc w:val="right"/>
        <w:rPr>
          <w:rFonts w:ascii="Times New Roman" w:hAnsi="Times New Roman" w:cs="Times New Roman"/>
        </w:rPr>
      </w:pPr>
    </w:p>
    <w:p w:rsidR="003B039B" w:rsidRPr="003E229C" w:rsidRDefault="003B039B" w:rsidP="001F4FFE">
      <w:pPr>
        <w:ind w:left="6804"/>
        <w:jc w:val="right"/>
        <w:rPr>
          <w:rFonts w:ascii="Times New Roman" w:hAnsi="Times New Roman" w:cs="Times New Roman"/>
        </w:rPr>
      </w:pPr>
    </w:p>
    <w:p w:rsidR="003B039B" w:rsidRDefault="003B039B" w:rsidP="001F4FFE">
      <w:pPr>
        <w:ind w:left="6804"/>
        <w:jc w:val="right"/>
        <w:rPr>
          <w:rFonts w:ascii="Times New Roman" w:hAnsi="Times New Roman" w:cs="Times New Roman"/>
        </w:rPr>
      </w:pPr>
    </w:p>
    <w:p w:rsidR="008630CF" w:rsidRDefault="008630CF" w:rsidP="001F4FFE">
      <w:pPr>
        <w:ind w:left="6804"/>
        <w:jc w:val="right"/>
        <w:rPr>
          <w:rFonts w:ascii="Times New Roman" w:hAnsi="Times New Roman" w:cs="Times New Roman"/>
        </w:rPr>
      </w:pPr>
    </w:p>
    <w:p w:rsidR="008630CF" w:rsidRPr="003E229C" w:rsidRDefault="008630CF" w:rsidP="001F4FFE">
      <w:pPr>
        <w:ind w:left="6804"/>
        <w:jc w:val="right"/>
        <w:rPr>
          <w:rFonts w:ascii="Times New Roman" w:hAnsi="Times New Roman" w:cs="Times New Roman"/>
        </w:rPr>
      </w:pPr>
    </w:p>
    <w:p w:rsidR="003B039B" w:rsidRPr="003E229C" w:rsidRDefault="003B039B" w:rsidP="001F4FFE">
      <w:pPr>
        <w:ind w:left="6804"/>
        <w:jc w:val="right"/>
        <w:rPr>
          <w:rFonts w:ascii="Times New Roman" w:hAnsi="Times New Roman" w:cs="Times New Roman"/>
        </w:rPr>
      </w:pPr>
    </w:p>
    <w:p w:rsidR="003B039B" w:rsidRPr="003E229C" w:rsidRDefault="003B039B" w:rsidP="001F4FFE">
      <w:pPr>
        <w:ind w:left="6804"/>
        <w:jc w:val="right"/>
        <w:rPr>
          <w:rFonts w:ascii="Times New Roman" w:hAnsi="Times New Roman" w:cs="Times New Roman"/>
        </w:rPr>
      </w:pPr>
    </w:p>
    <w:p w:rsidR="000C36DA" w:rsidRDefault="0023778E" w:rsidP="001F4FFE">
      <w:pPr>
        <w:pStyle w:val="11"/>
        <w:shd w:val="clear" w:color="auto" w:fill="auto"/>
        <w:spacing w:before="0" w:after="0" w:line="240" w:lineRule="auto"/>
        <w:ind w:left="220"/>
        <w:rPr>
          <w:rStyle w:val="10"/>
          <w:b/>
          <w:bCs/>
          <w:color w:val="000000"/>
        </w:rPr>
      </w:pPr>
      <w:bookmarkStart w:id="0" w:name="bookmark0"/>
      <w:r w:rsidRPr="003E229C">
        <w:rPr>
          <w:rStyle w:val="10"/>
          <w:b/>
          <w:bCs/>
          <w:color w:val="000000"/>
        </w:rPr>
        <w:t xml:space="preserve">РАБОЧАЯ ПРОГРАММА </w:t>
      </w:r>
      <w:r w:rsidR="000C36DA">
        <w:rPr>
          <w:rStyle w:val="10"/>
          <w:b/>
          <w:bCs/>
          <w:color w:val="000000"/>
        </w:rPr>
        <w:t>ПРОИЗВОДСТВЕННОЙ</w:t>
      </w:r>
      <w:r w:rsidRPr="003E229C">
        <w:rPr>
          <w:rStyle w:val="10"/>
          <w:b/>
          <w:bCs/>
          <w:color w:val="000000"/>
        </w:rPr>
        <w:t xml:space="preserve"> ПРАКТИКИ</w:t>
      </w:r>
      <w:r w:rsidR="000C36DA">
        <w:rPr>
          <w:rStyle w:val="10"/>
          <w:b/>
          <w:bCs/>
          <w:color w:val="000000"/>
        </w:rPr>
        <w:t xml:space="preserve"> </w:t>
      </w:r>
    </w:p>
    <w:p w:rsidR="0023778E" w:rsidRPr="003E229C" w:rsidRDefault="006132DE" w:rsidP="001F4FFE">
      <w:pPr>
        <w:pStyle w:val="11"/>
        <w:shd w:val="clear" w:color="auto" w:fill="auto"/>
        <w:spacing w:before="0" w:after="0" w:line="240" w:lineRule="auto"/>
        <w:ind w:left="220"/>
      </w:pPr>
      <w:r>
        <w:rPr>
          <w:rStyle w:val="10"/>
          <w:b/>
          <w:bCs/>
          <w:color w:val="000000"/>
        </w:rPr>
        <w:t>ПО ПРОФИЛЮ СПЕЦИАЛЬНОСТИ</w:t>
      </w:r>
      <w:r w:rsidR="0023778E" w:rsidRPr="003E229C">
        <w:rPr>
          <w:rStyle w:val="10"/>
          <w:b/>
          <w:bCs/>
          <w:color w:val="000000"/>
          <w:vertAlign w:val="superscript"/>
        </w:rPr>
        <w:footnoteReference w:id="1"/>
      </w:r>
      <w:bookmarkEnd w:id="0"/>
    </w:p>
    <w:p w:rsidR="0023778E" w:rsidRPr="003E229C" w:rsidRDefault="0023778E" w:rsidP="001F4FFE">
      <w:pPr>
        <w:pStyle w:val="22"/>
        <w:shd w:val="clear" w:color="auto" w:fill="auto"/>
        <w:spacing w:before="0" w:after="0" w:line="240" w:lineRule="auto"/>
        <w:ind w:left="220"/>
        <w:rPr>
          <w:rStyle w:val="20"/>
          <w:b/>
          <w:bCs/>
          <w:color w:val="000000"/>
        </w:rPr>
      </w:pPr>
      <w:bookmarkStart w:id="1" w:name="bookmark1"/>
      <w:r w:rsidRPr="003E229C">
        <w:rPr>
          <w:rStyle w:val="20"/>
          <w:b/>
          <w:bCs/>
          <w:color w:val="000000"/>
        </w:rPr>
        <w:t>по специальности</w:t>
      </w:r>
      <w:bookmarkEnd w:id="1"/>
    </w:p>
    <w:p w:rsidR="003B039B" w:rsidRPr="003E229C" w:rsidRDefault="003B039B" w:rsidP="001F4FFE">
      <w:pPr>
        <w:jc w:val="center"/>
        <w:rPr>
          <w:rFonts w:ascii="Times New Roman" w:hAnsi="Times New Roman" w:cs="Times New Roman"/>
        </w:rPr>
      </w:pPr>
      <w:r w:rsidRPr="003E229C">
        <w:rPr>
          <w:rFonts w:ascii="Times New Roman" w:hAnsi="Times New Roman" w:cs="Times New Roman"/>
          <w:b/>
          <w:bCs/>
        </w:rPr>
        <w:t>23.02.01 Организация перевозок и управление на транспорте (по видам)</w:t>
      </w:r>
    </w:p>
    <w:p w:rsidR="003B039B" w:rsidRPr="003E229C" w:rsidRDefault="003B039B" w:rsidP="001F4FFE">
      <w:pPr>
        <w:pStyle w:val="21"/>
        <w:shd w:val="clear" w:color="auto" w:fill="auto"/>
        <w:spacing w:line="240" w:lineRule="auto"/>
        <w:ind w:left="220" w:firstLine="0"/>
        <w:jc w:val="center"/>
        <w:rPr>
          <w:rStyle w:val="2"/>
          <w:color w:val="000000"/>
        </w:rPr>
      </w:pPr>
    </w:p>
    <w:p w:rsidR="003B039B" w:rsidRPr="003E229C" w:rsidRDefault="003B039B" w:rsidP="001F4FFE">
      <w:pPr>
        <w:pStyle w:val="21"/>
        <w:shd w:val="clear" w:color="auto" w:fill="auto"/>
        <w:spacing w:line="240" w:lineRule="auto"/>
        <w:ind w:left="220" w:firstLine="0"/>
        <w:jc w:val="center"/>
        <w:rPr>
          <w:rStyle w:val="2"/>
          <w:color w:val="000000"/>
        </w:rPr>
      </w:pPr>
    </w:p>
    <w:p w:rsidR="0023778E" w:rsidRPr="003E229C" w:rsidRDefault="0023778E" w:rsidP="001F4FFE">
      <w:pPr>
        <w:pStyle w:val="21"/>
        <w:shd w:val="clear" w:color="auto" w:fill="auto"/>
        <w:spacing w:line="240" w:lineRule="auto"/>
        <w:ind w:firstLine="0"/>
        <w:jc w:val="center"/>
      </w:pPr>
      <w:r w:rsidRPr="003E229C">
        <w:rPr>
          <w:rStyle w:val="2"/>
          <w:color w:val="000000"/>
        </w:rPr>
        <w:t>Базовая подготовка</w:t>
      </w:r>
    </w:p>
    <w:p w:rsidR="003B039B" w:rsidRPr="003E229C" w:rsidRDefault="0023778E" w:rsidP="001F4FFE">
      <w:pPr>
        <w:pStyle w:val="21"/>
        <w:shd w:val="clear" w:color="auto" w:fill="auto"/>
        <w:tabs>
          <w:tab w:val="left" w:leader="underscore" w:pos="6685"/>
        </w:tabs>
        <w:spacing w:line="240" w:lineRule="auto"/>
        <w:ind w:firstLine="0"/>
        <w:jc w:val="center"/>
        <w:rPr>
          <w:rStyle w:val="2"/>
          <w:color w:val="000000"/>
        </w:rPr>
      </w:pPr>
      <w:r w:rsidRPr="003E229C">
        <w:rPr>
          <w:rStyle w:val="2"/>
          <w:color w:val="000000"/>
        </w:rPr>
        <w:t xml:space="preserve">среднего профессионального образования </w:t>
      </w:r>
    </w:p>
    <w:p w:rsidR="0023778E" w:rsidRPr="003E229C" w:rsidRDefault="0023778E" w:rsidP="001F4FFE">
      <w:pPr>
        <w:pStyle w:val="21"/>
        <w:shd w:val="clear" w:color="auto" w:fill="auto"/>
        <w:tabs>
          <w:tab w:val="left" w:leader="underscore" w:pos="6685"/>
        </w:tabs>
        <w:spacing w:line="240" w:lineRule="auto"/>
        <w:ind w:firstLine="0"/>
        <w:jc w:val="center"/>
      </w:pPr>
      <w:r w:rsidRPr="003E229C">
        <w:rPr>
          <w:rStyle w:val="2"/>
          <w:color w:val="000000"/>
        </w:rPr>
        <w:t>(год начала подготовки:</w:t>
      </w:r>
      <w:r w:rsidR="003B039B" w:rsidRPr="003E229C">
        <w:rPr>
          <w:rStyle w:val="2"/>
          <w:color w:val="000000"/>
        </w:rPr>
        <w:t xml:space="preserve"> </w:t>
      </w:r>
      <w:r w:rsidR="003B039B" w:rsidRPr="003E229C">
        <w:rPr>
          <w:rStyle w:val="2"/>
          <w:color w:val="000000"/>
          <w:u w:val="single"/>
        </w:rPr>
        <w:t>202</w:t>
      </w:r>
      <w:r w:rsidR="00AC0444">
        <w:rPr>
          <w:rStyle w:val="2"/>
          <w:color w:val="000000"/>
          <w:u w:val="single"/>
          <w:lang w:val="en-US"/>
        </w:rPr>
        <w:t>1</w:t>
      </w:r>
      <w:r w:rsidRPr="003E229C">
        <w:rPr>
          <w:rStyle w:val="2"/>
          <w:color w:val="000000"/>
        </w:rPr>
        <w:t>)</w:t>
      </w:r>
    </w:p>
    <w:p w:rsidR="0023778E" w:rsidRPr="003E229C" w:rsidRDefault="0023778E" w:rsidP="001F4FFE">
      <w:pPr>
        <w:rPr>
          <w:rStyle w:val="20"/>
        </w:rPr>
      </w:pPr>
      <w:bookmarkStart w:id="2" w:name="bookmark2"/>
      <w:r w:rsidRPr="003E229C">
        <w:rPr>
          <w:rStyle w:val="20"/>
          <w:b w:val="0"/>
          <w:bCs w:val="0"/>
        </w:rPr>
        <w:br w:type="page"/>
      </w:r>
    </w:p>
    <w:p w:rsidR="0023778E" w:rsidRPr="003E229C" w:rsidRDefault="0023778E" w:rsidP="001F4FFE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3E229C">
        <w:rPr>
          <w:rStyle w:val="20"/>
          <w:b/>
          <w:bCs/>
          <w:color w:val="000000"/>
        </w:rPr>
        <w:lastRenderedPageBreak/>
        <w:t>1</w:t>
      </w:r>
      <w:r w:rsidR="005812A7" w:rsidRPr="003E229C">
        <w:rPr>
          <w:rStyle w:val="20"/>
          <w:b/>
          <w:bCs/>
          <w:color w:val="000000"/>
        </w:rPr>
        <w:t>.</w:t>
      </w:r>
      <w:r w:rsidRPr="003E229C">
        <w:rPr>
          <w:rStyle w:val="20"/>
          <w:b/>
          <w:bCs/>
          <w:color w:val="000000"/>
        </w:rPr>
        <w:t xml:space="preserve"> ПАСПОРТ ПРОГРАММЫ </w:t>
      </w:r>
      <w:r w:rsidR="000C36DA">
        <w:rPr>
          <w:rStyle w:val="20"/>
          <w:b/>
          <w:bCs/>
          <w:color w:val="000000"/>
        </w:rPr>
        <w:t xml:space="preserve">ПРОИЗВОДСТВЕННОЙ ПРАКТИКИ </w:t>
      </w:r>
      <w:bookmarkEnd w:id="2"/>
      <w:r w:rsidR="006132DE">
        <w:rPr>
          <w:rStyle w:val="20"/>
          <w:b/>
          <w:bCs/>
          <w:color w:val="000000"/>
        </w:rPr>
        <w:t>ПО ПРОФИЛЮ СПЕЦИАЛЬНОСТИ</w:t>
      </w:r>
    </w:p>
    <w:p w:rsidR="0023778E" w:rsidRPr="003E229C" w:rsidRDefault="005812A7" w:rsidP="001F4FFE">
      <w:pPr>
        <w:pStyle w:val="22"/>
        <w:shd w:val="clear" w:color="auto" w:fill="auto"/>
        <w:tabs>
          <w:tab w:val="left" w:pos="1331"/>
        </w:tabs>
        <w:spacing w:before="0" w:after="0" w:line="240" w:lineRule="auto"/>
        <w:ind w:left="709"/>
        <w:jc w:val="both"/>
      </w:pPr>
      <w:bookmarkStart w:id="3" w:name="bookmark3"/>
      <w:r w:rsidRPr="003E229C">
        <w:rPr>
          <w:rStyle w:val="20"/>
          <w:b/>
          <w:bCs/>
          <w:color w:val="000000"/>
        </w:rPr>
        <w:t xml:space="preserve">1.1. </w:t>
      </w:r>
      <w:r w:rsidR="0023778E" w:rsidRPr="003E229C">
        <w:rPr>
          <w:rStyle w:val="20"/>
          <w:b/>
          <w:bCs/>
          <w:color w:val="000000"/>
        </w:rPr>
        <w:t>Область применения программы</w:t>
      </w:r>
      <w:bookmarkEnd w:id="3"/>
    </w:p>
    <w:p w:rsidR="003A15EE" w:rsidRPr="003E229C" w:rsidRDefault="0023778E" w:rsidP="001F4FFE">
      <w:pPr>
        <w:pStyle w:val="21"/>
        <w:shd w:val="clear" w:color="auto" w:fill="auto"/>
        <w:spacing w:line="240" w:lineRule="auto"/>
        <w:ind w:firstLine="709"/>
        <w:rPr>
          <w:rStyle w:val="2"/>
          <w:color w:val="000000"/>
        </w:rPr>
      </w:pPr>
      <w:r w:rsidRPr="003E229C">
        <w:rPr>
          <w:rStyle w:val="2"/>
          <w:color w:val="000000"/>
        </w:rPr>
        <w:t xml:space="preserve">Программа </w:t>
      </w:r>
      <w:r w:rsidR="004A26EC">
        <w:rPr>
          <w:rStyle w:val="2"/>
          <w:color w:val="000000"/>
        </w:rPr>
        <w:t xml:space="preserve">производственной практики </w:t>
      </w:r>
      <w:r w:rsidR="006132DE">
        <w:rPr>
          <w:rStyle w:val="2"/>
          <w:color w:val="000000"/>
        </w:rPr>
        <w:t>по профилю специальности</w:t>
      </w:r>
      <w:r w:rsidR="004A26EC" w:rsidRPr="003E229C">
        <w:rPr>
          <w:rStyle w:val="2"/>
          <w:color w:val="000000"/>
        </w:rPr>
        <w:t xml:space="preserve"> </w:t>
      </w:r>
      <w:r w:rsidRPr="003E229C">
        <w:rPr>
          <w:rStyle w:val="2"/>
          <w:color w:val="000000"/>
        </w:rPr>
        <w:t xml:space="preserve">является частью основной профессиональной образовательной программы - программы подготовки специалистов среднего звена (далее - ОПОП-ППССЗ) в соответствии с ФГОС по специальности </w:t>
      </w:r>
      <w:r w:rsidR="003B039B" w:rsidRPr="003E229C">
        <w:rPr>
          <w:rStyle w:val="2"/>
          <w:color w:val="000000"/>
        </w:rPr>
        <w:t>23.02.01 Организация перевозок и управление на транспорте (по видам)</w:t>
      </w:r>
      <w:r w:rsidRPr="003E229C">
        <w:rPr>
          <w:rStyle w:val="2"/>
          <w:color w:val="000000"/>
        </w:rPr>
        <w:t xml:space="preserve"> в части освоения квалификации «Техник» и основных видов профессиональной деятельности (ВПД): </w:t>
      </w:r>
      <w:bookmarkStart w:id="4" w:name="bookmark4"/>
    </w:p>
    <w:p w:rsidR="003A15EE" w:rsidRPr="003E229C" w:rsidRDefault="003A15EE" w:rsidP="001F4FFE">
      <w:pPr>
        <w:pStyle w:val="21"/>
        <w:shd w:val="clear" w:color="auto" w:fill="auto"/>
        <w:spacing w:line="240" w:lineRule="auto"/>
        <w:ind w:firstLine="709"/>
        <w:rPr>
          <w:rStyle w:val="2"/>
        </w:rPr>
      </w:pPr>
      <w:r w:rsidRPr="003E229C">
        <w:rPr>
          <w:rStyle w:val="2"/>
        </w:rPr>
        <w:t xml:space="preserve">- </w:t>
      </w:r>
      <w:r w:rsidR="00A7424A">
        <w:rPr>
          <w:rStyle w:val="2"/>
        </w:rPr>
        <w:t>ВПД.01. О</w:t>
      </w:r>
      <w:r w:rsidRPr="003E229C">
        <w:rPr>
          <w:rStyle w:val="2"/>
        </w:rPr>
        <w:t>рганизация перевозочного процесса (по видам транспорта);</w:t>
      </w:r>
    </w:p>
    <w:p w:rsidR="003A15EE" w:rsidRPr="003E229C" w:rsidRDefault="003A15EE" w:rsidP="001F4FFE">
      <w:pPr>
        <w:pStyle w:val="21"/>
        <w:shd w:val="clear" w:color="auto" w:fill="auto"/>
        <w:spacing w:line="240" w:lineRule="auto"/>
        <w:ind w:firstLine="709"/>
        <w:rPr>
          <w:rStyle w:val="2"/>
        </w:rPr>
      </w:pPr>
      <w:r w:rsidRPr="003E229C">
        <w:rPr>
          <w:rStyle w:val="2"/>
        </w:rPr>
        <w:t>-</w:t>
      </w:r>
      <w:r w:rsidR="00A7424A" w:rsidRPr="003E229C">
        <w:rPr>
          <w:rStyle w:val="2"/>
        </w:rPr>
        <w:t xml:space="preserve"> </w:t>
      </w:r>
      <w:r w:rsidR="00A7424A">
        <w:rPr>
          <w:rStyle w:val="2"/>
        </w:rPr>
        <w:t>ВПД.02. О</w:t>
      </w:r>
      <w:r w:rsidRPr="003E229C">
        <w:rPr>
          <w:rStyle w:val="2"/>
        </w:rPr>
        <w:t>рганизация сервисного обслуживания на транспорте (по видам транспорта);</w:t>
      </w:r>
    </w:p>
    <w:p w:rsidR="004A26EC" w:rsidRDefault="00A7424A" w:rsidP="001F4FFE">
      <w:pPr>
        <w:pStyle w:val="21"/>
        <w:shd w:val="clear" w:color="auto" w:fill="auto"/>
        <w:spacing w:line="240" w:lineRule="auto"/>
        <w:ind w:firstLine="709"/>
        <w:rPr>
          <w:rStyle w:val="2"/>
        </w:rPr>
      </w:pPr>
      <w:r w:rsidRPr="003E229C">
        <w:rPr>
          <w:rStyle w:val="2"/>
        </w:rPr>
        <w:t xml:space="preserve">- </w:t>
      </w:r>
      <w:r>
        <w:rPr>
          <w:rStyle w:val="2"/>
        </w:rPr>
        <w:t>ВПД.03. О</w:t>
      </w:r>
      <w:r w:rsidR="003A15EE" w:rsidRPr="003E229C">
        <w:rPr>
          <w:rStyle w:val="2"/>
        </w:rPr>
        <w:t>рганизация транспортно-логистической деятельности (по видам транспорта)</w:t>
      </w:r>
      <w:r w:rsidR="006132DE">
        <w:rPr>
          <w:rStyle w:val="2"/>
        </w:rPr>
        <w:t>;</w:t>
      </w:r>
    </w:p>
    <w:p w:rsidR="006132DE" w:rsidRDefault="00A7424A" w:rsidP="001F4FFE">
      <w:pPr>
        <w:pStyle w:val="21"/>
        <w:shd w:val="clear" w:color="auto" w:fill="auto"/>
        <w:spacing w:line="240" w:lineRule="auto"/>
        <w:ind w:firstLine="709"/>
        <w:rPr>
          <w:rStyle w:val="2"/>
        </w:rPr>
      </w:pPr>
      <w:r w:rsidRPr="003E229C">
        <w:rPr>
          <w:rStyle w:val="2"/>
        </w:rPr>
        <w:t xml:space="preserve">- </w:t>
      </w:r>
      <w:r>
        <w:rPr>
          <w:rStyle w:val="2"/>
        </w:rPr>
        <w:t>ВПД.04. В</w:t>
      </w:r>
      <w:r w:rsidR="006132DE" w:rsidRPr="006132DE">
        <w:rPr>
          <w:rStyle w:val="2"/>
        </w:rPr>
        <w:t>ыполнение работ по одной или нескольким профессиям рабочих, должностям служащих (17244 Приёмосдатчик груза и багажа)</w:t>
      </w:r>
      <w:r w:rsidR="006132DE">
        <w:rPr>
          <w:rStyle w:val="2"/>
        </w:rPr>
        <w:t xml:space="preserve"> </w:t>
      </w:r>
      <w:r w:rsidR="006132DE" w:rsidRPr="006132DE">
        <w:rPr>
          <w:rStyle w:val="2"/>
        </w:rPr>
        <w:t>(Организация выполнения погрузочно-разгрузочных операций, проверка состояния и правильности размещения и крепления груза в вагонах согласно техническим условиям размещения и крепления груза или правилам перевозки груза)</w:t>
      </w:r>
      <w:r w:rsidR="006132DE">
        <w:rPr>
          <w:rStyle w:val="2"/>
        </w:rPr>
        <w:t>.</w:t>
      </w:r>
    </w:p>
    <w:p w:rsidR="003A15EE" w:rsidRPr="003E229C" w:rsidRDefault="003A15EE" w:rsidP="001F4FFE">
      <w:pPr>
        <w:pStyle w:val="21"/>
        <w:shd w:val="clear" w:color="auto" w:fill="auto"/>
        <w:spacing w:line="240" w:lineRule="auto"/>
        <w:ind w:firstLine="709"/>
        <w:rPr>
          <w:rStyle w:val="20"/>
          <w:b w:val="0"/>
          <w:bCs w:val="0"/>
          <w:color w:val="000000"/>
        </w:rPr>
      </w:pPr>
    </w:p>
    <w:p w:rsidR="0023778E" w:rsidRPr="003E229C" w:rsidRDefault="003A15EE" w:rsidP="001F4FFE">
      <w:pPr>
        <w:pStyle w:val="21"/>
        <w:shd w:val="clear" w:color="auto" w:fill="auto"/>
        <w:spacing w:line="240" w:lineRule="auto"/>
        <w:ind w:firstLine="709"/>
      </w:pPr>
      <w:r w:rsidRPr="003E229C">
        <w:rPr>
          <w:rStyle w:val="20"/>
          <w:bCs w:val="0"/>
          <w:color w:val="000000"/>
        </w:rPr>
        <w:t xml:space="preserve">1.2. </w:t>
      </w:r>
      <w:r w:rsidR="0023778E" w:rsidRPr="003E229C">
        <w:rPr>
          <w:rStyle w:val="20"/>
          <w:bCs w:val="0"/>
          <w:color w:val="000000"/>
        </w:rPr>
        <w:t xml:space="preserve">Цели и задачи </w:t>
      </w:r>
      <w:r w:rsidR="004A26EC">
        <w:rPr>
          <w:rStyle w:val="20"/>
          <w:bCs w:val="0"/>
          <w:color w:val="000000"/>
        </w:rPr>
        <w:t xml:space="preserve">производственной практики </w:t>
      </w:r>
      <w:r w:rsidR="006132DE">
        <w:rPr>
          <w:rStyle w:val="20"/>
          <w:bCs w:val="0"/>
          <w:color w:val="000000"/>
        </w:rPr>
        <w:t>по профилю специальности</w:t>
      </w:r>
      <w:r w:rsidR="004A26EC" w:rsidRPr="003E229C">
        <w:rPr>
          <w:rStyle w:val="20"/>
          <w:bCs w:val="0"/>
          <w:color w:val="000000"/>
        </w:rPr>
        <w:t xml:space="preserve"> - требования к результатам освоения </w:t>
      </w:r>
      <w:r w:rsidR="004A26EC">
        <w:rPr>
          <w:rStyle w:val="20"/>
          <w:bCs w:val="0"/>
          <w:color w:val="000000"/>
        </w:rPr>
        <w:t xml:space="preserve">производственной практики </w:t>
      </w:r>
      <w:r w:rsidR="006132DE">
        <w:rPr>
          <w:rStyle w:val="20"/>
          <w:bCs w:val="0"/>
          <w:color w:val="000000"/>
        </w:rPr>
        <w:t>по профилю специальности</w:t>
      </w:r>
      <w:bookmarkEnd w:id="4"/>
    </w:p>
    <w:p w:rsidR="00932D32" w:rsidRPr="00932D32" w:rsidRDefault="00932D32" w:rsidP="001F4FFE">
      <w:pPr>
        <w:pStyle w:val="21"/>
        <w:shd w:val="clear" w:color="auto" w:fill="auto"/>
        <w:spacing w:line="240" w:lineRule="auto"/>
        <w:ind w:firstLine="709"/>
        <w:rPr>
          <w:rStyle w:val="2"/>
          <w:color w:val="000000"/>
        </w:rPr>
      </w:pPr>
      <w:r w:rsidRPr="00932D32">
        <w:rPr>
          <w:rStyle w:val="2"/>
          <w:color w:val="000000"/>
        </w:rPr>
        <w:t>Производственная практика по профилю специальности направлена на закрепление знаний и умений, полученных в процессе обучения, на овладение системой профессиональных умений и навыков, первоначальным опытом профессиональной деятельности по специальности.</w:t>
      </w:r>
    </w:p>
    <w:p w:rsidR="0023778E" w:rsidRPr="003E229C" w:rsidRDefault="0023778E" w:rsidP="001F4FFE">
      <w:pPr>
        <w:pStyle w:val="21"/>
        <w:shd w:val="clear" w:color="auto" w:fill="auto"/>
        <w:spacing w:line="240" w:lineRule="auto"/>
        <w:ind w:firstLine="709"/>
        <w:rPr>
          <w:rStyle w:val="2"/>
          <w:color w:val="000000"/>
        </w:rPr>
      </w:pPr>
      <w:r w:rsidRPr="003E229C">
        <w:rPr>
          <w:rStyle w:val="2"/>
          <w:color w:val="000000"/>
        </w:rPr>
        <w:t xml:space="preserve">Обучающийся в ходе освоения </w:t>
      </w:r>
      <w:r w:rsidR="004A26EC">
        <w:rPr>
          <w:rStyle w:val="2"/>
          <w:color w:val="000000"/>
        </w:rPr>
        <w:t xml:space="preserve">производственной практики </w:t>
      </w:r>
      <w:r w:rsidR="006132DE">
        <w:rPr>
          <w:rStyle w:val="2"/>
          <w:color w:val="000000"/>
        </w:rPr>
        <w:t>по профилю специальности</w:t>
      </w:r>
      <w:r w:rsidR="004A26EC" w:rsidRPr="003E229C">
        <w:rPr>
          <w:rStyle w:val="2"/>
          <w:color w:val="000000"/>
        </w:rPr>
        <w:t xml:space="preserve"> </w:t>
      </w:r>
      <w:r w:rsidRPr="003E229C">
        <w:rPr>
          <w:rStyle w:val="2"/>
          <w:color w:val="000000"/>
        </w:rPr>
        <w:t>должен:</w:t>
      </w:r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108"/>
        <w:gridCol w:w="7452"/>
      </w:tblGrid>
      <w:tr w:rsidR="006A4AD7" w:rsidRPr="003E229C" w:rsidTr="00A9571D">
        <w:tc>
          <w:tcPr>
            <w:tcW w:w="3108" w:type="dxa"/>
            <w:vAlign w:val="center"/>
          </w:tcPr>
          <w:p w:rsidR="006A4AD7" w:rsidRPr="003E229C" w:rsidRDefault="00614E87" w:rsidP="001F4FFE">
            <w:pPr>
              <w:tabs>
                <w:tab w:val="left" w:pos="557"/>
              </w:tabs>
              <w:ind w:right="18"/>
              <w:jc w:val="center"/>
              <w:rPr>
                <w:rFonts w:ascii="Times New Roman" w:hAnsi="Times New Roman" w:cs="Times New Roman"/>
                <w:b/>
                <w:bCs/>
                <w:spacing w:val="-3"/>
              </w:rPr>
            </w:pPr>
            <w:r w:rsidRPr="003E229C">
              <w:rPr>
                <w:rStyle w:val="23"/>
                <w:rFonts w:eastAsiaTheme="minorEastAsia"/>
              </w:rPr>
              <w:t>Вид профессиональной деятельности</w:t>
            </w:r>
          </w:p>
        </w:tc>
        <w:tc>
          <w:tcPr>
            <w:tcW w:w="7452" w:type="dxa"/>
            <w:vAlign w:val="center"/>
          </w:tcPr>
          <w:p w:rsidR="006A4AD7" w:rsidRPr="003E229C" w:rsidRDefault="006A4AD7" w:rsidP="001F4FFE">
            <w:pPr>
              <w:tabs>
                <w:tab w:val="left" w:pos="557"/>
              </w:tabs>
              <w:ind w:right="18"/>
              <w:jc w:val="center"/>
              <w:rPr>
                <w:rFonts w:ascii="Times New Roman" w:hAnsi="Times New Roman" w:cs="Times New Roman"/>
                <w:b/>
                <w:bCs/>
                <w:spacing w:val="-3"/>
              </w:rPr>
            </w:pPr>
            <w:r w:rsidRPr="003E229C">
              <w:rPr>
                <w:rFonts w:ascii="Times New Roman" w:hAnsi="Times New Roman" w:cs="Times New Roman"/>
                <w:b/>
                <w:bCs/>
                <w:spacing w:val="-3"/>
              </w:rPr>
              <w:t>Требования к практическому опыту, умениям, знаниям</w:t>
            </w:r>
          </w:p>
        </w:tc>
      </w:tr>
      <w:tr w:rsidR="006A4AD7" w:rsidRPr="003E229C" w:rsidTr="00A9571D">
        <w:tc>
          <w:tcPr>
            <w:tcW w:w="3108" w:type="dxa"/>
          </w:tcPr>
          <w:p w:rsidR="006A4AD7" w:rsidRPr="003E229C" w:rsidRDefault="00404B06" w:rsidP="001F4FFE">
            <w:pPr>
              <w:tabs>
                <w:tab w:val="left" w:pos="557"/>
              </w:tabs>
              <w:ind w:right="18"/>
              <w:jc w:val="both"/>
              <w:rPr>
                <w:rFonts w:ascii="Times New Roman" w:hAnsi="Times New Roman" w:cs="Times New Roman"/>
                <w:b/>
                <w:bCs/>
                <w:spacing w:val="-3"/>
              </w:rPr>
            </w:pPr>
            <w:r>
              <w:rPr>
                <w:rFonts w:ascii="Times New Roman" w:hAnsi="Times New Roman" w:cs="Times New Roman"/>
              </w:rPr>
              <w:t xml:space="preserve">ВПД.01. </w:t>
            </w:r>
            <w:r w:rsidR="006A4AD7" w:rsidRPr="003E229C">
              <w:rPr>
                <w:rFonts w:ascii="Times New Roman" w:hAnsi="Times New Roman" w:cs="Times New Roman"/>
              </w:rPr>
              <w:t>Организация перевозочного процесса (по видам транспорта)</w:t>
            </w:r>
          </w:p>
        </w:tc>
        <w:tc>
          <w:tcPr>
            <w:tcW w:w="7452" w:type="dxa"/>
          </w:tcPr>
          <w:p w:rsidR="006A4AD7" w:rsidRPr="003E229C" w:rsidRDefault="006A4AD7" w:rsidP="001F4FFE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rStyle w:val="af4"/>
                <w:bCs/>
                <w:sz w:val="24"/>
                <w:szCs w:val="24"/>
              </w:rPr>
              <w:t>иметь практический опыт:</w:t>
            </w:r>
          </w:p>
          <w:p w:rsidR="006A4AD7" w:rsidRPr="003E229C" w:rsidRDefault="006A4AD7" w:rsidP="001F4FFE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ведения технической документации, контроля выполнения заданий и графиков;</w:t>
            </w:r>
          </w:p>
          <w:p w:rsidR="006A4AD7" w:rsidRPr="003E229C" w:rsidRDefault="006A4AD7" w:rsidP="001F4FFE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использования в работе электронно-вычислительных машин для обработки оперативной информации;</w:t>
            </w:r>
          </w:p>
          <w:p w:rsidR="006A4AD7" w:rsidRPr="003E229C" w:rsidRDefault="006A4AD7" w:rsidP="001F4FFE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расчета норм времени на выполнение операций;</w:t>
            </w:r>
          </w:p>
          <w:p w:rsidR="006A4AD7" w:rsidRPr="003E229C" w:rsidRDefault="006A4AD7" w:rsidP="001F4FFE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b w:val="0"/>
              </w:rPr>
            </w:pPr>
            <w:r w:rsidRPr="003E229C">
              <w:rPr>
                <w:b w:val="0"/>
              </w:rPr>
              <w:t xml:space="preserve">-расчета показателей работы объектов транспорта; </w:t>
            </w:r>
          </w:p>
          <w:p w:rsidR="006A4AD7" w:rsidRPr="003E229C" w:rsidRDefault="006A4AD7" w:rsidP="001F4FFE">
            <w:p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Style w:val="af4"/>
                <w:rFonts w:cs="Times New Roman"/>
                <w:bCs/>
                <w:sz w:val="24"/>
              </w:rPr>
              <w:t>уметь:</w:t>
            </w:r>
          </w:p>
          <w:p w:rsidR="006A4AD7" w:rsidRPr="003E229C" w:rsidRDefault="006A4AD7" w:rsidP="001F4FFE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анализировать документы, регламентирующие работу транспорта в целом и его объектов в частности;</w:t>
            </w:r>
          </w:p>
          <w:p w:rsidR="006A4AD7" w:rsidRPr="003E229C" w:rsidRDefault="006A4AD7" w:rsidP="001F4FFE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использовать программное обеспечение для решения транспортных задач;</w:t>
            </w:r>
          </w:p>
          <w:p w:rsidR="006A4AD7" w:rsidRPr="003E229C" w:rsidRDefault="006A4AD7" w:rsidP="001F4FFE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b w:val="0"/>
              </w:rPr>
            </w:pPr>
            <w:r w:rsidRPr="003E229C">
              <w:rPr>
                <w:b w:val="0"/>
              </w:rPr>
              <w:t>-применять компьютерные средства;</w:t>
            </w:r>
          </w:p>
          <w:p w:rsidR="006A4AD7" w:rsidRPr="003E229C" w:rsidRDefault="006A4AD7" w:rsidP="001F4FFE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 w:rsidRPr="003E229C">
              <w:t>знать:</w:t>
            </w:r>
          </w:p>
          <w:p w:rsidR="006A4AD7" w:rsidRPr="003E229C" w:rsidRDefault="006A4AD7" w:rsidP="001F4FFE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оперативное планирование, формы и структуру управления работой на транспорте (по видам транспорта);</w:t>
            </w:r>
          </w:p>
          <w:p w:rsidR="006A4AD7" w:rsidRPr="003E229C" w:rsidRDefault="006A4AD7" w:rsidP="001F4FFE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основы эксплуатации технических средств транспорта (по видам транспорта);</w:t>
            </w:r>
          </w:p>
          <w:p w:rsidR="006A4AD7" w:rsidRPr="003E229C" w:rsidRDefault="006A4AD7" w:rsidP="001F4FFE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систему учета, отчета и анализа работы;</w:t>
            </w:r>
          </w:p>
          <w:p w:rsidR="006A4AD7" w:rsidRPr="003E229C" w:rsidRDefault="006A4AD7" w:rsidP="001F4FFE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основные требования к работникам по документам, регламентирующим безопасность движения на транспорте;</w:t>
            </w:r>
          </w:p>
          <w:p w:rsidR="006A4AD7" w:rsidRPr="003E229C" w:rsidRDefault="006A4AD7" w:rsidP="001F4FFE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деятельности.</w:t>
            </w:r>
          </w:p>
        </w:tc>
      </w:tr>
      <w:tr w:rsidR="006A4AD7" w:rsidRPr="003E229C" w:rsidTr="00A9571D">
        <w:tc>
          <w:tcPr>
            <w:tcW w:w="3108" w:type="dxa"/>
          </w:tcPr>
          <w:p w:rsidR="006A4AD7" w:rsidRPr="003E229C" w:rsidRDefault="00404B06" w:rsidP="001F4FFE">
            <w:pPr>
              <w:tabs>
                <w:tab w:val="left" w:pos="557"/>
              </w:tabs>
              <w:ind w:right="18"/>
              <w:jc w:val="both"/>
              <w:rPr>
                <w:rFonts w:ascii="Times New Roman" w:hAnsi="Times New Roman" w:cs="Times New Roman"/>
                <w:b/>
                <w:bCs/>
                <w:spacing w:val="-3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ВПД.02. </w:t>
            </w:r>
            <w:r w:rsidR="006A4AD7" w:rsidRPr="003E229C">
              <w:rPr>
                <w:rFonts w:ascii="Times New Roman" w:hAnsi="Times New Roman" w:cs="Times New Roman"/>
              </w:rPr>
              <w:t>Организация сервисного обслуживания на транспорте (по видам транспорта)</w:t>
            </w:r>
          </w:p>
        </w:tc>
        <w:tc>
          <w:tcPr>
            <w:tcW w:w="7452" w:type="dxa"/>
          </w:tcPr>
          <w:p w:rsidR="006A4AD7" w:rsidRPr="003E229C" w:rsidRDefault="006A4AD7" w:rsidP="001F4F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229C">
              <w:rPr>
                <w:rFonts w:ascii="Times New Roman" w:hAnsi="Times New Roman" w:cs="Times New Roman"/>
                <w:b/>
              </w:rPr>
              <w:t>иметь практический опыт:</w:t>
            </w:r>
          </w:p>
          <w:p w:rsidR="006A4AD7" w:rsidRPr="003E229C" w:rsidRDefault="006A4AD7" w:rsidP="001F4FFE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применения теоретических знаний в области оперативного регулирования и координации деятельности;</w:t>
            </w:r>
          </w:p>
          <w:p w:rsidR="006A4AD7" w:rsidRPr="003E229C" w:rsidRDefault="006A4AD7" w:rsidP="001F4FFE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применения действующих положений по организации пассажирских перевозок;</w:t>
            </w:r>
          </w:p>
          <w:p w:rsidR="006A4AD7" w:rsidRPr="003E229C" w:rsidRDefault="006A4AD7" w:rsidP="001F4FFE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самостоятельного поиска необходимой информации;</w:t>
            </w:r>
          </w:p>
          <w:p w:rsidR="006A4AD7" w:rsidRPr="003E229C" w:rsidRDefault="006A4AD7" w:rsidP="001F4F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229C">
              <w:rPr>
                <w:rFonts w:ascii="Times New Roman" w:hAnsi="Times New Roman" w:cs="Times New Roman"/>
                <w:b/>
              </w:rPr>
              <w:t>уметь:</w:t>
            </w:r>
          </w:p>
          <w:p w:rsidR="006A4AD7" w:rsidRPr="003E229C" w:rsidRDefault="006A4AD7" w:rsidP="001F4FFE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обеспечить управление движением;</w:t>
            </w:r>
          </w:p>
          <w:p w:rsidR="006A4AD7" w:rsidRPr="003E229C" w:rsidRDefault="006A4AD7" w:rsidP="001F4FFE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анализировать работу транспорта;</w:t>
            </w:r>
          </w:p>
          <w:p w:rsidR="006A4AD7" w:rsidRPr="003E229C" w:rsidRDefault="006A4AD7" w:rsidP="001F4F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229C">
              <w:rPr>
                <w:rFonts w:ascii="Times New Roman" w:hAnsi="Times New Roman" w:cs="Times New Roman"/>
                <w:b/>
              </w:rPr>
              <w:t>знать:</w:t>
            </w:r>
          </w:p>
          <w:p w:rsidR="006A4AD7" w:rsidRPr="003E229C" w:rsidRDefault="006A4AD7" w:rsidP="001F4FFE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требования к управлению персоналом;</w:t>
            </w:r>
          </w:p>
          <w:p w:rsidR="006A4AD7" w:rsidRPr="003E229C" w:rsidRDefault="006A4AD7" w:rsidP="001F4FFE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систему организации движения;</w:t>
            </w:r>
          </w:p>
          <w:p w:rsidR="006A4AD7" w:rsidRPr="003E229C" w:rsidRDefault="006A4AD7" w:rsidP="001F4FFE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правила документального оформления перевозок пассажиров и багажа;</w:t>
            </w:r>
          </w:p>
          <w:p w:rsidR="006A4AD7" w:rsidRPr="003E229C" w:rsidRDefault="006A4AD7" w:rsidP="001F4FFE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основные положения, регламентирующие взаимоотношения пассажиров с транспортом (по видам транспорта);</w:t>
            </w:r>
          </w:p>
          <w:p w:rsidR="006A4AD7" w:rsidRPr="003E229C" w:rsidRDefault="006A4AD7" w:rsidP="001F4FFE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основные при</w:t>
            </w:r>
            <w:r w:rsidRPr="003E229C">
              <w:rPr>
                <w:rStyle w:val="13"/>
                <w:sz w:val="24"/>
                <w:szCs w:val="24"/>
                <w:u w:val="none"/>
              </w:rPr>
              <w:t>нци</w:t>
            </w:r>
            <w:r w:rsidRPr="003E229C">
              <w:rPr>
                <w:sz w:val="24"/>
                <w:szCs w:val="24"/>
              </w:rPr>
              <w:t>пы организации движения на транспорте (по видам транспорта);</w:t>
            </w:r>
          </w:p>
          <w:p w:rsidR="006A4AD7" w:rsidRPr="003E229C" w:rsidRDefault="006A4AD7" w:rsidP="001F4FFE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особенности организации пассажирского движения;</w:t>
            </w:r>
          </w:p>
          <w:p w:rsidR="006A4AD7" w:rsidRPr="003E229C" w:rsidRDefault="006A4AD7" w:rsidP="001F4FFE">
            <w:pPr>
              <w:pStyle w:val="41"/>
              <w:numPr>
                <w:ilvl w:val="0"/>
                <w:numId w:val="8"/>
              </w:numPr>
              <w:tabs>
                <w:tab w:val="left" w:pos="237"/>
                <w:tab w:val="left" w:pos="557"/>
              </w:tabs>
              <w:spacing w:after="0" w:line="240" w:lineRule="auto"/>
              <w:jc w:val="both"/>
              <w:rPr>
                <w:b/>
                <w:bCs/>
                <w:spacing w:val="-3"/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ресурсосберегающие технологии при организации перевозок и управлении на транспорте (по видам транспорта).</w:t>
            </w:r>
          </w:p>
        </w:tc>
      </w:tr>
      <w:tr w:rsidR="006A4AD7" w:rsidRPr="003E229C" w:rsidTr="00A9571D">
        <w:tc>
          <w:tcPr>
            <w:tcW w:w="3108" w:type="dxa"/>
          </w:tcPr>
          <w:p w:rsidR="006A4AD7" w:rsidRPr="003E229C" w:rsidRDefault="00404B06" w:rsidP="001F4FFE">
            <w:pPr>
              <w:tabs>
                <w:tab w:val="left" w:pos="557"/>
              </w:tabs>
              <w:ind w:right="18"/>
              <w:jc w:val="both"/>
              <w:rPr>
                <w:rFonts w:ascii="Times New Roman" w:hAnsi="Times New Roman" w:cs="Times New Roman"/>
                <w:b/>
                <w:bCs/>
                <w:spacing w:val="-3"/>
              </w:rPr>
            </w:pPr>
            <w:r>
              <w:rPr>
                <w:rFonts w:ascii="Times New Roman" w:hAnsi="Times New Roman" w:cs="Times New Roman"/>
              </w:rPr>
              <w:t xml:space="preserve">ВПД.03. </w:t>
            </w:r>
            <w:r w:rsidR="006A4AD7" w:rsidRPr="003E229C">
              <w:rPr>
                <w:rFonts w:ascii="Times New Roman" w:hAnsi="Times New Roman" w:cs="Times New Roman"/>
              </w:rPr>
              <w:t>Организация транспортно-логистической деятельности (по видам транспорта)</w:t>
            </w:r>
          </w:p>
        </w:tc>
        <w:tc>
          <w:tcPr>
            <w:tcW w:w="7452" w:type="dxa"/>
          </w:tcPr>
          <w:p w:rsidR="006A4AD7" w:rsidRPr="003E229C" w:rsidRDefault="006A4AD7" w:rsidP="001F4FFE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rStyle w:val="af4"/>
                <w:bCs/>
                <w:sz w:val="24"/>
                <w:szCs w:val="24"/>
              </w:rPr>
              <w:t>иметь практический опыт:</w:t>
            </w:r>
          </w:p>
          <w:p w:rsidR="006A4AD7" w:rsidRPr="003E229C" w:rsidRDefault="006A4AD7" w:rsidP="001F4FFE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оформления перевозочных документов;</w:t>
            </w:r>
          </w:p>
          <w:p w:rsidR="006A4AD7" w:rsidRPr="003E229C" w:rsidRDefault="006A4AD7" w:rsidP="001F4FFE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 xml:space="preserve">расчета платежей за перевозки; </w:t>
            </w:r>
          </w:p>
          <w:p w:rsidR="006A4AD7" w:rsidRPr="003E229C" w:rsidRDefault="006A4AD7" w:rsidP="001F4FFE">
            <w:pPr>
              <w:pStyle w:val="31"/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rStyle w:val="af4"/>
                <w:bCs/>
                <w:sz w:val="24"/>
                <w:szCs w:val="24"/>
              </w:rPr>
              <w:t>уметь:</w:t>
            </w:r>
          </w:p>
          <w:p w:rsidR="006A4AD7" w:rsidRPr="003E229C" w:rsidRDefault="006A4AD7" w:rsidP="001F4FFE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рассчитывать показатели качества и эффективности транспортной логистики;</w:t>
            </w:r>
          </w:p>
          <w:p w:rsidR="006A4AD7" w:rsidRPr="003E229C" w:rsidRDefault="006A4AD7" w:rsidP="001F4FFE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определять класс и степень опасности перевозимых грузов;</w:t>
            </w:r>
          </w:p>
          <w:p w:rsidR="006A4AD7" w:rsidRPr="003E229C" w:rsidRDefault="006A4AD7" w:rsidP="001F4FFE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определять сроки доставки;</w:t>
            </w:r>
          </w:p>
          <w:p w:rsidR="006A4AD7" w:rsidRPr="003E229C" w:rsidRDefault="006A4AD7" w:rsidP="001F4FFE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 w:rsidRPr="003E229C">
              <w:t>знать:</w:t>
            </w:r>
          </w:p>
          <w:p w:rsidR="006A4AD7" w:rsidRPr="003E229C" w:rsidRDefault="006A4AD7" w:rsidP="001F4FFE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основы построения транспортных логистических цепей;</w:t>
            </w:r>
          </w:p>
          <w:p w:rsidR="006A4AD7" w:rsidRPr="003E229C" w:rsidRDefault="006A4AD7" w:rsidP="001F4FFE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классификацию опасных грузов;</w:t>
            </w:r>
          </w:p>
          <w:p w:rsidR="006A4AD7" w:rsidRPr="003E229C" w:rsidRDefault="006A4AD7" w:rsidP="001F4FFE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порядок нанесения знаков опасности;</w:t>
            </w:r>
          </w:p>
          <w:p w:rsidR="006A4AD7" w:rsidRPr="003E229C" w:rsidRDefault="006A4AD7" w:rsidP="001F4FFE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назначение и функциональные возможности систем, применяемых в грузовой работе;</w:t>
            </w:r>
          </w:p>
          <w:p w:rsidR="006A4AD7" w:rsidRPr="003E229C" w:rsidRDefault="006A4AD7" w:rsidP="001F4FFE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правила перевозок грузов;</w:t>
            </w:r>
          </w:p>
          <w:p w:rsidR="006A4AD7" w:rsidRPr="003E229C" w:rsidRDefault="006A4AD7" w:rsidP="001F4FFE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организацию грузовой работы на транспорте;</w:t>
            </w:r>
          </w:p>
          <w:p w:rsidR="006A4AD7" w:rsidRPr="003E229C" w:rsidRDefault="006A4AD7" w:rsidP="001F4FFE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требования к персоналу по оформлению перевозок и расчетов по ним;</w:t>
            </w:r>
          </w:p>
          <w:p w:rsidR="006A4AD7" w:rsidRPr="003E229C" w:rsidRDefault="006A4AD7" w:rsidP="001F4FFE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формы перевозочных документов;</w:t>
            </w:r>
          </w:p>
          <w:p w:rsidR="006A4AD7" w:rsidRPr="003E229C" w:rsidRDefault="006A4AD7" w:rsidP="001F4FFE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организацию работы с клиентурой;</w:t>
            </w:r>
          </w:p>
          <w:p w:rsidR="006A4AD7" w:rsidRPr="003E229C" w:rsidRDefault="006A4AD7" w:rsidP="001F4FFE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грузовую отчетность;</w:t>
            </w:r>
          </w:p>
          <w:p w:rsidR="006A4AD7" w:rsidRPr="003E229C" w:rsidRDefault="006A4AD7" w:rsidP="001F4FFE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меры безопасности при перевозке грузов, особенно опасных;</w:t>
            </w:r>
          </w:p>
          <w:p w:rsidR="006A4AD7" w:rsidRPr="003E229C" w:rsidRDefault="006A4AD7" w:rsidP="001F4FFE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меры по обеспечению сохранности при перевозке грузов;</w:t>
            </w:r>
          </w:p>
          <w:p w:rsidR="006A4AD7" w:rsidRPr="003E229C" w:rsidRDefault="006A4AD7" w:rsidP="001F4FFE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0"/>
                <w:tab w:val="left" w:pos="18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цели и понятия логистики;</w:t>
            </w:r>
          </w:p>
          <w:p w:rsidR="006A4AD7" w:rsidRPr="003E229C" w:rsidRDefault="006A4AD7" w:rsidP="001F4FFE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особенности функционирования внутрипроизводственной логистики;</w:t>
            </w:r>
          </w:p>
          <w:p w:rsidR="006A4AD7" w:rsidRPr="003E229C" w:rsidRDefault="006A4AD7" w:rsidP="001F4FFE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основные при</w:t>
            </w:r>
            <w:r w:rsidRPr="003E229C">
              <w:rPr>
                <w:rStyle w:val="13"/>
                <w:sz w:val="24"/>
                <w:szCs w:val="24"/>
                <w:u w:val="none"/>
              </w:rPr>
              <w:t>нци</w:t>
            </w:r>
            <w:r w:rsidRPr="003E229C">
              <w:rPr>
                <w:sz w:val="24"/>
                <w:szCs w:val="24"/>
              </w:rPr>
              <w:t>пы транспортной логистики;</w:t>
            </w:r>
          </w:p>
          <w:p w:rsidR="006A4AD7" w:rsidRPr="003E229C" w:rsidRDefault="006A4AD7" w:rsidP="001F4FFE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lastRenderedPageBreak/>
              <w:t>правила размещения и крепления грузов.</w:t>
            </w:r>
          </w:p>
        </w:tc>
      </w:tr>
      <w:tr w:rsidR="000C18F7" w:rsidRPr="003E229C" w:rsidTr="00A9571D">
        <w:tc>
          <w:tcPr>
            <w:tcW w:w="3108" w:type="dxa"/>
          </w:tcPr>
          <w:p w:rsidR="000C18F7" w:rsidRPr="0040578B" w:rsidRDefault="000C18F7" w:rsidP="001F4FFE">
            <w:pPr>
              <w:tabs>
                <w:tab w:val="left" w:pos="557"/>
              </w:tabs>
              <w:ind w:right="18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lastRenderedPageBreak/>
              <w:t>ВПД.04. В</w:t>
            </w:r>
            <w:r w:rsidRPr="00051D9C">
              <w:rPr>
                <w:rFonts w:ascii="Times New Roman" w:hAnsi="Times New Roman" w:cs="Times New Roman"/>
              </w:rPr>
              <w:t>ыполнение работ по одной или нескольким профессиям рабочих, должностям служащих (17244 Приёмосдатчик груза и багажа)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578B">
              <w:rPr>
                <w:rFonts w:ascii="Times New Roman" w:hAnsi="Times New Roman" w:cs="Times New Roman"/>
              </w:rPr>
              <w:t>(</w:t>
            </w:r>
            <w:r w:rsidRPr="000C53B6">
              <w:rPr>
                <w:rFonts w:ascii="Times New Roman" w:hAnsi="Times New Roman" w:cs="Times New Roman"/>
              </w:rPr>
              <w:t>Организация выполнения погрузочно-разгрузочных операций, проверка состояния и правильности размещения и крепления груза в вагонах согласно техническим условиям размещения и крепления груза или правилам перевозки груза</w:t>
            </w:r>
            <w:r w:rsidRPr="0040578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452" w:type="dxa"/>
          </w:tcPr>
          <w:p w:rsidR="000C18F7" w:rsidRPr="003556E8" w:rsidRDefault="000C18F7" w:rsidP="001F4FFE">
            <w:pPr>
              <w:pStyle w:val="af2"/>
              <w:tabs>
                <w:tab w:val="left" w:pos="317"/>
              </w:tabs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3556E8">
              <w:rPr>
                <w:b/>
              </w:rPr>
              <w:t>C/01.3:</w:t>
            </w:r>
          </w:p>
          <w:p w:rsidR="003556E8" w:rsidRPr="003556E8" w:rsidRDefault="003556E8" w:rsidP="001F4FFE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3556E8">
              <w:rPr>
                <w:rFonts w:ascii="Times New Roman" w:hAnsi="Times New Roman"/>
                <w:b/>
              </w:rPr>
              <w:t>иметь практический опыт: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определения объема работ на основе сменного задания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проверки хранения груза в открытых и закрытых складах, вагонах, подлежащего выгрузке и выдаче его на местах общего пользования станций, согласно техническим условиям размещения и крепления груза или правилам перевозки груза;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проверки состояния весовых приборов с последующим взвешиванием погруженного вагона, контролем массы груза и отметкой в журнале регистрации согласно техническим условиям размещения и крепления груза или правилам перевозки груза;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распределения заданий между исполнителями, выполняющими погрузочно-разгрузочные операции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предъявления вагона под погрузку в коммерческом отношении с последующей отметкой в журнале регистрации согласно техническим условиям размещения и крепления груза или правилам перевозки груза;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приема груза к перевозке согласно техническим условиям размещения и крепления груза или правилам перевозки груза;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оформления документов, установленных в автоматизированных системах, и на бумажных носителях при выполнении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  <w:p w:rsidR="003556E8" w:rsidRPr="003556E8" w:rsidRDefault="003556E8" w:rsidP="001F4FFE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3556E8">
              <w:rPr>
                <w:rFonts w:ascii="Times New Roman" w:hAnsi="Times New Roman"/>
                <w:b/>
                <w:bCs/>
                <w:spacing w:val="-5"/>
              </w:rPr>
              <w:t>уметь: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пользоваться информационными автоматизированными системами для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пользоваться устройствами связи при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оформлять документацию при выполнении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пользоваться весовыми приборами при выполнении погрузочно-разгрузочных операций;</w:t>
            </w:r>
          </w:p>
          <w:p w:rsidR="003556E8" w:rsidRPr="003556E8" w:rsidRDefault="003556E8" w:rsidP="001F4FFE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3556E8">
              <w:rPr>
                <w:rFonts w:ascii="Times New Roman" w:hAnsi="Times New Roman"/>
                <w:b/>
                <w:bCs/>
                <w:spacing w:val="-5"/>
              </w:rPr>
              <w:t>знать: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нормативно-технические и руководящие документы по организации выполнения погрузочно-разгрузочных операций при работе с грузом, погруженным в вагон;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правила технической эксплуатации железных дорог в объеме, необходимом для выполнения работ;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lastRenderedPageBreak/>
              <w:t>устройство грузовых вагонов в части, касающейся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требования охраны труда в части, касающейся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правила пожарной безопасности в части, касающейся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порядок приема, составления и передачи информационных сообщений в части, касающейся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расположение негабаритных мест, электрифицированных участков железнодорожной станции и обесточенных участков, предназначенных для проведения коммерческого осмотра вагона, согласно техническим условиям размещения и крепления груза или правилам перевозки груза.</w:t>
            </w:r>
          </w:p>
          <w:p w:rsidR="003556E8" w:rsidRPr="003556E8" w:rsidRDefault="003556E8" w:rsidP="001F4FFE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  <w:p w:rsidR="003556E8" w:rsidRPr="003556E8" w:rsidRDefault="003556E8" w:rsidP="001F4FFE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3556E8">
              <w:rPr>
                <w:rFonts w:ascii="Times New Roman" w:hAnsi="Times New Roman"/>
                <w:b/>
              </w:rPr>
              <w:t>C/02.3:</w:t>
            </w:r>
          </w:p>
          <w:p w:rsidR="003556E8" w:rsidRPr="003556E8" w:rsidRDefault="003556E8" w:rsidP="001F4FFE">
            <w:pPr>
              <w:shd w:val="clear" w:color="auto" w:fill="FFFFFF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3556E8">
              <w:rPr>
                <w:rFonts w:ascii="Times New Roman" w:hAnsi="Times New Roman"/>
                <w:b/>
              </w:rPr>
              <w:t xml:space="preserve">иметь практический опыт: 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осмотра вагонов для проверки состояния и безопасности размещения и крепления груза согласно техническим условиям размещения и крепления груза или правилам перевозки груза;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передачи информации о выявленных коммерческих неисправностях, угрожающих безопасности движения и сохранности перевозимого груза, в пути следования согласно техническим условиям размещения и крепления груза или правилам перевозки груза;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ведения документации по коммерческому осмотру вагонов согласно техническим условиям размещения и крепления груза или правилам перевозки груза в автоматизированных системах и на бумажных носителях;</w:t>
            </w:r>
          </w:p>
          <w:p w:rsidR="003556E8" w:rsidRPr="003556E8" w:rsidRDefault="003556E8" w:rsidP="001F4FFE">
            <w:pPr>
              <w:shd w:val="clear" w:color="auto" w:fill="FFFFFF"/>
              <w:tabs>
                <w:tab w:val="left" w:pos="142"/>
                <w:tab w:val="left" w:pos="851"/>
              </w:tabs>
              <w:jc w:val="both"/>
              <w:rPr>
                <w:rFonts w:ascii="Times New Roman" w:hAnsi="Times New Roman"/>
                <w:b/>
              </w:rPr>
            </w:pPr>
            <w:r w:rsidRPr="003556E8">
              <w:rPr>
                <w:rFonts w:ascii="Times New Roman" w:hAnsi="Times New Roman"/>
                <w:b/>
              </w:rPr>
              <w:t>уметь: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визуально определять нарушения размещения и крепления груза в вагоне согласно техническим условиям размещения и крепления груза или правилам перевозки груза;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пользоваться информационными автоматизированными системами при коммерческом осмотре вагонов согласно техническим условиям размещения и крепления груза или правилам перевозки груза;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пользоваться устройствами связи при проверке состояния и правильности размещения и крепления груза в вагоне согласно техническим условиям размещения и крепления груза или правилам перевозки груза;</w:t>
            </w:r>
          </w:p>
          <w:p w:rsidR="003556E8" w:rsidRPr="003556E8" w:rsidRDefault="003556E8" w:rsidP="001F4FFE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оформлять документацию при коммерческом осмотре вагонов согласно техническим условиям размещения и крепления груза или правилам перевозки груза;</w:t>
            </w:r>
          </w:p>
          <w:p w:rsidR="003556E8" w:rsidRPr="003556E8" w:rsidRDefault="003556E8" w:rsidP="001F4FFE">
            <w:pPr>
              <w:shd w:val="clear" w:color="auto" w:fill="FFFFFF"/>
              <w:tabs>
                <w:tab w:val="left" w:pos="142"/>
                <w:tab w:val="left" w:pos="851"/>
              </w:tabs>
              <w:jc w:val="both"/>
              <w:rPr>
                <w:rFonts w:ascii="Times New Roman" w:hAnsi="Times New Roman"/>
                <w:b/>
              </w:rPr>
            </w:pPr>
            <w:r w:rsidRPr="003556E8">
              <w:rPr>
                <w:rFonts w:ascii="Times New Roman" w:hAnsi="Times New Roman"/>
                <w:b/>
              </w:rPr>
              <w:t>знать: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lastRenderedPageBreak/>
              <w:t>нормативно-технические и руководящие документы по проверке состояния и правильности размещения и крепления груза в вагоне;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правила технической эксплуатации железных дорог в объеме, необходимом для выполнения работ;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устройство грузовых вагонов в части, касающейся проверки состояния и правильности размещения и крепления груза в вагоне, согласно техническим условиям размещения и крепления груза или правилам перевозки груза;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требования охраны труда в части, касающейся проверки состояния и правильности размещения и крепления груза в вагоне, согласно техническим условиям размещения и крепления груза или правилам перевозки груза;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правила пожарной безопасности в части, касающейся проверки состояния и правильности размещения и крепления груза в вагоне, согласно техническим условиям размещения и крепления груза или правилам перевозки груза;</w:t>
            </w:r>
          </w:p>
          <w:p w:rsidR="003556E8" w:rsidRPr="003556E8" w:rsidRDefault="003556E8" w:rsidP="001F4FFE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расположение негабаритных мест, электрифицированных участков железнодорожной станции и обесточенных участков, предназначенных для проведения коммерческого осмотра вагона, согласно техническим условиям размещения и крепления груза или правилам перевозки груза;</w:t>
            </w:r>
          </w:p>
          <w:p w:rsidR="000C18F7" w:rsidRPr="003556E8" w:rsidRDefault="003556E8" w:rsidP="001F4FFE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556E8">
              <w:rPr>
                <w:rFonts w:ascii="Times New Roman" w:hAnsi="Times New Roman"/>
              </w:rPr>
              <w:t>правила размещения и крепления груза в вагоне согласно техническим условиям размещения и крепления груза или правилам перевозки груза.</w:t>
            </w:r>
          </w:p>
        </w:tc>
      </w:tr>
    </w:tbl>
    <w:p w:rsidR="005C634B" w:rsidRDefault="005C634B" w:rsidP="001F4FFE">
      <w:pPr>
        <w:pStyle w:val="22"/>
        <w:shd w:val="clear" w:color="auto" w:fill="auto"/>
        <w:tabs>
          <w:tab w:val="left" w:pos="1331"/>
        </w:tabs>
        <w:spacing w:before="0" w:after="0" w:line="240" w:lineRule="auto"/>
        <w:ind w:firstLine="709"/>
        <w:jc w:val="both"/>
        <w:rPr>
          <w:rStyle w:val="20"/>
          <w:b/>
          <w:bCs/>
          <w:color w:val="000000"/>
        </w:rPr>
      </w:pPr>
      <w:bookmarkStart w:id="5" w:name="bookmark7"/>
    </w:p>
    <w:p w:rsidR="0023778E" w:rsidRPr="003E229C" w:rsidRDefault="006A4AD7" w:rsidP="001F4FFE">
      <w:pPr>
        <w:pStyle w:val="22"/>
        <w:shd w:val="clear" w:color="auto" w:fill="auto"/>
        <w:tabs>
          <w:tab w:val="left" w:pos="1331"/>
        </w:tabs>
        <w:spacing w:before="0" w:after="0" w:line="240" w:lineRule="auto"/>
        <w:ind w:firstLine="709"/>
        <w:jc w:val="both"/>
      </w:pPr>
      <w:r w:rsidRPr="003E229C">
        <w:rPr>
          <w:rStyle w:val="20"/>
          <w:b/>
          <w:bCs/>
          <w:color w:val="000000"/>
        </w:rPr>
        <w:t xml:space="preserve">1.3. </w:t>
      </w:r>
      <w:r w:rsidR="0023778E" w:rsidRPr="003E229C">
        <w:rPr>
          <w:rStyle w:val="20"/>
          <w:b/>
          <w:bCs/>
          <w:color w:val="000000"/>
        </w:rPr>
        <w:t xml:space="preserve">Требования к результатам освоения </w:t>
      </w:r>
      <w:r w:rsidR="004A26EC">
        <w:rPr>
          <w:rStyle w:val="20"/>
          <w:b/>
          <w:bCs/>
          <w:color w:val="000000"/>
        </w:rPr>
        <w:t xml:space="preserve">производственной практики </w:t>
      </w:r>
      <w:r w:rsidR="006132DE">
        <w:rPr>
          <w:rStyle w:val="20"/>
          <w:b/>
          <w:bCs/>
          <w:color w:val="000000"/>
        </w:rPr>
        <w:t>по профилю специальности</w:t>
      </w:r>
      <w:bookmarkEnd w:id="5"/>
    </w:p>
    <w:p w:rsidR="00F2015B" w:rsidRDefault="0079552A" w:rsidP="001F4FFE">
      <w:pPr>
        <w:pStyle w:val="21"/>
        <w:shd w:val="clear" w:color="auto" w:fill="auto"/>
        <w:spacing w:line="240" w:lineRule="auto"/>
        <w:ind w:firstLine="709"/>
      </w:pPr>
      <w:r w:rsidRPr="003E229C">
        <w:rPr>
          <w:rStyle w:val="2"/>
          <w:color w:val="000000"/>
        </w:rPr>
        <w:t xml:space="preserve">В результате прохождения </w:t>
      </w:r>
      <w:r>
        <w:rPr>
          <w:rStyle w:val="2"/>
          <w:color w:val="000000"/>
        </w:rPr>
        <w:t>производственной</w:t>
      </w:r>
      <w:r w:rsidRPr="003E229C">
        <w:rPr>
          <w:rStyle w:val="2"/>
          <w:color w:val="000000"/>
        </w:rPr>
        <w:t xml:space="preserve"> практики </w:t>
      </w:r>
      <w:r>
        <w:rPr>
          <w:rStyle w:val="2"/>
          <w:color w:val="000000"/>
        </w:rPr>
        <w:t xml:space="preserve">по профилю специальности </w:t>
      </w:r>
      <w:r w:rsidRPr="003E229C">
        <w:rPr>
          <w:rStyle w:val="2"/>
          <w:color w:val="000000"/>
        </w:rPr>
        <w:t xml:space="preserve">по ВПД обучающийся </w:t>
      </w:r>
      <w:r w:rsidRPr="003E229C">
        <w:rPr>
          <w:rStyle w:val="a6"/>
          <w:color w:val="000000"/>
        </w:rPr>
        <w:t>должен освоить:</w:t>
      </w:r>
    </w:p>
    <w:tbl>
      <w:tblPr>
        <w:tblStyle w:val="af3"/>
        <w:tblW w:w="0" w:type="auto"/>
        <w:tblLook w:val="04A0"/>
      </w:tblPr>
      <w:tblGrid>
        <w:gridCol w:w="3119"/>
        <w:gridCol w:w="7337"/>
      </w:tblGrid>
      <w:tr w:rsidR="004A26EC" w:rsidRPr="003E229C" w:rsidTr="004A26EC">
        <w:tc>
          <w:tcPr>
            <w:tcW w:w="3119" w:type="dxa"/>
            <w:vAlign w:val="center"/>
          </w:tcPr>
          <w:p w:rsidR="004A26EC" w:rsidRPr="003E229C" w:rsidRDefault="004A26EC" w:rsidP="001F4FF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a6"/>
                <w:color w:val="000000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Вид профессиональной деятельности</w:t>
            </w:r>
          </w:p>
        </w:tc>
        <w:tc>
          <w:tcPr>
            <w:tcW w:w="7337" w:type="dxa"/>
            <w:vAlign w:val="center"/>
          </w:tcPr>
          <w:p w:rsidR="004A26EC" w:rsidRPr="003E229C" w:rsidRDefault="004A26EC" w:rsidP="001F4FF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a6"/>
                <w:color w:val="000000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Профессиональные компетенции</w:t>
            </w:r>
          </w:p>
        </w:tc>
      </w:tr>
      <w:tr w:rsidR="00404B06" w:rsidRPr="003E229C" w:rsidTr="004A26EC">
        <w:tc>
          <w:tcPr>
            <w:tcW w:w="3119" w:type="dxa"/>
          </w:tcPr>
          <w:p w:rsidR="00404B06" w:rsidRPr="00404B06" w:rsidRDefault="00404B06" w:rsidP="001F4FFE">
            <w:pPr>
              <w:tabs>
                <w:tab w:val="left" w:pos="557"/>
              </w:tabs>
              <w:ind w:right="18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404B06">
              <w:rPr>
                <w:rFonts w:ascii="Times New Roman" w:hAnsi="Times New Roman" w:cs="Times New Roman"/>
                <w:sz w:val="24"/>
                <w:szCs w:val="24"/>
              </w:rPr>
              <w:t>ВПД.01. Организация перевозочного процесса (по видам транспорта)</w:t>
            </w:r>
          </w:p>
        </w:tc>
        <w:tc>
          <w:tcPr>
            <w:tcW w:w="7337" w:type="dxa"/>
          </w:tcPr>
          <w:p w:rsidR="00404B06" w:rsidRPr="004A26EC" w:rsidRDefault="00404B06" w:rsidP="001F4FFE">
            <w:pPr>
              <w:pStyle w:val="af2"/>
              <w:spacing w:before="0" w:beforeAutospacing="0" w:after="0" w:afterAutospacing="0"/>
              <w:jc w:val="both"/>
              <w:rPr>
                <w:rFonts w:eastAsia="Arial Unicode MS"/>
                <w:sz w:val="24"/>
                <w:szCs w:val="24"/>
              </w:rPr>
            </w:pPr>
            <w:r w:rsidRPr="004A26EC">
              <w:rPr>
                <w:rFonts w:eastAsia="Arial Unicode MS"/>
                <w:sz w:val="24"/>
                <w:szCs w:val="24"/>
              </w:rPr>
              <w:t>ПК 1.1. 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  <w:p w:rsidR="00404B06" w:rsidRPr="004A26EC" w:rsidRDefault="00404B06" w:rsidP="001F4FFE">
            <w:pPr>
              <w:pStyle w:val="af2"/>
              <w:spacing w:before="0" w:beforeAutospacing="0" w:after="0" w:afterAutospacing="0"/>
              <w:jc w:val="both"/>
              <w:rPr>
                <w:rFonts w:eastAsia="Arial Unicode MS"/>
                <w:sz w:val="24"/>
                <w:szCs w:val="24"/>
              </w:rPr>
            </w:pPr>
            <w:r w:rsidRPr="004A26EC">
              <w:rPr>
                <w:rFonts w:eastAsia="Arial Unicode MS"/>
                <w:sz w:val="24"/>
                <w:szCs w:val="24"/>
              </w:rPr>
              <w:t>ПК 1.2.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      </w:r>
          </w:p>
          <w:p w:rsidR="00404B06" w:rsidRPr="004A26EC" w:rsidRDefault="00404B06" w:rsidP="001F4FFE">
            <w:pPr>
              <w:pStyle w:val="af2"/>
              <w:spacing w:before="0" w:beforeAutospacing="0" w:after="0" w:afterAutospacing="0"/>
              <w:jc w:val="both"/>
              <w:rPr>
                <w:rStyle w:val="a6"/>
                <w:rFonts w:eastAsia="Arial Unicode MS"/>
                <w:color w:val="000000"/>
                <w:sz w:val="24"/>
                <w:szCs w:val="24"/>
              </w:rPr>
            </w:pPr>
            <w:r w:rsidRPr="004A26EC">
              <w:rPr>
                <w:rFonts w:eastAsia="Arial Unicode MS"/>
                <w:sz w:val="24"/>
                <w:szCs w:val="24"/>
              </w:rPr>
              <w:t>ПК 1.3. Оформлять документы, регламентирующие организацию перевозочного процесса.</w:t>
            </w:r>
          </w:p>
        </w:tc>
      </w:tr>
      <w:tr w:rsidR="00404B06" w:rsidRPr="003E229C" w:rsidTr="004A26EC">
        <w:tc>
          <w:tcPr>
            <w:tcW w:w="3119" w:type="dxa"/>
          </w:tcPr>
          <w:p w:rsidR="00404B06" w:rsidRPr="00404B06" w:rsidRDefault="00404B06" w:rsidP="001F4FFE">
            <w:pPr>
              <w:tabs>
                <w:tab w:val="left" w:pos="557"/>
              </w:tabs>
              <w:ind w:right="18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404B06">
              <w:rPr>
                <w:rFonts w:ascii="Times New Roman" w:hAnsi="Times New Roman" w:cs="Times New Roman"/>
                <w:sz w:val="24"/>
                <w:szCs w:val="24"/>
              </w:rPr>
              <w:t>ВПД.02. Организация сервисного обслуживания на транспорте (по видам транспорта)</w:t>
            </w:r>
          </w:p>
        </w:tc>
        <w:tc>
          <w:tcPr>
            <w:tcW w:w="7337" w:type="dxa"/>
          </w:tcPr>
          <w:p w:rsidR="00404B06" w:rsidRPr="004A26EC" w:rsidRDefault="00404B06" w:rsidP="001F4FFE">
            <w:pPr>
              <w:pStyle w:val="21"/>
              <w:spacing w:line="240" w:lineRule="auto"/>
              <w:ind w:firstLine="0"/>
              <w:rPr>
                <w:rStyle w:val="a6"/>
                <w:color w:val="000000"/>
                <w:sz w:val="24"/>
                <w:szCs w:val="24"/>
              </w:rPr>
            </w:pPr>
            <w:r w:rsidRPr="004A26EC">
              <w:rPr>
                <w:rStyle w:val="a6"/>
                <w:color w:val="000000"/>
                <w:sz w:val="24"/>
                <w:szCs w:val="24"/>
              </w:rPr>
              <w:t>ПК 2.1. Организовывать работу персонала по планированию и организации перевозочного процесса.</w:t>
            </w:r>
          </w:p>
          <w:p w:rsidR="00404B06" w:rsidRPr="004A26EC" w:rsidRDefault="00404B06" w:rsidP="001F4FFE">
            <w:pPr>
              <w:pStyle w:val="21"/>
              <w:spacing w:line="240" w:lineRule="auto"/>
              <w:ind w:firstLine="0"/>
              <w:rPr>
                <w:rStyle w:val="a6"/>
                <w:color w:val="000000"/>
                <w:sz w:val="24"/>
                <w:szCs w:val="24"/>
              </w:rPr>
            </w:pPr>
            <w:r w:rsidRPr="004A26EC">
              <w:rPr>
                <w:rStyle w:val="a6"/>
                <w:color w:val="000000"/>
                <w:sz w:val="24"/>
                <w:szCs w:val="24"/>
              </w:rPr>
              <w:t>ПК 2.2. Обеспечивать безопасность движения и решать профессиональные задачи посредством применения нормативно-правовых документов.</w:t>
            </w:r>
          </w:p>
          <w:p w:rsidR="00404B06" w:rsidRPr="004A26EC" w:rsidRDefault="00404B06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a6"/>
                <w:color w:val="000000"/>
                <w:sz w:val="24"/>
                <w:szCs w:val="24"/>
              </w:rPr>
            </w:pPr>
            <w:r w:rsidRPr="004A26EC">
              <w:rPr>
                <w:rStyle w:val="a6"/>
                <w:color w:val="000000"/>
                <w:sz w:val="24"/>
                <w:szCs w:val="24"/>
              </w:rPr>
              <w:t>ПК 2.3. Организовывать работу персонала по технологическому обслуживанию перевозочного процесса.</w:t>
            </w:r>
          </w:p>
        </w:tc>
      </w:tr>
      <w:tr w:rsidR="00404B06" w:rsidRPr="003E229C" w:rsidTr="004A26EC">
        <w:tc>
          <w:tcPr>
            <w:tcW w:w="3119" w:type="dxa"/>
          </w:tcPr>
          <w:p w:rsidR="00404B06" w:rsidRPr="00404B06" w:rsidRDefault="00404B06" w:rsidP="001F4FFE">
            <w:pPr>
              <w:tabs>
                <w:tab w:val="left" w:pos="557"/>
              </w:tabs>
              <w:ind w:right="18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404B06">
              <w:rPr>
                <w:rFonts w:ascii="Times New Roman" w:hAnsi="Times New Roman" w:cs="Times New Roman"/>
                <w:sz w:val="24"/>
                <w:szCs w:val="24"/>
              </w:rPr>
              <w:t>ВПД.03. Организация транспортно-логистической деятельности (по видам транспорта)</w:t>
            </w:r>
          </w:p>
        </w:tc>
        <w:tc>
          <w:tcPr>
            <w:tcW w:w="7337" w:type="dxa"/>
          </w:tcPr>
          <w:p w:rsidR="00404B06" w:rsidRPr="004A26EC" w:rsidRDefault="00404B06" w:rsidP="001F4FFE">
            <w:pPr>
              <w:pStyle w:val="21"/>
              <w:spacing w:line="240" w:lineRule="auto"/>
              <w:ind w:firstLine="0"/>
              <w:rPr>
                <w:rStyle w:val="a6"/>
                <w:color w:val="000000"/>
                <w:sz w:val="24"/>
                <w:szCs w:val="24"/>
              </w:rPr>
            </w:pPr>
            <w:r w:rsidRPr="004A26EC">
              <w:rPr>
                <w:rStyle w:val="a6"/>
                <w:color w:val="000000"/>
                <w:sz w:val="24"/>
                <w:szCs w:val="24"/>
              </w:rPr>
              <w:t>ПК 3.1. 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      </w:r>
          </w:p>
          <w:p w:rsidR="00404B06" w:rsidRPr="004A26EC" w:rsidRDefault="00404B06" w:rsidP="001F4FFE">
            <w:pPr>
              <w:pStyle w:val="21"/>
              <w:spacing w:line="240" w:lineRule="auto"/>
              <w:ind w:firstLine="0"/>
              <w:rPr>
                <w:rStyle w:val="a6"/>
                <w:color w:val="000000"/>
                <w:sz w:val="24"/>
                <w:szCs w:val="24"/>
              </w:rPr>
            </w:pPr>
            <w:r w:rsidRPr="004A26EC">
              <w:rPr>
                <w:rStyle w:val="a6"/>
                <w:color w:val="000000"/>
                <w:sz w:val="24"/>
                <w:szCs w:val="24"/>
              </w:rPr>
              <w:t xml:space="preserve">ПК 3.2. Обеспечивать осуществление процесса управления перевозками на основе логистической концепции и организовывать </w:t>
            </w:r>
            <w:r w:rsidRPr="004A26EC">
              <w:rPr>
                <w:rStyle w:val="a6"/>
                <w:color w:val="000000"/>
                <w:sz w:val="24"/>
                <w:szCs w:val="24"/>
              </w:rPr>
              <w:lastRenderedPageBreak/>
              <w:t>рациональную переработку грузов.</w:t>
            </w:r>
          </w:p>
          <w:p w:rsidR="00404B06" w:rsidRPr="004A26EC" w:rsidRDefault="00404B06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a6"/>
                <w:color w:val="000000"/>
                <w:sz w:val="24"/>
                <w:szCs w:val="24"/>
              </w:rPr>
            </w:pPr>
            <w:r w:rsidRPr="004A26EC">
              <w:rPr>
                <w:rStyle w:val="a6"/>
                <w:color w:val="000000"/>
                <w:sz w:val="24"/>
                <w:szCs w:val="24"/>
              </w:rPr>
              <w:t>ПК 3.3. Применять в профессиональной деятельности основные положения, регулирующие взаимоотношения пользователей транспорта и перевозчика.</w:t>
            </w:r>
          </w:p>
        </w:tc>
      </w:tr>
      <w:tr w:rsidR="00006E97" w:rsidRPr="003E229C" w:rsidTr="004A26EC">
        <w:tc>
          <w:tcPr>
            <w:tcW w:w="3119" w:type="dxa"/>
          </w:tcPr>
          <w:p w:rsidR="00006E97" w:rsidRPr="00006E97" w:rsidRDefault="00006E97" w:rsidP="001F4FFE">
            <w:pPr>
              <w:tabs>
                <w:tab w:val="left" w:pos="557"/>
              </w:tabs>
              <w:ind w:right="18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6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ВПД.04. Выполнение работ по одной или нескольким профессиям рабочих, должностям служащих (17244 Приёмосдатчик груза и багажа) (Организация выполнения погрузочно-разгрузочных операций, проверка состояния и правильности размещения и крепления груза в вагонах согласно техническим условиям размещения и крепления груза или правилам перевозки груза</w:t>
            </w:r>
            <w:r w:rsidRPr="00006E9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37" w:type="dxa"/>
          </w:tcPr>
          <w:p w:rsidR="00006E97" w:rsidRPr="00006E97" w:rsidRDefault="00006E97" w:rsidP="001F4FFE">
            <w:pPr>
              <w:pStyle w:val="21"/>
              <w:spacing w:line="240" w:lineRule="auto"/>
              <w:ind w:firstLine="0"/>
              <w:rPr>
                <w:rStyle w:val="a6"/>
                <w:color w:val="000000"/>
                <w:sz w:val="24"/>
                <w:szCs w:val="24"/>
              </w:rPr>
            </w:pPr>
            <w:r w:rsidRPr="00006E97">
              <w:rPr>
                <w:rStyle w:val="a6"/>
                <w:color w:val="000000"/>
                <w:sz w:val="24"/>
                <w:szCs w:val="24"/>
              </w:rPr>
              <w:t>ПК 4.1. Организация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груза.</w:t>
            </w:r>
          </w:p>
          <w:p w:rsidR="00006E97" w:rsidRPr="00006E97" w:rsidRDefault="00006E97" w:rsidP="001F4FFE">
            <w:pPr>
              <w:pStyle w:val="21"/>
              <w:spacing w:line="240" w:lineRule="auto"/>
              <w:ind w:firstLine="0"/>
              <w:rPr>
                <w:rStyle w:val="a6"/>
                <w:color w:val="000000"/>
                <w:sz w:val="24"/>
                <w:szCs w:val="24"/>
              </w:rPr>
            </w:pPr>
            <w:r w:rsidRPr="00006E97">
              <w:rPr>
                <w:rStyle w:val="a6"/>
                <w:color w:val="000000"/>
                <w:sz w:val="24"/>
                <w:szCs w:val="24"/>
              </w:rPr>
              <w:t>ПК 4.2. Проверка состояния и правильности размещения и крепления груза в вагоне согласно техническим условиям размещения и крепления груза или правилам перевозки груза.</w:t>
            </w:r>
          </w:p>
        </w:tc>
      </w:tr>
    </w:tbl>
    <w:p w:rsidR="00F351CB" w:rsidRPr="003E229C" w:rsidRDefault="00F351CB" w:rsidP="001F4FFE">
      <w:pPr>
        <w:pStyle w:val="22"/>
        <w:shd w:val="clear" w:color="auto" w:fill="auto"/>
        <w:tabs>
          <w:tab w:val="left" w:pos="1331"/>
        </w:tabs>
        <w:spacing w:before="0" w:after="0" w:line="240" w:lineRule="auto"/>
        <w:ind w:firstLine="709"/>
        <w:jc w:val="both"/>
        <w:rPr>
          <w:rStyle w:val="a6"/>
          <w:b w:val="0"/>
          <w:bCs w:val="0"/>
          <w:color w:val="000000"/>
        </w:rPr>
      </w:pPr>
      <w:bookmarkStart w:id="6" w:name="bookmark8"/>
    </w:p>
    <w:p w:rsidR="0023778E" w:rsidRPr="003E229C" w:rsidRDefault="00F351CB" w:rsidP="001F4FFE">
      <w:pPr>
        <w:pStyle w:val="22"/>
        <w:shd w:val="clear" w:color="auto" w:fill="auto"/>
        <w:tabs>
          <w:tab w:val="left" w:pos="1331"/>
        </w:tabs>
        <w:spacing w:before="0" w:after="0" w:line="240" w:lineRule="auto"/>
        <w:ind w:firstLine="709"/>
        <w:jc w:val="both"/>
      </w:pPr>
      <w:r w:rsidRPr="003E229C">
        <w:rPr>
          <w:rStyle w:val="20"/>
          <w:b/>
          <w:bCs/>
          <w:color w:val="000000"/>
        </w:rPr>
        <w:t xml:space="preserve">1.4. </w:t>
      </w:r>
      <w:r w:rsidR="0023778E" w:rsidRPr="003E229C">
        <w:rPr>
          <w:rStyle w:val="20"/>
          <w:b/>
          <w:bCs/>
          <w:color w:val="000000"/>
        </w:rPr>
        <w:t>Формы контроля:</w:t>
      </w:r>
      <w:bookmarkEnd w:id="6"/>
    </w:p>
    <w:p w:rsidR="00B3506A" w:rsidRPr="003E229C" w:rsidRDefault="00B3506A" w:rsidP="001F4FFE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Cs w:val="0"/>
          <w:color w:val="000000"/>
        </w:rPr>
      </w:pPr>
      <w:bookmarkStart w:id="7" w:name="bookmark9"/>
      <w:r w:rsidRPr="003E229C">
        <w:rPr>
          <w:rStyle w:val="2"/>
          <w:bCs w:val="0"/>
          <w:color w:val="000000"/>
        </w:rPr>
        <w:t>на базе основного общего</w:t>
      </w:r>
      <w:r w:rsidR="008A67C6" w:rsidRPr="003E229C">
        <w:rPr>
          <w:rStyle w:val="2"/>
          <w:bCs w:val="0"/>
          <w:color w:val="000000"/>
        </w:rPr>
        <w:t xml:space="preserve"> </w:t>
      </w:r>
      <w:r w:rsidR="008A67C6" w:rsidRPr="003E229C">
        <w:t>образования</w:t>
      </w:r>
      <w:r w:rsidR="0029602C" w:rsidRPr="003E229C">
        <w:rPr>
          <w:rStyle w:val="2"/>
          <w:bCs w:val="0"/>
          <w:color w:val="000000"/>
        </w:rPr>
        <w:t xml:space="preserve"> (очная форма</w:t>
      </w:r>
      <w:r w:rsidR="003E229C" w:rsidRPr="003E229C">
        <w:rPr>
          <w:rStyle w:val="2"/>
          <w:bCs w:val="0"/>
          <w:color w:val="000000"/>
        </w:rPr>
        <w:t xml:space="preserve"> обучения</w:t>
      </w:r>
      <w:r w:rsidR="0029602C" w:rsidRPr="003E229C">
        <w:rPr>
          <w:rStyle w:val="2"/>
          <w:bCs w:val="0"/>
          <w:color w:val="000000"/>
        </w:rPr>
        <w:t>)</w:t>
      </w:r>
    </w:p>
    <w:p w:rsidR="00095443" w:rsidRPr="00095443" w:rsidRDefault="00095443" w:rsidP="001F4FFE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 w:rsidRPr="00095443">
        <w:rPr>
          <w:rStyle w:val="2"/>
          <w:b w:val="0"/>
          <w:bCs w:val="0"/>
          <w:color w:val="000000"/>
        </w:rPr>
        <w:t xml:space="preserve">ПП.01.01 </w:t>
      </w:r>
      <w:r w:rsidR="00AA68F7">
        <w:rPr>
          <w:rStyle w:val="2"/>
          <w:b w:val="0"/>
          <w:bCs w:val="0"/>
          <w:color w:val="000000"/>
        </w:rPr>
        <w:t>Производственная практика</w:t>
      </w:r>
      <w:r w:rsidR="00AA68F7" w:rsidRPr="00095443">
        <w:rPr>
          <w:rStyle w:val="2"/>
          <w:b w:val="0"/>
          <w:bCs w:val="0"/>
          <w:color w:val="000000"/>
        </w:rPr>
        <w:t xml:space="preserve"> </w:t>
      </w:r>
      <w:r w:rsidR="00AA68F7">
        <w:rPr>
          <w:rStyle w:val="2"/>
          <w:b w:val="0"/>
          <w:bCs w:val="0"/>
          <w:color w:val="000000"/>
        </w:rPr>
        <w:t xml:space="preserve">по профилю специальности </w:t>
      </w:r>
      <w:r w:rsidR="00AA68F7" w:rsidRPr="00AA68F7">
        <w:rPr>
          <w:rStyle w:val="2"/>
          <w:b w:val="0"/>
          <w:bCs w:val="0"/>
          <w:color w:val="000000"/>
        </w:rPr>
        <w:t>(организация перевозочного процесса на железнодорожном транспорте)</w:t>
      </w:r>
      <w:r w:rsidR="00AA68F7">
        <w:rPr>
          <w:rStyle w:val="2"/>
          <w:b w:val="0"/>
          <w:bCs w:val="0"/>
          <w:color w:val="000000"/>
        </w:rPr>
        <w:t xml:space="preserve"> </w:t>
      </w:r>
      <w:r w:rsidRPr="00095443">
        <w:rPr>
          <w:rStyle w:val="2"/>
          <w:b w:val="0"/>
          <w:bCs w:val="0"/>
          <w:color w:val="000000"/>
        </w:rPr>
        <w:t>– 6, 7 семестр – дифференцированный зачет</w:t>
      </w:r>
      <w:r w:rsidR="00AA68F7">
        <w:rPr>
          <w:rStyle w:val="2"/>
          <w:b w:val="0"/>
          <w:bCs w:val="0"/>
          <w:color w:val="000000"/>
        </w:rPr>
        <w:t>.</w:t>
      </w:r>
    </w:p>
    <w:p w:rsidR="00DD56CC" w:rsidRPr="00095443" w:rsidRDefault="00DD56CC" w:rsidP="001F4FFE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 w:rsidRPr="00095443">
        <w:rPr>
          <w:rStyle w:val="2"/>
          <w:b w:val="0"/>
          <w:bCs w:val="0"/>
          <w:color w:val="000000"/>
        </w:rPr>
        <w:t xml:space="preserve">ПП.02.01 </w:t>
      </w:r>
      <w:r>
        <w:rPr>
          <w:rStyle w:val="2"/>
          <w:b w:val="0"/>
          <w:bCs w:val="0"/>
          <w:color w:val="000000"/>
        </w:rPr>
        <w:t>Производственная практика</w:t>
      </w:r>
      <w:r w:rsidRPr="00095443">
        <w:rPr>
          <w:rStyle w:val="2"/>
          <w:b w:val="0"/>
          <w:bCs w:val="0"/>
          <w:color w:val="000000"/>
        </w:rPr>
        <w:t xml:space="preserve"> </w:t>
      </w:r>
      <w:r>
        <w:rPr>
          <w:rStyle w:val="2"/>
          <w:b w:val="0"/>
          <w:bCs w:val="0"/>
          <w:color w:val="000000"/>
        </w:rPr>
        <w:t xml:space="preserve">по профилю специальности </w:t>
      </w:r>
      <w:r w:rsidRPr="00AA68F7">
        <w:rPr>
          <w:rStyle w:val="2"/>
          <w:b w:val="0"/>
          <w:bCs w:val="0"/>
          <w:color w:val="000000"/>
        </w:rPr>
        <w:t>(организация сервисного обслуживания на железнодорожном транспорте)</w:t>
      </w:r>
      <w:r>
        <w:rPr>
          <w:rStyle w:val="2"/>
          <w:b w:val="0"/>
          <w:bCs w:val="0"/>
          <w:color w:val="000000"/>
        </w:rPr>
        <w:t xml:space="preserve"> </w:t>
      </w:r>
      <w:r w:rsidRPr="00095443">
        <w:rPr>
          <w:rStyle w:val="2"/>
          <w:b w:val="0"/>
          <w:bCs w:val="0"/>
          <w:color w:val="000000"/>
        </w:rPr>
        <w:t>– 7 семестр – дифференцированный зачет</w:t>
      </w:r>
      <w:r>
        <w:rPr>
          <w:rStyle w:val="2"/>
          <w:b w:val="0"/>
          <w:bCs w:val="0"/>
          <w:color w:val="000000"/>
        </w:rPr>
        <w:t>.</w:t>
      </w:r>
    </w:p>
    <w:p w:rsidR="00DD56CC" w:rsidRDefault="00DD56CC" w:rsidP="001F4FFE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 w:rsidRPr="00095443">
        <w:rPr>
          <w:rStyle w:val="2"/>
          <w:b w:val="0"/>
          <w:bCs w:val="0"/>
          <w:color w:val="000000"/>
        </w:rPr>
        <w:t xml:space="preserve">ПП.03.01 </w:t>
      </w:r>
      <w:r>
        <w:rPr>
          <w:rStyle w:val="2"/>
          <w:b w:val="0"/>
          <w:bCs w:val="0"/>
          <w:color w:val="000000"/>
        </w:rPr>
        <w:t>Производственная практика</w:t>
      </w:r>
      <w:r w:rsidRPr="00095443">
        <w:rPr>
          <w:rStyle w:val="2"/>
          <w:b w:val="0"/>
          <w:bCs w:val="0"/>
          <w:color w:val="000000"/>
        </w:rPr>
        <w:t xml:space="preserve"> </w:t>
      </w:r>
      <w:r>
        <w:rPr>
          <w:rStyle w:val="2"/>
          <w:b w:val="0"/>
          <w:bCs w:val="0"/>
          <w:color w:val="000000"/>
        </w:rPr>
        <w:t xml:space="preserve">по профилю специальности </w:t>
      </w:r>
      <w:r w:rsidRPr="00AA68F7">
        <w:rPr>
          <w:rStyle w:val="2"/>
          <w:b w:val="0"/>
          <w:bCs w:val="0"/>
          <w:color w:val="000000"/>
        </w:rPr>
        <w:t>(организация транспортно-логистической деятельности на железнодорожном транспорте)</w:t>
      </w:r>
      <w:r>
        <w:rPr>
          <w:rStyle w:val="2"/>
          <w:b w:val="0"/>
          <w:bCs w:val="0"/>
          <w:color w:val="000000"/>
        </w:rPr>
        <w:t xml:space="preserve"> </w:t>
      </w:r>
      <w:r w:rsidRPr="00095443">
        <w:rPr>
          <w:rStyle w:val="2"/>
          <w:b w:val="0"/>
          <w:bCs w:val="0"/>
          <w:color w:val="000000"/>
        </w:rPr>
        <w:t>– 7 семестр – дифференцированный зачет</w:t>
      </w:r>
      <w:r>
        <w:rPr>
          <w:rStyle w:val="2"/>
          <w:b w:val="0"/>
          <w:bCs w:val="0"/>
          <w:color w:val="000000"/>
        </w:rPr>
        <w:t>.</w:t>
      </w:r>
    </w:p>
    <w:p w:rsidR="00095443" w:rsidRPr="00095443" w:rsidRDefault="00095443" w:rsidP="001F4FFE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 w:rsidRPr="00095443">
        <w:rPr>
          <w:rStyle w:val="2"/>
          <w:b w:val="0"/>
          <w:bCs w:val="0"/>
          <w:color w:val="000000"/>
        </w:rPr>
        <w:t xml:space="preserve">ПП.04.01 </w:t>
      </w:r>
      <w:r w:rsidR="00AA68F7" w:rsidRPr="00AA68F7">
        <w:rPr>
          <w:rStyle w:val="2"/>
          <w:b w:val="0"/>
          <w:bCs w:val="0"/>
          <w:color w:val="000000"/>
        </w:rPr>
        <w:t>Производственная практика (17244 Приемосдатчик груза и багажа)</w:t>
      </w:r>
      <w:r w:rsidR="00AA68F7">
        <w:rPr>
          <w:rStyle w:val="2"/>
          <w:b w:val="0"/>
          <w:bCs w:val="0"/>
          <w:color w:val="000000"/>
        </w:rPr>
        <w:t xml:space="preserve"> </w:t>
      </w:r>
      <w:r w:rsidRPr="00095443">
        <w:rPr>
          <w:rStyle w:val="2"/>
          <w:b w:val="0"/>
          <w:bCs w:val="0"/>
          <w:color w:val="000000"/>
        </w:rPr>
        <w:t>– 6 семестр – дифференцированный зачет</w:t>
      </w:r>
      <w:r w:rsidR="00AA68F7">
        <w:rPr>
          <w:rStyle w:val="2"/>
          <w:b w:val="0"/>
          <w:bCs w:val="0"/>
          <w:color w:val="000000"/>
        </w:rPr>
        <w:t>.</w:t>
      </w:r>
    </w:p>
    <w:p w:rsidR="00095443" w:rsidRDefault="00095443" w:rsidP="001F4FFE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</w:p>
    <w:p w:rsidR="00026298" w:rsidRPr="003E229C" w:rsidRDefault="00026298" w:rsidP="001F4FFE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Cs w:val="0"/>
          <w:color w:val="000000"/>
        </w:rPr>
      </w:pPr>
      <w:r w:rsidRPr="003E229C">
        <w:rPr>
          <w:rStyle w:val="2"/>
          <w:bCs w:val="0"/>
          <w:color w:val="000000"/>
        </w:rPr>
        <w:t xml:space="preserve">на базе </w:t>
      </w:r>
      <w:r w:rsidR="008A67C6" w:rsidRPr="003E229C">
        <w:rPr>
          <w:rStyle w:val="2"/>
          <w:bCs w:val="0"/>
          <w:color w:val="000000"/>
        </w:rPr>
        <w:t>среднего</w:t>
      </w:r>
      <w:r w:rsidRPr="003E229C">
        <w:rPr>
          <w:rStyle w:val="2"/>
          <w:bCs w:val="0"/>
          <w:color w:val="000000"/>
        </w:rPr>
        <w:t xml:space="preserve"> общего</w:t>
      </w:r>
      <w:r w:rsidR="008A67C6" w:rsidRPr="003E229C">
        <w:rPr>
          <w:rStyle w:val="2"/>
          <w:bCs w:val="0"/>
          <w:color w:val="000000"/>
        </w:rPr>
        <w:t xml:space="preserve"> образования</w:t>
      </w:r>
      <w:r w:rsidR="0029602C" w:rsidRPr="003E229C">
        <w:rPr>
          <w:rStyle w:val="2"/>
          <w:bCs w:val="0"/>
          <w:color w:val="000000"/>
        </w:rPr>
        <w:t xml:space="preserve"> (очная форма</w:t>
      </w:r>
      <w:r w:rsidR="003E229C" w:rsidRPr="003E229C">
        <w:rPr>
          <w:rStyle w:val="2"/>
          <w:bCs w:val="0"/>
          <w:color w:val="000000"/>
        </w:rPr>
        <w:t xml:space="preserve"> обучения</w:t>
      </w:r>
      <w:r w:rsidR="0029602C" w:rsidRPr="003E229C">
        <w:rPr>
          <w:rStyle w:val="2"/>
          <w:bCs w:val="0"/>
          <w:color w:val="000000"/>
        </w:rPr>
        <w:t>)</w:t>
      </w:r>
    </w:p>
    <w:p w:rsidR="00AA68F7" w:rsidRPr="00095443" w:rsidRDefault="00AA68F7" w:rsidP="001F4FFE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 w:rsidRPr="00095443">
        <w:rPr>
          <w:rStyle w:val="2"/>
          <w:b w:val="0"/>
          <w:bCs w:val="0"/>
          <w:color w:val="000000"/>
        </w:rPr>
        <w:t xml:space="preserve">ПП.01.01 </w:t>
      </w:r>
      <w:r>
        <w:rPr>
          <w:rStyle w:val="2"/>
          <w:b w:val="0"/>
          <w:bCs w:val="0"/>
          <w:color w:val="000000"/>
        </w:rPr>
        <w:t>Производственная практика</w:t>
      </w:r>
      <w:r w:rsidRPr="00095443">
        <w:rPr>
          <w:rStyle w:val="2"/>
          <w:b w:val="0"/>
          <w:bCs w:val="0"/>
          <w:color w:val="000000"/>
        </w:rPr>
        <w:t xml:space="preserve"> </w:t>
      </w:r>
      <w:r>
        <w:rPr>
          <w:rStyle w:val="2"/>
          <w:b w:val="0"/>
          <w:bCs w:val="0"/>
          <w:color w:val="000000"/>
        </w:rPr>
        <w:t xml:space="preserve">по профилю специальности </w:t>
      </w:r>
      <w:r w:rsidRPr="00AA68F7">
        <w:rPr>
          <w:rStyle w:val="2"/>
          <w:b w:val="0"/>
          <w:bCs w:val="0"/>
          <w:color w:val="000000"/>
        </w:rPr>
        <w:t>(организация перевозочного процесса на железнодорожном транспорте)</w:t>
      </w:r>
      <w:r>
        <w:rPr>
          <w:rStyle w:val="2"/>
          <w:b w:val="0"/>
          <w:bCs w:val="0"/>
          <w:color w:val="000000"/>
        </w:rPr>
        <w:t xml:space="preserve"> – 4</w:t>
      </w:r>
      <w:r w:rsidRPr="00095443">
        <w:rPr>
          <w:rStyle w:val="2"/>
          <w:b w:val="0"/>
          <w:bCs w:val="0"/>
          <w:color w:val="000000"/>
        </w:rPr>
        <w:t>, 5 семестр – дифференцированный зачет</w:t>
      </w:r>
      <w:r w:rsidR="00DD56CC">
        <w:rPr>
          <w:rStyle w:val="2"/>
          <w:b w:val="0"/>
          <w:bCs w:val="0"/>
          <w:color w:val="000000"/>
        </w:rPr>
        <w:t>.</w:t>
      </w:r>
    </w:p>
    <w:p w:rsidR="00DD56CC" w:rsidRPr="00095443" w:rsidRDefault="00DD56CC" w:rsidP="001F4FFE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 w:rsidRPr="00095443">
        <w:rPr>
          <w:rStyle w:val="2"/>
          <w:b w:val="0"/>
          <w:bCs w:val="0"/>
          <w:color w:val="000000"/>
        </w:rPr>
        <w:t xml:space="preserve">ПП.02.01 </w:t>
      </w:r>
      <w:r>
        <w:rPr>
          <w:rStyle w:val="2"/>
          <w:b w:val="0"/>
          <w:bCs w:val="0"/>
          <w:color w:val="000000"/>
        </w:rPr>
        <w:t>Производственная практика</w:t>
      </w:r>
      <w:r w:rsidRPr="00095443">
        <w:rPr>
          <w:rStyle w:val="2"/>
          <w:b w:val="0"/>
          <w:bCs w:val="0"/>
          <w:color w:val="000000"/>
        </w:rPr>
        <w:t xml:space="preserve"> </w:t>
      </w:r>
      <w:r>
        <w:rPr>
          <w:rStyle w:val="2"/>
          <w:b w:val="0"/>
          <w:bCs w:val="0"/>
          <w:color w:val="000000"/>
        </w:rPr>
        <w:t xml:space="preserve">по профилю специальности </w:t>
      </w:r>
      <w:r w:rsidRPr="00AA68F7">
        <w:rPr>
          <w:rStyle w:val="2"/>
          <w:b w:val="0"/>
          <w:bCs w:val="0"/>
          <w:color w:val="000000"/>
        </w:rPr>
        <w:t>(организация сервисного обслуживания на железнодорожном транспорте)</w:t>
      </w:r>
      <w:r>
        <w:rPr>
          <w:rStyle w:val="2"/>
          <w:b w:val="0"/>
          <w:bCs w:val="0"/>
          <w:color w:val="000000"/>
        </w:rPr>
        <w:t xml:space="preserve"> </w:t>
      </w:r>
      <w:r w:rsidRPr="00095443">
        <w:rPr>
          <w:rStyle w:val="2"/>
          <w:b w:val="0"/>
          <w:bCs w:val="0"/>
          <w:color w:val="000000"/>
        </w:rPr>
        <w:t>– 5 семестр – дифференцированный зачет</w:t>
      </w:r>
      <w:r>
        <w:rPr>
          <w:rStyle w:val="2"/>
          <w:b w:val="0"/>
          <w:bCs w:val="0"/>
          <w:color w:val="000000"/>
        </w:rPr>
        <w:t>.</w:t>
      </w:r>
    </w:p>
    <w:p w:rsidR="00DD56CC" w:rsidRDefault="00DD56CC" w:rsidP="001F4FFE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 w:rsidRPr="00095443">
        <w:rPr>
          <w:rStyle w:val="2"/>
          <w:b w:val="0"/>
          <w:bCs w:val="0"/>
          <w:color w:val="000000"/>
        </w:rPr>
        <w:t xml:space="preserve">ПП.03.01 </w:t>
      </w:r>
      <w:r>
        <w:rPr>
          <w:rStyle w:val="2"/>
          <w:b w:val="0"/>
          <w:bCs w:val="0"/>
          <w:color w:val="000000"/>
        </w:rPr>
        <w:t>Производственная практика</w:t>
      </w:r>
      <w:r w:rsidRPr="00095443">
        <w:rPr>
          <w:rStyle w:val="2"/>
          <w:b w:val="0"/>
          <w:bCs w:val="0"/>
          <w:color w:val="000000"/>
        </w:rPr>
        <w:t xml:space="preserve"> </w:t>
      </w:r>
      <w:r>
        <w:rPr>
          <w:rStyle w:val="2"/>
          <w:b w:val="0"/>
          <w:bCs w:val="0"/>
          <w:color w:val="000000"/>
        </w:rPr>
        <w:t xml:space="preserve">по профилю специальности </w:t>
      </w:r>
      <w:r w:rsidRPr="00AA68F7">
        <w:rPr>
          <w:rStyle w:val="2"/>
          <w:b w:val="0"/>
          <w:bCs w:val="0"/>
          <w:color w:val="000000"/>
        </w:rPr>
        <w:t>(организация транспортно-логистической деятельности на железнодорожном транспорте)</w:t>
      </w:r>
      <w:r>
        <w:rPr>
          <w:rStyle w:val="2"/>
          <w:b w:val="0"/>
          <w:bCs w:val="0"/>
          <w:color w:val="000000"/>
        </w:rPr>
        <w:t xml:space="preserve"> </w:t>
      </w:r>
      <w:r w:rsidRPr="00095443">
        <w:rPr>
          <w:rStyle w:val="2"/>
          <w:b w:val="0"/>
          <w:bCs w:val="0"/>
          <w:color w:val="000000"/>
        </w:rPr>
        <w:t>– 5 семестр – дифференцированный зачет</w:t>
      </w:r>
      <w:r>
        <w:rPr>
          <w:rStyle w:val="2"/>
          <w:b w:val="0"/>
          <w:bCs w:val="0"/>
          <w:color w:val="000000"/>
        </w:rPr>
        <w:t>.</w:t>
      </w:r>
    </w:p>
    <w:p w:rsidR="00AA68F7" w:rsidRPr="00095443" w:rsidRDefault="00AA68F7" w:rsidP="001F4FFE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 w:rsidRPr="00095443">
        <w:rPr>
          <w:rStyle w:val="2"/>
          <w:b w:val="0"/>
          <w:bCs w:val="0"/>
          <w:color w:val="000000"/>
        </w:rPr>
        <w:t xml:space="preserve">ПП.04.01 </w:t>
      </w:r>
      <w:r w:rsidRPr="00AA68F7">
        <w:rPr>
          <w:rStyle w:val="2"/>
          <w:b w:val="0"/>
          <w:bCs w:val="0"/>
          <w:color w:val="000000"/>
        </w:rPr>
        <w:t>Производственная практика (17244 Приемосдатчик груза и багажа)</w:t>
      </w:r>
      <w:r>
        <w:rPr>
          <w:rStyle w:val="2"/>
          <w:b w:val="0"/>
          <w:bCs w:val="0"/>
          <w:color w:val="000000"/>
        </w:rPr>
        <w:t xml:space="preserve"> </w:t>
      </w:r>
      <w:r w:rsidRPr="00095443">
        <w:rPr>
          <w:rStyle w:val="2"/>
          <w:b w:val="0"/>
          <w:bCs w:val="0"/>
          <w:color w:val="000000"/>
        </w:rPr>
        <w:t>– 4 семестр – дифференцированный зачет</w:t>
      </w:r>
      <w:r w:rsidR="00DD56CC">
        <w:rPr>
          <w:rStyle w:val="2"/>
          <w:b w:val="0"/>
          <w:bCs w:val="0"/>
          <w:color w:val="000000"/>
        </w:rPr>
        <w:t>.</w:t>
      </w:r>
    </w:p>
    <w:p w:rsidR="00AA68F7" w:rsidRDefault="00AA68F7" w:rsidP="001F4FFE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</w:p>
    <w:p w:rsidR="00026298" w:rsidRPr="003E229C" w:rsidRDefault="00026298" w:rsidP="001F4FFE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Cs w:val="0"/>
          <w:color w:val="000000"/>
        </w:rPr>
      </w:pPr>
      <w:r w:rsidRPr="003E229C">
        <w:rPr>
          <w:rStyle w:val="2"/>
          <w:bCs w:val="0"/>
          <w:color w:val="000000"/>
        </w:rPr>
        <w:t xml:space="preserve">на базе </w:t>
      </w:r>
      <w:r w:rsidR="008A67C6" w:rsidRPr="003E229C">
        <w:rPr>
          <w:rStyle w:val="2"/>
          <w:bCs w:val="0"/>
          <w:color w:val="000000"/>
        </w:rPr>
        <w:t xml:space="preserve">среднего </w:t>
      </w:r>
      <w:r w:rsidRPr="003E229C">
        <w:rPr>
          <w:rStyle w:val="2"/>
          <w:bCs w:val="0"/>
          <w:color w:val="000000"/>
        </w:rPr>
        <w:t>общего</w:t>
      </w:r>
      <w:r w:rsidR="008A67C6" w:rsidRPr="003E229C">
        <w:rPr>
          <w:rStyle w:val="2"/>
          <w:bCs w:val="0"/>
          <w:color w:val="000000"/>
        </w:rPr>
        <w:t xml:space="preserve"> образования</w:t>
      </w:r>
      <w:r w:rsidR="0029602C" w:rsidRPr="003E229C">
        <w:rPr>
          <w:rStyle w:val="2"/>
          <w:bCs w:val="0"/>
          <w:color w:val="000000"/>
        </w:rPr>
        <w:t xml:space="preserve"> (заочная форма</w:t>
      </w:r>
      <w:r w:rsidR="003E229C" w:rsidRPr="003E229C">
        <w:rPr>
          <w:rStyle w:val="2"/>
          <w:bCs w:val="0"/>
          <w:color w:val="000000"/>
        </w:rPr>
        <w:t xml:space="preserve"> обучения</w:t>
      </w:r>
      <w:r w:rsidR="0029602C" w:rsidRPr="003E229C">
        <w:rPr>
          <w:rStyle w:val="2"/>
          <w:bCs w:val="0"/>
          <w:color w:val="000000"/>
        </w:rPr>
        <w:t>)</w:t>
      </w:r>
    </w:p>
    <w:p w:rsidR="00AA68F7" w:rsidRPr="00095443" w:rsidRDefault="00AA68F7" w:rsidP="001F4FFE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 w:rsidRPr="00095443">
        <w:rPr>
          <w:rStyle w:val="2"/>
          <w:b w:val="0"/>
          <w:bCs w:val="0"/>
          <w:color w:val="000000"/>
        </w:rPr>
        <w:t xml:space="preserve">ПП.01.01 </w:t>
      </w:r>
      <w:r>
        <w:rPr>
          <w:rStyle w:val="2"/>
          <w:b w:val="0"/>
          <w:bCs w:val="0"/>
          <w:color w:val="000000"/>
        </w:rPr>
        <w:t>Производственная практика</w:t>
      </w:r>
      <w:r w:rsidRPr="00095443">
        <w:rPr>
          <w:rStyle w:val="2"/>
          <w:b w:val="0"/>
          <w:bCs w:val="0"/>
          <w:color w:val="000000"/>
        </w:rPr>
        <w:t xml:space="preserve"> </w:t>
      </w:r>
      <w:r>
        <w:rPr>
          <w:rStyle w:val="2"/>
          <w:b w:val="0"/>
          <w:bCs w:val="0"/>
          <w:color w:val="000000"/>
        </w:rPr>
        <w:t xml:space="preserve">по профилю специальности </w:t>
      </w:r>
      <w:r w:rsidRPr="00AA68F7">
        <w:rPr>
          <w:rStyle w:val="2"/>
          <w:b w:val="0"/>
          <w:bCs w:val="0"/>
          <w:color w:val="000000"/>
        </w:rPr>
        <w:t>(организация перевозочного процесса на железнодорожном транспорте)</w:t>
      </w:r>
      <w:r>
        <w:rPr>
          <w:rStyle w:val="2"/>
          <w:b w:val="0"/>
          <w:bCs w:val="0"/>
          <w:color w:val="000000"/>
        </w:rPr>
        <w:t xml:space="preserve"> – 3 курс</w:t>
      </w:r>
      <w:r w:rsidRPr="00095443">
        <w:rPr>
          <w:rStyle w:val="2"/>
          <w:b w:val="0"/>
          <w:bCs w:val="0"/>
          <w:color w:val="000000"/>
        </w:rPr>
        <w:t xml:space="preserve"> – дифференцированный зачет</w:t>
      </w:r>
      <w:r w:rsidR="00DD56CC">
        <w:rPr>
          <w:rStyle w:val="2"/>
          <w:b w:val="0"/>
          <w:bCs w:val="0"/>
          <w:color w:val="000000"/>
        </w:rPr>
        <w:t>.</w:t>
      </w:r>
    </w:p>
    <w:p w:rsidR="00AA68F7" w:rsidRPr="00095443" w:rsidRDefault="00AA68F7" w:rsidP="001F4FFE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 w:rsidRPr="00095443">
        <w:rPr>
          <w:rStyle w:val="2"/>
          <w:b w:val="0"/>
          <w:bCs w:val="0"/>
          <w:color w:val="000000"/>
        </w:rPr>
        <w:t xml:space="preserve">ПП.02.01 </w:t>
      </w:r>
      <w:r>
        <w:rPr>
          <w:rStyle w:val="2"/>
          <w:b w:val="0"/>
          <w:bCs w:val="0"/>
          <w:color w:val="000000"/>
        </w:rPr>
        <w:t>Производственная практика</w:t>
      </w:r>
      <w:r w:rsidRPr="00095443">
        <w:rPr>
          <w:rStyle w:val="2"/>
          <w:b w:val="0"/>
          <w:bCs w:val="0"/>
          <w:color w:val="000000"/>
        </w:rPr>
        <w:t xml:space="preserve"> </w:t>
      </w:r>
      <w:r>
        <w:rPr>
          <w:rStyle w:val="2"/>
          <w:b w:val="0"/>
          <w:bCs w:val="0"/>
          <w:color w:val="000000"/>
        </w:rPr>
        <w:t xml:space="preserve">по профилю специальности </w:t>
      </w:r>
      <w:r w:rsidRPr="00AA68F7">
        <w:rPr>
          <w:rStyle w:val="2"/>
          <w:b w:val="0"/>
          <w:bCs w:val="0"/>
          <w:color w:val="000000"/>
        </w:rPr>
        <w:t>(организация сервисного обслуживания на железнодорожном транспорте)</w:t>
      </w:r>
      <w:r>
        <w:rPr>
          <w:rStyle w:val="2"/>
          <w:b w:val="0"/>
          <w:bCs w:val="0"/>
          <w:color w:val="000000"/>
        </w:rPr>
        <w:t xml:space="preserve"> </w:t>
      </w:r>
      <w:r w:rsidRPr="00095443">
        <w:rPr>
          <w:rStyle w:val="2"/>
          <w:b w:val="0"/>
          <w:bCs w:val="0"/>
          <w:color w:val="000000"/>
        </w:rPr>
        <w:t xml:space="preserve">– </w:t>
      </w:r>
      <w:r>
        <w:rPr>
          <w:rStyle w:val="2"/>
          <w:b w:val="0"/>
          <w:bCs w:val="0"/>
          <w:color w:val="000000"/>
        </w:rPr>
        <w:t>4 курс</w:t>
      </w:r>
      <w:r w:rsidRPr="00095443">
        <w:rPr>
          <w:rStyle w:val="2"/>
          <w:b w:val="0"/>
          <w:bCs w:val="0"/>
          <w:color w:val="000000"/>
        </w:rPr>
        <w:t xml:space="preserve"> – дифференцированный зачет</w:t>
      </w:r>
      <w:r w:rsidR="00DD56CC">
        <w:rPr>
          <w:rStyle w:val="2"/>
          <w:b w:val="0"/>
          <w:bCs w:val="0"/>
          <w:color w:val="000000"/>
        </w:rPr>
        <w:t>.</w:t>
      </w:r>
    </w:p>
    <w:p w:rsidR="00AA68F7" w:rsidRDefault="00AA68F7" w:rsidP="001F4FFE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 w:rsidRPr="00095443">
        <w:rPr>
          <w:rStyle w:val="2"/>
          <w:b w:val="0"/>
          <w:bCs w:val="0"/>
          <w:color w:val="000000"/>
        </w:rPr>
        <w:t xml:space="preserve">ПП.03.01 </w:t>
      </w:r>
      <w:r>
        <w:rPr>
          <w:rStyle w:val="2"/>
          <w:b w:val="0"/>
          <w:bCs w:val="0"/>
          <w:color w:val="000000"/>
        </w:rPr>
        <w:t>Производственная практика</w:t>
      </w:r>
      <w:r w:rsidRPr="00095443">
        <w:rPr>
          <w:rStyle w:val="2"/>
          <w:b w:val="0"/>
          <w:bCs w:val="0"/>
          <w:color w:val="000000"/>
        </w:rPr>
        <w:t xml:space="preserve"> </w:t>
      </w:r>
      <w:r>
        <w:rPr>
          <w:rStyle w:val="2"/>
          <w:b w:val="0"/>
          <w:bCs w:val="0"/>
          <w:color w:val="000000"/>
        </w:rPr>
        <w:t xml:space="preserve">по профилю специальности </w:t>
      </w:r>
      <w:r w:rsidRPr="00AA68F7">
        <w:rPr>
          <w:rStyle w:val="2"/>
          <w:b w:val="0"/>
          <w:bCs w:val="0"/>
          <w:color w:val="000000"/>
        </w:rPr>
        <w:t>(организация транспортно-логистической деятельности на железнодорожном транспорте)</w:t>
      </w:r>
      <w:r>
        <w:rPr>
          <w:rStyle w:val="2"/>
          <w:b w:val="0"/>
          <w:bCs w:val="0"/>
          <w:color w:val="000000"/>
        </w:rPr>
        <w:t xml:space="preserve"> </w:t>
      </w:r>
      <w:r w:rsidRPr="00095443">
        <w:rPr>
          <w:rStyle w:val="2"/>
          <w:b w:val="0"/>
          <w:bCs w:val="0"/>
          <w:color w:val="000000"/>
        </w:rPr>
        <w:t xml:space="preserve">– </w:t>
      </w:r>
      <w:r>
        <w:rPr>
          <w:rStyle w:val="2"/>
          <w:b w:val="0"/>
          <w:bCs w:val="0"/>
          <w:color w:val="000000"/>
        </w:rPr>
        <w:t>4 курс</w:t>
      </w:r>
      <w:r w:rsidRPr="00095443">
        <w:rPr>
          <w:rStyle w:val="2"/>
          <w:b w:val="0"/>
          <w:bCs w:val="0"/>
          <w:color w:val="000000"/>
        </w:rPr>
        <w:t xml:space="preserve"> – дифференцированный зачет</w:t>
      </w:r>
      <w:r>
        <w:rPr>
          <w:rStyle w:val="2"/>
          <w:b w:val="0"/>
          <w:bCs w:val="0"/>
          <w:color w:val="000000"/>
        </w:rPr>
        <w:t>.</w:t>
      </w:r>
    </w:p>
    <w:p w:rsidR="00DD56CC" w:rsidRPr="00095443" w:rsidRDefault="00DD56CC" w:rsidP="001F4FFE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 w:rsidRPr="00095443">
        <w:rPr>
          <w:rStyle w:val="2"/>
          <w:b w:val="0"/>
          <w:bCs w:val="0"/>
          <w:color w:val="000000"/>
        </w:rPr>
        <w:lastRenderedPageBreak/>
        <w:t xml:space="preserve">ПП.04.01 </w:t>
      </w:r>
      <w:r w:rsidRPr="00AA68F7">
        <w:rPr>
          <w:rStyle w:val="2"/>
          <w:b w:val="0"/>
          <w:bCs w:val="0"/>
          <w:color w:val="000000"/>
        </w:rPr>
        <w:t>Производственная практика (17244 Приемосдатчик груза и багажа)</w:t>
      </w:r>
      <w:r>
        <w:rPr>
          <w:rStyle w:val="2"/>
          <w:b w:val="0"/>
          <w:bCs w:val="0"/>
          <w:color w:val="000000"/>
        </w:rPr>
        <w:t xml:space="preserve"> </w:t>
      </w:r>
      <w:r w:rsidRPr="00095443">
        <w:rPr>
          <w:rStyle w:val="2"/>
          <w:b w:val="0"/>
          <w:bCs w:val="0"/>
          <w:color w:val="000000"/>
        </w:rPr>
        <w:t xml:space="preserve">– </w:t>
      </w:r>
      <w:r>
        <w:rPr>
          <w:rStyle w:val="2"/>
          <w:b w:val="0"/>
          <w:bCs w:val="0"/>
          <w:color w:val="000000"/>
        </w:rPr>
        <w:t>3 курс</w:t>
      </w:r>
      <w:r w:rsidRPr="00095443">
        <w:rPr>
          <w:rStyle w:val="2"/>
          <w:b w:val="0"/>
          <w:bCs w:val="0"/>
          <w:color w:val="000000"/>
        </w:rPr>
        <w:t xml:space="preserve"> – дифференцированный зачет</w:t>
      </w:r>
      <w:r>
        <w:rPr>
          <w:rStyle w:val="2"/>
          <w:b w:val="0"/>
          <w:bCs w:val="0"/>
          <w:color w:val="000000"/>
        </w:rPr>
        <w:t>.</w:t>
      </w:r>
    </w:p>
    <w:p w:rsidR="003E229C" w:rsidRPr="003E229C" w:rsidRDefault="003E229C" w:rsidP="001F4FFE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</w:p>
    <w:p w:rsidR="0023778E" w:rsidRPr="003E229C" w:rsidRDefault="00F351CB" w:rsidP="001F4FFE">
      <w:pPr>
        <w:pStyle w:val="22"/>
        <w:shd w:val="clear" w:color="auto" w:fill="auto"/>
        <w:tabs>
          <w:tab w:val="left" w:pos="1431"/>
        </w:tabs>
        <w:spacing w:before="0" w:after="0" w:line="240" w:lineRule="auto"/>
        <w:ind w:firstLine="709"/>
        <w:jc w:val="both"/>
      </w:pPr>
      <w:r w:rsidRPr="003E229C">
        <w:rPr>
          <w:rStyle w:val="20"/>
          <w:b/>
          <w:bCs/>
          <w:color w:val="000000"/>
        </w:rPr>
        <w:t xml:space="preserve">1.5. </w:t>
      </w:r>
      <w:r w:rsidR="0023778E" w:rsidRPr="003E229C">
        <w:rPr>
          <w:rStyle w:val="20"/>
          <w:b/>
          <w:bCs/>
          <w:color w:val="000000"/>
        </w:rPr>
        <w:t xml:space="preserve">Количество часов на освоение программы </w:t>
      </w:r>
      <w:r w:rsidR="007F5926">
        <w:rPr>
          <w:rStyle w:val="20"/>
          <w:b/>
          <w:bCs/>
          <w:color w:val="000000"/>
        </w:rPr>
        <w:t xml:space="preserve">производственной практики </w:t>
      </w:r>
      <w:r w:rsidR="006132DE">
        <w:rPr>
          <w:rStyle w:val="20"/>
          <w:b/>
          <w:bCs/>
          <w:color w:val="000000"/>
        </w:rPr>
        <w:t>по профилю специальности</w:t>
      </w:r>
      <w:bookmarkEnd w:id="7"/>
    </w:p>
    <w:p w:rsidR="00DD56CC" w:rsidRPr="00DD56CC" w:rsidRDefault="00DD56CC" w:rsidP="001F4FFE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color w:val="000000"/>
        </w:rPr>
      </w:pPr>
      <w:r w:rsidRPr="00DD56CC">
        <w:rPr>
          <w:rStyle w:val="2"/>
          <w:b w:val="0"/>
          <w:color w:val="000000"/>
        </w:rPr>
        <w:t xml:space="preserve">Всего - </w:t>
      </w:r>
      <w:r w:rsidRPr="00DD56CC">
        <w:rPr>
          <w:rStyle w:val="2"/>
          <w:b w:val="0"/>
          <w:color w:val="000000"/>
          <w:u w:val="single"/>
        </w:rPr>
        <w:t>684 часа</w:t>
      </w:r>
      <w:r w:rsidRPr="00DD56CC">
        <w:rPr>
          <w:rStyle w:val="2"/>
          <w:b w:val="0"/>
          <w:color w:val="000000"/>
        </w:rPr>
        <w:t>, в том числе:</w:t>
      </w:r>
    </w:p>
    <w:p w:rsidR="00AA68F7" w:rsidRPr="00095443" w:rsidRDefault="00AA68F7" w:rsidP="001F4FFE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 w:rsidRPr="00095443">
        <w:rPr>
          <w:rStyle w:val="2"/>
          <w:b w:val="0"/>
          <w:bCs w:val="0"/>
          <w:color w:val="000000"/>
        </w:rPr>
        <w:t xml:space="preserve">ПП.01.01 </w:t>
      </w:r>
      <w:r>
        <w:rPr>
          <w:rStyle w:val="2"/>
          <w:b w:val="0"/>
          <w:bCs w:val="0"/>
          <w:color w:val="000000"/>
        </w:rPr>
        <w:t>Производственная практика</w:t>
      </w:r>
      <w:r w:rsidRPr="00095443">
        <w:rPr>
          <w:rStyle w:val="2"/>
          <w:b w:val="0"/>
          <w:bCs w:val="0"/>
          <w:color w:val="000000"/>
        </w:rPr>
        <w:t xml:space="preserve"> </w:t>
      </w:r>
      <w:r>
        <w:rPr>
          <w:rStyle w:val="2"/>
          <w:b w:val="0"/>
          <w:bCs w:val="0"/>
          <w:color w:val="000000"/>
        </w:rPr>
        <w:t xml:space="preserve">по профилю специальности </w:t>
      </w:r>
      <w:r w:rsidRPr="00AA68F7">
        <w:rPr>
          <w:rStyle w:val="2"/>
          <w:b w:val="0"/>
          <w:bCs w:val="0"/>
          <w:color w:val="000000"/>
        </w:rPr>
        <w:t>(организация перевозочного процесса на железнодорожном транспорте)</w:t>
      </w:r>
      <w:r>
        <w:rPr>
          <w:rStyle w:val="2"/>
          <w:b w:val="0"/>
          <w:bCs w:val="0"/>
          <w:color w:val="000000"/>
        </w:rPr>
        <w:t xml:space="preserve"> – 360 часов.</w:t>
      </w:r>
    </w:p>
    <w:p w:rsidR="00AA68F7" w:rsidRPr="00095443" w:rsidRDefault="00AA68F7" w:rsidP="001F4FFE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 w:rsidRPr="00095443">
        <w:rPr>
          <w:rStyle w:val="2"/>
          <w:b w:val="0"/>
          <w:bCs w:val="0"/>
          <w:color w:val="000000"/>
        </w:rPr>
        <w:t xml:space="preserve">ПП.02.01 </w:t>
      </w:r>
      <w:r>
        <w:rPr>
          <w:rStyle w:val="2"/>
          <w:b w:val="0"/>
          <w:bCs w:val="0"/>
          <w:color w:val="000000"/>
        </w:rPr>
        <w:t>Производственная практика</w:t>
      </w:r>
      <w:r w:rsidRPr="00095443">
        <w:rPr>
          <w:rStyle w:val="2"/>
          <w:b w:val="0"/>
          <w:bCs w:val="0"/>
          <w:color w:val="000000"/>
        </w:rPr>
        <w:t xml:space="preserve"> </w:t>
      </w:r>
      <w:r>
        <w:rPr>
          <w:rStyle w:val="2"/>
          <w:b w:val="0"/>
          <w:bCs w:val="0"/>
          <w:color w:val="000000"/>
        </w:rPr>
        <w:t xml:space="preserve">по профилю специальности </w:t>
      </w:r>
      <w:r w:rsidRPr="00AA68F7">
        <w:rPr>
          <w:rStyle w:val="2"/>
          <w:b w:val="0"/>
          <w:bCs w:val="0"/>
          <w:color w:val="000000"/>
        </w:rPr>
        <w:t>(организация сервисного обслуживания на железнодорожном транспорте)</w:t>
      </w:r>
      <w:r>
        <w:rPr>
          <w:rStyle w:val="2"/>
          <w:b w:val="0"/>
          <w:bCs w:val="0"/>
          <w:color w:val="000000"/>
        </w:rPr>
        <w:t xml:space="preserve"> </w:t>
      </w:r>
      <w:r w:rsidRPr="00095443">
        <w:rPr>
          <w:rStyle w:val="2"/>
          <w:b w:val="0"/>
          <w:bCs w:val="0"/>
          <w:color w:val="000000"/>
        </w:rPr>
        <w:t xml:space="preserve">– </w:t>
      </w:r>
      <w:r>
        <w:rPr>
          <w:rStyle w:val="2"/>
          <w:b w:val="0"/>
          <w:bCs w:val="0"/>
          <w:color w:val="000000"/>
        </w:rPr>
        <w:t>180 часов.</w:t>
      </w:r>
    </w:p>
    <w:p w:rsidR="00AA68F7" w:rsidRDefault="00AA68F7" w:rsidP="001F4FFE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 w:rsidRPr="00095443">
        <w:rPr>
          <w:rStyle w:val="2"/>
          <w:b w:val="0"/>
          <w:bCs w:val="0"/>
          <w:color w:val="000000"/>
        </w:rPr>
        <w:t xml:space="preserve">ПП.03.01 </w:t>
      </w:r>
      <w:r>
        <w:rPr>
          <w:rStyle w:val="2"/>
          <w:b w:val="0"/>
          <w:bCs w:val="0"/>
          <w:color w:val="000000"/>
        </w:rPr>
        <w:t>Производственная практика</w:t>
      </w:r>
      <w:r w:rsidRPr="00095443">
        <w:rPr>
          <w:rStyle w:val="2"/>
          <w:b w:val="0"/>
          <w:bCs w:val="0"/>
          <w:color w:val="000000"/>
        </w:rPr>
        <w:t xml:space="preserve"> </w:t>
      </w:r>
      <w:r>
        <w:rPr>
          <w:rStyle w:val="2"/>
          <w:b w:val="0"/>
          <w:bCs w:val="0"/>
          <w:color w:val="000000"/>
        </w:rPr>
        <w:t xml:space="preserve">по профилю специальности </w:t>
      </w:r>
      <w:r w:rsidRPr="00AA68F7">
        <w:rPr>
          <w:rStyle w:val="2"/>
          <w:b w:val="0"/>
          <w:bCs w:val="0"/>
          <w:color w:val="000000"/>
        </w:rPr>
        <w:t>(организация транспортно-логистической деятельности на железнодорожном транспорте)</w:t>
      </w:r>
      <w:r>
        <w:rPr>
          <w:rStyle w:val="2"/>
          <w:b w:val="0"/>
          <w:bCs w:val="0"/>
          <w:color w:val="000000"/>
        </w:rPr>
        <w:t xml:space="preserve"> </w:t>
      </w:r>
      <w:r w:rsidRPr="00095443">
        <w:rPr>
          <w:rStyle w:val="2"/>
          <w:b w:val="0"/>
          <w:bCs w:val="0"/>
          <w:color w:val="000000"/>
        </w:rPr>
        <w:t xml:space="preserve">– </w:t>
      </w:r>
      <w:r>
        <w:rPr>
          <w:rStyle w:val="2"/>
          <w:b w:val="0"/>
          <w:bCs w:val="0"/>
          <w:color w:val="000000"/>
        </w:rPr>
        <w:t>108 часов.</w:t>
      </w:r>
    </w:p>
    <w:p w:rsidR="00DD56CC" w:rsidRPr="00095443" w:rsidRDefault="00DD56CC" w:rsidP="001F4FFE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 w:rsidRPr="00095443">
        <w:rPr>
          <w:rStyle w:val="2"/>
          <w:b w:val="0"/>
          <w:bCs w:val="0"/>
          <w:color w:val="000000"/>
        </w:rPr>
        <w:t xml:space="preserve">ПП.04.01 </w:t>
      </w:r>
      <w:r w:rsidRPr="00AA68F7">
        <w:rPr>
          <w:rStyle w:val="2"/>
          <w:b w:val="0"/>
          <w:bCs w:val="0"/>
          <w:color w:val="000000"/>
        </w:rPr>
        <w:t>Производственная практика (17244 Приемосдатчик груза и багажа)</w:t>
      </w:r>
      <w:r>
        <w:rPr>
          <w:rStyle w:val="2"/>
          <w:b w:val="0"/>
          <w:bCs w:val="0"/>
          <w:color w:val="000000"/>
        </w:rPr>
        <w:t xml:space="preserve"> </w:t>
      </w:r>
      <w:r w:rsidRPr="00095443">
        <w:rPr>
          <w:rStyle w:val="2"/>
          <w:b w:val="0"/>
          <w:bCs w:val="0"/>
          <w:color w:val="000000"/>
        </w:rPr>
        <w:t xml:space="preserve">– </w:t>
      </w:r>
      <w:r>
        <w:rPr>
          <w:rStyle w:val="2"/>
          <w:b w:val="0"/>
          <w:bCs w:val="0"/>
          <w:color w:val="000000"/>
        </w:rPr>
        <w:t>36 часов.</w:t>
      </w:r>
    </w:p>
    <w:p w:rsidR="0023278A" w:rsidRPr="00AA68F7" w:rsidRDefault="0023278A" w:rsidP="001F4FFE">
      <w:pPr>
        <w:pStyle w:val="21"/>
        <w:shd w:val="clear" w:color="auto" w:fill="auto"/>
        <w:spacing w:line="240" w:lineRule="auto"/>
        <w:ind w:firstLine="709"/>
        <w:rPr>
          <w:rStyle w:val="2"/>
          <w:color w:val="000000"/>
          <w:u w:val="single"/>
        </w:rPr>
      </w:pPr>
    </w:p>
    <w:p w:rsidR="0023778E" w:rsidRPr="003E229C" w:rsidRDefault="0023778E" w:rsidP="001F4FFE">
      <w:pPr>
        <w:pStyle w:val="21"/>
        <w:shd w:val="clear" w:color="auto" w:fill="auto"/>
        <w:spacing w:line="240" w:lineRule="auto"/>
        <w:ind w:firstLine="709"/>
        <w:sectPr w:rsidR="0023778E" w:rsidRPr="003E229C" w:rsidSect="005C634B">
          <w:footnotePr>
            <w:numRestart w:val="eachPage"/>
          </w:footnotePr>
          <w:pgSz w:w="11900" w:h="16840"/>
          <w:pgMar w:top="1276" w:right="434" w:bottom="1176" w:left="1014" w:header="0" w:footer="3" w:gutter="0"/>
          <w:cols w:space="720"/>
          <w:noEndnote/>
          <w:docGrid w:linePitch="360"/>
        </w:sectPr>
      </w:pPr>
      <w:r w:rsidRPr="003E229C">
        <w:rPr>
          <w:rStyle w:val="2"/>
          <w:color w:val="000000"/>
        </w:rPr>
        <w:t>.</w:t>
      </w:r>
    </w:p>
    <w:p w:rsidR="0023778E" w:rsidRPr="003E229C" w:rsidRDefault="0083298E" w:rsidP="001F4FFE">
      <w:pPr>
        <w:pStyle w:val="22"/>
        <w:shd w:val="clear" w:color="auto" w:fill="auto"/>
        <w:tabs>
          <w:tab w:val="left" w:pos="142"/>
          <w:tab w:val="left" w:pos="1064"/>
        </w:tabs>
        <w:spacing w:before="0" w:after="0" w:line="240" w:lineRule="auto"/>
        <w:ind w:firstLine="740"/>
        <w:jc w:val="both"/>
        <w:rPr>
          <w:rStyle w:val="20"/>
          <w:b/>
          <w:bCs/>
        </w:rPr>
      </w:pPr>
      <w:bookmarkStart w:id="8" w:name="bookmark10"/>
      <w:r>
        <w:rPr>
          <w:rStyle w:val="20"/>
          <w:b/>
          <w:bCs/>
          <w:color w:val="000000"/>
        </w:rPr>
        <w:lastRenderedPageBreak/>
        <w:t xml:space="preserve">2. </w:t>
      </w:r>
      <w:r w:rsidR="007F5926">
        <w:rPr>
          <w:rStyle w:val="20"/>
          <w:b/>
          <w:bCs/>
          <w:color w:val="000000"/>
        </w:rPr>
        <w:t xml:space="preserve">ПРОИЗВОДСТВЕННАЯ ПРАКТИКА </w:t>
      </w:r>
      <w:r w:rsidR="000F1BA0">
        <w:rPr>
          <w:rStyle w:val="20"/>
          <w:b/>
          <w:bCs/>
          <w:color w:val="000000"/>
        </w:rPr>
        <w:t>ПО ПРОФИЛЮ СПЕЦИАЛЬНОСТИ</w:t>
      </w:r>
      <w:r w:rsidR="007F5926" w:rsidRPr="003E229C">
        <w:rPr>
          <w:rStyle w:val="20"/>
          <w:b/>
          <w:bCs/>
          <w:color w:val="000000"/>
        </w:rPr>
        <w:t xml:space="preserve"> </w:t>
      </w:r>
      <w:r w:rsidR="0023778E" w:rsidRPr="003E229C">
        <w:rPr>
          <w:rStyle w:val="20"/>
          <w:b/>
          <w:bCs/>
          <w:color w:val="000000"/>
        </w:rPr>
        <w:t>ПО ПРОФЕССИОНАЛЬН</w:t>
      </w:r>
      <w:r w:rsidR="00772478" w:rsidRPr="003E229C">
        <w:rPr>
          <w:rStyle w:val="20"/>
          <w:b/>
          <w:bCs/>
          <w:color w:val="000000"/>
        </w:rPr>
        <w:t>ЫМ</w:t>
      </w:r>
      <w:r w:rsidR="0023778E" w:rsidRPr="003E229C">
        <w:rPr>
          <w:rStyle w:val="20"/>
          <w:b/>
          <w:bCs/>
          <w:color w:val="000000"/>
        </w:rPr>
        <w:t xml:space="preserve"> МОДУЛ</w:t>
      </w:r>
      <w:bookmarkEnd w:id="8"/>
      <w:r w:rsidR="00772478" w:rsidRPr="003E229C">
        <w:rPr>
          <w:rStyle w:val="20"/>
          <w:b/>
          <w:bCs/>
          <w:color w:val="000000"/>
        </w:rPr>
        <w:t>ЯМ</w:t>
      </w:r>
    </w:p>
    <w:p w:rsidR="00302BAD" w:rsidRDefault="00302BAD" w:rsidP="001F4FFE">
      <w:pPr>
        <w:pStyle w:val="22"/>
        <w:shd w:val="clear" w:color="auto" w:fill="auto"/>
        <w:spacing w:before="0" w:after="0" w:line="240" w:lineRule="auto"/>
        <w:ind w:firstLine="740"/>
        <w:jc w:val="left"/>
        <w:rPr>
          <w:rStyle w:val="2"/>
          <w:color w:val="000000"/>
        </w:rPr>
      </w:pPr>
      <w:bookmarkStart w:id="9" w:name="bookmark11"/>
      <w:r w:rsidRPr="00302BAD">
        <w:rPr>
          <w:rStyle w:val="2"/>
          <w:color w:val="000000"/>
        </w:rPr>
        <w:t>ПМ.01. Организация перевозочного процесса (по видам транспорта)</w:t>
      </w:r>
    </w:p>
    <w:p w:rsidR="007F5926" w:rsidRDefault="007F5926" w:rsidP="001F4FFE">
      <w:pPr>
        <w:pStyle w:val="22"/>
        <w:shd w:val="clear" w:color="auto" w:fill="auto"/>
        <w:spacing w:before="0" w:after="0" w:line="240" w:lineRule="auto"/>
        <w:ind w:firstLine="740"/>
        <w:jc w:val="left"/>
        <w:rPr>
          <w:rStyle w:val="2"/>
          <w:color w:val="000000"/>
        </w:rPr>
      </w:pPr>
      <w:r w:rsidRPr="006D6F16">
        <w:rPr>
          <w:rStyle w:val="2"/>
          <w:color w:val="000000"/>
        </w:rPr>
        <w:t xml:space="preserve">ПМ.02. Организация сервисного обслуживания на транспорте (по видам </w:t>
      </w:r>
      <w:r w:rsidRPr="005F7B40">
        <w:rPr>
          <w:rStyle w:val="2"/>
          <w:color w:val="000000"/>
        </w:rPr>
        <w:t>транспорта)</w:t>
      </w:r>
    </w:p>
    <w:p w:rsidR="007F5926" w:rsidRDefault="007F5926" w:rsidP="001F4FFE">
      <w:pPr>
        <w:pStyle w:val="22"/>
        <w:shd w:val="clear" w:color="auto" w:fill="auto"/>
        <w:spacing w:before="0" w:after="0" w:line="240" w:lineRule="auto"/>
        <w:ind w:firstLine="740"/>
        <w:jc w:val="left"/>
        <w:rPr>
          <w:rStyle w:val="2"/>
          <w:color w:val="000000"/>
        </w:rPr>
      </w:pPr>
      <w:r w:rsidRPr="00AB21D2">
        <w:rPr>
          <w:rStyle w:val="2"/>
          <w:color w:val="000000"/>
        </w:rPr>
        <w:t xml:space="preserve">ПМ.03. Организация транспортно-логистической деятельности </w:t>
      </w:r>
      <w:r w:rsidRPr="006D6F16">
        <w:rPr>
          <w:rStyle w:val="2"/>
          <w:color w:val="000000"/>
        </w:rPr>
        <w:t>(по видам транспорта)</w:t>
      </w:r>
    </w:p>
    <w:p w:rsidR="00095443" w:rsidRDefault="00095443" w:rsidP="001F4FFE">
      <w:pPr>
        <w:pStyle w:val="22"/>
        <w:shd w:val="clear" w:color="auto" w:fill="auto"/>
        <w:spacing w:before="0" w:after="0" w:line="240" w:lineRule="auto"/>
        <w:ind w:firstLine="740"/>
        <w:jc w:val="left"/>
        <w:rPr>
          <w:rStyle w:val="2"/>
          <w:color w:val="000000"/>
        </w:rPr>
      </w:pPr>
      <w:r w:rsidRPr="00095443">
        <w:rPr>
          <w:rStyle w:val="2"/>
          <w:color w:val="000000"/>
        </w:rPr>
        <w:t>ПМ.04. Выполнение работ по одной или нескольким профессиям рабочих, должностям служащих (17244 Приёмосдатчик груза и багажа)</w:t>
      </w:r>
    </w:p>
    <w:p w:rsidR="007F5926" w:rsidRDefault="007F5926" w:rsidP="001F4FFE">
      <w:pPr>
        <w:pStyle w:val="22"/>
        <w:shd w:val="clear" w:color="auto" w:fill="auto"/>
        <w:spacing w:before="0" w:after="0" w:line="240" w:lineRule="auto"/>
        <w:ind w:firstLine="740"/>
        <w:jc w:val="left"/>
        <w:rPr>
          <w:rStyle w:val="2"/>
          <w:color w:val="000000"/>
        </w:rPr>
      </w:pPr>
    </w:p>
    <w:p w:rsidR="0023778E" w:rsidRPr="003E229C" w:rsidRDefault="0023778E" w:rsidP="001F4FFE">
      <w:pPr>
        <w:pStyle w:val="22"/>
        <w:shd w:val="clear" w:color="auto" w:fill="auto"/>
        <w:spacing w:before="0" w:after="0" w:line="240" w:lineRule="auto"/>
        <w:ind w:firstLine="740"/>
        <w:jc w:val="both"/>
      </w:pPr>
      <w:r w:rsidRPr="003E229C">
        <w:rPr>
          <w:rStyle w:val="20"/>
          <w:b/>
          <w:bCs/>
          <w:color w:val="000000"/>
        </w:rPr>
        <w:t xml:space="preserve">2.1. Результаты освоения программы </w:t>
      </w:r>
      <w:r w:rsidR="009B15E5">
        <w:rPr>
          <w:rStyle w:val="20"/>
          <w:b/>
          <w:bCs/>
          <w:color w:val="000000"/>
        </w:rPr>
        <w:t xml:space="preserve">производственной практики </w:t>
      </w:r>
      <w:r w:rsidR="006132DE">
        <w:rPr>
          <w:rStyle w:val="20"/>
          <w:b/>
          <w:bCs/>
          <w:color w:val="000000"/>
        </w:rPr>
        <w:t>по профилю специальности</w:t>
      </w:r>
      <w:bookmarkEnd w:id="9"/>
    </w:p>
    <w:p w:rsidR="008420F1" w:rsidRDefault="008420F1" w:rsidP="001F4FFE">
      <w:pPr>
        <w:pStyle w:val="21"/>
        <w:shd w:val="clear" w:color="auto" w:fill="auto"/>
        <w:spacing w:line="240" w:lineRule="auto"/>
        <w:ind w:firstLine="740"/>
        <w:rPr>
          <w:rStyle w:val="2"/>
          <w:b/>
          <w:bCs/>
          <w:color w:val="000000"/>
        </w:rPr>
      </w:pPr>
      <w:r w:rsidRPr="008420F1">
        <w:rPr>
          <w:rStyle w:val="2"/>
          <w:b/>
          <w:bCs/>
          <w:color w:val="000000"/>
        </w:rPr>
        <w:t xml:space="preserve">ПП.01.01 Производственная практика по профилю специальности (организация перевозочного процесса на железнодорожном транспорте) </w:t>
      </w:r>
    </w:p>
    <w:p w:rsidR="0023778E" w:rsidRPr="003E229C" w:rsidRDefault="0023778E" w:rsidP="001F4FFE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  <w:r w:rsidRPr="003E229C">
        <w:rPr>
          <w:rStyle w:val="2"/>
          <w:color w:val="000000"/>
        </w:rPr>
        <w:t xml:space="preserve">Результатом освоения программы </w:t>
      </w:r>
      <w:r w:rsidR="009B15E5">
        <w:rPr>
          <w:rStyle w:val="2"/>
          <w:color w:val="000000"/>
        </w:rPr>
        <w:t xml:space="preserve">производственной практики </w:t>
      </w:r>
      <w:r w:rsidR="006132DE">
        <w:rPr>
          <w:rStyle w:val="2"/>
          <w:color w:val="000000"/>
        </w:rPr>
        <w:t>по профилю специальности</w:t>
      </w:r>
      <w:r w:rsidRPr="003E229C">
        <w:rPr>
          <w:rStyle w:val="2"/>
          <w:color w:val="000000"/>
        </w:rPr>
        <w:t xml:space="preserve"> являются </w:t>
      </w:r>
      <w:r w:rsidR="00C379F8" w:rsidRPr="003E229C">
        <w:rPr>
          <w:rStyle w:val="2"/>
          <w:color w:val="000000"/>
        </w:rPr>
        <w:t>с</w:t>
      </w:r>
      <w:r w:rsidRPr="003E229C">
        <w:rPr>
          <w:rStyle w:val="2"/>
          <w:color w:val="000000"/>
        </w:rPr>
        <w:t>формированные общие (ОК) и профессиональные компетенции (ПК):</w:t>
      </w:r>
    </w:p>
    <w:tbl>
      <w:tblPr>
        <w:tblStyle w:val="af3"/>
        <w:tblW w:w="0" w:type="auto"/>
        <w:tblLook w:val="04A0"/>
      </w:tblPr>
      <w:tblGrid>
        <w:gridCol w:w="959"/>
        <w:gridCol w:w="9633"/>
      </w:tblGrid>
      <w:tr w:rsidR="00C379F8" w:rsidRPr="003E229C" w:rsidTr="00C379F8">
        <w:tc>
          <w:tcPr>
            <w:tcW w:w="959" w:type="dxa"/>
          </w:tcPr>
          <w:p w:rsidR="00C379F8" w:rsidRPr="003E229C" w:rsidRDefault="00C379F8" w:rsidP="001F4FF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b/>
                <w:color w:val="000000"/>
                <w:sz w:val="24"/>
                <w:szCs w:val="24"/>
              </w:rPr>
            </w:pPr>
            <w:r w:rsidRPr="003E229C">
              <w:rPr>
                <w:rStyle w:val="2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633" w:type="dxa"/>
          </w:tcPr>
          <w:p w:rsidR="00C379F8" w:rsidRPr="003E229C" w:rsidRDefault="00C379F8" w:rsidP="001F4FF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b/>
                <w:color w:val="000000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Наименование общих и профессиональных компетенций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OK 01</w:t>
            </w:r>
          </w:p>
        </w:tc>
        <w:tc>
          <w:tcPr>
            <w:tcW w:w="9633" w:type="dxa"/>
          </w:tcPr>
          <w:p w:rsidR="00C379F8" w:rsidRPr="003E229C" w:rsidRDefault="00C379F8" w:rsidP="001F4FFE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02</w:t>
            </w:r>
          </w:p>
        </w:tc>
        <w:tc>
          <w:tcPr>
            <w:tcW w:w="9633" w:type="dxa"/>
          </w:tcPr>
          <w:p w:rsidR="00C379F8" w:rsidRPr="003E229C" w:rsidRDefault="00C379F8" w:rsidP="001F4FFE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03</w:t>
            </w:r>
          </w:p>
        </w:tc>
        <w:tc>
          <w:tcPr>
            <w:tcW w:w="9633" w:type="dxa"/>
          </w:tcPr>
          <w:p w:rsidR="00C379F8" w:rsidRPr="003E229C" w:rsidRDefault="00C379F8" w:rsidP="001F4FFE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04</w:t>
            </w:r>
          </w:p>
        </w:tc>
        <w:tc>
          <w:tcPr>
            <w:tcW w:w="9633" w:type="dxa"/>
          </w:tcPr>
          <w:p w:rsidR="00C379F8" w:rsidRPr="003E229C" w:rsidRDefault="00C379F8" w:rsidP="001F4FFE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05</w:t>
            </w:r>
          </w:p>
        </w:tc>
        <w:tc>
          <w:tcPr>
            <w:tcW w:w="9633" w:type="dxa"/>
          </w:tcPr>
          <w:p w:rsidR="00C379F8" w:rsidRPr="003E229C" w:rsidRDefault="00C379F8" w:rsidP="001F4FFE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09</w:t>
            </w:r>
          </w:p>
        </w:tc>
        <w:tc>
          <w:tcPr>
            <w:tcW w:w="9633" w:type="dxa"/>
          </w:tcPr>
          <w:p w:rsidR="00C379F8" w:rsidRPr="003E229C" w:rsidRDefault="00C379F8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1.1</w:t>
            </w:r>
          </w:p>
        </w:tc>
        <w:tc>
          <w:tcPr>
            <w:tcW w:w="9633" w:type="dxa"/>
          </w:tcPr>
          <w:p w:rsidR="00C379F8" w:rsidRPr="003E229C" w:rsidRDefault="00C379F8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1.2</w:t>
            </w:r>
          </w:p>
        </w:tc>
        <w:tc>
          <w:tcPr>
            <w:tcW w:w="9633" w:type="dxa"/>
          </w:tcPr>
          <w:p w:rsidR="00C379F8" w:rsidRPr="003E229C" w:rsidRDefault="00C379F8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1.3</w:t>
            </w:r>
          </w:p>
        </w:tc>
        <w:tc>
          <w:tcPr>
            <w:tcW w:w="9633" w:type="dxa"/>
          </w:tcPr>
          <w:p w:rsidR="00C379F8" w:rsidRPr="003E229C" w:rsidRDefault="00C379F8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Оформлять документы, регламентирующие организацию перевозочного процесса</w:t>
            </w:r>
          </w:p>
        </w:tc>
      </w:tr>
    </w:tbl>
    <w:p w:rsidR="00C379F8" w:rsidRPr="003E229C" w:rsidRDefault="00C379F8" w:rsidP="001F4FFE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</w:p>
    <w:p w:rsidR="0023778E" w:rsidRPr="003E229C" w:rsidRDefault="0023778E" w:rsidP="001F4FFE">
      <w:pPr>
        <w:pStyle w:val="21"/>
        <w:shd w:val="clear" w:color="auto" w:fill="auto"/>
        <w:spacing w:line="240" w:lineRule="auto"/>
        <w:ind w:firstLine="740"/>
        <w:rPr>
          <w:rStyle w:val="2"/>
        </w:rPr>
      </w:pPr>
      <w:r w:rsidRPr="003E229C">
        <w:rPr>
          <w:rStyle w:val="2"/>
        </w:rPr>
        <w:t xml:space="preserve">В результате освоения программы </w:t>
      </w:r>
      <w:r w:rsidR="009B15E5">
        <w:rPr>
          <w:rStyle w:val="2"/>
        </w:rPr>
        <w:t xml:space="preserve">производственной практики </w:t>
      </w:r>
      <w:r w:rsidR="006132DE">
        <w:rPr>
          <w:rStyle w:val="2"/>
        </w:rPr>
        <w:t>по профилю специальности</w:t>
      </w:r>
      <w:r w:rsidRPr="003E229C">
        <w:rPr>
          <w:rStyle w:val="2"/>
        </w:rPr>
        <w:t xml:space="preserve"> реализуется программ</w:t>
      </w:r>
      <w:r w:rsidR="005C634B">
        <w:rPr>
          <w:rStyle w:val="2"/>
        </w:rPr>
        <w:t>а</w:t>
      </w:r>
      <w:r w:rsidRPr="003E229C">
        <w:rPr>
          <w:rStyle w:val="2"/>
        </w:rPr>
        <w:t xml:space="preserve"> воспитания, направленная на формирование следующих личностных результатов (ЛР): </w:t>
      </w:r>
    </w:p>
    <w:tbl>
      <w:tblPr>
        <w:tblStyle w:val="af3"/>
        <w:tblW w:w="0" w:type="auto"/>
        <w:tblLook w:val="04A0"/>
      </w:tblPr>
      <w:tblGrid>
        <w:gridCol w:w="959"/>
        <w:gridCol w:w="9633"/>
      </w:tblGrid>
      <w:tr w:rsidR="00C379F8" w:rsidRPr="003E229C" w:rsidTr="00C379F8">
        <w:tc>
          <w:tcPr>
            <w:tcW w:w="959" w:type="dxa"/>
          </w:tcPr>
          <w:p w:rsidR="00C379F8" w:rsidRPr="003E229C" w:rsidRDefault="00C379F8" w:rsidP="001F4FF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633" w:type="dxa"/>
          </w:tcPr>
          <w:p w:rsidR="00C379F8" w:rsidRPr="003E229C" w:rsidRDefault="00C379F8" w:rsidP="001F4FF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Наименование результата обучения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2C6E7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13</w:t>
            </w:r>
          </w:p>
        </w:tc>
        <w:tc>
          <w:tcPr>
            <w:tcW w:w="9633" w:type="dxa"/>
          </w:tcPr>
          <w:p w:rsidR="00C379F8" w:rsidRPr="003E229C" w:rsidRDefault="002C6E71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2C6E7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19</w:t>
            </w:r>
          </w:p>
        </w:tc>
        <w:tc>
          <w:tcPr>
            <w:tcW w:w="9633" w:type="dxa"/>
          </w:tcPr>
          <w:p w:rsidR="00C379F8" w:rsidRPr="003E229C" w:rsidRDefault="002C6E71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Уважительное отношение обучающихся к результатам собственного и чужого труда</w:t>
            </w:r>
          </w:p>
        </w:tc>
      </w:tr>
      <w:tr w:rsidR="002C6E71" w:rsidRPr="003E229C" w:rsidTr="00C379F8">
        <w:tc>
          <w:tcPr>
            <w:tcW w:w="959" w:type="dxa"/>
          </w:tcPr>
          <w:p w:rsidR="002C6E71" w:rsidRPr="003E229C" w:rsidRDefault="002C6E7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25</w:t>
            </w:r>
          </w:p>
        </w:tc>
        <w:tc>
          <w:tcPr>
            <w:tcW w:w="9633" w:type="dxa"/>
          </w:tcPr>
          <w:p w:rsidR="002C6E71" w:rsidRPr="003E229C" w:rsidRDefault="002C6E71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Способный к генерированию, осмыслению  и доведению до конечной реализации предлагаемых инноваций</w:t>
            </w:r>
          </w:p>
        </w:tc>
      </w:tr>
      <w:tr w:rsidR="002C6E71" w:rsidRPr="003E229C" w:rsidTr="00C379F8">
        <w:tc>
          <w:tcPr>
            <w:tcW w:w="959" w:type="dxa"/>
          </w:tcPr>
          <w:p w:rsidR="002C6E71" w:rsidRPr="003E229C" w:rsidRDefault="002C6E7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27</w:t>
            </w:r>
          </w:p>
        </w:tc>
        <w:tc>
          <w:tcPr>
            <w:tcW w:w="9633" w:type="dxa"/>
          </w:tcPr>
          <w:p w:rsidR="002C6E71" w:rsidRPr="003E229C" w:rsidRDefault="002C6E71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Проявляющий способности к непрерывному развитию в области профессиональных компетенций и междисциплинарных знаний</w:t>
            </w:r>
          </w:p>
        </w:tc>
      </w:tr>
      <w:tr w:rsidR="002C6E71" w:rsidRPr="003E229C" w:rsidTr="00C379F8">
        <w:tc>
          <w:tcPr>
            <w:tcW w:w="959" w:type="dxa"/>
          </w:tcPr>
          <w:p w:rsidR="002C6E71" w:rsidRPr="003E229C" w:rsidRDefault="002C6E7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30</w:t>
            </w:r>
          </w:p>
        </w:tc>
        <w:tc>
          <w:tcPr>
            <w:tcW w:w="9633" w:type="dxa"/>
          </w:tcPr>
          <w:p w:rsidR="002C6E71" w:rsidRPr="003E229C" w:rsidRDefault="002C6E71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</w:t>
            </w:r>
          </w:p>
        </w:tc>
      </w:tr>
      <w:tr w:rsidR="002C6E71" w:rsidRPr="003E229C" w:rsidTr="00C379F8">
        <w:tc>
          <w:tcPr>
            <w:tcW w:w="959" w:type="dxa"/>
          </w:tcPr>
          <w:p w:rsidR="002C6E71" w:rsidRPr="003E229C" w:rsidRDefault="002C6E7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31</w:t>
            </w:r>
          </w:p>
        </w:tc>
        <w:tc>
          <w:tcPr>
            <w:tcW w:w="9633" w:type="dxa"/>
          </w:tcPr>
          <w:p w:rsidR="002C6E71" w:rsidRPr="003E229C" w:rsidRDefault="002C6E7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Умеющий эффективно работать в коллективе, общаться с коллегами, руководством, потребителями</w:t>
            </w:r>
          </w:p>
        </w:tc>
      </w:tr>
    </w:tbl>
    <w:p w:rsidR="008420F1" w:rsidRDefault="008420F1" w:rsidP="001F4FFE">
      <w:pPr>
        <w:pStyle w:val="21"/>
        <w:shd w:val="clear" w:color="auto" w:fill="auto"/>
        <w:spacing w:line="240" w:lineRule="auto"/>
        <w:ind w:firstLine="740"/>
        <w:rPr>
          <w:rStyle w:val="2"/>
          <w:b/>
        </w:rPr>
      </w:pPr>
    </w:p>
    <w:p w:rsidR="008420F1" w:rsidRDefault="008420F1" w:rsidP="001F4FFE">
      <w:pPr>
        <w:pStyle w:val="21"/>
        <w:shd w:val="clear" w:color="auto" w:fill="auto"/>
        <w:spacing w:line="240" w:lineRule="auto"/>
        <w:ind w:firstLine="740"/>
        <w:rPr>
          <w:rStyle w:val="2"/>
          <w:b/>
        </w:rPr>
      </w:pPr>
    </w:p>
    <w:p w:rsidR="008420F1" w:rsidRDefault="008420F1" w:rsidP="001F4FFE">
      <w:pPr>
        <w:pStyle w:val="21"/>
        <w:shd w:val="clear" w:color="auto" w:fill="auto"/>
        <w:spacing w:line="240" w:lineRule="auto"/>
        <w:ind w:firstLine="740"/>
        <w:rPr>
          <w:rStyle w:val="2"/>
          <w:b/>
        </w:rPr>
      </w:pPr>
    </w:p>
    <w:p w:rsidR="008420F1" w:rsidRPr="008420F1" w:rsidRDefault="008420F1" w:rsidP="001F4FFE">
      <w:pPr>
        <w:pStyle w:val="21"/>
        <w:shd w:val="clear" w:color="auto" w:fill="auto"/>
        <w:spacing w:line="240" w:lineRule="auto"/>
        <w:ind w:firstLine="740"/>
        <w:rPr>
          <w:rStyle w:val="2"/>
          <w:b/>
          <w:bCs/>
          <w:color w:val="000000"/>
        </w:rPr>
      </w:pPr>
      <w:r w:rsidRPr="008420F1">
        <w:rPr>
          <w:rStyle w:val="2"/>
          <w:b/>
        </w:rPr>
        <w:lastRenderedPageBreak/>
        <w:t>ПП.02.01 Производственная практика по профилю специальности (организация сервисного обслуживания на железнодорожном транспорте)</w:t>
      </w:r>
    </w:p>
    <w:p w:rsidR="008420F1" w:rsidRPr="003E229C" w:rsidRDefault="008420F1" w:rsidP="001F4FFE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  <w:r w:rsidRPr="003E229C">
        <w:rPr>
          <w:rStyle w:val="2"/>
          <w:color w:val="000000"/>
        </w:rPr>
        <w:t xml:space="preserve">Результатом освоения программы </w:t>
      </w:r>
      <w:r>
        <w:rPr>
          <w:rStyle w:val="2"/>
          <w:color w:val="000000"/>
        </w:rPr>
        <w:t>производственной практики по профилю специальности</w:t>
      </w:r>
      <w:r w:rsidRPr="003E229C">
        <w:rPr>
          <w:rStyle w:val="2"/>
          <w:color w:val="000000"/>
        </w:rPr>
        <w:t xml:space="preserve"> являются сформированные общие (ОК) и профессиональные компетенции (ПК):</w:t>
      </w:r>
    </w:p>
    <w:tbl>
      <w:tblPr>
        <w:tblStyle w:val="af3"/>
        <w:tblW w:w="0" w:type="auto"/>
        <w:tblLook w:val="04A0"/>
      </w:tblPr>
      <w:tblGrid>
        <w:gridCol w:w="959"/>
        <w:gridCol w:w="9633"/>
      </w:tblGrid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b/>
                <w:color w:val="000000"/>
                <w:sz w:val="24"/>
                <w:szCs w:val="24"/>
              </w:rPr>
            </w:pPr>
            <w:r w:rsidRPr="003E229C">
              <w:rPr>
                <w:rStyle w:val="2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b/>
                <w:color w:val="000000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Наименование общих и профессиональных компетенций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OK 01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02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03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04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05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09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2.1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Организовывать работу персонала по планированию и организации перевозочного процесса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2.2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Обеспечивать безопасность движения и решать профессиональные задачи посредством применения нормативно-правовых документов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2.3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Организовывать работу персонала по технологическому обслуживанию перевозочного процесса</w:t>
            </w:r>
          </w:p>
        </w:tc>
      </w:tr>
    </w:tbl>
    <w:p w:rsidR="008420F1" w:rsidRPr="003E229C" w:rsidRDefault="008420F1" w:rsidP="001F4FFE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</w:p>
    <w:p w:rsidR="008420F1" w:rsidRPr="003E229C" w:rsidRDefault="008420F1" w:rsidP="001F4FFE">
      <w:pPr>
        <w:pStyle w:val="21"/>
        <w:shd w:val="clear" w:color="auto" w:fill="auto"/>
        <w:spacing w:line="240" w:lineRule="auto"/>
        <w:ind w:firstLine="740"/>
        <w:rPr>
          <w:rStyle w:val="2"/>
        </w:rPr>
      </w:pPr>
      <w:r w:rsidRPr="003E229C">
        <w:rPr>
          <w:rStyle w:val="2"/>
        </w:rPr>
        <w:t xml:space="preserve">В результате освоения программы </w:t>
      </w:r>
      <w:r>
        <w:rPr>
          <w:rStyle w:val="2"/>
        </w:rPr>
        <w:t>производственной практики по профилю специальности</w:t>
      </w:r>
      <w:r w:rsidRPr="003E229C">
        <w:rPr>
          <w:rStyle w:val="2"/>
        </w:rPr>
        <w:t xml:space="preserve"> реализуется программ</w:t>
      </w:r>
      <w:r>
        <w:rPr>
          <w:rStyle w:val="2"/>
        </w:rPr>
        <w:t>а</w:t>
      </w:r>
      <w:r w:rsidRPr="003E229C">
        <w:rPr>
          <w:rStyle w:val="2"/>
        </w:rPr>
        <w:t xml:space="preserve"> воспитания, направленная на формирование следующих личностных результатов (ЛР): </w:t>
      </w:r>
    </w:p>
    <w:tbl>
      <w:tblPr>
        <w:tblStyle w:val="af3"/>
        <w:tblW w:w="0" w:type="auto"/>
        <w:tblLook w:val="04A0"/>
      </w:tblPr>
      <w:tblGrid>
        <w:gridCol w:w="959"/>
        <w:gridCol w:w="9633"/>
      </w:tblGrid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Наименование результата обучения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13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25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Способный к генерированию, осмыслению  и доведению до конечной реализации предлагаемых инноваций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26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Демонстрирующий клиентоориентированный подход в работе с  будущими и действующими сотрудниками компании  и непосредственными потребителями услуг (клиентами компании)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27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Проявляющий способности к непрерывному развитию в области профессиональных компетенций и междисциплинарных знаний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31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Умеющий эффективно работать в коллективе, общаться с коллегами, руководством, потребителями</w:t>
            </w:r>
          </w:p>
        </w:tc>
      </w:tr>
    </w:tbl>
    <w:p w:rsidR="008420F1" w:rsidRDefault="008420F1" w:rsidP="001F4FFE">
      <w:pPr>
        <w:pStyle w:val="21"/>
        <w:shd w:val="clear" w:color="auto" w:fill="auto"/>
        <w:spacing w:line="240" w:lineRule="auto"/>
        <w:ind w:firstLine="740"/>
        <w:rPr>
          <w:rStyle w:val="2"/>
        </w:rPr>
      </w:pPr>
    </w:p>
    <w:p w:rsidR="008420F1" w:rsidRDefault="008420F1" w:rsidP="001F4FFE">
      <w:pPr>
        <w:pStyle w:val="21"/>
        <w:shd w:val="clear" w:color="auto" w:fill="auto"/>
        <w:spacing w:line="240" w:lineRule="auto"/>
        <w:ind w:firstLine="740"/>
        <w:rPr>
          <w:rStyle w:val="2"/>
          <w:b/>
          <w:bCs/>
          <w:color w:val="000000"/>
        </w:rPr>
      </w:pPr>
      <w:r w:rsidRPr="008420F1">
        <w:rPr>
          <w:rStyle w:val="2"/>
          <w:b/>
          <w:bCs/>
          <w:color w:val="000000"/>
        </w:rPr>
        <w:t>ПП.03.01 Производственная практика по профилю специальности (организация транспортно-логистической деятельности на железнодорожном транспорте)</w:t>
      </w:r>
    </w:p>
    <w:p w:rsidR="008420F1" w:rsidRPr="003E229C" w:rsidRDefault="008420F1" w:rsidP="001F4FFE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  <w:r w:rsidRPr="003E229C">
        <w:rPr>
          <w:rStyle w:val="2"/>
          <w:color w:val="000000"/>
        </w:rPr>
        <w:t xml:space="preserve">Результатом освоения программы </w:t>
      </w:r>
      <w:r>
        <w:rPr>
          <w:rStyle w:val="2"/>
          <w:color w:val="000000"/>
        </w:rPr>
        <w:t>производственной практики по профилю специальности</w:t>
      </w:r>
      <w:r w:rsidRPr="003E229C">
        <w:rPr>
          <w:rStyle w:val="2"/>
          <w:color w:val="000000"/>
        </w:rPr>
        <w:t xml:space="preserve"> являются сформированные общие (ОК) и профессиональные компетенции (ПК):</w:t>
      </w:r>
    </w:p>
    <w:tbl>
      <w:tblPr>
        <w:tblStyle w:val="af3"/>
        <w:tblW w:w="0" w:type="auto"/>
        <w:tblLook w:val="04A0"/>
      </w:tblPr>
      <w:tblGrid>
        <w:gridCol w:w="959"/>
        <w:gridCol w:w="9633"/>
      </w:tblGrid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b/>
                <w:color w:val="000000"/>
                <w:sz w:val="24"/>
                <w:szCs w:val="24"/>
              </w:rPr>
            </w:pPr>
            <w:r w:rsidRPr="003E229C">
              <w:rPr>
                <w:rStyle w:val="2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b/>
                <w:color w:val="000000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Наименование общих и профессиональных компетенций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OK 01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02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03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lastRenderedPageBreak/>
              <w:t>ОК 04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05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09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3.1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3.2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Обеспечивать осуществление процесса управления перевозками на основе логистической концепции и организовывать рациональную переработку грузов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3.3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Применять в профессиональной деятельности основные положения, регулирующие взаимоотношения пользователей транспорта и перевозчика</w:t>
            </w:r>
          </w:p>
        </w:tc>
      </w:tr>
    </w:tbl>
    <w:p w:rsidR="008420F1" w:rsidRPr="003E229C" w:rsidRDefault="008420F1" w:rsidP="001F4FFE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</w:p>
    <w:p w:rsidR="008420F1" w:rsidRPr="003E229C" w:rsidRDefault="008420F1" w:rsidP="001F4FFE">
      <w:pPr>
        <w:pStyle w:val="21"/>
        <w:shd w:val="clear" w:color="auto" w:fill="auto"/>
        <w:spacing w:line="240" w:lineRule="auto"/>
        <w:ind w:firstLine="740"/>
        <w:rPr>
          <w:rStyle w:val="2"/>
        </w:rPr>
      </w:pPr>
      <w:r w:rsidRPr="003E229C">
        <w:rPr>
          <w:rStyle w:val="2"/>
        </w:rPr>
        <w:t xml:space="preserve">В результате освоения программы </w:t>
      </w:r>
      <w:r>
        <w:rPr>
          <w:rStyle w:val="2"/>
        </w:rPr>
        <w:t>производственной практики по профилю специальности</w:t>
      </w:r>
      <w:r w:rsidRPr="003E229C">
        <w:rPr>
          <w:rStyle w:val="2"/>
        </w:rPr>
        <w:t xml:space="preserve"> реализуется программ</w:t>
      </w:r>
      <w:r>
        <w:rPr>
          <w:rStyle w:val="2"/>
        </w:rPr>
        <w:t>а</w:t>
      </w:r>
      <w:r w:rsidRPr="003E229C">
        <w:rPr>
          <w:rStyle w:val="2"/>
        </w:rPr>
        <w:t xml:space="preserve"> воспитания, направленная на формирование следующих личностных результатов (ЛР): </w:t>
      </w:r>
    </w:p>
    <w:tbl>
      <w:tblPr>
        <w:tblStyle w:val="af3"/>
        <w:tblW w:w="0" w:type="auto"/>
        <w:tblLook w:val="04A0"/>
      </w:tblPr>
      <w:tblGrid>
        <w:gridCol w:w="959"/>
        <w:gridCol w:w="9633"/>
      </w:tblGrid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Наименование результата обучения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13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25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Способный к генерированию, осмыслению  и доведению до конечной реализации предлагаемых инноваций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26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Демонстрирующий клиентоориентированный подход в работе с  будущими и действующими сотрудниками компании  и непосредственными потребителями услуг (клиентами компании)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27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Проявляющий способности к непрерывному развитию в области профессиональных компетенций и междисциплинарных знаний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31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Умеющий эффективно работать в коллективе, общаться с коллегами, руководством, потребителями</w:t>
            </w:r>
          </w:p>
        </w:tc>
      </w:tr>
    </w:tbl>
    <w:p w:rsidR="008420F1" w:rsidRDefault="008420F1" w:rsidP="001F4FFE">
      <w:pPr>
        <w:pStyle w:val="21"/>
        <w:shd w:val="clear" w:color="auto" w:fill="auto"/>
        <w:spacing w:line="240" w:lineRule="auto"/>
        <w:ind w:firstLine="740"/>
        <w:rPr>
          <w:rStyle w:val="2"/>
        </w:rPr>
      </w:pPr>
    </w:p>
    <w:p w:rsidR="008420F1" w:rsidRDefault="008420F1" w:rsidP="001F4FFE">
      <w:pPr>
        <w:pStyle w:val="21"/>
        <w:shd w:val="clear" w:color="auto" w:fill="auto"/>
        <w:spacing w:line="240" w:lineRule="auto"/>
        <w:ind w:firstLine="740"/>
        <w:rPr>
          <w:rStyle w:val="2"/>
          <w:b/>
          <w:bCs/>
          <w:color w:val="000000"/>
        </w:rPr>
      </w:pPr>
      <w:r w:rsidRPr="008420F1">
        <w:rPr>
          <w:rStyle w:val="2"/>
          <w:b/>
          <w:bCs/>
          <w:color w:val="000000"/>
        </w:rPr>
        <w:t>ПП.04.01 Производственная практика (17244 Приемосдатчик груза и багажа)</w:t>
      </w:r>
    </w:p>
    <w:p w:rsidR="008420F1" w:rsidRPr="003E229C" w:rsidRDefault="008420F1" w:rsidP="001F4FFE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  <w:r w:rsidRPr="003E229C">
        <w:rPr>
          <w:rStyle w:val="2"/>
          <w:color w:val="000000"/>
        </w:rPr>
        <w:t xml:space="preserve">Результатом освоения программы </w:t>
      </w:r>
      <w:r>
        <w:rPr>
          <w:rStyle w:val="2"/>
          <w:color w:val="000000"/>
        </w:rPr>
        <w:t>производственной практики по профилю специальности</w:t>
      </w:r>
      <w:r w:rsidRPr="003E229C">
        <w:rPr>
          <w:rStyle w:val="2"/>
          <w:color w:val="000000"/>
        </w:rPr>
        <w:t xml:space="preserve"> являются сформированные общие (ОК) и профессиональные компетенции (ПК):</w:t>
      </w:r>
    </w:p>
    <w:tbl>
      <w:tblPr>
        <w:tblStyle w:val="af3"/>
        <w:tblW w:w="0" w:type="auto"/>
        <w:tblLook w:val="04A0"/>
      </w:tblPr>
      <w:tblGrid>
        <w:gridCol w:w="959"/>
        <w:gridCol w:w="9633"/>
      </w:tblGrid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b/>
                <w:color w:val="000000"/>
                <w:sz w:val="24"/>
                <w:szCs w:val="24"/>
              </w:rPr>
            </w:pPr>
            <w:r w:rsidRPr="003E229C">
              <w:rPr>
                <w:rStyle w:val="2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b/>
                <w:color w:val="000000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Наименование общих и профессиональных компетенций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OK 01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02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03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04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05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09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  <w:r w:rsidRPr="000F1BA0">
              <w:rPr>
                <w:rStyle w:val="2"/>
                <w:sz w:val="24"/>
                <w:szCs w:val="24"/>
              </w:rPr>
              <w:t>ПК 4.1</w:t>
            </w:r>
          </w:p>
        </w:tc>
        <w:tc>
          <w:tcPr>
            <w:tcW w:w="9633" w:type="dxa"/>
          </w:tcPr>
          <w:p w:rsidR="008420F1" w:rsidRPr="000F1BA0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0F1BA0">
              <w:rPr>
                <w:rStyle w:val="2"/>
                <w:sz w:val="24"/>
                <w:szCs w:val="24"/>
              </w:rPr>
              <w:t>Организация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груза.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  <w:r w:rsidRPr="000F1BA0">
              <w:rPr>
                <w:rStyle w:val="2"/>
                <w:sz w:val="24"/>
                <w:szCs w:val="24"/>
              </w:rPr>
              <w:t>ПК 4.2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</w:rPr>
            </w:pPr>
            <w:r w:rsidRPr="000F1BA0">
              <w:rPr>
                <w:rStyle w:val="2"/>
                <w:sz w:val="24"/>
                <w:szCs w:val="24"/>
              </w:rPr>
              <w:t>Проверка состояния и правильности размещения и крепления груза в вагоне согласно техническим условиям размещения и крепления груза или правилам перевозки груза.</w:t>
            </w:r>
          </w:p>
        </w:tc>
      </w:tr>
    </w:tbl>
    <w:p w:rsidR="008420F1" w:rsidRPr="003E229C" w:rsidRDefault="008420F1" w:rsidP="001F4FFE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</w:p>
    <w:p w:rsidR="008420F1" w:rsidRPr="003E229C" w:rsidRDefault="008420F1" w:rsidP="001F4FFE">
      <w:pPr>
        <w:pStyle w:val="21"/>
        <w:shd w:val="clear" w:color="auto" w:fill="auto"/>
        <w:spacing w:line="240" w:lineRule="auto"/>
        <w:ind w:firstLine="740"/>
        <w:rPr>
          <w:rStyle w:val="2"/>
        </w:rPr>
      </w:pPr>
      <w:r w:rsidRPr="003E229C">
        <w:rPr>
          <w:rStyle w:val="2"/>
        </w:rPr>
        <w:t xml:space="preserve">В результате освоения программы </w:t>
      </w:r>
      <w:r>
        <w:rPr>
          <w:rStyle w:val="2"/>
        </w:rPr>
        <w:t>производственной практики по профилю специальности</w:t>
      </w:r>
      <w:r w:rsidRPr="003E229C">
        <w:rPr>
          <w:rStyle w:val="2"/>
        </w:rPr>
        <w:t xml:space="preserve"> реализуется программ</w:t>
      </w:r>
      <w:r>
        <w:rPr>
          <w:rStyle w:val="2"/>
        </w:rPr>
        <w:t>а</w:t>
      </w:r>
      <w:r w:rsidRPr="003E229C">
        <w:rPr>
          <w:rStyle w:val="2"/>
        </w:rPr>
        <w:t xml:space="preserve"> воспитания, направленная на формирование следующих личностных </w:t>
      </w:r>
      <w:r w:rsidRPr="003E229C">
        <w:rPr>
          <w:rStyle w:val="2"/>
        </w:rPr>
        <w:lastRenderedPageBreak/>
        <w:t xml:space="preserve">результатов (ЛР): </w:t>
      </w:r>
    </w:p>
    <w:tbl>
      <w:tblPr>
        <w:tblStyle w:val="af3"/>
        <w:tblW w:w="0" w:type="auto"/>
        <w:tblLook w:val="04A0"/>
      </w:tblPr>
      <w:tblGrid>
        <w:gridCol w:w="959"/>
        <w:gridCol w:w="9633"/>
      </w:tblGrid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Наименование результата обучения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13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19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Уважительное отношение обучающихся к результатам собственного и чужого труда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25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Способный к генерированию, осмыслению  и доведению до конечной реализации предлагаемых инноваций</w:t>
            </w:r>
          </w:p>
        </w:tc>
      </w:tr>
      <w:tr w:rsidR="008420F1" w:rsidRPr="003E229C" w:rsidTr="005479DE">
        <w:tc>
          <w:tcPr>
            <w:tcW w:w="959" w:type="dxa"/>
          </w:tcPr>
          <w:p w:rsidR="008420F1" w:rsidRPr="003E229C" w:rsidRDefault="008420F1" w:rsidP="001F4FFE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27</w:t>
            </w:r>
          </w:p>
        </w:tc>
        <w:tc>
          <w:tcPr>
            <w:tcW w:w="9633" w:type="dxa"/>
          </w:tcPr>
          <w:p w:rsidR="008420F1" w:rsidRPr="003E229C" w:rsidRDefault="008420F1" w:rsidP="001F4FF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Проявляющий способности к непрерывному развитию в области профессиональных компетенций и междисциплинарных знаний</w:t>
            </w:r>
          </w:p>
        </w:tc>
      </w:tr>
    </w:tbl>
    <w:p w:rsidR="0023778E" w:rsidRDefault="0023778E" w:rsidP="001F4FFE">
      <w:pPr>
        <w:rPr>
          <w:rFonts w:ascii="Times New Roman" w:hAnsi="Times New Roman" w:cs="Times New Roman"/>
          <w:color w:val="auto"/>
        </w:rPr>
      </w:pPr>
    </w:p>
    <w:p w:rsidR="003C7E65" w:rsidRPr="003E229C" w:rsidRDefault="003C7E65" w:rsidP="001F4FFE">
      <w:pPr>
        <w:rPr>
          <w:rFonts w:ascii="Times New Roman" w:hAnsi="Times New Roman" w:cs="Times New Roman"/>
          <w:color w:val="auto"/>
        </w:rPr>
      </w:pPr>
    </w:p>
    <w:p w:rsidR="0023778E" w:rsidRPr="003E229C" w:rsidRDefault="0023778E" w:rsidP="001F4FFE">
      <w:pPr>
        <w:rPr>
          <w:rFonts w:ascii="Times New Roman" w:hAnsi="Times New Roman" w:cs="Times New Roman"/>
          <w:color w:val="auto"/>
        </w:rPr>
        <w:sectPr w:rsidR="0023778E" w:rsidRPr="003E229C">
          <w:pgSz w:w="11900" w:h="16840"/>
          <w:pgMar w:top="1103" w:right="531" w:bottom="1103" w:left="993" w:header="0" w:footer="3" w:gutter="0"/>
          <w:cols w:space="720"/>
          <w:noEndnote/>
          <w:docGrid w:linePitch="360"/>
        </w:sectPr>
      </w:pPr>
    </w:p>
    <w:p w:rsidR="0023778E" w:rsidRDefault="00735194" w:rsidP="001F4FFE">
      <w:pPr>
        <w:ind w:firstLine="709"/>
        <w:rPr>
          <w:rFonts w:ascii="Times New Roman" w:hAnsi="Times New Roman" w:cs="Times New Roman"/>
          <w:b/>
          <w:color w:val="auto"/>
        </w:rPr>
      </w:pPr>
      <w:r w:rsidRPr="00735194">
        <w:rPr>
          <w:rFonts w:ascii="Times New Roman" w:hAnsi="Times New Roman" w:cs="Times New Roman"/>
          <w:b/>
          <w:color w:val="auto"/>
        </w:rPr>
        <w:lastRenderedPageBreak/>
        <w:t xml:space="preserve">2.2. Содержание </w:t>
      </w:r>
      <w:r w:rsidR="008C24EA">
        <w:rPr>
          <w:rFonts w:ascii="Times New Roman" w:hAnsi="Times New Roman" w:cs="Times New Roman"/>
          <w:b/>
          <w:color w:val="auto"/>
        </w:rPr>
        <w:t xml:space="preserve">производственной практики </w:t>
      </w:r>
      <w:r w:rsidR="006132DE">
        <w:rPr>
          <w:rFonts w:ascii="Times New Roman" w:hAnsi="Times New Roman" w:cs="Times New Roman"/>
          <w:b/>
          <w:color w:val="auto"/>
        </w:rPr>
        <w:t>по профилю специальности</w:t>
      </w:r>
    </w:p>
    <w:p w:rsidR="00D912B7" w:rsidRPr="00CA69D6" w:rsidRDefault="00D912B7" w:rsidP="00D912B7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CA69D6">
        <w:rPr>
          <w:rFonts w:ascii="Times New Roman" w:hAnsi="Times New Roman" w:cs="Times New Roman"/>
          <w:b/>
          <w:color w:val="auto"/>
        </w:rPr>
        <w:t>ПП.01.01. Производственная практика по профилю специальности (организация перевозочного процесса на железнодорожном транспорте)</w:t>
      </w:r>
    </w:p>
    <w:tbl>
      <w:tblPr>
        <w:tblStyle w:val="af3"/>
        <w:tblW w:w="0" w:type="auto"/>
        <w:tblLook w:val="04A0"/>
      </w:tblPr>
      <w:tblGrid>
        <w:gridCol w:w="641"/>
        <w:gridCol w:w="2227"/>
        <w:gridCol w:w="3370"/>
        <w:gridCol w:w="937"/>
        <w:gridCol w:w="592"/>
        <w:gridCol w:w="2358"/>
        <w:gridCol w:w="1238"/>
        <w:gridCol w:w="3425"/>
      </w:tblGrid>
      <w:tr w:rsidR="00C660E9" w:rsidRPr="00545254" w:rsidTr="00D912B7">
        <w:tc>
          <w:tcPr>
            <w:tcW w:w="654" w:type="dxa"/>
            <w:vAlign w:val="center"/>
          </w:tcPr>
          <w:p w:rsidR="00D912B7" w:rsidRPr="00545254" w:rsidRDefault="00D912B7" w:rsidP="00D912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</w:t>
            </w: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 ПК</w:t>
            </w:r>
          </w:p>
        </w:tc>
        <w:tc>
          <w:tcPr>
            <w:tcW w:w="2227" w:type="dxa"/>
            <w:vAlign w:val="center"/>
          </w:tcPr>
          <w:p w:rsidR="00D912B7" w:rsidRPr="00545254" w:rsidRDefault="00D912B7" w:rsidP="00D912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Наименование ПК</w:t>
            </w:r>
          </w:p>
        </w:tc>
        <w:tc>
          <w:tcPr>
            <w:tcW w:w="3947" w:type="dxa"/>
            <w:vAlign w:val="center"/>
          </w:tcPr>
          <w:p w:rsidR="00D912B7" w:rsidRPr="00545254" w:rsidRDefault="00D912B7" w:rsidP="00D912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Виды работ, обеспечивающих формирование ПК</w:t>
            </w:r>
          </w:p>
        </w:tc>
        <w:tc>
          <w:tcPr>
            <w:tcW w:w="943" w:type="dxa"/>
            <w:vAlign w:val="center"/>
          </w:tcPr>
          <w:p w:rsidR="00D912B7" w:rsidRPr="00545254" w:rsidRDefault="00D912B7" w:rsidP="00D912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Объем часов</w:t>
            </w:r>
          </w:p>
        </w:tc>
        <w:tc>
          <w:tcPr>
            <w:tcW w:w="3431" w:type="dxa"/>
            <w:gridSpan w:val="2"/>
            <w:vAlign w:val="center"/>
          </w:tcPr>
          <w:p w:rsidR="00D912B7" w:rsidRPr="00545254" w:rsidRDefault="00D912B7" w:rsidP="00D912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Формат практики </w:t>
            </w:r>
          </w:p>
          <w:p w:rsidR="00D912B7" w:rsidRPr="00545254" w:rsidRDefault="00D912B7" w:rsidP="00D912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(рассредоточено / концентрировано) с указанием базы практики</w:t>
            </w:r>
          </w:p>
        </w:tc>
        <w:tc>
          <w:tcPr>
            <w:tcW w:w="1283" w:type="dxa"/>
            <w:vAlign w:val="center"/>
          </w:tcPr>
          <w:p w:rsidR="00D912B7" w:rsidRPr="00545254" w:rsidRDefault="00D912B7" w:rsidP="00D912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Уровень освоения</w:t>
            </w:r>
          </w:p>
        </w:tc>
        <w:tc>
          <w:tcPr>
            <w:tcW w:w="2303" w:type="dxa"/>
            <w:vAlign w:val="center"/>
          </w:tcPr>
          <w:p w:rsidR="00D912B7" w:rsidRPr="00545254" w:rsidRDefault="00D912B7" w:rsidP="00D912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Показатели освоения ПК</w:t>
            </w:r>
          </w:p>
        </w:tc>
      </w:tr>
      <w:tr w:rsidR="00C660E9" w:rsidRPr="00545254" w:rsidTr="00D912B7">
        <w:tc>
          <w:tcPr>
            <w:tcW w:w="654" w:type="dxa"/>
            <w:vAlign w:val="center"/>
          </w:tcPr>
          <w:p w:rsidR="00D912B7" w:rsidRPr="00545254" w:rsidRDefault="00D912B7" w:rsidP="00D912B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227" w:type="dxa"/>
            <w:vAlign w:val="center"/>
          </w:tcPr>
          <w:p w:rsidR="00D912B7" w:rsidRPr="00545254" w:rsidRDefault="00D912B7" w:rsidP="00D912B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947" w:type="dxa"/>
            <w:vAlign w:val="center"/>
          </w:tcPr>
          <w:p w:rsidR="00D912B7" w:rsidRPr="00545254" w:rsidRDefault="00D912B7" w:rsidP="00D912B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943" w:type="dxa"/>
            <w:vAlign w:val="center"/>
          </w:tcPr>
          <w:p w:rsidR="00D912B7" w:rsidRPr="00545254" w:rsidRDefault="00D912B7" w:rsidP="00D912B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431" w:type="dxa"/>
            <w:gridSpan w:val="2"/>
            <w:vAlign w:val="center"/>
          </w:tcPr>
          <w:p w:rsidR="00D912B7" w:rsidRPr="00545254" w:rsidRDefault="00D912B7" w:rsidP="00D912B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283" w:type="dxa"/>
            <w:vAlign w:val="center"/>
          </w:tcPr>
          <w:p w:rsidR="00D912B7" w:rsidRPr="00545254" w:rsidRDefault="00D912B7" w:rsidP="00D912B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303" w:type="dxa"/>
            <w:vAlign w:val="center"/>
          </w:tcPr>
          <w:p w:rsidR="00D912B7" w:rsidRPr="00545254" w:rsidRDefault="00D912B7" w:rsidP="00D912B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C660E9" w:rsidRPr="00545254" w:rsidTr="00D912B7">
        <w:tc>
          <w:tcPr>
            <w:tcW w:w="654" w:type="dxa"/>
            <w:vMerge w:val="restart"/>
          </w:tcPr>
          <w:p w:rsidR="00533442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ПК 1.1</w:t>
            </w:r>
          </w:p>
          <w:p w:rsidR="00533442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3442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3442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3442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3442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3442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3442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3442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3442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3442" w:rsidRPr="00545254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3442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ПК 1.2</w:t>
            </w:r>
          </w:p>
          <w:p w:rsidR="00533442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3442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3442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3442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3442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3442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3442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3442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3442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3442" w:rsidRPr="00545254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3442" w:rsidRPr="00545254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4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ПК 1.3</w:t>
            </w:r>
          </w:p>
        </w:tc>
        <w:tc>
          <w:tcPr>
            <w:tcW w:w="2227" w:type="dxa"/>
            <w:vMerge w:val="restart"/>
          </w:tcPr>
          <w:p w:rsidR="00533442" w:rsidRDefault="00533442" w:rsidP="00D912B7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545254">
              <w:rPr>
                <w:rStyle w:val="2"/>
                <w:sz w:val="24"/>
                <w:szCs w:val="24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</w:t>
            </w:r>
          </w:p>
          <w:p w:rsidR="00533442" w:rsidRPr="00545254" w:rsidRDefault="00533442" w:rsidP="00D912B7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</w:p>
          <w:p w:rsidR="00533442" w:rsidRDefault="00533442" w:rsidP="00D912B7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545254">
              <w:rPr>
                <w:rStyle w:val="2"/>
                <w:sz w:val="24"/>
                <w:szCs w:val="24"/>
              </w:rPr>
              <w:t>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</w:t>
            </w:r>
          </w:p>
          <w:p w:rsidR="00533442" w:rsidRPr="00545254" w:rsidRDefault="00533442" w:rsidP="00D912B7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</w:p>
          <w:p w:rsidR="00533442" w:rsidRPr="00545254" w:rsidRDefault="00533442" w:rsidP="00D912B7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AE464B">
              <w:rPr>
                <w:rStyle w:val="2"/>
                <w:sz w:val="24"/>
                <w:szCs w:val="24"/>
              </w:rPr>
              <w:t xml:space="preserve">Оформлять документы, </w:t>
            </w:r>
            <w:r w:rsidRPr="00AE464B">
              <w:rPr>
                <w:rStyle w:val="2"/>
                <w:sz w:val="24"/>
                <w:szCs w:val="24"/>
              </w:rPr>
              <w:lastRenderedPageBreak/>
              <w:t>регламентирующие организацию перевозочного процесса</w:t>
            </w:r>
          </w:p>
        </w:tc>
        <w:tc>
          <w:tcPr>
            <w:tcW w:w="3947" w:type="dxa"/>
          </w:tcPr>
          <w:p w:rsidR="00533442" w:rsidRPr="00DD6E65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u w:val="single"/>
              </w:rPr>
              <w:lastRenderedPageBreak/>
              <w:t>Профессия: Приемосдатчик груза и багажа</w:t>
            </w:r>
          </w:p>
          <w:p w:rsidR="00533442" w:rsidRDefault="00533442" w:rsidP="005479D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A3E1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Виды работ: </w:t>
            </w:r>
          </w:p>
          <w:p w:rsidR="00533442" w:rsidRPr="00A33339" w:rsidRDefault="00533442" w:rsidP="005479D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C19C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C/01.3</w:t>
            </w:r>
            <w:r w:rsidRPr="00A8160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:</w:t>
            </w:r>
            <w:r w:rsidRPr="00A816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Определение объема работ на основе сменного задания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533442" w:rsidRPr="00A33339" w:rsidRDefault="00533442" w:rsidP="005479D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Проверка хранения груза в открытых и закрытых складах, вагонах, подлежащего выгрузке и выдаче его на местах общего пользования станций,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533442" w:rsidRPr="00A33339" w:rsidRDefault="00533442" w:rsidP="005479D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Проверка состояния весовых приборов с последующим взвешиванием погруженного вагона, контролем массы груза и отметкой в журнале регистрации согласно </w:t>
            </w: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533442" w:rsidRPr="00A33339" w:rsidRDefault="00533442" w:rsidP="005479D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Распределение заданий между исполнителями, выполняющими погрузочно-разгрузочные операции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533442" w:rsidRPr="00A33339" w:rsidRDefault="00533442" w:rsidP="005479D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Предъявление вагона под погрузку в коммерческом отношении с последующей отметкой в журнале регистрации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533442" w:rsidRPr="00A33339" w:rsidRDefault="00533442" w:rsidP="005479D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Прием груза к перевозке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533442" w:rsidRPr="00A81608" w:rsidRDefault="00533442" w:rsidP="005479DE">
            <w:pPr>
              <w:tabs>
                <w:tab w:val="left" w:pos="372"/>
              </w:tabs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Оформление документов, установленных в автоматизированных системах, и на бумажных носителях при выполнении погрузочно-разгрузочных операций при работе с грузом, погруженным в вагон, согласно техническим условиям </w:t>
            </w: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размещения и крепления груза или правилам перевозки груза</w:t>
            </w:r>
            <w:r w:rsidRPr="00A816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533442" w:rsidRPr="00A33339" w:rsidRDefault="00533442" w:rsidP="005479D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C/02.3</w:t>
            </w:r>
            <w:r w:rsidRPr="00A8160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:</w:t>
            </w:r>
            <w:r w:rsidRPr="00A816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Осмотр вагонов для проверки состояния и безопасности размещения и крепления груза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533442" w:rsidRPr="00A33339" w:rsidRDefault="00533442" w:rsidP="005479D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Передача информации о выявленных коммерческих неисправностях, угрожающих безопасности движения и сохранности перевозимого груза, в пути следования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533442" w:rsidRPr="00C438F9" w:rsidRDefault="00533442" w:rsidP="005479DE">
            <w:pPr>
              <w:tabs>
                <w:tab w:val="left" w:pos="3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Ведение документации по коммерческому осмотру вагонов согласно техническим условиям размещения и крепления груза или правилам перевозки груза в автоматизированных системах и на бумажных носителях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943" w:type="dxa"/>
          </w:tcPr>
          <w:p w:rsidR="00533442" w:rsidRPr="00DD6E65" w:rsidRDefault="00533442" w:rsidP="005479DE">
            <w:pPr>
              <w:ind w:left="11" w:right="28" w:hanging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108</w:t>
            </w:r>
          </w:p>
        </w:tc>
        <w:tc>
          <w:tcPr>
            <w:tcW w:w="713" w:type="dxa"/>
            <w:vMerge w:val="restart"/>
            <w:textDirection w:val="btLr"/>
            <w:vAlign w:val="center"/>
          </w:tcPr>
          <w:p w:rsidR="00533442" w:rsidRPr="00545254" w:rsidRDefault="00533442" w:rsidP="00D912B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(концентрировано)</w:t>
            </w:r>
          </w:p>
        </w:tc>
        <w:tc>
          <w:tcPr>
            <w:tcW w:w="2718" w:type="dxa"/>
            <w:vMerge w:val="restart"/>
          </w:tcPr>
          <w:p w:rsidR="00533442" w:rsidRPr="00545254" w:rsidRDefault="00533442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79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железнодорожны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5479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станци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5479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структурного подразделения Центральной дирекции управления движением - филиала ОАО «РЖД»</w:t>
            </w:r>
          </w:p>
        </w:tc>
        <w:tc>
          <w:tcPr>
            <w:tcW w:w="1283" w:type="dxa"/>
          </w:tcPr>
          <w:p w:rsidR="00533442" w:rsidRPr="00545254" w:rsidRDefault="00533442" w:rsidP="00D912B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533442" w:rsidRDefault="00533442" w:rsidP="006E621B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</w:rPr>
            </w:pPr>
            <w:r>
              <w:rPr>
                <w:rStyle w:val="10pt"/>
                <w:sz w:val="24"/>
              </w:rPr>
              <w:t>Безошибочное в</w:t>
            </w:r>
            <w:r w:rsidRPr="004A3661">
              <w:rPr>
                <w:rStyle w:val="10pt"/>
                <w:sz w:val="24"/>
              </w:rPr>
              <w:t>ыполнение работ в соответствии с должностной инструкцией приемосдатчика груза и багажа.</w:t>
            </w:r>
          </w:p>
          <w:p w:rsidR="006E621B" w:rsidRDefault="006E621B" w:rsidP="006E621B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</w:rPr>
            </w:pPr>
          </w:p>
          <w:p w:rsidR="00A54AD1" w:rsidRDefault="00A54AD1" w:rsidP="006E621B">
            <w:pPr>
              <w:pStyle w:val="31"/>
              <w:spacing w:after="0" w:line="240" w:lineRule="auto"/>
              <w:jc w:val="both"/>
              <w:rPr>
                <w:rStyle w:val="10pt"/>
                <w:sz w:val="24"/>
              </w:rPr>
            </w:pPr>
            <w:r w:rsidRPr="00A54AD1">
              <w:rPr>
                <w:rStyle w:val="10pt"/>
                <w:sz w:val="24"/>
              </w:rPr>
              <w:t>Организация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>
              <w:rPr>
                <w:rStyle w:val="10pt"/>
                <w:sz w:val="24"/>
              </w:rPr>
              <w:t>.</w:t>
            </w:r>
          </w:p>
          <w:p w:rsidR="006E621B" w:rsidRPr="006E621B" w:rsidRDefault="006E621B" w:rsidP="006E621B">
            <w:pPr>
              <w:pStyle w:val="31"/>
              <w:spacing w:after="0" w:line="240" w:lineRule="auto"/>
              <w:jc w:val="both"/>
              <w:rPr>
                <w:rStyle w:val="10pt"/>
                <w:sz w:val="24"/>
              </w:rPr>
            </w:pPr>
            <w:r w:rsidRPr="006E621B">
              <w:rPr>
                <w:rStyle w:val="10pt"/>
                <w:sz w:val="24"/>
              </w:rPr>
              <w:t>Пользоваться информационными автоматизированными системами для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>
              <w:rPr>
                <w:rStyle w:val="10pt"/>
                <w:sz w:val="24"/>
              </w:rPr>
              <w:t>.</w:t>
            </w:r>
          </w:p>
          <w:p w:rsidR="006E621B" w:rsidRPr="006E621B" w:rsidRDefault="006E621B" w:rsidP="006E621B">
            <w:pPr>
              <w:pStyle w:val="31"/>
              <w:spacing w:after="0" w:line="240" w:lineRule="auto"/>
              <w:jc w:val="both"/>
              <w:rPr>
                <w:rStyle w:val="10pt"/>
                <w:sz w:val="24"/>
              </w:rPr>
            </w:pPr>
            <w:r w:rsidRPr="006E621B">
              <w:rPr>
                <w:rStyle w:val="10pt"/>
                <w:sz w:val="24"/>
              </w:rPr>
              <w:lastRenderedPageBreak/>
              <w:t>Пользоваться устройствами связи при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>
              <w:rPr>
                <w:rStyle w:val="10pt"/>
                <w:sz w:val="24"/>
              </w:rPr>
              <w:t>.</w:t>
            </w:r>
          </w:p>
          <w:p w:rsidR="006E621B" w:rsidRPr="006E621B" w:rsidRDefault="006E621B" w:rsidP="006E621B">
            <w:pPr>
              <w:pStyle w:val="31"/>
              <w:spacing w:after="0" w:line="240" w:lineRule="auto"/>
              <w:jc w:val="both"/>
              <w:rPr>
                <w:rStyle w:val="10pt"/>
                <w:sz w:val="24"/>
              </w:rPr>
            </w:pPr>
            <w:r w:rsidRPr="006E621B">
              <w:rPr>
                <w:rStyle w:val="10pt"/>
                <w:sz w:val="24"/>
              </w:rPr>
              <w:t>Оформлять документацию при выполнении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>
              <w:rPr>
                <w:rStyle w:val="10pt"/>
                <w:sz w:val="24"/>
              </w:rPr>
              <w:t>.</w:t>
            </w:r>
          </w:p>
          <w:p w:rsidR="006E621B" w:rsidRDefault="006E621B" w:rsidP="006E621B">
            <w:pPr>
              <w:pStyle w:val="31"/>
              <w:spacing w:after="0" w:line="240" w:lineRule="auto"/>
              <w:jc w:val="both"/>
              <w:rPr>
                <w:rStyle w:val="10pt"/>
                <w:sz w:val="24"/>
              </w:rPr>
            </w:pPr>
            <w:r w:rsidRPr="006E621B">
              <w:rPr>
                <w:rStyle w:val="10pt"/>
                <w:sz w:val="24"/>
              </w:rPr>
              <w:t>Пользоваться весовыми приборами при выполнении погрузочно-разгрузочных операций</w:t>
            </w:r>
            <w:r>
              <w:rPr>
                <w:rStyle w:val="10pt"/>
                <w:sz w:val="24"/>
              </w:rPr>
              <w:t>.</w:t>
            </w:r>
          </w:p>
          <w:p w:rsidR="006E621B" w:rsidRDefault="006E621B" w:rsidP="006E621B">
            <w:pPr>
              <w:pStyle w:val="31"/>
              <w:spacing w:after="0" w:line="240" w:lineRule="auto"/>
              <w:jc w:val="both"/>
              <w:rPr>
                <w:rStyle w:val="10pt"/>
                <w:sz w:val="24"/>
              </w:rPr>
            </w:pPr>
          </w:p>
          <w:p w:rsidR="00A54AD1" w:rsidRDefault="00A54AD1" w:rsidP="006E621B">
            <w:pPr>
              <w:pStyle w:val="31"/>
              <w:spacing w:after="0" w:line="240" w:lineRule="auto"/>
              <w:jc w:val="both"/>
              <w:rPr>
                <w:rStyle w:val="10pt"/>
                <w:sz w:val="24"/>
              </w:rPr>
            </w:pPr>
            <w:r w:rsidRPr="00A54AD1">
              <w:rPr>
                <w:rStyle w:val="10pt"/>
                <w:sz w:val="24"/>
              </w:rPr>
              <w:t>Проверка состояния и правильности размещения и крепления груза в вагоне согласно техническим условиям размещения и крепления груза или правилам перевозки груза</w:t>
            </w:r>
            <w:r>
              <w:rPr>
                <w:rStyle w:val="10pt"/>
                <w:sz w:val="24"/>
              </w:rPr>
              <w:t>.</w:t>
            </w:r>
          </w:p>
          <w:p w:rsidR="006E621B" w:rsidRPr="006E621B" w:rsidRDefault="006E621B" w:rsidP="006E621B">
            <w:pPr>
              <w:pStyle w:val="31"/>
              <w:spacing w:after="0" w:line="240" w:lineRule="auto"/>
              <w:jc w:val="both"/>
              <w:rPr>
                <w:rStyle w:val="10pt"/>
                <w:sz w:val="24"/>
              </w:rPr>
            </w:pPr>
            <w:r w:rsidRPr="006E621B">
              <w:rPr>
                <w:rStyle w:val="10pt"/>
                <w:sz w:val="24"/>
              </w:rPr>
              <w:t xml:space="preserve">Визуально определять нарушения размещения и крепления груза в вагоне согласно техническим </w:t>
            </w:r>
            <w:r w:rsidRPr="006E621B">
              <w:rPr>
                <w:rStyle w:val="10pt"/>
                <w:sz w:val="24"/>
              </w:rPr>
              <w:lastRenderedPageBreak/>
              <w:t>условиям размещения и крепления груза или правилам перевозки груза</w:t>
            </w:r>
            <w:r w:rsidR="00CF4F9C">
              <w:rPr>
                <w:rStyle w:val="10pt"/>
                <w:sz w:val="24"/>
              </w:rPr>
              <w:t>.</w:t>
            </w:r>
          </w:p>
          <w:p w:rsidR="006E621B" w:rsidRPr="006E621B" w:rsidRDefault="006E621B" w:rsidP="006E621B">
            <w:pPr>
              <w:pStyle w:val="31"/>
              <w:spacing w:after="0" w:line="240" w:lineRule="auto"/>
              <w:jc w:val="both"/>
              <w:rPr>
                <w:rStyle w:val="10pt"/>
                <w:sz w:val="24"/>
              </w:rPr>
            </w:pPr>
            <w:r w:rsidRPr="006E621B">
              <w:rPr>
                <w:rStyle w:val="10pt"/>
                <w:sz w:val="24"/>
              </w:rPr>
              <w:t>Пользоваться информационными автоматизированными системами при коммерческом осмотре вагонов согласно техническим условиям размещения и крепления груза или правилам перевозки груза</w:t>
            </w:r>
            <w:r w:rsidR="00CF4F9C">
              <w:rPr>
                <w:rStyle w:val="10pt"/>
                <w:sz w:val="24"/>
              </w:rPr>
              <w:t>.</w:t>
            </w:r>
          </w:p>
          <w:p w:rsidR="006E621B" w:rsidRPr="006E621B" w:rsidRDefault="006E621B" w:rsidP="006E621B">
            <w:pPr>
              <w:pStyle w:val="31"/>
              <w:spacing w:after="0" w:line="240" w:lineRule="auto"/>
              <w:jc w:val="both"/>
              <w:rPr>
                <w:rStyle w:val="10pt"/>
                <w:sz w:val="24"/>
              </w:rPr>
            </w:pPr>
            <w:r w:rsidRPr="006E621B">
              <w:rPr>
                <w:rStyle w:val="10pt"/>
                <w:sz w:val="24"/>
              </w:rPr>
              <w:t>Пользоваться устройствами связи при проверке состояния и правильности размещения и крепления груза в вагоне согласно техническим условиям размещения и крепления груза или правилам перевозки груза</w:t>
            </w:r>
            <w:r w:rsidR="00CF4F9C">
              <w:rPr>
                <w:rStyle w:val="10pt"/>
                <w:sz w:val="24"/>
              </w:rPr>
              <w:t>.</w:t>
            </w:r>
          </w:p>
          <w:p w:rsidR="00A54AD1" w:rsidRPr="004A3661" w:rsidRDefault="006E621B" w:rsidP="00A7424A">
            <w:pPr>
              <w:pStyle w:val="31"/>
              <w:spacing w:after="0" w:line="240" w:lineRule="auto"/>
              <w:jc w:val="both"/>
              <w:rPr>
                <w:rStyle w:val="10pt"/>
                <w:sz w:val="24"/>
              </w:rPr>
            </w:pPr>
            <w:r w:rsidRPr="006E621B">
              <w:rPr>
                <w:rStyle w:val="10pt"/>
                <w:sz w:val="24"/>
              </w:rPr>
              <w:t>Оформлять документацию при коммерческом осмотре вагонов согласно техническим условиям размещения и крепления груза или правилам перевозки груза</w:t>
            </w:r>
            <w:r>
              <w:rPr>
                <w:rStyle w:val="10pt"/>
                <w:sz w:val="24"/>
              </w:rPr>
              <w:t>.</w:t>
            </w:r>
          </w:p>
        </w:tc>
      </w:tr>
      <w:tr w:rsidR="00C660E9" w:rsidRPr="00545254" w:rsidTr="00D912B7">
        <w:tc>
          <w:tcPr>
            <w:tcW w:w="654" w:type="dxa"/>
            <w:vMerge/>
          </w:tcPr>
          <w:p w:rsidR="00533442" w:rsidRPr="00545254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533442" w:rsidRPr="00545254" w:rsidRDefault="00533442" w:rsidP="00D912B7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47" w:type="dxa"/>
          </w:tcPr>
          <w:p w:rsidR="00533442" w:rsidRPr="00387091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/>
              </w:rPr>
            </w:pPr>
            <w:r w:rsidRPr="0038709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/>
              </w:rPr>
              <w:t>Профессия: Сигналист</w:t>
            </w:r>
          </w:p>
          <w:p w:rsidR="00533442" w:rsidRPr="00387091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38709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Виды работ: </w:t>
            </w:r>
          </w:p>
          <w:p w:rsidR="00533442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и обеспечение сохранности переносных сигналов, петард и сигнальных знаков, ограждающих съемные подвижные единицы и места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производства путевых работ.</w:t>
            </w:r>
          </w:p>
          <w:p w:rsidR="00533442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проходящими поездами и своевременная подача звуковых и видимых сигналов руководителю работ.</w:t>
            </w:r>
          </w:p>
          <w:p w:rsidR="00533442" w:rsidRPr="00387091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сигналов ограждения и петард.</w:t>
            </w:r>
          </w:p>
        </w:tc>
        <w:tc>
          <w:tcPr>
            <w:tcW w:w="943" w:type="dxa"/>
          </w:tcPr>
          <w:p w:rsidR="00533442" w:rsidRPr="00E849C4" w:rsidRDefault="00533442" w:rsidP="005479DE">
            <w:pPr>
              <w:ind w:left="11" w:right="28" w:hanging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72</w:t>
            </w:r>
          </w:p>
        </w:tc>
        <w:tc>
          <w:tcPr>
            <w:tcW w:w="713" w:type="dxa"/>
            <w:vMerge/>
          </w:tcPr>
          <w:p w:rsidR="00533442" w:rsidRPr="00545254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8" w:type="dxa"/>
            <w:vMerge/>
          </w:tcPr>
          <w:p w:rsidR="00533442" w:rsidRPr="00545254" w:rsidRDefault="00533442" w:rsidP="00D912B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</w:tcPr>
          <w:p w:rsidR="00533442" w:rsidRPr="00545254" w:rsidRDefault="00533442" w:rsidP="00D912B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533442" w:rsidRDefault="00533442" w:rsidP="00533442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</w:rPr>
            </w:pPr>
            <w:r>
              <w:rPr>
                <w:rStyle w:val="10pt"/>
                <w:sz w:val="24"/>
              </w:rPr>
              <w:t>Безошибочное в</w:t>
            </w:r>
            <w:r w:rsidRPr="004A3661">
              <w:rPr>
                <w:rStyle w:val="10pt"/>
                <w:sz w:val="24"/>
              </w:rPr>
              <w:t xml:space="preserve">ыполнение работ в соответствии с должностной инструкцией </w:t>
            </w:r>
            <w:r>
              <w:rPr>
                <w:rStyle w:val="10pt"/>
                <w:sz w:val="24"/>
              </w:rPr>
              <w:t>сигналиста</w:t>
            </w:r>
            <w:r w:rsidRPr="004A3661">
              <w:rPr>
                <w:rStyle w:val="10pt"/>
                <w:sz w:val="24"/>
              </w:rPr>
              <w:t>.</w:t>
            </w:r>
          </w:p>
          <w:p w:rsidR="0073206F" w:rsidRDefault="0073206F" w:rsidP="00533442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</w:rPr>
            </w:pPr>
          </w:p>
          <w:p w:rsidR="009B75B2" w:rsidRDefault="0073206F" w:rsidP="0073206F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Соблюдение </w:t>
            </w:r>
            <w:r w:rsidRPr="0073206F">
              <w:rPr>
                <w:sz w:val="24"/>
                <w:shd w:val="clear" w:color="auto" w:fill="FFFFFF"/>
              </w:rPr>
              <w:t>порядк</w:t>
            </w:r>
            <w:r>
              <w:rPr>
                <w:sz w:val="24"/>
                <w:shd w:val="clear" w:color="auto" w:fill="FFFFFF"/>
              </w:rPr>
              <w:t>а</w:t>
            </w:r>
            <w:r w:rsidRPr="0073206F">
              <w:rPr>
                <w:sz w:val="24"/>
                <w:shd w:val="clear" w:color="auto" w:fill="FFFFFF"/>
              </w:rPr>
              <w:t xml:space="preserve"> установки и снятия переносных, ручных и </w:t>
            </w:r>
            <w:r w:rsidRPr="0073206F">
              <w:rPr>
                <w:sz w:val="24"/>
                <w:shd w:val="clear" w:color="auto" w:fill="FFFFFF"/>
              </w:rPr>
              <w:lastRenderedPageBreak/>
              <w:t>звуковых сигн</w:t>
            </w:r>
            <w:r w:rsidR="009B75B2">
              <w:rPr>
                <w:sz w:val="24"/>
                <w:shd w:val="clear" w:color="auto" w:fill="FFFFFF"/>
              </w:rPr>
              <w:t>алов, сигнальных знаков, петард.</w:t>
            </w:r>
            <w:r w:rsidRPr="0073206F">
              <w:rPr>
                <w:sz w:val="24"/>
                <w:shd w:val="clear" w:color="auto" w:fill="FFFFFF"/>
              </w:rPr>
              <w:t xml:space="preserve"> </w:t>
            </w:r>
          </w:p>
          <w:p w:rsidR="009B75B2" w:rsidRDefault="009B75B2" w:rsidP="0073206F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О</w:t>
            </w:r>
            <w:r w:rsidR="0073206F" w:rsidRPr="0073206F">
              <w:rPr>
                <w:sz w:val="24"/>
                <w:shd w:val="clear" w:color="auto" w:fill="FFFFFF"/>
              </w:rPr>
              <w:t>граждени</w:t>
            </w:r>
            <w:r w:rsidR="0073206F">
              <w:rPr>
                <w:sz w:val="24"/>
                <w:shd w:val="clear" w:color="auto" w:fill="FFFFFF"/>
              </w:rPr>
              <w:t>е</w:t>
            </w:r>
            <w:r w:rsidR="0073206F" w:rsidRPr="0073206F">
              <w:rPr>
                <w:sz w:val="24"/>
                <w:shd w:val="clear" w:color="auto" w:fill="FFFFFF"/>
              </w:rPr>
              <w:t xml:space="preserve"> сигналами и сигнальными знаками съемных подвижных единиц и мест производства путевых работ</w:t>
            </w:r>
            <w:r>
              <w:rPr>
                <w:sz w:val="24"/>
                <w:shd w:val="clear" w:color="auto" w:fill="FFFFFF"/>
              </w:rPr>
              <w:t>.</w:t>
            </w:r>
            <w:r w:rsidR="0073206F" w:rsidRPr="0073206F">
              <w:rPr>
                <w:sz w:val="24"/>
                <w:shd w:val="clear" w:color="auto" w:fill="FFFFFF"/>
              </w:rPr>
              <w:t xml:space="preserve"> </w:t>
            </w:r>
          </w:p>
          <w:p w:rsidR="009B75B2" w:rsidRDefault="009B75B2" w:rsidP="0073206F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С</w:t>
            </w:r>
            <w:r w:rsidR="00C660E9">
              <w:rPr>
                <w:sz w:val="24"/>
                <w:shd w:val="clear" w:color="auto" w:fill="FFFFFF"/>
              </w:rPr>
              <w:t xml:space="preserve">облюдение </w:t>
            </w:r>
            <w:r w:rsidR="00C660E9" w:rsidRPr="0073206F">
              <w:rPr>
                <w:sz w:val="24"/>
                <w:shd w:val="clear" w:color="auto" w:fill="FFFFFF"/>
              </w:rPr>
              <w:t>порядк</w:t>
            </w:r>
            <w:r w:rsidR="00C660E9">
              <w:rPr>
                <w:sz w:val="24"/>
                <w:shd w:val="clear" w:color="auto" w:fill="FFFFFF"/>
              </w:rPr>
              <w:t>а</w:t>
            </w:r>
            <w:r w:rsidR="00C660E9" w:rsidRPr="0073206F">
              <w:rPr>
                <w:sz w:val="24"/>
                <w:shd w:val="clear" w:color="auto" w:fill="FFFFFF"/>
              </w:rPr>
              <w:t xml:space="preserve"> </w:t>
            </w:r>
            <w:r w:rsidR="0073206F" w:rsidRPr="0073206F">
              <w:rPr>
                <w:sz w:val="24"/>
                <w:shd w:val="clear" w:color="auto" w:fill="FFFFFF"/>
              </w:rPr>
              <w:t xml:space="preserve">пользования переносной телефонной связью или переносными радиостанциями; </w:t>
            </w:r>
            <w:r w:rsidR="00C660E9">
              <w:rPr>
                <w:sz w:val="24"/>
                <w:shd w:val="clear" w:color="auto" w:fill="FFFFFF"/>
              </w:rPr>
              <w:t xml:space="preserve">соблюдение требований </w:t>
            </w:r>
            <w:r w:rsidR="0073206F" w:rsidRPr="0073206F">
              <w:rPr>
                <w:sz w:val="24"/>
                <w:shd w:val="clear" w:color="auto" w:fill="FFFFFF"/>
              </w:rPr>
              <w:t>техническо-распорядительн</w:t>
            </w:r>
            <w:r w:rsidR="00C660E9">
              <w:rPr>
                <w:sz w:val="24"/>
                <w:shd w:val="clear" w:color="auto" w:fill="FFFFFF"/>
              </w:rPr>
              <w:t>ого</w:t>
            </w:r>
            <w:r w:rsidR="0073206F" w:rsidRPr="0073206F">
              <w:rPr>
                <w:sz w:val="24"/>
                <w:shd w:val="clear" w:color="auto" w:fill="FFFFFF"/>
              </w:rPr>
              <w:t xml:space="preserve"> акт</w:t>
            </w:r>
            <w:r w:rsidR="00C660E9">
              <w:rPr>
                <w:sz w:val="24"/>
                <w:shd w:val="clear" w:color="auto" w:fill="FFFFFF"/>
              </w:rPr>
              <w:t>а</w:t>
            </w:r>
            <w:r w:rsidR="0073206F" w:rsidRPr="0073206F">
              <w:rPr>
                <w:sz w:val="24"/>
                <w:shd w:val="clear" w:color="auto" w:fill="FFFFFF"/>
              </w:rPr>
              <w:t xml:space="preserve"> и технологическ</w:t>
            </w:r>
            <w:r>
              <w:rPr>
                <w:sz w:val="24"/>
                <w:shd w:val="clear" w:color="auto" w:fill="FFFFFF"/>
              </w:rPr>
              <w:t>ого</w:t>
            </w:r>
            <w:r w:rsidR="0073206F" w:rsidRPr="0073206F">
              <w:rPr>
                <w:sz w:val="24"/>
                <w:shd w:val="clear" w:color="auto" w:fill="FFFFFF"/>
              </w:rPr>
              <w:t xml:space="preserve"> процесс</w:t>
            </w:r>
            <w:r>
              <w:rPr>
                <w:sz w:val="24"/>
                <w:shd w:val="clear" w:color="auto" w:fill="FFFFFF"/>
              </w:rPr>
              <w:t>а</w:t>
            </w:r>
            <w:r w:rsidR="0073206F" w:rsidRPr="0073206F">
              <w:rPr>
                <w:sz w:val="24"/>
                <w:shd w:val="clear" w:color="auto" w:fill="FFFFFF"/>
              </w:rPr>
              <w:t xml:space="preserve"> работы железнодорожной станции в части, касающейся работы сигналиста</w:t>
            </w:r>
            <w:r>
              <w:rPr>
                <w:sz w:val="24"/>
                <w:shd w:val="clear" w:color="auto" w:fill="FFFFFF"/>
              </w:rPr>
              <w:t>.</w:t>
            </w:r>
            <w:r w:rsidR="0073206F" w:rsidRPr="0073206F">
              <w:rPr>
                <w:sz w:val="24"/>
                <w:shd w:val="clear" w:color="auto" w:fill="FFFFFF"/>
              </w:rPr>
              <w:t xml:space="preserve"> </w:t>
            </w:r>
          </w:p>
          <w:p w:rsidR="0073206F" w:rsidRPr="004A3661" w:rsidRDefault="009B75B2" w:rsidP="009B75B2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</w:rPr>
            </w:pPr>
            <w:r>
              <w:rPr>
                <w:sz w:val="24"/>
                <w:shd w:val="clear" w:color="auto" w:fill="FFFFFF"/>
              </w:rPr>
              <w:t xml:space="preserve">Соблюдение </w:t>
            </w:r>
            <w:r w:rsidR="0073206F" w:rsidRPr="0073206F">
              <w:rPr>
                <w:sz w:val="24"/>
                <w:shd w:val="clear" w:color="auto" w:fill="FFFFFF"/>
              </w:rPr>
              <w:t>правил</w:t>
            </w:r>
            <w:r>
              <w:rPr>
                <w:sz w:val="24"/>
                <w:shd w:val="clear" w:color="auto" w:fill="FFFFFF"/>
              </w:rPr>
              <w:t xml:space="preserve"> перевозки груза.</w:t>
            </w:r>
          </w:p>
        </w:tc>
      </w:tr>
      <w:tr w:rsidR="00C660E9" w:rsidRPr="00545254" w:rsidTr="00D912B7">
        <w:tc>
          <w:tcPr>
            <w:tcW w:w="654" w:type="dxa"/>
            <w:vMerge/>
          </w:tcPr>
          <w:p w:rsidR="00533442" w:rsidRPr="00545254" w:rsidRDefault="00533442" w:rsidP="00D912B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7" w:type="dxa"/>
            <w:vMerge/>
          </w:tcPr>
          <w:p w:rsidR="00533442" w:rsidRPr="00545254" w:rsidRDefault="00533442" w:rsidP="00D912B7">
            <w:pPr>
              <w:pStyle w:val="21"/>
              <w:spacing w:line="240" w:lineRule="auto"/>
            </w:pPr>
          </w:p>
        </w:tc>
        <w:tc>
          <w:tcPr>
            <w:tcW w:w="3947" w:type="dxa"/>
          </w:tcPr>
          <w:p w:rsidR="00533442" w:rsidRPr="001126BF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/>
              </w:rPr>
            </w:pPr>
            <w:r w:rsidRPr="001126B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/>
              </w:rPr>
              <w:t>Профессия: Составитель поездов</w:t>
            </w:r>
          </w:p>
          <w:p w:rsidR="00533442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126B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Виды работ: </w:t>
            </w:r>
          </w:p>
          <w:p w:rsidR="00533442" w:rsidRPr="00B332FF" w:rsidRDefault="00533442" w:rsidP="005479DE">
            <w:pPr>
              <w:ind w:left="11" w:right="28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33">
              <w:rPr>
                <w:rFonts w:ascii="Times New Roman" w:eastAsia="Times New Roman" w:hAnsi="Times New Roman" w:cs="Times New Roman"/>
                <w:b/>
                <w:w w:val="103"/>
                <w:sz w:val="24"/>
                <w:szCs w:val="24"/>
              </w:rPr>
              <w:t>В/01.2:</w:t>
            </w:r>
            <w:r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 xml:space="preserve"> </w:t>
            </w:r>
            <w:r w:rsidRPr="00B332FF">
              <w:rPr>
                <w:rFonts w:ascii="Times New Roman" w:hAnsi="Times New Roman"/>
                <w:sz w:val="24"/>
                <w:szCs w:val="24"/>
              </w:rPr>
              <w:t>Получение задания по расформированию (формированию) составов (групп вагонов, специального железнодорожного подвижного состава), на подачу и уборку вагонов с мест их погрузки и выгрузки, отстоя в малодеятельных районах железнодорожного транспорта необщего 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3442" w:rsidRPr="00B332FF" w:rsidRDefault="00533442" w:rsidP="005479DE">
            <w:pPr>
              <w:ind w:left="11" w:right="28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FF">
              <w:rPr>
                <w:rFonts w:ascii="Times New Roman" w:hAnsi="Times New Roman"/>
                <w:sz w:val="24"/>
                <w:szCs w:val="24"/>
              </w:rPr>
              <w:t xml:space="preserve">Проверка правильности и </w:t>
            </w:r>
            <w:r w:rsidRPr="00B332FF">
              <w:rPr>
                <w:rFonts w:ascii="Times New Roman" w:hAnsi="Times New Roman"/>
                <w:sz w:val="24"/>
                <w:szCs w:val="24"/>
              </w:rPr>
              <w:lastRenderedPageBreak/>
              <w:t>прочности крепления груза на открытом подвижном составе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3442" w:rsidRPr="00B332FF" w:rsidRDefault="00533442" w:rsidP="005479DE">
            <w:pPr>
              <w:ind w:left="11" w:right="28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FF">
              <w:rPr>
                <w:rFonts w:ascii="Times New Roman" w:hAnsi="Times New Roman"/>
                <w:sz w:val="24"/>
                <w:szCs w:val="24"/>
              </w:rPr>
              <w:t>Прицепка (отцепка) вагонов (специального железнодорожного подвижного состава) к поездам в малодеятельных районах железнодорожного транспорта необщего 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3442" w:rsidRPr="00B332FF" w:rsidRDefault="00533442" w:rsidP="005479DE">
            <w:pPr>
              <w:ind w:left="11" w:right="28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FF">
              <w:rPr>
                <w:rFonts w:ascii="Times New Roman" w:hAnsi="Times New Roman"/>
                <w:sz w:val="24"/>
                <w:szCs w:val="24"/>
              </w:rPr>
              <w:t>Подача вагонов (специального железнодорожного подвижного состава) на специализированные, в том числе погрузочно-разгрузочные, пути в малодеятельных районах железнодорожного транспорта необщего 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3442" w:rsidRPr="00B332FF" w:rsidRDefault="00533442" w:rsidP="005479DE">
            <w:pPr>
              <w:ind w:left="11" w:right="28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FF">
              <w:rPr>
                <w:rFonts w:ascii="Times New Roman" w:hAnsi="Times New Roman"/>
                <w:sz w:val="24"/>
                <w:szCs w:val="24"/>
              </w:rPr>
              <w:t>Уборка вагонов (специального железнодорожного подвижного состава) со специализированных, в том числе погрузочно-разгрузочных, путей в малодеятельных районах железнодорожного транспорта необщего 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3442" w:rsidRPr="00B332FF" w:rsidRDefault="00533442" w:rsidP="005479DE">
            <w:pPr>
              <w:ind w:left="11" w:right="28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FF">
              <w:rPr>
                <w:rFonts w:ascii="Times New Roman" w:hAnsi="Times New Roman"/>
                <w:sz w:val="24"/>
                <w:szCs w:val="24"/>
              </w:rPr>
              <w:t xml:space="preserve">Перестановка вагонов (специального железнодорожного </w:t>
            </w:r>
            <w:r w:rsidRPr="00B332FF">
              <w:rPr>
                <w:rFonts w:ascii="Times New Roman" w:hAnsi="Times New Roman"/>
                <w:sz w:val="24"/>
                <w:szCs w:val="24"/>
              </w:rPr>
              <w:lastRenderedPageBreak/>
              <w:t>подвижного состава) и составов с одного пути на другой в малодеятельных районах железнодорожного транспорта необщего 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3442" w:rsidRPr="00B332FF" w:rsidRDefault="00533442" w:rsidP="005479DE">
            <w:pPr>
              <w:ind w:left="11" w:right="28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FF">
              <w:rPr>
                <w:rFonts w:ascii="Times New Roman" w:hAnsi="Times New Roman"/>
                <w:sz w:val="24"/>
                <w:szCs w:val="24"/>
              </w:rPr>
              <w:t>Проверка свободности стрелочных переводов от подвижного состава в малодеятельных районах железнодорожного транспорта необщего 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3442" w:rsidRPr="00B332FF" w:rsidRDefault="00533442" w:rsidP="005479DE">
            <w:pPr>
              <w:ind w:left="11" w:right="28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FF">
              <w:rPr>
                <w:rFonts w:ascii="Times New Roman" w:hAnsi="Times New Roman"/>
                <w:sz w:val="24"/>
                <w:szCs w:val="24"/>
              </w:rPr>
              <w:t>Перевод с запиранием нецентрализованных стрелок в малодеятельных районах железнодорожного транспорта необщего 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3442" w:rsidRPr="00B332FF" w:rsidRDefault="00533442" w:rsidP="005479DE">
            <w:pPr>
              <w:ind w:left="11" w:right="28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FF">
              <w:rPr>
                <w:rFonts w:ascii="Times New Roman" w:hAnsi="Times New Roman"/>
                <w:sz w:val="24"/>
                <w:szCs w:val="24"/>
              </w:rPr>
              <w:t>Перевод централизованных стрелок, переданных на местное управление, в малодеятельных районах железнодорожного транспорта необщего 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3442" w:rsidRPr="00B332FF" w:rsidRDefault="00533442" w:rsidP="005479DE">
            <w:pPr>
              <w:ind w:left="11" w:right="28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FF">
              <w:rPr>
                <w:rFonts w:ascii="Times New Roman" w:hAnsi="Times New Roman"/>
                <w:sz w:val="24"/>
                <w:szCs w:val="24"/>
              </w:rPr>
              <w:t>Закрепление составов (групп вагонов, специального железнодорожного подвижного состава), оставляемых на железнодорожных путях необщего пользования, средствами закрепления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3442" w:rsidRPr="003C146C" w:rsidRDefault="00533442" w:rsidP="005479DE">
            <w:pPr>
              <w:tabs>
                <w:tab w:val="left" w:pos="312"/>
              </w:tabs>
              <w:jc w:val="both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 w:rsidRPr="00B332FF">
              <w:rPr>
                <w:rFonts w:ascii="Times New Roman" w:hAnsi="Times New Roman"/>
                <w:sz w:val="24"/>
                <w:szCs w:val="24"/>
              </w:rPr>
              <w:t xml:space="preserve">Снятие закрепления составов </w:t>
            </w:r>
            <w:r w:rsidRPr="00B332FF">
              <w:rPr>
                <w:rFonts w:ascii="Times New Roman" w:hAnsi="Times New Roman"/>
                <w:sz w:val="24"/>
                <w:szCs w:val="24"/>
              </w:rPr>
              <w:lastRenderedPageBreak/>
              <w:t>(групп вагонов, специального железнодорожного подвижного состава) на железнодорожных путях необщего пользования.</w:t>
            </w:r>
          </w:p>
        </w:tc>
        <w:tc>
          <w:tcPr>
            <w:tcW w:w="943" w:type="dxa"/>
          </w:tcPr>
          <w:p w:rsidR="00533442" w:rsidRPr="00E849C4" w:rsidRDefault="00533442" w:rsidP="005479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9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72</w:t>
            </w:r>
          </w:p>
        </w:tc>
        <w:tc>
          <w:tcPr>
            <w:tcW w:w="713" w:type="dxa"/>
            <w:vMerge/>
          </w:tcPr>
          <w:p w:rsidR="00533442" w:rsidRPr="00545254" w:rsidRDefault="00533442" w:rsidP="00D912B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18" w:type="dxa"/>
            <w:vMerge/>
          </w:tcPr>
          <w:p w:rsidR="00533442" w:rsidRPr="00545254" w:rsidRDefault="00533442" w:rsidP="00D912B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3" w:type="dxa"/>
          </w:tcPr>
          <w:p w:rsidR="00533442" w:rsidRDefault="00533442" w:rsidP="00D912B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303" w:type="dxa"/>
          </w:tcPr>
          <w:p w:rsidR="00533442" w:rsidRPr="003C7E65" w:rsidRDefault="00533442" w:rsidP="003C7E65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3C7E65">
              <w:rPr>
                <w:rStyle w:val="10pt"/>
                <w:sz w:val="24"/>
                <w:szCs w:val="24"/>
              </w:rPr>
              <w:t>Безошибочное выполнение работ в соответствии с должностной инструкцией составителя поездов.</w:t>
            </w:r>
          </w:p>
          <w:p w:rsidR="007E0C76" w:rsidRPr="003C7E65" w:rsidRDefault="007E0C76" w:rsidP="003C7E65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</w:p>
          <w:p w:rsidR="007E0C76" w:rsidRPr="003C7E65" w:rsidRDefault="007E0C76" w:rsidP="003C7E65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C7E65">
              <w:rPr>
                <w:sz w:val="24"/>
                <w:szCs w:val="24"/>
              </w:rPr>
              <w:t>Расформирование (формирование) составов (групп вагонов, специального железнодорожного подвижного состава) (подача вагонов на места и уборка с мест их погрузки и выгрузки, отстоя).</w:t>
            </w:r>
          </w:p>
          <w:p w:rsidR="003C7E65" w:rsidRPr="003C7E65" w:rsidRDefault="003C7E65" w:rsidP="003C7E65">
            <w:pPr>
              <w:pStyle w:val="31"/>
              <w:spacing w:after="0" w:line="240" w:lineRule="auto"/>
              <w:jc w:val="both"/>
              <w:rPr>
                <w:sz w:val="24"/>
                <w:szCs w:val="24"/>
              </w:rPr>
            </w:pPr>
            <w:r w:rsidRPr="003C7E65">
              <w:rPr>
                <w:sz w:val="24"/>
                <w:szCs w:val="24"/>
              </w:rPr>
              <w:t xml:space="preserve">Выполнять операции по прицепке вагонов к поездам (отцепке от поездов) в </w:t>
            </w:r>
            <w:r w:rsidRPr="003C7E65">
              <w:rPr>
                <w:sz w:val="24"/>
                <w:szCs w:val="24"/>
              </w:rPr>
              <w:lastRenderedPageBreak/>
              <w:t>малодеятельных маневровых районах на железнодорожных путях необщего пользования.</w:t>
            </w:r>
          </w:p>
          <w:p w:rsidR="003C7E65" w:rsidRPr="003C7E65" w:rsidRDefault="003C7E65" w:rsidP="003C7E65">
            <w:pPr>
              <w:pStyle w:val="31"/>
              <w:spacing w:after="0" w:line="240" w:lineRule="auto"/>
              <w:jc w:val="both"/>
              <w:rPr>
                <w:sz w:val="24"/>
                <w:szCs w:val="24"/>
              </w:rPr>
            </w:pPr>
            <w:r w:rsidRPr="003C7E65">
              <w:rPr>
                <w:sz w:val="24"/>
                <w:szCs w:val="24"/>
              </w:rPr>
              <w:t>Производить маневровую работу с вагонами, занятыми людьми, загруженными негабаритными и опасными грузами.</w:t>
            </w:r>
          </w:p>
          <w:p w:rsidR="003C7E65" w:rsidRPr="003C7E65" w:rsidRDefault="003C7E65" w:rsidP="003C7E65">
            <w:pPr>
              <w:pStyle w:val="31"/>
              <w:spacing w:after="0" w:line="240" w:lineRule="auto"/>
              <w:jc w:val="both"/>
              <w:rPr>
                <w:sz w:val="24"/>
                <w:szCs w:val="24"/>
              </w:rPr>
            </w:pPr>
            <w:r w:rsidRPr="003C7E65">
              <w:rPr>
                <w:sz w:val="24"/>
                <w:szCs w:val="24"/>
              </w:rPr>
              <w:t>Проверять надежность сцепления грузовых вагонов между собой и с локомотивами в малодеятельных маневровых районах на железнодорожных путях необщего пользования.</w:t>
            </w:r>
          </w:p>
          <w:p w:rsidR="003C7E65" w:rsidRPr="003C7E65" w:rsidRDefault="003C7E65" w:rsidP="003C7E65">
            <w:pPr>
              <w:pStyle w:val="31"/>
              <w:spacing w:after="0" w:line="240" w:lineRule="auto"/>
              <w:jc w:val="both"/>
              <w:rPr>
                <w:sz w:val="24"/>
                <w:szCs w:val="24"/>
              </w:rPr>
            </w:pPr>
            <w:r w:rsidRPr="003C7E65">
              <w:rPr>
                <w:sz w:val="24"/>
                <w:szCs w:val="24"/>
              </w:rPr>
              <w:t>Определять правильность формирования составов (групп вагонов) (в том числе загруженных негабаритными и опасными грузами, занятых людьми) в малодеятельных маневровых районах на железнодорожных путях необщего пользования.</w:t>
            </w:r>
          </w:p>
          <w:p w:rsidR="003C7E65" w:rsidRPr="003C7E65" w:rsidRDefault="003C7E65" w:rsidP="003C7E65">
            <w:pPr>
              <w:pStyle w:val="31"/>
              <w:spacing w:after="0" w:line="240" w:lineRule="auto"/>
              <w:jc w:val="both"/>
              <w:rPr>
                <w:sz w:val="24"/>
                <w:szCs w:val="24"/>
              </w:rPr>
            </w:pPr>
            <w:r w:rsidRPr="003C7E65">
              <w:rPr>
                <w:sz w:val="24"/>
                <w:szCs w:val="24"/>
              </w:rPr>
              <w:t>Определять свободность стрелочных переводов от подвижного состава в малодеятельных маневровых районах на железнодорожных путях необщего пользования.</w:t>
            </w:r>
          </w:p>
          <w:p w:rsidR="003C7E65" w:rsidRPr="003C7E65" w:rsidRDefault="003C7E65" w:rsidP="003C7E65">
            <w:pPr>
              <w:pStyle w:val="31"/>
              <w:spacing w:after="0" w:line="240" w:lineRule="auto"/>
              <w:jc w:val="both"/>
              <w:rPr>
                <w:sz w:val="24"/>
                <w:szCs w:val="24"/>
              </w:rPr>
            </w:pPr>
            <w:r w:rsidRPr="003C7E65">
              <w:rPr>
                <w:sz w:val="24"/>
                <w:szCs w:val="24"/>
              </w:rPr>
              <w:t xml:space="preserve">Пользоваться пультом управления для перевода централизованных стрелочных переводов, переданных на местное управление, при выполнении маневровой </w:t>
            </w:r>
            <w:r w:rsidRPr="003C7E65">
              <w:rPr>
                <w:sz w:val="24"/>
                <w:szCs w:val="24"/>
              </w:rPr>
              <w:lastRenderedPageBreak/>
              <w:t>работы в малодеятельных маневровых районах на железнодорожных путях необщего пользования.</w:t>
            </w:r>
          </w:p>
          <w:p w:rsidR="003C7E65" w:rsidRPr="003C7E65" w:rsidRDefault="003C7E65" w:rsidP="00A7424A">
            <w:pPr>
              <w:pStyle w:val="31"/>
              <w:spacing w:after="0" w:line="240" w:lineRule="auto"/>
              <w:jc w:val="both"/>
              <w:rPr>
                <w:sz w:val="24"/>
                <w:szCs w:val="24"/>
              </w:rPr>
            </w:pPr>
            <w:r w:rsidRPr="003C7E65">
              <w:rPr>
                <w:sz w:val="24"/>
                <w:szCs w:val="24"/>
              </w:rPr>
              <w:t>Осуществлять перевод нецентрализованных стрелочных переводов при выполнении маневровой работы в малодеятельных маневровых районах на железнодорожных путях необщего пользования.</w:t>
            </w:r>
          </w:p>
          <w:p w:rsidR="003C7E65" w:rsidRPr="003C7E65" w:rsidRDefault="003C7E65" w:rsidP="003C7E65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</w:p>
        </w:tc>
      </w:tr>
      <w:tr w:rsidR="00C660E9" w:rsidRPr="00545254" w:rsidTr="00D912B7">
        <w:tc>
          <w:tcPr>
            <w:tcW w:w="654" w:type="dxa"/>
            <w:vMerge/>
          </w:tcPr>
          <w:p w:rsidR="00533442" w:rsidRPr="00545254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533442" w:rsidRPr="00545254" w:rsidRDefault="00533442" w:rsidP="00D912B7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</w:p>
        </w:tc>
        <w:tc>
          <w:tcPr>
            <w:tcW w:w="3947" w:type="dxa"/>
          </w:tcPr>
          <w:p w:rsidR="00533442" w:rsidRPr="00B74C85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u w:val="single"/>
              </w:rPr>
            </w:pPr>
            <w:r w:rsidRPr="00B74C85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u w:val="single"/>
              </w:rPr>
              <w:t>Профессия: Оператор поста централизации</w:t>
            </w:r>
          </w:p>
          <w:p w:rsidR="00533442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B74C8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Виды работ: </w:t>
            </w:r>
          </w:p>
          <w:p w:rsidR="00533442" w:rsidRPr="0065473F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D793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А/01.2: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Получение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распоряжения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дежурного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железнодорожной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станции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закреплении составов и вагонов на путях парка железнодорожной станции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533442" w:rsidRPr="0065473F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Закрепление составов и вагонов тормозными башмаками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533442" w:rsidRPr="0065473F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Закрепление составов и вагонов стационарными тормозными упорами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533442" w:rsidRPr="0065473F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Доклад дежурному по железнодорожной станции о выполненной работе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533442" w:rsidRPr="0065473F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Проверка наличия на рабочем месте инвентаря строгого учета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533442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Ведение журнала учета тормозных башмаков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533442" w:rsidRPr="0065473F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D793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А/02.2: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Получение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распоряжения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дежурного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железнодорожной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станции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изъятии тормозных башмаков или снятия стационарных тормозных упоров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из-под составов и вагонов на путях </w:t>
            </w: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парка железнодорожной станции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533442" w:rsidRPr="0065473F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Изъятие тормозных башмаков из-под составов и вагонов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533442" w:rsidRPr="0065473F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Снятие закрепления стационарными тормозными упорами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533442" w:rsidRPr="0065473F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Фиксация тормозных башмаков на стеллаже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хранения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запиранием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 замок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533442" w:rsidRPr="00B74C85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547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Доклад дежурному по железнодорожной станции о выполненной работе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943" w:type="dxa"/>
          </w:tcPr>
          <w:p w:rsidR="00533442" w:rsidRPr="00DD6E65" w:rsidRDefault="00533442" w:rsidP="005479DE">
            <w:pPr>
              <w:ind w:left="11" w:right="28" w:hanging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108</w:t>
            </w:r>
          </w:p>
        </w:tc>
        <w:tc>
          <w:tcPr>
            <w:tcW w:w="713" w:type="dxa"/>
            <w:vMerge/>
          </w:tcPr>
          <w:p w:rsidR="00533442" w:rsidRPr="00545254" w:rsidRDefault="00533442" w:rsidP="00D912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8" w:type="dxa"/>
            <w:vMerge/>
          </w:tcPr>
          <w:p w:rsidR="00533442" w:rsidRPr="00545254" w:rsidRDefault="00533442" w:rsidP="00D912B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</w:tcPr>
          <w:p w:rsidR="00533442" w:rsidRPr="00545254" w:rsidRDefault="00533442" w:rsidP="00D912B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533442" w:rsidRPr="00964C21" w:rsidRDefault="00533442" w:rsidP="00964C21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64C21">
              <w:rPr>
                <w:rStyle w:val="10pt"/>
                <w:sz w:val="24"/>
                <w:szCs w:val="24"/>
              </w:rPr>
              <w:t>Безошибочное выполнение работ в соответствии с должностной инструкцией оператора поста централизации.</w:t>
            </w:r>
          </w:p>
          <w:p w:rsidR="0053436C" w:rsidRPr="00964C21" w:rsidRDefault="0053436C" w:rsidP="00964C21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</w:p>
          <w:p w:rsidR="0053436C" w:rsidRPr="00964C21" w:rsidRDefault="0053436C" w:rsidP="00964C21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64C21">
              <w:rPr>
                <w:rStyle w:val="10pt"/>
                <w:sz w:val="24"/>
                <w:szCs w:val="24"/>
              </w:rPr>
              <w:t>Закрепление железнодорожного подвижного состава с помощью установленных средств закрепления.</w:t>
            </w:r>
          </w:p>
          <w:p w:rsidR="00964C21" w:rsidRPr="00964C21" w:rsidRDefault="00964C21" w:rsidP="00964C21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964C21">
              <w:rPr>
                <w:sz w:val="24"/>
                <w:szCs w:val="24"/>
                <w:shd w:val="clear" w:color="auto" w:fill="FFFFFF"/>
              </w:rPr>
              <w:t>Применять методики по закреплению составов и вагонов на путях железнодорожной станции.</w:t>
            </w:r>
          </w:p>
          <w:p w:rsidR="00964C21" w:rsidRPr="00964C21" w:rsidRDefault="00964C21" w:rsidP="00964C21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964C21">
              <w:rPr>
                <w:sz w:val="24"/>
                <w:szCs w:val="24"/>
                <w:shd w:val="clear" w:color="auto" w:fill="FFFFFF"/>
              </w:rPr>
              <w:t>Проходить к месту закрепления составов и вагонов.</w:t>
            </w:r>
          </w:p>
          <w:p w:rsidR="00964C21" w:rsidRPr="00964C21" w:rsidRDefault="00964C21" w:rsidP="00964C21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964C21">
              <w:rPr>
                <w:sz w:val="24"/>
                <w:szCs w:val="24"/>
                <w:shd w:val="clear" w:color="auto" w:fill="FFFFFF"/>
              </w:rPr>
              <w:t>Выявлять неисправные тормозные башмаки.</w:t>
            </w:r>
          </w:p>
          <w:p w:rsidR="00964C21" w:rsidRPr="00964C21" w:rsidRDefault="00964C21" w:rsidP="00964C21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964C21">
              <w:rPr>
                <w:sz w:val="24"/>
                <w:szCs w:val="24"/>
                <w:shd w:val="clear" w:color="auto" w:fill="FFFFFF"/>
              </w:rPr>
              <w:t>Переводить стационарные тормозные упоры в рабочее положение.</w:t>
            </w:r>
          </w:p>
          <w:p w:rsidR="00964C21" w:rsidRPr="00964C21" w:rsidRDefault="00964C21" w:rsidP="00964C21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964C21">
              <w:rPr>
                <w:sz w:val="24"/>
                <w:szCs w:val="24"/>
                <w:shd w:val="clear" w:color="auto" w:fill="FFFFFF"/>
              </w:rPr>
              <w:t>Пользоваться тормозными башмаками.</w:t>
            </w:r>
          </w:p>
          <w:p w:rsidR="00964C21" w:rsidRPr="00964C21" w:rsidRDefault="00964C21" w:rsidP="00964C21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964C21">
              <w:rPr>
                <w:sz w:val="24"/>
                <w:szCs w:val="24"/>
                <w:shd w:val="clear" w:color="auto" w:fill="FFFFFF"/>
              </w:rPr>
              <w:t>Пользоваться носимой радиостанцией.</w:t>
            </w:r>
          </w:p>
          <w:p w:rsidR="00964C21" w:rsidRPr="00964C21" w:rsidRDefault="00964C21" w:rsidP="00964C21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964C21">
              <w:rPr>
                <w:sz w:val="24"/>
                <w:szCs w:val="24"/>
                <w:shd w:val="clear" w:color="auto" w:fill="FFFFFF"/>
              </w:rPr>
              <w:t>Ставить аккумулятор носимой радиостанции на подзарядку в зарядное устройство.</w:t>
            </w:r>
          </w:p>
          <w:p w:rsidR="00964C21" w:rsidRPr="00964C21" w:rsidRDefault="00964C21" w:rsidP="00964C21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964C21">
              <w:rPr>
                <w:sz w:val="24"/>
                <w:szCs w:val="24"/>
                <w:shd w:val="clear" w:color="auto" w:fill="FFFFFF"/>
              </w:rPr>
              <w:lastRenderedPageBreak/>
              <w:t>Пользоваться устройствами двусторонней парковой связи.</w:t>
            </w:r>
          </w:p>
          <w:p w:rsidR="00964C21" w:rsidRPr="00964C21" w:rsidRDefault="00964C21" w:rsidP="00964C21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964C21">
              <w:rPr>
                <w:sz w:val="24"/>
                <w:szCs w:val="24"/>
                <w:shd w:val="clear" w:color="auto" w:fill="FFFFFF"/>
              </w:rPr>
              <w:t>Открывать и закрывать стеллаж с тормозными башмаками.</w:t>
            </w:r>
          </w:p>
          <w:p w:rsidR="00964C21" w:rsidRPr="00964C21" w:rsidRDefault="00964C21" w:rsidP="00964C21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964C21">
              <w:rPr>
                <w:sz w:val="24"/>
                <w:szCs w:val="24"/>
                <w:shd w:val="clear" w:color="auto" w:fill="FFFFFF"/>
              </w:rPr>
              <w:t>Подавать звуковые и видимые сигналы.</w:t>
            </w:r>
          </w:p>
          <w:p w:rsidR="0053436C" w:rsidRPr="00964C21" w:rsidRDefault="0053436C" w:rsidP="00964C21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</w:p>
          <w:p w:rsidR="0053436C" w:rsidRPr="00964C21" w:rsidRDefault="0053436C" w:rsidP="00964C21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64C21">
              <w:rPr>
                <w:rStyle w:val="10pt"/>
                <w:sz w:val="24"/>
                <w:szCs w:val="24"/>
              </w:rPr>
              <w:t>Изъятие установленных средств закрепления из-под железнодорожного подвижного состава.</w:t>
            </w:r>
          </w:p>
          <w:p w:rsidR="00964C21" w:rsidRPr="00964C21" w:rsidRDefault="00964C21" w:rsidP="00964C21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964C21">
              <w:rPr>
                <w:sz w:val="24"/>
                <w:szCs w:val="24"/>
                <w:shd w:val="clear" w:color="auto" w:fill="FFFFFF"/>
              </w:rPr>
              <w:t>Применять методики по закреплению составов и вагонов.</w:t>
            </w:r>
          </w:p>
          <w:p w:rsidR="00964C21" w:rsidRPr="00964C21" w:rsidRDefault="00964C21" w:rsidP="00964C21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964C21">
              <w:rPr>
                <w:sz w:val="24"/>
                <w:szCs w:val="24"/>
                <w:shd w:val="clear" w:color="auto" w:fill="FFFFFF"/>
              </w:rPr>
              <w:t>Проходить к месту изъятия тормозных башмаков или стационарных тормозных упоров из-под составов и вагонов.</w:t>
            </w:r>
          </w:p>
          <w:p w:rsidR="00964C21" w:rsidRPr="00964C21" w:rsidRDefault="00964C21" w:rsidP="00964C21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964C21">
              <w:rPr>
                <w:sz w:val="24"/>
                <w:szCs w:val="24"/>
                <w:shd w:val="clear" w:color="auto" w:fill="FFFFFF"/>
              </w:rPr>
              <w:t>Пользоваться тормозными башмаками.</w:t>
            </w:r>
          </w:p>
          <w:p w:rsidR="00964C21" w:rsidRPr="00964C21" w:rsidRDefault="00964C21" w:rsidP="00964C21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964C21">
              <w:rPr>
                <w:sz w:val="24"/>
                <w:szCs w:val="24"/>
                <w:shd w:val="clear" w:color="auto" w:fill="FFFFFF"/>
              </w:rPr>
              <w:t>Переводить стационарные тормозные упоры в нерабочее положение.</w:t>
            </w:r>
          </w:p>
          <w:p w:rsidR="00964C21" w:rsidRPr="00964C21" w:rsidRDefault="00964C21" w:rsidP="00964C21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964C21">
              <w:rPr>
                <w:sz w:val="24"/>
                <w:szCs w:val="24"/>
                <w:shd w:val="clear" w:color="auto" w:fill="FFFFFF"/>
              </w:rPr>
              <w:t>Пользоваться носимой радиостанцией.</w:t>
            </w:r>
          </w:p>
          <w:p w:rsidR="00964C21" w:rsidRPr="00964C21" w:rsidRDefault="00964C21" w:rsidP="00964C21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964C21">
              <w:rPr>
                <w:sz w:val="24"/>
                <w:szCs w:val="24"/>
                <w:shd w:val="clear" w:color="auto" w:fill="FFFFFF"/>
              </w:rPr>
              <w:t>Ставить аккумулятор носимой радиостанции на подзарядку в зарядное устройство.</w:t>
            </w:r>
          </w:p>
          <w:p w:rsidR="00964C21" w:rsidRPr="00964C21" w:rsidRDefault="00964C21" w:rsidP="00964C21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964C21">
              <w:rPr>
                <w:sz w:val="24"/>
                <w:szCs w:val="24"/>
                <w:shd w:val="clear" w:color="auto" w:fill="FFFFFF"/>
              </w:rPr>
              <w:t>Открывать и закрывать стеллаж с тормозными башмаками.</w:t>
            </w:r>
          </w:p>
          <w:p w:rsidR="00964C21" w:rsidRPr="00964C21" w:rsidRDefault="00964C21" w:rsidP="00964C21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964C21">
              <w:rPr>
                <w:sz w:val="24"/>
                <w:szCs w:val="24"/>
                <w:shd w:val="clear" w:color="auto" w:fill="FFFFFF"/>
              </w:rPr>
              <w:t>Пользоваться устройствами двусторонней парковой связи.</w:t>
            </w:r>
          </w:p>
          <w:p w:rsidR="00964C21" w:rsidRPr="00964C21" w:rsidRDefault="00964C21" w:rsidP="00964C21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964C21">
              <w:rPr>
                <w:sz w:val="24"/>
                <w:szCs w:val="24"/>
                <w:shd w:val="clear" w:color="auto" w:fill="FFFFFF"/>
              </w:rPr>
              <w:lastRenderedPageBreak/>
              <w:t>Выявлять неисправные тормозные башмаки.</w:t>
            </w:r>
          </w:p>
          <w:p w:rsidR="00964C21" w:rsidRPr="00964C21" w:rsidRDefault="00964C21" w:rsidP="00A7424A">
            <w:pPr>
              <w:pStyle w:val="31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64C21">
              <w:rPr>
                <w:sz w:val="24"/>
                <w:szCs w:val="24"/>
                <w:shd w:val="clear" w:color="auto" w:fill="FFFFFF"/>
              </w:rPr>
              <w:t>Подавать звуковые и видимые сигналы.</w:t>
            </w:r>
          </w:p>
        </w:tc>
      </w:tr>
      <w:tr w:rsidR="00C660E9" w:rsidRPr="00545254" w:rsidTr="00D912B7">
        <w:tc>
          <w:tcPr>
            <w:tcW w:w="6828" w:type="dxa"/>
            <w:gridSpan w:val="3"/>
            <w:tcBorders>
              <w:top w:val="single" w:sz="4" w:space="0" w:color="auto"/>
            </w:tcBorders>
          </w:tcPr>
          <w:p w:rsidR="00533442" w:rsidRPr="008F6D8E" w:rsidRDefault="00533442" w:rsidP="00D912B7">
            <w:pPr>
              <w:rPr>
                <w:rFonts w:ascii="Times New Roman" w:hAnsi="Times New Roman" w:cs="Times New Roman"/>
                <w:b/>
              </w:rPr>
            </w:pPr>
            <w:r w:rsidRPr="008F6D8E">
              <w:rPr>
                <w:rFonts w:ascii="Times New Roman" w:hAnsi="Times New Roman" w:cs="Times New Roman"/>
                <w:b/>
              </w:rPr>
              <w:lastRenderedPageBreak/>
              <w:t>Итого</w:t>
            </w:r>
          </w:p>
        </w:tc>
        <w:tc>
          <w:tcPr>
            <w:tcW w:w="943" w:type="dxa"/>
          </w:tcPr>
          <w:p w:rsidR="00533442" w:rsidRPr="008F6D8E" w:rsidRDefault="00533442" w:rsidP="00D912B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F6D8E">
              <w:rPr>
                <w:rFonts w:ascii="Times New Roman" w:hAnsi="Times New Roman" w:cs="Times New Roman"/>
                <w:b/>
                <w:u w:val="single"/>
              </w:rPr>
              <w:t>36</w:t>
            </w:r>
            <w:r>
              <w:rPr>
                <w:rFonts w:ascii="Times New Roman" w:hAnsi="Times New Roman" w:cs="Times New Roman"/>
                <w:b/>
                <w:u w:val="single"/>
              </w:rPr>
              <w:t>0</w:t>
            </w:r>
          </w:p>
        </w:tc>
        <w:tc>
          <w:tcPr>
            <w:tcW w:w="713" w:type="dxa"/>
          </w:tcPr>
          <w:p w:rsidR="00533442" w:rsidRPr="00545254" w:rsidRDefault="00533442" w:rsidP="00D912B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18" w:type="dxa"/>
          </w:tcPr>
          <w:p w:rsidR="00533442" w:rsidRPr="00545254" w:rsidRDefault="00533442" w:rsidP="00D912B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3" w:type="dxa"/>
          </w:tcPr>
          <w:p w:rsidR="00533442" w:rsidRPr="00545254" w:rsidRDefault="00533442" w:rsidP="00D912B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</w:tcPr>
          <w:p w:rsidR="00533442" w:rsidRPr="00545254" w:rsidRDefault="00533442" w:rsidP="00D912B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479DE" w:rsidRDefault="005479DE" w:rsidP="00D912B7">
      <w:pPr>
        <w:rPr>
          <w:rFonts w:ascii="Times New Roman" w:hAnsi="Times New Roman" w:cs="Times New Roman"/>
          <w:color w:val="auto"/>
        </w:rPr>
      </w:pPr>
    </w:p>
    <w:p w:rsidR="005479DE" w:rsidRDefault="005479DE">
      <w:pPr>
        <w:widowControl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 w:type="page"/>
      </w:r>
    </w:p>
    <w:p w:rsidR="005479DE" w:rsidRDefault="005479DE" w:rsidP="005479DE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CA69D6">
        <w:rPr>
          <w:rFonts w:ascii="Times New Roman" w:hAnsi="Times New Roman" w:cs="Times New Roman"/>
          <w:b/>
          <w:color w:val="auto"/>
        </w:rPr>
        <w:lastRenderedPageBreak/>
        <w:t>ПП.02.01. Производственная практика по профилю специальности (организация сервисного обслуживания на железнодорожном транспорте)</w:t>
      </w:r>
    </w:p>
    <w:tbl>
      <w:tblPr>
        <w:tblStyle w:val="af3"/>
        <w:tblW w:w="0" w:type="auto"/>
        <w:tblLook w:val="04A0"/>
      </w:tblPr>
      <w:tblGrid>
        <w:gridCol w:w="653"/>
        <w:gridCol w:w="2311"/>
        <w:gridCol w:w="3854"/>
        <w:gridCol w:w="943"/>
        <w:gridCol w:w="701"/>
        <w:gridCol w:w="2681"/>
        <w:gridCol w:w="1278"/>
        <w:gridCol w:w="2367"/>
      </w:tblGrid>
      <w:tr w:rsidR="005479DE" w:rsidRPr="00545254" w:rsidTr="0053436C">
        <w:tc>
          <w:tcPr>
            <w:tcW w:w="653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</w:t>
            </w: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 ПК</w:t>
            </w:r>
          </w:p>
        </w:tc>
        <w:tc>
          <w:tcPr>
            <w:tcW w:w="2311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Наименование ПК</w:t>
            </w:r>
          </w:p>
        </w:tc>
        <w:tc>
          <w:tcPr>
            <w:tcW w:w="3854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Виды работ, обеспечивающих формирование ПК</w:t>
            </w:r>
          </w:p>
        </w:tc>
        <w:tc>
          <w:tcPr>
            <w:tcW w:w="943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Объем часов</w:t>
            </w:r>
          </w:p>
        </w:tc>
        <w:tc>
          <w:tcPr>
            <w:tcW w:w="3382" w:type="dxa"/>
            <w:gridSpan w:val="2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Формат практики </w:t>
            </w:r>
          </w:p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(рассредоточено / концентрировано) с указанием базы практики</w:t>
            </w:r>
          </w:p>
        </w:tc>
        <w:tc>
          <w:tcPr>
            <w:tcW w:w="1278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Уровень освоения</w:t>
            </w:r>
          </w:p>
        </w:tc>
        <w:tc>
          <w:tcPr>
            <w:tcW w:w="2367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Показатели освоения ПК</w:t>
            </w:r>
          </w:p>
        </w:tc>
      </w:tr>
      <w:tr w:rsidR="005479DE" w:rsidRPr="00545254" w:rsidTr="0053436C">
        <w:tc>
          <w:tcPr>
            <w:tcW w:w="653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311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854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943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382" w:type="dxa"/>
            <w:gridSpan w:val="2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278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367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533442" w:rsidRPr="00545254" w:rsidTr="0053436C">
        <w:tc>
          <w:tcPr>
            <w:tcW w:w="653" w:type="dxa"/>
            <w:vMerge w:val="restart"/>
          </w:tcPr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  <w:r w:rsidRPr="00F55CEA">
              <w:rPr>
                <w:rStyle w:val="2"/>
              </w:rPr>
              <w:t>ПК 2.1</w:t>
            </w: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  <w:r w:rsidRPr="00F55CEA">
              <w:rPr>
                <w:rStyle w:val="2"/>
              </w:rPr>
              <w:t>ПК 2.2</w:t>
            </w: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533442" w:rsidRPr="00F55CEA" w:rsidRDefault="00533442" w:rsidP="00A54AD1">
            <w:pPr>
              <w:pStyle w:val="21"/>
              <w:spacing w:line="240" w:lineRule="auto"/>
              <w:ind w:firstLine="0"/>
            </w:pPr>
            <w:r w:rsidRPr="00F55CEA">
              <w:rPr>
                <w:rStyle w:val="2"/>
              </w:rPr>
              <w:t>ПК 2.3</w:t>
            </w:r>
          </w:p>
        </w:tc>
        <w:tc>
          <w:tcPr>
            <w:tcW w:w="2311" w:type="dxa"/>
            <w:vMerge w:val="restart"/>
          </w:tcPr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  <w:r w:rsidRPr="00F55CEA">
              <w:rPr>
                <w:rStyle w:val="2"/>
              </w:rPr>
              <w:t>Организовывать работу персонала по планированию и организации перевозочного процесса</w:t>
            </w: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  <w:r w:rsidRPr="00F55CEA">
              <w:rPr>
                <w:rStyle w:val="2"/>
              </w:rPr>
              <w:t>Обеспечивать безопасность движения и решать профессиональные задачи посредством применения нормативно-правовых документов</w:t>
            </w: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533442" w:rsidRPr="00F55CEA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  <w:r w:rsidRPr="00F55CEA">
              <w:rPr>
                <w:rStyle w:val="2"/>
              </w:rPr>
              <w:t>Организовывать работу персонала по технологическому обслуживанию перевозочного процесса</w:t>
            </w:r>
          </w:p>
        </w:tc>
        <w:tc>
          <w:tcPr>
            <w:tcW w:w="3854" w:type="dxa"/>
          </w:tcPr>
          <w:p w:rsidR="00533442" w:rsidRPr="00CA69D6" w:rsidRDefault="00533442" w:rsidP="005479DE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CA69D6">
              <w:rPr>
                <w:rStyle w:val="10pt"/>
                <w:sz w:val="24"/>
                <w:szCs w:val="24"/>
                <w:u w:val="single"/>
              </w:rPr>
              <w:t>Профессия: Сигналист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Style w:val="10pt"/>
                <w:sz w:val="24"/>
                <w:szCs w:val="24"/>
              </w:rPr>
            </w:pPr>
            <w:r w:rsidRPr="00CA69D6">
              <w:rPr>
                <w:rStyle w:val="10pt"/>
                <w:sz w:val="24"/>
                <w:szCs w:val="24"/>
              </w:rPr>
              <w:t xml:space="preserve">Виды работ: 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Style w:val="10pt"/>
                <w:sz w:val="24"/>
                <w:szCs w:val="24"/>
              </w:rPr>
            </w:pPr>
            <w:r w:rsidRPr="00CA69D6">
              <w:rPr>
                <w:rStyle w:val="10pt"/>
                <w:sz w:val="24"/>
                <w:szCs w:val="24"/>
              </w:rPr>
              <w:t>Закрепление подвижного состава на путях общего пользования железнодорожных станций с пульта управления механизированными средствами закрепления подвижного состава или тормозными башмаками.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Style w:val="10pt"/>
                <w:sz w:val="24"/>
                <w:szCs w:val="24"/>
              </w:rPr>
            </w:pPr>
            <w:r w:rsidRPr="00CA69D6">
              <w:rPr>
                <w:rStyle w:val="10pt"/>
                <w:sz w:val="24"/>
                <w:szCs w:val="24"/>
              </w:rPr>
              <w:t>Снятие механизированных средств закрепления и уборка тормозных башмаков перед отправлением поезда при производстве маневровой работы.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Style w:val="10pt"/>
                <w:sz w:val="24"/>
                <w:szCs w:val="24"/>
              </w:rPr>
            </w:pPr>
            <w:r w:rsidRPr="00CA69D6">
              <w:rPr>
                <w:rStyle w:val="10pt"/>
                <w:sz w:val="24"/>
                <w:szCs w:val="24"/>
              </w:rPr>
              <w:t>Контроль за техническим состоянием механизированных средств закрепления подвижного состава и исправностью тормозных башмаков.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Style w:val="10pt"/>
                <w:sz w:val="24"/>
                <w:szCs w:val="24"/>
              </w:rPr>
            </w:pPr>
            <w:r w:rsidRPr="00CA69D6">
              <w:rPr>
                <w:rStyle w:val="10pt"/>
                <w:sz w:val="24"/>
                <w:szCs w:val="24"/>
              </w:rPr>
              <w:t>Контроль за правильной остановкой состава в установленных местах для обеспечения механизированного закрепления.</w:t>
            </w:r>
          </w:p>
          <w:p w:rsidR="00533442" w:rsidRPr="00CA69D6" w:rsidRDefault="00533442" w:rsidP="005479DE">
            <w:pPr>
              <w:ind w:right="28"/>
              <w:jc w:val="both"/>
              <w:rPr>
                <w:rStyle w:val="10pt"/>
                <w:sz w:val="24"/>
                <w:szCs w:val="24"/>
              </w:rPr>
            </w:pPr>
            <w:r w:rsidRPr="00CA69D6">
              <w:rPr>
                <w:rStyle w:val="10pt"/>
                <w:sz w:val="24"/>
                <w:szCs w:val="24"/>
              </w:rPr>
              <w:t>Проверка свободности пути.</w:t>
            </w:r>
          </w:p>
          <w:p w:rsidR="00533442" w:rsidRPr="00CA69D6" w:rsidRDefault="00533442" w:rsidP="005479DE">
            <w:pPr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69D6">
              <w:rPr>
                <w:rStyle w:val="10pt"/>
                <w:sz w:val="24"/>
                <w:szCs w:val="24"/>
              </w:rPr>
              <w:t>Перевод курбелем централизованных стрелок.</w:t>
            </w:r>
          </w:p>
        </w:tc>
        <w:tc>
          <w:tcPr>
            <w:tcW w:w="943" w:type="dxa"/>
          </w:tcPr>
          <w:p w:rsidR="00533442" w:rsidRPr="00CA69D6" w:rsidRDefault="00533442" w:rsidP="005479DE">
            <w:pPr>
              <w:ind w:left="11" w:right="28" w:hanging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9D6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701" w:type="dxa"/>
            <w:vMerge w:val="restart"/>
            <w:textDirection w:val="btLr"/>
            <w:vAlign w:val="center"/>
          </w:tcPr>
          <w:p w:rsidR="00533442" w:rsidRPr="00545254" w:rsidRDefault="00533442" w:rsidP="005479D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(концентрировано)</w:t>
            </w:r>
          </w:p>
        </w:tc>
        <w:tc>
          <w:tcPr>
            <w:tcW w:w="2681" w:type="dxa"/>
            <w:vMerge w:val="restart"/>
          </w:tcPr>
          <w:p w:rsidR="00533442" w:rsidRPr="00545254" w:rsidRDefault="00533442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79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железнодорожны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5479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станци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5479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структурного подразделения Центральной дирекции управления движением - филиала ОАО «РЖД»</w:t>
            </w:r>
          </w:p>
        </w:tc>
        <w:tc>
          <w:tcPr>
            <w:tcW w:w="1278" w:type="dxa"/>
          </w:tcPr>
          <w:p w:rsidR="00533442" w:rsidRPr="00545254" w:rsidRDefault="00533442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367" w:type="dxa"/>
          </w:tcPr>
          <w:p w:rsidR="00533442" w:rsidRDefault="00533442" w:rsidP="00A54AD1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</w:rPr>
            </w:pPr>
            <w:r>
              <w:rPr>
                <w:rStyle w:val="10pt"/>
                <w:sz w:val="24"/>
              </w:rPr>
              <w:t>Безошибочное в</w:t>
            </w:r>
            <w:r w:rsidRPr="004A3661">
              <w:rPr>
                <w:rStyle w:val="10pt"/>
                <w:sz w:val="24"/>
              </w:rPr>
              <w:t xml:space="preserve">ыполнение работ в соответствии с должностной инструкцией </w:t>
            </w:r>
            <w:r>
              <w:rPr>
                <w:rStyle w:val="10pt"/>
                <w:sz w:val="24"/>
              </w:rPr>
              <w:t>сигналиста</w:t>
            </w:r>
            <w:r w:rsidRPr="004A3661">
              <w:rPr>
                <w:rStyle w:val="10pt"/>
                <w:sz w:val="24"/>
              </w:rPr>
              <w:t>.</w:t>
            </w:r>
          </w:p>
          <w:p w:rsidR="00964C21" w:rsidRDefault="00964C21" w:rsidP="00A54AD1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</w:rPr>
            </w:pPr>
          </w:p>
          <w:p w:rsidR="00F05818" w:rsidRDefault="00F05818" w:rsidP="00F05818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Соблюдение </w:t>
            </w:r>
            <w:r w:rsidRPr="0073206F">
              <w:rPr>
                <w:sz w:val="24"/>
                <w:shd w:val="clear" w:color="auto" w:fill="FFFFFF"/>
              </w:rPr>
              <w:t>принцип</w:t>
            </w:r>
            <w:r>
              <w:rPr>
                <w:sz w:val="24"/>
                <w:shd w:val="clear" w:color="auto" w:fill="FFFFFF"/>
              </w:rPr>
              <w:t>а</w:t>
            </w:r>
            <w:r w:rsidRPr="0073206F">
              <w:rPr>
                <w:sz w:val="24"/>
                <w:shd w:val="clear" w:color="auto" w:fill="FFFFFF"/>
              </w:rPr>
              <w:t xml:space="preserve"> работы механизированных средств</w:t>
            </w:r>
            <w:r>
              <w:rPr>
                <w:sz w:val="24"/>
                <w:shd w:val="clear" w:color="auto" w:fill="FFFFFF"/>
              </w:rPr>
              <w:t xml:space="preserve"> закрепления подвижного состава.</w:t>
            </w:r>
          </w:p>
          <w:p w:rsidR="00964C21" w:rsidRPr="004A3661" w:rsidRDefault="00F05818" w:rsidP="00F05818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</w:rPr>
            </w:pPr>
            <w:r>
              <w:rPr>
                <w:sz w:val="24"/>
                <w:shd w:val="clear" w:color="auto" w:fill="FFFFFF"/>
              </w:rPr>
              <w:t>Соблюдение</w:t>
            </w:r>
            <w:r w:rsidRPr="0073206F">
              <w:rPr>
                <w:sz w:val="24"/>
                <w:shd w:val="clear" w:color="auto" w:fill="FFFFFF"/>
              </w:rPr>
              <w:t xml:space="preserve"> правил эксплуатации и взаимодействия их с устройствами сигнализации, централизации и блокировки; правил установки и изъятия тормозных башма</w:t>
            </w:r>
            <w:r>
              <w:rPr>
                <w:sz w:val="24"/>
                <w:shd w:val="clear" w:color="auto" w:fill="FFFFFF"/>
              </w:rPr>
              <w:t>ков.</w:t>
            </w:r>
          </w:p>
        </w:tc>
      </w:tr>
      <w:tr w:rsidR="00533442" w:rsidRPr="00545254" w:rsidTr="0053436C">
        <w:tc>
          <w:tcPr>
            <w:tcW w:w="653" w:type="dxa"/>
            <w:vMerge/>
          </w:tcPr>
          <w:p w:rsidR="00533442" w:rsidRPr="00545254" w:rsidRDefault="00533442" w:rsidP="005479D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11" w:type="dxa"/>
            <w:vMerge/>
          </w:tcPr>
          <w:p w:rsidR="00533442" w:rsidRPr="00545254" w:rsidRDefault="00533442" w:rsidP="005479DE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54" w:type="dxa"/>
          </w:tcPr>
          <w:p w:rsidR="00533442" w:rsidRPr="00CA69D6" w:rsidRDefault="00533442" w:rsidP="005479DE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CA69D6">
              <w:rPr>
                <w:rStyle w:val="10pt"/>
                <w:sz w:val="24"/>
                <w:szCs w:val="24"/>
                <w:u w:val="single"/>
              </w:rPr>
              <w:t>Профессия: Составитель поездов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Style w:val="10pt"/>
                <w:sz w:val="24"/>
                <w:szCs w:val="24"/>
              </w:rPr>
            </w:pPr>
            <w:r w:rsidRPr="00CA69D6">
              <w:rPr>
                <w:rStyle w:val="10pt"/>
                <w:sz w:val="24"/>
                <w:szCs w:val="24"/>
              </w:rPr>
              <w:lastRenderedPageBreak/>
              <w:t>Виды работ: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Style w:val="10pt"/>
                <w:sz w:val="24"/>
                <w:szCs w:val="24"/>
              </w:rPr>
            </w:pPr>
            <w:r w:rsidRPr="00CA69D6">
              <w:rPr>
                <w:rStyle w:val="10pt"/>
                <w:b/>
                <w:sz w:val="24"/>
                <w:szCs w:val="24"/>
              </w:rPr>
              <w:t>В/02.2:</w:t>
            </w:r>
            <w:r w:rsidRPr="00CA69D6">
              <w:rPr>
                <w:rStyle w:val="10pt"/>
                <w:sz w:val="24"/>
                <w:szCs w:val="24"/>
              </w:rPr>
              <w:t xml:space="preserve"> Получение задания на маневровую работу в малодеятельных районах железнодорожного транспорта необщего пользования.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Style w:val="10pt"/>
                <w:sz w:val="24"/>
                <w:szCs w:val="24"/>
              </w:rPr>
            </w:pPr>
            <w:r w:rsidRPr="00CA69D6">
              <w:rPr>
                <w:rStyle w:val="10pt"/>
                <w:sz w:val="24"/>
                <w:szCs w:val="24"/>
              </w:rPr>
              <w:t>Опробование автоматических тормозов составов (групп вагонов, специального железнодорожного подвижного состава) при производстве маневровой работы в малодеятельных районах железнодорожного транспорта необщего пользования.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Style w:val="10pt"/>
                <w:sz w:val="24"/>
                <w:szCs w:val="24"/>
              </w:rPr>
            </w:pPr>
            <w:r w:rsidRPr="00CA69D6">
              <w:rPr>
                <w:rStyle w:val="10pt"/>
                <w:sz w:val="24"/>
                <w:szCs w:val="24"/>
              </w:rPr>
              <w:t>Закрепление составов (групп вагонов, специального железнодорожного подвижного состава) в малодеятельных районах железнодорожного транспорта необщего пользования средствами закрепления.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Style w:val="10pt"/>
                <w:sz w:val="24"/>
                <w:szCs w:val="24"/>
              </w:rPr>
            </w:pPr>
            <w:r w:rsidRPr="00CA69D6">
              <w:rPr>
                <w:rStyle w:val="10pt"/>
                <w:sz w:val="24"/>
                <w:szCs w:val="24"/>
              </w:rPr>
              <w:t>Снятие средств закрепления из-под составов (групп вагонов, специального железнодорожного подвижного состава) в малодеятельных районах железнодорожного транспорта необщего пользования.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Style w:val="10pt"/>
                <w:sz w:val="24"/>
                <w:szCs w:val="24"/>
              </w:rPr>
            </w:pPr>
            <w:r w:rsidRPr="00CA69D6">
              <w:rPr>
                <w:rStyle w:val="10pt"/>
                <w:sz w:val="24"/>
                <w:szCs w:val="24"/>
              </w:rPr>
              <w:t>Перевод нецентрализованных стрелок, не обслуживаемых дежурными стрелочных постов, при выполнении маневровой работы в малодеятельных районах железнодорожного транспорта необщего пользования.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9D6">
              <w:rPr>
                <w:rStyle w:val="10pt"/>
                <w:sz w:val="24"/>
                <w:szCs w:val="24"/>
              </w:rPr>
              <w:lastRenderedPageBreak/>
              <w:t>Перевод централизованных стрелок, переданных на местное управление, при выполнении маневровой работы в малодеятельных районах железнодорожного транспорта необщего пользования.</w:t>
            </w:r>
          </w:p>
        </w:tc>
        <w:tc>
          <w:tcPr>
            <w:tcW w:w="943" w:type="dxa"/>
          </w:tcPr>
          <w:p w:rsidR="00533442" w:rsidRPr="00CA69D6" w:rsidRDefault="00533442" w:rsidP="005479DE">
            <w:pPr>
              <w:ind w:left="11" w:right="28" w:hanging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9D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701" w:type="dxa"/>
            <w:vMerge/>
          </w:tcPr>
          <w:p w:rsidR="00533442" w:rsidRPr="00545254" w:rsidRDefault="00533442" w:rsidP="005479D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81" w:type="dxa"/>
            <w:vMerge/>
          </w:tcPr>
          <w:p w:rsidR="00533442" w:rsidRPr="00545254" w:rsidRDefault="00533442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</w:tcPr>
          <w:p w:rsidR="00533442" w:rsidRPr="00545254" w:rsidRDefault="00533442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367" w:type="dxa"/>
          </w:tcPr>
          <w:p w:rsidR="00533442" w:rsidRPr="0053436C" w:rsidRDefault="00533442" w:rsidP="0053436C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53436C">
              <w:rPr>
                <w:rStyle w:val="10pt"/>
                <w:sz w:val="24"/>
                <w:szCs w:val="24"/>
              </w:rPr>
              <w:t xml:space="preserve">Безошибочное </w:t>
            </w:r>
            <w:r w:rsidRPr="0053436C">
              <w:rPr>
                <w:rStyle w:val="10pt"/>
                <w:sz w:val="24"/>
                <w:szCs w:val="24"/>
              </w:rPr>
              <w:lastRenderedPageBreak/>
              <w:t>выполнение работ в соответствии с должностной инструкцией составителя поездов.</w:t>
            </w:r>
          </w:p>
          <w:p w:rsidR="003C7E65" w:rsidRPr="0053436C" w:rsidRDefault="003C7E65" w:rsidP="0053436C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</w:p>
          <w:p w:rsidR="0053436C" w:rsidRDefault="0053436C" w:rsidP="0053436C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436C">
              <w:rPr>
                <w:sz w:val="24"/>
                <w:szCs w:val="24"/>
                <w:shd w:val="clear" w:color="auto" w:fill="FFFFFF"/>
              </w:rPr>
              <w:t>Выполнение работ при маневровых передвижениях составов (групп вагонов, специального железнодорожного подвижного состава)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  <w:p w:rsidR="0053436C" w:rsidRPr="0053436C" w:rsidRDefault="0053436C" w:rsidP="0053436C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436C">
              <w:rPr>
                <w:sz w:val="24"/>
                <w:szCs w:val="24"/>
                <w:shd w:val="clear" w:color="auto" w:fill="FFFFFF"/>
              </w:rPr>
              <w:t>Взаимодействовать с работниками, в том числе смежных подразделений, по вопросам выполнения работ при маневровых передвижениях составов (групп вагонов, специального железнодорожного подвижного состава).</w:t>
            </w:r>
          </w:p>
          <w:p w:rsidR="0053436C" w:rsidRPr="0053436C" w:rsidRDefault="0053436C" w:rsidP="0053436C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436C">
              <w:rPr>
                <w:sz w:val="24"/>
                <w:szCs w:val="24"/>
                <w:shd w:val="clear" w:color="auto" w:fill="FFFFFF"/>
              </w:rPr>
              <w:t xml:space="preserve">Выполнять операции по опробованию автоматических тормозов составов (групп вагонов, </w:t>
            </w:r>
            <w:r w:rsidRPr="0053436C">
              <w:rPr>
                <w:sz w:val="24"/>
                <w:szCs w:val="24"/>
                <w:shd w:val="clear" w:color="auto" w:fill="FFFFFF"/>
              </w:rPr>
              <w:lastRenderedPageBreak/>
              <w:t>специального железнодорожного подвижного состава) при производстве маневровой работы в малодеятельных маневровых районах на железнодорожных путях необщего пользования.</w:t>
            </w:r>
          </w:p>
          <w:p w:rsidR="0053436C" w:rsidRPr="0053436C" w:rsidRDefault="0053436C" w:rsidP="0053436C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436C">
              <w:rPr>
                <w:sz w:val="24"/>
                <w:szCs w:val="24"/>
                <w:shd w:val="clear" w:color="auto" w:fill="FFFFFF"/>
              </w:rPr>
              <w:t>Пользоваться средствами закрепления составов (групп вагонов, специального железнодорожного подвижного состава) в малодеятельных маневровых районах на железнодорожных путях необщего пользования.</w:t>
            </w:r>
          </w:p>
          <w:p w:rsidR="0053436C" w:rsidRPr="0053436C" w:rsidRDefault="0053436C" w:rsidP="0053436C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53436C">
              <w:rPr>
                <w:sz w:val="24"/>
                <w:szCs w:val="24"/>
                <w:shd w:val="clear" w:color="auto" w:fill="FFFFFF"/>
              </w:rPr>
              <w:t xml:space="preserve">Пользоваться пультом управления централизованными стрелочными переводами, переданными на местное управление, при производстве маневровой работы в малодеятельных </w:t>
            </w:r>
            <w:r w:rsidRPr="0053436C">
              <w:rPr>
                <w:sz w:val="24"/>
                <w:szCs w:val="24"/>
                <w:shd w:val="clear" w:color="auto" w:fill="FFFFFF"/>
              </w:rPr>
              <w:lastRenderedPageBreak/>
              <w:t>маневровых районах на железнодорожных путях необщего пользования.</w:t>
            </w:r>
          </w:p>
          <w:p w:rsidR="003C7E65" w:rsidRPr="0053436C" w:rsidRDefault="0053436C" w:rsidP="0053436C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53436C">
              <w:rPr>
                <w:sz w:val="24"/>
                <w:szCs w:val="24"/>
                <w:shd w:val="clear" w:color="auto" w:fill="FFFFFF"/>
              </w:rPr>
              <w:t>Осуществлять перевод нецентрализованных стрелочных переводов при производстве маневровой работы в малодеятельных маневровых районах на железнодорожных путях необщего пользования.</w:t>
            </w:r>
          </w:p>
        </w:tc>
      </w:tr>
      <w:tr w:rsidR="00533442" w:rsidRPr="00545254" w:rsidTr="0053436C">
        <w:tc>
          <w:tcPr>
            <w:tcW w:w="653" w:type="dxa"/>
            <w:vMerge/>
          </w:tcPr>
          <w:p w:rsidR="00533442" w:rsidRPr="00545254" w:rsidRDefault="00533442" w:rsidP="005479D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11" w:type="dxa"/>
            <w:vMerge/>
          </w:tcPr>
          <w:p w:rsidR="00533442" w:rsidRPr="00545254" w:rsidRDefault="00533442" w:rsidP="005479DE">
            <w:pPr>
              <w:pStyle w:val="21"/>
              <w:spacing w:line="240" w:lineRule="auto"/>
            </w:pPr>
          </w:p>
        </w:tc>
        <w:tc>
          <w:tcPr>
            <w:tcW w:w="3854" w:type="dxa"/>
          </w:tcPr>
          <w:p w:rsidR="00533442" w:rsidRPr="00CA69D6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u w:val="single"/>
              </w:rPr>
            </w:pPr>
            <w:r w:rsidRPr="00CA69D6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u w:val="single"/>
              </w:rPr>
              <w:t>Профессия: Оператор сортировочной горки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A69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Виды работ: 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A69D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en-US"/>
              </w:rPr>
              <w:t>D</w:t>
            </w:r>
            <w:r w:rsidRPr="00CA69D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/01.3:</w:t>
            </w:r>
            <w:r w:rsidRPr="00CA69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Перевод централизованных стрелок для приготовления маршрутов следования отцепов в процессе роспуска составов и маневровых передвижений в горловине сортировочного парка. 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A69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Управление сигналами в процессе роспуска составов и маневровых передвижений в горловине сортировочного парка. 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A69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Проверка свободности стрелочных переводов от железнодорожного подвижного состава по индикации на аппарате управления. 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A69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Проверка свободности пути от железнодорожного подвижного состава по индикации на аппарате управления. 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A69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Уборка рабочего места. 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 w:rsidRPr="00CA69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Ведение установленной технической документации.</w:t>
            </w:r>
          </w:p>
        </w:tc>
        <w:tc>
          <w:tcPr>
            <w:tcW w:w="943" w:type="dxa"/>
          </w:tcPr>
          <w:p w:rsidR="00533442" w:rsidRPr="00CA69D6" w:rsidRDefault="00533442" w:rsidP="005479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9D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701" w:type="dxa"/>
            <w:vMerge/>
          </w:tcPr>
          <w:p w:rsidR="00533442" w:rsidRPr="00545254" w:rsidRDefault="00533442" w:rsidP="005479D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81" w:type="dxa"/>
            <w:vMerge/>
          </w:tcPr>
          <w:p w:rsidR="00533442" w:rsidRPr="00545254" w:rsidRDefault="00533442" w:rsidP="005479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8" w:type="dxa"/>
          </w:tcPr>
          <w:p w:rsidR="00533442" w:rsidRDefault="00533442" w:rsidP="005479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367" w:type="dxa"/>
          </w:tcPr>
          <w:p w:rsidR="00533442" w:rsidRPr="003C50AA" w:rsidRDefault="00533442" w:rsidP="003C50AA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3C50AA">
              <w:rPr>
                <w:rStyle w:val="10pt"/>
                <w:sz w:val="24"/>
                <w:szCs w:val="24"/>
              </w:rPr>
              <w:t>Безошибочное выполнение работ в соответствии с должностной инструкцией оператора сортировочной горки.</w:t>
            </w:r>
          </w:p>
          <w:p w:rsidR="00F05818" w:rsidRPr="003C50AA" w:rsidRDefault="00F05818" w:rsidP="003C50AA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</w:p>
          <w:p w:rsidR="00F05818" w:rsidRPr="003C50AA" w:rsidRDefault="00F05818" w:rsidP="003C50AA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3C50AA">
              <w:rPr>
                <w:rStyle w:val="10pt"/>
                <w:sz w:val="24"/>
                <w:szCs w:val="24"/>
              </w:rPr>
              <w:t xml:space="preserve">Перевод централизованных стрелок и управление сигналами для приготовления маршрутов следования отцепов </w:t>
            </w:r>
            <w:r w:rsidRPr="003C50AA">
              <w:rPr>
                <w:rStyle w:val="10pt"/>
                <w:sz w:val="24"/>
                <w:szCs w:val="24"/>
              </w:rPr>
              <w:lastRenderedPageBreak/>
              <w:t>в процессе роспуска составов и маневровых передвижений в горловине сортировочного парка.</w:t>
            </w:r>
          </w:p>
          <w:p w:rsidR="003C50AA" w:rsidRPr="003C50AA" w:rsidRDefault="003C50AA" w:rsidP="003C50AA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</w:p>
          <w:p w:rsidR="003C50AA" w:rsidRPr="003C50AA" w:rsidRDefault="003C50AA" w:rsidP="003C50AA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3C50AA">
              <w:rPr>
                <w:sz w:val="24"/>
                <w:szCs w:val="24"/>
                <w:shd w:val="clear" w:color="auto" w:fill="FFFFFF"/>
              </w:rPr>
              <w:t>Применять методики по переводу централизованных стрелок и управлению сигналами.</w:t>
            </w:r>
          </w:p>
          <w:p w:rsidR="003C50AA" w:rsidRPr="003C50AA" w:rsidRDefault="003C50AA" w:rsidP="003C50AA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3C50AA">
              <w:rPr>
                <w:sz w:val="24"/>
                <w:szCs w:val="24"/>
                <w:shd w:val="clear" w:color="auto" w:fill="FFFFFF"/>
              </w:rPr>
              <w:t>Пользоваться устройствами радиосвязи.</w:t>
            </w:r>
          </w:p>
          <w:p w:rsidR="003C50AA" w:rsidRPr="003C50AA" w:rsidRDefault="003C50AA" w:rsidP="00A7424A">
            <w:pPr>
              <w:pStyle w:val="31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3C50AA">
              <w:rPr>
                <w:sz w:val="24"/>
                <w:szCs w:val="24"/>
                <w:shd w:val="clear" w:color="auto" w:fill="FFFFFF"/>
              </w:rPr>
              <w:t>Пользоваться устройствами двусторонней парковой связи.</w:t>
            </w:r>
          </w:p>
        </w:tc>
      </w:tr>
      <w:tr w:rsidR="00533442" w:rsidRPr="00545254" w:rsidTr="0053436C">
        <w:tc>
          <w:tcPr>
            <w:tcW w:w="653" w:type="dxa"/>
            <w:vMerge/>
          </w:tcPr>
          <w:p w:rsidR="00533442" w:rsidRPr="00545254" w:rsidRDefault="00533442" w:rsidP="005479D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11" w:type="dxa"/>
            <w:vMerge/>
          </w:tcPr>
          <w:p w:rsidR="00533442" w:rsidRPr="00545254" w:rsidRDefault="00533442" w:rsidP="005479DE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</w:p>
        </w:tc>
        <w:tc>
          <w:tcPr>
            <w:tcW w:w="3854" w:type="dxa"/>
          </w:tcPr>
          <w:p w:rsidR="00533442" w:rsidRPr="00CA69D6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u w:val="single"/>
              </w:rPr>
            </w:pPr>
            <w:r w:rsidRPr="00CA69D6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u w:val="single"/>
              </w:rPr>
              <w:t>Профессия: Оператор поста централизации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A69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Виды работ: 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A69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В/01.2:</w:t>
            </w:r>
            <w:r w:rsidRPr="00CA69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Перевод централизованных стрелок с аппарата управления поста централизации или пульта местного управления стрелочными переводами и сигналами для приготовления маршрутов маневровых передвижений вагонов и составов в обслуживаемом районе железнодорожной станции. 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A69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Управление сигналами для </w:t>
            </w:r>
            <w:r w:rsidRPr="00CA69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передвижения составов и вагонов в обслуживаемом маневровом районе железнодорожной станции. 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A69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Проверка свободности стрелочных переводов от железнодорожного подвижного состава по индикации на аппарате управления. 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A69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Проверка свободности пути от железнодорожного подвижного состава по индикации на аппарате управления.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A69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Перевод централизованных стрелок курбелем. 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A69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Выполнение работ по приемке и сдаче смены. 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A69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Уборка рабочего места. </w:t>
            </w:r>
          </w:p>
          <w:p w:rsidR="00533442" w:rsidRPr="00CA69D6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A69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Ведение установленной технической документации.</w:t>
            </w:r>
          </w:p>
        </w:tc>
        <w:tc>
          <w:tcPr>
            <w:tcW w:w="943" w:type="dxa"/>
          </w:tcPr>
          <w:p w:rsidR="00533442" w:rsidRPr="00CA69D6" w:rsidRDefault="00533442" w:rsidP="005479DE">
            <w:pPr>
              <w:ind w:left="11" w:right="28" w:hanging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9D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701" w:type="dxa"/>
            <w:vMerge/>
          </w:tcPr>
          <w:p w:rsidR="00533442" w:rsidRPr="00545254" w:rsidRDefault="00533442" w:rsidP="005479D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81" w:type="dxa"/>
            <w:vMerge/>
          </w:tcPr>
          <w:p w:rsidR="00533442" w:rsidRPr="00545254" w:rsidRDefault="00533442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</w:tcPr>
          <w:p w:rsidR="00533442" w:rsidRPr="00545254" w:rsidRDefault="00533442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367" w:type="dxa"/>
          </w:tcPr>
          <w:p w:rsidR="00533442" w:rsidRDefault="00533442" w:rsidP="00533442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</w:rPr>
            </w:pPr>
            <w:r>
              <w:rPr>
                <w:rStyle w:val="10pt"/>
                <w:sz w:val="24"/>
              </w:rPr>
              <w:t>Безошибочное в</w:t>
            </w:r>
            <w:r w:rsidRPr="004A3661">
              <w:rPr>
                <w:rStyle w:val="10pt"/>
                <w:sz w:val="24"/>
              </w:rPr>
              <w:t xml:space="preserve">ыполнение работ в соответствии с должностной инструкцией </w:t>
            </w:r>
            <w:r>
              <w:rPr>
                <w:rStyle w:val="10pt"/>
                <w:sz w:val="24"/>
              </w:rPr>
              <w:t>оператора поста централизации</w:t>
            </w:r>
            <w:r w:rsidRPr="004A3661">
              <w:rPr>
                <w:rStyle w:val="10pt"/>
                <w:sz w:val="24"/>
              </w:rPr>
              <w:t>.</w:t>
            </w:r>
          </w:p>
          <w:p w:rsidR="00A7316C" w:rsidRDefault="00A7316C" w:rsidP="00533442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</w:rPr>
            </w:pPr>
          </w:p>
          <w:p w:rsidR="00A7316C" w:rsidRDefault="00A7316C" w:rsidP="00533442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</w:rPr>
            </w:pPr>
            <w:r w:rsidRPr="00A7316C">
              <w:rPr>
                <w:rStyle w:val="10pt"/>
                <w:sz w:val="24"/>
              </w:rPr>
              <w:t xml:space="preserve">Перевод централизованных стрелок и управление сигналами с </w:t>
            </w:r>
            <w:r w:rsidRPr="00A7316C">
              <w:rPr>
                <w:rStyle w:val="10pt"/>
                <w:sz w:val="24"/>
              </w:rPr>
              <w:lastRenderedPageBreak/>
              <w:t>аппарата управления поста централизации или пульта местного управления стрелочными переводами и сигналами</w:t>
            </w:r>
            <w:r>
              <w:rPr>
                <w:rStyle w:val="10pt"/>
                <w:sz w:val="24"/>
              </w:rPr>
              <w:t>.</w:t>
            </w:r>
          </w:p>
          <w:p w:rsidR="00A7316C" w:rsidRDefault="00A7316C" w:rsidP="00533442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</w:rPr>
            </w:pPr>
          </w:p>
          <w:p w:rsidR="00A7316C" w:rsidRPr="00A7316C" w:rsidRDefault="00A7316C" w:rsidP="00A7316C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A7316C">
              <w:rPr>
                <w:sz w:val="24"/>
                <w:szCs w:val="24"/>
                <w:shd w:val="clear" w:color="auto" w:fill="FFFFFF"/>
              </w:rPr>
              <w:t>Применять методики по переводу централизованных стрелок.</w:t>
            </w:r>
          </w:p>
          <w:p w:rsidR="00A7316C" w:rsidRPr="00A7316C" w:rsidRDefault="00A7316C" w:rsidP="00A7316C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A7316C">
              <w:rPr>
                <w:sz w:val="24"/>
                <w:szCs w:val="24"/>
                <w:shd w:val="clear" w:color="auto" w:fill="FFFFFF"/>
              </w:rPr>
              <w:t>Пользоваться устройствами радиосвязи.</w:t>
            </w:r>
          </w:p>
          <w:p w:rsidR="00A7316C" w:rsidRPr="00A7316C" w:rsidRDefault="00A7316C" w:rsidP="00A7316C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A7316C">
              <w:rPr>
                <w:sz w:val="24"/>
                <w:szCs w:val="24"/>
                <w:shd w:val="clear" w:color="auto" w:fill="FFFFFF"/>
              </w:rPr>
              <w:t>Готовить маршруты для маневровых передвижений составов и вагонов.</w:t>
            </w:r>
          </w:p>
          <w:p w:rsidR="00A7316C" w:rsidRPr="00A7316C" w:rsidRDefault="00A7316C" w:rsidP="00A7316C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A7316C">
              <w:rPr>
                <w:sz w:val="24"/>
                <w:szCs w:val="24"/>
                <w:shd w:val="clear" w:color="auto" w:fill="FFFFFF"/>
              </w:rPr>
              <w:t>Проверять правильность пломбирования курбелей и аппарата управления при приеме дежурства.</w:t>
            </w:r>
          </w:p>
          <w:p w:rsidR="00A7316C" w:rsidRPr="00A7316C" w:rsidRDefault="00A7316C" w:rsidP="00A7316C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A7316C">
              <w:rPr>
                <w:sz w:val="24"/>
                <w:szCs w:val="24"/>
                <w:shd w:val="clear" w:color="auto" w:fill="FFFFFF"/>
              </w:rPr>
              <w:t>Пользоваться носимой радиостанцией.</w:t>
            </w:r>
          </w:p>
          <w:p w:rsidR="00A7316C" w:rsidRPr="00A7316C" w:rsidRDefault="00A7316C" w:rsidP="00A7316C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A7316C">
              <w:rPr>
                <w:sz w:val="24"/>
                <w:szCs w:val="24"/>
                <w:shd w:val="clear" w:color="auto" w:fill="FFFFFF"/>
              </w:rPr>
              <w:t xml:space="preserve">Ставить аккумулятор носимой радиостанции на подзарядку в зарядное </w:t>
            </w:r>
            <w:r w:rsidRPr="00A7316C">
              <w:rPr>
                <w:sz w:val="24"/>
                <w:szCs w:val="24"/>
                <w:shd w:val="clear" w:color="auto" w:fill="FFFFFF"/>
              </w:rPr>
              <w:lastRenderedPageBreak/>
              <w:t>устройство.</w:t>
            </w:r>
          </w:p>
          <w:p w:rsidR="00A7316C" w:rsidRPr="00A7316C" w:rsidRDefault="00A7316C" w:rsidP="00A7316C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A7316C">
              <w:rPr>
                <w:sz w:val="24"/>
                <w:szCs w:val="24"/>
                <w:shd w:val="clear" w:color="auto" w:fill="FFFFFF"/>
              </w:rPr>
              <w:t>Пользоваться устройствами двусторонней парковой связи.</w:t>
            </w:r>
          </w:p>
          <w:p w:rsidR="00A7316C" w:rsidRPr="004A3661" w:rsidRDefault="00A7316C" w:rsidP="00A7316C">
            <w:pPr>
              <w:pStyle w:val="31"/>
              <w:spacing w:after="0" w:line="240" w:lineRule="auto"/>
              <w:jc w:val="both"/>
              <w:rPr>
                <w:rStyle w:val="10pt"/>
                <w:sz w:val="24"/>
              </w:rPr>
            </w:pPr>
            <w:r w:rsidRPr="00A7316C">
              <w:rPr>
                <w:sz w:val="24"/>
                <w:szCs w:val="24"/>
                <w:shd w:val="clear" w:color="auto" w:fill="FFFFFF"/>
              </w:rPr>
              <w:t>Пользоваться курбелем.</w:t>
            </w:r>
          </w:p>
        </w:tc>
      </w:tr>
      <w:tr w:rsidR="00533442" w:rsidRPr="00545254" w:rsidTr="0053436C">
        <w:tc>
          <w:tcPr>
            <w:tcW w:w="6818" w:type="dxa"/>
            <w:gridSpan w:val="3"/>
          </w:tcPr>
          <w:p w:rsidR="00533442" w:rsidRPr="008F6D8E" w:rsidRDefault="00533442" w:rsidP="00A54AD1">
            <w:pPr>
              <w:rPr>
                <w:rFonts w:ascii="Times New Roman" w:hAnsi="Times New Roman" w:cs="Times New Roman"/>
                <w:b/>
              </w:rPr>
            </w:pPr>
            <w:r w:rsidRPr="008F6D8E">
              <w:rPr>
                <w:rFonts w:ascii="Times New Roman" w:hAnsi="Times New Roman" w:cs="Times New Roman"/>
                <w:b/>
              </w:rPr>
              <w:lastRenderedPageBreak/>
              <w:t>Итого</w:t>
            </w:r>
          </w:p>
        </w:tc>
        <w:tc>
          <w:tcPr>
            <w:tcW w:w="943" w:type="dxa"/>
          </w:tcPr>
          <w:p w:rsidR="00533442" w:rsidRPr="00CA69D6" w:rsidRDefault="00533442" w:rsidP="005479DE">
            <w:pPr>
              <w:ind w:left="11" w:right="28" w:hanging="1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180</w:t>
            </w:r>
          </w:p>
        </w:tc>
        <w:tc>
          <w:tcPr>
            <w:tcW w:w="701" w:type="dxa"/>
          </w:tcPr>
          <w:p w:rsidR="00533442" w:rsidRPr="00545254" w:rsidRDefault="00533442" w:rsidP="005479D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81" w:type="dxa"/>
          </w:tcPr>
          <w:p w:rsidR="00533442" w:rsidRPr="00545254" w:rsidRDefault="00533442" w:rsidP="005479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8" w:type="dxa"/>
          </w:tcPr>
          <w:p w:rsidR="00533442" w:rsidRDefault="00533442" w:rsidP="005479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67" w:type="dxa"/>
          </w:tcPr>
          <w:p w:rsidR="00533442" w:rsidRPr="00545254" w:rsidRDefault="00533442" w:rsidP="005479D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479DE" w:rsidRDefault="005479DE" w:rsidP="005479DE">
      <w:pPr>
        <w:rPr>
          <w:rFonts w:ascii="Times New Roman" w:hAnsi="Times New Roman" w:cs="Times New Roman"/>
          <w:color w:val="auto"/>
        </w:rPr>
      </w:pPr>
    </w:p>
    <w:p w:rsidR="003C50AA" w:rsidRDefault="003C50AA" w:rsidP="005479DE">
      <w:pPr>
        <w:rPr>
          <w:rFonts w:ascii="Times New Roman" w:hAnsi="Times New Roman" w:cs="Times New Roman"/>
          <w:color w:val="auto"/>
        </w:rPr>
      </w:pPr>
    </w:p>
    <w:p w:rsidR="003C50AA" w:rsidRDefault="003C50AA" w:rsidP="005479DE">
      <w:pPr>
        <w:rPr>
          <w:rFonts w:ascii="Times New Roman" w:hAnsi="Times New Roman" w:cs="Times New Roman"/>
          <w:color w:val="auto"/>
        </w:rPr>
      </w:pPr>
    </w:p>
    <w:p w:rsidR="005479DE" w:rsidRDefault="005479DE" w:rsidP="003C7E65">
      <w:pPr>
        <w:widowControl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 w:type="page"/>
      </w:r>
    </w:p>
    <w:p w:rsidR="005479DE" w:rsidRPr="00CA69D6" w:rsidRDefault="005479DE" w:rsidP="005479DE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CA69D6">
        <w:rPr>
          <w:rFonts w:ascii="Times New Roman" w:hAnsi="Times New Roman" w:cs="Times New Roman"/>
          <w:b/>
          <w:color w:val="auto"/>
        </w:rPr>
        <w:lastRenderedPageBreak/>
        <w:t>ПП.03.01. Производственная практика по профилю специальности (организация транспортно-логистической деятельности на железнодорожном транспорте)</w:t>
      </w:r>
    </w:p>
    <w:tbl>
      <w:tblPr>
        <w:tblStyle w:val="af3"/>
        <w:tblW w:w="0" w:type="auto"/>
        <w:tblLook w:val="04A0"/>
      </w:tblPr>
      <w:tblGrid>
        <w:gridCol w:w="645"/>
        <w:gridCol w:w="2133"/>
        <w:gridCol w:w="3613"/>
        <w:gridCol w:w="939"/>
        <w:gridCol w:w="632"/>
        <w:gridCol w:w="2477"/>
        <w:gridCol w:w="1253"/>
        <w:gridCol w:w="3096"/>
      </w:tblGrid>
      <w:tr w:rsidR="005479DE" w:rsidRPr="00545254" w:rsidTr="005479DE">
        <w:tc>
          <w:tcPr>
            <w:tcW w:w="654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</w:t>
            </w: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 ПК</w:t>
            </w:r>
          </w:p>
        </w:tc>
        <w:tc>
          <w:tcPr>
            <w:tcW w:w="2227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Наименование ПК</w:t>
            </w:r>
          </w:p>
        </w:tc>
        <w:tc>
          <w:tcPr>
            <w:tcW w:w="3947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Виды работ, обеспечивающих формирование ПК</w:t>
            </w:r>
          </w:p>
        </w:tc>
        <w:tc>
          <w:tcPr>
            <w:tcW w:w="943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Объем часов</w:t>
            </w:r>
          </w:p>
        </w:tc>
        <w:tc>
          <w:tcPr>
            <w:tcW w:w="3431" w:type="dxa"/>
            <w:gridSpan w:val="2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Формат практики </w:t>
            </w:r>
          </w:p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(рассредоточено / концентрировано) с указанием базы практики</w:t>
            </w:r>
          </w:p>
        </w:tc>
        <w:tc>
          <w:tcPr>
            <w:tcW w:w="1283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Уровень освоения</w:t>
            </w:r>
          </w:p>
        </w:tc>
        <w:tc>
          <w:tcPr>
            <w:tcW w:w="2303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Показатели освоения ПК</w:t>
            </w:r>
          </w:p>
        </w:tc>
      </w:tr>
      <w:tr w:rsidR="005479DE" w:rsidRPr="00545254" w:rsidTr="005479DE">
        <w:tc>
          <w:tcPr>
            <w:tcW w:w="654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227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947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943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431" w:type="dxa"/>
            <w:gridSpan w:val="2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283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303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533442" w:rsidRPr="00545254" w:rsidTr="005479DE">
        <w:tc>
          <w:tcPr>
            <w:tcW w:w="654" w:type="dxa"/>
            <w:vMerge w:val="restart"/>
          </w:tcPr>
          <w:p w:rsidR="00533442" w:rsidRPr="003E229C" w:rsidRDefault="00533442" w:rsidP="00A54AD1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  <w:r w:rsidRPr="003E229C">
              <w:rPr>
                <w:rStyle w:val="2"/>
              </w:rPr>
              <w:t>ПК 3.1</w:t>
            </w:r>
          </w:p>
          <w:p w:rsidR="00533442" w:rsidRDefault="00533442" w:rsidP="00A54AD1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</w:rPr>
            </w:pPr>
            <w:r w:rsidRPr="003E229C">
              <w:rPr>
                <w:rStyle w:val="2"/>
              </w:rPr>
              <w:t>ПК 3.2</w:t>
            </w: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533442" w:rsidRPr="003E229C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  <w:r w:rsidRPr="003E229C">
              <w:rPr>
                <w:rStyle w:val="2"/>
              </w:rPr>
              <w:t>ПК 3.3</w:t>
            </w:r>
          </w:p>
        </w:tc>
        <w:tc>
          <w:tcPr>
            <w:tcW w:w="2227" w:type="dxa"/>
            <w:vMerge w:val="restart"/>
          </w:tcPr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  <w:r w:rsidRPr="003E229C">
              <w:rPr>
                <w:rStyle w:val="2"/>
              </w:rPr>
              <w:t>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</w:t>
            </w:r>
          </w:p>
          <w:p w:rsidR="00533442" w:rsidRPr="003E229C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  <w:r w:rsidRPr="003E229C">
              <w:rPr>
                <w:rStyle w:val="2"/>
              </w:rPr>
              <w:t>Обеспечивать осуществление процесса управления перевозками на основе логистической концепции и организовывать рациональную переработку грузов</w:t>
            </w:r>
          </w:p>
          <w:p w:rsidR="00533442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</w:p>
          <w:p w:rsidR="00533442" w:rsidRPr="003E229C" w:rsidRDefault="00533442" w:rsidP="00A54AD1">
            <w:pPr>
              <w:pStyle w:val="21"/>
              <w:spacing w:line="240" w:lineRule="auto"/>
              <w:ind w:firstLine="0"/>
              <w:rPr>
                <w:rStyle w:val="2"/>
              </w:rPr>
            </w:pPr>
            <w:r w:rsidRPr="003E229C">
              <w:rPr>
                <w:rStyle w:val="2"/>
              </w:rPr>
              <w:t xml:space="preserve">Применять в профессиональной деятельности основные положения, регулирующие взаимоотношения </w:t>
            </w:r>
            <w:r w:rsidRPr="003E229C">
              <w:rPr>
                <w:rStyle w:val="2"/>
              </w:rPr>
              <w:lastRenderedPageBreak/>
              <w:t>пользователей транспорта и перевозчика</w:t>
            </w:r>
          </w:p>
        </w:tc>
        <w:tc>
          <w:tcPr>
            <w:tcW w:w="3947" w:type="dxa"/>
          </w:tcPr>
          <w:p w:rsidR="00533442" w:rsidRPr="00C6119B" w:rsidRDefault="00533442" w:rsidP="005479DE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C6119B">
              <w:rPr>
                <w:rStyle w:val="10pt"/>
                <w:sz w:val="24"/>
                <w:szCs w:val="24"/>
                <w:u w:val="single"/>
              </w:rPr>
              <w:lastRenderedPageBreak/>
              <w:t>Профессия: Сигналист</w:t>
            </w:r>
          </w:p>
          <w:p w:rsidR="00533442" w:rsidRDefault="00533442" w:rsidP="005479DE">
            <w:pPr>
              <w:pStyle w:val="31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C6119B">
              <w:rPr>
                <w:rStyle w:val="10pt"/>
                <w:sz w:val="24"/>
                <w:szCs w:val="24"/>
              </w:rPr>
              <w:t>Виды работ:</w:t>
            </w:r>
          </w:p>
          <w:p w:rsidR="00533442" w:rsidRDefault="00533442" w:rsidP="005479DE">
            <w:pPr>
              <w:pStyle w:val="31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Проверка правильности приготовления маршрута при приеме, отправлении и пропуске поездов в условиях нарушения работы устройств сигнализации, централизации и блокировке.</w:t>
            </w:r>
          </w:p>
          <w:p w:rsidR="00533442" w:rsidRPr="00C6119B" w:rsidRDefault="00533442" w:rsidP="005479DE">
            <w:pPr>
              <w:pStyle w:val="31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Подача звуковых и видимых сигналов при приеме, отправлении, пропуске поездов и производстве маневровой работы.</w:t>
            </w:r>
          </w:p>
        </w:tc>
        <w:tc>
          <w:tcPr>
            <w:tcW w:w="943" w:type="dxa"/>
          </w:tcPr>
          <w:p w:rsidR="00533442" w:rsidRPr="00DD6E65" w:rsidRDefault="00533442" w:rsidP="005479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713" w:type="dxa"/>
            <w:vMerge w:val="restart"/>
            <w:textDirection w:val="btLr"/>
            <w:vAlign w:val="center"/>
          </w:tcPr>
          <w:p w:rsidR="00533442" w:rsidRPr="00545254" w:rsidRDefault="00533442" w:rsidP="005479D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(концентрировано)</w:t>
            </w:r>
          </w:p>
        </w:tc>
        <w:tc>
          <w:tcPr>
            <w:tcW w:w="2718" w:type="dxa"/>
            <w:vMerge w:val="restart"/>
          </w:tcPr>
          <w:p w:rsidR="00533442" w:rsidRPr="00545254" w:rsidRDefault="00533442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79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железнодорожны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5479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станци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5479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структурного подразделения Центральной дирекции управления движением - филиала ОАО «РЖД»</w:t>
            </w:r>
          </w:p>
        </w:tc>
        <w:tc>
          <w:tcPr>
            <w:tcW w:w="1283" w:type="dxa"/>
          </w:tcPr>
          <w:p w:rsidR="00533442" w:rsidRPr="00545254" w:rsidRDefault="00533442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533442" w:rsidRDefault="00533442" w:rsidP="00533442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</w:rPr>
            </w:pPr>
            <w:r>
              <w:rPr>
                <w:rStyle w:val="10pt"/>
                <w:sz w:val="24"/>
              </w:rPr>
              <w:t>Безошибочное в</w:t>
            </w:r>
            <w:r w:rsidRPr="004A3661">
              <w:rPr>
                <w:rStyle w:val="10pt"/>
                <w:sz w:val="24"/>
              </w:rPr>
              <w:t xml:space="preserve">ыполнение работ в соответствии с должностной инструкцией </w:t>
            </w:r>
            <w:r>
              <w:rPr>
                <w:rStyle w:val="10pt"/>
                <w:sz w:val="24"/>
              </w:rPr>
              <w:t>сигналиста</w:t>
            </w:r>
            <w:r w:rsidRPr="004A3661">
              <w:rPr>
                <w:rStyle w:val="10pt"/>
                <w:sz w:val="24"/>
              </w:rPr>
              <w:t>.</w:t>
            </w:r>
          </w:p>
          <w:p w:rsidR="009B75B2" w:rsidRDefault="009B75B2" w:rsidP="00533442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</w:rPr>
            </w:pPr>
          </w:p>
          <w:p w:rsidR="00061AC5" w:rsidRDefault="00061AC5" w:rsidP="00533442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Соблюдение </w:t>
            </w:r>
            <w:r w:rsidR="009B75B2" w:rsidRPr="0073206F">
              <w:rPr>
                <w:sz w:val="24"/>
                <w:shd w:val="clear" w:color="auto" w:fill="FFFFFF"/>
              </w:rPr>
              <w:t>принцип</w:t>
            </w:r>
            <w:r>
              <w:rPr>
                <w:sz w:val="24"/>
                <w:shd w:val="clear" w:color="auto" w:fill="FFFFFF"/>
              </w:rPr>
              <w:t>а</w:t>
            </w:r>
            <w:r w:rsidR="009B75B2" w:rsidRPr="0073206F">
              <w:rPr>
                <w:sz w:val="24"/>
                <w:shd w:val="clear" w:color="auto" w:fill="FFFFFF"/>
              </w:rPr>
              <w:t xml:space="preserve"> работы механизированных средств</w:t>
            </w:r>
            <w:r>
              <w:rPr>
                <w:sz w:val="24"/>
                <w:shd w:val="clear" w:color="auto" w:fill="FFFFFF"/>
              </w:rPr>
              <w:t xml:space="preserve"> закрепления подвижного состава.</w:t>
            </w:r>
          </w:p>
          <w:p w:rsidR="009B75B2" w:rsidRPr="004A3661" w:rsidRDefault="00061AC5" w:rsidP="00061AC5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</w:rPr>
            </w:pPr>
            <w:r>
              <w:rPr>
                <w:sz w:val="24"/>
                <w:shd w:val="clear" w:color="auto" w:fill="FFFFFF"/>
              </w:rPr>
              <w:t>Соблюдение</w:t>
            </w:r>
            <w:r w:rsidR="009B75B2" w:rsidRPr="0073206F">
              <w:rPr>
                <w:sz w:val="24"/>
                <w:shd w:val="clear" w:color="auto" w:fill="FFFFFF"/>
              </w:rPr>
              <w:t xml:space="preserve"> правил эксплуатации и взаимодействия их с устройствами сигнализации, централизации и блокировки; правил установки и изъятия тормозных башма</w:t>
            </w:r>
            <w:r>
              <w:rPr>
                <w:sz w:val="24"/>
                <w:shd w:val="clear" w:color="auto" w:fill="FFFFFF"/>
              </w:rPr>
              <w:t>ков.</w:t>
            </w:r>
            <w:r w:rsidR="009B75B2" w:rsidRPr="0073206F">
              <w:rPr>
                <w:sz w:val="24"/>
                <w:shd w:val="clear" w:color="auto" w:fill="FFFFFF"/>
              </w:rPr>
              <w:t xml:space="preserve"> </w:t>
            </w:r>
          </w:p>
        </w:tc>
      </w:tr>
      <w:tr w:rsidR="00533442" w:rsidRPr="00545254" w:rsidTr="005479DE">
        <w:tc>
          <w:tcPr>
            <w:tcW w:w="654" w:type="dxa"/>
            <w:vMerge/>
          </w:tcPr>
          <w:p w:rsidR="00533442" w:rsidRPr="00545254" w:rsidRDefault="00533442" w:rsidP="005479D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533442" w:rsidRPr="00545254" w:rsidRDefault="00533442" w:rsidP="005479DE">
            <w:pPr>
              <w:pStyle w:val="2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47" w:type="dxa"/>
          </w:tcPr>
          <w:p w:rsidR="00533442" w:rsidRPr="0010775B" w:rsidRDefault="00533442" w:rsidP="005479DE">
            <w:pPr>
              <w:pStyle w:val="31"/>
              <w:shd w:val="clear" w:color="auto" w:fill="auto"/>
              <w:spacing w:after="0" w:line="240" w:lineRule="auto"/>
              <w:jc w:val="both"/>
              <w:rPr>
                <w:color w:val="auto"/>
                <w:sz w:val="24"/>
                <w:szCs w:val="24"/>
                <w:u w:val="single"/>
              </w:rPr>
            </w:pPr>
            <w:r w:rsidRPr="0010775B">
              <w:rPr>
                <w:rStyle w:val="10pt"/>
                <w:color w:val="auto"/>
                <w:sz w:val="24"/>
                <w:szCs w:val="24"/>
                <w:u w:val="single"/>
              </w:rPr>
              <w:t>Профессия: Оператор поста централизации</w:t>
            </w:r>
          </w:p>
          <w:p w:rsidR="00533442" w:rsidRDefault="00533442" w:rsidP="005479DE">
            <w:pPr>
              <w:pStyle w:val="31"/>
              <w:spacing w:after="0" w:line="240" w:lineRule="auto"/>
              <w:jc w:val="both"/>
              <w:rPr>
                <w:rStyle w:val="10pt"/>
                <w:color w:val="auto"/>
                <w:sz w:val="24"/>
                <w:szCs w:val="24"/>
              </w:rPr>
            </w:pPr>
            <w:r w:rsidRPr="0010775B">
              <w:rPr>
                <w:rStyle w:val="10pt"/>
                <w:color w:val="auto"/>
                <w:sz w:val="24"/>
                <w:szCs w:val="24"/>
              </w:rPr>
              <w:t xml:space="preserve">Виды работ: </w:t>
            </w:r>
          </w:p>
          <w:p w:rsidR="00533442" w:rsidRDefault="00533442" w:rsidP="005479DE">
            <w:pPr>
              <w:pStyle w:val="31"/>
              <w:spacing w:after="0" w:line="240" w:lineRule="auto"/>
              <w:jc w:val="both"/>
              <w:rPr>
                <w:rStyle w:val="10pt"/>
                <w:color w:val="auto"/>
                <w:sz w:val="24"/>
                <w:szCs w:val="24"/>
              </w:rPr>
            </w:pPr>
            <w:r w:rsidRPr="00AE037A">
              <w:rPr>
                <w:rStyle w:val="10pt"/>
                <w:b/>
                <w:color w:val="auto"/>
                <w:sz w:val="24"/>
                <w:szCs w:val="24"/>
              </w:rPr>
              <w:t>В/02.2: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Контроль правильности приготовления маршрутов по индикации приборов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аппарата управления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. </w:t>
            </w:r>
          </w:p>
          <w:p w:rsidR="00533442" w:rsidRDefault="00533442" w:rsidP="005479DE">
            <w:pPr>
              <w:pStyle w:val="31"/>
              <w:spacing w:after="0" w:line="240" w:lineRule="auto"/>
              <w:jc w:val="both"/>
              <w:rPr>
                <w:rStyle w:val="10pt"/>
                <w:color w:val="auto"/>
                <w:sz w:val="24"/>
                <w:szCs w:val="24"/>
              </w:rPr>
            </w:pPr>
            <w:r w:rsidRPr="0010775B">
              <w:rPr>
                <w:rStyle w:val="10pt"/>
                <w:color w:val="auto"/>
                <w:sz w:val="24"/>
                <w:szCs w:val="24"/>
              </w:rPr>
              <w:t>Контроль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приготовления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маршрутов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по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контрольно-измерительным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lastRenderedPageBreak/>
              <w:t>приборам аппарата управления</w:t>
            </w:r>
            <w:r>
              <w:rPr>
                <w:rStyle w:val="10pt"/>
                <w:color w:val="auto"/>
                <w:sz w:val="24"/>
                <w:szCs w:val="24"/>
              </w:rPr>
              <w:t>.</w:t>
            </w:r>
          </w:p>
          <w:p w:rsidR="00533442" w:rsidRDefault="00533442" w:rsidP="005479DE">
            <w:pPr>
              <w:pStyle w:val="31"/>
              <w:spacing w:after="0" w:line="240" w:lineRule="auto"/>
              <w:jc w:val="both"/>
              <w:rPr>
                <w:rStyle w:val="10pt"/>
                <w:color w:val="auto"/>
                <w:sz w:val="24"/>
                <w:szCs w:val="24"/>
              </w:rPr>
            </w:pPr>
            <w:r w:rsidRPr="0010775B">
              <w:rPr>
                <w:rStyle w:val="10pt"/>
                <w:color w:val="auto"/>
                <w:sz w:val="24"/>
                <w:szCs w:val="24"/>
              </w:rPr>
              <w:t>Проверка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свободности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пути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для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приготовления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маршрутов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в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условиях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нарушения нормальной работы устройств сигнализации, централизации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и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блокировки</w:t>
            </w:r>
            <w:r>
              <w:rPr>
                <w:rStyle w:val="10pt"/>
                <w:color w:val="auto"/>
                <w:sz w:val="24"/>
                <w:szCs w:val="24"/>
              </w:rPr>
              <w:t>.</w:t>
            </w:r>
          </w:p>
          <w:p w:rsidR="00533442" w:rsidRPr="0010775B" w:rsidRDefault="00533442" w:rsidP="005479DE">
            <w:pPr>
              <w:pStyle w:val="31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10775B">
              <w:rPr>
                <w:rStyle w:val="10pt"/>
                <w:color w:val="auto"/>
                <w:sz w:val="24"/>
                <w:szCs w:val="24"/>
              </w:rPr>
              <w:t>Проверка правильности приготовления маршрутов в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условиях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нарушения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нормальной работы устройств сигнализации, централизации и блокировки</w:t>
            </w:r>
            <w:r>
              <w:rPr>
                <w:rStyle w:val="10pt"/>
                <w:color w:val="auto"/>
                <w:sz w:val="24"/>
                <w:szCs w:val="24"/>
              </w:rPr>
              <w:t>.</w:t>
            </w:r>
          </w:p>
        </w:tc>
        <w:tc>
          <w:tcPr>
            <w:tcW w:w="943" w:type="dxa"/>
          </w:tcPr>
          <w:p w:rsidR="00533442" w:rsidRPr="00DD6E65" w:rsidRDefault="00533442" w:rsidP="005479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E6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713" w:type="dxa"/>
            <w:vMerge/>
          </w:tcPr>
          <w:p w:rsidR="00533442" w:rsidRPr="00545254" w:rsidRDefault="00533442" w:rsidP="005479D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8" w:type="dxa"/>
            <w:vMerge/>
          </w:tcPr>
          <w:p w:rsidR="00533442" w:rsidRPr="00545254" w:rsidRDefault="00533442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</w:tcPr>
          <w:p w:rsidR="00533442" w:rsidRPr="00545254" w:rsidRDefault="00533442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533442" w:rsidRPr="00E112AE" w:rsidRDefault="00533442" w:rsidP="00E112AE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E112AE">
              <w:rPr>
                <w:rStyle w:val="10pt"/>
                <w:sz w:val="24"/>
                <w:szCs w:val="24"/>
              </w:rPr>
              <w:t>Безошибочное выполнение работ в соответствии с должностной инструкцией оператора поста централизации.</w:t>
            </w:r>
          </w:p>
          <w:p w:rsidR="00A7316C" w:rsidRPr="00E112AE" w:rsidRDefault="00A7316C" w:rsidP="00E112AE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</w:p>
          <w:p w:rsidR="00A7316C" w:rsidRPr="00E112AE" w:rsidRDefault="00A7316C" w:rsidP="00E112AE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E112AE">
              <w:rPr>
                <w:rStyle w:val="10pt"/>
                <w:sz w:val="24"/>
                <w:szCs w:val="24"/>
              </w:rPr>
              <w:t xml:space="preserve">Контроль правильности работы устройств, используемых для приготовления маршрутов </w:t>
            </w:r>
            <w:r w:rsidRPr="00E112AE">
              <w:rPr>
                <w:rStyle w:val="10pt"/>
                <w:sz w:val="24"/>
                <w:szCs w:val="24"/>
              </w:rPr>
              <w:lastRenderedPageBreak/>
              <w:t>передвижения составов и вагонов.</w:t>
            </w:r>
          </w:p>
          <w:p w:rsidR="00A7316C" w:rsidRPr="00E112AE" w:rsidRDefault="00A7316C" w:rsidP="00E112AE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</w:p>
          <w:p w:rsidR="00E112AE" w:rsidRPr="00E112AE" w:rsidRDefault="00E112AE" w:rsidP="00E112AE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E112AE">
              <w:rPr>
                <w:sz w:val="24"/>
                <w:szCs w:val="24"/>
                <w:shd w:val="clear" w:color="auto" w:fill="FFFFFF"/>
              </w:rPr>
              <w:t>Применять информацию, полученную по показаниям приборов аппарата управления.</w:t>
            </w:r>
          </w:p>
          <w:p w:rsidR="00E112AE" w:rsidRPr="00E112AE" w:rsidRDefault="00E112AE" w:rsidP="00E112AE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E112AE">
              <w:rPr>
                <w:sz w:val="24"/>
                <w:szCs w:val="24"/>
                <w:shd w:val="clear" w:color="auto" w:fill="FFFFFF"/>
              </w:rPr>
              <w:t>Применять информацию, полученную по контрольно-измерительным приборам аппарата управления.</w:t>
            </w:r>
          </w:p>
          <w:p w:rsidR="00A7316C" w:rsidRPr="00E112AE" w:rsidRDefault="00E112AE" w:rsidP="00A7424A">
            <w:pPr>
              <w:pStyle w:val="31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E112AE">
              <w:rPr>
                <w:sz w:val="24"/>
                <w:szCs w:val="24"/>
                <w:shd w:val="clear" w:color="auto" w:fill="FFFFFF"/>
              </w:rPr>
              <w:t>Применять методики в условиях нарушения нормальной работы устройств сигнализации, централизации и блокировки.</w:t>
            </w:r>
          </w:p>
        </w:tc>
      </w:tr>
      <w:tr w:rsidR="00533442" w:rsidRPr="00545254" w:rsidTr="005479DE">
        <w:tc>
          <w:tcPr>
            <w:tcW w:w="654" w:type="dxa"/>
            <w:vMerge/>
          </w:tcPr>
          <w:p w:rsidR="00533442" w:rsidRPr="00545254" w:rsidRDefault="00533442" w:rsidP="005479D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7" w:type="dxa"/>
            <w:vMerge/>
          </w:tcPr>
          <w:p w:rsidR="00533442" w:rsidRPr="00545254" w:rsidRDefault="00533442" w:rsidP="005479DE">
            <w:pPr>
              <w:pStyle w:val="21"/>
              <w:spacing w:line="240" w:lineRule="auto"/>
            </w:pPr>
          </w:p>
        </w:tc>
        <w:tc>
          <w:tcPr>
            <w:tcW w:w="3947" w:type="dxa"/>
          </w:tcPr>
          <w:p w:rsidR="00533442" w:rsidRPr="0010775B" w:rsidRDefault="00533442" w:rsidP="005479D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u w:val="single"/>
              </w:rPr>
            </w:pPr>
            <w:r w:rsidRPr="0010775B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u w:val="single"/>
              </w:rPr>
              <w:t>Профессия: Оператор сортировочной горки</w:t>
            </w:r>
          </w:p>
          <w:p w:rsidR="00533442" w:rsidRDefault="00533442" w:rsidP="005479DE">
            <w:pPr>
              <w:pStyle w:val="31"/>
              <w:spacing w:after="0" w:line="240" w:lineRule="auto"/>
              <w:jc w:val="both"/>
              <w:rPr>
                <w:color w:val="auto"/>
                <w:spacing w:val="-4"/>
                <w:sz w:val="24"/>
                <w:szCs w:val="24"/>
              </w:rPr>
            </w:pPr>
            <w:r w:rsidRPr="0010775B">
              <w:rPr>
                <w:color w:val="auto"/>
                <w:spacing w:val="-4"/>
                <w:sz w:val="24"/>
                <w:szCs w:val="24"/>
              </w:rPr>
              <w:t xml:space="preserve">Виды работ: </w:t>
            </w:r>
          </w:p>
          <w:p w:rsidR="00533442" w:rsidRDefault="00533442" w:rsidP="005479DE">
            <w:pPr>
              <w:pStyle w:val="31"/>
              <w:spacing w:after="0" w:line="240" w:lineRule="auto"/>
              <w:jc w:val="both"/>
              <w:rPr>
                <w:color w:val="auto"/>
                <w:spacing w:val="-4"/>
                <w:sz w:val="24"/>
                <w:szCs w:val="24"/>
              </w:rPr>
            </w:pPr>
            <w:r w:rsidRPr="00AE037A">
              <w:rPr>
                <w:b/>
                <w:color w:val="auto"/>
                <w:spacing w:val="-4"/>
                <w:sz w:val="24"/>
                <w:szCs w:val="24"/>
                <w:lang w:val="en-US"/>
              </w:rPr>
              <w:t>D</w:t>
            </w:r>
            <w:r w:rsidRPr="00AE037A">
              <w:rPr>
                <w:b/>
                <w:color w:val="auto"/>
                <w:spacing w:val="-4"/>
                <w:sz w:val="24"/>
                <w:szCs w:val="24"/>
              </w:rPr>
              <w:t>/02.3: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Контроль правильности приготовления маршрутов по индикации приборов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аппарата управления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. </w:t>
            </w:r>
          </w:p>
          <w:p w:rsidR="00533442" w:rsidRDefault="00533442" w:rsidP="005479DE">
            <w:pPr>
              <w:pStyle w:val="31"/>
              <w:spacing w:after="0" w:line="240" w:lineRule="auto"/>
              <w:jc w:val="both"/>
              <w:rPr>
                <w:color w:val="auto"/>
                <w:spacing w:val="-4"/>
                <w:sz w:val="24"/>
                <w:szCs w:val="24"/>
              </w:rPr>
            </w:pPr>
            <w:r w:rsidRPr="0010775B">
              <w:rPr>
                <w:color w:val="auto"/>
                <w:spacing w:val="-4"/>
                <w:sz w:val="24"/>
                <w:szCs w:val="24"/>
              </w:rPr>
              <w:t>Контроль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приготовления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маршрутов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по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контрольно-измерительным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приборам аппарата управления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. </w:t>
            </w:r>
          </w:p>
          <w:p w:rsidR="00533442" w:rsidRDefault="00533442" w:rsidP="005479DE">
            <w:pPr>
              <w:pStyle w:val="31"/>
              <w:spacing w:after="0" w:line="240" w:lineRule="auto"/>
              <w:jc w:val="both"/>
              <w:rPr>
                <w:color w:val="auto"/>
                <w:spacing w:val="-4"/>
                <w:sz w:val="24"/>
                <w:szCs w:val="24"/>
              </w:rPr>
            </w:pPr>
            <w:r w:rsidRPr="0010775B">
              <w:rPr>
                <w:color w:val="auto"/>
                <w:spacing w:val="-4"/>
                <w:sz w:val="24"/>
                <w:szCs w:val="24"/>
              </w:rPr>
              <w:t>Проверка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свободности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пути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для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приготовления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маршрутов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в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условиях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нарушения нормальной работы устройств сигнализации, централизации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и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блокировки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. </w:t>
            </w:r>
          </w:p>
          <w:p w:rsidR="00533442" w:rsidRPr="00D6334C" w:rsidRDefault="00533442" w:rsidP="005479DE">
            <w:pPr>
              <w:pStyle w:val="31"/>
              <w:spacing w:after="0" w:line="240" w:lineRule="auto"/>
              <w:jc w:val="both"/>
              <w:rPr>
                <w:color w:val="auto"/>
                <w:sz w:val="24"/>
                <w:szCs w:val="24"/>
                <w:highlight w:val="green"/>
              </w:rPr>
            </w:pPr>
            <w:r w:rsidRPr="0010775B">
              <w:rPr>
                <w:color w:val="auto"/>
                <w:spacing w:val="-4"/>
                <w:sz w:val="24"/>
                <w:szCs w:val="24"/>
              </w:rPr>
              <w:t xml:space="preserve">Проверка правильности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lastRenderedPageBreak/>
              <w:t>приготовления маршрутов в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условиях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нарушения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нормальной работы устройств сигнализации, централизации и блокировки</w:t>
            </w:r>
            <w:r>
              <w:rPr>
                <w:color w:val="auto"/>
                <w:spacing w:val="-4"/>
                <w:sz w:val="24"/>
                <w:szCs w:val="24"/>
              </w:rPr>
              <w:t>.</w:t>
            </w:r>
          </w:p>
        </w:tc>
        <w:tc>
          <w:tcPr>
            <w:tcW w:w="943" w:type="dxa"/>
          </w:tcPr>
          <w:p w:rsidR="00533442" w:rsidRPr="00DD6E65" w:rsidRDefault="00533442" w:rsidP="005479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713" w:type="dxa"/>
            <w:vMerge/>
          </w:tcPr>
          <w:p w:rsidR="00533442" w:rsidRPr="00545254" w:rsidRDefault="00533442" w:rsidP="005479D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18" w:type="dxa"/>
            <w:vMerge/>
          </w:tcPr>
          <w:p w:rsidR="00533442" w:rsidRPr="00545254" w:rsidRDefault="00533442" w:rsidP="005479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3" w:type="dxa"/>
          </w:tcPr>
          <w:p w:rsidR="00533442" w:rsidRDefault="00533442" w:rsidP="005479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303" w:type="dxa"/>
          </w:tcPr>
          <w:p w:rsidR="00533442" w:rsidRPr="003C50AA" w:rsidRDefault="00533442" w:rsidP="003C50AA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3C50AA">
              <w:rPr>
                <w:rStyle w:val="10pt"/>
                <w:sz w:val="24"/>
                <w:szCs w:val="24"/>
              </w:rPr>
              <w:t>Безошибочное выполнение работ в соответствии с должностной инструкцией оператора сортировочной горки.</w:t>
            </w:r>
          </w:p>
          <w:p w:rsidR="00F05818" w:rsidRPr="003C50AA" w:rsidRDefault="00F05818" w:rsidP="003C50AA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</w:p>
          <w:p w:rsidR="00F05818" w:rsidRPr="003C50AA" w:rsidRDefault="00F05818" w:rsidP="003C50AA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3C50AA">
              <w:rPr>
                <w:rStyle w:val="10pt"/>
                <w:sz w:val="24"/>
                <w:szCs w:val="24"/>
              </w:rPr>
              <w:t>Контроль по индикации аппарата управления правильности работы сортировочных устройств.</w:t>
            </w:r>
          </w:p>
          <w:p w:rsidR="003C50AA" w:rsidRPr="003C50AA" w:rsidRDefault="003C50AA" w:rsidP="003C50AA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3C50AA">
              <w:rPr>
                <w:sz w:val="24"/>
                <w:szCs w:val="24"/>
                <w:shd w:val="clear" w:color="auto" w:fill="FFFFFF"/>
              </w:rPr>
              <w:t>Применять информацию, полученную по показаниям приборов аппарата управления.</w:t>
            </w:r>
          </w:p>
          <w:p w:rsidR="003C50AA" w:rsidRPr="003C50AA" w:rsidRDefault="003C50AA" w:rsidP="003C50AA">
            <w:pPr>
              <w:pStyle w:val="31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3C50AA">
              <w:rPr>
                <w:sz w:val="24"/>
                <w:szCs w:val="24"/>
                <w:shd w:val="clear" w:color="auto" w:fill="FFFFFF"/>
              </w:rPr>
              <w:t xml:space="preserve">Применять информацию, полученную по контрольно-измерительным </w:t>
            </w:r>
            <w:r w:rsidRPr="003C50AA">
              <w:rPr>
                <w:sz w:val="24"/>
                <w:szCs w:val="24"/>
                <w:shd w:val="clear" w:color="auto" w:fill="FFFFFF"/>
              </w:rPr>
              <w:lastRenderedPageBreak/>
              <w:t>приборам аппарата управления.</w:t>
            </w:r>
          </w:p>
          <w:p w:rsidR="003C50AA" w:rsidRPr="003C50AA" w:rsidRDefault="003C50AA" w:rsidP="00A7424A">
            <w:pPr>
              <w:pStyle w:val="31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3C50AA">
              <w:rPr>
                <w:sz w:val="24"/>
                <w:szCs w:val="24"/>
                <w:shd w:val="clear" w:color="auto" w:fill="FFFFFF"/>
              </w:rPr>
              <w:t>Применять методики в условиях нарушения нормальной работы устройств сигнализации, централизации и блокировки.</w:t>
            </w:r>
          </w:p>
        </w:tc>
      </w:tr>
      <w:tr w:rsidR="00533442" w:rsidRPr="00545254" w:rsidTr="00A54AD1">
        <w:tc>
          <w:tcPr>
            <w:tcW w:w="6828" w:type="dxa"/>
            <w:gridSpan w:val="3"/>
          </w:tcPr>
          <w:p w:rsidR="00533442" w:rsidRPr="008F6D8E" w:rsidRDefault="00533442" w:rsidP="00A54AD1">
            <w:pPr>
              <w:rPr>
                <w:rFonts w:ascii="Times New Roman" w:hAnsi="Times New Roman" w:cs="Times New Roman"/>
                <w:b/>
              </w:rPr>
            </w:pPr>
            <w:r w:rsidRPr="008F6D8E">
              <w:rPr>
                <w:rFonts w:ascii="Times New Roman" w:hAnsi="Times New Roman" w:cs="Times New Roman"/>
                <w:b/>
              </w:rPr>
              <w:lastRenderedPageBreak/>
              <w:t>Итого</w:t>
            </w:r>
          </w:p>
        </w:tc>
        <w:tc>
          <w:tcPr>
            <w:tcW w:w="943" w:type="dxa"/>
          </w:tcPr>
          <w:p w:rsidR="00533442" w:rsidRPr="00CA69D6" w:rsidRDefault="00533442" w:rsidP="00A54AD1">
            <w:pPr>
              <w:ind w:left="11" w:right="28" w:hanging="1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108</w:t>
            </w:r>
          </w:p>
        </w:tc>
        <w:tc>
          <w:tcPr>
            <w:tcW w:w="713" w:type="dxa"/>
          </w:tcPr>
          <w:p w:rsidR="00533442" w:rsidRPr="00545254" w:rsidRDefault="00533442" w:rsidP="005479D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18" w:type="dxa"/>
          </w:tcPr>
          <w:p w:rsidR="00533442" w:rsidRPr="00545254" w:rsidRDefault="00533442" w:rsidP="005479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3" w:type="dxa"/>
          </w:tcPr>
          <w:p w:rsidR="00533442" w:rsidRDefault="00533442" w:rsidP="005479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</w:tcPr>
          <w:p w:rsidR="00533442" w:rsidRPr="00545254" w:rsidRDefault="00533442" w:rsidP="005479D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D912B7" w:rsidRDefault="00D912B7" w:rsidP="00D912B7">
      <w:pPr>
        <w:rPr>
          <w:rFonts w:ascii="Times New Roman" w:hAnsi="Times New Roman" w:cs="Times New Roman"/>
          <w:color w:val="auto"/>
        </w:rPr>
      </w:pPr>
    </w:p>
    <w:p w:rsidR="005479DE" w:rsidRDefault="005479DE">
      <w:pPr>
        <w:widowControl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br w:type="page"/>
      </w:r>
    </w:p>
    <w:p w:rsidR="005479DE" w:rsidRPr="00CA69D6" w:rsidRDefault="005479DE" w:rsidP="005479DE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eastAsia="TimesNewRoman" w:hAnsi="Times New Roman" w:cs="Times New Roman"/>
          <w:b/>
          <w:szCs w:val="28"/>
        </w:rPr>
        <w:lastRenderedPageBreak/>
        <w:t>П</w:t>
      </w:r>
      <w:r w:rsidRPr="003221B2">
        <w:rPr>
          <w:rFonts w:ascii="Times New Roman" w:eastAsia="TimesNewRoman" w:hAnsi="Times New Roman" w:cs="Times New Roman"/>
          <w:b/>
          <w:szCs w:val="28"/>
        </w:rPr>
        <w:t>П</w:t>
      </w:r>
      <w:r>
        <w:rPr>
          <w:rFonts w:ascii="Times New Roman" w:eastAsia="TimesNewRoman" w:hAnsi="Times New Roman" w:cs="Times New Roman"/>
          <w:b/>
          <w:szCs w:val="28"/>
        </w:rPr>
        <w:t>.04</w:t>
      </w:r>
      <w:r w:rsidRPr="003221B2">
        <w:rPr>
          <w:rFonts w:ascii="Times New Roman" w:eastAsia="TimesNewRoman" w:hAnsi="Times New Roman" w:cs="Times New Roman"/>
          <w:b/>
          <w:szCs w:val="28"/>
        </w:rPr>
        <w:t>.01</w:t>
      </w:r>
      <w:r>
        <w:rPr>
          <w:rFonts w:ascii="Times New Roman" w:eastAsia="TimesNewRoman" w:hAnsi="Times New Roman" w:cs="Times New Roman"/>
          <w:b/>
          <w:szCs w:val="28"/>
        </w:rPr>
        <w:t>. Производственная</w:t>
      </w:r>
      <w:r w:rsidRPr="003221B2">
        <w:rPr>
          <w:rFonts w:ascii="Times New Roman" w:eastAsia="TimesNewRoman" w:hAnsi="Times New Roman" w:cs="Times New Roman"/>
          <w:b/>
          <w:szCs w:val="28"/>
        </w:rPr>
        <w:t xml:space="preserve"> практика </w:t>
      </w:r>
      <w:r>
        <w:rPr>
          <w:rFonts w:ascii="Times New Roman" w:eastAsia="TimesNewRoman" w:hAnsi="Times New Roman" w:cs="Times New Roman"/>
          <w:b/>
          <w:szCs w:val="28"/>
        </w:rPr>
        <w:t>(17244 Приемосдатчик груза и багажа)</w:t>
      </w:r>
    </w:p>
    <w:tbl>
      <w:tblPr>
        <w:tblStyle w:val="af3"/>
        <w:tblW w:w="0" w:type="auto"/>
        <w:tblLook w:val="04A0"/>
      </w:tblPr>
      <w:tblGrid>
        <w:gridCol w:w="648"/>
        <w:gridCol w:w="2872"/>
        <w:gridCol w:w="3554"/>
        <w:gridCol w:w="939"/>
        <w:gridCol w:w="641"/>
        <w:gridCol w:w="2504"/>
        <w:gridCol w:w="1256"/>
        <w:gridCol w:w="2374"/>
      </w:tblGrid>
      <w:tr w:rsidR="00533442" w:rsidRPr="00545254" w:rsidTr="004A3661">
        <w:tc>
          <w:tcPr>
            <w:tcW w:w="648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</w:t>
            </w: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 ПК</w:t>
            </w:r>
          </w:p>
        </w:tc>
        <w:tc>
          <w:tcPr>
            <w:tcW w:w="2872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Наименование ПК</w:t>
            </w:r>
          </w:p>
        </w:tc>
        <w:tc>
          <w:tcPr>
            <w:tcW w:w="3629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Виды работ, обеспечивающих формирование ПК</w:t>
            </w:r>
          </w:p>
        </w:tc>
        <w:tc>
          <w:tcPr>
            <w:tcW w:w="940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Объем часов</w:t>
            </w:r>
          </w:p>
        </w:tc>
        <w:tc>
          <w:tcPr>
            <w:tcW w:w="3200" w:type="dxa"/>
            <w:gridSpan w:val="2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Формат практики </w:t>
            </w:r>
          </w:p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(рассредоточено / концентрировано) с указанием базы практики</w:t>
            </w:r>
          </w:p>
        </w:tc>
        <w:tc>
          <w:tcPr>
            <w:tcW w:w="1261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Уровень освоения</w:t>
            </w:r>
          </w:p>
        </w:tc>
        <w:tc>
          <w:tcPr>
            <w:tcW w:w="2159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Показатели освоения ПК</w:t>
            </w:r>
          </w:p>
        </w:tc>
      </w:tr>
      <w:tr w:rsidR="00533442" w:rsidRPr="00545254" w:rsidTr="004A3661">
        <w:tc>
          <w:tcPr>
            <w:tcW w:w="648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872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629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940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200" w:type="dxa"/>
            <w:gridSpan w:val="2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261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159" w:type="dxa"/>
            <w:vAlign w:val="center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4A3661" w:rsidRPr="00545254" w:rsidTr="004A3661">
        <w:tc>
          <w:tcPr>
            <w:tcW w:w="648" w:type="dxa"/>
          </w:tcPr>
          <w:p w:rsidR="005479DE" w:rsidRDefault="009E5995" w:rsidP="005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995">
              <w:rPr>
                <w:rFonts w:ascii="Times New Roman" w:hAnsi="Times New Roman" w:cs="Times New Roman"/>
                <w:sz w:val="24"/>
                <w:szCs w:val="24"/>
              </w:rPr>
              <w:t>ПК 4.1</w:t>
            </w:r>
          </w:p>
          <w:p w:rsidR="009E5995" w:rsidRDefault="009E5995" w:rsidP="0054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995" w:rsidRDefault="009E5995" w:rsidP="0054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995" w:rsidRDefault="009E5995" w:rsidP="0054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995" w:rsidRDefault="009E5995" w:rsidP="0054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995" w:rsidRDefault="009E5995" w:rsidP="0054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995" w:rsidRDefault="009E5995" w:rsidP="0054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995" w:rsidRDefault="009E5995" w:rsidP="0054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995" w:rsidRDefault="009E5995" w:rsidP="0054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995" w:rsidRPr="009E5995" w:rsidRDefault="009E5995" w:rsidP="0054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995">
              <w:rPr>
                <w:rFonts w:ascii="Times New Roman" w:hAnsi="Times New Roman" w:cs="Times New Roman"/>
                <w:sz w:val="24"/>
                <w:szCs w:val="24"/>
              </w:rPr>
              <w:t>ПК 4.2</w:t>
            </w:r>
          </w:p>
          <w:p w:rsidR="009E5995" w:rsidRPr="009E5995" w:rsidRDefault="009E5995" w:rsidP="005479D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72" w:type="dxa"/>
          </w:tcPr>
          <w:p w:rsidR="009E5995" w:rsidRDefault="009E5995" w:rsidP="009E5995">
            <w:pPr>
              <w:pStyle w:val="af2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9E5995">
              <w:rPr>
                <w:sz w:val="24"/>
                <w:szCs w:val="24"/>
              </w:rPr>
              <w:t>Организация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груза.</w:t>
            </w:r>
          </w:p>
          <w:p w:rsidR="009E5995" w:rsidRPr="009E5995" w:rsidRDefault="009E5995" w:rsidP="009E5995">
            <w:pPr>
              <w:pStyle w:val="af2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:rsidR="005479DE" w:rsidRPr="00545254" w:rsidRDefault="009E5995" w:rsidP="009E5995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9E5995">
              <w:rPr>
                <w:sz w:val="24"/>
                <w:szCs w:val="24"/>
              </w:rPr>
              <w:t>Проверка состояния и правильности размещения и крепления груза в вагоне согласно техническим условиям размещения и крепления груза или правилам перевозки груза.</w:t>
            </w:r>
          </w:p>
        </w:tc>
        <w:tc>
          <w:tcPr>
            <w:tcW w:w="3629" w:type="dxa"/>
          </w:tcPr>
          <w:p w:rsidR="005479DE" w:rsidRPr="00FD7D80" w:rsidRDefault="005479DE" w:rsidP="005479DE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FD7D80">
              <w:rPr>
                <w:rStyle w:val="10pt"/>
                <w:sz w:val="24"/>
                <w:szCs w:val="24"/>
              </w:rPr>
              <w:t xml:space="preserve">Профессия: </w:t>
            </w:r>
            <w:r w:rsidRPr="00FD7D80">
              <w:rPr>
                <w:rStyle w:val="10pt"/>
                <w:sz w:val="24"/>
                <w:szCs w:val="24"/>
                <w:u w:val="single"/>
              </w:rPr>
              <w:t>Приемосдатчик груза и багажа</w:t>
            </w:r>
          </w:p>
          <w:p w:rsidR="005479DE" w:rsidRPr="00FD7D80" w:rsidRDefault="005479DE" w:rsidP="005479DE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FD7D80">
              <w:rPr>
                <w:rStyle w:val="10pt"/>
                <w:sz w:val="24"/>
                <w:szCs w:val="24"/>
              </w:rPr>
              <w:t xml:space="preserve">Виды работ: </w:t>
            </w:r>
          </w:p>
          <w:p w:rsidR="005479DE" w:rsidRPr="00A33339" w:rsidRDefault="005479DE" w:rsidP="005479D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C19C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C/01.3</w:t>
            </w:r>
            <w:r w:rsidRPr="00A8160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:</w:t>
            </w:r>
            <w:r w:rsidRPr="00A816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Определение объема работ на основе сменного задания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5479DE" w:rsidRPr="00A33339" w:rsidRDefault="005479DE" w:rsidP="005479D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Проверка хранения груза в открытых и закрытых складах, вагонах, подлежащего выгрузке и выдаче его на местах общего пользования станций,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5479DE" w:rsidRPr="00A33339" w:rsidRDefault="005479DE" w:rsidP="005479D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Проверка состояния весовых приборов с последующим взвешиванием погруженного вагона, контролем массы груза и отметкой в журнале регистрации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5479DE" w:rsidRPr="00A33339" w:rsidRDefault="005479DE" w:rsidP="005479D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Распределение заданий между исполнителями, выполняющими погрузочно-разгрузочные </w:t>
            </w: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операции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5479DE" w:rsidRPr="00A33339" w:rsidRDefault="005479DE" w:rsidP="005479D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Предъявление вагона под погрузку в коммерческом отношении с последующей отметкой в журнале регистрации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5479DE" w:rsidRPr="00A33339" w:rsidRDefault="005479DE" w:rsidP="005479D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Прием груза к перевозке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5479DE" w:rsidRPr="00A81608" w:rsidRDefault="005479DE" w:rsidP="005479DE">
            <w:pPr>
              <w:tabs>
                <w:tab w:val="left" w:pos="372"/>
              </w:tabs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Оформление документов, установленных в автоматизированных системах, и на бумажных носителях при выполнении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 w:rsidRPr="00A816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5479DE" w:rsidRPr="00A33339" w:rsidRDefault="005479DE" w:rsidP="005479D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C/02.3</w:t>
            </w:r>
            <w:r w:rsidRPr="00A8160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:</w:t>
            </w:r>
            <w:r w:rsidRPr="00A816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Осмотр вагонов для проверки состояния и безопасности размещения и крепления груза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5479DE" w:rsidRPr="00A33339" w:rsidRDefault="005479DE" w:rsidP="005479D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Передача информации о </w:t>
            </w: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выявленных коммерческих неисправностях, угрожающих безопасности движения и сохранности перевозимого груза, в пути следования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5479DE" w:rsidRPr="00FD7D80" w:rsidRDefault="005479DE" w:rsidP="005479DE">
            <w:pPr>
              <w:pStyle w:val="31"/>
              <w:shd w:val="clear" w:color="auto" w:fill="auto"/>
              <w:tabs>
                <w:tab w:val="left" w:pos="332"/>
              </w:tabs>
              <w:spacing w:after="0" w:line="240" w:lineRule="auto"/>
              <w:jc w:val="both"/>
              <w:rPr>
                <w:b/>
                <w:bCs/>
                <w:spacing w:val="-4"/>
                <w:sz w:val="24"/>
                <w:szCs w:val="24"/>
              </w:rPr>
            </w:pPr>
            <w:r w:rsidRPr="00A33339">
              <w:rPr>
                <w:spacing w:val="-3"/>
                <w:sz w:val="24"/>
                <w:szCs w:val="24"/>
              </w:rPr>
              <w:t>Ведение документации по коммерческому осмотру вагонов согласно техническим условиям размещения и крепления груза или правилам перевозки груза в автоматизированных системах и на бумажных носителях</w:t>
            </w:r>
            <w:r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940" w:type="dxa"/>
          </w:tcPr>
          <w:p w:rsidR="005479DE" w:rsidRPr="00FD7D80" w:rsidRDefault="005479DE" w:rsidP="005479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655" w:type="dxa"/>
            <w:textDirection w:val="btLr"/>
            <w:vAlign w:val="center"/>
          </w:tcPr>
          <w:p w:rsidR="005479DE" w:rsidRPr="00545254" w:rsidRDefault="005479DE" w:rsidP="00F12582">
            <w:pPr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52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(концентрировано)</w:t>
            </w:r>
          </w:p>
        </w:tc>
        <w:tc>
          <w:tcPr>
            <w:tcW w:w="2545" w:type="dxa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79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железнодорожны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5479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станци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5479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структурного подразделения Центральной дирекции управления движением - филиала ОАО «РЖД»</w:t>
            </w:r>
          </w:p>
        </w:tc>
        <w:tc>
          <w:tcPr>
            <w:tcW w:w="1261" w:type="dxa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159" w:type="dxa"/>
          </w:tcPr>
          <w:p w:rsidR="004A3661" w:rsidRDefault="00533442" w:rsidP="004A3661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</w:rPr>
            </w:pPr>
            <w:r>
              <w:rPr>
                <w:rStyle w:val="10pt"/>
                <w:sz w:val="24"/>
              </w:rPr>
              <w:t>Безошибочное в</w:t>
            </w:r>
            <w:r w:rsidR="004A3661" w:rsidRPr="004A3661">
              <w:rPr>
                <w:rStyle w:val="10pt"/>
                <w:sz w:val="24"/>
              </w:rPr>
              <w:t>ыполнение работ в соответствии с должностной инструкцией приемосдатчика груза и багажа.</w:t>
            </w:r>
          </w:p>
          <w:p w:rsidR="004A3661" w:rsidRPr="004A3661" w:rsidRDefault="004A3661" w:rsidP="004A3661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</w:rPr>
            </w:pPr>
          </w:p>
          <w:p w:rsidR="005479DE" w:rsidRDefault="004A3661" w:rsidP="004A3661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</w:rPr>
            </w:pPr>
            <w:r w:rsidRPr="004A3661">
              <w:rPr>
                <w:rStyle w:val="10pt"/>
                <w:sz w:val="24"/>
              </w:rPr>
              <w:t>Соблюдение правил охраны</w:t>
            </w:r>
            <w:r>
              <w:rPr>
                <w:rStyle w:val="10pt"/>
                <w:sz w:val="24"/>
              </w:rPr>
              <w:t xml:space="preserve"> </w:t>
            </w:r>
            <w:r w:rsidRPr="004A3661">
              <w:rPr>
                <w:rStyle w:val="10pt"/>
                <w:sz w:val="24"/>
              </w:rPr>
              <w:t>труда и техники безопасности при нахождении работников</w:t>
            </w:r>
            <w:r>
              <w:rPr>
                <w:rStyle w:val="10pt"/>
                <w:sz w:val="24"/>
              </w:rPr>
              <w:t xml:space="preserve"> </w:t>
            </w:r>
            <w:r w:rsidRPr="004A3661">
              <w:rPr>
                <w:rStyle w:val="10pt"/>
                <w:sz w:val="24"/>
              </w:rPr>
              <w:t>на железнодорожных путях;</w:t>
            </w:r>
            <w:r>
              <w:rPr>
                <w:rStyle w:val="10pt"/>
                <w:sz w:val="24"/>
              </w:rPr>
              <w:t xml:space="preserve"> </w:t>
            </w:r>
            <w:r w:rsidRPr="004A3661">
              <w:rPr>
                <w:rStyle w:val="10pt"/>
                <w:sz w:val="24"/>
              </w:rPr>
              <w:t>при погрузке и выгрузке груза</w:t>
            </w:r>
            <w:r>
              <w:rPr>
                <w:rStyle w:val="10pt"/>
                <w:sz w:val="24"/>
              </w:rPr>
              <w:t xml:space="preserve"> </w:t>
            </w:r>
            <w:r w:rsidRPr="004A3661">
              <w:rPr>
                <w:rStyle w:val="10pt"/>
                <w:sz w:val="24"/>
              </w:rPr>
              <w:t>на станциях.</w:t>
            </w:r>
          </w:p>
          <w:p w:rsidR="00533442" w:rsidRPr="004A3661" w:rsidRDefault="00533442" w:rsidP="004A3661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</w:rPr>
            </w:pPr>
          </w:p>
          <w:p w:rsidR="004A3661" w:rsidRPr="004A3661" w:rsidRDefault="004A3661" w:rsidP="004A3661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</w:rPr>
            </w:pPr>
            <w:r w:rsidRPr="004A3661">
              <w:rPr>
                <w:rStyle w:val="10pt"/>
                <w:sz w:val="24"/>
              </w:rPr>
              <w:t xml:space="preserve">Выполнение работ в соответствии с Техническими условиями размещения и крепления грузов в вагонах и контейнерах, инструкцией по ведению на станциях </w:t>
            </w:r>
            <w:r w:rsidRPr="004A3661">
              <w:rPr>
                <w:rStyle w:val="10pt"/>
                <w:sz w:val="24"/>
              </w:rPr>
              <w:lastRenderedPageBreak/>
              <w:t>коммерческой отчѐтности при грузовых перевозках ОАО «РЖД» (Распоряжение ОАО</w:t>
            </w:r>
            <w:r w:rsidR="00533442">
              <w:rPr>
                <w:rStyle w:val="10pt"/>
                <w:sz w:val="24"/>
              </w:rPr>
              <w:t xml:space="preserve"> </w:t>
            </w:r>
            <w:r w:rsidRPr="004A3661">
              <w:rPr>
                <w:rStyle w:val="10pt"/>
                <w:sz w:val="24"/>
              </w:rPr>
              <w:t>«РЖД» от 01.03.2007</w:t>
            </w:r>
            <w:r w:rsidR="00533442">
              <w:rPr>
                <w:rStyle w:val="10pt"/>
                <w:sz w:val="24"/>
              </w:rPr>
              <w:t> </w:t>
            </w:r>
            <w:r w:rsidRPr="004A3661">
              <w:rPr>
                <w:rStyle w:val="10pt"/>
                <w:sz w:val="24"/>
              </w:rPr>
              <w:t>г. №333р).</w:t>
            </w:r>
          </w:p>
          <w:p w:rsidR="004A3661" w:rsidRDefault="004A3661" w:rsidP="004A3661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</w:rPr>
            </w:pPr>
            <w:r w:rsidRPr="004A3661">
              <w:rPr>
                <w:rStyle w:val="10pt"/>
                <w:sz w:val="24"/>
              </w:rPr>
              <w:t>Правильность проведения визуального осмотра состояния весовых приборов и проведения их при необходимости в рабочее состояние для обеспечения качественного взвешивания погруженных вагонов.</w:t>
            </w:r>
            <w:r w:rsidRPr="004A3661">
              <w:rPr>
                <w:rStyle w:val="10pt"/>
                <w:sz w:val="24"/>
              </w:rPr>
              <w:cr/>
            </w:r>
          </w:p>
          <w:p w:rsidR="004A3661" w:rsidRPr="004A3661" w:rsidRDefault="004A3661" w:rsidP="004A3661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</w:rPr>
            </w:pPr>
            <w:r w:rsidRPr="004A3661">
              <w:rPr>
                <w:rStyle w:val="10pt"/>
                <w:sz w:val="24"/>
              </w:rPr>
              <w:t>Техническая грамотность</w:t>
            </w:r>
            <w:r>
              <w:rPr>
                <w:rStyle w:val="10pt"/>
                <w:sz w:val="24"/>
              </w:rPr>
              <w:t xml:space="preserve"> </w:t>
            </w:r>
            <w:r w:rsidRPr="004A3661">
              <w:rPr>
                <w:rStyle w:val="10pt"/>
                <w:sz w:val="24"/>
              </w:rPr>
              <w:t>оформления документов,</w:t>
            </w:r>
            <w:r>
              <w:rPr>
                <w:rStyle w:val="10pt"/>
                <w:sz w:val="24"/>
              </w:rPr>
              <w:t xml:space="preserve"> </w:t>
            </w:r>
            <w:r w:rsidRPr="004A3661">
              <w:rPr>
                <w:rStyle w:val="10pt"/>
                <w:sz w:val="24"/>
              </w:rPr>
              <w:t>установленных в</w:t>
            </w:r>
            <w:r>
              <w:rPr>
                <w:rStyle w:val="10pt"/>
                <w:sz w:val="24"/>
              </w:rPr>
              <w:t xml:space="preserve"> </w:t>
            </w:r>
            <w:r w:rsidRPr="004A3661">
              <w:rPr>
                <w:rStyle w:val="10pt"/>
                <w:sz w:val="24"/>
              </w:rPr>
              <w:t>автоматизированных системах</w:t>
            </w:r>
            <w:r>
              <w:rPr>
                <w:rStyle w:val="10pt"/>
                <w:sz w:val="24"/>
              </w:rPr>
              <w:t xml:space="preserve"> </w:t>
            </w:r>
            <w:r w:rsidRPr="004A3661">
              <w:rPr>
                <w:rStyle w:val="10pt"/>
                <w:sz w:val="24"/>
              </w:rPr>
              <w:t>и на бумажных носителях</w:t>
            </w:r>
            <w:r w:rsidR="00533442">
              <w:rPr>
                <w:rStyle w:val="10pt"/>
                <w:sz w:val="24"/>
              </w:rPr>
              <w:t>.</w:t>
            </w:r>
          </w:p>
        </w:tc>
      </w:tr>
      <w:tr w:rsidR="00533442" w:rsidRPr="00545254" w:rsidTr="004A3661">
        <w:tc>
          <w:tcPr>
            <w:tcW w:w="7149" w:type="dxa"/>
            <w:gridSpan w:val="3"/>
            <w:tcBorders>
              <w:top w:val="single" w:sz="4" w:space="0" w:color="auto"/>
            </w:tcBorders>
          </w:tcPr>
          <w:p w:rsidR="005479DE" w:rsidRPr="008F6D8E" w:rsidRDefault="005479DE" w:rsidP="005479DE">
            <w:pPr>
              <w:rPr>
                <w:rFonts w:ascii="Times New Roman" w:hAnsi="Times New Roman" w:cs="Times New Roman"/>
                <w:b/>
              </w:rPr>
            </w:pPr>
            <w:r w:rsidRPr="008F6D8E">
              <w:rPr>
                <w:rFonts w:ascii="Times New Roman" w:hAnsi="Times New Roman" w:cs="Times New Roman"/>
                <w:b/>
              </w:rPr>
              <w:lastRenderedPageBreak/>
              <w:t>Итого</w:t>
            </w:r>
          </w:p>
        </w:tc>
        <w:tc>
          <w:tcPr>
            <w:tcW w:w="940" w:type="dxa"/>
          </w:tcPr>
          <w:p w:rsidR="005479DE" w:rsidRPr="008F6D8E" w:rsidRDefault="005479DE" w:rsidP="005479DE">
            <w:pPr>
              <w:ind w:left="-142" w:right="-108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36</w:t>
            </w:r>
          </w:p>
        </w:tc>
        <w:tc>
          <w:tcPr>
            <w:tcW w:w="655" w:type="dxa"/>
          </w:tcPr>
          <w:p w:rsidR="005479DE" w:rsidRPr="00545254" w:rsidRDefault="005479DE" w:rsidP="005479D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45" w:type="dxa"/>
          </w:tcPr>
          <w:p w:rsidR="005479DE" w:rsidRPr="00545254" w:rsidRDefault="005479DE" w:rsidP="005479D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61" w:type="dxa"/>
          </w:tcPr>
          <w:p w:rsidR="005479DE" w:rsidRPr="00545254" w:rsidRDefault="005479DE" w:rsidP="005479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9" w:type="dxa"/>
          </w:tcPr>
          <w:p w:rsidR="005479DE" w:rsidRPr="00545254" w:rsidRDefault="005479DE" w:rsidP="005479D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D912B7" w:rsidRPr="00735194" w:rsidRDefault="00D912B7" w:rsidP="001F4FFE">
      <w:pPr>
        <w:ind w:firstLine="709"/>
        <w:rPr>
          <w:rFonts w:ascii="Times New Roman" w:hAnsi="Times New Roman" w:cs="Times New Roman"/>
          <w:b/>
          <w:color w:val="auto"/>
        </w:rPr>
      </w:pPr>
    </w:p>
    <w:p w:rsidR="00D912B7" w:rsidRDefault="00D912B7" w:rsidP="001F4FFE">
      <w:pPr>
        <w:ind w:firstLine="709"/>
        <w:jc w:val="both"/>
        <w:rPr>
          <w:rFonts w:ascii="Times New Roman" w:hAnsi="Times New Roman" w:cs="Times New Roman"/>
          <w:b/>
          <w:color w:val="auto"/>
        </w:rPr>
        <w:sectPr w:rsidR="00D912B7" w:rsidSect="00D912B7">
          <w:headerReference w:type="default" r:id="rId8"/>
          <w:headerReference w:type="first" r:id="rId9"/>
          <w:pgSz w:w="16840" w:h="11900" w:orient="landscape"/>
          <w:pgMar w:top="851" w:right="1134" w:bottom="1134" w:left="1134" w:header="0" w:footer="6" w:gutter="0"/>
          <w:cols w:space="720"/>
          <w:noEndnote/>
          <w:docGrid w:linePitch="360"/>
        </w:sectPr>
      </w:pPr>
    </w:p>
    <w:p w:rsidR="00CA69D6" w:rsidRDefault="00CA69D6" w:rsidP="001F4FFE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CA69D6">
        <w:rPr>
          <w:rFonts w:ascii="Times New Roman" w:hAnsi="Times New Roman" w:cs="Times New Roman"/>
          <w:b/>
          <w:color w:val="auto"/>
        </w:rPr>
        <w:lastRenderedPageBreak/>
        <w:t xml:space="preserve">ПП.01.01. Производственная практика по профилю специальности </w:t>
      </w:r>
    </w:p>
    <w:p w:rsidR="003E229C" w:rsidRPr="00CA69D6" w:rsidRDefault="00CA69D6" w:rsidP="001F4FFE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CA69D6">
        <w:rPr>
          <w:rFonts w:ascii="Times New Roman" w:hAnsi="Times New Roman" w:cs="Times New Roman"/>
          <w:b/>
          <w:color w:val="auto"/>
        </w:rPr>
        <w:t>(организация перевозочного процесса на железнодорожном транспорте)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61"/>
        <w:gridCol w:w="7852"/>
        <w:gridCol w:w="1518"/>
      </w:tblGrid>
      <w:tr w:rsidR="00B53A5D" w:rsidRPr="000812C1" w:rsidTr="00B53A5D">
        <w:tc>
          <w:tcPr>
            <w:tcW w:w="761" w:type="dxa"/>
            <w:vAlign w:val="center"/>
          </w:tcPr>
          <w:p w:rsidR="00B53A5D" w:rsidRPr="000812C1" w:rsidRDefault="00B53A5D" w:rsidP="001F4FFE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0812C1">
              <w:rPr>
                <w:rStyle w:val="24"/>
                <w:rFonts w:eastAsiaTheme="minorEastAsia"/>
              </w:rPr>
              <w:t>№№</w:t>
            </w:r>
          </w:p>
        </w:tc>
        <w:tc>
          <w:tcPr>
            <w:tcW w:w="7852" w:type="dxa"/>
            <w:vAlign w:val="center"/>
          </w:tcPr>
          <w:p w:rsidR="00B53A5D" w:rsidRPr="000812C1" w:rsidRDefault="00B53A5D" w:rsidP="001F4FFE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0812C1">
              <w:rPr>
                <w:rStyle w:val="24"/>
                <w:rFonts w:eastAsiaTheme="minorEastAsia"/>
              </w:rPr>
              <w:t>Разделы (этапы) практики</w:t>
            </w:r>
          </w:p>
        </w:tc>
        <w:tc>
          <w:tcPr>
            <w:tcW w:w="1518" w:type="dxa"/>
          </w:tcPr>
          <w:p w:rsidR="00B53A5D" w:rsidRPr="000812C1" w:rsidRDefault="00B53A5D" w:rsidP="001F4FFE">
            <w:pPr>
              <w:jc w:val="center"/>
              <w:rPr>
                <w:rStyle w:val="24"/>
                <w:rFonts w:eastAsiaTheme="minorEastAsia"/>
              </w:rPr>
            </w:pPr>
            <w:r>
              <w:rPr>
                <w:rStyle w:val="24"/>
                <w:rFonts w:eastAsiaTheme="minorEastAsia"/>
              </w:rPr>
              <w:t xml:space="preserve">Количество часов </w:t>
            </w:r>
          </w:p>
        </w:tc>
      </w:tr>
      <w:tr w:rsidR="00CA69D6" w:rsidRPr="000812C1" w:rsidTr="00B53A5D">
        <w:tc>
          <w:tcPr>
            <w:tcW w:w="761" w:type="dxa"/>
          </w:tcPr>
          <w:p w:rsidR="00CA69D6" w:rsidRPr="000812C1" w:rsidRDefault="00CA69D6" w:rsidP="001F4FFE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CA69D6" w:rsidRPr="00DD6E65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w w:val="102"/>
                <w:u w:val="single"/>
              </w:rPr>
            </w:pPr>
            <w:r>
              <w:rPr>
                <w:rFonts w:ascii="Times New Roman" w:eastAsia="Times New Roman" w:hAnsi="Times New Roman" w:cs="Times New Roman"/>
                <w:w w:val="102"/>
                <w:u w:val="single"/>
              </w:rPr>
              <w:t>Профессия: Приемосдатчик груза и багажа</w:t>
            </w:r>
          </w:p>
          <w:p w:rsidR="00CA69D6" w:rsidRDefault="00CA69D6" w:rsidP="001F4FF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</w:rPr>
            </w:pPr>
            <w:r w:rsidRPr="000A3E17">
              <w:rPr>
                <w:rFonts w:ascii="Times New Roman" w:hAnsi="Times New Roman" w:cs="Times New Roman"/>
                <w:spacing w:val="-3"/>
              </w:rPr>
              <w:t xml:space="preserve">Виды работ: </w:t>
            </w:r>
          </w:p>
          <w:p w:rsidR="00CA69D6" w:rsidRPr="00A33339" w:rsidRDefault="00CA69D6" w:rsidP="001F4FF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</w:rPr>
            </w:pPr>
            <w:r w:rsidRPr="00DC19C1">
              <w:rPr>
                <w:rFonts w:ascii="Times New Roman" w:hAnsi="Times New Roman" w:cs="Times New Roman"/>
                <w:b/>
                <w:spacing w:val="-3"/>
              </w:rPr>
              <w:t>C/01.3</w:t>
            </w:r>
            <w:r w:rsidRPr="00A81608">
              <w:rPr>
                <w:rFonts w:ascii="Times New Roman" w:hAnsi="Times New Roman" w:cs="Times New Roman"/>
                <w:b/>
                <w:spacing w:val="-3"/>
              </w:rPr>
              <w:t>:</w:t>
            </w:r>
            <w:r w:rsidRPr="00A8160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33339">
              <w:rPr>
                <w:rFonts w:ascii="Times New Roman" w:hAnsi="Times New Roman" w:cs="Times New Roman"/>
                <w:spacing w:val="-3"/>
              </w:rPr>
              <w:t>Определение объема работ на основе сменного задания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</w:rPr>
              <w:t>.</w:t>
            </w:r>
          </w:p>
          <w:p w:rsidR="00CA69D6" w:rsidRPr="00A33339" w:rsidRDefault="00CA69D6" w:rsidP="001F4FF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</w:rPr>
            </w:pPr>
            <w:r w:rsidRPr="00A33339">
              <w:rPr>
                <w:rFonts w:ascii="Times New Roman" w:hAnsi="Times New Roman" w:cs="Times New Roman"/>
                <w:spacing w:val="-3"/>
              </w:rPr>
              <w:t>Проверка хранения груза в открытых и закрытых складах, вагонах, подлежащего выгрузке и выдаче его на местах общего пользования станций,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</w:rPr>
              <w:t>.</w:t>
            </w:r>
          </w:p>
          <w:p w:rsidR="00CA69D6" w:rsidRPr="00A33339" w:rsidRDefault="00CA69D6" w:rsidP="001F4FF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</w:rPr>
            </w:pPr>
            <w:r w:rsidRPr="00A33339">
              <w:rPr>
                <w:rFonts w:ascii="Times New Roman" w:hAnsi="Times New Roman" w:cs="Times New Roman"/>
                <w:spacing w:val="-3"/>
              </w:rPr>
              <w:t>Проверка состояния весовых приборов с последующим взвешиванием погруженного вагона, контролем массы груза и отметкой в журнале регистрации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</w:rPr>
              <w:t>.</w:t>
            </w:r>
          </w:p>
          <w:p w:rsidR="00CA69D6" w:rsidRPr="00A33339" w:rsidRDefault="00CA69D6" w:rsidP="001F4FF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</w:rPr>
            </w:pPr>
            <w:r w:rsidRPr="00A33339">
              <w:rPr>
                <w:rFonts w:ascii="Times New Roman" w:hAnsi="Times New Roman" w:cs="Times New Roman"/>
                <w:spacing w:val="-3"/>
              </w:rPr>
              <w:t>Распределение заданий между исполнителями, выполняющими погрузочно-разгрузочные операции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</w:rPr>
              <w:t>.</w:t>
            </w:r>
          </w:p>
          <w:p w:rsidR="00CA69D6" w:rsidRPr="00A33339" w:rsidRDefault="00CA69D6" w:rsidP="001F4FF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</w:rPr>
            </w:pPr>
            <w:r w:rsidRPr="00A33339">
              <w:rPr>
                <w:rFonts w:ascii="Times New Roman" w:hAnsi="Times New Roman" w:cs="Times New Roman"/>
                <w:spacing w:val="-3"/>
              </w:rPr>
              <w:t>Предъявление вагона под погрузку в коммерческом отношении с последующей отметкой в журнале регистрации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</w:rPr>
              <w:t>.</w:t>
            </w:r>
          </w:p>
          <w:p w:rsidR="00CA69D6" w:rsidRPr="00A33339" w:rsidRDefault="00CA69D6" w:rsidP="001F4FF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</w:rPr>
            </w:pPr>
            <w:r w:rsidRPr="00A33339">
              <w:rPr>
                <w:rFonts w:ascii="Times New Roman" w:hAnsi="Times New Roman" w:cs="Times New Roman"/>
                <w:spacing w:val="-3"/>
              </w:rPr>
              <w:t>Прием груза к перевозке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</w:rPr>
              <w:t>.</w:t>
            </w:r>
          </w:p>
          <w:p w:rsidR="00CA69D6" w:rsidRPr="00A81608" w:rsidRDefault="00CA69D6" w:rsidP="001F4FFE">
            <w:pPr>
              <w:tabs>
                <w:tab w:val="left" w:pos="372"/>
              </w:tabs>
              <w:jc w:val="both"/>
              <w:rPr>
                <w:rFonts w:ascii="Times New Roman" w:hAnsi="Times New Roman" w:cs="Times New Roman"/>
                <w:spacing w:val="-3"/>
              </w:rPr>
            </w:pPr>
            <w:r w:rsidRPr="00A33339">
              <w:rPr>
                <w:rFonts w:ascii="Times New Roman" w:hAnsi="Times New Roman" w:cs="Times New Roman"/>
                <w:spacing w:val="-3"/>
              </w:rPr>
              <w:t>Оформление документов, установленных в автоматизированных системах, и на бумажных носителях при выполнении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 w:rsidRPr="00A81608">
              <w:rPr>
                <w:rFonts w:ascii="Times New Roman" w:hAnsi="Times New Roman" w:cs="Times New Roman"/>
                <w:spacing w:val="-3"/>
              </w:rPr>
              <w:t>.</w:t>
            </w:r>
          </w:p>
          <w:p w:rsidR="00CA69D6" w:rsidRPr="00A33339" w:rsidRDefault="00CA69D6" w:rsidP="001F4FF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</w:rPr>
            </w:pPr>
            <w:r w:rsidRPr="00A33339">
              <w:rPr>
                <w:rFonts w:ascii="Times New Roman" w:hAnsi="Times New Roman" w:cs="Times New Roman"/>
                <w:b/>
                <w:spacing w:val="-3"/>
              </w:rPr>
              <w:t>C/02.3</w:t>
            </w:r>
            <w:r w:rsidRPr="00A81608">
              <w:rPr>
                <w:rFonts w:ascii="Times New Roman" w:hAnsi="Times New Roman" w:cs="Times New Roman"/>
                <w:b/>
                <w:spacing w:val="-3"/>
              </w:rPr>
              <w:t>:</w:t>
            </w:r>
            <w:r w:rsidRPr="00A8160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33339">
              <w:rPr>
                <w:rFonts w:ascii="Times New Roman" w:hAnsi="Times New Roman" w:cs="Times New Roman"/>
                <w:spacing w:val="-3"/>
              </w:rPr>
              <w:t>Осмотр вагонов для проверки состояния и безопасности размещения и крепления груза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</w:rPr>
              <w:t>.</w:t>
            </w:r>
          </w:p>
          <w:p w:rsidR="00CA69D6" w:rsidRPr="00A33339" w:rsidRDefault="00CA69D6" w:rsidP="001F4FF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</w:rPr>
            </w:pPr>
            <w:r w:rsidRPr="00A33339">
              <w:rPr>
                <w:rFonts w:ascii="Times New Roman" w:hAnsi="Times New Roman" w:cs="Times New Roman"/>
                <w:spacing w:val="-3"/>
              </w:rPr>
              <w:t>Передача информации о выявленных коммерческих неисправностях, угрожающих безопасности движения и сохранности перевозимого груза, в пути следования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</w:rPr>
              <w:t>.</w:t>
            </w:r>
          </w:p>
          <w:p w:rsidR="00CA69D6" w:rsidRPr="00C438F9" w:rsidRDefault="00CA69D6" w:rsidP="001F4FFE">
            <w:pPr>
              <w:tabs>
                <w:tab w:val="left" w:pos="372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33339">
              <w:rPr>
                <w:rFonts w:ascii="Times New Roman" w:hAnsi="Times New Roman" w:cs="Times New Roman"/>
                <w:spacing w:val="-3"/>
              </w:rPr>
              <w:t>Ведение документации по коммерческому осмотру вагонов согласно техническим условиям размещения и крепления груза или правилам перевозки груза в автоматизированных системах и на бумажных носителях</w:t>
            </w:r>
            <w:r>
              <w:rPr>
                <w:rFonts w:ascii="Times New Roman" w:hAnsi="Times New Roman" w:cs="Times New Roman"/>
                <w:spacing w:val="-3"/>
              </w:rPr>
              <w:t>.</w:t>
            </w:r>
          </w:p>
        </w:tc>
        <w:tc>
          <w:tcPr>
            <w:tcW w:w="1518" w:type="dxa"/>
          </w:tcPr>
          <w:p w:rsidR="00CA69D6" w:rsidRPr="00DD6E65" w:rsidRDefault="00CA69D6" w:rsidP="001F4FFE">
            <w:pPr>
              <w:ind w:left="11" w:right="28" w:hanging="1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108</w:t>
            </w:r>
          </w:p>
        </w:tc>
      </w:tr>
      <w:tr w:rsidR="00CA69D6" w:rsidRPr="000812C1" w:rsidTr="00B53A5D">
        <w:tc>
          <w:tcPr>
            <w:tcW w:w="761" w:type="dxa"/>
          </w:tcPr>
          <w:p w:rsidR="00CA69D6" w:rsidRPr="000812C1" w:rsidRDefault="00CA69D6" w:rsidP="001F4FFE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CA69D6" w:rsidRPr="00387091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  <w:u w:val="single"/>
              </w:rPr>
            </w:pPr>
            <w:r w:rsidRPr="00387091">
              <w:rPr>
                <w:rFonts w:ascii="Times New Roman" w:eastAsia="Times New Roman" w:hAnsi="Times New Roman" w:cs="Times New Roman"/>
                <w:spacing w:val="-4"/>
                <w:u w:val="single"/>
              </w:rPr>
              <w:t>Профессия: Сигналист</w:t>
            </w:r>
          </w:p>
          <w:p w:rsidR="00CA69D6" w:rsidRPr="00387091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387091">
              <w:rPr>
                <w:rFonts w:ascii="Times New Roman" w:eastAsia="Times New Roman" w:hAnsi="Times New Roman" w:cs="Times New Roman"/>
                <w:spacing w:val="-4"/>
              </w:rPr>
              <w:t xml:space="preserve">Виды работ: </w:t>
            </w:r>
          </w:p>
          <w:p w:rsidR="00CA69D6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Установка и обеспечение сохранности переносных сигналов, петард и сигнальных знаков, ограждающих съемные подвижные единицы и места производства путевых работ.</w:t>
            </w:r>
          </w:p>
          <w:p w:rsidR="00CA69D6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Наблюдение за проходящими поездами и своевременная подача звуковых и видимых сигналов руководителю работ.</w:t>
            </w:r>
          </w:p>
          <w:p w:rsidR="00CA69D6" w:rsidRPr="00387091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Снятие сигналов ограждения и петард.</w:t>
            </w:r>
          </w:p>
        </w:tc>
        <w:tc>
          <w:tcPr>
            <w:tcW w:w="1518" w:type="dxa"/>
          </w:tcPr>
          <w:p w:rsidR="00CA69D6" w:rsidRPr="00E849C4" w:rsidRDefault="00CA69D6" w:rsidP="001F4FFE">
            <w:pPr>
              <w:ind w:left="11" w:right="28" w:hanging="1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</w:p>
        </w:tc>
      </w:tr>
      <w:tr w:rsidR="00CA69D6" w:rsidRPr="000812C1" w:rsidTr="00B53A5D">
        <w:tc>
          <w:tcPr>
            <w:tcW w:w="761" w:type="dxa"/>
          </w:tcPr>
          <w:p w:rsidR="00CA69D6" w:rsidRPr="000812C1" w:rsidRDefault="00CA69D6" w:rsidP="001F4FFE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CA69D6" w:rsidRPr="001126BF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  <w:u w:val="single"/>
              </w:rPr>
            </w:pPr>
            <w:r w:rsidRPr="001126BF">
              <w:rPr>
                <w:rFonts w:ascii="Times New Roman" w:eastAsia="Times New Roman" w:hAnsi="Times New Roman" w:cs="Times New Roman"/>
                <w:spacing w:val="-4"/>
                <w:u w:val="single"/>
              </w:rPr>
              <w:t>Профессия: Составитель поездов</w:t>
            </w:r>
          </w:p>
          <w:p w:rsidR="00CA69D6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3"/>
              </w:rPr>
            </w:pPr>
            <w:r w:rsidRPr="001126BF">
              <w:rPr>
                <w:rFonts w:ascii="Times New Roman" w:eastAsia="Times New Roman" w:hAnsi="Times New Roman" w:cs="Times New Roman"/>
                <w:spacing w:val="-3"/>
              </w:rPr>
              <w:t xml:space="preserve">Виды работ: </w:t>
            </w:r>
          </w:p>
          <w:p w:rsidR="00CA69D6" w:rsidRPr="00B332FF" w:rsidRDefault="00CA69D6" w:rsidP="001F4FFE">
            <w:pPr>
              <w:ind w:left="11" w:right="28" w:hanging="11"/>
              <w:jc w:val="both"/>
              <w:rPr>
                <w:rFonts w:ascii="Times New Roman" w:hAnsi="Times New Roman"/>
              </w:rPr>
            </w:pPr>
            <w:r w:rsidRPr="00CD7933">
              <w:rPr>
                <w:rFonts w:ascii="Times New Roman" w:eastAsia="Times New Roman" w:hAnsi="Times New Roman" w:cs="Times New Roman"/>
                <w:b/>
                <w:w w:val="103"/>
              </w:rPr>
              <w:t>В/01.2:</w:t>
            </w:r>
            <w:r>
              <w:rPr>
                <w:rFonts w:ascii="Times New Roman" w:eastAsia="Times New Roman" w:hAnsi="Times New Roman" w:cs="Times New Roman"/>
                <w:w w:val="103"/>
              </w:rPr>
              <w:t xml:space="preserve"> </w:t>
            </w:r>
            <w:r w:rsidRPr="00B332FF">
              <w:rPr>
                <w:rFonts w:ascii="Times New Roman" w:hAnsi="Times New Roman"/>
              </w:rPr>
              <w:t xml:space="preserve">Получение задания по расформированию (формированию) составов (групп вагонов, специального железнодорожного подвижного </w:t>
            </w:r>
            <w:r w:rsidRPr="00B332FF">
              <w:rPr>
                <w:rFonts w:ascii="Times New Roman" w:hAnsi="Times New Roman"/>
              </w:rPr>
              <w:lastRenderedPageBreak/>
              <w:t>состава), на подачу и уборку вагонов с мест их погрузки и выгрузки, отстоя в малодеятельных районах железнодорожного транспорта необщего пользования</w:t>
            </w:r>
            <w:r>
              <w:rPr>
                <w:rFonts w:ascii="Times New Roman" w:hAnsi="Times New Roman"/>
              </w:rPr>
              <w:t>.</w:t>
            </w:r>
          </w:p>
          <w:p w:rsidR="00CA69D6" w:rsidRPr="00B332FF" w:rsidRDefault="00CA69D6" w:rsidP="001F4FFE">
            <w:pPr>
              <w:ind w:left="11" w:right="28" w:hanging="11"/>
              <w:jc w:val="both"/>
              <w:rPr>
                <w:rFonts w:ascii="Times New Roman" w:hAnsi="Times New Roman"/>
              </w:rPr>
            </w:pPr>
            <w:r w:rsidRPr="00B332FF">
              <w:rPr>
                <w:rFonts w:ascii="Times New Roman" w:hAnsi="Times New Roman"/>
              </w:rPr>
              <w:t>Проверка правильности и прочности крепления груза на открытом подвижном составе</w:t>
            </w:r>
            <w:r>
              <w:rPr>
                <w:rFonts w:ascii="Times New Roman" w:hAnsi="Times New Roman"/>
              </w:rPr>
              <w:t>.</w:t>
            </w:r>
          </w:p>
          <w:p w:rsidR="00CA69D6" w:rsidRPr="00B332FF" w:rsidRDefault="00CA69D6" w:rsidP="001F4FFE">
            <w:pPr>
              <w:ind w:left="11" w:right="28" w:hanging="11"/>
              <w:jc w:val="both"/>
              <w:rPr>
                <w:rFonts w:ascii="Times New Roman" w:hAnsi="Times New Roman"/>
              </w:rPr>
            </w:pPr>
            <w:r w:rsidRPr="00B332FF">
              <w:rPr>
                <w:rFonts w:ascii="Times New Roman" w:hAnsi="Times New Roman"/>
              </w:rPr>
              <w:t>Прицепка (отцепка) вагонов (специального железнодорожного подвижного состава) к поездам в малодеятельных районах железнодорожного транспорта необщего пользования</w:t>
            </w:r>
            <w:r>
              <w:rPr>
                <w:rFonts w:ascii="Times New Roman" w:hAnsi="Times New Roman"/>
              </w:rPr>
              <w:t>.</w:t>
            </w:r>
          </w:p>
          <w:p w:rsidR="00CA69D6" w:rsidRPr="00B332FF" w:rsidRDefault="00CA69D6" w:rsidP="001F4FFE">
            <w:pPr>
              <w:ind w:left="11" w:right="28" w:hanging="11"/>
              <w:jc w:val="both"/>
              <w:rPr>
                <w:rFonts w:ascii="Times New Roman" w:hAnsi="Times New Roman"/>
              </w:rPr>
            </w:pPr>
            <w:r w:rsidRPr="00B332FF">
              <w:rPr>
                <w:rFonts w:ascii="Times New Roman" w:hAnsi="Times New Roman"/>
              </w:rPr>
              <w:t>Подача вагонов (специального железнодорожного подвижного состава) на специализированные, в том числе погрузочно-разгрузочные, пути в малодеятельных районах железнодорожного транспорта необщего пользования</w:t>
            </w:r>
            <w:r>
              <w:rPr>
                <w:rFonts w:ascii="Times New Roman" w:hAnsi="Times New Roman"/>
              </w:rPr>
              <w:t>.</w:t>
            </w:r>
          </w:p>
          <w:p w:rsidR="00CA69D6" w:rsidRPr="00B332FF" w:rsidRDefault="00CA69D6" w:rsidP="001F4FFE">
            <w:pPr>
              <w:ind w:left="11" w:right="28" w:hanging="11"/>
              <w:jc w:val="both"/>
              <w:rPr>
                <w:rFonts w:ascii="Times New Roman" w:hAnsi="Times New Roman"/>
              </w:rPr>
            </w:pPr>
            <w:r w:rsidRPr="00B332FF">
              <w:rPr>
                <w:rFonts w:ascii="Times New Roman" w:hAnsi="Times New Roman"/>
              </w:rPr>
              <w:t>Уборка вагонов (специального железнодорожного подвижного состава) со специализированных, в том числе погрузочно-разгрузочных, путей в малодеятельных районах железнодорожного транспорта необщего пользования</w:t>
            </w:r>
            <w:r>
              <w:rPr>
                <w:rFonts w:ascii="Times New Roman" w:hAnsi="Times New Roman"/>
              </w:rPr>
              <w:t>.</w:t>
            </w:r>
          </w:p>
          <w:p w:rsidR="00CA69D6" w:rsidRPr="00B332FF" w:rsidRDefault="00CA69D6" w:rsidP="001F4FFE">
            <w:pPr>
              <w:ind w:left="11" w:right="28" w:hanging="11"/>
              <w:jc w:val="both"/>
              <w:rPr>
                <w:rFonts w:ascii="Times New Roman" w:hAnsi="Times New Roman"/>
              </w:rPr>
            </w:pPr>
            <w:r w:rsidRPr="00B332FF">
              <w:rPr>
                <w:rFonts w:ascii="Times New Roman" w:hAnsi="Times New Roman"/>
              </w:rPr>
              <w:t>Перестановка вагонов (специального железнодорожного подвижного состава) и составов с одного пути на другой в малодеятельных районах железнодорожного транспорта необщего пользования</w:t>
            </w:r>
            <w:r>
              <w:rPr>
                <w:rFonts w:ascii="Times New Roman" w:hAnsi="Times New Roman"/>
              </w:rPr>
              <w:t>.</w:t>
            </w:r>
          </w:p>
          <w:p w:rsidR="00CA69D6" w:rsidRPr="00B332FF" w:rsidRDefault="00CA69D6" w:rsidP="001F4FFE">
            <w:pPr>
              <w:ind w:left="11" w:right="28" w:hanging="11"/>
              <w:jc w:val="both"/>
              <w:rPr>
                <w:rFonts w:ascii="Times New Roman" w:hAnsi="Times New Roman"/>
              </w:rPr>
            </w:pPr>
            <w:r w:rsidRPr="00B332FF">
              <w:rPr>
                <w:rFonts w:ascii="Times New Roman" w:hAnsi="Times New Roman"/>
              </w:rPr>
              <w:t>Проверка свободности стрелочных переводов от подвижного состава в малодеятельных районах железнодорожного транспорта необщего пользования</w:t>
            </w:r>
            <w:r>
              <w:rPr>
                <w:rFonts w:ascii="Times New Roman" w:hAnsi="Times New Roman"/>
              </w:rPr>
              <w:t>.</w:t>
            </w:r>
          </w:p>
          <w:p w:rsidR="00CA69D6" w:rsidRPr="00B332FF" w:rsidRDefault="00CA69D6" w:rsidP="001F4FFE">
            <w:pPr>
              <w:ind w:left="11" w:right="28" w:hanging="11"/>
              <w:jc w:val="both"/>
              <w:rPr>
                <w:rFonts w:ascii="Times New Roman" w:hAnsi="Times New Roman"/>
              </w:rPr>
            </w:pPr>
            <w:r w:rsidRPr="00B332FF">
              <w:rPr>
                <w:rFonts w:ascii="Times New Roman" w:hAnsi="Times New Roman"/>
              </w:rPr>
              <w:t>Перевод с запиранием нецентрализованных стрелок в малодеятельных районах железнодорожного транспорта необщего пользования</w:t>
            </w:r>
            <w:r>
              <w:rPr>
                <w:rFonts w:ascii="Times New Roman" w:hAnsi="Times New Roman"/>
              </w:rPr>
              <w:t>.</w:t>
            </w:r>
          </w:p>
          <w:p w:rsidR="00CA69D6" w:rsidRPr="00B332FF" w:rsidRDefault="00CA69D6" w:rsidP="001F4FFE">
            <w:pPr>
              <w:ind w:left="11" w:right="28" w:hanging="11"/>
              <w:jc w:val="both"/>
              <w:rPr>
                <w:rFonts w:ascii="Times New Roman" w:hAnsi="Times New Roman"/>
              </w:rPr>
            </w:pPr>
            <w:r w:rsidRPr="00B332FF">
              <w:rPr>
                <w:rFonts w:ascii="Times New Roman" w:hAnsi="Times New Roman"/>
              </w:rPr>
              <w:t>Перевод централизованных стрелок, переданных на местное управление, в малодеятельных районах железнодорожного транспорта необщего пользования</w:t>
            </w:r>
            <w:r>
              <w:rPr>
                <w:rFonts w:ascii="Times New Roman" w:hAnsi="Times New Roman"/>
              </w:rPr>
              <w:t>.</w:t>
            </w:r>
          </w:p>
          <w:p w:rsidR="00CA69D6" w:rsidRPr="00B332FF" w:rsidRDefault="00CA69D6" w:rsidP="001F4FFE">
            <w:pPr>
              <w:ind w:left="11" w:right="28" w:hanging="11"/>
              <w:jc w:val="both"/>
              <w:rPr>
                <w:rFonts w:ascii="Times New Roman" w:hAnsi="Times New Roman"/>
              </w:rPr>
            </w:pPr>
            <w:r w:rsidRPr="00B332FF">
              <w:rPr>
                <w:rFonts w:ascii="Times New Roman" w:hAnsi="Times New Roman"/>
              </w:rPr>
              <w:t>Закрепление составов (групп вагонов, специального железнодорожного подвижного состава), оставляемых на железнодорожных путях необщего пользования, средствами закрепления</w:t>
            </w:r>
            <w:r>
              <w:rPr>
                <w:rFonts w:ascii="Times New Roman" w:hAnsi="Times New Roman"/>
              </w:rPr>
              <w:t>.</w:t>
            </w:r>
          </w:p>
          <w:p w:rsidR="00CA69D6" w:rsidRPr="003C146C" w:rsidRDefault="00CA69D6" w:rsidP="001F4FFE">
            <w:pPr>
              <w:tabs>
                <w:tab w:val="left" w:pos="312"/>
              </w:tabs>
              <w:jc w:val="both"/>
              <w:rPr>
                <w:rFonts w:ascii="Times New Roman" w:eastAsia="Times New Roman" w:hAnsi="Times New Roman" w:cs="Times New Roman"/>
                <w:w w:val="103"/>
              </w:rPr>
            </w:pPr>
            <w:r w:rsidRPr="00B332FF">
              <w:rPr>
                <w:rFonts w:ascii="Times New Roman" w:hAnsi="Times New Roman"/>
              </w:rPr>
              <w:t>Снятие закрепления составов (групп вагонов, специального железнодорожного подвижного состава) на железнодорожных путях необщего пользования.</w:t>
            </w:r>
          </w:p>
        </w:tc>
        <w:tc>
          <w:tcPr>
            <w:tcW w:w="1518" w:type="dxa"/>
          </w:tcPr>
          <w:p w:rsidR="00CA69D6" w:rsidRPr="00E849C4" w:rsidRDefault="00CA69D6" w:rsidP="001F4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849C4">
              <w:rPr>
                <w:rFonts w:ascii="Times New Roman" w:hAnsi="Times New Roman" w:cs="Times New Roman"/>
                <w:bCs/>
              </w:rPr>
              <w:lastRenderedPageBreak/>
              <w:t>72</w:t>
            </w:r>
          </w:p>
        </w:tc>
      </w:tr>
      <w:tr w:rsidR="00CA69D6" w:rsidRPr="000812C1" w:rsidTr="00B53A5D">
        <w:tc>
          <w:tcPr>
            <w:tcW w:w="761" w:type="dxa"/>
          </w:tcPr>
          <w:p w:rsidR="00CA69D6" w:rsidRPr="000812C1" w:rsidRDefault="00CA69D6" w:rsidP="001F4FFE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CA69D6" w:rsidRPr="00B74C85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w w:val="103"/>
                <w:u w:val="single"/>
              </w:rPr>
            </w:pPr>
            <w:r w:rsidRPr="00B74C85">
              <w:rPr>
                <w:rFonts w:ascii="Times New Roman" w:eastAsia="Times New Roman" w:hAnsi="Times New Roman" w:cs="Times New Roman"/>
                <w:w w:val="103"/>
                <w:u w:val="single"/>
              </w:rPr>
              <w:t>Профессия: Оператор поста централизации</w:t>
            </w:r>
          </w:p>
          <w:p w:rsidR="00CA69D6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3"/>
              </w:rPr>
            </w:pPr>
            <w:r w:rsidRPr="00B74C85">
              <w:rPr>
                <w:rFonts w:ascii="Times New Roman" w:eastAsia="Times New Roman" w:hAnsi="Times New Roman" w:cs="Times New Roman"/>
                <w:spacing w:val="-3"/>
              </w:rPr>
              <w:t xml:space="preserve">Виды работ: </w:t>
            </w:r>
          </w:p>
          <w:p w:rsidR="00CA69D6" w:rsidRPr="0065473F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CD7933">
              <w:rPr>
                <w:rFonts w:ascii="Times New Roman" w:eastAsia="Times New Roman" w:hAnsi="Times New Roman" w:cs="Times New Roman"/>
                <w:b/>
                <w:spacing w:val="-4"/>
              </w:rPr>
              <w:t>А/01.2: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</w:rPr>
              <w:t>Получение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</w:rPr>
              <w:t>распоряжения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</w:rPr>
              <w:t>дежурного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</w:rPr>
              <w:t>железнодорожной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</w:rPr>
              <w:t>станции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</w:rPr>
              <w:t>закреплении составов и вагонов на путях парка железнодорожной станции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.</w:t>
            </w:r>
          </w:p>
          <w:p w:rsidR="00CA69D6" w:rsidRPr="0065473F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65473F">
              <w:rPr>
                <w:rFonts w:ascii="Times New Roman" w:eastAsia="Times New Roman" w:hAnsi="Times New Roman" w:cs="Times New Roman"/>
                <w:spacing w:val="-4"/>
              </w:rPr>
              <w:t>Закрепление составов и вагонов тормозными башмаками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.</w:t>
            </w:r>
          </w:p>
          <w:p w:rsidR="00CA69D6" w:rsidRPr="0065473F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65473F">
              <w:rPr>
                <w:rFonts w:ascii="Times New Roman" w:eastAsia="Times New Roman" w:hAnsi="Times New Roman" w:cs="Times New Roman"/>
                <w:spacing w:val="-4"/>
              </w:rPr>
              <w:t>Закрепление составов и вагонов стационарными тормозными упорами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.</w:t>
            </w:r>
          </w:p>
          <w:p w:rsidR="00CA69D6" w:rsidRPr="0065473F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65473F">
              <w:rPr>
                <w:rFonts w:ascii="Times New Roman" w:eastAsia="Times New Roman" w:hAnsi="Times New Roman" w:cs="Times New Roman"/>
                <w:spacing w:val="-4"/>
              </w:rPr>
              <w:t>Доклад дежурному по железнодорожной станции о выполненной работе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.</w:t>
            </w:r>
          </w:p>
          <w:p w:rsidR="00CA69D6" w:rsidRPr="0065473F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65473F">
              <w:rPr>
                <w:rFonts w:ascii="Times New Roman" w:eastAsia="Times New Roman" w:hAnsi="Times New Roman" w:cs="Times New Roman"/>
                <w:spacing w:val="-4"/>
              </w:rPr>
              <w:t>Проверка наличия на рабочем месте инвентаря строгого учета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.</w:t>
            </w:r>
          </w:p>
          <w:p w:rsidR="00CA69D6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65473F">
              <w:rPr>
                <w:rFonts w:ascii="Times New Roman" w:eastAsia="Times New Roman" w:hAnsi="Times New Roman" w:cs="Times New Roman"/>
                <w:spacing w:val="-4"/>
              </w:rPr>
              <w:t>Ведение журнала учета тормозных башмаков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.</w:t>
            </w:r>
          </w:p>
          <w:p w:rsidR="00CA69D6" w:rsidRPr="0065473F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CD7933">
              <w:rPr>
                <w:rFonts w:ascii="Times New Roman" w:eastAsia="Times New Roman" w:hAnsi="Times New Roman" w:cs="Times New Roman"/>
                <w:b/>
                <w:spacing w:val="-4"/>
              </w:rPr>
              <w:t>А/02.2: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</w:rPr>
              <w:t>Получение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</w:rPr>
              <w:t>распоряжения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</w:rPr>
              <w:t>дежурного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</w:rPr>
              <w:t>железнодорожной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</w:rPr>
              <w:t>станции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</w:rPr>
              <w:t>изъятии тормозных башмаков или снятия стационарных тормозных упоров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</w:rPr>
              <w:t>из-под составов и вагонов на путях парка железнодорожной станции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.</w:t>
            </w:r>
          </w:p>
          <w:p w:rsidR="00CA69D6" w:rsidRPr="0065473F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65473F">
              <w:rPr>
                <w:rFonts w:ascii="Times New Roman" w:eastAsia="Times New Roman" w:hAnsi="Times New Roman" w:cs="Times New Roman"/>
                <w:spacing w:val="-4"/>
              </w:rPr>
              <w:t>Изъятие тормозных башмаков из-под составов и вагонов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.</w:t>
            </w:r>
          </w:p>
          <w:p w:rsidR="00CA69D6" w:rsidRPr="0065473F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65473F">
              <w:rPr>
                <w:rFonts w:ascii="Times New Roman" w:eastAsia="Times New Roman" w:hAnsi="Times New Roman" w:cs="Times New Roman"/>
                <w:spacing w:val="-4"/>
              </w:rPr>
              <w:t>Снятие закрепления стационарными тормозными упорами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.</w:t>
            </w:r>
          </w:p>
          <w:p w:rsidR="00CA69D6" w:rsidRPr="0065473F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65473F">
              <w:rPr>
                <w:rFonts w:ascii="Times New Roman" w:eastAsia="Times New Roman" w:hAnsi="Times New Roman" w:cs="Times New Roman"/>
                <w:spacing w:val="-4"/>
              </w:rPr>
              <w:t>Фиксация тормозных башмаков на стеллаже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</w:rPr>
              <w:t>хранения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</w:rPr>
              <w:t>запиранием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spacing w:val="-4"/>
              </w:rPr>
              <w:t>на замок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.</w:t>
            </w:r>
          </w:p>
          <w:p w:rsidR="00CA69D6" w:rsidRPr="00B74C85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65473F">
              <w:rPr>
                <w:rFonts w:ascii="Times New Roman" w:eastAsia="Times New Roman" w:hAnsi="Times New Roman" w:cs="Times New Roman"/>
                <w:spacing w:val="-4"/>
              </w:rPr>
              <w:t>Доклад дежурному по железнодорожной станции о выполненной работе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.</w:t>
            </w:r>
          </w:p>
        </w:tc>
        <w:tc>
          <w:tcPr>
            <w:tcW w:w="1518" w:type="dxa"/>
          </w:tcPr>
          <w:p w:rsidR="00CA69D6" w:rsidRPr="00DD6E65" w:rsidRDefault="00CA69D6" w:rsidP="001F4FFE">
            <w:pPr>
              <w:ind w:left="11" w:right="28" w:hanging="1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108</w:t>
            </w:r>
          </w:p>
        </w:tc>
      </w:tr>
      <w:tr w:rsidR="00CA69D6" w:rsidRPr="000812C1" w:rsidTr="00B53A5D">
        <w:tc>
          <w:tcPr>
            <w:tcW w:w="761" w:type="dxa"/>
          </w:tcPr>
          <w:p w:rsidR="00CA69D6" w:rsidRPr="000812C1" w:rsidRDefault="00CA69D6" w:rsidP="001F4FFE">
            <w:pPr>
              <w:rPr>
                <w:rFonts w:ascii="Times New Roman" w:eastAsiaTheme="minorEastAsia" w:hAnsi="Times New Roman" w:cs="Times New Roman"/>
                <w:i/>
                <w:color w:val="auto"/>
              </w:rPr>
            </w:pPr>
          </w:p>
        </w:tc>
        <w:tc>
          <w:tcPr>
            <w:tcW w:w="7852" w:type="dxa"/>
            <w:vAlign w:val="center"/>
          </w:tcPr>
          <w:p w:rsidR="00CA69D6" w:rsidRPr="000812C1" w:rsidRDefault="00CA69D6" w:rsidP="001F4FFE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Style w:val="25"/>
                <w:rFonts w:eastAsiaTheme="minorEastAsia"/>
                <w:b/>
              </w:rPr>
              <w:t>В</w:t>
            </w:r>
            <w:r w:rsidRPr="000812C1">
              <w:rPr>
                <w:rStyle w:val="25"/>
                <w:rFonts w:eastAsiaTheme="minorEastAsia"/>
                <w:b/>
              </w:rPr>
              <w:t>сего</w:t>
            </w:r>
          </w:p>
        </w:tc>
        <w:tc>
          <w:tcPr>
            <w:tcW w:w="1518" w:type="dxa"/>
          </w:tcPr>
          <w:p w:rsidR="00CA69D6" w:rsidRPr="000812C1" w:rsidRDefault="00CA69D6" w:rsidP="001F4FFE">
            <w:pPr>
              <w:jc w:val="center"/>
              <w:rPr>
                <w:rStyle w:val="25"/>
                <w:rFonts w:eastAsiaTheme="minorEastAsia"/>
                <w:b/>
              </w:rPr>
            </w:pPr>
            <w:r>
              <w:rPr>
                <w:rStyle w:val="25"/>
                <w:rFonts w:eastAsiaTheme="minorEastAsia"/>
                <w:b/>
              </w:rPr>
              <w:t>360</w:t>
            </w:r>
          </w:p>
        </w:tc>
      </w:tr>
    </w:tbl>
    <w:p w:rsidR="005479DE" w:rsidRDefault="005479DE" w:rsidP="001F4FFE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CA69D6" w:rsidRPr="00CA69D6" w:rsidRDefault="00CA69D6" w:rsidP="001F4FFE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CA69D6">
        <w:rPr>
          <w:rFonts w:ascii="Times New Roman" w:hAnsi="Times New Roman" w:cs="Times New Roman"/>
          <w:b/>
          <w:color w:val="auto"/>
        </w:rPr>
        <w:lastRenderedPageBreak/>
        <w:t xml:space="preserve">ПП.02.01. Производственная практика по профилю специальности </w:t>
      </w:r>
    </w:p>
    <w:p w:rsidR="00CA69D6" w:rsidRPr="00CA69D6" w:rsidRDefault="00CA69D6" w:rsidP="001F4FFE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CA69D6">
        <w:rPr>
          <w:rFonts w:ascii="Times New Roman" w:hAnsi="Times New Roman" w:cs="Times New Roman"/>
          <w:b/>
          <w:color w:val="auto"/>
        </w:rPr>
        <w:t>(организация сервисного обслуживания на железнодорожном транспорте)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61"/>
        <w:gridCol w:w="7852"/>
        <w:gridCol w:w="1518"/>
      </w:tblGrid>
      <w:tr w:rsidR="00CA69D6" w:rsidRPr="00CA69D6" w:rsidTr="005479DE">
        <w:tc>
          <w:tcPr>
            <w:tcW w:w="761" w:type="dxa"/>
            <w:vAlign w:val="center"/>
          </w:tcPr>
          <w:p w:rsidR="00CA69D6" w:rsidRPr="00CA69D6" w:rsidRDefault="00CA69D6" w:rsidP="001F4FFE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CA69D6">
              <w:rPr>
                <w:rStyle w:val="24"/>
                <w:rFonts w:eastAsiaTheme="minorEastAsia"/>
              </w:rPr>
              <w:t>№№</w:t>
            </w:r>
          </w:p>
        </w:tc>
        <w:tc>
          <w:tcPr>
            <w:tcW w:w="7852" w:type="dxa"/>
            <w:vAlign w:val="center"/>
          </w:tcPr>
          <w:p w:rsidR="00CA69D6" w:rsidRPr="00CA69D6" w:rsidRDefault="00CA69D6" w:rsidP="001F4FFE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CA69D6">
              <w:rPr>
                <w:rStyle w:val="24"/>
                <w:rFonts w:eastAsiaTheme="minorEastAsia"/>
              </w:rPr>
              <w:t>Разделы (этапы) практики</w:t>
            </w:r>
          </w:p>
        </w:tc>
        <w:tc>
          <w:tcPr>
            <w:tcW w:w="1518" w:type="dxa"/>
          </w:tcPr>
          <w:p w:rsidR="00CA69D6" w:rsidRPr="00CA69D6" w:rsidRDefault="00CA69D6" w:rsidP="001F4FFE">
            <w:pPr>
              <w:jc w:val="center"/>
              <w:rPr>
                <w:rStyle w:val="24"/>
                <w:rFonts w:eastAsiaTheme="minorEastAsia"/>
              </w:rPr>
            </w:pPr>
            <w:r w:rsidRPr="00CA69D6">
              <w:rPr>
                <w:rStyle w:val="24"/>
                <w:rFonts w:eastAsiaTheme="minorEastAsia"/>
              </w:rPr>
              <w:t xml:space="preserve">Количество часов </w:t>
            </w:r>
          </w:p>
        </w:tc>
      </w:tr>
      <w:tr w:rsidR="00CA69D6" w:rsidRPr="00CA69D6" w:rsidTr="005479DE">
        <w:tc>
          <w:tcPr>
            <w:tcW w:w="761" w:type="dxa"/>
          </w:tcPr>
          <w:p w:rsidR="00CA69D6" w:rsidRPr="00CA69D6" w:rsidRDefault="00CA69D6" w:rsidP="001F4FFE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CA69D6" w:rsidRPr="00CA69D6" w:rsidRDefault="00CA69D6" w:rsidP="001F4FFE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CA69D6">
              <w:rPr>
                <w:rStyle w:val="10pt"/>
                <w:sz w:val="24"/>
                <w:szCs w:val="24"/>
                <w:u w:val="single"/>
              </w:rPr>
              <w:t>Профессия: Сигналист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Style w:val="10pt"/>
                <w:sz w:val="24"/>
              </w:rPr>
            </w:pPr>
            <w:r w:rsidRPr="00CA69D6">
              <w:rPr>
                <w:rStyle w:val="10pt"/>
                <w:sz w:val="24"/>
              </w:rPr>
              <w:t xml:space="preserve">Виды работ: 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Style w:val="10pt"/>
                <w:sz w:val="24"/>
              </w:rPr>
            </w:pPr>
            <w:r w:rsidRPr="00CA69D6">
              <w:rPr>
                <w:rStyle w:val="10pt"/>
                <w:sz w:val="24"/>
              </w:rPr>
              <w:t>Закрепление подвижного состава на путях общего пользования железнодорожных станций с пульта управления механизированными средствами закрепления подвижного состава или тормозными башмаками.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Style w:val="10pt"/>
                <w:sz w:val="24"/>
              </w:rPr>
            </w:pPr>
            <w:r w:rsidRPr="00CA69D6">
              <w:rPr>
                <w:rStyle w:val="10pt"/>
                <w:sz w:val="24"/>
              </w:rPr>
              <w:t>Снятие механизированных средств закрепления и уборка тормозных башмаков перед отправлением поезда при производстве маневровой работы.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Style w:val="10pt"/>
                <w:sz w:val="24"/>
              </w:rPr>
            </w:pPr>
            <w:r w:rsidRPr="00CA69D6">
              <w:rPr>
                <w:rStyle w:val="10pt"/>
                <w:sz w:val="24"/>
              </w:rPr>
              <w:t>Контроль за техническим состоянием механизированных средств закрепления подвижного состава и исправностью тормозных башмаков.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Style w:val="10pt"/>
                <w:sz w:val="24"/>
              </w:rPr>
            </w:pPr>
            <w:r w:rsidRPr="00CA69D6">
              <w:rPr>
                <w:rStyle w:val="10pt"/>
                <w:sz w:val="24"/>
              </w:rPr>
              <w:t>Контроль за правильной остановкой состава в установленных местах для обеспечения механизированного закрепления.</w:t>
            </w:r>
          </w:p>
          <w:p w:rsidR="00CA69D6" w:rsidRPr="00CA69D6" w:rsidRDefault="00CA69D6" w:rsidP="001F4FFE">
            <w:pPr>
              <w:ind w:right="28"/>
              <w:jc w:val="both"/>
              <w:rPr>
                <w:rStyle w:val="10pt"/>
                <w:sz w:val="24"/>
              </w:rPr>
            </w:pPr>
            <w:r w:rsidRPr="00CA69D6">
              <w:rPr>
                <w:rStyle w:val="10pt"/>
                <w:sz w:val="24"/>
              </w:rPr>
              <w:t>Проверка свободности пути.</w:t>
            </w:r>
          </w:p>
          <w:p w:rsidR="00CA69D6" w:rsidRPr="00CA69D6" w:rsidRDefault="00CA69D6" w:rsidP="001F4FFE">
            <w:pPr>
              <w:ind w:right="28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A69D6">
              <w:rPr>
                <w:rStyle w:val="10pt"/>
                <w:sz w:val="24"/>
              </w:rPr>
              <w:t>Перевод курбелем централизованных стрелок.</w:t>
            </w:r>
          </w:p>
        </w:tc>
        <w:tc>
          <w:tcPr>
            <w:tcW w:w="1518" w:type="dxa"/>
          </w:tcPr>
          <w:p w:rsidR="00CA69D6" w:rsidRPr="00CA69D6" w:rsidRDefault="00CA69D6" w:rsidP="001F4FFE">
            <w:pPr>
              <w:ind w:left="11" w:right="28" w:hanging="11"/>
              <w:jc w:val="center"/>
              <w:rPr>
                <w:rFonts w:ascii="Times New Roman" w:hAnsi="Times New Roman" w:cs="Times New Roman"/>
                <w:bCs/>
              </w:rPr>
            </w:pPr>
            <w:r w:rsidRPr="00CA69D6">
              <w:rPr>
                <w:rFonts w:ascii="Times New Roman" w:hAnsi="Times New Roman" w:cs="Times New Roman"/>
                <w:bCs/>
              </w:rPr>
              <w:t>72</w:t>
            </w:r>
          </w:p>
        </w:tc>
      </w:tr>
      <w:tr w:rsidR="00CA69D6" w:rsidRPr="00CA69D6" w:rsidTr="005479DE">
        <w:tc>
          <w:tcPr>
            <w:tcW w:w="761" w:type="dxa"/>
          </w:tcPr>
          <w:p w:rsidR="00CA69D6" w:rsidRPr="00CA69D6" w:rsidRDefault="00CA69D6" w:rsidP="001F4FFE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CA69D6" w:rsidRPr="00CA69D6" w:rsidRDefault="00CA69D6" w:rsidP="001F4FFE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CA69D6">
              <w:rPr>
                <w:rStyle w:val="10pt"/>
                <w:sz w:val="24"/>
                <w:szCs w:val="24"/>
                <w:u w:val="single"/>
              </w:rPr>
              <w:t>Профессия: Составитель поездов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Style w:val="10pt"/>
                <w:sz w:val="24"/>
              </w:rPr>
            </w:pPr>
            <w:r w:rsidRPr="00CA69D6">
              <w:rPr>
                <w:rStyle w:val="10pt"/>
                <w:sz w:val="24"/>
              </w:rPr>
              <w:t>Виды работ: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Style w:val="10pt"/>
                <w:sz w:val="24"/>
              </w:rPr>
            </w:pPr>
            <w:r w:rsidRPr="00CA69D6">
              <w:rPr>
                <w:rStyle w:val="10pt"/>
                <w:b/>
                <w:sz w:val="24"/>
              </w:rPr>
              <w:t>В/02.2:</w:t>
            </w:r>
            <w:r w:rsidRPr="00CA69D6">
              <w:rPr>
                <w:rStyle w:val="10pt"/>
                <w:sz w:val="24"/>
              </w:rPr>
              <w:t xml:space="preserve"> Получение задания на маневровую работу в малодеятельных районах железнодорожного транспорта необщего пользования.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Style w:val="10pt"/>
                <w:sz w:val="24"/>
              </w:rPr>
            </w:pPr>
            <w:r w:rsidRPr="00CA69D6">
              <w:rPr>
                <w:rStyle w:val="10pt"/>
                <w:sz w:val="24"/>
              </w:rPr>
              <w:t>Опробование автоматических тормозов составов (групп вагонов, специального железнодорожного подвижного состава) при производстве маневровой работы в малодеятельных районах железнодорожного транспорта необщего пользования.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Style w:val="10pt"/>
                <w:sz w:val="24"/>
              </w:rPr>
            </w:pPr>
            <w:r w:rsidRPr="00CA69D6">
              <w:rPr>
                <w:rStyle w:val="10pt"/>
                <w:sz w:val="24"/>
              </w:rPr>
              <w:t>Закрепление составов (групп вагонов, специального железнодорожного подвижного состава) в малодеятельных районах железнодорожного транспорта необщего пользования средствами закрепления.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Style w:val="10pt"/>
                <w:sz w:val="24"/>
              </w:rPr>
            </w:pPr>
            <w:r w:rsidRPr="00CA69D6">
              <w:rPr>
                <w:rStyle w:val="10pt"/>
                <w:sz w:val="24"/>
              </w:rPr>
              <w:t>Снятие средств закрепления из-под составов (групп вагонов, специального железнодорожного подвижного состава) в малодеятельных районах железнодорожного транспорта необщего пользования.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Style w:val="10pt"/>
                <w:sz w:val="24"/>
              </w:rPr>
            </w:pPr>
            <w:r w:rsidRPr="00CA69D6">
              <w:rPr>
                <w:rStyle w:val="10pt"/>
                <w:sz w:val="24"/>
              </w:rPr>
              <w:t>Перевод нецентрализованных стрелок, не обслуживаемых дежурными стрелочных постов, при выполнении маневровой работы в малодеятельных районах железнодорожного транспорта необщего пользования.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</w:rPr>
            </w:pPr>
            <w:r w:rsidRPr="00CA69D6">
              <w:rPr>
                <w:rStyle w:val="10pt"/>
                <w:sz w:val="24"/>
              </w:rPr>
              <w:t>Перевод централизованных стрелок, переданных на местное управление, при выполнении маневровой работы в малодеятельных районах железнодорожного транспорта необщего пользования.</w:t>
            </w:r>
          </w:p>
        </w:tc>
        <w:tc>
          <w:tcPr>
            <w:tcW w:w="1518" w:type="dxa"/>
          </w:tcPr>
          <w:p w:rsidR="00CA69D6" w:rsidRPr="00CA69D6" w:rsidRDefault="00CA69D6" w:rsidP="001F4FFE">
            <w:pPr>
              <w:ind w:left="11" w:right="28" w:hanging="11"/>
              <w:jc w:val="center"/>
              <w:rPr>
                <w:rFonts w:ascii="Times New Roman" w:hAnsi="Times New Roman" w:cs="Times New Roman"/>
                <w:bCs/>
              </w:rPr>
            </w:pPr>
            <w:r w:rsidRPr="00CA69D6">
              <w:rPr>
                <w:rFonts w:ascii="Times New Roman" w:hAnsi="Times New Roman" w:cs="Times New Roman"/>
                <w:bCs/>
              </w:rPr>
              <w:t>36</w:t>
            </w:r>
          </w:p>
        </w:tc>
      </w:tr>
      <w:tr w:rsidR="00CA69D6" w:rsidRPr="00CA69D6" w:rsidTr="005479DE">
        <w:tc>
          <w:tcPr>
            <w:tcW w:w="761" w:type="dxa"/>
          </w:tcPr>
          <w:p w:rsidR="00CA69D6" w:rsidRPr="00CA69D6" w:rsidRDefault="00CA69D6" w:rsidP="001F4FFE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CA69D6" w:rsidRPr="00CA69D6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w w:val="103"/>
                <w:u w:val="single"/>
              </w:rPr>
            </w:pPr>
            <w:r w:rsidRPr="00CA69D6">
              <w:rPr>
                <w:rFonts w:ascii="Times New Roman" w:eastAsia="Times New Roman" w:hAnsi="Times New Roman" w:cs="Times New Roman"/>
                <w:w w:val="103"/>
                <w:u w:val="single"/>
              </w:rPr>
              <w:t>Профессия: Оператор сортировочной горки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3"/>
              </w:rPr>
            </w:pPr>
            <w:r w:rsidRPr="00CA69D6">
              <w:rPr>
                <w:rFonts w:ascii="Times New Roman" w:eastAsia="Times New Roman" w:hAnsi="Times New Roman" w:cs="Times New Roman"/>
                <w:spacing w:val="-3"/>
              </w:rPr>
              <w:t xml:space="preserve">Виды работ: 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3"/>
              </w:rPr>
            </w:pPr>
            <w:r w:rsidRPr="00CA69D6">
              <w:rPr>
                <w:rFonts w:ascii="Times New Roman" w:eastAsia="Times New Roman" w:hAnsi="Times New Roman" w:cs="Times New Roman"/>
                <w:b/>
                <w:spacing w:val="-3"/>
                <w:lang w:val="en-US"/>
              </w:rPr>
              <w:t>D</w:t>
            </w:r>
            <w:r w:rsidRPr="00CA69D6">
              <w:rPr>
                <w:rFonts w:ascii="Times New Roman" w:eastAsia="Times New Roman" w:hAnsi="Times New Roman" w:cs="Times New Roman"/>
                <w:b/>
                <w:spacing w:val="-3"/>
              </w:rPr>
              <w:t>/01.3:</w:t>
            </w:r>
            <w:r w:rsidRPr="00CA69D6">
              <w:rPr>
                <w:rFonts w:ascii="Times New Roman" w:eastAsia="Times New Roman" w:hAnsi="Times New Roman" w:cs="Times New Roman"/>
                <w:spacing w:val="-3"/>
              </w:rPr>
              <w:t xml:space="preserve"> Перевод централизованных стрелок для приготовления маршрутов следования отцепов в процессе роспуска составов и маневровых передвижений в горловине сортировочного парка. 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3"/>
              </w:rPr>
            </w:pPr>
            <w:r w:rsidRPr="00CA69D6">
              <w:rPr>
                <w:rFonts w:ascii="Times New Roman" w:eastAsia="Times New Roman" w:hAnsi="Times New Roman" w:cs="Times New Roman"/>
                <w:spacing w:val="-3"/>
              </w:rPr>
              <w:t xml:space="preserve">Управление сигналами в процессе роспуска составов и маневровых передвижений в горловине сортировочного парка. 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3"/>
              </w:rPr>
            </w:pPr>
            <w:r w:rsidRPr="00CA69D6">
              <w:rPr>
                <w:rFonts w:ascii="Times New Roman" w:eastAsia="Times New Roman" w:hAnsi="Times New Roman" w:cs="Times New Roman"/>
                <w:spacing w:val="-3"/>
              </w:rPr>
              <w:t xml:space="preserve">Проверка свободности стрелочных переводов от железнодорожного подвижного состава по индикации на аппарате управления. 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3"/>
              </w:rPr>
            </w:pPr>
            <w:r w:rsidRPr="00CA69D6">
              <w:rPr>
                <w:rFonts w:ascii="Times New Roman" w:eastAsia="Times New Roman" w:hAnsi="Times New Roman" w:cs="Times New Roman"/>
                <w:spacing w:val="-3"/>
              </w:rPr>
              <w:t xml:space="preserve">Проверка свободности пути от железнодорожного подвижного состава по индикации на аппарате управления. 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3"/>
              </w:rPr>
            </w:pPr>
            <w:r w:rsidRPr="00CA69D6">
              <w:rPr>
                <w:rFonts w:ascii="Times New Roman" w:eastAsia="Times New Roman" w:hAnsi="Times New Roman" w:cs="Times New Roman"/>
                <w:spacing w:val="-3"/>
              </w:rPr>
              <w:t xml:space="preserve">Уборка рабочего места. 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w w:val="103"/>
              </w:rPr>
            </w:pPr>
            <w:r w:rsidRPr="00CA69D6">
              <w:rPr>
                <w:rFonts w:ascii="Times New Roman" w:eastAsia="Times New Roman" w:hAnsi="Times New Roman" w:cs="Times New Roman"/>
                <w:spacing w:val="-3"/>
              </w:rPr>
              <w:lastRenderedPageBreak/>
              <w:t>Ведение установленной технической документации.</w:t>
            </w:r>
          </w:p>
        </w:tc>
        <w:tc>
          <w:tcPr>
            <w:tcW w:w="1518" w:type="dxa"/>
          </w:tcPr>
          <w:p w:rsidR="00CA69D6" w:rsidRPr="00CA69D6" w:rsidRDefault="00CA69D6" w:rsidP="001F4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A69D6">
              <w:rPr>
                <w:rFonts w:ascii="Times New Roman" w:hAnsi="Times New Roman" w:cs="Times New Roman"/>
                <w:bCs/>
              </w:rPr>
              <w:lastRenderedPageBreak/>
              <w:t>36</w:t>
            </w:r>
          </w:p>
        </w:tc>
      </w:tr>
      <w:tr w:rsidR="00CA69D6" w:rsidRPr="00CA69D6" w:rsidTr="005479DE">
        <w:tc>
          <w:tcPr>
            <w:tcW w:w="761" w:type="dxa"/>
          </w:tcPr>
          <w:p w:rsidR="00CA69D6" w:rsidRPr="00CA69D6" w:rsidRDefault="00CA69D6" w:rsidP="001F4FFE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CA69D6" w:rsidRPr="00CA69D6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w w:val="103"/>
                <w:u w:val="single"/>
              </w:rPr>
            </w:pPr>
            <w:r w:rsidRPr="00CA69D6">
              <w:rPr>
                <w:rFonts w:ascii="Times New Roman" w:eastAsia="Times New Roman" w:hAnsi="Times New Roman" w:cs="Times New Roman"/>
                <w:w w:val="103"/>
                <w:u w:val="single"/>
              </w:rPr>
              <w:t>Профессия: Оператор поста централизации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3"/>
              </w:rPr>
            </w:pPr>
            <w:r w:rsidRPr="00CA69D6">
              <w:rPr>
                <w:rFonts w:ascii="Times New Roman" w:eastAsia="Times New Roman" w:hAnsi="Times New Roman" w:cs="Times New Roman"/>
                <w:spacing w:val="-3"/>
              </w:rPr>
              <w:t xml:space="preserve">Виды работ: 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CA69D6">
              <w:rPr>
                <w:rFonts w:ascii="Times New Roman" w:eastAsia="Times New Roman" w:hAnsi="Times New Roman" w:cs="Times New Roman"/>
                <w:b/>
                <w:spacing w:val="-4"/>
              </w:rPr>
              <w:t>В/01.2:</w:t>
            </w:r>
            <w:r w:rsidRPr="00CA69D6">
              <w:rPr>
                <w:rFonts w:ascii="Times New Roman" w:eastAsia="Times New Roman" w:hAnsi="Times New Roman" w:cs="Times New Roman"/>
                <w:spacing w:val="-4"/>
              </w:rPr>
              <w:t xml:space="preserve"> Перевод централизованных стрелок с аппарата управления поста централизации или пульта местного управления стрелочными переводами и сигналами для приготовления маршрутов маневровых передвижений вагонов и составов в обслуживаемом районе железнодорожной станции. 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CA69D6">
              <w:rPr>
                <w:rFonts w:ascii="Times New Roman" w:eastAsia="Times New Roman" w:hAnsi="Times New Roman" w:cs="Times New Roman"/>
                <w:spacing w:val="-4"/>
              </w:rPr>
              <w:t xml:space="preserve">Управление сигналами для передвижения составов и вагонов в обслуживаемом маневровом районе железнодорожной станции. 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CA69D6">
              <w:rPr>
                <w:rFonts w:ascii="Times New Roman" w:eastAsia="Times New Roman" w:hAnsi="Times New Roman" w:cs="Times New Roman"/>
                <w:spacing w:val="-4"/>
              </w:rPr>
              <w:t xml:space="preserve">Проверка свободности стрелочных переводов от железнодорожного подвижного состава по индикации на аппарате управления. 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CA69D6">
              <w:rPr>
                <w:rFonts w:ascii="Times New Roman" w:eastAsia="Times New Roman" w:hAnsi="Times New Roman" w:cs="Times New Roman"/>
                <w:spacing w:val="-4"/>
              </w:rPr>
              <w:t>Проверка свободности пути от железнодорожного подвижного состава по индикации на аппарате управления.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CA69D6">
              <w:rPr>
                <w:rFonts w:ascii="Times New Roman" w:eastAsia="Times New Roman" w:hAnsi="Times New Roman" w:cs="Times New Roman"/>
                <w:spacing w:val="-4"/>
              </w:rPr>
              <w:t xml:space="preserve">Перевод централизованных стрелок курбелем. 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CA69D6">
              <w:rPr>
                <w:rFonts w:ascii="Times New Roman" w:eastAsia="Times New Roman" w:hAnsi="Times New Roman" w:cs="Times New Roman"/>
                <w:spacing w:val="-4"/>
              </w:rPr>
              <w:t xml:space="preserve">Выполнение работ по приемке и сдаче смены. 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CA69D6">
              <w:rPr>
                <w:rFonts w:ascii="Times New Roman" w:eastAsia="Times New Roman" w:hAnsi="Times New Roman" w:cs="Times New Roman"/>
                <w:spacing w:val="-4"/>
              </w:rPr>
              <w:t xml:space="preserve">Уборка рабочего места. </w:t>
            </w:r>
          </w:p>
          <w:p w:rsidR="00CA69D6" w:rsidRPr="00CA69D6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CA69D6">
              <w:rPr>
                <w:rFonts w:ascii="Times New Roman" w:eastAsia="Times New Roman" w:hAnsi="Times New Roman" w:cs="Times New Roman"/>
                <w:spacing w:val="-4"/>
              </w:rPr>
              <w:t>Ведение установленной технической документации.</w:t>
            </w:r>
          </w:p>
        </w:tc>
        <w:tc>
          <w:tcPr>
            <w:tcW w:w="1518" w:type="dxa"/>
          </w:tcPr>
          <w:p w:rsidR="00CA69D6" w:rsidRPr="00CA69D6" w:rsidRDefault="00CA69D6" w:rsidP="001F4FFE">
            <w:pPr>
              <w:ind w:left="11" w:right="28" w:hanging="11"/>
              <w:jc w:val="center"/>
              <w:rPr>
                <w:rFonts w:ascii="Times New Roman" w:hAnsi="Times New Roman" w:cs="Times New Roman"/>
                <w:bCs/>
              </w:rPr>
            </w:pPr>
            <w:r w:rsidRPr="00CA69D6">
              <w:rPr>
                <w:rFonts w:ascii="Times New Roman" w:hAnsi="Times New Roman" w:cs="Times New Roman"/>
                <w:bCs/>
              </w:rPr>
              <w:t>36</w:t>
            </w:r>
          </w:p>
        </w:tc>
      </w:tr>
      <w:tr w:rsidR="00CA69D6" w:rsidRPr="00CA69D6" w:rsidTr="005479DE">
        <w:tc>
          <w:tcPr>
            <w:tcW w:w="761" w:type="dxa"/>
          </w:tcPr>
          <w:p w:rsidR="00CA69D6" w:rsidRPr="00CA69D6" w:rsidRDefault="00CA69D6" w:rsidP="001F4FFE">
            <w:pPr>
              <w:rPr>
                <w:rFonts w:ascii="Times New Roman" w:eastAsiaTheme="minorEastAsia" w:hAnsi="Times New Roman" w:cs="Times New Roman"/>
                <w:i/>
                <w:color w:val="auto"/>
              </w:rPr>
            </w:pPr>
          </w:p>
        </w:tc>
        <w:tc>
          <w:tcPr>
            <w:tcW w:w="7852" w:type="dxa"/>
            <w:vAlign w:val="center"/>
          </w:tcPr>
          <w:p w:rsidR="00CA69D6" w:rsidRPr="00CA69D6" w:rsidRDefault="00CA69D6" w:rsidP="001F4FFE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CA69D6">
              <w:rPr>
                <w:rStyle w:val="25"/>
                <w:rFonts w:eastAsiaTheme="minorEastAsia"/>
                <w:b/>
              </w:rPr>
              <w:t>Всего</w:t>
            </w:r>
          </w:p>
        </w:tc>
        <w:tc>
          <w:tcPr>
            <w:tcW w:w="1518" w:type="dxa"/>
          </w:tcPr>
          <w:p w:rsidR="00CA69D6" w:rsidRPr="00CA69D6" w:rsidRDefault="00CA69D6" w:rsidP="001F4FFE">
            <w:pPr>
              <w:jc w:val="center"/>
              <w:rPr>
                <w:rStyle w:val="25"/>
                <w:rFonts w:eastAsiaTheme="minorEastAsia"/>
                <w:b/>
              </w:rPr>
            </w:pPr>
            <w:r>
              <w:rPr>
                <w:rStyle w:val="25"/>
                <w:rFonts w:eastAsiaTheme="minorEastAsia"/>
                <w:b/>
              </w:rPr>
              <w:t>180</w:t>
            </w:r>
          </w:p>
        </w:tc>
      </w:tr>
    </w:tbl>
    <w:p w:rsidR="0083298E" w:rsidRDefault="0083298E" w:rsidP="001F4FFE">
      <w:pPr>
        <w:pStyle w:val="22"/>
        <w:tabs>
          <w:tab w:val="left" w:pos="1431"/>
        </w:tabs>
        <w:spacing w:before="0" w:after="0" w:line="240" w:lineRule="auto"/>
        <w:jc w:val="both"/>
        <w:rPr>
          <w:rStyle w:val="2"/>
          <w:bCs w:val="0"/>
          <w:color w:val="000000"/>
        </w:rPr>
      </w:pPr>
    </w:p>
    <w:p w:rsidR="00CA69D6" w:rsidRPr="00CA69D6" w:rsidRDefault="00CA69D6" w:rsidP="001F4FFE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CA69D6">
        <w:rPr>
          <w:rFonts w:ascii="Times New Roman" w:hAnsi="Times New Roman" w:cs="Times New Roman"/>
          <w:b/>
          <w:color w:val="auto"/>
        </w:rPr>
        <w:t xml:space="preserve">ПП.03.01. Производственная практика по профилю специальности </w:t>
      </w:r>
    </w:p>
    <w:p w:rsidR="00CA69D6" w:rsidRPr="00CA69D6" w:rsidRDefault="00CA69D6" w:rsidP="001F4FFE">
      <w:pPr>
        <w:ind w:left="709"/>
        <w:jc w:val="both"/>
        <w:rPr>
          <w:rFonts w:ascii="Times New Roman" w:hAnsi="Times New Roman" w:cs="Times New Roman"/>
          <w:b/>
          <w:color w:val="auto"/>
        </w:rPr>
      </w:pPr>
      <w:r w:rsidRPr="00CA69D6">
        <w:rPr>
          <w:rFonts w:ascii="Times New Roman" w:hAnsi="Times New Roman" w:cs="Times New Roman"/>
          <w:b/>
          <w:color w:val="auto"/>
        </w:rPr>
        <w:t>(организация транспортно-логистической деятельности на железнодорожном транспорте)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61"/>
        <w:gridCol w:w="7852"/>
        <w:gridCol w:w="1518"/>
      </w:tblGrid>
      <w:tr w:rsidR="00CA69D6" w:rsidRPr="00CA69D6" w:rsidTr="005479DE">
        <w:tc>
          <w:tcPr>
            <w:tcW w:w="761" w:type="dxa"/>
            <w:vAlign w:val="center"/>
          </w:tcPr>
          <w:p w:rsidR="00CA69D6" w:rsidRPr="00CA69D6" w:rsidRDefault="00CA69D6" w:rsidP="001F4FFE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CA69D6">
              <w:rPr>
                <w:rStyle w:val="24"/>
                <w:rFonts w:eastAsiaTheme="minorEastAsia"/>
              </w:rPr>
              <w:t>№№</w:t>
            </w:r>
          </w:p>
        </w:tc>
        <w:tc>
          <w:tcPr>
            <w:tcW w:w="7852" w:type="dxa"/>
            <w:vAlign w:val="center"/>
          </w:tcPr>
          <w:p w:rsidR="00CA69D6" w:rsidRPr="00CA69D6" w:rsidRDefault="00CA69D6" w:rsidP="001F4FFE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CA69D6">
              <w:rPr>
                <w:rStyle w:val="24"/>
                <w:rFonts w:eastAsiaTheme="minorEastAsia"/>
              </w:rPr>
              <w:t>Разделы (этапы) практики</w:t>
            </w:r>
          </w:p>
        </w:tc>
        <w:tc>
          <w:tcPr>
            <w:tcW w:w="1518" w:type="dxa"/>
          </w:tcPr>
          <w:p w:rsidR="00CA69D6" w:rsidRPr="00CA69D6" w:rsidRDefault="00CA69D6" w:rsidP="001F4FFE">
            <w:pPr>
              <w:jc w:val="center"/>
              <w:rPr>
                <w:rStyle w:val="24"/>
                <w:rFonts w:eastAsiaTheme="minorEastAsia"/>
              </w:rPr>
            </w:pPr>
            <w:r w:rsidRPr="00CA69D6">
              <w:rPr>
                <w:rStyle w:val="24"/>
                <w:rFonts w:eastAsiaTheme="minorEastAsia"/>
              </w:rPr>
              <w:t xml:space="preserve">Количество часов </w:t>
            </w:r>
          </w:p>
        </w:tc>
      </w:tr>
      <w:tr w:rsidR="00CA69D6" w:rsidRPr="00CA69D6" w:rsidTr="005479DE">
        <w:tc>
          <w:tcPr>
            <w:tcW w:w="761" w:type="dxa"/>
          </w:tcPr>
          <w:p w:rsidR="00CA69D6" w:rsidRPr="00CA69D6" w:rsidRDefault="00CA69D6" w:rsidP="001F4FFE">
            <w:pPr>
              <w:pStyle w:val="af1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CA69D6" w:rsidRPr="00C6119B" w:rsidRDefault="00CA69D6" w:rsidP="001F4FFE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C6119B">
              <w:rPr>
                <w:rStyle w:val="10pt"/>
                <w:sz w:val="24"/>
                <w:szCs w:val="24"/>
                <w:u w:val="single"/>
              </w:rPr>
              <w:t>Профессия: Сигналист</w:t>
            </w:r>
          </w:p>
          <w:p w:rsidR="00CA69D6" w:rsidRDefault="00CA69D6" w:rsidP="001F4FFE">
            <w:pPr>
              <w:pStyle w:val="31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C6119B">
              <w:rPr>
                <w:rStyle w:val="10pt"/>
                <w:sz w:val="24"/>
                <w:szCs w:val="24"/>
              </w:rPr>
              <w:t>Виды работ:</w:t>
            </w:r>
          </w:p>
          <w:p w:rsidR="00CA69D6" w:rsidRDefault="00CA69D6" w:rsidP="001F4FFE">
            <w:pPr>
              <w:pStyle w:val="31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Проверка правильности приготовления маршрута при приеме, отправлении и пропуске поездов в условиях нарушения работы устройств сигнализации, централизации и блокировке.</w:t>
            </w:r>
          </w:p>
          <w:p w:rsidR="00CA69D6" w:rsidRPr="00C6119B" w:rsidRDefault="00CA69D6" w:rsidP="001F4FFE">
            <w:pPr>
              <w:pStyle w:val="31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Подача звуковых и видимых сигналов при приеме, отправлении, пропуске поездов и производстве маневровой работы.</w:t>
            </w:r>
          </w:p>
        </w:tc>
        <w:tc>
          <w:tcPr>
            <w:tcW w:w="1518" w:type="dxa"/>
          </w:tcPr>
          <w:p w:rsidR="00CA69D6" w:rsidRPr="00DD6E65" w:rsidRDefault="00CA69D6" w:rsidP="001F4FF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</w:tr>
      <w:tr w:rsidR="00CA69D6" w:rsidRPr="00CA69D6" w:rsidTr="005479DE">
        <w:tc>
          <w:tcPr>
            <w:tcW w:w="761" w:type="dxa"/>
          </w:tcPr>
          <w:p w:rsidR="00CA69D6" w:rsidRPr="00CA69D6" w:rsidRDefault="00CA69D6" w:rsidP="001F4FFE">
            <w:pPr>
              <w:pStyle w:val="af1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CA69D6" w:rsidRPr="0010775B" w:rsidRDefault="00CA69D6" w:rsidP="001F4FFE">
            <w:pPr>
              <w:pStyle w:val="31"/>
              <w:shd w:val="clear" w:color="auto" w:fill="auto"/>
              <w:spacing w:after="0" w:line="240" w:lineRule="auto"/>
              <w:jc w:val="both"/>
              <w:rPr>
                <w:color w:val="auto"/>
                <w:sz w:val="24"/>
                <w:szCs w:val="24"/>
                <w:u w:val="single"/>
              </w:rPr>
            </w:pPr>
            <w:r w:rsidRPr="0010775B">
              <w:rPr>
                <w:rStyle w:val="10pt"/>
                <w:color w:val="auto"/>
                <w:sz w:val="24"/>
                <w:szCs w:val="24"/>
                <w:u w:val="single"/>
              </w:rPr>
              <w:t>Профессия: Оператор поста централизации</w:t>
            </w:r>
          </w:p>
          <w:p w:rsidR="00CA69D6" w:rsidRDefault="00CA69D6" w:rsidP="001F4FFE">
            <w:pPr>
              <w:pStyle w:val="31"/>
              <w:spacing w:after="0" w:line="240" w:lineRule="auto"/>
              <w:jc w:val="both"/>
              <w:rPr>
                <w:rStyle w:val="10pt"/>
                <w:color w:val="auto"/>
                <w:sz w:val="24"/>
                <w:szCs w:val="24"/>
              </w:rPr>
            </w:pPr>
            <w:r w:rsidRPr="0010775B">
              <w:rPr>
                <w:rStyle w:val="10pt"/>
                <w:color w:val="auto"/>
                <w:sz w:val="24"/>
                <w:szCs w:val="24"/>
              </w:rPr>
              <w:t xml:space="preserve">Виды работ: </w:t>
            </w:r>
          </w:p>
          <w:p w:rsidR="00CA69D6" w:rsidRDefault="00CA69D6" w:rsidP="001F4FFE">
            <w:pPr>
              <w:pStyle w:val="31"/>
              <w:spacing w:after="0" w:line="240" w:lineRule="auto"/>
              <w:jc w:val="both"/>
              <w:rPr>
                <w:rStyle w:val="10pt"/>
                <w:color w:val="auto"/>
                <w:sz w:val="24"/>
                <w:szCs w:val="24"/>
              </w:rPr>
            </w:pPr>
            <w:r w:rsidRPr="00AE037A">
              <w:rPr>
                <w:rStyle w:val="10pt"/>
                <w:b/>
                <w:color w:val="auto"/>
                <w:sz w:val="24"/>
                <w:szCs w:val="24"/>
              </w:rPr>
              <w:t>В/02.2: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Контроль правильности приготовления маршрутов по индикации приборов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аппарата управления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. </w:t>
            </w:r>
          </w:p>
          <w:p w:rsidR="00CA69D6" w:rsidRDefault="00CA69D6" w:rsidP="001F4FFE">
            <w:pPr>
              <w:pStyle w:val="31"/>
              <w:spacing w:after="0" w:line="240" w:lineRule="auto"/>
              <w:jc w:val="both"/>
              <w:rPr>
                <w:rStyle w:val="10pt"/>
                <w:color w:val="auto"/>
                <w:sz w:val="24"/>
                <w:szCs w:val="24"/>
              </w:rPr>
            </w:pPr>
            <w:r w:rsidRPr="0010775B">
              <w:rPr>
                <w:rStyle w:val="10pt"/>
                <w:color w:val="auto"/>
                <w:sz w:val="24"/>
                <w:szCs w:val="24"/>
              </w:rPr>
              <w:t>Контроль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приготовления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маршрутов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по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контрольно-измерительным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приборам аппарата управления</w:t>
            </w:r>
            <w:r>
              <w:rPr>
                <w:rStyle w:val="10pt"/>
                <w:color w:val="auto"/>
                <w:sz w:val="24"/>
                <w:szCs w:val="24"/>
              </w:rPr>
              <w:t>.</w:t>
            </w:r>
          </w:p>
          <w:p w:rsidR="00CA69D6" w:rsidRDefault="00CA69D6" w:rsidP="001F4FFE">
            <w:pPr>
              <w:pStyle w:val="31"/>
              <w:spacing w:after="0" w:line="240" w:lineRule="auto"/>
              <w:jc w:val="both"/>
              <w:rPr>
                <w:rStyle w:val="10pt"/>
                <w:color w:val="auto"/>
                <w:sz w:val="24"/>
                <w:szCs w:val="24"/>
              </w:rPr>
            </w:pPr>
            <w:r w:rsidRPr="0010775B">
              <w:rPr>
                <w:rStyle w:val="10pt"/>
                <w:color w:val="auto"/>
                <w:sz w:val="24"/>
                <w:szCs w:val="24"/>
              </w:rPr>
              <w:t>Проверка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свободности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пути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для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приготовления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маршрутов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в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условиях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нарушения нормальной работы устройств сигнализации, централизации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и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блокировки</w:t>
            </w:r>
            <w:r>
              <w:rPr>
                <w:rStyle w:val="10pt"/>
                <w:color w:val="auto"/>
                <w:sz w:val="24"/>
                <w:szCs w:val="24"/>
              </w:rPr>
              <w:t>.</w:t>
            </w:r>
          </w:p>
          <w:p w:rsidR="00CA69D6" w:rsidRPr="0010775B" w:rsidRDefault="00CA69D6" w:rsidP="001F4FFE">
            <w:pPr>
              <w:pStyle w:val="31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10775B">
              <w:rPr>
                <w:rStyle w:val="10pt"/>
                <w:color w:val="auto"/>
                <w:sz w:val="24"/>
                <w:szCs w:val="24"/>
              </w:rPr>
              <w:t>Проверка правильности приготовления маршрутов в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условиях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нарушения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нормальной работы устройств сигнализации, централизации и блокировки</w:t>
            </w:r>
            <w:r>
              <w:rPr>
                <w:rStyle w:val="10pt"/>
                <w:color w:val="auto"/>
                <w:sz w:val="24"/>
                <w:szCs w:val="24"/>
              </w:rPr>
              <w:t>.</w:t>
            </w:r>
          </w:p>
        </w:tc>
        <w:tc>
          <w:tcPr>
            <w:tcW w:w="1518" w:type="dxa"/>
          </w:tcPr>
          <w:p w:rsidR="00CA69D6" w:rsidRPr="00DD6E65" w:rsidRDefault="00CA69D6" w:rsidP="001F4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6E65">
              <w:rPr>
                <w:rFonts w:ascii="Times New Roman" w:hAnsi="Times New Roman" w:cs="Times New Roman"/>
                <w:bCs/>
              </w:rPr>
              <w:t>36</w:t>
            </w:r>
          </w:p>
        </w:tc>
      </w:tr>
      <w:tr w:rsidR="00CA69D6" w:rsidRPr="00CA69D6" w:rsidTr="005479DE">
        <w:tc>
          <w:tcPr>
            <w:tcW w:w="761" w:type="dxa"/>
          </w:tcPr>
          <w:p w:rsidR="00CA69D6" w:rsidRPr="00CA69D6" w:rsidRDefault="00CA69D6" w:rsidP="001F4FFE">
            <w:pPr>
              <w:pStyle w:val="af1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CA69D6" w:rsidRPr="0010775B" w:rsidRDefault="00CA69D6" w:rsidP="001F4FFE">
            <w:pPr>
              <w:ind w:left="11" w:right="28" w:hanging="11"/>
              <w:jc w:val="both"/>
              <w:rPr>
                <w:rFonts w:ascii="Times New Roman" w:eastAsia="Times New Roman" w:hAnsi="Times New Roman" w:cs="Times New Roman"/>
                <w:w w:val="102"/>
                <w:u w:val="single"/>
              </w:rPr>
            </w:pPr>
            <w:r w:rsidRPr="0010775B">
              <w:rPr>
                <w:rFonts w:ascii="Times New Roman" w:eastAsia="Times New Roman" w:hAnsi="Times New Roman" w:cs="Times New Roman"/>
                <w:w w:val="102"/>
                <w:u w:val="single"/>
              </w:rPr>
              <w:t>Профессия: Оператор сортировочной горки</w:t>
            </w:r>
          </w:p>
          <w:p w:rsidR="00CA69D6" w:rsidRDefault="00CA69D6" w:rsidP="001F4FFE">
            <w:pPr>
              <w:pStyle w:val="31"/>
              <w:spacing w:after="0" w:line="240" w:lineRule="auto"/>
              <w:jc w:val="both"/>
              <w:rPr>
                <w:color w:val="auto"/>
                <w:spacing w:val="-4"/>
                <w:sz w:val="24"/>
                <w:szCs w:val="24"/>
              </w:rPr>
            </w:pPr>
            <w:r w:rsidRPr="0010775B">
              <w:rPr>
                <w:color w:val="auto"/>
                <w:spacing w:val="-4"/>
                <w:sz w:val="24"/>
                <w:szCs w:val="24"/>
              </w:rPr>
              <w:t xml:space="preserve">Виды работ: </w:t>
            </w:r>
          </w:p>
          <w:p w:rsidR="00CA69D6" w:rsidRDefault="00CA69D6" w:rsidP="001F4FFE">
            <w:pPr>
              <w:pStyle w:val="31"/>
              <w:spacing w:after="0" w:line="240" w:lineRule="auto"/>
              <w:jc w:val="both"/>
              <w:rPr>
                <w:color w:val="auto"/>
                <w:spacing w:val="-4"/>
                <w:sz w:val="24"/>
                <w:szCs w:val="24"/>
              </w:rPr>
            </w:pPr>
            <w:r w:rsidRPr="00AE037A">
              <w:rPr>
                <w:b/>
                <w:color w:val="auto"/>
                <w:spacing w:val="-4"/>
                <w:sz w:val="24"/>
                <w:szCs w:val="24"/>
                <w:lang w:val="en-US"/>
              </w:rPr>
              <w:t>D</w:t>
            </w:r>
            <w:r w:rsidRPr="00AE037A">
              <w:rPr>
                <w:b/>
                <w:color w:val="auto"/>
                <w:spacing w:val="-4"/>
                <w:sz w:val="24"/>
                <w:szCs w:val="24"/>
              </w:rPr>
              <w:t>/02.3: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Контроль правильности приготовления маршрутов по индикации приборов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аппарата управления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. </w:t>
            </w:r>
          </w:p>
          <w:p w:rsidR="00CA69D6" w:rsidRDefault="00CA69D6" w:rsidP="001F4FFE">
            <w:pPr>
              <w:pStyle w:val="31"/>
              <w:spacing w:after="0" w:line="240" w:lineRule="auto"/>
              <w:jc w:val="both"/>
              <w:rPr>
                <w:color w:val="auto"/>
                <w:spacing w:val="-4"/>
                <w:sz w:val="24"/>
                <w:szCs w:val="24"/>
              </w:rPr>
            </w:pPr>
            <w:r w:rsidRPr="0010775B">
              <w:rPr>
                <w:color w:val="auto"/>
                <w:spacing w:val="-4"/>
                <w:sz w:val="24"/>
                <w:szCs w:val="24"/>
              </w:rPr>
              <w:t>Контроль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приготовления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маршрутов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по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контрольно-измерительным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приборам аппарата управления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. </w:t>
            </w:r>
          </w:p>
          <w:p w:rsidR="00CA69D6" w:rsidRDefault="00CA69D6" w:rsidP="001F4FFE">
            <w:pPr>
              <w:pStyle w:val="31"/>
              <w:spacing w:after="0" w:line="240" w:lineRule="auto"/>
              <w:jc w:val="both"/>
              <w:rPr>
                <w:color w:val="auto"/>
                <w:spacing w:val="-4"/>
                <w:sz w:val="24"/>
                <w:szCs w:val="24"/>
              </w:rPr>
            </w:pPr>
            <w:r w:rsidRPr="0010775B">
              <w:rPr>
                <w:color w:val="auto"/>
                <w:spacing w:val="-4"/>
                <w:sz w:val="24"/>
                <w:szCs w:val="24"/>
              </w:rPr>
              <w:t>Проверка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свободности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пути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для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приготовления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маршрутов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в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условиях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нарушения нормальной работы устройств сигнализации, централизации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и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блокировки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. </w:t>
            </w:r>
          </w:p>
          <w:p w:rsidR="00CA69D6" w:rsidRPr="00D6334C" w:rsidRDefault="00CA69D6" w:rsidP="001F4FFE">
            <w:pPr>
              <w:pStyle w:val="31"/>
              <w:spacing w:after="0" w:line="240" w:lineRule="auto"/>
              <w:jc w:val="both"/>
              <w:rPr>
                <w:color w:val="auto"/>
                <w:sz w:val="24"/>
                <w:szCs w:val="24"/>
                <w:highlight w:val="green"/>
              </w:rPr>
            </w:pPr>
            <w:r w:rsidRPr="0010775B">
              <w:rPr>
                <w:color w:val="auto"/>
                <w:spacing w:val="-4"/>
                <w:sz w:val="24"/>
                <w:szCs w:val="24"/>
              </w:rPr>
              <w:lastRenderedPageBreak/>
              <w:t>Проверка правильности приготовления маршрутов в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условиях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нарушения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нормальной работы устройств сигнализации, централизации и блокировки</w:t>
            </w:r>
            <w:r>
              <w:rPr>
                <w:color w:val="auto"/>
                <w:spacing w:val="-4"/>
                <w:sz w:val="24"/>
                <w:szCs w:val="24"/>
              </w:rPr>
              <w:t>.</w:t>
            </w:r>
          </w:p>
        </w:tc>
        <w:tc>
          <w:tcPr>
            <w:tcW w:w="1518" w:type="dxa"/>
          </w:tcPr>
          <w:p w:rsidR="00CA69D6" w:rsidRPr="00DD6E65" w:rsidRDefault="00CA69D6" w:rsidP="001F4FF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36</w:t>
            </w:r>
          </w:p>
        </w:tc>
      </w:tr>
      <w:tr w:rsidR="00CA69D6" w:rsidRPr="00CA69D6" w:rsidTr="005479DE">
        <w:tc>
          <w:tcPr>
            <w:tcW w:w="761" w:type="dxa"/>
          </w:tcPr>
          <w:p w:rsidR="00CA69D6" w:rsidRPr="00CA69D6" w:rsidRDefault="00CA69D6" w:rsidP="001F4FFE">
            <w:pPr>
              <w:rPr>
                <w:rFonts w:ascii="Times New Roman" w:eastAsiaTheme="minorEastAsia" w:hAnsi="Times New Roman" w:cs="Times New Roman"/>
                <w:i/>
                <w:color w:val="auto"/>
              </w:rPr>
            </w:pPr>
          </w:p>
        </w:tc>
        <w:tc>
          <w:tcPr>
            <w:tcW w:w="7852" w:type="dxa"/>
            <w:vAlign w:val="center"/>
          </w:tcPr>
          <w:p w:rsidR="00CA69D6" w:rsidRPr="00CA69D6" w:rsidRDefault="00CA69D6" w:rsidP="001F4FFE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CA69D6">
              <w:rPr>
                <w:rStyle w:val="25"/>
                <w:rFonts w:eastAsiaTheme="minorEastAsia"/>
                <w:b/>
              </w:rPr>
              <w:t>Всего</w:t>
            </w:r>
          </w:p>
        </w:tc>
        <w:tc>
          <w:tcPr>
            <w:tcW w:w="1518" w:type="dxa"/>
          </w:tcPr>
          <w:p w:rsidR="00CA69D6" w:rsidRPr="00CA69D6" w:rsidRDefault="00CA69D6" w:rsidP="001F4FFE">
            <w:pPr>
              <w:jc w:val="center"/>
              <w:rPr>
                <w:rStyle w:val="25"/>
                <w:rFonts w:eastAsiaTheme="minorEastAsia"/>
                <w:b/>
              </w:rPr>
            </w:pPr>
            <w:r>
              <w:rPr>
                <w:rStyle w:val="25"/>
                <w:rFonts w:eastAsiaTheme="minorEastAsia"/>
                <w:b/>
              </w:rPr>
              <w:t>108</w:t>
            </w:r>
          </w:p>
        </w:tc>
      </w:tr>
    </w:tbl>
    <w:p w:rsidR="00CA69D6" w:rsidRDefault="00CA69D6" w:rsidP="001F4FFE">
      <w:pPr>
        <w:pStyle w:val="22"/>
        <w:tabs>
          <w:tab w:val="left" w:pos="1431"/>
        </w:tabs>
        <w:spacing w:before="0" w:after="0" w:line="240" w:lineRule="auto"/>
        <w:jc w:val="both"/>
        <w:rPr>
          <w:rStyle w:val="2"/>
          <w:bCs w:val="0"/>
          <w:color w:val="000000"/>
        </w:rPr>
      </w:pPr>
    </w:p>
    <w:p w:rsidR="00FA0FB7" w:rsidRPr="00CA69D6" w:rsidRDefault="00FA0FB7" w:rsidP="001F4FFE">
      <w:pPr>
        <w:ind w:left="709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eastAsia="TimesNewRoman" w:hAnsi="Times New Roman" w:cs="Times New Roman"/>
          <w:b/>
          <w:szCs w:val="28"/>
        </w:rPr>
        <w:t>П</w:t>
      </w:r>
      <w:r w:rsidRPr="003221B2">
        <w:rPr>
          <w:rFonts w:ascii="Times New Roman" w:eastAsia="TimesNewRoman" w:hAnsi="Times New Roman" w:cs="Times New Roman"/>
          <w:b/>
          <w:szCs w:val="28"/>
        </w:rPr>
        <w:t>П</w:t>
      </w:r>
      <w:r>
        <w:rPr>
          <w:rFonts w:ascii="Times New Roman" w:eastAsia="TimesNewRoman" w:hAnsi="Times New Roman" w:cs="Times New Roman"/>
          <w:b/>
          <w:szCs w:val="28"/>
        </w:rPr>
        <w:t>.04</w:t>
      </w:r>
      <w:r w:rsidRPr="003221B2">
        <w:rPr>
          <w:rFonts w:ascii="Times New Roman" w:eastAsia="TimesNewRoman" w:hAnsi="Times New Roman" w:cs="Times New Roman"/>
          <w:b/>
          <w:szCs w:val="28"/>
        </w:rPr>
        <w:t>.01</w:t>
      </w:r>
      <w:r>
        <w:rPr>
          <w:rFonts w:ascii="Times New Roman" w:eastAsia="TimesNewRoman" w:hAnsi="Times New Roman" w:cs="Times New Roman"/>
          <w:b/>
          <w:szCs w:val="28"/>
        </w:rPr>
        <w:t>. Производственная</w:t>
      </w:r>
      <w:r w:rsidRPr="003221B2">
        <w:rPr>
          <w:rFonts w:ascii="Times New Roman" w:eastAsia="TimesNewRoman" w:hAnsi="Times New Roman" w:cs="Times New Roman"/>
          <w:b/>
          <w:szCs w:val="28"/>
        </w:rPr>
        <w:t xml:space="preserve"> практика </w:t>
      </w:r>
      <w:r>
        <w:rPr>
          <w:rFonts w:ascii="Times New Roman" w:eastAsia="TimesNewRoman" w:hAnsi="Times New Roman" w:cs="Times New Roman"/>
          <w:b/>
          <w:szCs w:val="28"/>
        </w:rPr>
        <w:t>(17244 Приемосдатчик груза и багажа)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61"/>
        <w:gridCol w:w="7852"/>
        <w:gridCol w:w="1518"/>
      </w:tblGrid>
      <w:tr w:rsidR="00FA0FB7" w:rsidRPr="00CA69D6" w:rsidTr="005479DE">
        <w:tc>
          <w:tcPr>
            <w:tcW w:w="761" w:type="dxa"/>
            <w:vAlign w:val="center"/>
          </w:tcPr>
          <w:p w:rsidR="00FA0FB7" w:rsidRPr="00CA69D6" w:rsidRDefault="00FA0FB7" w:rsidP="001F4FFE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CA69D6">
              <w:rPr>
                <w:rStyle w:val="24"/>
                <w:rFonts w:eastAsiaTheme="minorEastAsia"/>
              </w:rPr>
              <w:t>№№</w:t>
            </w:r>
          </w:p>
        </w:tc>
        <w:tc>
          <w:tcPr>
            <w:tcW w:w="7852" w:type="dxa"/>
            <w:vAlign w:val="center"/>
          </w:tcPr>
          <w:p w:rsidR="00FA0FB7" w:rsidRPr="00CA69D6" w:rsidRDefault="00FA0FB7" w:rsidP="001F4FFE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CA69D6">
              <w:rPr>
                <w:rStyle w:val="24"/>
                <w:rFonts w:eastAsiaTheme="minorEastAsia"/>
              </w:rPr>
              <w:t>Разделы (этапы) практики</w:t>
            </w:r>
          </w:p>
        </w:tc>
        <w:tc>
          <w:tcPr>
            <w:tcW w:w="1518" w:type="dxa"/>
          </w:tcPr>
          <w:p w:rsidR="00FA0FB7" w:rsidRPr="00CA69D6" w:rsidRDefault="00FA0FB7" w:rsidP="001F4FFE">
            <w:pPr>
              <w:jc w:val="center"/>
              <w:rPr>
                <w:rStyle w:val="24"/>
                <w:rFonts w:eastAsiaTheme="minorEastAsia"/>
              </w:rPr>
            </w:pPr>
            <w:r w:rsidRPr="00CA69D6">
              <w:rPr>
                <w:rStyle w:val="24"/>
                <w:rFonts w:eastAsiaTheme="minorEastAsia"/>
              </w:rPr>
              <w:t xml:space="preserve">Количество часов </w:t>
            </w:r>
          </w:p>
        </w:tc>
      </w:tr>
      <w:tr w:rsidR="00FA0FB7" w:rsidRPr="00CA69D6" w:rsidTr="005479DE">
        <w:tc>
          <w:tcPr>
            <w:tcW w:w="761" w:type="dxa"/>
          </w:tcPr>
          <w:p w:rsidR="00FA0FB7" w:rsidRPr="00CA69D6" w:rsidRDefault="00FA0FB7" w:rsidP="001F4FFE">
            <w:pPr>
              <w:pStyle w:val="af1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FA0FB7" w:rsidRPr="00FD7D80" w:rsidRDefault="00FA0FB7" w:rsidP="001F4FFE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FD7D80">
              <w:rPr>
                <w:rStyle w:val="10pt"/>
                <w:sz w:val="24"/>
                <w:szCs w:val="24"/>
              </w:rPr>
              <w:t xml:space="preserve">Профессия: </w:t>
            </w:r>
            <w:r w:rsidRPr="00FD7D80">
              <w:rPr>
                <w:rStyle w:val="10pt"/>
                <w:sz w:val="24"/>
                <w:szCs w:val="24"/>
                <w:u w:val="single"/>
              </w:rPr>
              <w:t>Приемосдатчик груза и багажа</w:t>
            </w:r>
          </w:p>
          <w:p w:rsidR="00FA0FB7" w:rsidRPr="00FD7D80" w:rsidRDefault="00FA0FB7" w:rsidP="001F4FFE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FD7D80">
              <w:rPr>
                <w:rStyle w:val="10pt"/>
                <w:sz w:val="24"/>
                <w:szCs w:val="24"/>
              </w:rPr>
              <w:t xml:space="preserve">Виды работ: </w:t>
            </w:r>
          </w:p>
          <w:p w:rsidR="00FA0FB7" w:rsidRPr="00A33339" w:rsidRDefault="00FA0FB7" w:rsidP="001F4FF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</w:rPr>
            </w:pPr>
            <w:r w:rsidRPr="00DC19C1">
              <w:rPr>
                <w:rFonts w:ascii="Times New Roman" w:hAnsi="Times New Roman" w:cs="Times New Roman"/>
                <w:b/>
                <w:spacing w:val="-3"/>
              </w:rPr>
              <w:t>C/01.3</w:t>
            </w:r>
            <w:r w:rsidRPr="00A81608">
              <w:rPr>
                <w:rFonts w:ascii="Times New Roman" w:hAnsi="Times New Roman" w:cs="Times New Roman"/>
                <w:b/>
                <w:spacing w:val="-3"/>
              </w:rPr>
              <w:t>:</w:t>
            </w:r>
            <w:r w:rsidRPr="00A8160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33339">
              <w:rPr>
                <w:rFonts w:ascii="Times New Roman" w:hAnsi="Times New Roman" w:cs="Times New Roman"/>
                <w:spacing w:val="-3"/>
              </w:rPr>
              <w:t>Определение объема работ на основе сменного задания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</w:rPr>
              <w:t>.</w:t>
            </w:r>
          </w:p>
          <w:p w:rsidR="00FA0FB7" w:rsidRPr="00A33339" w:rsidRDefault="00FA0FB7" w:rsidP="001F4FF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</w:rPr>
            </w:pPr>
            <w:r w:rsidRPr="00A33339">
              <w:rPr>
                <w:rFonts w:ascii="Times New Roman" w:hAnsi="Times New Roman" w:cs="Times New Roman"/>
                <w:spacing w:val="-3"/>
              </w:rPr>
              <w:t>Проверка хранения груза в открытых и закрытых складах, вагонах, подлежащего выгрузке и выдаче его на местах общего пользования станций,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</w:rPr>
              <w:t>.</w:t>
            </w:r>
          </w:p>
          <w:p w:rsidR="00FA0FB7" w:rsidRPr="00A33339" w:rsidRDefault="00FA0FB7" w:rsidP="001F4FF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</w:rPr>
            </w:pPr>
            <w:r w:rsidRPr="00A33339">
              <w:rPr>
                <w:rFonts w:ascii="Times New Roman" w:hAnsi="Times New Roman" w:cs="Times New Roman"/>
                <w:spacing w:val="-3"/>
              </w:rPr>
              <w:t>Проверка состояния весовых приборов с последующим взвешиванием погруженного вагона, контролем массы груза и отметкой в журнале регистрации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</w:rPr>
              <w:t>.</w:t>
            </w:r>
          </w:p>
          <w:p w:rsidR="00FA0FB7" w:rsidRPr="00A33339" w:rsidRDefault="00FA0FB7" w:rsidP="001F4FF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</w:rPr>
            </w:pPr>
            <w:r w:rsidRPr="00A33339">
              <w:rPr>
                <w:rFonts w:ascii="Times New Roman" w:hAnsi="Times New Roman" w:cs="Times New Roman"/>
                <w:spacing w:val="-3"/>
              </w:rPr>
              <w:t>Распределение заданий между исполнителями, выполняющими погрузочно-разгрузочные операции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</w:rPr>
              <w:t>.</w:t>
            </w:r>
          </w:p>
          <w:p w:rsidR="00FA0FB7" w:rsidRPr="00A33339" w:rsidRDefault="00FA0FB7" w:rsidP="001F4FF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</w:rPr>
            </w:pPr>
            <w:r w:rsidRPr="00A33339">
              <w:rPr>
                <w:rFonts w:ascii="Times New Roman" w:hAnsi="Times New Roman" w:cs="Times New Roman"/>
                <w:spacing w:val="-3"/>
              </w:rPr>
              <w:t>Предъявление вагона под погрузку в коммерческом отношении с последующей отметкой в журнале регистрации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</w:rPr>
              <w:t>.</w:t>
            </w:r>
          </w:p>
          <w:p w:rsidR="00FA0FB7" w:rsidRPr="00A33339" w:rsidRDefault="00FA0FB7" w:rsidP="001F4FF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</w:rPr>
            </w:pPr>
            <w:r w:rsidRPr="00A33339">
              <w:rPr>
                <w:rFonts w:ascii="Times New Roman" w:hAnsi="Times New Roman" w:cs="Times New Roman"/>
                <w:spacing w:val="-3"/>
              </w:rPr>
              <w:t>Прием груза к перевозке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</w:rPr>
              <w:t>.</w:t>
            </w:r>
          </w:p>
          <w:p w:rsidR="00FA0FB7" w:rsidRPr="00A81608" w:rsidRDefault="00FA0FB7" w:rsidP="001F4FFE">
            <w:pPr>
              <w:tabs>
                <w:tab w:val="left" w:pos="372"/>
              </w:tabs>
              <w:jc w:val="both"/>
              <w:rPr>
                <w:rFonts w:ascii="Times New Roman" w:hAnsi="Times New Roman" w:cs="Times New Roman"/>
                <w:spacing w:val="-3"/>
              </w:rPr>
            </w:pPr>
            <w:r w:rsidRPr="00A33339">
              <w:rPr>
                <w:rFonts w:ascii="Times New Roman" w:hAnsi="Times New Roman" w:cs="Times New Roman"/>
                <w:spacing w:val="-3"/>
              </w:rPr>
              <w:t>Оформление документов, установленных в автоматизированных системах, и на бумажных носителях при выполнении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 w:rsidRPr="00A81608">
              <w:rPr>
                <w:rFonts w:ascii="Times New Roman" w:hAnsi="Times New Roman" w:cs="Times New Roman"/>
                <w:spacing w:val="-3"/>
              </w:rPr>
              <w:t>.</w:t>
            </w:r>
          </w:p>
          <w:p w:rsidR="00FA0FB7" w:rsidRPr="00A33339" w:rsidRDefault="00FA0FB7" w:rsidP="001F4FF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</w:rPr>
            </w:pPr>
            <w:r w:rsidRPr="00A33339">
              <w:rPr>
                <w:rFonts w:ascii="Times New Roman" w:hAnsi="Times New Roman" w:cs="Times New Roman"/>
                <w:b/>
                <w:spacing w:val="-3"/>
              </w:rPr>
              <w:t>C/02.3</w:t>
            </w:r>
            <w:r w:rsidRPr="00A81608">
              <w:rPr>
                <w:rFonts w:ascii="Times New Roman" w:hAnsi="Times New Roman" w:cs="Times New Roman"/>
                <w:b/>
                <w:spacing w:val="-3"/>
              </w:rPr>
              <w:t>:</w:t>
            </w:r>
            <w:r w:rsidRPr="00A8160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33339">
              <w:rPr>
                <w:rFonts w:ascii="Times New Roman" w:hAnsi="Times New Roman" w:cs="Times New Roman"/>
                <w:spacing w:val="-3"/>
              </w:rPr>
              <w:t>Осмотр вагонов для проверки состояния и безопасности размещения и крепления груза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</w:rPr>
              <w:t>.</w:t>
            </w:r>
          </w:p>
          <w:p w:rsidR="00FA0FB7" w:rsidRPr="00A33339" w:rsidRDefault="00FA0FB7" w:rsidP="001F4FFE">
            <w:pPr>
              <w:ind w:left="11" w:right="28" w:hanging="11"/>
              <w:jc w:val="both"/>
              <w:rPr>
                <w:rFonts w:ascii="Times New Roman" w:hAnsi="Times New Roman" w:cs="Times New Roman"/>
                <w:spacing w:val="-3"/>
              </w:rPr>
            </w:pPr>
            <w:r w:rsidRPr="00A33339">
              <w:rPr>
                <w:rFonts w:ascii="Times New Roman" w:hAnsi="Times New Roman" w:cs="Times New Roman"/>
                <w:spacing w:val="-3"/>
              </w:rPr>
              <w:t>Передача информации о выявленных коммерческих неисправностях, угрожающих безопасности движения и сохранности перевозимого груза, в пути следования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</w:rPr>
              <w:t>.</w:t>
            </w:r>
          </w:p>
          <w:p w:rsidR="00FA0FB7" w:rsidRPr="00FD7D80" w:rsidRDefault="00FA0FB7" w:rsidP="001F4FFE">
            <w:pPr>
              <w:pStyle w:val="31"/>
              <w:shd w:val="clear" w:color="auto" w:fill="auto"/>
              <w:tabs>
                <w:tab w:val="left" w:pos="332"/>
              </w:tabs>
              <w:spacing w:after="0" w:line="240" w:lineRule="auto"/>
              <w:jc w:val="both"/>
              <w:rPr>
                <w:b/>
                <w:bCs/>
                <w:spacing w:val="-4"/>
                <w:sz w:val="24"/>
                <w:szCs w:val="24"/>
              </w:rPr>
            </w:pPr>
            <w:r w:rsidRPr="00A33339">
              <w:rPr>
                <w:spacing w:val="-3"/>
                <w:sz w:val="24"/>
                <w:szCs w:val="24"/>
              </w:rPr>
              <w:t>Ведение документации по коммерческому осмотру вагонов согласно техническим условиям размещения и крепления груза или правилам перевозки груза в автоматизированных системах и на бумажных носителях</w:t>
            </w:r>
            <w:r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1518" w:type="dxa"/>
          </w:tcPr>
          <w:p w:rsidR="00FA0FB7" w:rsidRPr="00FD7D80" w:rsidRDefault="00FA0FB7" w:rsidP="001F4FF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D80">
              <w:rPr>
                <w:rFonts w:ascii="Times New Roman" w:hAnsi="Times New Roman" w:cs="Times New Roman"/>
                <w:bCs/>
              </w:rPr>
              <w:t>36</w:t>
            </w:r>
          </w:p>
        </w:tc>
      </w:tr>
      <w:tr w:rsidR="00FA0FB7" w:rsidRPr="00CA69D6" w:rsidTr="005479DE">
        <w:tc>
          <w:tcPr>
            <w:tcW w:w="761" w:type="dxa"/>
          </w:tcPr>
          <w:p w:rsidR="00FA0FB7" w:rsidRPr="00CA69D6" w:rsidRDefault="00FA0FB7" w:rsidP="001F4FFE">
            <w:pPr>
              <w:rPr>
                <w:rFonts w:ascii="Times New Roman" w:eastAsiaTheme="minorEastAsia" w:hAnsi="Times New Roman" w:cs="Times New Roman"/>
                <w:i/>
                <w:color w:val="auto"/>
              </w:rPr>
            </w:pPr>
          </w:p>
        </w:tc>
        <w:tc>
          <w:tcPr>
            <w:tcW w:w="7852" w:type="dxa"/>
            <w:vAlign w:val="center"/>
          </w:tcPr>
          <w:p w:rsidR="00FA0FB7" w:rsidRPr="00CA69D6" w:rsidRDefault="00FA0FB7" w:rsidP="001F4FFE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CA69D6">
              <w:rPr>
                <w:rStyle w:val="25"/>
                <w:rFonts w:eastAsiaTheme="minorEastAsia"/>
                <w:b/>
              </w:rPr>
              <w:t>Всего</w:t>
            </w:r>
          </w:p>
        </w:tc>
        <w:tc>
          <w:tcPr>
            <w:tcW w:w="1518" w:type="dxa"/>
          </w:tcPr>
          <w:p w:rsidR="00FA0FB7" w:rsidRPr="00CA69D6" w:rsidRDefault="00FA0FB7" w:rsidP="001F4FFE">
            <w:pPr>
              <w:jc w:val="center"/>
              <w:rPr>
                <w:rStyle w:val="25"/>
                <w:rFonts w:eastAsiaTheme="minorEastAsia"/>
                <w:b/>
              </w:rPr>
            </w:pPr>
            <w:r>
              <w:rPr>
                <w:rStyle w:val="25"/>
                <w:rFonts w:eastAsiaTheme="minorEastAsia"/>
                <w:b/>
              </w:rPr>
              <w:t>36</w:t>
            </w:r>
          </w:p>
        </w:tc>
      </w:tr>
    </w:tbl>
    <w:p w:rsidR="00CA69D6" w:rsidRDefault="00CA69D6" w:rsidP="001F4FFE">
      <w:pPr>
        <w:pStyle w:val="22"/>
        <w:tabs>
          <w:tab w:val="left" w:pos="1431"/>
        </w:tabs>
        <w:spacing w:before="0" w:after="0" w:line="240" w:lineRule="auto"/>
        <w:jc w:val="both"/>
        <w:rPr>
          <w:rStyle w:val="2"/>
          <w:bCs w:val="0"/>
          <w:color w:val="000000"/>
        </w:rPr>
      </w:pPr>
    </w:p>
    <w:p w:rsidR="006E3ACB" w:rsidRDefault="006E3ACB" w:rsidP="001F4FFE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6E3ACB" w:rsidRPr="003E229C" w:rsidRDefault="006E3ACB" w:rsidP="001F4FFE">
      <w:pPr>
        <w:rPr>
          <w:rFonts w:ascii="Times New Roman" w:hAnsi="Times New Roman" w:cs="Times New Roman"/>
          <w:color w:val="auto"/>
        </w:rPr>
        <w:sectPr w:rsidR="006E3ACB" w:rsidRPr="003E229C" w:rsidSect="0083298E">
          <w:pgSz w:w="11900" w:h="16840"/>
          <w:pgMar w:top="1134" w:right="1134" w:bottom="1134" w:left="851" w:header="0" w:footer="6" w:gutter="0"/>
          <w:cols w:space="720"/>
          <w:noEndnote/>
          <w:docGrid w:linePitch="360"/>
        </w:sectPr>
      </w:pPr>
    </w:p>
    <w:p w:rsidR="0023778E" w:rsidRPr="003E229C" w:rsidRDefault="000812C1" w:rsidP="001F4FFE">
      <w:pPr>
        <w:pStyle w:val="11"/>
        <w:shd w:val="clear" w:color="auto" w:fill="auto"/>
        <w:tabs>
          <w:tab w:val="left" w:pos="1462"/>
        </w:tabs>
        <w:spacing w:before="0" w:after="0" w:line="240" w:lineRule="auto"/>
        <w:ind w:firstLine="709"/>
        <w:jc w:val="both"/>
        <w:rPr>
          <w:rStyle w:val="10"/>
          <w:b/>
          <w:bCs/>
        </w:rPr>
      </w:pPr>
      <w:bookmarkStart w:id="10" w:name="bookmark12"/>
      <w:r>
        <w:rPr>
          <w:rStyle w:val="10"/>
          <w:b/>
          <w:bCs/>
          <w:color w:val="000000"/>
        </w:rPr>
        <w:lastRenderedPageBreak/>
        <w:t xml:space="preserve">3. </w:t>
      </w:r>
      <w:r w:rsidR="0023778E" w:rsidRPr="003E229C">
        <w:rPr>
          <w:rStyle w:val="10"/>
          <w:b/>
          <w:bCs/>
          <w:color w:val="000000"/>
        </w:rPr>
        <w:t xml:space="preserve">МАТЕРИАЛЬНО-ТЕХНИЧЕСКОЕ ОБЕСПЕЧЕНИЕ </w:t>
      </w:r>
      <w:r w:rsidR="000C36DA">
        <w:rPr>
          <w:rStyle w:val="10"/>
          <w:b/>
          <w:bCs/>
          <w:color w:val="000000"/>
        </w:rPr>
        <w:t xml:space="preserve">ПРОИЗВОДСТВЕННОЙ ПРАКТИКИ </w:t>
      </w:r>
      <w:r w:rsidR="006132DE">
        <w:rPr>
          <w:rStyle w:val="10"/>
          <w:b/>
          <w:bCs/>
          <w:color w:val="000000"/>
        </w:rPr>
        <w:t>ПО ПРОФИЛЮ СПЕЦИАЛЬНОСТИ</w:t>
      </w:r>
      <w:bookmarkEnd w:id="10"/>
    </w:p>
    <w:p w:rsidR="002D020F" w:rsidRDefault="00784AD0" w:rsidP="001F4FFE">
      <w:pPr>
        <w:pStyle w:val="21"/>
        <w:spacing w:line="240" w:lineRule="auto"/>
        <w:ind w:firstLine="709"/>
        <w:rPr>
          <w:color w:val="000000"/>
        </w:rPr>
      </w:pPr>
      <w:r w:rsidRPr="00FB1B29">
        <w:rPr>
          <w:color w:val="000000"/>
        </w:rPr>
        <w:t xml:space="preserve">Реализация программы производственной практики </w:t>
      </w:r>
      <w:r w:rsidR="006132DE" w:rsidRPr="00FB1B29">
        <w:rPr>
          <w:color w:val="000000"/>
        </w:rPr>
        <w:t>по профилю специальности</w:t>
      </w:r>
      <w:r w:rsidRPr="00FB1B29">
        <w:rPr>
          <w:color w:val="000000"/>
        </w:rPr>
        <w:t xml:space="preserve"> осуществляется на базе </w:t>
      </w:r>
      <w:r w:rsidR="000C5646" w:rsidRPr="00FB1B29">
        <w:rPr>
          <w:color w:val="000000"/>
        </w:rPr>
        <w:t xml:space="preserve">железнодорожных </w:t>
      </w:r>
      <w:r w:rsidRPr="00FB1B29">
        <w:rPr>
          <w:color w:val="000000"/>
        </w:rPr>
        <w:t xml:space="preserve">станций структурного подразделения Центральной дирекции управления движением - филиала ОАО «РЖД», имеющих высокий уровень технической оснащенности, применяющих современные технологии, обеспеченных высококвалифицированными специалистами. Определение и закрепление предприятий в качестве баз производственной практики </w:t>
      </w:r>
      <w:r w:rsidR="006132DE" w:rsidRPr="00FB1B29">
        <w:rPr>
          <w:color w:val="000000"/>
        </w:rPr>
        <w:t>по профилю специальности</w:t>
      </w:r>
      <w:r w:rsidRPr="00FB1B29">
        <w:rPr>
          <w:color w:val="000000"/>
        </w:rPr>
        <w:t xml:space="preserve"> обучающихся осуществляется руководством </w:t>
      </w:r>
      <w:r w:rsidR="002F369A" w:rsidRPr="00FB1B29">
        <w:rPr>
          <w:color w:val="000000"/>
        </w:rPr>
        <w:t>образовательного учреждения</w:t>
      </w:r>
      <w:r w:rsidRPr="00FB1B29">
        <w:rPr>
          <w:color w:val="000000"/>
        </w:rPr>
        <w:t xml:space="preserve"> и предприятий на основе прямых договоров.</w:t>
      </w:r>
    </w:p>
    <w:p w:rsidR="001244E1" w:rsidRDefault="001244E1" w:rsidP="001F4FFE">
      <w:pPr>
        <w:pStyle w:val="21"/>
        <w:shd w:val="clear" w:color="auto" w:fill="auto"/>
        <w:spacing w:line="240" w:lineRule="auto"/>
        <w:ind w:left="920" w:firstLine="0"/>
        <w:jc w:val="left"/>
        <w:rPr>
          <w:rStyle w:val="2"/>
          <w:color w:val="000000"/>
        </w:rPr>
      </w:pPr>
    </w:p>
    <w:p w:rsidR="001244E1" w:rsidRPr="003E229C" w:rsidRDefault="001244E1" w:rsidP="001F4FFE">
      <w:pPr>
        <w:pStyle w:val="21"/>
        <w:shd w:val="clear" w:color="auto" w:fill="auto"/>
        <w:spacing w:line="240" w:lineRule="auto"/>
        <w:ind w:left="920" w:firstLine="0"/>
        <w:jc w:val="left"/>
        <w:sectPr w:rsidR="001244E1" w:rsidRPr="003E229C">
          <w:headerReference w:type="default" r:id="rId10"/>
          <w:headerReference w:type="first" r:id="rId11"/>
          <w:pgSz w:w="11900" w:h="16840"/>
          <w:pgMar w:top="1171" w:right="1165" w:bottom="1171" w:left="1029" w:header="0" w:footer="3" w:gutter="0"/>
          <w:cols w:space="720"/>
          <w:noEndnote/>
          <w:docGrid w:linePitch="360"/>
        </w:sectPr>
      </w:pPr>
    </w:p>
    <w:p w:rsidR="0023778E" w:rsidRPr="003E229C" w:rsidRDefault="000812C1" w:rsidP="001F4FFE">
      <w:pPr>
        <w:pStyle w:val="11"/>
        <w:shd w:val="clear" w:color="auto" w:fill="auto"/>
        <w:tabs>
          <w:tab w:val="left" w:pos="1454"/>
        </w:tabs>
        <w:spacing w:before="0" w:after="0" w:line="240" w:lineRule="auto"/>
        <w:ind w:firstLine="740"/>
        <w:jc w:val="both"/>
      </w:pPr>
      <w:bookmarkStart w:id="11" w:name="bookmark13"/>
      <w:r>
        <w:rPr>
          <w:rStyle w:val="10"/>
          <w:b/>
          <w:bCs/>
          <w:color w:val="000000"/>
        </w:rPr>
        <w:lastRenderedPageBreak/>
        <w:t xml:space="preserve">4. </w:t>
      </w:r>
      <w:r w:rsidR="0023778E" w:rsidRPr="003E229C">
        <w:rPr>
          <w:rStyle w:val="10"/>
          <w:b/>
          <w:bCs/>
          <w:color w:val="000000"/>
        </w:rPr>
        <w:t xml:space="preserve">ОБЩИЕ ТРЕБОВАНИЯ К ОРГАНИЗАЦИИ </w:t>
      </w:r>
      <w:r w:rsidR="000C36DA">
        <w:rPr>
          <w:rStyle w:val="10"/>
          <w:b/>
          <w:bCs/>
          <w:color w:val="000000"/>
        </w:rPr>
        <w:t xml:space="preserve">ПРОИЗВОДСТВЕННОЙ ПРАКТИКИ </w:t>
      </w:r>
      <w:r w:rsidR="006132DE">
        <w:rPr>
          <w:rStyle w:val="10"/>
          <w:b/>
          <w:bCs/>
          <w:color w:val="000000"/>
        </w:rPr>
        <w:t>ПО ПРОФИЛЮ СПЕЦИАЛЬНОСТИ</w:t>
      </w:r>
      <w:bookmarkEnd w:id="11"/>
    </w:p>
    <w:p w:rsidR="0023778E" w:rsidRPr="006D6F16" w:rsidRDefault="0023778E" w:rsidP="001F4FFE">
      <w:pPr>
        <w:pStyle w:val="21"/>
        <w:spacing w:line="240" w:lineRule="auto"/>
        <w:ind w:firstLine="740"/>
        <w:rPr>
          <w:rStyle w:val="2"/>
          <w:color w:val="000000"/>
        </w:rPr>
      </w:pPr>
      <w:r w:rsidRPr="00814DC0">
        <w:rPr>
          <w:rStyle w:val="2"/>
          <w:color w:val="000000"/>
        </w:rPr>
        <w:t xml:space="preserve">Реализация </w:t>
      </w:r>
      <w:r w:rsidR="002F369A" w:rsidRPr="00814DC0">
        <w:rPr>
          <w:rStyle w:val="2"/>
          <w:color w:val="000000"/>
        </w:rPr>
        <w:t xml:space="preserve">производственной практики </w:t>
      </w:r>
      <w:r w:rsidR="006132DE" w:rsidRPr="00814DC0">
        <w:rPr>
          <w:rStyle w:val="2"/>
          <w:color w:val="000000"/>
        </w:rPr>
        <w:t>по профилю специальности</w:t>
      </w:r>
      <w:r w:rsidR="002F369A" w:rsidRPr="00814DC0">
        <w:rPr>
          <w:rStyle w:val="2"/>
          <w:color w:val="000000"/>
        </w:rPr>
        <w:t xml:space="preserve"> </w:t>
      </w:r>
      <w:r w:rsidRPr="00814DC0">
        <w:rPr>
          <w:rStyle w:val="2"/>
          <w:color w:val="000000"/>
        </w:rPr>
        <w:t>проводится концентрированно</w:t>
      </w:r>
      <w:r w:rsidR="002E1716" w:rsidRPr="00814DC0">
        <w:rPr>
          <w:rStyle w:val="2"/>
          <w:color w:val="000000"/>
        </w:rPr>
        <w:t xml:space="preserve">. К производственной практике </w:t>
      </w:r>
      <w:r w:rsidR="006132DE" w:rsidRPr="00814DC0">
        <w:rPr>
          <w:rStyle w:val="2"/>
          <w:color w:val="000000"/>
        </w:rPr>
        <w:t>по профилю специальности</w:t>
      </w:r>
      <w:r w:rsidR="002E1716" w:rsidRPr="00814DC0">
        <w:rPr>
          <w:rStyle w:val="2"/>
          <w:color w:val="000000"/>
        </w:rPr>
        <w:t xml:space="preserve"> допускаются обучающиеся, успешно закончившие теоретическое обучение и практическую подготовку, предусмотренные рабочим учебным планом.</w:t>
      </w:r>
      <w:r w:rsidRPr="00AB21D2">
        <w:rPr>
          <w:rStyle w:val="2"/>
          <w:color w:val="000000"/>
        </w:rPr>
        <w:t xml:space="preserve"> </w:t>
      </w:r>
    </w:p>
    <w:p w:rsidR="002D020F" w:rsidRDefault="002D020F" w:rsidP="001F4FFE">
      <w:pPr>
        <w:pStyle w:val="21"/>
        <w:spacing w:line="240" w:lineRule="auto"/>
        <w:ind w:firstLine="740"/>
        <w:rPr>
          <w:rStyle w:val="2"/>
          <w:color w:val="000000"/>
        </w:rPr>
      </w:pPr>
      <w:r w:rsidRPr="003E229C">
        <w:rPr>
          <w:rStyle w:val="2"/>
          <w:color w:val="000000"/>
        </w:rPr>
        <w:t xml:space="preserve">Организацию и руководство </w:t>
      </w:r>
      <w:r w:rsidR="008C24EA">
        <w:rPr>
          <w:rStyle w:val="2"/>
          <w:color w:val="000000"/>
        </w:rPr>
        <w:t xml:space="preserve">производственной практики </w:t>
      </w:r>
      <w:r w:rsidR="006132DE">
        <w:rPr>
          <w:rStyle w:val="2"/>
          <w:color w:val="000000"/>
        </w:rPr>
        <w:t>по профилю специальности</w:t>
      </w:r>
      <w:r w:rsidRPr="003E229C">
        <w:rPr>
          <w:rStyle w:val="2"/>
          <w:color w:val="000000"/>
        </w:rPr>
        <w:t xml:space="preserve"> осуществляют руководители практики от образовательного учреждения</w:t>
      </w:r>
      <w:r w:rsidR="002F369A">
        <w:rPr>
          <w:rStyle w:val="2"/>
          <w:color w:val="000000"/>
        </w:rPr>
        <w:t xml:space="preserve"> и от </w:t>
      </w:r>
      <w:r w:rsidR="00770E57">
        <w:rPr>
          <w:rStyle w:val="2"/>
          <w:color w:val="000000"/>
        </w:rPr>
        <w:t>предприятия</w:t>
      </w:r>
      <w:r w:rsidRPr="003E229C">
        <w:rPr>
          <w:rStyle w:val="2"/>
          <w:color w:val="000000"/>
        </w:rPr>
        <w:t>.</w:t>
      </w:r>
    </w:p>
    <w:p w:rsidR="000D372A" w:rsidRPr="000D372A" w:rsidRDefault="00770E57" w:rsidP="001F4FFE">
      <w:pPr>
        <w:pStyle w:val="21"/>
        <w:spacing w:line="240" w:lineRule="auto"/>
        <w:ind w:firstLine="740"/>
        <w:rPr>
          <w:rStyle w:val="2"/>
          <w:color w:val="000000"/>
        </w:rPr>
      </w:pPr>
      <w:r>
        <w:rPr>
          <w:rStyle w:val="2"/>
          <w:color w:val="000000"/>
        </w:rPr>
        <w:t>Р</w:t>
      </w:r>
      <w:r w:rsidRPr="000D372A">
        <w:rPr>
          <w:rStyle w:val="2"/>
          <w:color w:val="000000"/>
        </w:rPr>
        <w:t xml:space="preserve">уководитель практики от </w:t>
      </w:r>
      <w:r w:rsidR="00E70890">
        <w:rPr>
          <w:rStyle w:val="2"/>
          <w:color w:val="000000"/>
        </w:rPr>
        <w:t>предприятия</w:t>
      </w:r>
      <w:r>
        <w:rPr>
          <w:rStyle w:val="2"/>
          <w:color w:val="000000"/>
        </w:rPr>
        <w:t xml:space="preserve"> </w:t>
      </w:r>
      <w:r w:rsidRPr="000D372A">
        <w:rPr>
          <w:rStyle w:val="2"/>
          <w:color w:val="000000"/>
        </w:rPr>
        <w:t>осуществля</w:t>
      </w:r>
      <w:r>
        <w:rPr>
          <w:rStyle w:val="2"/>
          <w:color w:val="000000"/>
        </w:rPr>
        <w:t>ет</w:t>
      </w:r>
      <w:r w:rsidRPr="000D372A">
        <w:rPr>
          <w:rStyle w:val="2"/>
          <w:color w:val="000000"/>
        </w:rPr>
        <w:t xml:space="preserve"> об</w:t>
      </w:r>
      <w:r w:rsidR="00E70890">
        <w:rPr>
          <w:rStyle w:val="2"/>
          <w:color w:val="000000"/>
        </w:rPr>
        <w:t xml:space="preserve">щее руководство, </w:t>
      </w:r>
      <w:r w:rsidR="005D4325" w:rsidRPr="005D4325">
        <w:rPr>
          <w:color w:val="000000"/>
        </w:rPr>
        <w:t xml:space="preserve">оказывает </w:t>
      </w:r>
      <w:r w:rsidR="005D4325">
        <w:rPr>
          <w:color w:val="000000"/>
        </w:rPr>
        <w:t xml:space="preserve">обучающимся </w:t>
      </w:r>
      <w:r w:rsidR="004A75A5">
        <w:rPr>
          <w:color w:val="000000"/>
        </w:rPr>
        <w:t>необходимую помощь;</w:t>
      </w:r>
      <w:r w:rsidR="005D4325" w:rsidRPr="005D4325">
        <w:rPr>
          <w:color w:val="000000"/>
        </w:rPr>
        <w:t xml:space="preserve"> заботится об условиях</w:t>
      </w:r>
      <w:r w:rsidR="005D4325">
        <w:rPr>
          <w:color w:val="000000"/>
        </w:rPr>
        <w:t xml:space="preserve"> </w:t>
      </w:r>
      <w:r w:rsidR="00E70890">
        <w:rPr>
          <w:color w:val="000000"/>
        </w:rPr>
        <w:t xml:space="preserve">их труда и быта. </w:t>
      </w:r>
      <w:r w:rsidR="00E70890">
        <w:rPr>
          <w:rStyle w:val="2"/>
          <w:color w:val="000000"/>
        </w:rPr>
        <w:t>Д</w:t>
      </w:r>
      <w:r w:rsidR="00E70890" w:rsidRPr="00770E57">
        <w:rPr>
          <w:rStyle w:val="2"/>
          <w:color w:val="000000"/>
        </w:rPr>
        <w:t>ает</w:t>
      </w:r>
      <w:r w:rsidR="00E70890" w:rsidRPr="000D372A">
        <w:rPr>
          <w:rStyle w:val="2"/>
          <w:color w:val="000000"/>
        </w:rPr>
        <w:t xml:space="preserve"> подробный отзыв-заключение</w:t>
      </w:r>
      <w:r w:rsidR="00E70890">
        <w:rPr>
          <w:rStyle w:val="2"/>
          <w:color w:val="000000"/>
        </w:rPr>
        <w:t xml:space="preserve"> </w:t>
      </w:r>
      <w:r w:rsidR="00E70890" w:rsidRPr="000D372A">
        <w:rPr>
          <w:rStyle w:val="2"/>
          <w:color w:val="000000"/>
        </w:rPr>
        <w:t>о производственной</w:t>
      </w:r>
      <w:r w:rsidR="00E70890">
        <w:rPr>
          <w:rStyle w:val="2"/>
          <w:color w:val="000000"/>
        </w:rPr>
        <w:t xml:space="preserve"> и общественной</w:t>
      </w:r>
      <w:r w:rsidR="00E70890" w:rsidRPr="000D372A">
        <w:rPr>
          <w:rStyle w:val="2"/>
          <w:color w:val="000000"/>
        </w:rPr>
        <w:t xml:space="preserve"> работе обучающегося, о проявленной самостоятельности, активности,</w:t>
      </w:r>
      <w:r w:rsidR="00E70890">
        <w:rPr>
          <w:rStyle w:val="2"/>
          <w:color w:val="000000"/>
        </w:rPr>
        <w:t xml:space="preserve"> </w:t>
      </w:r>
      <w:r w:rsidR="00E70890" w:rsidRPr="000D372A">
        <w:rPr>
          <w:rStyle w:val="2"/>
          <w:color w:val="000000"/>
        </w:rPr>
        <w:t>дисциплинированности, о соответствии его теоретической подготовки и практических навыков</w:t>
      </w:r>
      <w:r w:rsidR="00E70890">
        <w:rPr>
          <w:rStyle w:val="2"/>
          <w:color w:val="000000"/>
        </w:rPr>
        <w:t xml:space="preserve"> предъявляемых</w:t>
      </w:r>
      <w:r w:rsidR="00E70890" w:rsidRPr="000D372A">
        <w:rPr>
          <w:rStyle w:val="2"/>
          <w:color w:val="000000"/>
        </w:rPr>
        <w:t xml:space="preserve"> к специалисту требованиям</w:t>
      </w:r>
      <w:r w:rsidR="00E70890">
        <w:rPr>
          <w:rStyle w:val="2"/>
          <w:color w:val="000000"/>
        </w:rPr>
        <w:t>. П</w:t>
      </w:r>
      <w:r>
        <w:rPr>
          <w:rStyle w:val="2"/>
          <w:color w:val="000000"/>
        </w:rPr>
        <w:t>роверяет</w:t>
      </w:r>
      <w:r w:rsidR="00E70890">
        <w:rPr>
          <w:rStyle w:val="2"/>
          <w:color w:val="000000"/>
        </w:rPr>
        <w:t xml:space="preserve"> качество</w:t>
      </w:r>
      <w:r w:rsidRPr="000D372A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о</w:t>
      </w:r>
      <w:r w:rsidR="00E70890">
        <w:rPr>
          <w:rStyle w:val="2"/>
          <w:color w:val="000000"/>
        </w:rPr>
        <w:t>формленного</w:t>
      </w:r>
      <w:r w:rsidRPr="000D372A">
        <w:rPr>
          <w:rStyle w:val="2"/>
          <w:color w:val="000000"/>
        </w:rPr>
        <w:t xml:space="preserve"> дневник</w:t>
      </w:r>
      <w:r w:rsidR="00E70890">
        <w:rPr>
          <w:rStyle w:val="2"/>
          <w:color w:val="000000"/>
        </w:rPr>
        <w:t xml:space="preserve">а </w:t>
      </w:r>
      <w:r w:rsidRPr="00770E57">
        <w:rPr>
          <w:rStyle w:val="2"/>
          <w:color w:val="000000"/>
        </w:rPr>
        <w:t>и отчет</w:t>
      </w:r>
      <w:r w:rsidR="00E70890">
        <w:rPr>
          <w:rStyle w:val="2"/>
          <w:color w:val="000000"/>
        </w:rPr>
        <w:t xml:space="preserve">а по </w:t>
      </w:r>
      <w:r w:rsidR="001B6992">
        <w:rPr>
          <w:rStyle w:val="2"/>
          <w:color w:val="000000"/>
        </w:rPr>
        <w:t xml:space="preserve">производственной практике </w:t>
      </w:r>
      <w:r w:rsidR="006132DE">
        <w:rPr>
          <w:rStyle w:val="2"/>
          <w:color w:val="000000"/>
        </w:rPr>
        <w:t>по профилю специальности</w:t>
      </w:r>
      <w:r w:rsidR="00E70890">
        <w:rPr>
          <w:rStyle w:val="2"/>
          <w:color w:val="000000"/>
        </w:rPr>
        <w:t>.</w:t>
      </w:r>
    </w:p>
    <w:p w:rsidR="001A39D4" w:rsidRDefault="008C1313" w:rsidP="001F4FFE">
      <w:pPr>
        <w:pStyle w:val="21"/>
        <w:spacing w:line="240" w:lineRule="auto"/>
        <w:ind w:firstLine="740"/>
        <w:rPr>
          <w:color w:val="000000"/>
        </w:rPr>
      </w:pPr>
      <w:r>
        <w:rPr>
          <w:color w:val="000000"/>
        </w:rPr>
        <w:t>Р</w:t>
      </w:r>
      <w:r w:rsidRPr="001A39D4">
        <w:rPr>
          <w:color w:val="000000"/>
        </w:rPr>
        <w:t xml:space="preserve">уководитель практики от </w:t>
      </w:r>
      <w:r>
        <w:rPr>
          <w:color w:val="000000"/>
        </w:rPr>
        <w:t>образовательного учреждения</w:t>
      </w:r>
      <w:r w:rsidRPr="001A39D4">
        <w:rPr>
          <w:color w:val="000000"/>
        </w:rPr>
        <w:t xml:space="preserve"> </w:t>
      </w:r>
      <w:r>
        <w:rPr>
          <w:color w:val="000000"/>
        </w:rPr>
        <w:t>осуществляет к</w:t>
      </w:r>
      <w:r w:rsidR="001A39D4" w:rsidRPr="001A39D4">
        <w:rPr>
          <w:color w:val="000000"/>
        </w:rPr>
        <w:t>онтроль за деятельностью обучающихся во время прохождения производственной</w:t>
      </w:r>
      <w:r w:rsidR="001A39D4">
        <w:rPr>
          <w:color w:val="000000"/>
        </w:rPr>
        <w:t xml:space="preserve"> </w:t>
      </w:r>
      <w:r w:rsidR="001A39D4" w:rsidRPr="001A39D4">
        <w:rPr>
          <w:color w:val="000000"/>
        </w:rPr>
        <w:t xml:space="preserve">практики </w:t>
      </w:r>
      <w:r w:rsidR="006132DE">
        <w:rPr>
          <w:color w:val="000000"/>
        </w:rPr>
        <w:t>по профилю специальности</w:t>
      </w:r>
      <w:r w:rsidR="001A39D4" w:rsidRPr="001A39D4">
        <w:rPr>
          <w:color w:val="000000"/>
        </w:rPr>
        <w:t>.</w:t>
      </w:r>
      <w:r w:rsidR="00770E57">
        <w:rPr>
          <w:color w:val="000000"/>
        </w:rPr>
        <w:t xml:space="preserve"> Он</w:t>
      </w:r>
      <w:r w:rsidR="001A39D4" w:rsidRPr="001A39D4">
        <w:rPr>
          <w:color w:val="000000"/>
        </w:rPr>
        <w:t xml:space="preserve"> контролиру</w:t>
      </w:r>
      <w:r w:rsidR="00770E57">
        <w:rPr>
          <w:color w:val="000000"/>
        </w:rPr>
        <w:t>е</w:t>
      </w:r>
      <w:r w:rsidR="001A39D4" w:rsidRPr="001A39D4">
        <w:rPr>
          <w:color w:val="000000"/>
        </w:rPr>
        <w:t>т реализацию программы и условия проведения</w:t>
      </w:r>
      <w:r w:rsidR="001A39D4">
        <w:rPr>
          <w:color w:val="000000"/>
        </w:rPr>
        <w:t xml:space="preserve"> </w:t>
      </w:r>
      <w:r w:rsidR="001B6992">
        <w:rPr>
          <w:rStyle w:val="2"/>
          <w:color w:val="000000"/>
        </w:rPr>
        <w:t xml:space="preserve">производственной практики </w:t>
      </w:r>
      <w:r w:rsidR="006132DE">
        <w:rPr>
          <w:rStyle w:val="2"/>
          <w:color w:val="000000"/>
        </w:rPr>
        <w:t>по профилю специальности</w:t>
      </w:r>
      <w:r w:rsidR="001B6992" w:rsidRPr="003E229C">
        <w:rPr>
          <w:rStyle w:val="2"/>
          <w:color w:val="000000"/>
        </w:rPr>
        <w:t xml:space="preserve"> </w:t>
      </w:r>
      <w:r w:rsidR="00E70890">
        <w:rPr>
          <w:color w:val="000000"/>
        </w:rPr>
        <w:t>предприятиями</w:t>
      </w:r>
      <w:r w:rsidR="001A39D4" w:rsidRPr="001A39D4">
        <w:rPr>
          <w:color w:val="000000"/>
        </w:rPr>
        <w:t>, в том числе: требования охраны труда, безопасности</w:t>
      </w:r>
      <w:r w:rsidR="001A39D4">
        <w:rPr>
          <w:color w:val="000000"/>
        </w:rPr>
        <w:t xml:space="preserve"> </w:t>
      </w:r>
      <w:r w:rsidR="001A39D4" w:rsidRPr="001A39D4">
        <w:rPr>
          <w:color w:val="000000"/>
        </w:rPr>
        <w:t>жизнедеятельности и пожарной безопасности в соответствии с требованиями охраны труда и</w:t>
      </w:r>
      <w:r w:rsidR="001A39D4">
        <w:rPr>
          <w:color w:val="000000"/>
        </w:rPr>
        <w:t xml:space="preserve"> </w:t>
      </w:r>
      <w:r w:rsidR="001A39D4" w:rsidRPr="001A39D4">
        <w:rPr>
          <w:color w:val="000000"/>
        </w:rPr>
        <w:t>техники безопасности в организации</w:t>
      </w:r>
      <w:r>
        <w:rPr>
          <w:color w:val="000000"/>
        </w:rPr>
        <w:t>,</w:t>
      </w:r>
      <w:r w:rsidR="001A39D4" w:rsidRPr="001A39D4">
        <w:rPr>
          <w:color w:val="000000"/>
        </w:rPr>
        <w:t xml:space="preserve"> правилами и нормами в</w:t>
      </w:r>
      <w:r w:rsidR="004A75A5">
        <w:rPr>
          <w:color w:val="000000"/>
        </w:rPr>
        <w:t>нутреннего трудового распорядка.</w:t>
      </w:r>
      <w:r w:rsidR="00991495">
        <w:rPr>
          <w:color w:val="000000"/>
        </w:rPr>
        <w:t xml:space="preserve"> К</w:t>
      </w:r>
      <w:r w:rsidR="001A39D4" w:rsidRPr="001A39D4">
        <w:rPr>
          <w:color w:val="000000"/>
        </w:rPr>
        <w:t>онтролирует оформление нормативной документаци</w:t>
      </w:r>
      <w:r w:rsidR="001A39D4">
        <w:rPr>
          <w:color w:val="000000"/>
        </w:rPr>
        <w:t xml:space="preserve">и, </w:t>
      </w:r>
      <w:r w:rsidR="001A39D4" w:rsidRPr="001A39D4">
        <w:rPr>
          <w:color w:val="000000"/>
        </w:rPr>
        <w:t xml:space="preserve">необходимой для выполнения заданий, а также выполнения программы </w:t>
      </w:r>
      <w:r w:rsidR="001B6992">
        <w:rPr>
          <w:rStyle w:val="2"/>
          <w:color w:val="000000"/>
        </w:rPr>
        <w:t xml:space="preserve">производственной практики </w:t>
      </w:r>
      <w:r w:rsidR="006132DE">
        <w:rPr>
          <w:rStyle w:val="2"/>
          <w:color w:val="000000"/>
        </w:rPr>
        <w:t>по профилю специальности</w:t>
      </w:r>
      <w:r w:rsidR="001A39D4" w:rsidRPr="001A39D4">
        <w:rPr>
          <w:color w:val="000000"/>
        </w:rPr>
        <w:t>,</w:t>
      </w:r>
      <w:r w:rsidR="001A39D4">
        <w:rPr>
          <w:color w:val="000000"/>
        </w:rPr>
        <w:t xml:space="preserve"> </w:t>
      </w:r>
      <w:r w:rsidR="001A39D4" w:rsidRPr="001A39D4">
        <w:rPr>
          <w:color w:val="000000"/>
        </w:rPr>
        <w:t>индивидуа</w:t>
      </w:r>
      <w:r w:rsidR="00E70890">
        <w:rPr>
          <w:color w:val="000000"/>
        </w:rPr>
        <w:t xml:space="preserve">льных заданий, условий договора. </w:t>
      </w:r>
      <w:r w:rsidR="00991495">
        <w:rPr>
          <w:color w:val="000000"/>
        </w:rPr>
        <w:t>П</w:t>
      </w:r>
      <w:r w:rsidR="001A39D4" w:rsidRPr="001A39D4">
        <w:rPr>
          <w:color w:val="000000"/>
        </w:rPr>
        <w:t xml:space="preserve">роводит совместно с </w:t>
      </w:r>
      <w:r w:rsidR="00E70890">
        <w:rPr>
          <w:color w:val="000000"/>
        </w:rPr>
        <w:t>предприятиями</w:t>
      </w:r>
      <w:r w:rsidR="001A39D4" w:rsidRPr="001A39D4">
        <w:rPr>
          <w:color w:val="000000"/>
        </w:rPr>
        <w:t xml:space="preserve"> процедуру</w:t>
      </w:r>
      <w:r w:rsidR="001A39D4">
        <w:rPr>
          <w:color w:val="000000"/>
        </w:rPr>
        <w:t xml:space="preserve"> </w:t>
      </w:r>
      <w:r w:rsidR="001A39D4" w:rsidRPr="001A39D4">
        <w:rPr>
          <w:color w:val="000000"/>
        </w:rPr>
        <w:t>оценки общих и профессиональных компетенций обучающихся, освоенных ими в ходе</w:t>
      </w:r>
      <w:r w:rsidR="001A39D4">
        <w:rPr>
          <w:color w:val="000000"/>
        </w:rPr>
        <w:t xml:space="preserve"> </w:t>
      </w:r>
      <w:r w:rsidR="001A39D4" w:rsidRPr="001A39D4">
        <w:rPr>
          <w:color w:val="000000"/>
        </w:rPr>
        <w:t xml:space="preserve">прохождения </w:t>
      </w:r>
      <w:r w:rsidR="001B6992">
        <w:rPr>
          <w:rStyle w:val="2"/>
          <w:color w:val="000000"/>
        </w:rPr>
        <w:t xml:space="preserve">производственной практики </w:t>
      </w:r>
      <w:r w:rsidR="006132DE">
        <w:rPr>
          <w:rStyle w:val="2"/>
          <w:color w:val="000000"/>
        </w:rPr>
        <w:t>по профилю специальности</w:t>
      </w:r>
      <w:r w:rsidR="001A39D4">
        <w:rPr>
          <w:color w:val="000000"/>
        </w:rPr>
        <w:t>.</w:t>
      </w:r>
    </w:p>
    <w:p w:rsidR="00770E57" w:rsidRDefault="00770E57" w:rsidP="001F4FFE">
      <w:pPr>
        <w:pStyle w:val="21"/>
        <w:spacing w:line="240" w:lineRule="auto"/>
        <w:ind w:firstLine="740"/>
        <w:rPr>
          <w:rStyle w:val="2"/>
          <w:color w:val="000000"/>
        </w:rPr>
      </w:pPr>
      <w:r w:rsidRPr="000D372A">
        <w:rPr>
          <w:rStyle w:val="2"/>
          <w:color w:val="000000"/>
        </w:rPr>
        <w:t xml:space="preserve">По окончании </w:t>
      </w:r>
      <w:r w:rsidR="001B6992">
        <w:rPr>
          <w:rStyle w:val="2"/>
          <w:color w:val="000000"/>
        </w:rPr>
        <w:t xml:space="preserve">производственной практики </w:t>
      </w:r>
      <w:r w:rsidR="006132DE">
        <w:rPr>
          <w:rStyle w:val="2"/>
          <w:color w:val="000000"/>
        </w:rPr>
        <w:t>по профилю специальности</w:t>
      </w:r>
      <w:r w:rsidRPr="000D372A">
        <w:rPr>
          <w:rStyle w:val="2"/>
          <w:color w:val="000000"/>
        </w:rPr>
        <w:t xml:space="preserve">, обучающиеся сдают </w:t>
      </w:r>
      <w:r>
        <w:rPr>
          <w:rStyle w:val="2"/>
          <w:color w:val="000000"/>
        </w:rPr>
        <w:t xml:space="preserve">дифференцированный </w:t>
      </w:r>
      <w:r w:rsidRPr="000D372A">
        <w:rPr>
          <w:rStyle w:val="2"/>
          <w:color w:val="000000"/>
        </w:rPr>
        <w:t xml:space="preserve">зачет (защищают отчет). </w:t>
      </w:r>
    </w:p>
    <w:p w:rsidR="001244E1" w:rsidRDefault="001244E1" w:rsidP="001F4FFE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</w:p>
    <w:p w:rsidR="001244E1" w:rsidRPr="003E229C" w:rsidRDefault="001244E1" w:rsidP="001F4FFE">
      <w:pPr>
        <w:pStyle w:val="21"/>
        <w:shd w:val="clear" w:color="auto" w:fill="auto"/>
        <w:spacing w:line="240" w:lineRule="auto"/>
        <w:ind w:firstLine="740"/>
        <w:sectPr w:rsidR="001244E1" w:rsidRPr="003E229C">
          <w:pgSz w:w="11900" w:h="16840"/>
          <w:pgMar w:top="1160" w:right="1156" w:bottom="1160" w:left="1028" w:header="0" w:footer="3" w:gutter="0"/>
          <w:cols w:space="720"/>
          <w:noEndnote/>
          <w:docGrid w:linePitch="360"/>
        </w:sectPr>
      </w:pPr>
    </w:p>
    <w:p w:rsidR="0023778E" w:rsidRPr="003E229C" w:rsidRDefault="0023778E" w:rsidP="001F4FFE">
      <w:pPr>
        <w:pStyle w:val="11"/>
        <w:shd w:val="clear" w:color="auto" w:fill="auto"/>
        <w:spacing w:before="0" w:after="0" w:line="240" w:lineRule="auto"/>
        <w:ind w:firstLine="740"/>
        <w:jc w:val="both"/>
      </w:pPr>
      <w:bookmarkStart w:id="12" w:name="bookmark14"/>
      <w:r w:rsidRPr="003E229C">
        <w:rPr>
          <w:rStyle w:val="10"/>
          <w:b/>
          <w:bCs/>
          <w:color w:val="000000"/>
        </w:rPr>
        <w:lastRenderedPageBreak/>
        <w:t>5</w:t>
      </w:r>
      <w:r w:rsidR="000812C1">
        <w:rPr>
          <w:rStyle w:val="10"/>
          <w:b/>
          <w:bCs/>
          <w:color w:val="000000"/>
        </w:rPr>
        <w:t>.</w:t>
      </w:r>
      <w:r w:rsidRPr="003E229C">
        <w:rPr>
          <w:rStyle w:val="10"/>
          <w:b/>
          <w:bCs/>
          <w:color w:val="000000"/>
        </w:rPr>
        <w:t xml:space="preserve"> КАДРОВОЕ ОБЕСПЕЧЕНИЕ </w:t>
      </w:r>
      <w:r w:rsidR="000C36DA">
        <w:rPr>
          <w:rStyle w:val="10"/>
          <w:b/>
          <w:bCs/>
          <w:color w:val="000000"/>
        </w:rPr>
        <w:t xml:space="preserve">ПРОИЗВОДСТВЕННОЙ ПРАКТИКИ </w:t>
      </w:r>
      <w:r w:rsidR="006132DE">
        <w:rPr>
          <w:rStyle w:val="10"/>
          <w:b/>
          <w:bCs/>
          <w:color w:val="000000"/>
        </w:rPr>
        <w:t>ПО ПРОФИЛЮ СПЕЦИАЛЬНОСТИ</w:t>
      </w:r>
      <w:bookmarkEnd w:id="12"/>
    </w:p>
    <w:p w:rsidR="0023778E" w:rsidRDefault="0023778E" w:rsidP="001F4FFE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  <w:r w:rsidRPr="00362C50">
        <w:rPr>
          <w:rStyle w:val="2"/>
          <w:color w:val="000000"/>
        </w:rPr>
        <w:t xml:space="preserve">Реализация </w:t>
      </w:r>
      <w:r w:rsidR="001A39D4" w:rsidRPr="00362C50">
        <w:rPr>
          <w:rStyle w:val="2"/>
          <w:color w:val="000000"/>
        </w:rPr>
        <w:t xml:space="preserve">производственной практики </w:t>
      </w:r>
      <w:r w:rsidR="006132DE">
        <w:rPr>
          <w:rStyle w:val="2"/>
          <w:color w:val="000000"/>
        </w:rPr>
        <w:t>по профилю специальности</w:t>
      </w:r>
      <w:r w:rsidR="001A39D4" w:rsidRPr="00362C50">
        <w:rPr>
          <w:rStyle w:val="2"/>
          <w:color w:val="000000"/>
        </w:rPr>
        <w:t xml:space="preserve"> </w:t>
      </w:r>
      <w:r w:rsidRPr="00362C50">
        <w:rPr>
          <w:rStyle w:val="2"/>
          <w:color w:val="000000"/>
        </w:rPr>
        <w:t>проводится педагогами, имеющи</w:t>
      </w:r>
      <w:r w:rsidR="00754049" w:rsidRPr="00362C50">
        <w:rPr>
          <w:rStyle w:val="2"/>
          <w:color w:val="000000"/>
        </w:rPr>
        <w:t>ми</w:t>
      </w:r>
      <w:r w:rsidRPr="00362C50">
        <w:rPr>
          <w:rStyle w:val="2"/>
          <w:color w:val="000000"/>
        </w:rPr>
        <w:t xml:space="preserve"> высшее образование, соответствующее профессиональному циклу специальности</w:t>
      </w:r>
      <w:r w:rsidR="00CA2B7D" w:rsidRPr="00362C50">
        <w:rPr>
          <w:rStyle w:val="2"/>
          <w:color w:val="000000"/>
        </w:rPr>
        <w:t xml:space="preserve"> 23.02.01 Организация перевозок и управление на транспорте (по видам),</w:t>
      </w:r>
      <w:r w:rsidRPr="00362C50">
        <w:rPr>
          <w:rStyle w:val="2"/>
          <w:color w:val="000000"/>
        </w:rPr>
        <w:t xml:space="preserve"> опыт деятельности в организациях соответствующей профессиональной сферы и прошедши</w:t>
      </w:r>
      <w:r w:rsidR="00754049" w:rsidRPr="00362C50">
        <w:rPr>
          <w:rStyle w:val="2"/>
          <w:color w:val="000000"/>
        </w:rPr>
        <w:t xml:space="preserve">ми </w:t>
      </w:r>
      <w:r w:rsidRPr="00362C50">
        <w:rPr>
          <w:rStyle w:val="2"/>
          <w:color w:val="000000"/>
        </w:rPr>
        <w:t>стажировку в профильных организациях.</w:t>
      </w:r>
    </w:p>
    <w:p w:rsidR="00CA2B7D" w:rsidRDefault="00CA2B7D" w:rsidP="001F4FFE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</w:p>
    <w:p w:rsidR="00CA2B7D" w:rsidRPr="003E229C" w:rsidRDefault="00CA2B7D" w:rsidP="001F4FFE">
      <w:pPr>
        <w:pStyle w:val="21"/>
        <w:shd w:val="clear" w:color="auto" w:fill="auto"/>
        <w:spacing w:line="240" w:lineRule="auto"/>
        <w:ind w:firstLine="740"/>
        <w:sectPr w:rsidR="00CA2B7D" w:rsidRPr="003E229C">
          <w:pgSz w:w="11900" w:h="16840"/>
          <w:pgMar w:top="1144" w:right="1158" w:bottom="1144" w:left="1032" w:header="0" w:footer="3" w:gutter="0"/>
          <w:cols w:space="720"/>
          <w:noEndnote/>
          <w:docGrid w:linePitch="360"/>
        </w:sectPr>
      </w:pPr>
    </w:p>
    <w:p w:rsidR="0023778E" w:rsidRDefault="0023778E" w:rsidP="001F4FFE">
      <w:pPr>
        <w:pStyle w:val="40"/>
        <w:shd w:val="clear" w:color="auto" w:fill="auto"/>
        <w:spacing w:line="240" w:lineRule="auto"/>
        <w:ind w:firstLine="709"/>
        <w:jc w:val="left"/>
        <w:rPr>
          <w:rStyle w:val="4"/>
          <w:b/>
          <w:bCs/>
          <w:color w:val="000000"/>
        </w:rPr>
      </w:pPr>
      <w:r w:rsidRPr="003E229C">
        <w:rPr>
          <w:rStyle w:val="4"/>
          <w:b/>
          <w:bCs/>
          <w:color w:val="000000"/>
        </w:rPr>
        <w:lastRenderedPageBreak/>
        <w:t xml:space="preserve">6. КОНТРОЛЬ И ОЦЕНКА ОСВОЕНИЯ РЕЗУЛЬТАТОВ </w:t>
      </w:r>
      <w:r w:rsidR="000C36DA">
        <w:rPr>
          <w:rStyle w:val="4"/>
          <w:b/>
          <w:bCs/>
          <w:color w:val="000000"/>
        </w:rPr>
        <w:t xml:space="preserve">ПРОИЗВОДСТВЕННОЙ ПРАКТИКИ </w:t>
      </w:r>
      <w:r w:rsidR="006132DE">
        <w:rPr>
          <w:rStyle w:val="4"/>
          <w:b/>
          <w:bCs/>
          <w:color w:val="000000"/>
        </w:rPr>
        <w:t>ПО ПРОФИЛЮ СПЕЦИАЛЬНОСТИ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3634"/>
        <w:gridCol w:w="3312"/>
      </w:tblGrid>
      <w:tr w:rsidR="00DC6258" w:rsidRPr="00DC6258" w:rsidTr="00DC6258">
        <w:tc>
          <w:tcPr>
            <w:tcW w:w="3119" w:type="dxa"/>
            <w:vAlign w:val="center"/>
          </w:tcPr>
          <w:p w:rsidR="00DC6258" w:rsidRDefault="00DC6258" w:rsidP="001F4FFE">
            <w:pPr>
              <w:ind w:right="-28"/>
              <w:jc w:val="center"/>
              <w:rPr>
                <w:rStyle w:val="111"/>
                <w:rFonts w:cs="Times New Roman"/>
                <w:bCs/>
                <w:sz w:val="24"/>
              </w:rPr>
            </w:pPr>
            <w:r w:rsidRPr="00DC6258">
              <w:rPr>
                <w:rStyle w:val="111"/>
                <w:rFonts w:cs="Times New Roman"/>
                <w:bCs/>
                <w:sz w:val="24"/>
              </w:rPr>
              <w:t xml:space="preserve">Результаты </w:t>
            </w:r>
          </w:p>
          <w:p w:rsidR="00DC6258" w:rsidRPr="00DC6258" w:rsidRDefault="00DC6258" w:rsidP="001F4FFE">
            <w:pPr>
              <w:ind w:right="-28"/>
              <w:jc w:val="center"/>
              <w:rPr>
                <w:rFonts w:ascii="Times New Roman" w:hAnsi="Times New Roman" w:cs="Times New Roman"/>
              </w:rPr>
            </w:pPr>
            <w:r w:rsidRPr="00DC6258">
              <w:rPr>
                <w:rStyle w:val="111"/>
                <w:rFonts w:cs="Times New Roman"/>
                <w:bCs/>
                <w:sz w:val="24"/>
              </w:rPr>
              <w:t>(освоенные общие компетенции)</w:t>
            </w:r>
          </w:p>
        </w:tc>
        <w:tc>
          <w:tcPr>
            <w:tcW w:w="3634" w:type="dxa"/>
            <w:vAlign w:val="center"/>
          </w:tcPr>
          <w:p w:rsidR="00DC6258" w:rsidRPr="00DC6258" w:rsidRDefault="00DC6258" w:rsidP="001F4FFE">
            <w:pPr>
              <w:ind w:right="-28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DC625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Основные показатели оценки результатов</w:t>
            </w:r>
          </w:p>
        </w:tc>
        <w:tc>
          <w:tcPr>
            <w:tcW w:w="3312" w:type="dxa"/>
            <w:vAlign w:val="center"/>
          </w:tcPr>
          <w:p w:rsidR="00DC6258" w:rsidRPr="00DC6258" w:rsidRDefault="00DC6258" w:rsidP="001F4FFE">
            <w:pPr>
              <w:ind w:right="-28"/>
              <w:jc w:val="center"/>
              <w:rPr>
                <w:rFonts w:ascii="Times New Roman" w:hAnsi="Times New Roman" w:cs="Times New Roman"/>
              </w:rPr>
            </w:pPr>
            <w:r w:rsidRPr="00DC6258">
              <w:rPr>
                <w:rFonts w:ascii="Times New Roman" w:hAnsi="Times New Roman" w:cs="Times New Roman"/>
                <w:b/>
                <w:bCs/>
                <w:spacing w:val="-2"/>
              </w:rPr>
              <w:t xml:space="preserve">Формы и методы контроля и оценки </w:t>
            </w:r>
            <w:r w:rsidRPr="00DC6258">
              <w:rPr>
                <w:rFonts w:ascii="Times New Roman" w:hAnsi="Times New Roman" w:cs="Times New Roman"/>
                <w:b/>
                <w:bCs/>
              </w:rPr>
              <w:t>результатов обучения</w:t>
            </w:r>
          </w:p>
        </w:tc>
      </w:tr>
      <w:tr w:rsidR="00DC6258" w:rsidRPr="00DC6258" w:rsidTr="00DC6258">
        <w:tc>
          <w:tcPr>
            <w:tcW w:w="3119" w:type="dxa"/>
          </w:tcPr>
          <w:p w:rsidR="00DC6258" w:rsidRPr="00DC6258" w:rsidRDefault="00DC6258" w:rsidP="001F4FFE">
            <w:pPr>
              <w:jc w:val="both"/>
              <w:rPr>
                <w:rStyle w:val="110"/>
                <w:rFonts w:cs="Times New Roman"/>
                <w:sz w:val="24"/>
              </w:rPr>
            </w:pPr>
            <w:r w:rsidRPr="00DC6258">
              <w:rPr>
                <w:rStyle w:val="110"/>
                <w:rFonts w:cs="Times New Roman"/>
                <w:sz w:val="24"/>
              </w:rPr>
              <w:t>OK 01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634" w:type="dxa"/>
          </w:tcPr>
          <w:p w:rsidR="00DC6258" w:rsidRPr="00DC6258" w:rsidRDefault="00DC6258" w:rsidP="001F4FFE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>- обучающийся распознает задачу и/или проблему в профессиональном и/или социальном контексте;</w:t>
            </w:r>
          </w:p>
          <w:p w:rsidR="00DC6258" w:rsidRPr="00DC6258" w:rsidRDefault="00DC6258" w:rsidP="001F4FFE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анализирует задачу и/или проблему и выделяет её составные части; определяет этапы решения задачи; </w:t>
            </w:r>
          </w:p>
          <w:p w:rsidR="00DC6258" w:rsidRPr="00DC6258" w:rsidRDefault="00DC6258" w:rsidP="001F4FFE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составляет план действия; определяет необходимые ресурсы; </w:t>
            </w:r>
          </w:p>
          <w:p w:rsidR="00DC6258" w:rsidRPr="00DC6258" w:rsidRDefault="00DC6258" w:rsidP="001F4FFE">
            <w:pPr>
              <w:suppressAutoHyphens/>
              <w:jc w:val="both"/>
              <w:rPr>
                <w:rFonts w:ascii="Times New Roman" w:hAnsi="Times New Roman"/>
              </w:rPr>
            </w:pPr>
            <w:r w:rsidRPr="00DC6258">
              <w:rPr>
                <w:rFonts w:ascii="Times New Roman" w:hAnsi="Times New Roman"/>
                <w:iCs/>
              </w:rPr>
              <w:t>- реализует составленный план, оценивает результат и последствия своих действий (самостоятельно или с помощью наставника)</w:t>
            </w:r>
          </w:p>
        </w:tc>
        <w:tc>
          <w:tcPr>
            <w:tcW w:w="3312" w:type="dxa"/>
            <w:vMerge w:val="restart"/>
          </w:tcPr>
          <w:p w:rsidR="00DC6258" w:rsidRPr="00DC6258" w:rsidRDefault="00DC6258" w:rsidP="001F4FFE">
            <w:pPr>
              <w:ind w:right="-28"/>
              <w:jc w:val="both"/>
              <w:rPr>
                <w:rFonts w:ascii="Times New Roman" w:hAnsi="Times New Roman" w:cs="Times New Roman"/>
              </w:rPr>
            </w:pPr>
            <w:r w:rsidRPr="00DC6258">
              <w:rPr>
                <w:rFonts w:ascii="Times New Roman" w:hAnsi="Times New Roman" w:cs="Times New Roman"/>
              </w:rPr>
              <w:t>экспертное наблюдение за деятельностью обучающегося в процессе освоения образовательной программы,</w:t>
            </w:r>
          </w:p>
          <w:p w:rsidR="00DC6258" w:rsidRPr="00DC6258" w:rsidRDefault="00DC6258" w:rsidP="001F4FFE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DC6258">
              <w:rPr>
                <w:rFonts w:ascii="Times New Roman" w:hAnsi="Times New Roman" w:cs="Times New Roman"/>
              </w:rPr>
              <w:t>выполнения видов работ на практике</w:t>
            </w:r>
          </w:p>
        </w:tc>
      </w:tr>
      <w:tr w:rsidR="00DC6258" w:rsidRPr="00DC6258" w:rsidTr="00DC6258">
        <w:tc>
          <w:tcPr>
            <w:tcW w:w="3119" w:type="dxa"/>
          </w:tcPr>
          <w:p w:rsidR="00DC6258" w:rsidRPr="00DC6258" w:rsidRDefault="00DC6258" w:rsidP="001F4FFE">
            <w:pPr>
              <w:jc w:val="both"/>
              <w:rPr>
                <w:rStyle w:val="110"/>
                <w:rFonts w:cs="Times New Roman"/>
                <w:sz w:val="24"/>
              </w:rPr>
            </w:pPr>
            <w:r w:rsidRPr="00DC6258">
              <w:rPr>
                <w:rStyle w:val="110"/>
                <w:rFonts w:cs="Times New Roman"/>
                <w:sz w:val="24"/>
              </w:rPr>
              <w:t>ОК 02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3634" w:type="dxa"/>
          </w:tcPr>
          <w:p w:rsidR="00DC6258" w:rsidRPr="00DC6258" w:rsidRDefault="00DC6258" w:rsidP="001F4FFE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обучающийся определяет задачи для поиска информации; </w:t>
            </w:r>
          </w:p>
          <w:p w:rsidR="00DC6258" w:rsidRPr="00DC6258" w:rsidRDefault="00DC6258" w:rsidP="001F4FFE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определяет необходимые источники информации; </w:t>
            </w:r>
          </w:p>
          <w:p w:rsidR="00DC6258" w:rsidRPr="00DC6258" w:rsidRDefault="00DC6258" w:rsidP="001F4FFE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планирует процесс поиска; </w:t>
            </w:r>
          </w:p>
          <w:p w:rsidR="00DC6258" w:rsidRPr="00DC6258" w:rsidRDefault="00DC6258" w:rsidP="001F4FFE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структурирует получаемую информацию, выделяет наиболее значимое в перечне информации; </w:t>
            </w:r>
          </w:p>
          <w:p w:rsidR="00DC6258" w:rsidRPr="00DC6258" w:rsidRDefault="00DC6258" w:rsidP="001F4FFE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оценивает практическую значимость результатов поиска; </w:t>
            </w:r>
          </w:p>
          <w:p w:rsidR="00DC6258" w:rsidRPr="00DC6258" w:rsidRDefault="00DC6258" w:rsidP="001F4FFE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</w:rPr>
            </w:pPr>
            <w:r w:rsidRPr="00DC6258">
              <w:rPr>
                <w:rFonts w:ascii="Times New Roman" w:hAnsi="Times New Roman"/>
                <w:iCs/>
              </w:rPr>
              <w:t>- оформляет результаты поиска</w:t>
            </w:r>
          </w:p>
        </w:tc>
        <w:tc>
          <w:tcPr>
            <w:tcW w:w="3312" w:type="dxa"/>
            <w:vMerge/>
          </w:tcPr>
          <w:p w:rsidR="00DC6258" w:rsidRPr="00DC6258" w:rsidRDefault="00DC6258" w:rsidP="001F4FFE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</w:tr>
      <w:tr w:rsidR="00DC6258" w:rsidRPr="00DC6258" w:rsidTr="00DC6258">
        <w:tc>
          <w:tcPr>
            <w:tcW w:w="3119" w:type="dxa"/>
          </w:tcPr>
          <w:p w:rsidR="00DC6258" w:rsidRPr="00DC6258" w:rsidRDefault="00DC6258" w:rsidP="001F4FFE">
            <w:pPr>
              <w:jc w:val="both"/>
              <w:rPr>
                <w:rStyle w:val="110"/>
                <w:rFonts w:cs="Times New Roman"/>
                <w:sz w:val="24"/>
              </w:rPr>
            </w:pPr>
            <w:r w:rsidRPr="00DC6258">
              <w:rPr>
                <w:rStyle w:val="110"/>
                <w:rFonts w:cs="Times New Roman"/>
                <w:sz w:val="24"/>
              </w:rPr>
              <w:t>ОК 03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3634" w:type="dxa"/>
          </w:tcPr>
          <w:p w:rsidR="00DC6258" w:rsidRPr="00DC6258" w:rsidRDefault="00DC6258" w:rsidP="001F4FFE">
            <w:pPr>
              <w:pStyle w:val="31"/>
              <w:spacing w:after="0" w:line="240" w:lineRule="auto"/>
              <w:jc w:val="both"/>
              <w:rPr>
                <w:sz w:val="24"/>
                <w:szCs w:val="24"/>
              </w:rPr>
            </w:pPr>
            <w:r w:rsidRPr="00DC6258">
              <w:rPr>
                <w:sz w:val="24"/>
                <w:szCs w:val="24"/>
              </w:rPr>
              <w:t>- обучающийся определяет и выстраивает траектории профессионального развития и самообразования;</w:t>
            </w:r>
          </w:p>
          <w:p w:rsidR="00DC6258" w:rsidRPr="00DC6258" w:rsidRDefault="00DC6258" w:rsidP="001F4FFE">
            <w:pPr>
              <w:pStyle w:val="31"/>
              <w:spacing w:after="0" w:line="240" w:lineRule="auto"/>
              <w:jc w:val="both"/>
              <w:rPr>
                <w:sz w:val="24"/>
                <w:szCs w:val="24"/>
              </w:rPr>
            </w:pPr>
            <w:r w:rsidRPr="00DC6258">
              <w:rPr>
                <w:sz w:val="24"/>
                <w:szCs w:val="24"/>
              </w:rPr>
              <w:t>- применяет современную научную профессиональную терминологию</w:t>
            </w:r>
          </w:p>
        </w:tc>
        <w:tc>
          <w:tcPr>
            <w:tcW w:w="3312" w:type="dxa"/>
            <w:vMerge/>
          </w:tcPr>
          <w:p w:rsidR="00DC6258" w:rsidRPr="00DC6258" w:rsidRDefault="00DC6258" w:rsidP="001F4FFE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</w:tr>
      <w:tr w:rsidR="00DC6258" w:rsidRPr="00DC6258" w:rsidTr="00DC6258">
        <w:tc>
          <w:tcPr>
            <w:tcW w:w="3119" w:type="dxa"/>
          </w:tcPr>
          <w:p w:rsidR="00DC6258" w:rsidRPr="00DC6258" w:rsidRDefault="00DC6258" w:rsidP="001F4FFE">
            <w:pPr>
              <w:jc w:val="both"/>
              <w:rPr>
                <w:rStyle w:val="110"/>
                <w:rFonts w:cs="Times New Roman"/>
                <w:sz w:val="24"/>
              </w:rPr>
            </w:pPr>
            <w:r w:rsidRPr="00DC6258">
              <w:rPr>
                <w:rStyle w:val="110"/>
                <w:rFonts w:cs="Times New Roman"/>
                <w:sz w:val="24"/>
              </w:rPr>
              <w:t>ОК 04 Эффективно взаимодействовать и работать в коллективе и команде</w:t>
            </w:r>
          </w:p>
        </w:tc>
        <w:tc>
          <w:tcPr>
            <w:tcW w:w="3634" w:type="dxa"/>
          </w:tcPr>
          <w:p w:rsidR="00DC6258" w:rsidRPr="00DC6258" w:rsidRDefault="00DC6258" w:rsidP="001F4FFE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DC6258">
              <w:rPr>
                <w:rFonts w:ascii="Times New Roman" w:hAnsi="Times New Roman"/>
                <w:bCs/>
                <w:iCs/>
              </w:rPr>
              <w:t>- обучающийся демонстрирует знание психологических основ деятельности коллектива и особенностей личности;</w:t>
            </w:r>
          </w:p>
          <w:p w:rsidR="00DC6258" w:rsidRPr="00DC6258" w:rsidRDefault="00DC6258" w:rsidP="001F4FFE">
            <w:pPr>
              <w:pStyle w:val="31"/>
              <w:shd w:val="clear" w:color="auto" w:fill="auto"/>
              <w:spacing w:after="0" w:line="240" w:lineRule="auto"/>
              <w:ind w:firstLine="102"/>
              <w:jc w:val="both"/>
              <w:rPr>
                <w:sz w:val="24"/>
                <w:szCs w:val="24"/>
              </w:rPr>
            </w:pPr>
            <w:r w:rsidRPr="00DC6258">
              <w:rPr>
                <w:bCs/>
                <w:iCs/>
                <w:sz w:val="24"/>
                <w:szCs w:val="24"/>
              </w:rPr>
              <w:t xml:space="preserve">- демонстрирует умение </w:t>
            </w:r>
            <w:r w:rsidRPr="00DC6258">
              <w:rPr>
                <w:bCs/>
                <w:sz w:val="24"/>
                <w:szCs w:val="24"/>
              </w:rPr>
              <w:t xml:space="preserve">организовывать работу коллектива, взаимодействовать с обучающимися, преподавателями и мастерами в </w:t>
            </w:r>
            <w:r w:rsidRPr="00DC6258">
              <w:rPr>
                <w:bCs/>
                <w:sz w:val="24"/>
                <w:szCs w:val="24"/>
              </w:rPr>
              <w:lastRenderedPageBreak/>
              <w:t>ходе обучения, с руководителями учебной и производственной практик</w:t>
            </w:r>
          </w:p>
        </w:tc>
        <w:tc>
          <w:tcPr>
            <w:tcW w:w="3312" w:type="dxa"/>
            <w:vMerge/>
          </w:tcPr>
          <w:p w:rsidR="00DC6258" w:rsidRPr="00DC6258" w:rsidRDefault="00DC6258" w:rsidP="001F4FFE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</w:tr>
      <w:tr w:rsidR="00DC6258" w:rsidRPr="00DC6258" w:rsidTr="00DC6258">
        <w:tc>
          <w:tcPr>
            <w:tcW w:w="3119" w:type="dxa"/>
          </w:tcPr>
          <w:p w:rsidR="00DC6258" w:rsidRPr="00DC6258" w:rsidRDefault="00DC6258" w:rsidP="001F4FFE">
            <w:pPr>
              <w:jc w:val="both"/>
              <w:rPr>
                <w:rStyle w:val="110"/>
                <w:rFonts w:cs="Times New Roman"/>
                <w:sz w:val="24"/>
              </w:rPr>
            </w:pPr>
            <w:r w:rsidRPr="00DC6258">
              <w:rPr>
                <w:rStyle w:val="110"/>
                <w:rFonts w:cs="Times New Roman"/>
                <w:sz w:val="24"/>
              </w:rPr>
              <w:lastRenderedPageBreak/>
              <w:t>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634" w:type="dxa"/>
          </w:tcPr>
          <w:p w:rsidR="00DC6258" w:rsidRPr="00DC6258" w:rsidRDefault="00DC6258" w:rsidP="001F4FFE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C6258">
              <w:rPr>
                <w:sz w:val="24"/>
                <w:szCs w:val="24"/>
              </w:rPr>
              <w:t>- обучающийся грамотно излагает свои мысли и оформляет текстовые документы по заданной тематике, выступает с докладами</w:t>
            </w:r>
          </w:p>
        </w:tc>
        <w:tc>
          <w:tcPr>
            <w:tcW w:w="3312" w:type="dxa"/>
            <w:vMerge/>
          </w:tcPr>
          <w:p w:rsidR="00DC6258" w:rsidRPr="00DC6258" w:rsidRDefault="00DC6258" w:rsidP="001F4FFE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</w:tr>
      <w:tr w:rsidR="00DC6258" w:rsidRPr="00DC6258" w:rsidTr="00DC6258">
        <w:tc>
          <w:tcPr>
            <w:tcW w:w="3119" w:type="dxa"/>
          </w:tcPr>
          <w:p w:rsidR="00DC6258" w:rsidRPr="00DC6258" w:rsidRDefault="00DC6258" w:rsidP="001F4FFE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10"/>
                <w:sz w:val="24"/>
                <w:szCs w:val="24"/>
              </w:rPr>
            </w:pPr>
            <w:r w:rsidRPr="00DC6258">
              <w:rPr>
                <w:rStyle w:val="110"/>
                <w:sz w:val="24"/>
                <w:szCs w:val="24"/>
              </w:rPr>
              <w:t>ОК 09 Пользоваться профессиональной документацией на государственном и иностранном языках</w:t>
            </w:r>
          </w:p>
        </w:tc>
        <w:tc>
          <w:tcPr>
            <w:tcW w:w="3634" w:type="dxa"/>
          </w:tcPr>
          <w:p w:rsidR="00DC6258" w:rsidRPr="00DC6258" w:rsidRDefault="00DC6258" w:rsidP="001F4FFE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highlight w:val="yellow"/>
              </w:rPr>
            </w:pPr>
            <w:r w:rsidRPr="00DC6258">
              <w:rPr>
                <w:rFonts w:ascii="Times New Roman" w:hAnsi="Times New Roman"/>
                <w:bCs/>
                <w:iCs/>
              </w:rPr>
              <w:t>- обучающийся умеет пользоваться нормативно-правовой документацией, технической литературой и современными научными разработками в области будущей профессиональной деятельности на государственном языке;</w:t>
            </w:r>
          </w:p>
          <w:p w:rsidR="00DC6258" w:rsidRPr="00DC6258" w:rsidRDefault="00DC6258" w:rsidP="001F4FFE">
            <w:pPr>
              <w:shd w:val="clear" w:color="auto" w:fill="FFFFFF"/>
              <w:jc w:val="both"/>
              <w:rPr>
                <w:rFonts w:ascii="Times New Roman" w:hAnsi="Times New Roman"/>
                <w:spacing w:val="1"/>
              </w:rPr>
            </w:pPr>
            <w:r w:rsidRPr="00DC6258">
              <w:rPr>
                <w:rFonts w:ascii="Times New Roman" w:hAnsi="Times New Roman"/>
                <w:bCs/>
                <w:iCs/>
              </w:rPr>
              <w:t>- понимает общий смысл документов на иностранном языке на базовые профессиональные темы</w:t>
            </w:r>
          </w:p>
        </w:tc>
        <w:tc>
          <w:tcPr>
            <w:tcW w:w="3312" w:type="dxa"/>
            <w:vMerge/>
          </w:tcPr>
          <w:p w:rsidR="00DC6258" w:rsidRPr="00DC6258" w:rsidRDefault="00DC6258" w:rsidP="001F4FFE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</w:tr>
    </w:tbl>
    <w:p w:rsidR="00DC6258" w:rsidRDefault="00DC6258" w:rsidP="001F4FFE">
      <w:pPr>
        <w:pStyle w:val="40"/>
        <w:shd w:val="clear" w:color="auto" w:fill="auto"/>
        <w:spacing w:line="240" w:lineRule="auto"/>
        <w:jc w:val="left"/>
        <w:rPr>
          <w:rStyle w:val="4"/>
          <w:b/>
          <w:bCs/>
          <w:color w:val="000000"/>
        </w:rPr>
      </w:pPr>
    </w:p>
    <w:p w:rsidR="0023778E" w:rsidRDefault="0023778E" w:rsidP="001F4FFE">
      <w:pPr>
        <w:pStyle w:val="21"/>
        <w:shd w:val="clear" w:color="auto" w:fill="auto"/>
        <w:spacing w:line="240" w:lineRule="auto"/>
        <w:ind w:firstLine="780"/>
        <w:rPr>
          <w:rStyle w:val="2"/>
          <w:color w:val="000000"/>
        </w:rPr>
      </w:pPr>
      <w:r w:rsidRPr="003E229C">
        <w:rPr>
          <w:rStyle w:val="2"/>
          <w:color w:val="000000"/>
        </w:rPr>
        <w:t>Формы и методы контроля и оценки результатов обучения должны позволять проверять у обучающихся не только развитие общих компетенций обеспечивающих их умений, но и сформированность профессиональных компетенций.</w:t>
      </w:r>
    </w:p>
    <w:p w:rsidR="00EF0682" w:rsidRDefault="00EF0682" w:rsidP="001F4FFE">
      <w:pPr>
        <w:pStyle w:val="21"/>
        <w:shd w:val="clear" w:color="auto" w:fill="auto"/>
        <w:spacing w:line="240" w:lineRule="auto"/>
        <w:ind w:firstLine="780"/>
        <w:rPr>
          <w:rStyle w:val="2"/>
          <w:color w:val="000000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3827"/>
        <w:gridCol w:w="3260"/>
      </w:tblGrid>
      <w:tr w:rsidR="00EF0682" w:rsidRPr="00EF0682" w:rsidTr="006E63FC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682" w:rsidRDefault="00EF0682" w:rsidP="001F4FFE">
            <w:pPr>
              <w:shd w:val="clear" w:color="auto" w:fill="FFFFFF"/>
              <w:tabs>
                <w:tab w:val="left" w:pos="5347"/>
              </w:tabs>
              <w:ind w:left="102" w:right="22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0682">
              <w:rPr>
                <w:rFonts w:ascii="Times New Roman" w:hAnsi="Times New Roman" w:cs="Times New Roman"/>
                <w:b/>
                <w:bCs/>
              </w:rPr>
              <w:t xml:space="preserve">Результаты </w:t>
            </w:r>
          </w:p>
          <w:p w:rsidR="00EF0682" w:rsidRPr="00EF0682" w:rsidRDefault="00EF0682" w:rsidP="001F4FFE">
            <w:pPr>
              <w:shd w:val="clear" w:color="auto" w:fill="FFFFFF"/>
              <w:tabs>
                <w:tab w:val="left" w:pos="5347"/>
              </w:tabs>
              <w:ind w:left="102" w:right="221"/>
              <w:jc w:val="center"/>
              <w:rPr>
                <w:rFonts w:ascii="Times New Roman" w:hAnsi="Times New Roman" w:cs="Times New Roman"/>
              </w:rPr>
            </w:pPr>
            <w:r w:rsidRPr="00EF0682">
              <w:rPr>
                <w:rFonts w:ascii="Times New Roman" w:hAnsi="Times New Roman" w:cs="Times New Roman"/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682" w:rsidRPr="00EF0682" w:rsidRDefault="00EF0682" w:rsidP="001F4FFE">
            <w:pPr>
              <w:shd w:val="clear" w:color="auto" w:fill="FFFFFF"/>
              <w:tabs>
                <w:tab w:val="left" w:pos="5347"/>
              </w:tabs>
              <w:ind w:left="102" w:right="57"/>
              <w:jc w:val="center"/>
              <w:rPr>
                <w:rFonts w:ascii="Times New Roman" w:hAnsi="Times New Roman" w:cs="Times New Roman"/>
              </w:rPr>
            </w:pPr>
            <w:r w:rsidRPr="00EF0682">
              <w:rPr>
                <w:rStyle w:val="111"/>
                <w:rFonts w:cs="Times New Roman"/>
                <w:bCs/>
                <w:sz w:val="24"/>
              </w:rPr>
              <w:t>Основные показатели оценки результатов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682" w:rsidRPr="00EF0682" w:rsidRDefault="00EF0682" w:rsidP="001F4FFE">
            <w:pPr>
              <w:shd w:val="clear" w:color="auto" w:fill="FFFFFF"/>
              <w:tabs>
                <w:tab w:val="left" w:pos="5347"/>
              </w:tabs>
              <w:ind w:left="102" w:right="150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EF0682">
              <w:rPr>
                <w:rFonts w:ascii="Times New Roman" w:hAnsi="Times New Roman" w:cs="Times New Roman"/>
                <w:b/>
                <w:bCs/>
                <w:spacing w:val="-2"/>
              </w:rPr>
              <w:t>Формы и методы контроля и оценки</w:t>
            </w:r>
          </w:p>
        </w:tc>
      </w:tr>
      <w:tr w:rsidR="007A25F1" w:rsidRPr="00EF0682" w:rsidTr="00E264A8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5F1" w:rsidRPr="00EF0682" w:rsidRDefault="007A25F1" w:rsidP="001F4FFE">
            <w:pPr>
              <w:pStyle w:val="31"/>
              <w:shd w:val="clear" w:color="auto" w:fill="auto"/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t>ПК 1.1. Выполнять операции по осуществлению перевозочного процесса с применением современных информационных технологий управления перевозками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b/>
                <w:color w:val="auto"/>
                <w:sz w:val="24"/>
                <w:szCs w:val="24"/>
              </w:rPr>
            </w:pPr>
            <w:r w:rsidRPr="00A9571D">
              <w:rPr>
                <w:b/>
                <w:color w:val="auto"/>
                <w:sz w:val="24"/>
                <w:szCs w:val="24"/>
              </w:rPr>
              <w:t>иметь практический опыт: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color w:val="auto"/>
                <w:sz w:val="24"/>
                <w:szCs w:val="24"/>
              </w:rPr>
            </w:pPr>
            <w:r w:rsidRPr="00A9571D">
              <w:rPr>
                <w:color w:val="auto"/>
                <w:sz w:val="24"/>
                <w:szCs w:val="24"/>
              </w:rPr>
              <w:t>-</w:t>
            </w:r>
            <w:r w:rsidRPr="00A9571D">
              <w:rPr>
                <w:color w:val="auto"/>
                <w:sz w:val="24"/>
                <w:szCs w:val="24"/>
              </w:rPr>
              <w:tab/>
              <w:t>ведения технической документации, контроля выполнения заданий и графиков;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color w:val="auto"/>
                <w:sz w:val="24"/>
                <w:szCs w:val="24"/>
              </w:rPr>
            </w:pPr>
            <w:r w:rsidRPr="00A9571D">
              <w:rPr>
                <w:color w:val="auto"/>
                <w:sz w:val="24"/>
                <w:szCs w:val="24"/>
              </w:rPr>
              <w:t>-</w:t>
            </w:r>
            <w:r w:rsidRPr="00A9571D">
              <w:rPr>
                <w:color w:val="auto"/>
                <w:sz w:val="24"/>
                <w:szCs w:val="24"/>
              </w:rPr>
              <w:tab/>
              <w:t>использования в работе электронно-вычислительных машин для обработки оперативной информации;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color w:val="auto"/>
                <w:sz w:val="24"/>
                <w:szCs w:val="24"/>
              </w:rPr>
            </w:pPr>
            <w:r w:rsidRPr="00A9571D">
              <w:rPr>
                <w:color w:val="auto"/>
                <w:sz w:val="24"/>
                <w:szCs w:val="24"/>
              </w:rPr>
              <w:t>-</w:t>
            </w:r>
            <w:r w:rsidRPr="00A9571D">
              <w:rPr>
                <w:color w:val="auto"/>
                <w:sz w:val="24"/>
                <w:szCs w:val="24"/>
              </w:rPr>
              <w:tab/>
              <w:t>расчета норм времени на выполнение операций;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color w:val="auto"/>
                <w:sz w:val="24"/>
                <w:szCs w:val="24"/>
              </w:rPr>
            </w:pPr>
            <w:r w:rsidRPr="00A9571D">
              <w:rPr>
                <w:color w:val="auto"/>
                <w:sz w:val="24"/>
                <w:szCs w:val="24"/>
              </w:rPr>
              <w:t xml:space="preserve">-расчета показателей работы объектов транспорта; 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b/>
                <w:color w:val="auto"/>
                <w:sz w:val="24"/>
                <w:szCs w:val="24"/>
              </w:rPr>
            </w:pPr>
            <w:r w:rsidRPr="00A9571D">
              <w:rPr>
                <w:b/>
                <w:color w:val="auto"/>
                <w:sz w:val="24"/>
                <w:szCs w:val="24"/>
              </w:rPr>
              <w:t>уметь: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color w:val="auto"/>
                <w:sz w:val="24"/>
                <w:szCs w:val="24"/>
              </w:rPr>
            </w:pPr>
            <w:r w:rsidRPr="00A9571D">
              <w:rPr>
                <w:color w:val="auto"/>
                <w:sz w:val="24"/>
                <w:szCs w:val="24"/>
              </w:rPr>
              <w:t>-</w:t>
            </w:r>
            <w:r w:rsidRPr="00A9571D">
              <w:rPr>
                <w:color w:val="auto"/>
                <w:sz w:val="24"/>
                <w:szCs w:val="24"/>
              </w:rPr>
              <w:tab/>
              <w:t>анализировать документы, регламентирующие работу транспорта в целом и его объектов в частности;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color w:val="auto"/>
                <w:sz w:val="24"/>
                <w:szCs w:val="24"/>
              </w:rPr>
            </w:pPr>
            <w:r w:rsidRPr="00A9571D">
              <w:rPr>
                <w:color w:val="auto"/>
                <w:sz w:val="24"/>
                <w:szCs w:val="24"/>
              </w:rPr>
              <w:t>-</w:t>
            </w:r>
            <w:r w:rsidRPr="00A9571D">
              <w:rPr>
                <w:color w:val="auto"/>
                <w:sz w:val="24"/>
                <w:szCs w:val="24"/>
              </w:rPr>
              <w:tab/>
              <w:t xml:space="preserve">использовать программное обеспечение для решения </w:t>
            </w:r>
            <w:r w:rsidRPr="00A9571D">
              <w:rPr>
                <w:color w:val="auto"/>
                <w:sz w:val="24"/>
                <w:szCs w:val="24"/>
              </w:rPr>
              <w:lastRenderedPageBreak/>
              <w:t>транспортных задач;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color w:val="auto"/>
                <w:sz w:val="24"/>
                <w:szCs w:val="24"/>
              </w:rPr>
            </w:pPr>
            <w:r w:rsidRPr="00A9571D">
              <w:rPr>
                <w:color w:val="auto"/>
                <w:sz w:val="24"/>
                <w:szCs w:val="24"/>
              </w:rPr>
              <w:t>-применять компьютерные средства;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b/>
                <w:color w:val="auto"/>
                <w:sz w:val="24"/>
                <w:szCs w:val="24"/>
              </w:rPr>
            </w:pPr>
            <w:r w:rsidRPr="00A9571D">
              <w:rPr>
                <w:b/>
                <w:color w:val="auto"/>
                <w:sz w:val="24"/>
                <w:szCs w:val="24"/>
              </w:rPr>
              <w:t>знать: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color w:val="auto"/>
                <w:sz w:val="24"/>
                <w:szCs w:val="24"/>
              </w:rPr>
            </w:pPr>
            <w:r w:rsidRPr="00A9571D">
              <w:rPr>
                <w:color w:val="auto"/>
                <w:sz w:val="24"/>
                <w:szCs w:val="24"/>
              </w:rPr>
              <w:t>-</w:t>
            </w:r>
            <w:r w:rsidRPr="00A9571D">
              <w:rPr>
                <w:color w:val="auto"/>
                <w:sz w:val="24"/>
                <w:szCs w:val="24"/>
              </w:rPr>
              <w:tab/>
              <w:t>оперативное планирование, формы и структуру управления работой на транспорте (по видам транспорта);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color w:val="auto"/>
                <w:sz w:val="24"/>
                <w:szCs w:val="24"/>
              </w:rPr>
            </w:pPr>
            <w:r w:rsidRPr="00A9571D">
              <w:rPr>
                <w:color w:val="auto"/>
                <w:sz w:val="24"/>
                <w:szCs w:val="24"/>
              </w:rPr>
              <w:t>-</w:t>
            </w:r>
            <w:r w:rsidRPr="00A9571D">
              <w:rPr>
                <w:color w:val="auto"/>
                <w:sz w:val="24"/>
                <w:szCs w:val="24"/>
              </w:rPr>
              <w:tab/>
              <w:t>основы эксплуатации технических средств транспорта (по видам транспорта);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color w:val="auto"/>
                <w:sz w:val="24"/>
                <w:szCs w:val="24"/>
              </w:rPr>
            </w:pPr>
            <w:r w:rsidRPr="00A9571D">
              <w:rPr>
                <w:color w:val="auto"/>
                <w:sz w:val="24"/>
                <w:szCs w:val="24"/>
              </w:rPr>
              <w:t>-</w:t>
            </w:r>
            <w:r w:rsidRPr="00A9571D">
              <w:rPr>
                <w:color w:val="auto"/>
                <w:sz w:val="24"/>
                <w:szCs w:val="24"/>
              </w:rPr>
              <w:tab/>
              <w:t>систему учета, отчета и анализа работы;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color w:val="auto"/>
                <w:sz w:val="24"/>
                <w:szCs w:val="24"/>
              </w:rPr>
            </w:pPr>
            <w:r w:rsidRPr="00A9571D">
              <w:rPr>
                <w:color w:val="auto"/>
                <w:sz w:val="24"/>
                <w:szCs w:val="24"/>
              </w:rPr>
              <w:t>-</w:t>
            </w:r>
            <w:r w:rsidRPr="00A9571D">
              <w:rPr>
                <w:color w:val="auto"/>
                <w:sz w:val="24"/>
                <w:szCs w:val="24"/>
              </w:rPr>
              <w:tab/>
              <w:t>основные требования к работникам по документам, регламентирующим безопасность движения на транспорте;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color w:val="auto"/>
                <w:sz w:val="24"/>
                <w:szCs w:val="24"/>
              </w:rPr>
            </w:pPr>
            <w:r w:rsidRPr="00A9571D">
              <w:rPr>
                <w:color w:val="auto"/>
                <w:sz w:val="24"/>
                <w:szCs w:val="24"/>
              </w:rPr>
              <w:t>-</w:t>
            </w:r>
            <w:r w:rsidRPr="00A9571D">
              <w:rPr>
                <w:color w:val="auto"/>
                <w:sz w:val="24"/>
                <w:szCs w:val="24"/>
              </w:rPr>
              <w:tab/>
              <w:t>состав, функции и возможности использования информационных и телекоммуникационных технологий в профессиональной деятельности.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25F1" w:rsidRDefault="007A25F1" w:rsidP="001F4FFE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  <w:r w:rsidRPr="00EF0682">
              <w:rPr>
                <w:rStyle w:val="100"/>
                <w:rFonts w:eastAsiaTheme="minorEastAsia"/>
                <w:sz w:val="24"/>
                <w:szCs w:val="24"/>
              </w:rPr>
              <w:lastRenderedPageBreak/>
              <w:t>- экспертная оценка дея</w:t>
            </w:r>
            <w:r w:rsidRPr="00EF0682">
              <w:rPr>
                <w:rStyle w:val="100"/>
                <w:rFonts w:eastAsiaTheme="minorEastAsia"/>
                <w:sz w:val="24"/>
                <w:szCs w:val="24"/>
              </w:rPr>
              <w:softHyphen/>
              <w:t>тельности обучающегося на практике</w:t>
            </w:r>
            <w:r w:rsidRPr="00EF0682">
              <w:rPr>
                <w:rFonts w:ascii="Times New Roman" w:hAnsi="Times New Roman" w:cs="Times New Roman"/>
              </w:rPr>
              <w:t>;</w:t>
            </w:r>
          </w:p>
          <w:p w:rsidR="007A25F1" w:rsidRPr="00EF0682" w:rsidRDefault="007A25F1" w:rsidP="001F4FFE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  <w:r w:rsidRPr="00EF0682">
              <w:rPr>
                <w:rFonts w:ascii="Times New Roman" w:hAnsi="Times New Roman" w:cs="Times New Roman"/>
              </w:rPr>
              <w:t>- дифференцированны</w:t>
            </w:r>
            <w:r>
              <w:rPr>
                <w:rFonts w:ascii="Times New Roman" w:hAnsi="Times New Roman" w:cs="Times New Roman"/>
              </w:rPr>
              <w:t>й</w:t>
            </w:r>
            <w:r w:rsidRPr="00EF0682">
              <w:rPr>
                <w:rFonts w:ascii="Times New Roman" w:hAnsi="Times New Roman" w:cs="Times New Roman"/>
              </w:rPr>
              <w:t xml:space="preserve"> зачет по </w:t>
            </w:r>
            <w:r>
              <w:rPr>
                <w:rFonts w:ascii="Times New Roman" w:hAnsi="Times New Roman" w:cs="Times New Roman"/>
              </w:rPr>
              <w:t xml:space="preserve">производственной </w:t>
            </w:r>
            <w:r w:rsidRPr="00EF0682">
              <w:rPr>
                <w:rFonts w:ascii="Times New Roman" w:hAnsi="Times New Roman" w:cs="Times New Roman"/>
              </w:rPr>
              <w:t>практике</w:t>
            </w:r>
            <w:r>
              <w:rPr>
                <w:rFonts w:ascii="Times New Roman" w:hAnsi="Times New Roman" w:cs="Times New Roman"/>
              </w:rPr>
              <w:t xml:space="preserve"> по профилю специальности</w:t>
            </w:r>
          </w:p>
        </w:tc>
      </w:tr>
      <w:tr w:rsidR="007A25F1" w:rsidRPr="00EF0682" w:rsidTr="00E264A8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5F1" w:rsidRPr="00EF0682" w:rsidRDefault="007A25F1" w:rsidP="001F4FFE">
            <w:pPr>
              <w:pStyle w:val="31"/>
              <w:shd w:val="clear" w:color="auto" w:fill="auto"/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t>ПК 1.2.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25F1" w:rsidRPr="00EF0682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57" w:firstLine="243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25F1" w:rsidRPr="00EF0682" w:rsidRDefault="007A25F1" w:rsidP="001F4FFE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25F1" w:rsidRPr="00EF0682" w:rsidTr="007A25F1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5F1" w:rsidRPr="00EF0682" w:rsidRDefault="007A25F1" w:rsidP="001F4FFE">
            <w:pPr>
              <w:pStyle w:val="31"/>
              <w:shd w:val="clear" w:color="auto" w:fill="auto"/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t xml:space="preserve">ПК 1.3. Оформлять документы, регламентирующие организацию перевозочного </w:t>
            </w:r>
            <w:r w:rsidRPr="00EF0682">
              <w:rPr>
                <w:rStyle w:val="110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F1" w:rsidRPr="00EF0682" w:rsidRDefault="007A25F1" w:rsidP="001F4FFE">
            <w:pPr>
              <w:pStyle w:val="31"/>
              <w:shd w:val="clear" w:color="auto" w:fill="auto"/>
              <w:tabs>
                <w:tab w:val="left" w:pos="385"/>
              </w:tabs>
              <w:spacing w:after="0" w:line="240" w:lineRule="auto"/>
              <w:ind w:right="57" w:firstLine="243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25F1" w:rsidRPr="00EF0682" w:rsidRDefault="007A25F1" w:rsidP="001F4FFE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25F1" w:rsidRPr="00EF0682" w:rsidTr="007A25F1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5F1" w:rsidRPr="00EF0682" w:rsidRDefault="007A25F1" w:rsidP="001F4FFE">
            <w:pPr>
              <w:ind w:right="102"/>
              <w:jc w:val="both"/>
              <w:rPr>
                <w:rFonts w:ascii="Times New Roman" w:hAnsi="Times New Roman" w:cs="Times New Roman"/>
              </w:rPr>
            </w:pPr>
            <w:r w:rsidRPr="00EF0682">
              <w:rPr>
                <w:rFonts w:ascii="Times New Roman" w:hAnsi="Times New Roman" w:cs="Times New Roman"/>
              </w:rPr>
              <w:lastRenderedPageBreak/>
              <w:t>ПК 2.1</w:t>
            </w:r>
            <w:r w:rsidRPr="00EF0682">
              <w:rPr>
                <w:rFonts w:ascii="Times New Roman" w:hAnsi="Times New Roman" w:cs="Times New Roman"/>
                <w:bCs/>
              </w:rPr>
              <w:t xml:space="preserve">. </w:t>
            </w:r>
            <w:r w:rsidRPr="00EF0682">
              <w:rPr>
                <w:rFonts w:ascii="Times New Roman" w:hAnsi="Times New Roman" w:cs="Times New Roman"/>
              </w:rPr>
              <w:t>Организовывать работу персонала по планированию и организации перевозочного процесса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25F1" w:rsidRPr="00A9571D" w:rsidRDefault="007A25F1" w:rsidP="001F4FFE">
            <w:pPr>
              <w:tabs>
                <w:tab w:val="left" w:pos="252"/>
                <w:tab w:val="left" w:pos="385"/>
              </w:tabs>
              <w:ind w:right="57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9571D">
              <w:rPr>
                <w:rFonts w:ascii="Times New Roman" w:hAnsi="Times New Roman" w:cs="Times New Roman"/>
                <w:b/>
                <w:iCs/>
              </w:rPr>
              <w:t>иметь практический опыт:</w:t>
            </w:r>
          </w:p>
          <w:p w:rsidR="007A25F1" w:rsidRPr="00A9571D" w:rsidRDefault="007A25F1" w:rsidP="001F4FFE">
            <w:pPr>
              <w:tabs>
                <w:tab w:val="left" w:pos="252"/>
                <w:tab w:val="left" w:pos="385"/>
              </w:tabs>
              <w:ind w:right="57"/>
              <w:jc w:val="both"/>
              <w:rPr>
                <w:rFonts w:ascii="Times New Roman" w:hAnsi="Times New Roman" w:cs="Times New Roman"/>
                <w:iCs/>
              </w:rPr>
            </w:pPr>
            <w:r w:rsidRPr="00A9571D">
              <w:rPr>
                <w:rFonts w:ascii="Times New Roman" w:hAnsi="Times New Roman" w:cs="Times New Roman"/>
                <w:iCs/>
              </w:rPr>
              <w:t>-</w:t>
            </w:r>
            <w:r w:rsidRPr="00A9571D">
              <w:rPr>
                <w:rFonts w:ascii="Times New Roman" w:hAnsi="Times New Roman" w:cs="Times New Roman"/>
                <w:iCs/>
              </w:rPr>
              <w:tab/>
              <w:t>применения теоретических знаний в области оперативного регулирования и координации деятельности;</w:t>
            </w:r>
          </w:p>
          <w:p w:rsidR="007A25F1" w:rsidRPr="00A9571D" w:rsidRDefault="007A25F1" w:rsidP="001F4FFE">
            <w:pPr>
              <w:tabs>
                <w:tab w:val="left" w:pos="252"/>
                <w:tab w:val="left" w:pos="385"/>
              </w:tabs>
              <w:ind w:right="57"/>
              <w:jc w:val="both"/>
              <w:rPr>
                <w:rFonts w:ascii="Times New Roman" w:hAnsi="Times New Roman" w:cs="Times New Roman"/>
                <w:iCs/>
              </w:rPr>
            </w:pPr>
            <w:r w:rsidRPr="00A9571D">
              <w:rPr>
                <w:rFonts w:ascii="Times New Roman" w:hAnsi="Times New Roman" w:cs="Times New Roman"/>
                <w:iCs/>
              </w:rPr>
              <w:t>-</w:t>
            </w:r>
            <w:r w:rsidRPr="00A9571D">
              <w:rPr>
                <w:rFonts w:ascii="Times New Roman" w:hAnsi="Times New Roman" w:cs="Times New Roman"/>
                <w:iCs/>
              </w:rPr>
              <w:tab/>
              <w:t>применения действующих положений по организации пассажирских перевозок;</w:t>
            </w:r>
          </w:p>
          <w:p w:rsidR="007A25F1" w:rsidRPr="00A9571D" w:rsidRDefault="007A25F1" w:rsidP="001F4FFE">
            <w:pPr>
              <w:tabs>
                <w:tab w:val="left" w:pos="252"/>
                <w:tab w:val="left" w:pos="385"/>
              </w:tabs>
              <w:ind w:right="57"/>
              <w:jc w:val="both"/>
              <w:rPr>
                <w:rFonts w:ascii="Times New Roman" w:hAnsi="Times New Roman" w:cs="Times New Roman"/>
                <w:iCs/>
              </w:rPr>
            </w:pPr>
            <w:r w:rsidRPr="00A9571D">
              <w:rPr>
                <w:rFonts w:ascii="Times New Roman" w:hAnsi="Times New Roman" w:cs="Times New Roman"/>
                <w:iCs/>
              </w:rPr>
              <w:t>-</w:t>
            </w:r>
            <w:r w:rsidRPr="00A9571D">
              <w:rPr>
                <w:rFonts w:ascii="Times New Roman" w:hAnsi="Times New Roman" w:cs="Times New Roman"/>
                <w:iCs/>
              </w:rPr>
              <w:tab/>
              <w:t>самостоятельного поиска необходимой информации;</w:t>
            </w:r>
          </w:p>
          <w:p w:rsidR="007A25F1" w:rsidRPr="00A9571D" w:rsidRDefault="007A25F1" w:rsidP="001F4FFE">
            <w:pPr>
              <w:tabs>
                <w:tab w:val="left" w:pos="252"/>
                <w:tab w:val="left" w:pos="385"/>
              </w:tabs>
              <w:ind w:right="57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9571D">
              <w:rPr>
                <w:rFonts w:ascii="Times New Roman" w:hAnsi="Times New Roman" w:cs="Times New Roman"/>
                <w:b/>
                <w:iCs/>
              </w:rPr>
              <w:t>уметь:</w:t>
            </w:r>
          </w:p>
          <w:p w:rsidR="007A25F1" w:rsidRPr="00A9571D" w:rsidRDefault="007A25F1" w:rsidP="001F4FFE">
            <w:pPr>
              <w:tabs>
                <w:tab w:val="left" w:pos="252"/>
                <w:tab w:val="left" w:pos="385"/>
              </w:tabs>
              <w:ind w:right="57"/>
              <w:jc w:val="both"/>
              <w:rPr>
                <w:rFonts w:ascii="Times New Roman" w:hAnsi="Times New Roman" w:cs="Times New Roman"/>
                <w:iCs/>
              </w:rPr>
            </w:pPr>
            <w:r w:rsidRPr="00A9571D">
              <w:rPr>
                <w:rFonts w:ascii="Times New Roman" w:hAnsi="Times New Roman" w:cs="Times New Roman"/>
                <w:iCs/>
              </w:rPr>
              <w:t>-</w:t>
            </w:r>
            <w:r w:rsidRPr="00A9571D">
              <w:rPr>
                <w:rFonts w:ascii="Times New Roman" w:hAnsi="Times New Roman" w:cs="Times New Roman"/>
                <w:iCs/>
              </w:rPr>
              <w:tab/>
              <w:t>обеспечить управление движением;</w:t>
            </w:r>
          </w:p>
          <w:p w:rsidR="007A25F1" w:rsidRPr="00A9571D" w:rsidRDefault="007A25F1" w:rsidP="001F4FFE">
            <w:pPr>
              <w:tabs>
                <w:tab w:val="left" w:pos="252"/>
                <w:tab w:val="left" w:pos="385"/>
              </w:tabs>
              <w:ind w:right="57"/>
              <w:jc w:val="both"/>
              <w:rPr>
                <w:rFonts w:ascii="Times New Roman" w:hAnsi="Times New Roman" w:cs="Times New Roman"/>
                <w:iCs/>
              </w:rPr>
            </w:pPr>
            <w:r w:rsidRPr="00A9571D">
              <w:rPr>
                <w:rFonts w:ascii="Times New Roman" w:hAnsi="Times New Roman" w:cs="Times New Roman"/>
                <w:iCs/>
              </w:rPr>
              <w:t>-</w:t>
            </w:r>
            <w:r w:rsidRPr="00A9571D">
              <w:rPr>
                <w:rFonts w:ascii="Times New Roman" w:hAnsi="Times New Roman" w:cs="Times New Roman"/>
                <w:iCs/>
              </w:rPr>
              <w:tab/>
              <w:t>анализировать работу транспорта;</w:t>
            </w:r>
          </w:p>
          <w:p w:rsidR="007A25F1" w:rsidRPr="00A9571D" w:rsidRDefault="007A25F1" w:rsidP="001F4FFE">
            <w:pPr>
              <w:tabs>
                <w:tab w:val="left" w:pos="252"/>
                <w:tab w:val="left" w:pos="385"/>
              </w:tabs>
              <w:ind w:right="57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9571D">
              <w:rPr>
                <w:rFonts w:ascii="Times New Roman" w:hAnsi="Times New Roman" w:cs="Times New Roman"/>
                <w:b/>
                <w:iCs/>
              </w:rPr>
              <w:t>знать:</w:t>
            </w:r>
          </w:p>
          <w:p w:rsidR="007A25F1" w:rsidRPr="00A9571D" w:rsidRDefault="007A25F1" w:rsidP="001F4FFE">
            <w:pPr>
              <w:tabs>
                <w:tab w:val="left" w:pos="252"/>
                <w:tab w:val="left" w:pos="385"/>
              </w:tabs>
              <w:ind w:right="57"/>
              <w:jc w:val="both"/>
              <w:rPr>
                <w:rFonts w:ascii="Times New Roman" w:hAnsi="Times New Roman" w:cs="Times New Roman"/>
                <w:iCs/>
              </w:rPr>
            </w:pPr>
            <w:r w:rsidRPr="00A9571D">
              <w:rPr>
                <w:rFonts w:ascii="Times New Roman" w:hAnsi="Times New Roman" w:cs="Times New Roman"/>
                <w:iCs/>
              </w:rPr>
              <w:t>-</w:t>
            </w:r>
            <w:r w:rsidRPr="00A9571D">
              <w:rPr>
                <w:rFonts w:ascii="Times New Roman" w:hAnsi="Times New Roman" w:cs="Times New Roman"/>
                <w:iCs/>
              </w:rPr>
              <w:tab/>
              <w:t>требования к управлению персоналом;</w:t>
            </w:r>
          </w:p>
          <w:p w:rsidR="007A25F1" w:rsidRPr="00A9571D" w:rsidRDefault="007A25F1" w:rsidP="001F4FFE">
            <w:pPr>
              <w:tabs>
                <w:tab w:val="left" w:pos="252"/>
                <w:tab w:val="left" w:pos="385"/>
              </w:tabs>
              <w:ind w:right="57"/>
              <w:jc w:val="both"/>
              <w:rPr>
                <w:rFonts w:ascii="Times New Roman" w:hAnsi="Times New Roman" w:cs="Times New Roman"/>
                <w:iCs/>
              </w:rPr>
            </w:pPr>
            <w:r w:rsidRPr="00A9571D">
              <w:rPr>
                <w:rFonts w:ascii="Times New Roman" w:hAnsi="Times New Roman" w:cs="Times New Roman"/>
                <w:iCs/>
              </w:rPr>
              <w:t>-</w:t>
            </w:r>
            <w:r w:rsidRPr="00A9571D">
              <w:rPr>
                <w:rFonts w:ascii="Times New Roman" w:hAnsi="Times New Roman" w:cs="Times New Roman"/>
                <w:iCs/>
              </w:rPr>
              <w:tab/>
              <w:t>систему организации движения;</w:t>
            </w:r>
          </w:p>
          <w:p w:rsidR="007A25F1" w:rsidRPr="00A9571D" w:rsidRDefault="007A25F1" w:rsidP="001F4FFE">
            <w:pPr>
              <w:tabs>
                <w:tab w:val="left" w:pos="252"/>
                <w:tab w:val="left" w:pos="385"/>
              </w:tabs>
              <w:ind w:right="57"/>
              <w:jc w:val="both"/>
              <w:rPr>
                <w:rFonts w:ascii="Times New Roman" w:hAnsi="Times New Roman" w:cs="Times New Roman"/>
                <w:iCs/>
              </w:rPr>
            </w:pPr>
            <w:r w:rsidRPr="00A9571D">
              <w:rPr>
                <w:rFonts w:ascii="Times New Roman" w:hAnsi="Times New Roman" w:cs="Times New Roman"/>
                <w:iCs/>
              </w:rPr>
              <w:t>-</w:t>
            </w:r>
            <w:r w:rsidRPr="00A9571D">
              <w:rPr>
                <w:rFonts w:ascii="Times New Roman" w:hAnsi="Times New Roman" w:cs="Times New Roman"/>
                <w:iCs/>
              </w:rPr>
              <w:tab/>
              <w:t>правила документального оформления перевозок пассажиров и багажа;</w:t>
            </w:r>
          </w:p>
          <w:p w:rsidR="007A25F1" w:rsidRPr="00A9571D" w:rsidRDefault="007A25F1" w:rsidP="001F4FFE">
            <w:pPr>
              <w:tabs>
                <w:tab w:val="left" w:pos="252"/>
                <w:tab w:val="left" w:pos="385"/>
              </w:tabs>
              <w:ind w:right="57"/>
              <w:jc w:val="both"/>
              <w:rPr>
                <w:rFonts w:ascii="Times New Roman" w:hAnsi="Times New Roman" w:cs="Times New Roman"/>
                <w:iCs/>
              </w:rPr>
            </w:pPr>
            <w:r w:rsidRPr="00A9571D">
              <w:rPr>
                <w:rFonts w:ascii="Times New Roman" w:hAnsi="Times New Roman" w:cs="Times New Roman"/>
                <w:iCs/>
              </w:rPr>
              <w:t>-</w:t>
            </w:r>
            <w:r w:rsidRPr="00A9571D">
              <w:rPr>
                <w:rFonts w:ascii="Times New Roman" w:hAnsi="Times New Roman" w:cs="Times New Roman"/>
                <w:iCs/>
              </w:rPr>
              <w:tab/>
              <w:t>основные положения, регламентирующие взаимоотношения пассажиров с транспортом (по видам транспорта);</w:t>
            </w:r>
          </w:p>
          <w:p w:rsidR="007A25F1" w:rsidRPr="00A9571D" w:rsidRDefault="007A25F1" w:rsidP="001F4FFE">
            <w:pPr>
              <w:tabs>
                <w:tab w:val="left" w:pos="252"/>
                <w:tab w:val="left" w:pos="385"/>
              </w:tabs>
              <w:ind w:right="57"/>
              <w:jc w:val="both"/>
              <w:rPr>
                <w:rFonts w:ascii="Times New Roman" w:hAnsi="Times New Roman" w:cs="Times New Roman"/>
                <w:iCs/>
              </w:rPr>
            </w:pPr>
            <w:r w:rsidRPr="00A9571D">
              <w:rPr>
                <w:rFonts w:ascii="Times New Roman" w:hAnsi="Times New Roman" w:cs="Times New Roman"/>
                <w:iCs/>
              </w:rPr>
              <w:t>-</w:t>
            </w:r>
            <w:r w:rsidRPr="00A9571D">
              <w:rPr>
                <w:rFonts w:ascii="Times New Roman" w:hAnsi="Times New Roman" w:cs="Times New Roman"/>
                <w:iCs/>
              </w:rPr>
              <w:tab/>
              <w:t>основные принципы организации движения на транспорте (по видам транспорта);</w:t>
            </w:r>
          </w:p>
          <w:p w:rsidR="007A25F1" w:rsidRPr="00A9571D" w:rsidRDefault="007A25F1" w:rsidP="001F4FFE">
            <w:pPr>
              <w:tabs>
                <w:tab w:val="left" w:pos="252"/>
                <w:tab w:val="left" w:pos="385"/>
              </w:tabs>
              <w:ind w:right="57"/>
              <w:jc w:val="both"/>
              <w:rPr>
                <w:rFonts w:ascii="Times New Roman" w:hAnsi="Times New Roman" w:cs="Times New Roman"/>
                <w:iCs/>
              </w:rPr>
            </w:pPr>
            <w:r w:rsidRPr="00A9571D">
              <w:rPr>
                <w:rFonts w:ascii="Times New Roman" w:hAnsi="Times New Roman" w:cs="Times New Roman"/>
                <w:iCs/>
              </w:rPr>
              <w:lastRenderedPageBreak/>
              <w:t>-</w:t>
            </w:r>
            <w:r w:rsidRPr="00A9571D">
              <w:rPr>
                <w:rFonts w:ascii="Times New Roman" w:hAnsi="Times New Roman" w:cs="Times New Roman"/>
                <w:iCs/>
              </w:rPr>
              <w:tab/>
              <w:t>особенности организации пассажирского движения;</w:t>
            </w:r>
          </w:p>
          <w:p w:rsidR="007A25F1" w:rsidRPr="00A9571D" w:rsidRDefault="007A25F1" w:rsidP="001F4FFE">
            <w:pPr>
              <w:tabs>
                <w:tab w:val="left" w:pos="252"/>
                <w:tab w:val="left" w:pos="385"/>
              </w:tabs>
              <w:ind w:right="57"/>
              <w:jc w:val="both"/>
              <w:rPr>
                <w:rFonts w:ascii="Times New Roman" w:hAnsi="Times New Roman" w:cs="Times New Roman"/>
                <w:iCs/>
              </w:rPr>
            </w:pPr>
            <w:r w:rsidRPr="00A9571D">
              <w:rPr>
                <w:rFonts w:ascii="Times New Roman" w:hAnsi="Times New Roman" w:cs="Times New Roman"/>
                <w:iCs/>
              </w:rPr>
              <w:t>-</w:t>
            </w:r>
            <w:r w:rsidRPr="00A9571D">
              <w:rPr>
                <w:rFonts w:ascii="Times New Roman" w:hAnsi="Times New Roman" w:cs="Times New Roman"/>
                <w:iCs/>
              </w:rPr>
              <w:tab/>
              <w:t>ресурсосберегающие технологии при организации перевозок и управлении на транспорте (по видам транспорта).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25F1" w:rsidRDefault="007A25F1" w:rsidP="001F4FFE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  <w:r w:rsidRPr="00EF0682">
              <w:rPr>
                <w:rStyle w:val="100"/>
                <w:rFonts w:eastAsiaTheme="minorEastAsia"/>
                <w:sz w:val="24"/>
                <w:szCs w:val="24"/>
              </w:rPr>
              <w:lastRenderedPageBreak/>
              <w:t>- экспертная оценка дея</w:t>
            </w:r>
            <w:r w:rsidRPr="00EF0682">
              <w:rPr>
                <w:rStyle w:val="100"/>
                <w:rFonts w:eastAsiaTheme="minorEastAsia"/>
                <w:sz w:val="24"/>
                <w:szCs w:val="24"/>
              </w:rPr>
              <w:softHyphen/>
              <w:t>тельности обучающегося на практике</w:t>
            </w:r>
            <w:r w:rsidRPr="00EF0682">
              <w:rPr>
                <w:rFonts w:ascii="Times New Roman" w:hAnsi="Times New Roman" w:cs="Times New Roman"/>
              </w:rPr>
              <w:t>;</w:t>
            </w:r>
          </w:p>
          <w:p w:rsidR="007A25F1" w:rsidRPr="00EF0682" w:rsidRDefault="007A25F1" w:rsidP="001F4FFE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  <w:r w:rsidRPr="00EF0682">
              <w:rPr>
                <w:rFonts w:ascii="Times New Roman" w:hAnsi="Times New Roman" w:cs="Times New Roman"/>
              </w:rPr>
              <w:t>- дифференцированны</w:t>
            </w:r>
            <w:r>
              <w:rPr>
                <w:rFonts w:ascii="Times New Roman" w:hAnsi="Times New Roman" w:cs="Times New Roman"/>
              </w:rPr>
              <w:t>й</w:t>
            </w:r>
            <w:r w:rsidRPr="00EF0682">
              <w:rPr>
                <w:rFonts w:ascii="Times New Roman" w:hAnsi="Times New Roman" w:cs="Times New Roman"/>
              </w:rPr>
              <w:t xml:space="preserve"> зачет по </w:t>
            </w:r>
            <w:r>
              <w:rPr>
                <w:rFonts w:ascii="Times New Roman" w:hAnsi="Times New Roman" w:cs="Times New Roman"/>
              </w:rPr>
              <w:t xml:space="preserve">производственной </w:t>
            </w:r>
            <w:r w:rsidRPr="00EF0682">
              <w:rPr>
                <w:rFonts w:ascii="Times New Roman" w:hAnsi="Times New Roman" w:cs="Times New Roman"/>
              </w:rPr>
              <w:t>практике</w:t>
            </w:r>
            <w:r>
              <w:rPr>
                <w:rFonts w:ascii="Times New Roman" w:hAnsi="Times New Roman" w:cs="Times New Roman"/>
              </w:rPr>
              <w:t xml:space="preserve"> по профилю специальности</w:t>
            </w:r>
          </w:p>
        </w:tc>
      </w:tr>
      <w:tr w:rsidR="007A25F1" w:rsidRPr="00EF0682" w:rsidTr="007A25F1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5F1" w:rsidRPr="00EF0682" w:rsidRDefault="007A25F1" w:rsidP="001F4FFE">
            <w:pPr>
              <w:ind w:right="102"/>
              <w:jc w:val="both"/>
              <w:rPr>
                <w:rFonts w:ascii="Times New Roman" w:hAnsi="Times New Roman" w:cs="Times New Roman"/>
              </w:rPr>
            </w:pPr>
            <w:r w:rsidRPr="00EF0682">
              <w:rPr>
                <w:rFonts w:ascii="Times New Roman" w:hAnsi="Times New Roman" w:cs="Times New Roman"/>
              </w:rPr>
              <w:t>ПК 2.2</w:t>
            </w:r>
            <w:r w:rsidRPr="00EF0682">
              <w:rPr>
                <w:rFonts w:ascii="Times New Roman" w:hAnsi="Times New Roman" w:cs="Times New Roman"/>
                <w:bCs/>
              </w:rPr>
              <w:t xml:space="preserve">. </w:t>
            </w:r>
            <w:bookmarkStart w:id="13" w:name="_GoBack"/>
            <w:bookmarkEnd w:id="13"/>
            <w:r w:rsidRPr="00EF0682">
              <w:rPr>
                <w:rFonts w:ascii="Times New Roman" w:hAnsi="Times New Roman" w:cs="Times New Roman"/>
              </w:rPr>
              <w:t>Обеспечивать безопасность движения и решать профессиональные задачи посредством применения нормативно-правовых документов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25F1" w:rsidRPr="00EF0682" w:rsidRDefault="007A25F1" w:rsidP="001F4FFE">
            <w:pPr>
              <w:tabs>
                <w:tab w:val="left" w:pos="252"/>
                <w:tab w:val="left" w:pos="385"/>
              </w:tabs>
              <w:ind w:right="57" w:firstLine="243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25F1" w:rsidRPr="00EF0682" w:rsidRDefault="007A25F1" w:rsidP="001F4FFE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25F1" w:rsidRPr="00EF0682" w:rsidTr="007A25F1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5F1" w:rsidRPr="00EF0682" w:rsidRDefault="007A25F1" w:rsidP="001F4FFE">
            <w:pPr>
              <w:ind w:right="102"/>
              <w:jc w:val="both"/>
              <w:rPr>
                <w:rFonts w:ascii="Times New Roman" w:hAnsi="Times New Roman" w:cs="Times New Roman"/>
              </w:rPr>
            </w:pPr>
            <w:r w:rsidRPr="00EF0682">
              <w:rPr>
                <w:rFonts w:ascii="Times New Roman" w:hAnsi="Times New Roman" w:cs="Times New Roman"/>
              </w:rPr>
              <w:t>ПК 2.3</w:t>
            </w:r>
            <w:r w:rsidRPr="00EF0682">
              <w:rPr>
                <w:rFonts w:ascii="Times New Roman" w:hAnsi="Times New Roman" w:cs="Times New Roman"/>
                <w:bCs/>
              </w:rPr>
              <w:t xml:space="preserve">. </w:t>
            </w:r>
            <w:r w:rsidRPr="00EF0682">
              <w:rPr>
                <w:rFonts w:ascii="Times New Roman" w:hAnsi="Times New Roman" w:cs="Times New Roman"/>
              </w:rPr>
              <w:t>Организовывать работу персонала по технологическому обслуживанию перевозочного процесса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25F1" w:rsidRPr="00EF0682" w:rsidRDefault="007A25F1" w:rsidP="001F4FFE">
            <w:pPr>
              <w:tabs>
                <w:tab w:val="left" w:pos="252"/>
                <w:tab w:val="left" w:pos="385"/>
              </w:tabs>
              <w:ind w:right="57" w:firstLine="243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25F1" w:rsidRPr="00EF0682" w:rsidRDefault="007A25F1" w:rsidP="001F4FFE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25F1" w:rsidRPr="00EF0682" w:rsidTr="007A25F1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5F1" w:rsidRPr="00EF0682" w:rsidRDefault="007A25F1" w:rsidP="001F4FFE">
            <w:pPr>
              <w:pStyle w:val="31"/>
              <w:shd w:val="clear" w:color="auto" w:fill="auto"/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lastRenderedPageBreak/>
              <w:t>ПК 3.1. Организовывать ра</w:t>
            </w:r>
            <w:r w:rsidRPr="00EF0682">
              <w:rPr>
                <w:rStyle w:val="110"/>
                <w:sz w:val="24"/>
                <w:szCs w:val="24"/>
              </w:rPr>
              <w:softHyphen/>
              <w:t>боту персонала по обработ</w:t>
            </w:r>
            <w:r w:rsidRPr="00EF0682">
              <w:rPr>
                <w:rStyle w:val="110"/>
                <w:sz w:val="24"/>
                <w:szCs w:val="24"/>
              </w:rPr>
              <w:softHyphen/>
              <w:t>ке перевозочных докумен</w:t>
            </w:r>
            <w:r w:rsidRPr="00EF0682">
              <w:rPr>
                <w:rStyle w:val="110"/>
                <w:sz w:val="24"/>
                <w:szCs w:val="24"/>
              </w:rPr>
              <w:softHyphen/>
              <w:t>тов и осуществлению рас</w:t>
            </w:r>
            <w:r w:rsidRPr="00EF0682">
              <w:rPr>
                <w:rStyle w:val="110"/>
                <w:sz w:val="24"/>
                <w:szCs w:val="24"/>
              </w:rPr>
              <w:softHyphen/>
              <w:t>четов за услуги, предостав</w:t>
            </w:r>
            <w:r w:rsidRPr="00EF0682">
              <w:rPr>
                <w:rStyle w:val="110"/>
                <w:sz w:val="24"/>
                <w:szCs w:val="24"/>
              </w:rPr>
              <w:softHyphen/>
              <w:t>ляемые транспортными ор</w:t>
            </w:r>
            <w:r w:rsidRPr="00EF0682">
              <w:rPr>
                <w:rStyle w:val="110"/>
                <w:sz w:val="24"/>
                <w:szCs w:val="24"/>
              </w:rPr>
              <w:softHyphen/>
              <w:t>ганизациями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b/>
                <w:sz w:val="24"/>
                <w:szCs w:val="24"/>
              </w:rPr>
            </w:pPr>
            <w:r w:rsidRPr="00A9571D">
              <w:rPr>
                <w:b/>
                <w:sz w:val="24"/>
                <w:szCs w:val="24"/>
              </w:rPr>
              <w:t>иметь практический опыт: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оформления перевозочных документов;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 xml:space="preserve">расчета платежей за перевозки; 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b/>
                <w:sz w:val="24"/>
                <w:szCs w:val="24"/>
              </w:rPr>
            </w:pPr>
            <w:r w:rsidRPr="00A9571D">
              <w:rPr>
                <w:b/>
                <w:sz w:val="24"/>
                <w:szCs w:val="24"/>
              </w:rPr>
              <w:t>уметь: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рассчитывать показатели качества и эффективности транспортной логистики;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определять класс и степень опасности перевозимых грузов;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определять сроки доставки;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b/>
                <w:sz w:val="24"/>
                <w:szCs w:val="24"/>
              </w:rPr>
            </w:pPr>
            <w:r w:rsidRPr="00A9571D">
              <w:rPr>
                <w:b/>
                <w:sz w:val="24"/>
                <w:szCs w:val="24"/>
              </w:rPr>
              <w:t>знать: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основы построения транспортных логистических цепей;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классификацию опасных грузов;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порядок нанесения знаков опасности;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назначение и функциональные возможности систем, применяемых в грузовой работе;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правила перевозок грузов;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организацию грузовой работы на транспорте;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требования к персоналу по оформлению перевозок и расчетов по ним;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формы перевозочных документов;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организацию работы с клиентурой;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грузовую отчетность;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меры безопасности при перевозке грузов, особенно опасных;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меры по обеспечению сохранности при перевозке грузов;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цели и понятия логистики;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особенности функционирования внутрипроизводственной логистики;</w:t>
            </w:r>
          </w:p>
          <w:p w:rsidR="007A25F1" w:rsidRPr="00A9571D" w:rsidRDefault="007A25F1" w:rsidP="001F4FFE">
            <w:pPr>
              <w:pStyle w:val="31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основные принципы транспортной логистики;</w:t>
            </w:r>
          </w:p>
          <w:p w:rsidR="007A25F1" w:rsidRPr="00A9571D" w:rsidRDefault="007A25F1" w:rsidP="001F4FFE">
            <w:pPr>
              <w:pStyle w:val="31"/>
              <w:shd w:val="clear" w:color="auto" w:fill="auto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 xml:space="preserve">правила размещения и </w:t>
            </w:r>
            <w:r w:rsidRPr="00A9571D">
              <w:rPr>
                <w:sz w:val="24"/>
                <w:szCs w:val="24"/>
              </w:rPr>
              <w:lastRenderedPageBreak/>
              <w:t>крепления грузов.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25F1" w:rsidRDefault="007A25F1" w:rsidP="001F4FFE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  <w:r w:rsidRPr="00EF0682">
              <w:rPr>
                <w:rStyle w:val="100"/>
                <w:rFonts w:eastAsiaTheme="minorEastAsia"/>
                <w:sz w:val="24"/>
                <w:szCs w:val="24"/>
              </w:rPr>
              <w:lastRenderedPageBreak/>
              <w:t>- экспертная оценка дея</w:t>
            </w:r>
            <w:r w:rsidRPr="00EF0682">
              <w:rPr>
                <w:rStyle w:val="100"/>
                <w:rFonts w:eastAsiaTheme="minorEastAsia"/>
                <w:sz w:val="24"/>
                <w:szCs w:val="24"/>
              </w:rPr>
              <w:softHyphen/>
              <w:t>тельности обучающегося на практике</w:t>
            </w:r>
            <w:r w:rsidRPr="00EF0682">
              <w:rPr>
                <w:rFonts w:ascii="Times New Roman" w:hAnsi="Times New Roman" w:cs="Times New Roman"/>
              </w:rPr>
              <w:t>;</w:t>
            </w:r>
          </w:p>
          <w:p w:rsidR="007A25F1" w:rsidRPr="00EF0682" w:rsidRDefault="007A25F1" w:rsidP="001F4FFE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  <w:r w:rsidRPr="00EF0682">
              <w:rPr>
                <w:rFonts w:ascii="Times New Roman" w:hAnsi="Times New Roman" w:cs="Times New Roman"/>
              </w:rPr>
              <w:t>- дифференцированны</w:t>
            </w:r>
            <w:r>
              <w:rPr>
                <w:rFonts w:ascii="Times New Roman" w:hAnsi="Times New Roman" w:cs="Times New Roman"/>
              </w:rPr>
              <w:t>й</w:t>
            </w:r>
            <w:r w:rsidRPr="00EF0682">
              <w:rPr>
                <w:rFonts w:ascii="Times New Roman" w:hAnsi="Times New Roman" w:cs="Times New Roman"/>
              </w:rPr>
              <w:t xml:space="preserve"> зачет по </w:t>
            </w:r>
            <w:r>
              <w:rPr>
                <w:rFonts w:ascii="Times New Roman" w:hAnsi="Times New Roman" w:cs="Times New Roman"/>
              </w:rPr>
              <w:t xml:space="preserve">производственной </w:t>
            </w:r>
            <w:r w:rsidRPr="00EF0682">
              <w:rPr>
                <w:rFonts w:ascii="Times New Roman" w:hAnsi="Times New Roman" w:cs="Times New Roman"/>
              </w:rPr>
              <w:t>практике</w:t>
            </w:r>
            <w:r>
              <w:rPr>
                <w:rFonts w:ascii="Times New Roman" w:hAnsi="Times New Roman" w:cs="Times New Roman"/>
              </w:rPr>
              <w:t xml:space="preserve"> по профилю специальности</w:t>
            </w:r>
          </w:p>
        </w:tc>
      </w:tr>
      <w:tr w:rsidR="007A25F1" w:rsidRPr="00EF0682" w:rsidTr="007A25F1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5F1" w:rsidRPr="00EF0682" w:rsidRDefault="007A25F1" w:rsidP="001F4FFE">
            <w:pPr>
              <w:pStyle w:val="31"/>
              <w:shd w:val="clear" w:color="auto" w:fill="auto"/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t>ПК 3.2. Обеспечивать осу</w:t>
            </w:r>
            <w:r w:rsidRPr="00EF0682">
              <w:rPr>
                <w:rStyle w:val="110"/>
                <w:sz w:val="24"/>
                <w:szCs w:val="24"/>
              </w:rPr>
              <w:softHyphen/>
              <w:t>ществление процесса управ</w:t>
            </w:r>
            <w:r w:rsidRPr="00EF0682">
              <w:rPr>
                <w:rStyle w:val="110"/>
                <w:sz w:val="24"/>
                <w:szCs w:val="24"/>
              </w:rPr>
              <w:softHyphen/>
              <w:t>ления перевозками на основе логистической кон</w:t>
            </w:r>
            <w:r w:rsidRPr="00EF0682">
              <w:rPr>
                <w:rStyle w:val="110"/>
                <w:sz w:val="24"/>
                <w:szCs w:val="24"/>
              </w:rPr>
              <w:softHyphen/>
              <w:t>цепции и организовывать рациональную переработку грузов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A25F1" w:rsidRPr="00EF0682" w:rsidRDefault="007A25F1" w:rsidP="001F4FFE">
            <w:pPr>
              <w:pStyle w:val="31"/>
              <w:shd w:val="clear" w:color="auto" w:fill="auto"/>
              <w:tabs>
                <w:tab w:val="left" w:pos="385"/>
              </w:tabs>
              <w:spacing w:after="0" w:line="240" w:lineRule="auto"/>
              <w:ind w:right="57" w:firstLine="28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25F1" w:rsidRPr="00EF0682" w:rsidRDefault="007A25F1" w:rsidP="001F4FFE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25F1" w:rsidRPr="00EF0682" w:rsidTr="007A25F1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5F1" w:rsidRPr="00EF0682" w:rsidRDefault="007A25F1" w:rsidP="001F4FFE">
            <w:pPr>
              <w:pStyle w:val="31"/>
              <w:shd w:val="clear" w:color="auto" w:fill="auto"/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t>ПК 3.3. Применять в про</w:t>
            </w:r>
            <w:r w:rsidRPr="00EF0682">
              <w:rPr>
                <w:rStyle w:val="110"/>
                <w:sz w:val="24"/>
                <w:szCs w:val="24"/>
              </w:rPr>
              <w:softHyphen/>
              <w:t>фессиональной деятель</w:t>
            </w:r>
            <w:r w:rsidRPr="00EF0682">
              <w:rPr>
                <w:rStyle w:val="110"/>
                <w:sz w:val="24"/>
                <w:szCs w:val="24"/>
              </w:rPr>
              <w:softHyphen/>
              <w:t>ности основные положения, регулирующие взаимоот</w:t>
            </w:r>
            <w:r w:rsidRPr="00EF0682">
              <w:rPr>
                <w:rStyle w:val="110"/>
                <w:sz w:val="24"/>
                <w:szCs w:val="24"/>
              </w:rPr>
              <w:softHyphen/>
              <w:t>ношения пользователей транспорта и перевозчика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25F1" w:rsidRPr="00EF0682" w:rsidRDefault="007A25F1" w:rsidP="001F4FFE">
            <w:pPr>
              <w:pStyle w:val="31"/>
              <w:shd w:val="clear" w:color="auto" w:fill="auto"/>
              <w:tabs>
                <w:tab w:val="left" w:pos="385"/>
              </w:tabs>
              <w:spacing w:after="0" w:line="240" w:lineRule="auto"/>
              <w:ind w:right="57" w:firstLine="28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25F1" w:rsidRPr="00EF0682" w:rsidRDefault="007A25F1" w:rsidP="001F4FFE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25F1" w:rsidRPr="00EF0682" w:rsidTr="005479DE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5F1" w:rsidRPr="00EF0682" w:rsidRDefault="007A25F1" w:rsidP="001F4FFE">
            <w:pPr>
              <w:pStyle w:val="31"/>
              <w:shd w:val="clear" w:color="auto" w:fill="auto"/>
              <w:spacing w:after="0" w:line="240" w:lineRule="auto"/>
              <w:ind w:right="102"/>
              <w:jc w:val="both"/>
              <w:rPr>
                <w:rStyle w:val="110"/>
                <w:sz w:val="24"/>
                <w:szCs w:val="24"/>
              </w:rPr>
            </w:pPr>
            <w:r w:rsidRPr="009E6DDD">
              <w:rPr>
                <w:rStyle w:val="110"/>
                <w:sz w:val="24"/>
                <w:szCs w:val="24"/>
              </w:rPr>
              <w:lastRenderedPageBreak/>
              <w:t>ПК 4.1. Организация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25F1" w:rsidRPr="009E6DDD" w:rsidRDefault="007A25F1" w:rsidP="001F4FFE">
            <w:pPr>
              <w:shd w:val="clear" w:color="auto" w:fill="FFFFFF"/>
              <w:tabs>
                <w:tab w:val="left" w:pos="142"/>
                <w:tab w:val="left" w:pos="385"/>
              </w:tabs>
              <w:ind w:right="102" w:firstLine="102"/>
              <w:jc w:val="both"/>
              <w:rPr>
                <w:rFonts w:ascii="Times New Roman" w:hAnsi="Times New Roman"/>
                <w:b/>
              </w:rPr>
            </w:pPr>
            <w:r w:rsidRPr="009E6DDD">
              <w:rPr>
                <w:rFonts w:ascii="Times New Roman" w:hAnsi="Times New Roman"/>
                <w:b/>
              </w:rPr>
              <w:t>иметь практический опыт: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определения объема работ на основе сменного задания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проверки хранения груза в открытых и закрытых складах, вагонах, подлежащего выгрузке и выдаче его на местах общего пользования станций, согласно техническим условиям размещения и крепления груза или правилам перевозки груза;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проверки состояния весовых приборов с последующим взвешиванием погруженного вагона, контролем массы груза и отметкой в журнале регистрации согласно техническим условиям размещения и крепления груза или правилам перевозки груза;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распределения заданий между исполнителями, выполняющими погрузочно-разгрузочные операции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предъявления вагона под погрузку в коммерческом отношении с последующей отметкой в журнале регистрации согласно техническим условиям размещения и крепления груза или правилам перевозки груза;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приема груза к перевозке согласно техническим условиям размещения и крепления груза или правилам перевозки груза;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 xml:space="preserve">оформления документов, установленных в автоматизированных системах, и на бумажных носителях при выполнении погрузочно-разгрузочных операций при работе с грузом, погруженным в вагон, согласно </w:t>
            </w:r>
            <w:r w:rsidRPr="009E6DDD">
              <w:rPr>
                <w:rFonts w:ascii="Times New Roman" w:hAnsi="Times New Roman"/>
              </w:rPr>
              <w:lastRenderedPageBreak/>
              <w:t>техническим условиям размещения и крепления груза или правилам перевозки груза;</w:t>
            </w:r>
          </w:p>
          <w:p w:rsidR="007A25F1" w:rsidRPr="009E6DDD" w:rsidRDefault="007A25F1" w:rsidP="001F4FFE">
            <w:pPr>
              <w:shd w:val="clear" w:color="auto" w:fill="FFFFFF"/>
              <w:tabs>
                <w:tab w:val="left" w:pos="142"/>
                <w:tab w:val="left" w:pos="385"/>
              </w:tabs>
              <w:ind w:right="102" w:firstLine="102"/>
              <w:jc w:val="both"/>
              <w:rPr>
                <w:rFonts w:ascii="Times New Roman" w:hAnsi="Times New Roman"/>
                <w:b/>
              </w:rPr>
            </w:pPr>
            <w:r w:rsidRPr="009E6DDD">
              <w:rPr>
                <w:rFonts w:ascii="Times New Roman" w:hAnsi="Times New Roman"/>
                <w:b/>
                <w:bCs/>
                <w:spacing w:val="-5"/>
              </w:rPr>
              <w:t>уметь: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пользоваться информационными автоматизированными системами для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пользоваться устройствами связи при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оформлять документацию при выполнении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пользоваться весовыми приборами при выполнении погрузочно-разгрузочных операций;</w:t>
            </w:r>
          </w:p>
          <w:p w:rsidR="007A25F1" w:rsidRPr="009E6DDD" w:rsidRDefault="007A25F1" w:rsidP="001F4FFE">
            <w:pPr>
              <w:shd w:val="clear" w:color="auto" w:fill="FFFFFF"/>
              <w:tabs>
                <w:tab w:val="left" w:pos="142"/>
                <w:tab w:val="left" w:pos="385"/>
              </w:tabs>
              <w:ind w:right="102" w:firstLine="102"/>
              <w:jc w:val="both"/>
              <w:rPr>
                <w:rFonts w:ascii="Times New Roman" w:hAnsi="Times New Roman"/>
                <w:b/>
              </w:rPr>
            </w:pPr>
            <w:r w:rsidRPr="009E6DDD">
              <w:rPr>
                <w:rFonts w:ascii="Times New Roman" w:hAnsi="Times New Roman"/>
                <w:b/>
                <w:bCs/>
                <w:spacing w:val="-5"/>
              </w:rPr>
              <w:t>знать: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нормативно-технические и руководящие документы по организации выполнения погрузочно-разгрузочных операций при работе с грузом, погруженным в вагон;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правила технической эксплуатации железных дорог в объеме, необходимом для выполнения работ;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 xml:space="preserve">устройство грузовых вагонов в части, касающейся организации выполнения погрузочно-разгрузочных операций при работе с грузом, погруженным в вагон, согласно техническим условиям размещения </w:t>
            </w:r>
            <w:r w:rsidRPr="009E6DDD">
              <w:rPr>
                <w:rFonts w:ascii="Times New Roman" w:hAnsi="Times New Roman"/>
              </w:rPr>
              <w:lastRenderedPageBreak/>
              <w:t>и крепления груза или правилам перевозки груза;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требования охраны труда в части, касающейся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правила пожарной безопасности в части, касающейся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порядок приема, составления и передачи информационных сообщений в части, касающейся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</w:pPr>
            <w:r w:rsidRPr="009E6DDD">
              <w:rPr>
                <w:rFonts w:ascii="Times New Roman" w:hAnsi="Times New Roman"/>
              </w:rPr>
              <w:t>расположение негабаритных мест, электрифицированных участков железнодорожной станции и обесточенных участков, предназначенных для проведения коммерческого осмотра вагона, согласно техническим условиям размещения и крепления груза или правилам перевозки груза.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25F1" w:rsidRPr="00EF0682" w:rsidRDefault="007A25F1" w:rsidP="001F4FFE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  <w:r w:rsidRPr="00EF0682">
              <w:rPr>
                <w:rStyle w:val="100"/>
                <w:rFonts w:eastAsiaTheme="minorEastAsia"/>
                <w:sz w:val="24"/>
                <w:szCs w:val="24"/>
              </w:rPr>
              <w:lastRenderedPageBreak/>
              <w:t>- экспертная оценка дея</w:t>
            </w:r>
            <w:r w:rsidRPr="00EF0682">
              <w:rPr>
                <w:rStyle w:val="100"/>
                <w:rFonts w:eastAsiaTheme="minorEastAsia"/>
                <w:sz w:val="24"/>
                <w:szCs w:val="24"/>
              </w:rPr>
              <w:softHyphen/>
              <w:t>тельности обучающегося на практике</w:t>
            </w:r>
            <w:r w:rsidRPr="00EF0682">
              <w:rPr>
                <w:rFonts w:ascii="Times New Roman" w:hAnsi="Times New Roman" w:cs="Times New Roman"/>
              </w:rPr>
              <w:t>;</w:t>
            </w:r>
          </w:p>
          <w:p w:rsidR="007A25F1" w:rsidRPr="00EF0682" w:rsidRDefault="007A25F1" w:rsidP="001F4FFE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  <w:r w:rsidRPr="00EF0682">
              <w:rPr>
                <w:rFonts w:ascii="Times New Roman" w:hAnsi="Times New Roman" w:cs="Times New Roman"/>
              </w:rPr>
              <w:t>- дифференцированны</w:t>
            </w:r>
            <w:r>
              <w:rPr>
                <w:rFonts w:ascii="Times New Roman" w:hAnsi="Times New Roman" w:cs="Times New Roman"/>
              </w:rPr>
              <w:t>й</w:t>
            </w:r>
            <w:r w:rsidRPr="00EF0682">
              <w:rPr>
                <w:rFonts w:ascii="Times New Roman" w:hAnsi="Times New Roman" w:cs="Times New Roman"/>
              </w:rPr>
              <w:t xml:space="preserve"> зачет по </w:t>
            </w:r>
            <w:r>
              <w:rPr>
                <w:rFonts w:ascii="Times New Roman" w:hAnsi="Times New Roman" w:cs="Times New Roman"/>
              </w:rPr>
              <w:t xml:space="preserve">производственной </w:t>
            </w:r>
            <w:r w:rsidRPr="00EF0682">
              <w:rPr>
                <w:rFonts w:ascii="Times New Roman" w:hAnsi="Times New Roman" w:cs="Times New Roman"/>
              </w:rPr>
              <w:t>практике</w:t>
            </w:r>
            <w:r>
              <w:rPr>
                <w:rFonts w:ascii="Times New Roman" w:hAnsi="Times New Roman" w:cs="Times New Roman"/>
              </w:rPr>
              <w:t xml:space="preserve"> по профилю специальности</w:t>
            </w:r>
          </w:p>
          <w:p w:rsidR="007A25F1" w:rsidRPr="00EF0682" w:rsidRDefault="007A25F1" w:rsidP="001F4FFE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25F1" w:rsidRPr="00EF0682" w:rsidTr="005479DE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5F1" w:rsidRPr="00EF0682" w:rsidRDefault="007A25F1" w:rsidP="001F4FFE">
            <w:pPr>
              <w:pStyle w:val="31"/>
              <w:shd w:val="clear" w:color="auto" w:fill="auto"/>
              <w:spacing w:after="0" w:line="240" w:lineRule="auto"/>
              <w:ind w:right="102"/>
              <w:jc w:val="both"/>
              <w:rPr>
                <w:rStyle w:val="110"/>
                <w:sz w:val="24"/>
                <w:szCs w:val="24"/>
              </w:rPr>
            </w:pPr>
            <w:r w:rsidRPr="009E6DDD">
              <w:rPr>
                <w:rStyle w:val="110"/>
                <w:sz w:val="24"/>
                <w:szCs w:val="24"/>
              </w:rPr>
              <w:lastRenderedPageBreak/>
              <w:t>ПК 4.2. Проверка состояния и правильности размещения и крепления груза в вагоне согласно техническим условиям размещения и крепления груза или правилам перевозки груза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F1" w:rsidRPr="009E6DDD" w:rsidRDefault="007A25F1" w:rsidP="001F4FFE">
            <w:pPr>
              <w:shd w:val="clear" w:color="auto" w:fill="FFFFFF"/>
              <w:tabs>
                <w:tab w:val="left" w:pos="142"/>
                <w:tab w:val="left" w:pos="385"/>
              </w:tabs>
              <w:ind w:right="102" w:firstLine="102"/>
              <w:jc w:val="both"/>
              <w:rPr>
                <w:rFonts w:ascii="Times New Roman" w:hAnsi="Times New Roman"/>
                <w:b/>
              </w:rPr>
            </w:pPr>
            <w:r w:rsidRPr="009E6DDD">
              <w:rPr>
                <w:rFonts w:ascii="Times New Roman" w:hAnsi="Times New Roman"/>
                <w:b/>
              </w:rPr>
              <w:t xml:space="preserve">иметь практический опыт: 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осмотра вагонов для проверки состояния и безопасности размещения и крепления груза согласно техническим условиям размещения и крепления груза или правилам перевозки груза;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 xml:space="preserve">передачи информации о выявленных коммерческих неисправностях, угрожающих безопасности движения и сохранности перевозимого груза, в пути следования согласно </w:t>
            </w:r>
            <w:r w:rsidRPr="009E6DDD">
              <w:rPr>
                <w:rFonts w:ascii="Times New Roman" w:hAnsi="Times New Roman"/>
              </w:rPr>
              <w:lastRenderedPageBreak/>
              <w:t>техническим условиям размещения и крепления груза или правилам перевозки груза;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ведения документации по коммерческому осмотру вагонов согласно техническим условиям размещения и крепления груза или правилам перевозки груза в автоматизированных системах и на бумажных носителях;</w:t>
            </w:r>
          </w:p>
          <w:p w:rsidR="007A25F1" w:rsidRPr="009E6DDD" w:rsidRDefault="007A25F1" w:rsidP="001F4FFE">
            <w:p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right="102" w:firstLine="102"/>
              <w:jc w:val="both"/>
              <w:rPr>
                <w:rFonts w:ascii="Times New Roman" w:hAnsi="Times New Roman"/>
                <w:b/>
              </w:rPr>
            </w:pPr>
            <w:r w:rsidRPr="009E6DDD">
              <w:rPr>
                <w:rFonts w:ascii="Times New Roman" w:hAnsi="Times New Roman"/>
                <w:b/>
              </w:rPr>
              <w:t>уметь: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визуально определять нарушения размещения и крепления груза в вагоне согласно техническим условиям размещения и крепления груза или правилам перевозки груза;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пользоваться информационными автоматизированными системами при коммерческом осмотре вагонов согласно техническим условиям размещения и крепления груза или правилам перевозки груза;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пользоваться устройствами связи при проверке состояния и правильности размещения и крепления груза в вагоне согласно техническим условиям размещения и крепления груза или правилам перевозки груза;</w:t>
            </w:r>
          </w:p>
          <w:p w:rsidR="007A25F1" w:rsidRPr="009E6DDD" w:rsidRDefault="007A25F1" w:rsidP="001F4FFE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оформлять документацию при коммерческом осмотре вагонов согласно техническим условиям размещения и крепления груза или правилам перевозки груза;</w:t>
            </w:r>
          </w:p>
          <w:p w:rsidR="007A25F1" w:rsidRPr="009E6DDD" w:rsidRDefault="007A25F1" w:rsidP="001F4FFE">
            <w:p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right="102" w:firstLine="102"/>
              <w:jc w:val="both"/>
              <w:rPr>
                <w:rFonts w:ascii="Times New Roman" w:hAnsi="Times New Roman"/>
                <w:b/>
              </w:rPr>
            </w:pPr>
            <w:r w:rsidRPr="009E6DDD">
              <w:rPr>
                <w:rFonts w:ascii="Times New Roman" w:hAnsi="Times New Roman"/>
                <w:b/>
              </w:rPr>
              <w:t>знать: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нормативно-технические и руководящие документы по проверке состояния и правильности размещения и крепления груза в вагоне;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правила технической эксплуатации железных дорог в объеме, необходимом для выполнения работ;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 xml:space="preserve">устройство грузовых вагонов в части, касающейся проверки состояния и правильности размещения и крепления груза в вагоне, согласно техническим условиям размещения и крепления </w:t>
            </w:r>
            <w:r w:rsidRPr="009E6DDD">
              <w:rPr>
                <w:rFonts w:ascii="Times New Roman" w:hAnsi="Times New Roman"/>
              </w:rPr>
              <w:lastRenderedPageBreak/>
              <w:t>груза или правилам перевозки груза;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требования охраны труда в части, касающейся проверки состояния и правильности размещения и крепления груза в вагоне, согласно техническим условиям размещения и крепления груза или правилам перевозки груза;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правила пожарной безопасности в части, касающейся проверки состояния и правильности размещения и крепления груза в вагоне, согласно техническим условиям размещения и крепления груза или правилам перевозки груза;</w:t>
            </w:r>
          </w:p>
          <w:p w:rsidR="007A25F1" w:rsidRPr="009E6DDD" w:rsidRDefault="007A25F1" w:rsidP="001F4FFE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  <w:tab w:val="left" w:pos="385"/>
                <w:tab w:val="left" w:pos="851"/>
              </w:tabs>
              <w:ind w:left="0" w:right="102" w:firstLine="102"/>
              <w:jc w:val="both"/>
              <w:rPr>
                <w:rFonts w:ascii="Times New Roman" w:hAnsi="Times New Roman"/>
              </w:rPr>
            </w:pPr>
            <w:r w:rsidRPr="009E6DDD">
              <w:rPr>
                <w:rFonts w:ascii="Times New Roman" w:hAnsi="Times New Roman"/>
              </w:rPr>
              <w:t>расположение негабаритных мест, электрифицированных участков железнодорожной станции и обесточенных участков, предназначенных для проведения коммерческого осмотра вагона, согласно техническим условиям размещения и крепления груза или правилам перевозки груза;</w:t>
            </w:r>
          </w:p>
          <w:p w:rsidR="007A25F1" w:rsidRPr="00EF0682" w:rsidRDefault="007A25F1" w:rsidP="001F4FFE">
            <w:pPr>
              <w:pStyle w:val="31"/>
              <w:shd w:val="clear" w:color="auto" w:fill="auto"/>
              <w:tabs>
                <w:tab w:val="left" w:pos="385"/>
              </w:tabs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9E6DDD">
              <w:rPr>
                <w:sz w:val="24"/>
                <w:szCs w:val="24"/>
              </w:rPr>
              <w:t>правила размещения и крепления груза в вагоне согласно техническим условиям размещения и крепления груза или правилам перевозки груза.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25F1" w:rsidRPr="00EF0682" w:rsidRDefault="007A25F1" w:rsidP="001F4FFE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A25F1" w:rsidRDefault="007A25F1" w:rsidP="001F4FFE">
      <w:pPr>
        <w:rPr>
          <w:rFonts w:ascii="Times New Roman" w:hAnsi="Times New Roman" w:cs="Times New Roman"/>
          <w:color w:val="auto"/>
        </w:rPr>
      </w:pPr>
    </w:p>
    <w:p w:rsidR="0023778E" w:rsidRPr="003E229C" w:rsidRDefault="0023778E" w:rsidP="001F4FFE">
      <w:pPr>
        <w:rPr>
          <w:rFonts w:ascii="Times New Roman" w:hAnsi="Times New Roman" w:cs="Times New Roman"/>
          <w:color w:val="auto"/>
        </w:rPr>
      </w:pPr>
    </w:p>
    <w:sectPr w:rsidR="0023778E" w:rsidRPr="003E229C" w:rsidSect="00BA6589">
      <w:pgSz w:w="11900" w:h="16840"/>
      <w:pgMar w:top="1110" w:right="715" w:bottom="1110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0FB" w:rsidRDefault="005150FB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5150FB" w:rsidRDefault="00515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SimSun"/>
    <w:panose1 w:val="00000000000000000000"/>
    <w:charset w:val="88"/>
    <w:family w:val="auto"/>
    <w:notTrueType/>
    <w:pitch w:val="default"/>
    <w:sig w:usb0="00000001" w:usb1="080F0000" w:usb2="00000010" w:usb3="00000000" w:csb0="001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0FB" w:rsidRDefault="005150FB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5150FB" w:rsidRDefault="005150FB">
      <w:r>
        <w:continuationSeparator/>
      </w:r>
    </w:p>
  </w:footnote>
  <w:footnote w:id="1">
    <w:p w:rsidR="00A54AD1" w:rsidRDefault="00A54AD1">
      <w:pPr>
        <w:pStyle w:val="1"/>
        <w:shd w:val="clear" w:color="auto" w:fill="auto"/>
      </w:pPr>
      <w:r>
        <w:rPr>
          <w:rStyle w:val="a5"/>
          <w:color w:val="000000"/>
          <w:vertAlign w:val="superscript"/>
        </w:rPr>
        <w:footnoteRef/>
      </w:r>
      <w:r>
        <w:rPr>
          <w:rStyle w:val="a4"/>
          <w:color w:val="000000"/>
        </w:rPr>
        <w:t xml:space="preserve"> Рабочая программа подлежит ежегодной актуализации в составе основной профессиональной образовательной программы- программы подготовки специалистов среднего звена (ОПОП-ППССЗ). Сведения об актуализации ОПОП-ППССЗ вносятся в лист актуализации ОПОП-ППССЗ.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AD1" w:rsidRDefault="00A54AD1">
    <w:pPr>
      <w:rPr>
        <w:color w:val="auto"/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AD1" w:rsidRDefault="00A54AD1">
    <w:pPr>
      <w:rPr>
        <w:color w:val="auto"/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AD1" w:rsidRDefault="00A54AD1">
    <w:pPr>
      <w:rPr>
        <w:color w:val="auto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AD1" w:rsidRDefault="00A54AD1">
    <w:pPr>
      <w:rPr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11C0316B"/>
    <w:multiLevelType w:val="hybridMultilevel"/>
    <w:tmpl w:val="A5DC6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AE1015"/>
    <w:multiLevelType w:val="multilevel"/>
    <w:tmpl w:val="417A428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9255806"/>
    <w:multiLevelType w:val="multilevel"/>
    <w:tmpl w:val="3CCE127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D8064A6"/>
    <w:multiLevelType w:val="hybridMultilevel"/>
    <w:tmpl w:val="A5DC6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346728"/>
    <w:multiLevelType w:val="hybridMultilevel"/>
    <w:tmpl w:val="6EA8AAA8"/>
    <w:lvl w:ilvl="0" w:tplc="2ABA8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87A3C"/>
    <w:multiLevelType w:val="hybridMultilevel"/>
    <w:tmpl w:val="2E2E2A24"/>
    <w:lvl w:ilvl="0" w:tplc="1786E5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4EE0371"/>
    <w:multiLevelType w:val="hybridMultilevel"/>
    <w:tmpl w:val="887A2594"/>
    <w:lvl w:ilvl="0" w:tplc="2ABA8F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F4D59BC"/>
    <w:multiLevelType w:val="hybridMultilevel"/>
    <w:tmpl w:val="B4C6B7B8"/>
    <w:lvl w:ilvl="0" w:tplc="1786E5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9F9079D"/>
    <w:multiLevelType w:val="hybridMultilevel"/>
    <w:tmpl w:val="014AD6F0"/>
    <w:lvl w:ilvl="0" w:tplc="EDBA974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57291167"/>
    <w:multiLevelType w:val="hybridMultilevel"/>
    <w:tmpl w:val="7FE0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DE43712"/>
    <w:multiLevelType w:val="hybridMultilevel"/>
    <w:tmpl w:val="A5DC6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D918CA"/>
    <w:multiLevelType w:val="hybridMultilevel"/>
    <w:tmpl w:val="AD2C00AA"/>
    <w:lvl w:ilvl="0" w:tplc="EDBA9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3E4270"/>
    <w:multiLevelType w:val="hybridMultilevel"/>
    <w:tmpl w:val="A5DC6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79A4C9F"/>
    <w:multiLevelType w:val="multilevel"/>
    <w:tmpl w:val="7F0ECF8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D6F18C9"/>
    <w:multiLevelType w:val="hybridMultilevel"/>
    <w:tmpl w:val="2BBC1CBA"/>
    <w:lvl w:ilvl="0" w:tplc="1786E5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FDC18A9"/>
    <w:multiLevelType w:val="hybridMultilevel"/>
    <w:tmpl w:val="A5DC6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4F40066"/>
    <w:multiLevelType w:val="hybridMultilevel"/>
    <w:tmpl w:val="7FE0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CA802D1"/>
    <w:multiLevelType w:val="hybridMultilevel"/>
    <w:tmpl w:val="98DE1976"/>
    <w:lvl w:ilvl="0" w:tplc="6DD04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11"/>
  </w:num>
  <w:num w:numId="6">
    <w:abstractNumId w:val="14"/>
  </w:num>
  <w:num w:numId="7">
    <w:abstractNumId w:val="16"/>
  </w:num>
  <w:num w:numId="8">
    <w:abstractNumId w:val="5"/>
  </w:num>
  <w:num w:numId="9">
    <w:abstractNumId w:val="4"/>
  </w:num>
  <w:num w:numId="10">
    <w:abstractNumId w:val="18"/>
  </w:num>
  <w:num w:numId="11">
    <w:abstractNumId w:val="19"/>
  </w:num>
  <w:num w:numId="12">
    <w:abstractNumId w:val="12"/>
  </w:num>
  <w:num w:numId="13">
    <w:abstractNumId w:val="9"/>
  </w:num>
  <w:num w:numId="14">
    <w:abstractNumId w:val="8"/>
  </w:num>
  <w:num w:numId="15">
    <w:abstractNumId w:val="10"/>
  </w:num>
  <w:num w:numId="16">
    <w:abstractNumId w:val="17"/>
  </w:num>
  <w:num w:numId="17">
    <w:abstractNumId w:val="6"/>
  </w:num>
  <w:num w:numId="18">
    <w:abstractNumId w:val="7"/>
  </w:num>
  <w:num w:numId="19">
    <w:abstractNumId w:val="13"/>
  </w:num>
  <w:num w:numId="20">
    <w:abstractNumId w:val="15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</w:compat>
  <w:rsids>
    <w:rsidRoot w:val="0023778E"/>
    <w:rsid w:val="00006E97"/>
    <w:rsid w:val="00026298"/>
    <w:rsid w:val="00051D9C"/>
    <w:rsid w:val="00061AC5"/>
    <w:rsid w:val="000812C1"/>
    <w:rsid w:val="00095443"/>
    <w:rsid w:val="000C18F7"/>
    <w:rsid w:val="000C36DA"/>
    <w:rsid w:val="000C53B6"/>
    <w:rsid w:val="000C5646"/>
    <w:rsid w:val="000D372A"/>
    <w:rsid w:val="000D3D74"/>
    <w:rsid w:val="000F1BA0"/>
    <w:rsid w:val="00124182"/>
    <w:rsid w:val="001244E1"/>
    <w:rsid w:val="0014541D"/>
    <w:rsid w:val="00153C58"/>
    <w:rsid w:val="001569D2"/>
    <w:rsid w:val="00162762"/>
    <w:rsid w:val="0018069F"/>
    <w:rsid w:val="001A39D4"/>
    <w:rsid w:val="001A5A9C"/>
    <w:rsid w:val="001A6C04"/>
    <w:rsid w:val="001B6992"/>
    <w:rsid w:val="001D1E61"/>
    <w:rsid w:val="001D5EBF"/>
    <w:rsid w:val="001F4FFE"/>
    <w:rsid w:val="001F78C8"/>
    <w:rsid w:val="0022451C"/>
    <w:rsid w:val="00226DDC"/>
    <w:rsid w:val="0023278A"/>
    <w:rsid w:val="0023778E"/>
    <w:rsid w:val="00286567"/>
    <w:rsid w:val="002955CE"/>
    <w:rsid w:val="0029602C"/>
    <w:rsid w:val="002C133F"/>
    <w:rsid w:val="002C6E71"/>
    <w:rsid w:val="002D020F"/>
    <w:rsid w:val="002E1716"/>
    <w:rsid w:val="002F369A"/>
    <w:rsid w:val="00300F5B"/>
    <w:rsid w:val="00302BAD"/>
    <w:rsid w:val="00315740"/>
    <w:rsid w:val="003556E8"/>
    <w:rsid w:val="00362C50"/>
    <w:rsid w:val="00364521"/>
    <w:rsid w:val="00370CD9"/>
    <w:rsid w:val="00376198"/>
    <w:rsid w:val="003A15EE"/>
    <w:rsid w:val="003B039B"/>
    <w:rsid w:val="003C50AA"/>
    <w:rsid w:val="003C7E65"/>
    <w:rsid w:val="003E229C"/>
    <w:rsid w:val="00402B8F"/>
    <w:rsid w:val="00404B06"/>
    <w:rsid w:val="0040578B"/>
    <w:rsid w:val="004142FB"/>
    <w:rsid w:val="004413C5"/>
    <w:rsid w:val="004540EC"/>
    <w:rsid w:val="00462B35"/>
    <w:rsid w:val="0046665C"/>
    <w:rsid w:val="00477A85"/>
    <w:rsid w:val="004A26EC"/>
    <w:rsid w:val="004A3661"/>
    <w:rsid w:val="004A75A5"/>
    <w:rsid w:val="004B2604"/>
    <w:rsid w:val="004B7BD4"/>
    <w:rsid w:val="005150FB"/>
    <w:rsid w:val="00533442"/>
    <w:rsid w:val="0053436C"/>
    <w:rsid w:val="00545254"/>
    <w:rsid w:val="005479DE"/>
    <w:rsid w:val="00575168"/>
    <w:rsid w:val="005812A7"/>
    <w:rsid w:val="005A7B36"/>
    <w:rsid w:val="005C634B"/>
    <w:rsid w:val="005D3E4F"/>
    <w:rsid w:val="005D4325"/>
    <w:rsid w:val="005D650B"/>
    <w:rsid w:val="005E6A3F"/>
    <w:rsid w:val="005F4546"/>
    <w:rsid w:val="005F7B40"/>
    <w:rsid w:val="00600367"/>
    <w:rsid w:val="0060443C"/>
    <w:rsid w:val="006132DE"/>
    <w:rsid w:val="00614E87"/>
    <w:rsid w:val="00673760"/>
    <w:rsid w:val="00675CCC"/>
    <w:rsid w:val="00692767"/>
    <w:rsid w:val="006A4AD7"/>
    <w:rsid w:val="006C3B9B"/>
    <w:rsid w:val="006C60B7"/>
    <w:rsid w:val="006D55F3"/>
    <w:rsid w:val="006D6F16"/>
    <w:rsid w:val="006E3ACB"/>
    <w:rsid w:val="006E621B"/>
    <w:rsid w:val="006E63FC"/>
    <w:rsid w:val="006F10D5"/>
    <w:rsid w:val="00702498"/>
    <w:rsid w:val="0073206F"/>
    <w:rsid w:val="00735194"/>
    <w:rsid w:val="00754049"/>
    <w:rsid w:val="00770E57"/>
    <w:rsid w:val="00772478"/>
    <w:rsid w:val="007769C1"/>
    <w:rsid w:val="007771F6"/>
    <w:rsid w:val="00784AD0"/>
    <w:rsid w:val="0079552A"/>
    <w:rsid w:val="007A25F1"/>
    <w:rsid w:val="007E0C76"/>
    <w:rsid w:val="007F5926"/>
    <w:rsid w:val="00814DC0"/>
    <w:rsid w:val="0083298E"/>
    <w:rsid w:val="008420F1"/>
    <w:rsid w:val="00850FD8"/>
    <w:rsid w:val="008630CF"/>
    <w:rsid w:val="00890AFA"/>
    <w:rsid w:val="008A3854"/>
    <w:rsid w:val="008A67C6"/>
    <w:rsid w:val="008B18D6"/>
    <w:rsid w:val="008C1313"/>
    <w:rsid w:val="008C24C6"/>
    <w:rsid w:val="008C24EA"/>
    <w:rsid w:val="008C6EFC"/>
    <w:rsid w:val="008D30A9"/>
    <w:rsid w:val="008D4123"/>
    <w:rsid w:val="008E38D5"/>
    <w:rsid w:val="008F6D8E"/>
    <w:rsid w:val="00914731"/>
    <w:rsid w:val="00932D32"/>
    <w:rsid w:val="009429A2"/>
    <w:rsid w:val="00964C21"/>
    <w:rsid w:val="00991495"/>
    <w:rsid w:val="009A00A4"/>
    <w:rsid w:val="009A1C98"/>
    <w:rsid w:val="009B12E4"/>
    <w:rsid w:val="009B15E5"/>
    <w:rsid w:val="009B75B2"/>
    <w:rsid w:val="009E0735"/>
    <w:rsid w:val="009E5995"/>
    <w:rsid w:val="009E6DDD"/>
    <w:rsid w:val="00A034F4"/>
    <w:rsid w:val="00A06B1F"/>
    <w:rsid w:val="00A103D8"/>
    <w:rsid w:val="00A2304F"/>
    <w:rsid w:val="00A25B5D"/>
    <w:rsid w:val="00A51B66"/>
    <w:rsid w:val="00A54AD1"/>
    <w:rsid w:val="00A7316C"/>
    <w:rsid w:val="00A7424A"/>
    <w:rsid w:val="00A9571D"/>
    <w:rsid w:val="00AA68F7"/>
    <w:rsid w:val="00AB21D2"/>
    <w:rsid w:val="00AC0444"/>
    <w:rsid w:val="00AD4E06"/>
    <w:rsid w:val="00AE41DD"/>
    <w:rsid w:val="00AE464B"/>
    <w:rsid w:val="00B20F2C"/>
    <w:rsid w:val="00B3401B"/>
    <w:rsid w:val="00B3506A"/>
    <w:rsid w:val="00B53A5D"/>
    <w:rsid w:val="00B933EC"/>
    <w:rsid w:val="00B9659D"/>
    <w:rsid w:val="00BA085C"/>
    <w:rsid w:val="00BA11EF"/>
    <w:rsid w:val="00BA6589"/>
    <w:rsid w:val="00C10EB6"/>
    <w:rsid w:val="00C379F8"/>
    <w:rsid w:val="00C543D0"/>
    <w:rsid w:val="00C57D18"/>
    <w:rsid w:val="00C660E9"/>
    <w:rsid w:val="00C80697"/>
    <w:rsid w:val="00C84895"/>
    <w:rsid w:val="00CA2B7D"/>
    <w:rsid w:val="00CA69D6"/>
    <w:rsid w:val="00CC4E52"/>
    <w:rsid w:val="00CC52FF"/>
    <w:rsid w:val="00CD1FAC"/>
    <w:rsid w:val="00CF3921"/>
    <w:rsid w:val="00CF4F9C"/>
    <w:rsid w:val="00D65F4A"/>
    <w:rsid w:val="00D80013"/>
    <w:rsid w:val="00D912B7"/>
    <w:rsid w:val="00DC6258"/>
    <w:rsid w:val="00DD56CC"/>
    <w:rsid w:val="00DD6E65"/>
    <w:rsid w:val="00DF7293"/>
    <w:rsid w:val="00E078E8"/>
    <w:rsid w:val="00E112AE"/>
    <w:rsid w:val="00E264A8"/>
    <w:rsid w:val="00E575D4"/>
    <w:rsid w:val="00E70890"/>
    <w:rsid w:val="00E87028"/>
    <w:rsid w:val="00ED1DF8"/>
    <w:rsid w:val="00EF0682"/>
    <w:rsid w:val="00F0099B"/>
    <w:rsid w:val="00F0546A"/>
    <w:rsid w:val="00F05818"/>
    <w:rsid w:val="00F12582"/>
    <w:rsid w:val="00F2015B"/>
    <w:rsid w:val="00F351CB"/>
    <w:rsid w:val="00F44FA2"/>
    <w:rsid w:val="00F55CEA"/>
    <w:rsid w:val="00F872CF"/>
    <w:rsid w:val="00FA0FB7"/>
    <w:rsid w:val="00FB1B29"/>
    <w:rsid w:val="00FC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89"/>
    <w:pPr>
      <w:widowControl w:val="0"/>
    </w:pPr>
    <w:rPr>
      <w:rFonts w:cs="Arial Unicode MS"/>
      <w:color w:val="000000"/>
    </w:rPr>
  </w:style>
  <w:style w:type="paragraph" w:styleId="8">
    <w:name w:val="heading 8"/>
    <w:basedOn w:val="a"/>
    <w:next w:val="a"/>
    <w:link w:val="80"/>
    <w:uiPriority w:val="9"/>
    <w:qFormat/>
    <w:rsid w:val="003B039B"/>
    <w:pPr>
      <w:widowControl/>
      <w:spacing w:before="240" w:after="60"/>
      <w:outlineLvl w:val="7"/>
    </w:pPr>
    <w:rPr>
      <w:rFonts w:ascii="Times New Roman" w:hAnsi="Times New Roman" w:cs="Times New Roman"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locked/>
    <w:rsid w:val="003B039B"/>
    <w:rPr>
      <w:rFonts w:ascii="Times New Roman" w:hAnsi="Times New Roman" w:cs="Times New Roman"/>
      <w:i/>
      <w:iCs/>
    </w:rPr>
  </w:style>
  <w:style w:type="character" w:styleId="a3">
    <w:name w:val="Hyperlink"/>
    <w:basedOn w:val="a0"/>
    <w:uiPriority w:val="99"/>
    <w:rsid w:val="00BA6589"/>
    <w:rPr>
      <w:rFonts w:cs="Times New Roman"/>
      <w:color w:val="0066CC"/>
      <w:u w:val="single"/>
    </w:rPr>
  </w:style>
  <w:style w:type="character" w:customStyle="1" w:styleId="a4">
    <w:name w:val="Сноска_"/>
    <w:basedOn w:val="a0"/>
    <w:link w:val="1"/>
    <w:uiPriority w:val="99"/>
    <w:locked/>
    <w:rsid w:val="00BA6589"/>
    <w:rPr>
      <w:rFonts w:ascii="Times New Roman" w:hAnsi="Times New Roman" w:cs="Times New Roman"/>
      <w:sz w:val="18"/>
      <w:szCs w:val="18"/>
      <w:u w:val="none"/>
    </w:rPr>
  </w:style>
  <w:style w:type="character" w:customStyle="1" w:styleId="a5">
    <w:name w:val="Сноска"/>
    <w:basedOn w:val="a4"/>
    <w:uiPriority w:val="99"/>
    <w:rsid w:val="00BA6589"/>
  </w:style>
  <w:style w:type="character" w:customStyle="1" w:styleId="3">
    <w:name w:val="Основной текст (3)_"/>
    <w:basedOn w:val="a0"/>
    <w:link w:val="30"/>
    <w:uiPriority w:val="99"/>
    <w:locked/>
    <w:rsid w:val="00BA6589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2">
    <w:name w:val="Основной текст (2)_"/>
    <w:basedOn w:val="a0"/>
    <w:link w:val="21"/>
    <w:locked/>
    <w:rsid w:val="00BA6589"/>
    <w:rPr>
      <w:rFonts w:ascii="Times New Roman" w:hAnsi="Times New Roman" w:cs="Times New Roman"/>
      <w:u w:val="none"/>
    </w:rPr>
  </w:style>
  <w:style w:type="character" w:customStyle="1" w:styleId="10">
    <w:name w:val="Заголовок №1_"/>
    <w:basedOn w:val="a0"/>
    <w:link w:val="11"/>
    <w:uiPriority w:val="99"/>
    <w:locked/>
    <w:rsid w:val="00BA6589"/>
    <w:rPr>
      <w:rFonts w:ascii="Times New Roman" w:hAnsi="Times New Roman" w:cs="Times New Roman"/>
      <w:b/>
      <w:bCs/>
      <w:u w:val="none"/>
    </w:rPr>
  </w:style>
  <w:style w:type="character" w:customStyle="1" w:styleId="20">
    <w:name w:val="Заголовок №2_"/>
    <w:basedOn w:val="a0"/>
    <w:link w:val="22"/>
    <w:uiPriority w:val="99"/>
    <w:locked/>
    <w:rsid w:val="00BA6589"/>
    <w:rPr>
      <w:rFonts w:ascii="Times New Roman" w:hAnsi="Times New Roman" w:cs="Times New Roman"/>
      <w:b/>
      <w:bCs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BA6589"/>
    <w:rPr>
      <w:rFonts w:ascii="Times New Roman" w:hAnsi="Times New Roman" w:cs="Times New Roman"/>
      <w:b/>
      <w:bCs/>
      <w:u w:val="none"/>
    </w:rPr>
  </w:style>
  <w:style w:type="character" w:customStyle="1" w:styleId="a6">
    <w:name w:val="Подпись к таблице_"/>
    <w:basedOn w:val="a0"/>
    <w:link w:val="a7"/>
    <w:uiPriority w:val="99"/>
    <w:locked/>
    <w:rsid w:val="00BA6589"/>
    <w:rPr>
      <w:rFonts w:ascii="Times New Roman" w:hAnsi="Times New Roman" w:cs="Times New Roman"/>
      <w:u w:val="none"/>
    </w:rPr>
  </w:style>
  <w:style w:type="character" w:customStyle="1" w:styleId="23">
    <w:name w:val="Основной текст (2) + Полужирный"/>
    <w:basedOn w:val="2"/>
    <w:uiPriority w:val="99"/>
    <w:rsid w:val="00BA6589"/>
    <w:rPr>
      <w:b/>
      <w:bCs/>
    </w:rPr>
  </w:style>
  <w:style w:type="character" w:customStyle="1" w:styleId="24">
    <w:name w:val="Основной текст (2)"/>
    <w:basedOn w:val="2"/>
    <w:uiPriority w:val="99"/>
    <w:rsid w:val="00BA6589"/>
  </w:style>
  <w:style w:type="character" w:customStyle="1" w:styleId="a8">
    <w:name w:val="Колонтитул_"/>
    <w:basedOn w:val="a0"/>
    <w:link w:val="12"/>
    <w:uiPriority w:val="99"/>
    <w:locked/>
    <w:rsid w:val="00BA6589"/>
    <w:rPr>
      <w:rFonts w:ascii="Times New Roman" w:hAnsi="Times New Roman" w:cs="Times New Roman"/>
      <w:b/>
      <w:bCs/>
      <w:u w:val="none"/>
    </w:rPr>
  </w:style>
  <w:style w:type="character" w:customStyle="1" w:styleId="a9">
    <w:name w:val="Колонтитул"/>
    <w:basedOn w:val="a8"/>
    <w:uiPriority w:val="99"/>
    <w:rsid w:val="00BA6589"/>
  </w:style>
  <w:style w:type="character" w:customStyle="1" w:styleId="25">
    <w:name w:val="Основной текст (2) + Курсив"/>
    <w:basedOn w:val="2"/>
    <w:uiPriority w:val="99"/>
    <w:rsid w:val="00BA6589"/>
    <w:rPr>
      <w:i/>
      <w:iCs/>
      <w:sz w:val="24"/>
      <w:szCs w:val="24"/>
    </w:rPr>
  </w:style>
  <w:style w:type="paragraph" w:customStyle="1" w:styleId="1">
    <w:name w:val="Сноска1"/>
    <w:basedOn w:val="a"/>
    <w:link w:val="a4"/>
    <w:uiPriority w:val="99"/>
    <w:rsid w:val="00BA6589"/>
    <w:pPr>
      <w:shd w:val="clear" w:color="auto" w:fill="FFFFFF"/>
      <w:spacing w:line="202" w:lineRule="exact"/>
      <w:jc w:val="both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rsid w:val="00BA6589"/>
    <w:pPr>
      <w:shd w:val="clear" w:color="auto" w:fill="FFFFFF"/>
      <w:spacing w:line="317" w:lineRule="exact"/>
      <w:jc w:val="right"/>
    </w:pPr>
    <w:rPr>
      <w:rFonts w:ascii="Times New Roman" w:hAnsi="Times New Roman" w:cs="Times New Roman"/>
      <w:i/>
      <w:iCs/>
      <w:color w:val="auto"/>
      <w:sz w:val="22"/>
      <w:szCs w:val="22"/>
    </w:rPr>
  </w:style>
  <w:style w:type="paragraph" w:customStyle="1" w:styleId="21">
    <w:name w:val="Основной текст (2)1"/>
    <w:basedOn w:val="a"/>
    <w:link w:val="2"/>
    <w:uiPriority w:val="99"/>
    <w:rsid w:val="00BA6589"/>
    <w:pPr>
      <w:shd w:val="clear" w:color="auto" w:fill="FFFFFF"/>
      <w:spacing w:line="317" w:lineRule="exact"/>
      <w:ind w:hanging="440"/>
      <w:jc w:val="both"/>
    </w:pPr>
    <w:rPr>
      <w:rFonts w:ascii="Times New Roman" w:hAnsi="Times New Roman" w:cs="Times New Roman"/>
      <w:color w:val="auto"/>
    </w:rPr>
  </w:style>
  <w:style w:type="paragraph" w:customStyle="1" w:styleId="11">
    <w:name w:val="Заголовок №1"/>
    <w:basedOn w:val="a"/>
    <w:link w:val="10"/>
    <w:uiPriority w:val="99"/>
    <w:rsid w:val="00BA6589"/>
    <w:pPr>
      <w:shd w:val="clear" w:color="auto" w:fill="FFFFFF"/>
      <w:spacing w:before="4140" w:after="18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</w:rPr>
  </w:style>
  <w:style w:type="paragraph" w:customStyle="1" w:styleId="22">
    <w:name w:val="Заголовок №2"/>
    <w:basedOn w:val="a"/>
    <w:link w:val="20"/>
    <w:uiPriority w:val="99"/>
    <w:rsid w:val="00BA6589"/>
    <w:pPr>
      <w:shd w:val="clear" w:color="auto" w:fill="FFFFFF"/>
      <w:spacing w:before="180" w:after="102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</w:rPr>
  </w:style>
  <w:style w:type="paragraph" w:customStyle="1" w:styleId="40">
    <w:name w:val="Основной текст (4)"/>
    <w:basedOn w:val="a"/>
    <w:link w:val="4"/>
    <w:uiPriority w:val="99"/>
    <w:rsid w:val="00BA6589"/>
    <w:pPr>
      <w:shd w:val="clear" w:color="auto" w:fill="FFFFFF"/>
      <w:spacing w:line="317" w:lineRule="exact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a7">
    <w:name w:val="Подпись к таблице"/>
    <w:basedOn w:val="a"/>
    <w:link w:val="a6"/>
    <w:uiPriority w:val="99"/>
    <w:rsid w:val="00BA658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12">
    <w:name w:val="Колонтитул1"/>
    <w:basedOn w:val="a"/>
    <w:link w:val="a8"/>
    <w:uiPriority w:val="99"/>
    <w:rsid w:val="00BA658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</w:rPr>
  </w:style>
  <w:style w:type="paragraph" w:styleId="aa">
    <w:name w:val="header"/>
    <w:basedOn w:val="a"/>
    <w:link w:val="ab"/>
    <w:uiPriority w:val="99"/>
    <w:semiHidden/>
    <w:unhideWhenUsed/>
    <w:rsid w:val="002377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23778E"/>
    <w:rPr>
      <w:rFonts w:cs="Arial Unicode MS"/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23778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23778E"/>
    <w:rPr>
      <w:rFonts w:cs="Arial Unicode MS"/>
      <w:color w:val="000000"/>
    </w:rPr>
  </w:style>
  <w:style w:type="paragraph" w:customStyle="1" w:styleId="31">
    <w:name w:val="Основной текст3"/>
    <w:basedOn w:val="a"/>
    <w:link w:val="ae"/>
    <w:rsid w:val="003B039B"/>
    <w:pPr>
      <w:shd w:val="clear" w:color="auto" w:fill="FFFFFF"/>
      <w:spacing w:after="420" w:line="240" w:lineRule="atLeast"/>
      <w:jc w:val="right"/>
    </w:pPr>
    <w:rPr>
      <w:rFonts w:ascii="Times New Roman" w:hAnsi="Times New Roman" w:cs="Times New Roman"/>
      <w:sz w:val="26"/>
      <w:szCs w:val="26"/>
    </w:rPr>
  </w:style>
  <w:style w:type="character" w:customStyle="1" w:styleId="ae">
    <w:name w:val="Основной текст_"/>
    <w:basedOn w:val="a0"/>
    <w:link w:val="31"/>
    <w:locked/>
    <w:rsid w:val="003B039B"/>
    <w:rPr>
      <w:rFonts w:ascii="Times New Roman" w:hAnsi="Times New Roman" w:cs="Times New Roman"/>
      <w:color w:val="000000"/>
      <w:sz w:val="26"/>
      <w:szCs w:val="26"/>
      <w:shd w:val="clear" w:color="auto" w:fill="FFFFFF"/>
    </w:rPr>
  </w:style>
  <w:style w:type="paragraph" w:styleId="af">
    <w:name w:val="Body Text"/>
    <w:basedOn w:val="a"/>
    <w:link w:val="af0"/>
    <w:uiPriority w:val="99"/>
    <w:semiHidden/>
    <w:unhideWhenUsed/>
    <w:rsid w:val="003B039B"/>
    <w:pPr>
      <w:widowControl/>
      <w:spacing w:after="120" w:line="276" w:lineRule="auto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3B039B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01">
    <w:name w:val="fontstyle01"/>
    <w:basedOn w:val="a0"/>
    <w:rsid w:val="003A15EE"/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6A4AD7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f2">
    <w:name w:val="Normal (Web)"/>
    <w:basedOn w:val="a"/>
    <w:uiPriority w:val="99"/>
    <w:unhideWhenUsed/>
    <w:rsid w:val="006A4AD7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table" w:styleId="af3">
    <w:name w:val="Table Grid"/>
    <w:basedOn w:val="a1"/>
    <w:uiPriority w:val="59"/>
    <w:rsid w:val="006A4AD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Основной текст4"/>
    <w:basedOn w:val="a"/>
    <w:rsid w:val="006A4AD7"/>
    <w:pPr>
      <w:shd w:val="clear" w:color="auto" w:fill="FFFFFF"/>
      <w:spacing w:after="60" w:line="317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f4">
    <w:name w:val="Основной текст + Полужирный"/>
    <w:uiPriority w:val="99"/>
    <w:rsid w:val="006A4AD7"/>
    <w:rPr>
      <w:rFonts w:ascii="Times New Roman" w:hAnsi="Times New Roman"/>
      <w:b/>
      <w:color w:val="000000"/>
      <w:spacing w:val="0"/>
      <w:w w:val="100"/>
      <w:position w:val="0"/>
      <w:sz w:val="27"/>
      <w:u w:val="none"/>
      <w:shd w:val="clear" w:color="auto" w:fill="FFFFFF"/>
      <w:lang w:val="ru-RU"/>
    </w:rPr>
  </w:style>
  <w:style w:type="character" w:customStyle="1" w:styleId="13">
    <w:name w:val="Основной текст1"/>
    <w:basedOn w:val="a0"/>
    <w:rsid w:val="006A4AD7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 w:bidi="ar-SA"/>
    </w:rPr>
  </w:style>
  <w:style w:type="character" w:customStyle="1" w:styleId="fontstyle21">
    <w:name w:val="fontstyle21"/>
    <w:basedOn w:val="a0"/>
    <w:rsid w:val="00C379F8"/>
    <w:rPr>
      <w:rFonts w:ascii="Times New Roman" w:hAnsi="Times New Roman" w:cs="Times New Roman"/>
      <w:color w:val="000000"/>
      <w:sz w:val="24"/>
      <w:szCs w:val="24"/>
    </w:rPr>
  </w:style>
  <w:style w:type="character" w:customStyle="1" w:styleId="110">
    <w:name w:val="Основной текст + 11"/>
    <w:aliases w:val="5 pt"/>
    <w:rsid w:val="00DC6258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character" w:customStyle="1" w:styleId="111">
    <w:name w:val="Основной текст + 111"/>
    <w:aliases w:val="5 pt1,Полужирный"/>
    <w:rsid w:val="00DC6258"/>
    <w:rPr>
      <w:rFonts w:ascii="Times New Roman" w:hAnsi="Times New Roman"/>
      <w:b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character" w:customStyle="1" w:styleId="100">
    <w:name w:val="Основной текст + 10"/>
    <w:aliases w:val="5 pt2,Интервал 0 pt"/>
    <w:basedOn w:val="ae"/>
    <w:rsid w:val="00EF0682"/>
    <w:rPr>
      <w:spacing w:val="3"/>
      <w:w w:val="100"/>
      <w:position w:val="0"/>
      <w:sz w:val="21"/>
      <w:szCs w:val="21"/>
      <w:u w:val="none"/>
      <w:lang w:val="ru-RU"/>
    </w:rPr>
  </w:style>
  <w:style w:type="paragraph" w:customStyle="1" w:styleId="ConsPlusNormal">
    <w:name w:val="ConsPlusNormal"/>
    <w:rsid w:val="00EF068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character" w:customStyle="1" w:styleId="10pt">
    <w:name w:val="Основной текст + 10 pt"/>
    <w:uiPriority w:val="99"/>
    <w:rsid w:val="005F7B40"/>
    <w:rPr>
      <w:rFonts w:ascii="Times New Roman" w:hAnsi="Times New Roman"/>
      <w:color w:val="000000"/>
      <w:spacing w:val="0"/>
      <w:w w:val="100"/>
      <w:position w:val="0"/>
      <w:sz w:val="20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625B5-EA7C-4910-81F9-8D036170E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12405</Words>
  <Characters>70713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Трапицына</dc:creator>
  <cp:lastModifiedBy>Ольга Трапицына</cp:lastModifiedBy>
  <cp:revision>59</cp:revision>
  <cp:lastPrinted>2023-04-14T10:00:00Z</cp:lastPrinted>
  <dcterms:created xsi:type="dcterms:W3CDTF">2023-04-14T09:57:00Z</dcterms:created>
  <dcterms:modified xsi:type="dcterms:W3CDTF">2023-04-27T05:27:00Z</dcterms:modified>
</cp:coreProperties>
</file>