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1" w:rsidRPr="00EF3E73" w:rsidRDefault="00B35FAE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E73">
        <w:rPr>
          <w:rFonts w:ascii="Times New Roman" w:hAnsi="Times New Roman" w:cs="Times New Roman"/>
          <w:sz w:val="24"/>
          <w:szCs w:val="24"/>
        </w:rPr>
        <w:t>ф</w:t>
      </w:r>
      <w:r w:rsidR="005B5D91" w:rsidRPr="00EF3E73">
        <w:rPr>
          <w:rFonts w:ascii="Times New Roman" w:hAnsi="Times New Roman" w:cs="Times New Roman"/>
          <w:sz w:val="24"/>
          <w:szCs w:val="24"/>
        </w:rPr>
        <w:t xml:space="preserve">илиал федерального государственного бюджетного образовательного учреждения </w:t>
      </w:r>
    </w:p>
    <w:p w:rsidR="005B5D91" w:rsidRPr="00EF3E73" w:rsidRDefault="005B5D91" w:rsidP="005B5D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E73">
        <w:rPr>
          <w:rFonts w:ascii="Times New Roman" w:hAnsi="Times New Roman" w:cs="Times New Roman"/>
          <w:sz w:val="24"/>
          <w:szCs w:val="24"/>
        </w:rPr>
        <w:t xml:space="preserve">высшего образования «Самарский государственный университет путей сообщения» в </w:t>
      </w:r>
      <w:proofErr w:type="gramStart"/>
      <w:r w:rsidRPr="00EF3E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F3E73">
        <w:rPr>
          <w:rFonts w:ascii="Times New Roman" w:hAnsi="Times New Roman" w:cs="Times New Roman"/>
          <w:sz w:val="24"/>
          <w:szCs w:val="24"/>
        </w:rPr>
        <w:t>. Нижнем Новгороде</w:t>
      </w:r>
    </w:p>
    <w:p w:rsidR="005B5D91" w:rsidRPr="00EF3E73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D91" w:rsidRPr="00EF3E73" w:rsidRDefault="005B5D91" w:rsidP="005B5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E7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B5D91" w:rsidRPr="00EF3E73" w:rsidRDefault="005B5D91" w:rsidP="005B5D91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EF3E73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EF3E7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</w:p>
    <w:p w:rsidR="005B5D91" w:rsidRPr="00EF3E73" w:rsidRDefault="00C6775C" w:rsidP="005B5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E73">
        <w:rPr>
          <w:rFonts w:ascii="Times New Roman" w:hAnsi="Times New Roman"/>
          <w:b/>
          <w:sz w:val="24"/>
          <w:szCs w:val="24"/>
        </w:rPr>
        <w:t>23.05.0</w:t>
      </w:r>
      <w:r w:rsidR="006B5C2B" w:rsidRPr="00EF3E73">
        <w:rPr>
          <w:rFonts w:ascii="Times New Roman" w:hAnsi="Times New Roman"/>
          <w:b/>
          <w:sz w:val="24"/>
          <w:szCs w:val="24"/>
        </w:rPr>
        <w:t xml:space="preserve">3Подвижной состав </w:t>
      </w:r>
      <w:proofErr w:type="gramStart"/>
      <w:r w:rsidR="006B5C2B" w:rsidRPr="00EF3E73">
        <w:rPr>
          <w:rFonts w:ascii="Times New Roman" w:hAnsi="Times New Roman"/>
          <w:b/>
          <w:sz w:val="24"/>
          <w:szCs w:val="24"/>
        </w:rPr>
        <w:t>железных</w:t>
      </w:r>
      <w:proofErr w:type="gramEnd"/>
      <w:r w:rsidR="006B5C2B" w:rsidRPr="00EF3E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5C2B" w:rsidRPr="00EF3E73">
        <w:rPr>
          <w:rFonts w:ascii="Times New Roman" w:hAnsi="Times New Roman"/>
          <w:b/>
          <w:sz w:val="24"/>
          <w:szCs w:val="24"/>
        </w:rPr>
        <w:t>дорг</w:t>
      </w:r>
      <w:proofErr w:type="spellEnd"/>
    </w:p>
    <w:p w:rsidR="00890A3F" w:rsidRPr="00EF3E73" w:rsidRDefault="005B5D91" w:rsidP="006B5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E73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="006B5C2B" w:rsidRPr="00EF3E73">
        <w:rPr>
          <w:rFonts w:ascii="Times New Roman" w:hAnsi="Times New Roman"/>
          <w:b/>
          <w:sz w:val="24"/>
          <w:szCs w:val="24"/>
        </w:rPr>
        <w:t xml:space="preserve">Вагоны, </w:t>
      </w:r>
      <w:r w:rsidR="001573A6" w:rsidRPr="00EF3E73">
        <w:rPr>
          <w:rFonts w:ascii="Times New Roman" w:hAnsi="Times New Roman" w:cs="Times New Roman"/>
          <w:sz w:val="24"/>
          <w:szCs w:val="24"/>
        </w:rPr>
        <w:t>201</w:t>
      </w:r>
      <w:r w:rsidR="006B5C2B" w:rsidRPr="00EF3E73">
        <w:rPr>
          <w:rFonts w:ascii="Times New Roman" w:hAnsi="Times New Roman" w:cs="Times New Roman"/>
          <w:sz w:val="24"/>
          <w:szCs w:val="24"/>
        </w:rPr>
        <w:t>9</w:t>
      </w:r>
      <w:r w:rsidR="001573A6" w:rsidRPr="00EF3E73">
        <w:rPr>
          <w:rFonts w:ascii="Times New Roman" w:hAnsi="Times New Roman" w:cs="Times New Roman"/>
          <w:sz w:val="24"/>
          <w:szCs w:val="24"/>
        </w:rPr>
        <w:t xml:space="preserve"> год набора</w:t>
      </w:r>
    </w:p>
    <w:tbl>
      <w:tblPr>
        <w:tblW w:w="14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"/>
        <w:gridCol w:w="3116"/>
        <w:gridCol w:w="3263"/>
        <w:gridCol w:w="3969"/>
        <w:gridCol w:w="3827"/>
      </w:tblGrid>
      <w:tr w:rsidR="005B5D91" w:rsidRPr="00EF3E73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EF3E73" w:rsidRDefault="00E76454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EF3E73" w:rsidRDefault="005B5D91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Наименование дисциплины (м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дуля), практик в соответствии с учебным планом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EF3E73" w:rsidRDefault="005B5D91" w:rsidP="005B5D91">
            <w:pPr>
              <w:spacing w:after="0" w:line="240" w:lineRule="auto"/>
              <w:ind w:left="139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EF3E73" w:rsidRDefault="005B5D91" w:rsidP="005B5D91">
            <w:pPr>
              <w:spacing w:after="0" w:line="240" w:lineRule="auto"/>
              <w:ind w:left="144" w:right="13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E73">
              <w:rPr>
                <w:rFonts w:ascii="Times New Roman" w:hAnsi="Times New Roman"/>
                <w:b/>
                <w:sz w:val="20"/>
                <w:szCs w:val="20"/>
              </w:rPr>
              <w:t>Оснащенностьспециальных</w:t>
            </w:r>
            <w:proofErr w:type="spellEnd"/>
            <w:r w:rsidRPr="00EF3E73">
              <w:rPr>
                <w:rFonts w:ascii="Times New Roman" w:hAnsi="Times New Roman"/>
                <w:b/>
                <w:sz w:val="20"/>
                <w:szCs w:val="20"/>
              </w:rPr>
              <w:t xml:space="preserve"> помещений и помещений для самостоятельной р</w:t>
            </w:r>
            <w:r w:rsidRPr="00EF3E73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/>
                <w:sz w:val="20"/>
                <w:szCs w:val="20"/>
              </w:rPr>
              <w:t>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EF3E73" w:rsidRDefault="005B5D91" w:rsidP="005B5D9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5B5D91" w:rsidRPr="00EF3E73" w:rsidRDefault="005B5D91" w:rsidP="005B5D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5B5D91" w:rsidRPr="00EF3E73" w:rsidTr="00046819">
        <w:tc>
          <w:tcPr>
            <w:tcW w:w="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EF3E73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EF3E73" w:rsidRDefault="005B5D91" w:rsidP="00C677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Дисциплины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EF3E73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EF3E73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5D91" w:rsidRPr="00EF3E73" w:rsidRDefault="005B5D91" w:rsidP="00C677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EF3E73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EF3E73" w:rsidRDefault="00046819" w:rsidP="0004681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EF3E7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EF3E73" w:rsidRDefault="00E37532" w:rsidP="0004681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EF3E7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EF3E7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EF3E73" w:rsidRDefault="00046819" w:rsidP="00046819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46819" w:rsidRPr="00EF3E73" w:rsidTr="00046819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EF3E73" w:rsidRDefault="00377B4A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 xml:space="preserve">История (история </w:t>
            </w:r>
            <w:proofErr w:type="spellStart"/>
            <w:r w:rsidRPr="00EF3E73">
              <w:rPr>
                <w:rFonts w:ascii="Times New Roman" w:hAnsi="Times New Roman"/>
                <w:sz w:val="20"/>
                <w:szCs w:val="20"/>
              </w:rPr>
              <w:t>России</w:t>
            </w:r>
            <w:proofErr w:type="gramStart"/>
            <w:r w:rsidRPr="00EF3E73">
              <w:rPr>
                <w:rFonts w:ascii="Times New Roman" w:hAnsi="Times New Roman"/>
                <w:sz w:val="20"/>
                <w:szCs w:val="20"/>
              </w:rPr>
              <w:t>,в</w:t>
            </w:r>
            <w:proofErr w:type="gramEnd"/>
            <w:r w:rsidRPr="00EF3E73">
              <w:rPr>
                <w:rFonts w:ascii="Times New Roman" w:hAnsi="Times New Roman"/>
                <w:sz w:val="20"/>
                <w:szCs w:val="20"/>
              </w:rPr>
              <w:t>сеобщая</w:t>
            </w:r>
            <w:proofErr w:type="spell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история)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тий лекционного типа - кабинет «Истории»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нические - 19 шт., стулья ученические – 38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EF3E7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EF3E7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EF3E73" w:rsidTr="00046819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EF3E7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«Иностранных языков»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414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- 16 шт.,  стулья ученические – 32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46819" w:rsidRPr="00EF3E73" w:rsidRDefault="00046819" w:rsidP="00046819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 - линг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фонный кабинет «Диалог - М.Верст -2.0» переносной на 16 мест.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46819" w:rsidRPr="00EF3E73" w:rsidTr="00046819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6819" w:rsidRPr="00EF3E73" w:rsidRDefault="00046819" w:rsidP="000468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46819" w:rsidRPr="00EF3E73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46819" w:rsidRPr="00EF3E73" w:rsidRDefault="00046819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046819" w:rsidRPr="00EF3E73" w:rsidRDefault="00E37532" w:rsidP="00046819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циплин – комплект </w:t>
            </w:r>
            <w:proofErr w:type="spell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презентаций</w:t>
            </w:r>
            <w:r w:rsidR="00046819"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Набор</w:t>
            </w:r>
            <w:proofErr w:type="spellEnd"/>
            <w:r w:rsidR="00046819"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д</w:t>
            </w:r>
            <w:r w:rsidR="00046819"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="00046819"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монстрационного оборудования (перено</w:t>
            </w:r>
            <w:r w:rsidR="00046819"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</w:t>
            </w:r>
            <w:r w:rsidR="00046819"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ной): </w:t>
            </w:r>
            <w:r w:rsidR="00046819"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измеритель шума и вибрации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6819" w:rsidRPr="00EF3E73" w:rsidRDefault="00046819" w:rsidP="00046819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046819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Набор демонстрационного оборудования (пер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е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носной): 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вибрации (1 шт.), прибор «ТКА – Люкс» (1 шт.), пр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Лаборатория:  Охрана труда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304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Специализированная мебель: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- 7 шт.,  стулья ученические – 19 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Лабораторное оборудование: измеритель шума и вибрации (1 шт.), прибор «ТКА – 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lastRenderedPageBreak/>
              <w:t xml:space="preserve">Люкс» (1 шт.), прибор «ТКА – ПКМ (20)» (1 шт.), прибор «ТКА – ПКМ (41)» (1 шт.), прибор «ТКА – ПКМ (50)»  (1 шт.),  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стендов 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Тренажер - многофункциональный инт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е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рактивный учебно-тренажерный комплекс «Основы первой помощи» - 1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046819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1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Русский язык и деловые коммун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кации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EF3E7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EF3E73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Химия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301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нические – 15 шт.,  стулья ученические – 30шт., доска настенная – 1 шт., стол пр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Лабораторное оборудование: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РН – метр  карманный – 2 шт., аппарат ААН – 1 шт., весы аналитические АДВ – 200М – 2 шт., весы технические с разновесами – 4 шт.,  насос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Шинца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1 шт.,  прибор ФЭК – 56П – 1 шт.,  термометр демонстрационный – 1 шт., термометр ТЛ – 6 – 1 шт., ступка с пестиком – 2 шт.,  стол – витрина обра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цов – 8 шт., модель решетки графита – 1 шт., электронные весы – 1 шт., химич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ская посуда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реактивы для проведения  лабораторных работ, прибор для электр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лиза (6 шт.)</w:t>
            </w:r>
          </w:p>
          <w:p w:rsidR="004C25D7" w:rsidRPr="00EF3E73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плакатов.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EF3E73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История транспорта России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EF3E73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«Математики»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619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46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Макеты – макеты объемных геометрич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ских фигур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«Математики»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№ 619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нические - 23 шт.,  стулья ученические – 46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C25D7" w:rsidRPr="00EF3E73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04681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 Компьютерный класс №2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преп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лицензия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06.03.2008)</w:t>
            </w:r>
          </w:p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4C25D7" w:rsidRPr="00EF3E73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аудитория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- 32 шт.,  стулья ученические –64 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Физики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312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Специализированная мебель: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25шт., стулья ученические – 41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6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 - 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аборато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ные стенды: стенд  «Изучение собстве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ных колебаний пружинного маятника»; стенд «Снятие 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ристик электронной лампы»; стенд «О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горизонтальной составляющей вектора напряженности  магнитного поля земли»; стенд «Изучение законов вращ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тельного движения»; стенд «Определение отношения теплоемкостей воздуха мет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КлеммнаДезорма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»; стенд «Знакомс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 с работой  электронного осциллогр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фа»; стенд «Измерение момента инерции махового колеса и силы трения в опорах»;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стенд «Определение коэффициента вну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реннего трения  жидкости по методу ст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кса»; стенд «Определение момента ине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ции тела методом крутильных колеб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ний»; стенд «Снятие </w:t>
            </w: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вольт-амперных</w:t>
            </w:r>
            <w:proofErr w:type="spellEnd"/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рактеристик селенового и германиевого выпрямителей; стенд «Определение емк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сти конденсатора с помощью баллистич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 гальванометра»;  сушильный шкаф СНОЛ – 1 шт., амперметр демонстрац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онный – 1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,в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есы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настольные – 1 шт., весы технические с разновесами – 1 шт., универсальный источник питания УИП-2 – 1 шт., стенд «Измерение удельной инт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гральной чувствительности и снятие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вольт-амперной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характеристики фотоэл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мента с внутреннем фотоэффектом фот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сопротивления»; стенд «Определение длины световой волны»;  стенд «Опред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ление концентрации водного раствора с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хара по средством поляриметра»;    стенд «Определение радиуса кривизны линзы с помощью колец Ньютона, полученных в монохроматическом свете»;  стенд «О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ределение показателя преломления стекла с помощью микроскопа»;  стенд «Опред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ление закона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Малюса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»;  насос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Комовск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го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аппарат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Клемма-Дезорма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,  термометр демонстрационный – 1 шт.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Начертательная геометрия</w:t>
            </w:r>
            <w:r w:rsidR="005900AE"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ко</w:t>
            </w:r>
            <w:r w:rsidR="005900AE"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="005900AE"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пьютерная графика</w:t>
            </w:r>
          </w:p>
          <w:p w:rsidR="004C25D7" w:rsidRPr="00EF3E73" w:rsidRDefault="004C25D7" w:rsidP="004C25D7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411,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EF3E73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КОМПАС – 3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4C25D7" w:rsidRPr="00EF3E73" w:rsidRDefault="00EF3E73" w:rsidP="00EF3E73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цензия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</w:t>
            </w:r>
          </w:p>
        </w:tc>
      </w:tr>
      <w:tr w:rsidR="004C25D7" w:rsidRPr="00EF3E7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Лаборатория Компьютерный класс № 2 -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411,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–31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1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шт. 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Технические средства обучения: компь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теры – 17 шт.,  </w:t>
            </w:r>
            <w:proofErr w:type="spellStart"/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EF3E73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КОМПАС – 3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версии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18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онный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договор  НП-18-00223 от 17.09.2018 </w:t>
            </w:r>
          </w:p>
          <w:p w:rsidR="004C25D7" w:rsidRPr="00EF3E73" w:rsidRDefault="00EF3E73" w:rsidP="00EF3E73">
            <w:pPr>
              <w:pStyle w:val="Style12"/>
              <w:widowControl/>
              <w:spacing w:line="240" w:lineRule="auto"/>
              <w:ind w:left="138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 Office Professional 2007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цензия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№ 43571  763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06.03.2008</w:t>
            </w:r>
          </w:p>
        </w:tc>
      </w:tr>
      <w:tr w:rsidR="004C25D7" w:rsidRPr="00EF3E73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доступной среды на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транпорте</w:t>
            </w:r>
            <w:proofErr w:type="spellEnd"/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EF3E7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EF3E7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EF3E73" w:rsidRDefault="004C25D7" w:rsidP="004C25D7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EF3E7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EF3E7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Материаловедение и технология конструкционных материалов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(переносной экран,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046819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Материаловедение и технология конструкционных материалов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10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 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- 14 шт.,  стулья ученические –32 шт., стол преподавателя – 1 шт., стул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Лабораторное </w:t>
            </w:r>
            <w:proofErr w:type="spell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оборудов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ние</w:t>
            </w: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F3E73">
              <w:rPr>
                <w:rFonts w:ascii="Times New Roman" w:hAnsi="Times New Roman"/>
                <w:sz w:val="20"/>
                <w:szCs w:val="20"/>
              </w:rPr>
              <w:t>рессБрунелля</w:t>
            </w:r>
            <w:proofErr w:type="spell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(1 шт.),  </w:t>
            </w:r>
            <w:proofErr w:type="spellStart"/>
            <w:r w:rsidRPr="00EF3E73">
              <w:rPr>
                <w:rFonts w:ascii="Times New Roman" w:hAnsi="Times New Roman"/>
                <w:sz w:val="20"/>
                <w:szCs w:val="20"/>
              </w:rPr>
              <w:t>прессРоквелла</w:t>
            </w:r>
            <w:proofErr w:type="spell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(1 шт.),  набор фрез,  набор токарных ре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з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цов,  </w:t>
            </w:r>
          </w:p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</w:t>
            </w: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:,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EF3E73">
              <w:rPr>
                <w:rFonts w:ascii="Times New Roman" w:hAnsi="Times New Roman"/>
                <w:sz w:val="20"/>
                <w:szCs w:val="20"/>
              </w:rPr>
              <w:t>плакаты (5 шт.),  диаграммы (3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Общий курс железнодорожного транспорта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EF3E7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EF3E7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EF3E73" w:rsidRDefault="004C25D7" w:rsidP="004C25D7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6B5C2B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9" w:right="109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бинет  </w:t>
            </w:r>
            <w:r w:rsidRPr="00EF3E7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«Транспортных систем»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607</w:t>
            </w:r>
            <w:r w:rsidRPr="00EF3E7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tabs>
                <w:tab w:val="left" w:pos="242"/>
              </w:tabs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- 24 шт.,  стулья ученические – 48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6B5C2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Учебно-наглядные пособия - комплект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</w:t>
            </w:r>
            <w:proofErr w:type="spell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типатипа</w:t>
            </w:r>
            <w:proofErr w:type="spellEnd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Теплотехника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Теплотехника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504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- 7 шт.,  стулья ученические –16 шт., стол преподавателя – 1 шт., стул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 лаборато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ная установка для определения степени  черноты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 (1 шт.), лабораторная установка определения  коэффициента теплоотдачи методом трубы (1 шт.), лабораторная у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тановка определения  коэффициента </w:t>
            </w:r>
            <w:proofErr w:type="spellStart"/>
            <w:r w:rsidRPr="00EF3E73">
              <w:rPr>
                <w:rFonts w:ascii="Times New Roman" w:hAnsi="Times New Roman"/>
                <w:sz w:val="20"/>
                <w:szCs w:val="20"/>
              </w:rPr>
              <w:t>те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п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лопроводимости</w:t>
            </w:r>
            <w:proofErr w:type="spell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методом трубы (1 шт.)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96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Технические средства обучения, служащие для представления учебной информации большой аудитории: (переносной экран,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377B4A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96" w:right="136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Электротехника и электроник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а(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305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Н.Новгород. пл. Комсомольская. д.3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96" w:right="136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- 7 шт.,  стулья ученические –26 шт., стол преподавателя – 1 шт., стул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лабораторный стенд  «Исследование трехфазной цепи по схеме соединения - Звезда»  (1 шт.),  лаборато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ный стенд «Исследование трехфазной ц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пи по схеме соединения - Треугольник»  (1 шт.),  лабораторный стенд «Исследование сложной цепи постоянного тока»  (1 шт.),  лабораторный стенд  «Исследование эле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трических приборов» (1 шт.),  лаборато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ный стенд  «Исследование резонанса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пряжений»  (1 шт.),  лабораторный стенд  «Исследование резонанса токов»  (1 шт.),  лабораторный стенд  «Исследование эле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трических цепей постоянного тока» - (1 шт.),  вольтметр ВК 7-9  (1 шт.),  комплект измерительных приборов  (1 шт.).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96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комплект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катов – 10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мации большой аудитории: (переносной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экран,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EF3E73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412,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900AE" w:rsidRPr="00EF3E73" w:rsidRDefault="005900AE" w:rsidP="005900A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900AE" w:rsidRPr="00EF3E73" w:rsidRDefault="005900AE" w:rsidP="005900A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EF3E7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EF3E7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5900AE" w:rsidRPr="00EF3E73" w:rsidRDefault="005900AE" w:rsidP="005900AE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 </w:t>
            </w:r>
            <w:r w:rsidRPr="00EF3E73">
              <w:rPr>
                <w:rFonts w:ascii="Times New Roman" w:hAnsi="Times New Roman"/>
                <w:sz w:val="20"/>
                <w:szCs w:val="20"/>
                <w:lang w:val="en-US"/>
              </w:rPr>
              <w:t>POLUS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 (св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EF3E7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F3E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00AE" w:rsidRPr="00EF3E73" w:rsidRDefault="005900AE" w:rsidP="005900AE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Программное обеспечение – програм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м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ный комплекс «Виртуальные лаборато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ные работы по сопротивлению матери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лов  «</w:t>
            </w:r>
            <w:r w:rsidRPr="00EF3E73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» (лицензионный д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говор №125 от 3.08.2017)</w:t>
            </w:r>
          </w:p>
          <w:p w:rsidR="005900AE" w:rsidRPr="00EF3E73" w:rsidRDefault="005900AE" w:rsidP="005900AE">
            <w:pPr>
              <w:pStyle w:val="Style12"/>
              <w:widowControl/>
              <w:spacing w:line="240" w:lineRule="auto"/>
              <w:ind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EF3E73" w:rsidTr="002D5CFF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Компьютерный класс №3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412,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900AE" w:rsidRPr="00EF3E73" w:rsidRDefault="005900AE" w:rsidP="005900AE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: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- 23 шт.,  стулья ученические –23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900AE" w:rsidRPr="00EF3E73" w:rsidRDefault="005900AE" w:rsidP="005900AE">
            <w:pPr>
              <w:spacing w:after="0" w:line="240" w:lineRule="auto"/>
              <w:ind w:left="141" w:right="14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обучения: компь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теры</w:t>
            </w:r>
            <w:r w:rsidRPr="00EF3E7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17 шт., </w:t>
            </w:r>
            <w:proofErr w:type="spellStart"/>
            <w:r w:rsidRPr="00EF3E7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– 1 шт.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ind w:left="138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5900AE" w:rsidRPr="00EF3E73" w:rsidRDefault="005900AE" w:rsidP="005900AE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 </w:t>
            </w:r>
            <w:r w:rsidRPr="00EF3E73">
              <w:rPr>
                <w:rFonts w:ascii="Times New Roman" w:hAnsi="Times New Roman"/>
                <w:sz w:val="20"/>
                <w:szCs w:val="20"/>
                <w:lang w:val="en-US"/>
              </w:rPr>
              <w:t>POLUS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 (св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бодно распространяемое </w:t>
            </w:r>
            <w:proofErr w:type="gramStart"/>
            <w:r w:rsidRPr="00EF3E73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EF3E7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00AE" w:rsidRPr="00EF3E73" w:rsidRDefault="005900AE" w:rsidP="005900AE">
            <w:pPr>
              <w:pStyle w:val="Style12"/>
              <w:widowControl/>
              <w:spacing w:line="240" w:lineRule="auto"/>
              <w:ind w:left="138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Программное обеспечение – програм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м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ный комплекс «Виртуальные лаборато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ные работы по сопротивлению матери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лов  «</w:t>
            </w:r>
            <w:r w:rsidRPr="00EF3E73">
              <w:rPr>
                <w:rFonts w:ascii="Times New Roman" w:hAnsi="Times New Roman"/>
                <w:sz w:val="20"/>
                <w:szCs w:val="20"/>
                <w:lang w:val="en-US"/>
              </w:rPr>
              <w:t>COLUMBUS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» (лицензионный д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говор №125 от 3.08.2017)</w:t>
            </w:r>
          </w:p>
          <w:p w:rsidR="005900AE" w:rsidRPr="00EF3E73" w:rsidRDefault="005900AE" w:rsidP="005900AE">
            <w:pPr>
              <w:pStyle w:val="Style12"/>
              <w:widowControl/>
              <w:spacing w:line="240" w:lineRule="auto"/>
              <w:ind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2D5CFF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Теория механизмов и машин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2D5CFF">
        <w:tc>
          <w:tcPr>
            <w:tcW w:w="572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Лаборатория Теория механи</w:t>
            </w: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з</w:t>
            </w: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мов и машин и детали машин -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620, г. Н.Новгород, пл. Комсомольская, д.3</w:t>
            </w: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- 14 шт.,  стулья ученические – 28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подавателя – 1 шт., стул преподавателя – 1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 редуктор 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ноступенчатый конический (1 шт.),  реду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 косозубый (1 шт.),  редуктор цилин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рический (1 шт.),  редуктор червячный с верхним расположением червяка i=40 (1 шт.),  редуктор червячный (1 шт.),  реду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 червячный в разрезе (1 шт.),   привод с червячным редуктором и передачейi=40 и открытой муфтой (1 шт.),   редуктор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мозубый (1 шт.),  редуктор двухступенч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тый цилиндрический (3 шт.),  планетарный редуктор (1 шт</w:t>
            </w:r>
            <w:proofErr w:type="gram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.),   </w:t>
            </w: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установка ДМ-28М (1 шт.),  лабораторное оборудование ДМ-30М (1 шт.),  лабораторное оборудование ДМ-36М (1 шт.),   прибор ТММ – 33М (1 шт.),  прибор ДП-6А (1 шт.),  приспосо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ление ДМ-22М (1 шт.),  лабораторная у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тановка «ТММ 118Л» (3 шт.), набор вал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ков,  лабораторный набор моделей «ТММ»,  прибор ТММ 14/1, прибор ТММ 46/1, прибор ТММ46/2, прибор ТММ 46/3, прибор ТММ – 35М, прибор ТММ-42, муфта</w:t>
            </w:r>
            <w:proofErr w:type="gram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фланцевая открытая (1 шт.),  муфта кулачковая  дисковая (1 шт.),  муфта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дохранительная  фрикционная (1 шт.),  муфта упругая втулочно-пальцевая (1 шт.), набор редукторов в оргстекле (1 шт.),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 ТММ – 42 (2 шт.),  набор шатунов, н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 подшипников, набор зубчатых колес, установка ТММ – 39КА,  установка ДП-11А.</w:t>
            </w: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Управление персоналом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(аудитория № 602)</w:t>
            </w:r>
          </w:p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подавателя – 1 шт., стул преподавателя –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шт.</w:t>
            </w:r>
            <w:proofErr w:type="gramEnd"/>
          </w:p>
          <w:p w:rsidR="004C25D7" w:rsidRPr="00EF3E73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(аудитория № 602)</w:t>
            </w: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Style w:val="FontStyle113"/>
                <w:rFonts w:ascii="Times New Roman" w:eastAsia="Times New Roman" w:hAnsi="Times New Roman"/>
                <w:bCs/>
                <w:color w:val="auto"/>
                <w:sz w:val="20"/>
                <w:szCs w:val="20"/>
                <w:lang w:eastAsia="ru-RU"/>
              </w:rPr>
              <w:t>Специализированная мебель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Правовое обеспечение професси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нальной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Метрология стандартизация и се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тификация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604,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- 11 шт.,  стулья ученические –23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604,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- 11 шт.,  стулья ученические –23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Лаборатория 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Метрология стандартизация и сертифик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ция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620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9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gramStart"/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ние: столы ученические - 14 шт.,  стулья ученические –30 шт., доска настенная – 1 шт., стол преподавателя – 1 шт., стул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оборудование: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набор ми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рометров (микрометр, микрометр 25-50, микрометр 75-100),  набор штангенцирк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лей,  микроскоп МИС – 11 (1 шт.),  секу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домер  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Основы теории надежности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4C25D7" w:rsidRPr="00EF3E73" w:rsidRDefault="004C25D7" w:rsidP="004C25D7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9" w:right="14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удитория № 201, г. Н.Новгород, пл. Комсомольская, д.3</w:t>
            </w: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- 37 шт.,  стулья ученические –75 шт., доска настенная – 1 шт., стол преп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Детали машин и основы констру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рования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Лаборатория Теория механи</w:t>
            </w: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з</w:t>
            </w: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мов и машин и детали машин -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620, г. Н.Новгород, пл. Комсомольская, д.3</w:t>
            </w: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1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- 14 шт.,  стулья ученические – 28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Лабораторное оборудование: редуктор одноступенчатый конический (1 шт.),  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дуктор косозубый (1 шт.),  редуктор ц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линдрический (1 шт.),  редуктор червя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ный с верхним расположением червяка i=40 (1 шт.),  редуктор червячный (1 шт.),  редуктор червячный в разрезе (1 шт.),   привод с червячным редуктором и передачейi=40 и открытой муфтой (1 шт.),   редуктор прямозубый (1 шт.),  редуктор двухступенчатый цилиндрический (3 шт.),  планетарный редуктор (1 шт</w:t>
            </w:r>
            <w:proofErr w:type="gram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.),   </w:t>
            </w: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установка ДМ-28М (1 шт.),  лабораторное оборуд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вание ДМ-30М (1 шт.),  лабораторное оборудование ДМ-36М (1 шт.),   прибор ТММ – 33М (1 шт.),  прибор ДП-6А (1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шт.),  приспособление ДМ-22М (1 шт.),  лабораторная установка «ТММ 118Л» (3 шт.), набор валиков,  лабораторный набор моделей «ТММ»,  прибор ТММ 14/1,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 ТММ 46/1, прибор ТММ46/2, прибор ТММ 46/3, прибор ТММ – 35М, прибор ТММ-42, муфта</w:t>
            </w:r>
            <w:proofErr w:type="gram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фланцевая открытая (1 шт.),  муфта кулачковая  дисковая (1 шт.),  муфта предохранительная  фрикционная (1 шт.),  муфта упругая втулочно-пальцевая (1 шт.), набор редукторов в оргстекле (1 шт.), прибор ТММ – 42 (2 шт.),  набор шатунов, набор подшипн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ков, набор зубчатых колес, установка ТММ – 39КА,  установка ДП-11А.</w:t>
            </w:r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Математическое моделирование систем и процессов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EF3E73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EF3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DF1632" w:rsidRPr="00EF3E73" w:rsidRDefault="00DF1632" w:rsidP="00DF163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DF1632" w:rsidRPr="00EF3E73" w:rsidRDefault="00DF1632" w:rsidP="00DF163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DF1632" w:rsidRPr="00EF3E73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DF1632" w:rsidRPr="00EF3E73" w:rsidRDefault="00DF1632" w:rsidP="00DF163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Компьютерный класс №1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408, г. Н.Новгород, пл. Комсомольская,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д.3</w:t>
            </w:r>
          </w:p>
          <w:p w:rsidR="00DF1632" w:rsidRPr="00EF3E73" w:rsidRDefault="00DF1632" w:rsidP="00DF1632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ские - 33 шт.,  стулья ученические –43 шт., 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доска настенная – 1 шт., стол преподав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DF1632" w:rsidRPr="00EF3E73" w:rsidRDefault="00DF1632" w:rsidP="00DF163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MicrosoftOfficeProfessional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DF1632" w:rsidRPr="00EF3E73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StudentEditionTerm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DF1632" w:rsidRPr="00EF3E73" w:rsidRDefault="00DF1632" w:rsidP="00DF163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Электрические машины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Электрические машины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13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7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10 шт.,  стулья ученические –28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генераторов пост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янного тока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аси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хронного двигателя с частотным управл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трехфазного трансформатора (прибор К506)»,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трансформ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тора (прибор К505)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ние асинхронного двигателя с частотным управлением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параллельного возбуждения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последовательн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возбуждения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 асинхронного двигателя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дование двигателя постоянного тока п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следовательного возбуждения для стр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лочных переводов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синхронного двигателя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форматора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Инженерная экология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Правила технической эксплуатации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Транспортная безопасность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Экономика и управление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EF3E73" w:rsidRDefault="004C25D7" w:rsidP="004C25D7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 безопа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ности движения и автоматические тормоза</w:t>
            </w:r>
          </w:p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EF3E73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EF3E73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</w:t>
            </w: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 проектор стационарные)</w:t>
            </w:r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струкции механической части подвижного состава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Вагоны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         № 12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пл. Комсомольская, д.3</w:t>
            </w:r>
          </w:p>
          <w:p w:rsidR="004C25D7" w:rsidRPr="00EF3E73" w:rsidRDefault="004C25D7" w:rsidP="004C25D7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е: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столы ученические - 6 шт.,  стулья ученические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–21 шт., стол преподавателя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стенд «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Автосцепное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устройство»  (модель СА-3),  стенд «Модель тормозного обор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дования грузового вагона»,   стенд «М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дель по испытанию запасного резерву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ра», стенд «Модель по испытанию то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мозного цилиндра», стенд «Компрессо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 xml:space="preserve">ная установка»,  стенд  «Детали 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автосце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устройства»,  стенд «Буксовый узел»,  поглощающий аппарат 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автосце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грузового вагона,  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авт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сцепное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устройство  СА-З в разрезе, ко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пус буксы  грузового вагона, набор по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шипников, холодильная установка купе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ного вагона, образец  компрессора и  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ладителя  холодильной установки</w:t>
            </w:r>
            <w:proofErr w:type="gram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, секция вспомогательного аккумулятора, кран машиниста грузового вагона, верхняя часть крана машиниста, кран машиниста пассажирского вагона, соединительные рукава, водонагреватель пассажирского вагона</w:t>
            </w:r>
          </w:p>
          <w:p w:rsidR="004C25D7" w:rsidRPr="00EF3E73" w:rsidRDefault="004C25D7" w:rsidP="004C25D7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Учебно-наглядные пособия - комплект </w:t>
            </w:r>
            <w:proofErr w:type="spellStart"/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комплект</w:t>
            </w:r>
            <w:proofErr w:type="spellEnd"/>
            <w:proofErr w:type="gram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плакатов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 xml:space="preserve"> (10 шт.)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5D7" w:rsidRPr="00EF3E73" w:rsidRDefault="004C25D7" w:rsidP="004C25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Цифровые технологии в профе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1632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F1632" w:rsidRPr="00EF3E73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pStyle w:val="Style23"/>
              <w:widowControl/>
              <w:spacing w:line="240" w:lineRule="auto"/>
              <w:ind w:left="141" w:right="142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Аудитория для проведения з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нятий семинарского типа 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DF1632" w:rsidRPr="00EF3E73" w:rsidRDefault="00DF1632" w:rsidP="00DF1632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циализированная мебель: столы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DF1632" w:rsidRPr="00EF3E73" w:rsidRDefault="00DF1632" w:rsidP="00DF1632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1632" w:rsidRPr="00EF3E73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MicrosoftOfficeProfessional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№ 43571763 от 06.03.2008)</w:t>
            </w:r>
          </w:p>
          <w:p w:rsidR="00DF1632" w:rsidRPr="00EF3E73" w:rsidRDefault="00DF1632" w:rsidP="00DF1632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DF1632" w:rsidRPr="00EF3E73" w:rsidRDefault="00DF1632" w:rsidP="00DF1632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Организация и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упрваление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водством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ответствующие программам учебных дисциплин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EF3E73" w:rsidRDefault="004C25D7" w:rsidP="004C25D7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0B7042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Подвижной состав железных дорог 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Учебно-наглядные пособия - комплект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0B7042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C25D7" w:rsidRPr="00EF3E73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C25D7" w:rsidRPr="00EF3E73" w:rsidRDefault="004C25D7" w:rsidP="004C25D7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4B44DF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Электрическая тяга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316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- 6 шт.,  стулья ученические –16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C25D7" w:rsidRPr="00EF3E73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:с</w:t>
            </w:r>
            <w:proofErr w:type="gram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тенд</w:t>
            </w:r>
            <w:proofErr w:type="spell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«Сн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тие скоростных характеристик  тяговых двигателей», стенд «Определение расхода электрической энергии на тягу поезда», стенд «Определение коэффициента сце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ления при </w:t>
            </w:r>
            <w:proofErr w:type="spell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трогании</w:t>
            </w:r>
            <w:proofErr w:type="spell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», стенд «Исследование системы рекуперативного торможения», стенд «Определение вращающегося 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мента двигателя постоянного тока», стенд «Исследование системы реостатного то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можения»,  преобразовательная установка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– 2 шт., стенд демонстрационный.</w:t>
            </w:r>
          </w:p>
          <w:p w:rsidR="004C25D7" w:rsidRPr="00EF3E73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Набор демонстрационных образцов.</w:t>
            </w:r>
          </w:p>
          <w:p w:rsidR="004C25D7" w:rsidRPr="00EF3E73" w:rsidRDefault="004C25D7" w:rsidP="004C25D7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–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25D7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Вагоны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рия № 12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C25D7" w:rsidRPr="00EF3E73" w:rsidRDefault="004C25D7" w:rsidP="004C25D7">
            <w:pPr>
              <w:spacing w:after="0"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–21 шт., стол преподавателя – 1 шт., стул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C25D7" w:rsidRPr="00EF3E73" w:rsidRDefault="004C25D7" w:rsidP="004C25D7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sz w:val="20"/>
                <w:szCs w:val="20"/>
              </w:rPr>
              <w:t>стенд «</w:t>
            </w:r>
            <w:proofErr w:type="spellStart"/>
            <w:r w:rsidRPr="00EF3E73">
              <w:rPr>
                <w:rFonts w:ascii="Times New Roman" w:hAnsi="Times New Roman"/>
                <w:sz w:val="20"/>
                <w:szCs w:val="20"/>
              </w:rPr>
              <w:t>Автосцепное</w:t>
            </w:r>
            <w:proofErr w:type="spell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устройство»  (модель СА-3),  стенд «Модель тормозного обор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у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дования грузового вагона»,   стенд «М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дель по испытанию запасного резерву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ра», стенд «Модель по испытанию то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мозного цилиндра», стенд «Компрессо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ная установка»,  стенд  «Детали </w:t>
            </w:r>
            <w:proofErr w:type="spellStart"/>
            <w:r w:rsidRPr="00EF3E73">
              <w:rPr>
                <w:rFonts w:ascii="Times New Roman" w:hAnsi="Times New Roman"/>
                <w:sz w:val="20"/>
                <w:szCs w:val="20"/>
              </w:rPr>
              <w:t>автосце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п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устройства»,  стенд «Буксовый узел»,  поглощающий аппарат </w:t>
            </w:r>
            <w:proofErr w:type="spellStart"/>
            <w:r w:rsidRPr="00EF3E73">
              <w:rPr>
                <w:rFonts w:ascii="Times New Roman" w:hAnsi="Times New Roman"/>
                <w:sz w:val="20"/>
                <w:szCs w:val="20"/>
              </w:rPr>
              <w:t>автосце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п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устройства грузового вагона,  </w:t>
            </w:r>
            <w:proofErr w:type="spellStart"/>
            <w:r w:rsidRPr="00EF3E73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сцепное</w:t>
            </w:r>
            <w:proofErr w:type="spell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устройство  СА-З в разрезе, ко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пус буксы  грузового вагона, набор по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д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шипников, холодильная установка купе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й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ного вагона, образец  компрессора и  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х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ладителя  холодильной установки</w:t>
            </w:r>
            <w:proofErr w:type="gramEnd"/>
            <w:r w:rsidRPr="00EF3E73">
              <w:rPr>
                <w:rFonts w:ascii="Times New Roman" w:hAnsi="Times New Roman"/>
                <w:sz w:val="20"/>
                <w:szCs w:val="20"/>
              </w:rPr>
              <w:t>, секция вспомогательного аккумулятора, кран машиниста грузового вагона, верхняя часть крана машиниста, кран машиниста пассажирского вагона, соединительные рукава, водонагреватель пассажирского вагона.</w:t>
            </w:r>
          </w:p>
          <w:p w:rsidR="004C25D7" w:rsidRPr="00EF3E73" w:rsidRDefault="004C25D7" w:rsidP="004C25D7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25D7" w:rsidRPr="00EF3E73" w:rsidRDefault="004C25D7" w:rsidP="004C25D7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EF3E73" w:rsidTr="005900AE">
        <w:trPr>
          <w:trHeight w:val="313"/>
        </w:trPr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Механическая часть подвижного состава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5900AE" w:rsidRPr="00EF3E73" w:rsidRDefault="005900AE" w:rsidP="005900A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5900AE" w:rsidRPr="00EF3E73" w:rsidRDefault="005900AE" w:rsidP="005900A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5900AE" w:rsidRPr="00EF3E73" w:rsidRDefault="005900AE" w:rsidP="005900A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EF3E73" w:rsidTr="005900AE">
        <w:trPr>
          <w:trHeight w:val="3402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900AE" w:rsidRPr="00EF3E73" w:rsidRDefault="005900AE" w:rsidP="005900A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900AE" w:rsidRPr="00EF3E73" w:rsidRDefault="005900AE" w:rsidP="005900AE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5900AE" w:rsidRPr="00EF3E73" w:rsidRDefault="005900AE" w:rsidP="005900A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 проектор стационарные)</w:t>
            </w:r>
          </w:p>
          <w:p w:rsidR="005900AE" w:rsidRPr="00EF3E73" w:rsidRDefault="005900AE" w:rsidP="005900AE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EF3E73" w:rsidTr="000B7042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Динамика электроподвижного с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става</w:t>
            </w:r>
          </w:p>
          <w:p w:rsidR="005900AE" w:rsidRPr="00EF3E73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5900AE" w:rsidRPr="00EF3E73" w:rsidRDefault="005900AE" w:rsidP="005900A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5900AE" w:rsidRPr="00EF3E73" w:rsidRDefault="005900AE" w:rsidP="005900A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5900AE" w:rsidRPr="00EF3E73" w:rsidRDefault="005900AE" w:rsidP="005900A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5900AE" w:rsidRPr="00EF3E73" w:rsidRDefault="005900AE" w:rsidP="005900AE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5900AE" w:rsidRPr="00EF3E73" w:rsidRDefault="005900AE" w:rsidP="005900AE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5900AE" w:rsidRPr="00EF3E73" w:rsidRDefault="005900AE" w:rsidP="005900AE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 проектор стационарные)</w:t>
            </w:r>
          </w:p>
          <w:p w:rsidR="005900AE" w:rsidRPr="00EF3E73" w:rsidRDefault="005900AE" w:rsidP="005900AE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EF3E73" w:rsidTr="005900A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Электрические машины электр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подвижного состава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5900AE" w:rsidRPr="00EF3E73" w:rsidRDefault="005900AE" w:rsidP="005900AE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900AE" w:rsidRPr="00EF3E73" w:rsidRDefault="005900AE" w:rsidP="005900AE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мации большой аудитории: (переносной экран, переносной проектор, ноутбук)</w:t>
            </w:r>
          </w:p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EF3E73" w:rsidTr="005900AE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42" w:right="97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тория № 401,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5900AE" w:rsidRPr="00EF3E73" w:rsidRDefault="005900AE" w:rsidP="005900AE">
            <w:pPr>
              <w:spacing w:after="0" w:line="240" w:lineRule="auto"/>
              <w:ind w:left="142" w:right="97"/>
              <w:jc w:val="both"/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–65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900AE" w:rsidRPr="00EF3E73" w:rsidTr="00434D85">
        <w:trPr>
          <w:trHeight w:val="6075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Электрические машины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13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47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10 шт.,  стулья ученические –28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5900AE" w:rsidRPr="00EF3E73" w:rsidRDefault="005900AE" w:rsidP="005900AE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генераторов пост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янного тока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аси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хронного двигателя с частотным управл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трехфазного трансформатора (прибор К506)»,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трансформ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тора (прибор К505)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ние асинхронного двигателя с частотным управлением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параллельного возбуждения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последовательн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го возбуждения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 асинхронного двигателя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дование двигателя постоянного тока п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следовательного возбуждения для стр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лочных переводов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синхронного двигателя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форматора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00AE" w:rsidRPr="00EF3E73" w:rsidRDefault="005900AE" w:rsidP="005900AE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026AF0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Теория тяги поездов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ции большой аудитории: (экран, проектор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стационарные, ноутбук)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34D85" w:rsidRPr="00EF3E73" w:rsidRDefault="00434D85" w:rsidP="00434D85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34D85" w:rsidRPr="00EF3E73" w:rsidRDefault="00434D85" w:rsidP="00434D85">
            <w:pPr>
              <w:spacing w:after="0" w:line="240" w:lineRule="auto"/>
              <w:ind w:left="141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 проектор стационарные)</w:t>
            </w:r>
          </w:p>
          <w:p w:rsidR="00434D85" w:rsidRPr="00EF3E73" w:rsidRDefault="00434D85" w:rsidP="00434D85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струкции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026AF0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Менеджмент  и экономика пре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приятий  железнодорожного тран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порта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рия № 602),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434D85" w:rsidRPr="00EF3E73" w:rsidRDefault="00434D85" w:rsidP="00434D85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34D85" w:rsidRPr="00EF3E73" w:rsidRDefault="00434D85" w:rsidP="00434D85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34D85" w:rsidRPr="00EF3E73" w:rsidRDefault="00434D85" w:rsidP="00434D85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434D85" w:rsidRPr="00EF3E73" w:rsidRDefault="00434D85" w:rsidP="00434D85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34D85" w:rsidRPr="00EF3E73" w:rsidRDefault="00434D85" w:rsidP="00434D85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34D85" w:rsidRPr="00EF3E73" w:rsidRDefault="00434D85" w:rsidP="00434D85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026AF0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Теория систем автоматического управления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434D85" w:rsidRPr="00EF3E73" w:rsidRDefault="00434D85" w:rsidP="00434D85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34D85" w:rsidRPr="00EF3E73" w:rsidRDefault="00434D85" w:rsidP="00434D85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026AF0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434D85" w:rsidRPr="00EF3E73" w:rsidRDefault="00434D85" w:rsidP="00434D85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</w:t>
            </w: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 проектор стационарные)</w:t>
            </w:r>
          </w:p>
          <w:p w:rsidR="00434D85" w:rsidRPr="00EF3E73" w:rsidRDefault="00434D85" w:rsidP="00434D85">
            <w:pPr>
              <w:spacing w:after="0" w:line="240" w:lineRule="auto"/>
              <w:ind w:left="175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</w:p>
          <w:p w:rsidR="00434D85" w:rsidRPr="00EF3E73" w:rsidRDefault="00434D85" w:rsidP="00434D85">
            <w:pPr>
              <w:spacing w:after="0" w:line="240" w:lineRule="auto"/>
              <w:ind w:left="175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434D85" w:rsidRPr="00EF3E73" w:rsidRDefault="00434D85" w:rsidP="00434D85">
            <w:pPr>
              <w:pStyle w:val="Style23"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ебно-наглядные</w:t>
            </w:r>
            <w:proofErr w:type="spell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пособия - комплект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зентаций, комплект плакатов по конс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434D85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 Системы упра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ления подвижным составом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314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34D85" w:rsidRPr="00EF3E73" w:rsidRDefault="00434D85" w:rsidP="00434D85">
            <w:pPr>
              <w:spacing w:after="0" w:line="240" w:lineRule="auto"/>
              <w:ind w:left="142" w:right="136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spacing w:line="240" w:lineRule="auto"/>
              <w:ind w:left="146" w:right="166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Специализированая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мебель: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учен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ческие - 8 шт.,  стулья ученические –20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34D85" w:rsidRPr="00EF3E73" w:rsidRDefault="00434D85" w:rsidP="00434D85">
            <w:pPr>
              <w:pStyle w:val="Style23"/>
              <w:spacing w:line="240" w:lineRule="auto"/>
              <w:ind w:left="146"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Лабоарторноеоборудование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 распредел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тельный щит с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пуско-коммутирующей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аппаратурой (1 шт.), 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компрессорная уст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новка для подачи сжатого воздуха к лаб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раторным стендам (1 шт.), лабораторный стенд  «Исследование блока дифференц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альных реле БРД 356 электровоза ВЛ80</w:t>
            </w:r>
            <w:r w:rsidRPr="00EF3E73">
              <w:rPr>
                <w:rFonts w:ascii="Times New Roman" w:hAnsi="Times New Roman"/>
                <w:sz w:val="20"/>
                <w:szCs w:val="20"/>
                <w:vertAlign w:val="superscript"/>
              </w:rPr>
              <w:t>с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» (1 шт.), лабораторный стенд «Исследов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ние электропневматического и электр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магнитного контакторов» (1 шт.), лабор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торный стенд «Исследование схемы ве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тильного перехода» (1 шт.), лабораторный стенд «Исследование группового ко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троллера электропоезда переменного 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ка» (1 шт.), лабораторный стенд</w:t>
            </w:r>
            <w:proofErr w:type="gram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«Иссл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дование системы автоматического упра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в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ления электропоездом» (1 шт.), лабор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торный стенд «Исследование характер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стик электроподвижного состава пост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янного тока» (1 шт.), лабораторный стенд «Исследование системы управления ре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статным контроллером вагона метропол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тена» (1 шт.), лабораторный стенд «И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следование импульсного регулирования на электроподвижном составе постоянн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го тока» (1 шт.).</w:t>
            </w:r>
          </w:p>
          <w:p w:rsidR="00434D85" w:rsidRPr="00EF3E73" w:rsidRDefault="00434D85" w:rsidP="00434D85">
            <w:pPr>
              <w:pStyle w:val="Style23"/>
              <w:spacing w:line="240" w:lineRule="auto"/>
              <w:ind w:left="146"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Набор наглядных пособий</w:t>
            </w:r>
          </w:p>
          <w:p w:rsidR="00434D85" w:rsidRPr="00EF3E73" w:rsidRDefault="00434D85" w:rsidP="00434D85">
            <w:pPr>
              <w:pStyle w:val="Style23"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434D85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Тяговые аппараты и электрическое оборудование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434D85">
        <w:tc>
          <w:tcPr>
            <w:tcW w:w="572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34D85" w:rsidRPr="00EF3E73" w:rsidRDefault="00434D85" w:rsidP="00EF3E73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pStyle w:val="Style23"/>
              <w:spacing w:line="240" w:lineRule="auto"/>
              <w:ind w:left="146" w:right="166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Электрические машины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13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– 10 шт.,  стулья ученические –28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Лабораторное оборудование:</w:t>
            </w:r>
          </w:p>
          <w:p w:rsidR="00434D85" w:rsidRPr="00EF3E73" w:rsidRDefault="00434D85" w:rsidP="00434D85">
            <w:pPr>
              <w:pStyle w:val="Style23"/>
              <w:spacing w:line="240" w:lineRule="auto"/>
              <w:ind w:left="146" w:right="166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генераторов пост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янного тока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аси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хронного двигателя с частотным управл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трехфазного трансформатора (прибор К506)»,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трансформ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тора (прибор К505)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ние асинхронного двигателя с частотным управлением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 xml:space="preserve">гателя постоянного тока параллельного 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возбуждения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дв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гателя постоянного тока последовател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ного возбуждения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 асинхронного двигателя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дование двигателя постоянного тока п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следовательного возбуждения для стр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лочных переводов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синхронного двигателя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», стенд «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Исследование трехфазного тран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форматора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E0D" w:rsidRPr="00EF3E73" w:rsidTr="00784234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E0D" w:rsidRPr="00EF3E73" w:rsidRDefault="000E4E0D" w:rsidP="000E4E0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E0D" w:rsidRPr="00EF3E73" w:rsidRDefault="000E4E0D" w:rsidP="000E4E0D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Надежность оборудования электр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подвижного состава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E0D" w:rsidRPr="00EF3E73" w:rsidRDefault="000E4E0D" w:rsidP="000E4E0D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E4E0D" w:rsidRPr="00EF3E73" w:rsidRDefault="000E4E0D" w:rsidP="000E4E0D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E0D" w:rsidRPr="00EF3E73" w:rsidRDefault="000E4E0D" w:rsidP="000E4E0D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E4E0D" w:rsidRPr="00EF3E73" w:rsidRDefault="000E4E0D" w:rsidP="000E4E0D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0E4E0D" w:rsidRPr="00EF3E73" w:rsidRDefault="000E4E0D" w:rsidP="000E4E0D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E4E0D" w:rsidRPr="00EF3E73" w:rsidRDefault="000E4E0D" w:rsidP="000E4E0D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0E4E0D" w:rsidRPr="00EF3E73" w:rsidRDefault="000E4E0D" w:rsidP="000E4E0D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E0D" w:rsidRPr="00EF3E73" w:rsidRDefault="000E4E0D" w:rsidP="000E4E0D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4E0D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E0D" w:rsidRPr="00EF3E73" w:rsidRDefault="000E4E0D" w:rsidP="000E4E0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E0D" w:rsidRPr="00EF3E73" w:rsidRDefault="000E4E0D" w:rsidP="000E4E0D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E0D" w:rsidRPr="00EF3E73" w:rsidRDefault="000E4E0D" w:rsidP="000E4E0D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нятий семинарского типа -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тория № 610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E4E0D" w:rsidRPr="00EF3E73" w:rsidRDefault="000E4E0D" w:rsidP="000E4E0D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E4E0D" w:rsidRPr="00EF3E73" w:rsidRDefault="000E4E0D" w:rsidP="000E4E0D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E0D" w:rsidRPr="00EF3E73" w:rsidRDefault="000E4E0D" w:rsidP="000E4E0D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0E4E0D" w:rsidRPr="00EF3E73" w:rsidRDefault="000E4E0D" w:rsidP="000E4E0D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</w:t>
            </w: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proofErr w:type="gram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0E4E0D" w:rsidRPr="00EF3E73" w:rsidRDefault="000E4E0D" w:rsidP="000E4E0D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 проектор стационарные)</w:t>
            </w:r>
          </w:p>
          <w:p w:rsidR="000E4E0D" w:rsidRPr="00EF3E73" w:rsidRDefault="000E4E0D" w:rsidP="000E4E0D">
            <w:pPr>
              <w:spacing w:after="0" w:line="240" w:lineRule="auto"/>
              <w:ind w:left="175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</w:t>
            </w:r>
            <w:proofErr w:type="spellEnd"/>
          </w:p>
          <w:p w:rsidR="000E4E0D" w:rsidRPr="00EF3E73" w:rsidRDefault="000E4E0D" w:rsidP="000E4E0D">
            <w:pPr>
              <w:spacing w:after="0" w:line="240" w:lineRule="auto"/>
              <w:ind w:left="175" w:right="109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E4E0D" w:rsidRPr="00EF3E73" w:rsidRDefault="000E4E0D" w:rsidP="000E4E0D">
            <w:pPr>
              <w:pStyle w:val="Style23"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ебно-наглядные</w:t>
            </w:r>
            <w:proofErr w:type="spell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пособия - комплект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зентаций, комплект плакатов по конс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4E0D" w:rsidRPr="00EF3E73" w:rsidRDefault="000E4E0D" w:rsidP="000E4E0D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026AF0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Электронные преобразователи электроподвижного состава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026AF0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34D85" w:rsidRPr="00EF3E73" w:rsidRDefault="00434D85" w:rsidP="00EF3E73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Электрическая тяга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316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- 6 шт.,  стулья ученические –16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  <w:p w:rsidR="00434D85" w:rsidRPr="00EF3E73" w:rsidRDefault="00434D85" w:rsidP="00434D85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:с</w:t>
            </w:r>
            <w:proofErr w:type="gram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тенд</w:t>
            </w:r>
            <w:proofErr w:type="spell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«Сн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тие скоростных характеристик  тяговых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двигателей», стенд «Определение расхода электрической энергии на тягу поезда», стенд «Определение коэффициента сце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ления при </w:t>
            </w:r>
            <w:proofErr w:type="spell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трогании</w:t>
            </w:r>
            <w:proofErr w:type="spell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», стенд «Исследование системы рекуперативного торможения», стенд «Определение вращающегося 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мента двигателя постоянного тока», стенд «Исследование системы реостатного то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можения»,  преобразовательная установка – 2 шт., стенд демонстрационный.</w:t>
            </w:r>
          </w:p>
          <w:p w:rsidR="00434D85" w:rsidRPr="00EF3E73" w:rsidRDefault="00434D85" w:rsidP="00434D85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Набор демонстрационных образцов.</w:t>
            </w:r>
          </w:p>
          <w:p w:rsidR="00434D85" w:rsidRPr="00EF3E73" w:rsidRDefault="00434D85" w:rsidP="00434D85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–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026AF0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технического содерж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ния электроподвижного состава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026AF0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34D85" w:rsidRPr="00EF3E73" w:rsidRDefault="00434D85" w:rsidP="00EF3E73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Лаборатория Электрическая тяга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316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),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л. Комсомольская.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д.3</w:t>
            </w:r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- 6 шт.,  стулья ученические –16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давателя – 1 шт., стул преподавателя – 1 шт.</w:t>
            </w:r>
            <w:proofErr w:type="gramEnd"/>
          </w:p>
          <w:p w:rsidR="00434D85" w:rsidRPr="00EF3E73" w:rsidRDefault="00434D85" w:rsidP="00434D85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Лабораторное </w:t>
            </w:r>
            <w:proofErr w:type="spell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оборудование</w:t>
            </w: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:с</w:t>
            </w:r>
            <w:proofErr w:type="gram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тенд</w:t>
            </w:r>
            <w:proofErr w:type="spell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«Сн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тие скоростных характеристик  тяговых двигателей», стенд «Определение расхода электрической энергии на тягу поезда», стенд «Определение коэффициента сце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ления при </w:t>
            </w:r>
            <w:proofErr w:type="spell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трогании</w:t>
            </w:r>
            <w:proofErr w:type="spellEnd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», стенд «Исследование системы рекуперативного торможения», стенд «Определение вращающегося 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мента двигателя постоянного тока», стенд «Исследование системы реостатного то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можения»,  преобразовательная установка – 2 шт., стенд демонстрационный.</w:t>
            </w:r>
          </w:p>
          <w:p w:rsidR="00434D85" w:rsidRPr="00EF3E73" w:rsidRDefault="00434D85" w:rsidP="00434D85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Набор демонстрационных образцов.</w:t>
            </w:r>
          </w:p>
          <w:p w:rsidR="00434D85" w:rsidRPr="00EF3E73" w:rsidRDefault="00434D85" w:rsidP="00434D85">
            <w:pPr>
              <w:widowControl w:val="0"/>
              <w:spacing w:after="0" w:line="240" w:lineRule="auto"/>
              <w:ind w:left="142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–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026AF0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Эксплуатация электроподвижного состава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026AF0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434D85" w:rsidRPr="00EF3E73" w:rsidRDefault="00434D85" w:rsidP="00EF3E73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сомольская.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34D85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 Системы упра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ления подвижным составом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314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434D85" w:rsidRPr="00EF3E73" w:rsidRDefault="00434D85" w:rsidP="00434D85">
            <w:pPr>
              <w:spacing w:after="0" w:line="240" w:lineRule="auto"/>
              <w:ind w:left="142" w:right="136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434D85" w:rsidRPr="00EF3E73" w:rsidRDefault="00434D85" w:rsidP="00434D85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23"/>
              <w:spacing w:line="240" w:lineRule="auto"/>
              <w:ind w:left="146" w:right="166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Специализированая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мебель: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учен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ческие - 8 шт.,  стулья ученические –20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434D85" w:rsidRPr="00EF3E73" w:rsidRDefault="00434D85" w:rsidP="00434D85">
            <w:pPr>
              <w:pStyle w:val="Style23"/>
              <w:spacing w:line="240" w:lineRule="auto"/>
              <w:ind w:left="146"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Лабоарторноеоборудование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 распредел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тельный щит с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пуско-коммутирующей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аппаратурой (1 шт.), 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компрессорная уст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новка для подачи сжатого воздуха к лаб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раторным стендам (1 шт.), лабораторный стенд  «Исследование блока дифференц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альных реле БРД 356 электровоза ВЛ80</w:t>
            </w:r>
            <w:r w:rsidRPr="00EF3E73">
              <w:rPr>
                <w:rFonts w:ascii="Times New Roman" w:hAnsi="Times New Roman"/>
                <w:sz w:val="20"/>
                <w:szCs w:val="20"/>
                <w:vertAlign w:val="superscript"/>
              </w:rPr>
              <w:t>с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» (1 шт.), лабораторный стенд «Исследов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ние электропневматического и электр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магнитного контакторов» (1 шт.), лабор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торный стенд «Исследование схемы ве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тильного перехода» (1 шт.), лабораторный стенд «Исследование группового ко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троллера электропоезда переменного 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ка» (1 шт.), лабораторный стенд</w:t>
            </w:r>
            <w:proofErr w:type="gram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«Иссл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дование системы автоматического упра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в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ления электропоездом» (1 шт.), лабор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торный стенд «Исследование характер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стик электроподвижного состава пост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янного тока» (1 шт.), лабораторный стенд «Исследование системы управления ре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статным контроллером вагона метропол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тена» (1 шт.), лабораторный стенд «И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следование импульсного регулирования на электроподвижном составе постоянн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го тока» (1 шт.).</w:t>
            </w:r>
          </w:p>
          <w:p w:rsidR="00434D85" w:rsidRPr="00EF3E73" w:rsidRDefault="00434D85" w:rsidP="00434D85">
            <w:pPr>
              <w:pStyle w:val="Style23"/>
              <w:spacing w:line="240" w:lineRule="auto"/>
              <w:ind w:left="146"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Набор наглядных пособий</w:t>
            </w:r>
          </w:p>
          <w:p w:rsidR="00434D85" w:rsidRPr="00EF3E73" w:rsidRDefault="00434D85" w:rsidP="00434D85">
            <w:pPr>
              <w:pStyle w:val="Style23"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4D85" w:rsidRPr="00EF3E73" w:rsidRDefault="00434D85" w:rsidP="00434D85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26AF0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Научно-техническая деятельность в инженерной практике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подавателя – 1 шт., стул преподавателя – 1 шт. </w:t>
            </w:r>
            <w:proofErr w:type="gramEnd"/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26AF0"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053B6A" w:rsidRPr="00EF3E73" w:rsidRDefault="00053B6A" w:rsidP="00EF3E73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6DA0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EF3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5C6DA0" w:rsidRPr="00EF3E73" w:rsidRDefault="005C6DA0" w:rsidP="005C6DA0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5C6DA0" w:rsidRPr="00EF3E73" w:rsidRDefault="005C6DA0" w:rsidP="005C6DA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5C6DA0" w:rsidRPr="00EF3E73" w:rsidRDefault="005C6DA0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5C6DA0" w:rsidRPr="00EF3E73" w:rsidRDefault="005C6DA0" w:rsidP="005C6DA0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26AF0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72714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Электронные преобразователи электроподвижного состава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53B6A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 Системы упра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ления подвижным составом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314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053B6A" w:rsidRPr="00EF3E73" w:rsidRDefault="00053B6A" w:rsidP="00053B6A">
            <w:pPr>
              <w:spacing w:after="0" w:line="240" w:lineRule="auto"/>
              <w:ind w:left="142" w:right="136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spacing w:line="240" w:lineRule="auto"/>
              <w:ind w:left="146" w:right="166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Специализированая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мебель: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учен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ческие - 8 шт.,  стулья ученические –20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pStyle w:val="Style23"/>
              <w:spacing w:line="240" w:lineRule="auto"/>
              <w:ind w:left="146"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Лабоарторноеоборудование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 распредел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тельный щит с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пуско-коммутирующей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аппаратурой (1 шт.), 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компрессорная уст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новка для подачи сжатого воздуха к лаб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раторным стендам (1 шт.), лабораторный стенд  «Исследование блока дифференц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альных реле БРД 356 электровоза ВЛ80</w:t>
            </w:r>
            <w:r w:rsidRPr="00EF3E73">
              <w:rPr>
                <w:rFonts w:ascii="Times New Roman" w:hAnsi="Times New Roman"/>
                <w:sz w:val="20"/>
                <w:szCs w:val="20"/>
                <w:vertAlign w:val="superscript"/>
              </w:rPr>
              <w:t>с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» (1 шт.), лабораторный стенд «Исследов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ние электропневматического и электр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магнитного контакторов» (1 шт.), лабор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торный стенд «Исследование схемы ве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тильного перехода» (1 шт.), лабораторный стенд «Исследование группового ко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троллера электропоезда переменного 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ка» (1 шт.), лабораторный стенд</w:t>
            </w:r>
            <w:proofErr w:type="gram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«Иссл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дование системы автоматического упра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в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ления электропоездом» (1 шт.), лабор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торный стенд «Исследование характер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стик электроподвижного состава пост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янного тока» (1 шт.), лабораторный стенд «Исследование системы управления ре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статным контроллером вагона метропол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тена» (1 шт.), лабораторный стенд «И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следование импульсного регулирования на электроподвижном составе постоянн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го тока» (1 шт.).</w:t>
            </w:r>
          </w:p>
          <w:p w:rsidR="00053B6A" w:rsidRPr="00EF3E73" w:rsidRDefault="00053B6A" w:rsidP="00053B6A">
            <w:pPr>
              <w:pStyle w:val="Style23"/>
              <w:spacing w:line="240" w:lineRule="auto"/>
              <w:ind w:left="146"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Набор наглядных пособий</w:t>
            </w:r>
          </w:p>
          <w:p w:rsidR="00053B6A" w:rsidRPr="00EF3E73" w:rsidRDefault="00053B6A" w:rsidP="00053B6A">
            <w:pPr>
              <w:pStyle w:val="Style23"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26AF0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Системы управления электропо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вижным составом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26AF0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134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Лаборатория  Системы упра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ления подвижным составом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аудитория № 314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Комсомольская. д.3</w:t>
            </w:r>
          </w:p>
          <w:p w:rsidR="00053B6A" w:rsidRPr="00EF3E73" w:rsidRDefault="00053B6A" w:rsidP="00053B6A">
            <w:pPr>
              <w:spacing w:after="0" w:line="240" w:lineRule="auto"/>
              <w:ind w:left="142" w:right="136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spacing w:line="240" w:lineRule="auto"/>
              <w:ind w:left="146" w:right="166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Специализированая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мебель: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столы учен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ческие - 8 шт.,  стулья ученические –20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pStyle w:val="Style23"/>
              <w:spacing w:line="240" w:lineRule="auto"/>
              <w:ind w:left="146"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Лабоарторноеоборудование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 распредел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тельный щит с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пуско-коммутирующей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аппаратурой (1 шт.), 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компрессорная уст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новка для подачи сжатого воздуха к лаб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раторным стендам (1 шт.), лабораторный стенд  «Исследование блока дифференц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альных реле БРД 356 электровоза ВЛ80</w:t>
            </w:r>
            <w:r w:rsidRPr="00EF3E73">
              <w:rPr>
                <w:rFonts w:ascii="Times New Roman" w:hAnsi="Times New Roman"/>
                <w:sz w:val="20"/>
                <w:szCs w:val="20"/>
                <w:vertAlign w:val="superscript"/>
              </w:rPr>
              <w:t>с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» (1 шт.), лабораторный стенд «Исследов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ние электропневматического и электр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магнитного контакторов» (1 шт.), лабор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торный стенд «Исследование схемы ве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тильного перехода» (1 шт.), лабораторный стенд «Исследование группового ко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троллера электропоезда переменного 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ка» (1 шт.), лабораторный стенд</w:t>
            </w:r>
            <w:proofErr w:type="gram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«Иссл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дование системы автоматического упра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в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ления электропоездом» (1 шт.), лабор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lastRenderedPageBreak/>
              <w:t>торный стенд «Исследование характер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стик электроподвижного состава пост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янного тока» (1 шт.), лабораторный стенд «Исследование системы управления ре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статным контроллером вагона метропол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тена» (1 шт.), лабораторный стенд «И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следование импульсного регулирования на электроподвижном составе постоянн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го тока» (1 шт.).</w:t>
            </w:r>
          </w:p>
          <w:p w:rsidR="00053B6A" w:rsidRPr="00EF3E73" w:rsidRDefault="00053B6A" w:rsidP="00053B6A">
            <w:pPr>
              <w:pStyle w:val="Style23"/>
              <w:spacing w:line="240" w:lineRule="auto"/>
              <w:ind w:left="146" w:right="1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Набор наглядных пособий</w:t>
            </w:r>
          </w:p>
          <w:p w:rsidR="00053B6A" w:rsidRPr="00EF3E73" w:rsidRDefault="00053B6A" w:rsidP="00053B6A">
            <w:pPr>
              <w:pStyle w:val="Style23"/>
              <w:spacing w:line="240" w:lineRule="auto"/>
              <w:ind w:left="178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плакатов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26AF0">
        <w:tc>
          <w:tcPr>
            <w:tcW w:w="5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Проектирование и обслуживание предприятий по техническому  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служиванию и ремонту 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электоп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движного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состава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лекционного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Демонстрационный стенд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рованный (для обучения и контроля) «Т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говые двигатели» - 1 шт.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(экран, проектор стационарные,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презентаций, комплект плакатов по конс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рукции механической части подвижного состава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26AF0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нятий семинарского типа -  к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бинет «Тяговый подвижной с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став»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</w:t>
            </w:r>
            <w:proofErr w:type="gramEnd"/>
          </w:p>
          <w:p w:rsidR="00053B6A" w:rsidRPr="00EF3E73" w:rsidRDefault="00053B6A" w:rsidP="00EF3E73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№ 610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л. Ко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м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сомольская. д.3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подавателя – 1 шт., стул преподавателя – 1 шт. 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D74C3E">
        <w:tc>
          <w:tcPr>
            <w:tcW w:w="57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053B6A" w:rsidP="00053B6A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Элективный курс по физической культуре  и спорту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404),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подавателя – 1 шт., стул преподавателя – 1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D74C3E">
        <w:tc>
          <w:tcPr>
            <w:tcW w:w="572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Религии мира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F62B9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F62B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Культурно-религиозное наследие России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плакатов,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F62B9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EF3E73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D74C3E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Охрана труда на </w:t>
            </w: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железнодорожном</w:t>
            </w:r>
            <w:proofErr w:type="gram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транспотре</w:t>
            </w:r>
            <w:proofErr w:type="spellEnd"/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D74C3E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EF3E73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134A68">
        <w:tc>
          <w:tcPr>
            <w:tcW w:w="572" w:type="dxa"/>
            <w:vMerge w:val="restart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Безопасность в чрезвычайных с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туациях</w:t>
            </w:r>
          </w:p>
          <w:p w:rsidR="00053B6A" w:rsidRPr="00EF3E73" w:rsidRDefault="00053B6A" w:rsidP="00053B6A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Style w:val="FontStyle113"/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Набор демонстрационного оборудования (переносной): 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измеритель шума и вибр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>а</w:t>
            </w:r>
            <w:r w:rsidRPr="00EF3E73">
              <w:rPr>
                <w:rStyle w:val="FontStyle113"/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ru-RU"/>
              </w:rPr>
              <w:t xml:space="preserve">ции (1 шт.), прибор «ТКА – Люкс» (1 шт.), прибор «ТКА – ПКМ (20)» (1 шт.), прибор «ТКА – ПКМ (41)» (1 шт.), прибор «ТКА – ПКМ (50)»  (1 шт.),  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134A68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семинарского 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дитория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EF3E73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EC7C5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  <w:p w:rsidR="00053B6A" w:rsidRPr="00EF3E73" w:rsidRDefault="00053B6A" w:rsidP="00053B6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Система менеджмента качества при эксплуатации и обслуживании электроподвижного состава</w:t>
            </w:r>
          </w:p>
          <w:p w:rsidR="00053B6A" w:rsidRPr="00EF3E73" w:rsidRDefault="00053B6A" w:rsidP="00053B6A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26AF0">
            <w:pPr>
              <w:tabs>
                <w:tab w:val="left" w:pos="995"/>
              </w:tabs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53B6A" w:rsidRPr="00EF3E73" w:rsidRDefault="00053B6A" w:rsidP="00053B6A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Учебно-наглядные пособия, обеспеч</w:t>
            </w:r>
            <w:r w:rsidRPr="00EF3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вающие тематические иллюстрации, с</w:t>
            </w:r>
            <w:r w:rsidRPr="00EF3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ответствующие программам учебных дисциплин 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left="140"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EC7C5E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053B6A" w:rsidP="00053B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EF3E73">
            <w:pPr>
              <w:spacing w:after="0" w:line="240" w:lineRule="auto"/>
              <w:ind w:left="178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бинет  «Экономики»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нические - 25 шт.,  стулья ученические – 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38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right="144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D74C3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 xml:space="preserve">Бережливое производство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при эк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плуатации и обслуживании эле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троподвижного состава</w:t>
            </w:r>
          </w:p>
          <w:p w:rsidR="00053B6A" w:rsidRPr="00EF3E73" w:rsidRDefault="00053B6A" w:rsidP="00053B6A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Аудитория для провед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ния занятий лекционного типа - кабинет  «Экономики»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602),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53B6A" w:rsidRPr="00EF3E73" w:rsidRDefault="00053B6A" w:rsidP="00053B6A">
            <w:pPr>
              <w:spacing w:after="0" w:line="240" w:lineRule="auto"/>
              <w:ind w:left="178" w:right="14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spacing w:line="240" w:lineRule="auto"/>
              <w:ind w:left="178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140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Учебно-наглядные пособия, обеспеч</w:t>
            </w:r>
            <w:r w:rsidRPr="00EF3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вающие тематические иллюстрации, с</w:t>
            </w:r>
            <w:r w:rsidRPr="00EF3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ответствующие программам учебных дисциплин 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053B6A" w:rsidP="00053B6A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EF3E73">
            <w:pPr>
              <w:spacing w:after="0" w:line="240" w:lineRule="auto"/>
              <w:ind w:left="178" w:right="1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«Экономики»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602),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Новгород, пл.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- 25 шт.,  стулья ученические – 38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D74C3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053B6A" w:rsidP="005C6DA0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 xml:space="preserve">Автоматизированные рабочие места </w:t>
            </w:r>
            <w:proofErr w:type="spellStart"/>
            <w:r w:rsidRPr="00EF3E73">
              <w:rPr>
                <w:rFonts w:ascii="Times New Roman" w:hAnsi="Times New Roman"/>
                <w:sz w:val="20"/>
                <w:szCs w:val="20"/>
              </w:rPr>
              <w:t>дляэксплуатации</w:t>
            </w:r>
            <w:proofErr w:type="spell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и ремо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т</w:t>
            </w:r>
            <w:r w:rsidR="005C6DA0"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 электроподвижного состава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5C6D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53B6A" w:rsidRPr="00EF3E73" w:rsidRDefault="00053B6A" w:rsidP="005C6DA0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3B6A" w:rsidRPr="00EF3E73" w:rsidRDefault="00053B6A" w:rsidP="005C6DA0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5C6DA0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53B6A" w:rsidRPr="00EF3E73" w:rsidRDefault="00053B6A" w:rsidP="005C6DA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5C6DA0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5C6DA0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6DA0" w:rsidRPr="00EF3E73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DA0" w:rsidRPr="00EF3E73" w:rsidRDefault="005C6DA0" w:rsidP="005C6DA0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EF3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дитория № 408, г. Н.Новгород, пл. Комсомольская, д.3</w:t>
            </w:r>
          </w:p>
          <w:p w:rsidR="005C6DA0" w:rsidRPr="00EF3E73" w:rsidRDefault="005C6DA0" w:rsidP="005C6DA0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ские - 33 шт.,  стулья ученические –43 шт., доска настенная – 1 шт., стол преподав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5C6DA0" w:rsidRPr="00EF3E73" w:rsidRDefault="005C6DA0" w:rsidP="005C6DA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lastRenderedPageBreak/>
              <w:t>MicrosoftOfficeProfessional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5C6DA0" w:rsidRPr="00EF3E73" w:rsidRDefault="005C6DA0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MathcadEducation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5C6DA0" w:rsidRPr="00EF3E73" w:rsidRDefault="005C6DA0" w:rsidP="005C6DA0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D74C3E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5C6DA0" w:rsidP="005C6DA0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 xml:space="preserve">Информационные </w:t>
            </w:r>
            <w:proofErr w:type="spellStart"/>
            <w:r w:rsidRPr="00EF3E73">
              <w:rPr>
                <w:rFonts w:ascii="Times New Roman" w:hAnsi="Times New Roman"/>
                <w:sz w:val="20"/>
                <w:szCs w:val="20"/>
              </w:rPr>
              <w:t>технологиии</w:t>
            </w:r>
            <w:proofErr w:type="spellEnd"/>
            <w:r w:rsidRPr="00EF3E73">
              <w:rPr>
                <w:rFonts w:ascii="Times New Roman" w:hAnsi="Times New Roman"/>
                <w:sz w:val="20"/>
                <w:szCs w:val="20"/>
              </w:rPr>
              <w:t xml:space="preserve"> и системы при эксплуатации и обслуживании электроподви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ж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ного состава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лекционного типа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ауд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тория № 401,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- 32 шт.,  стулья ученические –64 шт., доска настенная – 1 шт., стол преп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давателя – 1 шт., стул преподавателя – 1 </w:t>
            </w:r>
            <w:proofErr w:type="spellStart"/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6DA0" w:rsidRPr="00EF3E73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DA0" w:rsidRPr="00EF3E73" w:rsidRDefault="005C6DA0" w:rsidP="005C6DA0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EF3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5C6DA0" w:rsidRPr="00EF3E73" w:rsidRDefault="005C6DA0" w:rsidP="005C6DA0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5C6DA0" w:rsidRPr="00EF3E73" w:rsidRDefault="005C6DA0" w:rsidP="005C6DA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5C6DA0" w:rsidRPr="00EF3E73" w:rsidRDefault="005C6DA0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5C6DA0" w:rsidRPr="00EF3E73" w:rsidRDefault="005C6DA0" w:rsidP="005C6DA0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053B6A" w:rsidP="00053B6A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История религиозной культуры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дитория для проведения зан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тий лекционного типа - кабинет «Истории»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413),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Комсомольская. д. 3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давателя – 1 шт., стул преподавателя – 1 шт., 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eastAsia="Times New Roman" w:hAnsi="Times New Roman" w:cstheme="minorBidi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053B6A" w:rsidP="00053B6A">
            <w:pPr>
              <w:spacing w:after="0" w:line="240" w:lineRule="auto"/>
              <w:ind w:left="139" w:right="1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EF3E73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«Истории» (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аудитория №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413),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стулья ученические – 38 шт., доска настенная – 1 шт., стол преп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Деловое общение и деловой этикет</w:t>
            </w:r>
          </w:p>
          <w:p w:rsidR="00053B6A" w:rsidRPr="00EF3E73" w:rsidRDefault="00053B6A" w:rsidP="00053B6A">
            <w:pPr>
              <w:pStyle w:val="Style12"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«Социальных и гуманита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пособия, обеспеч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вающие тематические иллюстрации, соо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ветствующие программам учебных ди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циплин – комплект презентаций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«Социальных и гуман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тарных дисциплин»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(аудитория № 404),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Н. Новгород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л. Комс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мольская. д.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Специализированная мебель: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– 18 шт.,  стулья ученические – 36 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spacing w:after="0" w:line="240" w:lineRule="auto"/>
              <w:ind w:left="176" w:right="9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23D" w:rsidRPr="00EF3E73" w:rsidTr="006B5C2B">
        <w:tc>
          <w:tcPr>
            <w:tcW w:w="5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23D" w:rsidRPr="00EF3E73" w:rsidRDefault="00B4723D" w:rsidP="00B4723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23D" w:rsidRPr="00EF3E73" w:rsidRDefault="00B4723D" w:rsidP="00B4723D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Основы производства электрич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ского транспорта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23D" w:rsidRPr="00EF3E73" w:rsidRDefault="00B4723D" w:rsidP="00B4723D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B4723D" w:rsidRPr="00EF3E73" w:rsidRDefault="00B4723D" w:rsidP="00B4723D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B4723D" w:rsidRPr="00EF3E73" w:rsidRDefault="00B4723D" w:rsidP="00B4723D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23D" w:rsidRPr="00EF3E73" w:rsidRDefault="00B4723D" w:rsidP="00B4723D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B4723D" w:rsidRPr="00EF3E73" w:rsidRDefault="00B4723D" w:rsidP="00B4723D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B4723D" w:rsidRPr="00EF3E73" w:rsidRDefault="00B4723D" w:rsidP="00B4723D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B4723D" w:rsidRPr="00EF3E73" w:rsidRDefault="00B4723D" w:rsidP="00B4723D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B4723D" w:rsidRPr="00EF3E73" w:rsidRDefault="00B4723D" w:rsidP="00B4723D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23D" w:rsidRPr="00EF3E73" w:rsidRDefault="00B4723D" w:rsidP="00B4723D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4723D" w:rsidRPr="00EF3E73" w:rsidTr="0024722E">
        <w:tc>
          <w:tcPr>
            <w:tcW w:w="57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23D" w:rsidRPr="00EF3E73" w:rsidRDefault="00B4723D" w:rsidP="00B4723D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723D" w:rsidRPr="00EF3E73" w:rsidRDefault="00B4723D" w:rsidP="00B4723D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23D" w:rsidRPr="00EF3E73" w:rsidRDefault="00B4723D" w:rsidP="00B4723D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семинарского типа - к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бинет   «</w:t>
            </w:r>
            <w:proofErr w:type="spellStart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состав»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23D" w:rsidRPr="00EF3E73" w:rsidRDefault="00B4723D" w:rsidP="00EF3E73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723D" w:rsidRPr="00EF3E73" w:rsidRDefault="00B4723D" w:rsidP="00B4723D">
            <w:pPr>
              <w:pStyle w:val="Style12"/>
              <w:widowControl/>
              <w:spacing w:line="240" w:lineRule="auto"/>
              <w:ind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6B5C2B">
        <w:tc>
          <w:tcPr>
            <w:tcW w:w="57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5C6DA0" w:rsidP="00B472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sz w:val="20"/>
                <w:szCs w:val="20"/>
              </w:rPr>
              <w:t>А</w:t>
            </w:r>
            <w:r w:rsidR="00B4723D" w:rsidRPr="00EF3E73">
              <w:rPr>
                <w:rFonts w:ascii="Times New Roman" w:hAnsi="Times New Roman"/>
                <w:sz w:val="20"/>
                <w:szCs w:val="20"/>
              </w:rPr>
              <w:t>РМ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 xml:space="preserve"> при эксплуатации электр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/>
                <w:sz w:val="20"/>
                <w:szCs w:val="20"/>
              </w:rPr>
              <w:t>подвижного состава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Аудитория для проведения з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нятий лекционного типа - каб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   «</w:t>
            </w:r>
            <w:proofErr w:type="spellStart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Нетяговый</w:t>
            </w:r>
            <w:proofErr w:type="spellEnd"/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подвижной с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став» (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№ 615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  <w:p w:rsidR="00053B6A" w:rsidRPr="00EF3E73" w:rsidRDefault="00053B6A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053B6A" w:rsidRPr="00EF3E73" w:rsidRDefault="00053B6A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Демонстрационные стенды электрифиц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рованные (для обучения и контроля) - 3 шт</w:t>
            </w: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.Д</w:t>
            </w:r>
            <w:proofErr w:type="gramEnd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емонстрационное оборудование: Стенд «Автосцепка вагона СА-3»; Стенд «Привод подвижного генератора пасс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жирского вагона» 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053B6A" w:rsidRPr="00EF3E73" w:rsidRDefault="00053B6A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Учебно-наглядные пособия - комплект презентаций</w:t>
            </w:r>
          </w:p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Планшет с плакатами по конструкции т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лежек вагонов</w:t>
            </w:r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6DA0" w:rsidRPr="00EF3E73" w:rsidTr="006B5C2B"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DA0" w:rsidRPr="00EF3E73" w:rsidRDefault="005C6DA0" w:rsidP="005C6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spacing w:after="0" w:line="240" w:lineRule="auto"/>
              <w:ind w:left="179" w:right="144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Аудитория для проведения з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нятий </w:t>
            </w:r>
            <w:r w:rsidRPr="00EF3E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семинарского типа</w:t>
            </w: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- 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дитория № 408, г. Н.Новгород, пл. Комсомольская, д.3</w:t>
            </w:r>
          </w:p>
          <w:p w:rsidR="005C6DA0" w:rsidRPr="00EF3E73" w:rsidRDefault="005C6DA0" w:rsidP="005C6DA0">
            <w:pPr>
              <w:spacing w:after="0" w:line="240" w:lineRule="auto"/>
              <w:ind w:left="179" w:right="14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spacing w:after="0"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Сп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циализированная мебель: столы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 ученич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ские - 33 шт.,  стулья ученические –43 шт., доска настенная – 1 шт., стол преподав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теля – 1 шт., стул преподавателя – 1 шт. </w:t>
            </w:r>
            <w:proofErr w:type="gramEnd"/>
          </w:p>
          <w:p w:rsidR="005C6DA0" w:rsidRPr="00EF3E73" w:rsidRDefault="005C6DA0" w:rsidP="005C6DA0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компь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ю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теры – 22 шт., </w:t>
            </w:r>
            <w:proofErr w:type="spell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видеопанель</w:t>
            </w:r>
            <w:proofErr w:type="spell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– 1 </w:t>
            </w:r>
            <w:proofErr w:type="spellStart"/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DA0" w:rsidRPr="00EF3E73" w:rsidRDefault="005C6DA0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MicrosoftOfficeProfessional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2007 (лицензия № 43571763 от 06.03.2008)</w:t>
            </w:r>
          </w:p>
          <w:p w:rsidR="005C6DA0" w:rsidRPr="00EF3E73" w:rsidRDefault="005C6DA0" w:rsidP="005C6DA0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MathcadEducation</w:t>
            </w:r>
            <w:proofErr w:type="spellEnd"/>
            <w:r w:rsidRPr="00EF3E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F3E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StudentEditionTerm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сублицензионныйдоговорот</w:t>
            </w:r>
            <w:proofErr w:type="spellEnd"/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10.11.2017    № Тч000200126)</w:t>
            </w:r>
          </w:p>
          <w:p w:rsidR="005C6DA0" w:rsidRPr="00EF3E73" w:rsidRDefault="005C6DA0" w:rsidP="005C6DA0">
            <w:pPr>
              <w:pStyle w:val="Style12"/>
              <w:widowControl/>
              <w:spacing w:line="240" w:lineRule="auto"/>
              <w:ind w:left="142" w:right="14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3B6A" w:rsidRPr="00EF3E73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3B6A" w:rsidRPr="00EF3E73" w:rsidRDefault="00053B6A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курсового проект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рования (выполнения курсовых работ)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№ 615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3B6A" w:rsidRPr="00EF3E73" w:rsidRDefault="00053B6A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FA1037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самостоятельной работы студентов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407</w:t>
            </w:r>
          </w:p>
          <w:p w:rsidR="00EF3E73" w:rsidRPr="00EF3E73" w:rsidRDefault="00EF3E73" w:rsidP="00053B6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(компьютерный класс)</w:t>
            </w:r>
          </w:p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EF3E73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Style w:val="FontStyle113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- 25 шт.,  стулья ученические –25 шт., доска настенная – 1 шт., стол преп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давателя – 1 шт., стул преподавателя – 1 шт. </w:t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17 шт., подключенные к сети «Интернет» и обеспечивающие доступ к электронной информационно- образовательной среде образовательной организации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FA1037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3617C3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Библиотека – аудитория 102,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3617C3">
            <w:pPr>
              <w:pStyle w:val="Style23"/>
              <w:widowControl/>
              <w:spacing w:line="240" w:lineRule="auto"/>
              <w:ind w:left="141" w:right="14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: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нические - 50 шт.,  стулья ученические –50 шт., </w:t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t xml:space="preserve">07т (демонстрационного оборудования (переносной)и: </w:t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vanish/>
                <w:sz w:val="20"/>
                <w:szCs w:val="20"/>
              </w:rPr>
              <w:pgNum/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компьютеры – 1 шт., подключенные к сети «Интернет» и обеспечивающие до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туп к электронной информационно- обр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зовательной среде образовательной орг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низации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для групповых и инд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видуальных консультаций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№ 615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24722E">
        <w:trPr>
          <w:trHeight w:val="2536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EF3E73" w:rsidRPr="00EF3E73" w:rsidRDefault="00EF3E7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rPr>
          <w:trHeight w:val="2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EF3E73" w:rsidRPr="00EF3E73" w:rsidRDefault="00EF3E7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EF3E73" w:rsidRPr="00EF3E73" w:rsidRDefault="00EF3E73" w:rsidP="00053B6A">
            <w:pPr>
              <w:spacing w:after="0" w:line="240" w:lineRule="auto"/>
              <w:ind w:left="179" w:right="109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42" w:right="151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подавателя – 1 шт., стул преподавателя – 1 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шт.</w:t>
            </w:r>
            <w:proofErr w:type="gramEnd"/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EF3E73" w:rsidRPr="00EF3E73" w:rsidRDefault="00EF3E7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Theme="minorHAnsi" w:eastAsia="Times New Roman" w:hAnsiTheme="minorHAnsi" w:cs="Times New Roman"/>
                <w:bCs/>
                <w:color w:val="auto"/>
                <w:lang w:eastAsia="ru-RU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303,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столы уч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нические - 6 шт.,  стулья ученические –10 шт., стол преподавателя – 1 шт., стул пр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 w:cs="Times New Roman"/>
                <w:bCs/>
                <w:sz w:val="20"/>
                <w:szCs w:val="20"/>
              </w:rPr>
              <w:t>подавателя – 1 шт.</w:t>
            </w:r>
            <w:proofErr w:type="gramEnd"/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Технические средства обучения, служ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щие для представления учебной информ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ции большой аудитории: (переносной э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ран, переносной проектор, ноутбук)</w:t>
            </w:r>
          </w:p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Учебно-наглядные пособия - комплект презентаций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Аудитория для текущего контроля и промежуточной аттестации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96" w:right="151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Аудитория 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№ 615</w:t>
            </w:r>
            <w:r w:rsidRPr="00EF3E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г. Н. Новгород, пл. Комсомольская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д</w:t>
            </w:r>
            <w:proofErr w:type="gramEnd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Style w:val="FontStyle113"/>
                <w:rFonts w:ascii="Times New Roman" w:hAnsi="Times New Roman"/>
                <w:bCs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- 28 шт.,  стулья ученические –54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404,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619,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EF3E73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- 20 шт.,  стулья ученические – 38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3E73">
              <w:rPr>
                <w:rStyle w:val="FontStyle113"/>
                <w:rFonts w:ascii="Times New Roman" w:eastAsia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Аудитория № 414,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EF3E73" w:rsidRPr="00EF3E73" w:rsidRDefault="00EF3E73" w:rsidP="00053B6A">
            <w:pPr>
              <w:spacing w:after="0" w:line="240" w:lineRule="auto"/>
              <w:ind w:right="97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="Times New Roman" w:eastAsia="Times New Roman" w:hAnsi="Times New Roman" w:cstheme="minorBidi"/>
                <w:bCs/>
                <w:color w:val="auto"/>
                <w:sz w:val="20"/>
                <w:szCs w:val="20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- 23 шт.,  стулья ученические – 50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/>
                <w:b/>
                <w:color w:val="auto"/>
                <w:sz w:val="20"/>
                <w:szCs w:val="20"/>
              </w:rPr>
              <w:t>Аудитория № 413,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EF3E73" w:rsidRPr="00EF3E73" w:rsidRDefault="00EF3E73" w:rsidP="00053B6A">
            <w:pPr>
              <w:spacing w:after="0" w:line="240" w:lineRule="auto"/>
              <w:ind w:left="178" w:right="97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42" w:right="151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мебель: столы уч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нические - 16 шт.,  стулья ученические – 32 шт., доска настенная – 1 шт., стол пр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EF3E73" w:rsidTr="00046819">
        <w:trPr>
          <w:trHeight w:val="1129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23"/>
              <w:widowControl/>
              <w:spacing w:line="240" w:lineRule="auto"/>
              <w:ind w:left="179" w:right="14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 № 303,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142" w:right="151"/>
              <w:jc w:val="both"/>
              <w:rPr>
                <w:rStyle w:val="FontStyle113"/>
                <w:rFonts w:asciiTheme="minorHAnsi" w:eastAsia="Times New Roman" w:hAnsiTheme="minorHAnsi" w:cs="Times New Roman"/>
                <w:bCs/>
                <w:color w:val="auto"/>
                <w:lang w:eastAsia="ru-RU"/>
              </w:rPr>
            </w:pPr>
            <w:proofErr w:type="gramStart"/>
            <w:r w:rsidRPr="00EF3E73">
              <w:rPr>
                <w:rFonts w:ascii="Times New Roman" w:hAnsi="Times New Roman"/>
                <w:bCs/>
                <w:sz w:val="20"/>
                <w:szCs w:val="20"/>
              </w:rPr>
              <w:t>Специализированная мебель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: столы уч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нические - 19 шт.,  стулья ученические – 38 шт., доска настенная – 1 шт., стол пр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подавателя – 1 шт., стул преподавателя – 1 шт.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3E73" w:rsidRPr="00072714" w:rsidTr="00046819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F3E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73" w:rsidRPr="00EF3E73" w:rsidRDefault="00EF3E73" w:rsidP="00053B6A">
            <w:pPr>
              <w:spacing w:after="0" w:line="240" w:lineRule="auto"/>
              <w:ind w:left="142" w:right="139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bookmarkStart w:id="0" w:name="_GoBack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Помещение для хранения и профилактического обслужив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 xml:space="preserve">ния </w:t>
            </w:r>
            <w:proofErr w:type="spellStart"/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учебногооборудования</w:t>
            </w:r>
            <w:bookmarkEnd w:id="0"/>
            <w:proofErr w:type="spellEnd"/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EF3E73" w:rsidRDefault="00EF3E73" w:rsidP="00053B6A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Аудитория 311,</w:t>
            </w:r>
            <w:r w:rsidRPr="00EF3E73"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г. Н.Новгород, пл. Комсомольская, д.3</w:t>
            </w:r>
          </w:p>
          <w:p w:rsidR="00EF3E73" w:rsidRPr="00072714" w:rsidRDefault="00EF3E73" w:rsidP="00053B6A">
            <w:pPr>
              <w:spacing w:after="0" w:line="240" w:lineRule="auto"/>
              <w:ind w:left="96" w:right="151"/>
              <w:jc w:val="both"/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</w:pPr>
            <w:r w:rsidRPr="00EF3E73">
              <w:rPr>
                <w:rStyle w:val="FontStyle113"/>
                <w:rFonts w:ascii="Times New Roman" w:hAnsi="Times New Roman"/>
                <w:color w:val="auto"/>
                <w:sz w:val="20"/>
                <w:szCs w:val="20"/>
              </w:rPr>
              <w:t>Оборудование: стеллажи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072714" w:rsidRDefault="00EF3E73" w:rsidP="00053B6A">
            <w:pPr>
              <w:pStyle w:val="Style23"/>
              <w:widowControl/>
              <w:spacing w:line="240" w:lineRule="auto"/>
              <w:ind w:left="175" w:right="1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3E73" w:rsidRPr="00072714" w:rsidRDefault="00EF3E73" w:rsidP="00053B6A">
            <w:pPr>
              <w:pStyle w:val="Style12"/>
              <w:widowControl/>
              <w:spacing w:line="240" w:lineRule="auto"/>
              <w:jc w:val="both"/>
              <w:rPr>
                <w:rStyle w:val="FontStyle11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35FAE" w:rsidRPr="00072714" w:rsidRDefault="00B35FAE"/>
    <w:sectPr w:rsidR="00B35FAE" w:rsidRPr="00072714" w:rsidSect="00B35FAE"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91" w:rsidRDefault="00000F91" w:rsidP="00890A3F">
      <w:pPr>
        <w:spacing w:after="0" w:line="240" w:lineRule="auto"/>
      </w:pPr>
      <w:r>
        <w:separator/>
      </w:r>
    </w:p>
  </w:endnote>
  <w:endnote w:type="continuationSeparator" w:id="1">
    <w:p w:rsidR="00000F91" w:rsidRDefault="00000F91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817789"/>
      <w:docPartObj>
        <w:docPartGallery w:val="Page Numbers (Bottom of Page)"/>
        <w:docPartUnique/>
      </w:docPartObj>
    </w:sdtPr>
    <w:sdtContent>
      <w:p w:rsidR="00000F91" w:rsidRDefault="005D0442">
        <w:pPr>
          <w:pStyle w:val="ad"/>
          <w:jc w:val="right"/>
        </w:pPr>
        <w:r>
          <w:fldChar w:fldCharType="begin"/>
        </w:r>
        <w:r w:rsidR="00000F91">
          <w:instrText>PAGE   \* MERGEFORMAT</w:instrText>
        </w:r>
        <w:r>
          <w:fldChar w:fldCharType="separate"/>
        </w:r>
        <w:r w:rsidR="00EF3E73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000F91" w:rsidRDefault="00000F9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91" w:rsidRDefault="00000F91" w:rsidP="00890A3F">
      <w:pPr>
        <w:spacing w:after="0" w:line="240" w:lineRule="auto"/>
      </w:pPr>
      <w:r>
        <w:separator/>
      </w:r>
    </w:p>
  </w:footnote>
  <w:footnote w:type="continuationSeparator" w:id="1">
    <w:p w:rsidR="00000F91" w:rsidRDefault="00000F91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126"/>
    <w:multiLevelType w:val="hybridMultilevel"/>
    <w:tmpl w:val="8B76A410"/>
    <w:lvl w:ilvl="0" w:tplc="E2C08C1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E2627D"/>
    <w:multiLevelType w:val="hybridMultilevel"/>
    <w:tmpl w:val="20DC225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170A0E6A"/>
    <w:multiLevelType w:val="hybridMultilevel"/>
    <w:tmpl w:val="707A5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03A5B"/>
    <w:multiLevelType w:val="hybridMultilevel"/>
    <w:tmpl w:val="421488DE"/>
    <w:lvl w:ilvl="0" w:tplc="0419000F">
      <w:start w:val="1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CF6"/>
    <w:multiLevelType w:val="hybridMultilevel"/>
    <w:tmpl w:val="D362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A637A"/>
    <w:multiLevelType w:val="hybridMultilevel"/>
    <w:tmpl w:val="36A24A9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5D81"/>
    <w:multiLevelType w:val="hybridMultilevel"/>
    <w:tmpl w:val="CB5871F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D70514"/>
    <w:multiLevelType w:val="hybridMultilevel"/>
    <w:tmpl w:val="FDAEA0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A2D1D"/>
    <w:multiLevelType w:val="hybridMultilevel"/>
    <w:tmpl w:val="C220C2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5CE7607F"/>
    <w:multiLevelType w:val="hybridMultilevel"/>
    <w:tmpl w:val="FECA18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007B0"/>
    <w:multiLevelType w:val="hybridMultilevel"/>
    <w:tmpl w:val="26923538"/>
    <w:lvl w:ilvl="0" w:tplc="8DD6C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3767F"/>
    <w:multiLevelType w:val="hybridMultilevel"/>
    <w:tmpl w:val="9184F7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BD66C9"/>
    <w:multiLevelType w:val="hybridMultilevel"/>
    <w:tmpl w:val="DF50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D02"/>
    <w:rsid w:val="000008AC"/>
    <w:rsid w:val="00000F91"/>
    <w:rsid w:val="0001425E"/>
    <w:rsid w:val="000177D0"/>
    <w:rsid w:val="00023D3F"/>
    <w:rsid w:val="00026AF0"/>
    <w:rsid w:val="00027085"/>
    <w:rsid w:val="00032EAB"/>
    <w:rsid w:val="00041A2B"/>
    <w:rsid w:val="00045D02"/>
    <w:rsid w:val="00046819"/>
    <w:rsid w:val="00053B6A"/>
    <w:rsid w:val="00063200"/>
    <w:rsid w:val="0006394C"/>
    <w:rsid w:val="00072714"/>
    <w:rsid w:val="000826C0"/>
    <w:rsid w:val="000B7042"/>
    <w:rsid w:val="000D0031"/>
    <w:rsid w:val="000E4E0D"/>
    <w:rsid w:val="000F62B9"/>
    <w:rsid w:val="00103A63"/>
    <w:rsid w:val="00107D96"/>
    <w:rsid w:val="00124B6D"/>
    <w:rsid w:val="00134A68"/>
    <w:rsid w:val="001573A6"/>
    <w:rsid w:val="0016258C"/>
    <w:rsid w:val="00190929"/>
    <w:rsid w:val="0019308E"/>
    <w:rsid w:val="00194471"/>
    <w:rsid w:val="00197916"/>
    <w:rsid w:val="001B4F32"/>
    <w:rsid w:val="001C3CCE"/>
    <w:rsid w:val="001C6BE1"/>
    <w:rsid w:val="001D630B"/>
    <w:rsid w:val="001F1EAA"/>
    <w:rsid w:val="001F272F"/>
    <w:rsid w:val="00214AE3"/>
    <w:rsid w:val="0022776F"/>
    <w:rsid w:val="0023074A"/>
    <w:rsid w:val="00231659"/>
    <w:rsid w:val="0024722E"/>
    <w:rsid w:val="002666D2"/>
    <w:rsid w:val="00285A1F"/>
    <w:rsid w:val="002862EE"/>
    <w:rsid w:val="00296023"/>
    <w:rsid w:val="002A4BB8"/>
    <w:rsid w:val="002A7897"/>
    <w:rsid w:val="002D5CFF"/>
    <w:rsid w:val="002D6E27"/>
    <w:rsid w:val="00350A78"/>
    <w:rsid w:val="00377B4A"/>
    <w:rsid w:val="003A43D7"/>
    <w:rsid w:val="003A4528"/>
    <w:rsid w:val="003A4819"/>
    <w:rsid w:val="003C64F0"/>
    <w:rsid w:val="003C6EC0"/>
    <w:rsid w:val="0040125D"/>
    <w:rsid w:val="00434D85"/>
    <w:rsid w:val="004724E1"/>
    <w:rsid w:val="00476C01"/>
    <w:rsid w:val="0048591B"/>
    <w:rsid w:val="004A2587"/>
    <w:rsid w:val="004A349D"/>
    <w:rsid w:val="004A5CA6"/>
    <w:rsid w:val="004A7360"/>
    <w:rsid w:val="004B44DF"/>
    <w:rsid w:val="004C0E83"/>
    <w:rsid w:val="004C25D7"/>
    <w:rsid w:val="004D58DC"/>
    <w:rsid w:val="004E4B43"/>
    <w:rsid w:val="00517829"/>
    <w:rsid w:val="0052200B"/>
    <w:rsid w:val="0054579A"/>
    <w:rsid w:val="00553B6F"/>
    <w:rsid w:val="005617E6"/>
    <w:rsid w:val="005900AE"/>
    <w:rsid w:val="00592685"/>
    <w:rsid w:val="005A4977"/>
    <w:rsid w:val="005B5D91"/>
    <w:rsid w:val="005C6DA0"/>
    <w:rsid w:val="005D0442"/>
    <w:rsid w:val="005E231F"/>
    <w:rsid w:val="005F4F52"/>
    <w:rsid w:val="00602AB1"/>
    <w:rsid w:val="00614F4F"/>
    <w:rsid w:val="006239D3"/>
    <w:rsid w:val="00642F2A"/>
    <w:rsid w:val="00646E9A"/>
    <w:rsid w:val="006853BD"/>
    <w:rsid w:val="006A0796"/>
    <w:rsid w:val="006B5C2B"/>
    <w:rsid w:val="006C0C3B"/>
    <w:rsid w:val="006C5E14"/>
    <w:rsid w:val="006C7836"/>
    <w:rsid w:val="006C7D4C"/>
    <w:rsid w:val="006D32A0"/>
    <w:rsid w:val="006D5A65"/>
    <w:rsid w:val="006F6B47"/>
    <w:rsid w:val="00704C2C"/>
    <w:rsid w:val="007152F3"/>
    <w:rsid w:val="007240B9"/>
    <w:rsid w:val="00726D1A"/>
    <w:rsid w:val="00740DC1"/>
    <w:rsid w:val="007552A5"/>
    <w:rsid w:val="00760E63"/>
    <w:rsid w:val="007900B9"/>
    <w:rsid w:val="00794262"/>
    <w:rsid w:val="00842A99"/>
    <w:rsid w:val="00890A3F"/>
    <w:rsid w:val="008B79CC"/>
    <w:rsid w:val="008F2859"/>
    <w:rsid w:val="008F3760"/>
    <w:rsid w:val="009036AD"/>
    <w:rsid w:val="009102CB"/>
    <w:rsid w:val="0094074C"/>
    <w:rsid w:val="00992621"/>
    <w:rsid w:val="009936D3"/>
    <w:rsid w:val="009A6976"/>
    <w:rsid w:val="009B2D81"/>
    <w:rsid w:val="009D1DF3"/>
    <w:rsid w:val="009D66D3"/>
    <w:rsid w:val="009E7F8B"/>
    <w:rsid w:val="00A03FA9"/>
    <w:rsid w:val="00A27ED4"/>
    <w:rsid w:val="00A33100"/>
    <w:rsid w:val="00AA0486"/>
    <w:rsid w:val="00AE6E99"/>
    <w:rsid w:val="00B01214"/>
    <w:rsid w:val="00B10952"/>
    <w:rsid w:val="00B236DF"/>
    <w:rsid w:val="00B31CB1"/>
    <w:rsid w:val="00B33934"/>
    <w:rsid w:val="00B35FAE"/>
    <w:rsid w:val="00B43909"/>
    <w:rsid w:val="00B4723D"/>
    <w:rsid w:val="00B5090D"/>
    <w:rsid w:val="00B57A77"/>
    <w:rsid w:val="00B71A3B"/>
    <w:rsid w:val="00B847E2"/>
    <w:rsid w:val="00B935F2"/>
    <w:rsid w:val="00BA20E0"/>
    <w:rsid w:val="00BA36A9"/>
    <w:rsid w:val="00BB4078"/>
    <w:rsid w:val="00BC3DA9"/>
    <w:rsid w:val="00BC5375"/>
    <w:rsid w:val="00BC5417"/>
    <w:rsid w:val="00BD31E2"/>
    <w:rsid w:val="00BE3E74"/>
    <w:rsid w:val="00C059B2"/>
    <w:rsid w:val="00C21A9D"/>
    <w:rsid w:val="00C33F36"/>
    <w:rsid w:val="00C3601B"/>
    <w:rsid w:val="00C575BB"/>
    <w:rsid w:val="00C635FB"/>
    <w:rsid w:val="00C6560C"/>
    <w:rsid w:val="00C6775C"/>
    <w:rsid w:val="00C73B82"/>
    <w:rsid w:val="00C82FCD"/>
    <w:rsid w:val="00CB1B6A"/>
    <w:rsid w:val="00CB5277"/>
    <w:rsid w:val="00CC4729"/>
    <w:rsid w:val="00CC5913"/>
    <w:rsid w:val="00CD0089"/>
    <w:rsid w:val="00CD761D"/>
    <w:rsid w:val="00CD7A0D"/>
    <w:rsid w:val="00CE5919"/>
    <w:rsid w:val="00CF0ED2"/>
    <w:rsid w:val="00D50076"/>
    <w:rsid w:val="00D503DD"/>
    <w:rsid w:val="00D57596"/>
    <w:rsid w:val="00D74C3E"/>
    <w:rsid w:val="00D7688A"/>
    <w:rsid w:val="00DB764C"/>
    <w:rsid w:val="00DC491D"/>
    <w:rsid w:val="00DD0127"/>
    <w:rsid w:val="00DE15F2"/>
    <w:rsid w:val="00DE5B08"/>
    <w:rsid w:val="00DF1632"/>
    <w:rsid w:val="00E023B8"/>
    <w:rsid w:val="00E050A4"/>
    <w:rsid w:val="00E33FAF"/>
    <w:rsid w:val="00E35049"/>
    <w:rsid w:val="00E37532"/>
    <w:rsid w:val="00E55049"/>
    <w:rsid w:val="00E566DF"/>
    <w:rsid w:val="00E64321"/>
    <w:rsid w:val="00E76454"/>
    <w:rsid w:val="00E90B3C"/>
    <w:rsid w:val="00EA063E"/>
    <w:rsid w:val="00EC55C5"/>
    <w:rsid w:val="00EC7C5E"/>
    <w:rsid w:val="00EE0321"/>
    <w:rsid w:val="00EE063E"/>
    <w:rsid w:val="00EF3E73"/>
    <w:rsid w:val="00EF4359"/>
    <w:rsid w:val="00F00965"/>
    <w:rsid w:val="00F04E81"/>
    <w:rsid w:val="00F25DE6"/>
    <w:rsid w:val="00FB585A"/>
    <w:rsid w:val="00FB62FC"/>
    <w:rsid w:val="00FC4431"/>
    <w:rsid w:val="00FE3BEC"/>
    <w:rsid w:val="00FE4711"/>
    <w:rsid w:val="00FF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autoRedefine/>
    <w:qFormat/>
    <w:rsid w:val="005B5D91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5B5D91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3">
    <w:name w:val="Font Style113"/>
    <w:uiPriority w:val="99"/>
    <w:rsid w:val="005B5D91"/>
    <w:rPr>
      <w:rFonts w:ascii="Arial" w:hAnsi="Arial" w:cs="Arial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B5D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5B5D9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B5D91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B5D9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5B5D9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5B5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5D91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B5D9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5B5D91"/>
    <w:rPr>
      <w:rFonts w:ascii="Calibri" w:eastAsia="Calibri" w:hAnsi="Calibri" w:cs="Times New Roman"/>
      <w:sz w:val="20"/>
      <w:szCs w:val="20"/>
    </w:rPr>
  </w:style>
  <w:style w:type="paragraph" w:styleId="af">
    <w:name w:val="Title"/>
    <w:basedOn w:val="a"/>
    <w:link w:val="af0"/>
    <w:qFormat/>
    <w:rsid w:val="005B5D91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f0">
    <w:name w:val="Название Знак"/>
    <w:basedOn w:val="a0"/>
    <w:link w:val="af"/>
    <w:rsid w:val="005B5D91"/>
    <w:rPr>
      <w:rFonts w:ascii="Times New Roman" w:eastAsia="Times New Roman" w:hAnsi="Times New Roman" w:cs="Times New Roman"/>
      <w:sz w:val="40"/>
      <w:szCs w:val="24"/>
    </w:rPr>
  </w:style>
  <w:style w:type="paragraph" w:styleId="af1">
    <w:name w:val="Normal (Web)"/>
    <w:basedOn w:val="a"/>
    <w:uiPriority w:val="99"/>
    <w:unhideWhenUsed/>
    <w:rsid w:val="005B5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5B5D91"/>
    <w:rPr>
      <w:b/>
      <w:color w:val="26282F"/>
    </w:rPr>
  </w:style>
  <w:style w:type="paragraph" w:customStyle="1" w:styleId="af3">
    <w:name w:val="Таблицы (моноширинный)"/>
    <w:basedOn w:val="a"/>
    <w:next w:val="a"/>
    <w:uiPriority w:val="99"/>
    <w:rsid w:val="005B5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5B5D91"/>
    <w:rPr>
      <w:rFonts w:cs="Times New Roman"/>
      <w:b/>
      <w:color w:val="106BBE"/>
    </w:rPr>
  </w:style>
  <w:style w:type="paragraph" w:customStyle="1" w:styleId="Default">
    <w:name w:val="Default"/>
    <w:rsid w:val="000D0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5">
    <w:name w:val="Table Grid"/>
    <w:basedOn w:val="a1"/>
    <w:uiPriority w:val="39"/>
    <w:rsid w:val="00CD7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7552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8FE4-AC67-4226-8934-808D097D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54</Pages>
  <Words>13536</Words>
  <Characters>77156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Windows 10</cp:lastModifiedBy>
  <cp:revision>21</cp:revision>
  <cp:lastPrinted>2018-03-19T13:40:00Z</cp:lastPrinted>
  <dcterms:created xsi:type="dcterms:W3CDTF">2020-02-10T10:02:00Z</dcterms:created>
  <dcterms:modified xsi:type="dcterms:W3CDTF">2020-03-07T06:22:00Z</dcterms:modified>
</cp:coreProperties>
</file>