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D0C" w:rsidRDefault="00F42D0C" w:rsidP="00B40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6152515" cy="86975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EBA">
        <w:rPr>
          <w:b/>
          <w:caps/>
          <w:sz w:val="28"/>
          <w:szCs w:val="28"/>
        </w:rPr>
        <w:t xml:space="preserve">                 </w:t>
      </w:r>
    </w:p>
    <w:p w:rsidR="00F42D0C" w:rsidRDefault="00F42D0C" w:rsidP="00B40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</w:p>
    <w:p w:rsidR="00F42D0C" w:rsidRDefault="00F42D0C" w:rsidP="00B40E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</w:p>
    <w:p w:rsidR="00150F05" w:rsidRDefault="00E100C6" w:rsidP="0076674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0F05" w:rsidRDefault="00150F05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2CF0" w:rsidRDefault="00942CF0" w:rsidP="00BE2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 w:rsidRPr="00C56EE4">
        <w:rPr>
          <w:b/>
          <w:caps/>
          <w:sz w:val="28"/>
          <w:szCs w:val="28"/>
        </w:rPr>
        <w:lastRenderedPageBreak/>
        <w:t xml:space="preserve">1. паспорт ПРОГРАММЫ УЧЕБНОЙ </w:t>
      </w:r>
      <w:r>
        <w:rPr>
          <w:b/>
          <w:caps/>
          <w:sz w:val="28"/>
          <w:szCs w:val="28"/>
        </w:rPr>
        <w:t>практики</w:t>
      </w:r>
    </w:p>
    <w:p w:rsidR="00942CF0" w:rsidRDefault="00942CF0" w:rsidP="00BE2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</w:p>
    <w:p w:rsidR="00942CF0" w:rsidRPr="00C56EE4" w:rsidRDefault="00942CF0" w:rsidP="00BE2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 w:rsidRPr="008133F3">
        <w:rPr>
          <w:b/>
          <w:caps/>
          <w:sz w:val="28"/>
          <w:szCs w:val="28"/>
        </w:rPr>
        <w:t>ПМ.03. Организация работ по ремонту оборудования электрических подстанций и сетей</w:t>
      </w:r>
    </w:p>
    <w:p w:rsidR="00942CF0" w:rsidRPr="00C56EE4" w:rsidRDefault="00942CF0" w:rsidP="00BE29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942CF0" w:rsidRPr="00C56EE4" w:rsidRDefault="00942CF0" w:rsidP="00942CF0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>1.1 Область применения программы</w:t>
      </w:r>
    </w:p>
    <w:p w:rsidR="00942CF0" w:rsidRPr="008133F3" w:rsidRDefault="00942CF0" w:rsidP="00942CF0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является частью </w:t>
      </w:r>
      <w:r>
        <w:rPr>
          <w:color w:val="000000"/>
          <w:sz w:val="28"/>
          <w:szCs w:val="28"/>
        </w:rPr>
        <w:t>программы подготовки специалистов среднего звена</w:t>
      </w:r>
      <w:r w:rsidRPr="00A02A45">
        <w:rPr>
          <w:color w:val="000000"/>
          <w:sz w:val="28"/>
          <w:szCs w:val="28"/>
        </w:rPr>
        <w:t xml:space="preserve"> по специальности </w:t>
      </w:r>
      <w:r>
        <w:rPr>
          <w:color w:val="000000"/>
          <w:sz w:val="28"/>
          <w:szCs w:val="28"/>
        </w:rPr>
        <w:t>13.02.07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Электроснабжение (по отраслям)</w:t>
      </w:r>
      <w:r w:rsidRPr="00A02A45">
        <w:rPr>
          <w:color w:val="000000"/>
          <w:sz w:val="28"/>
          <w:szCs w:val="28"/>
        </w:rPr>
        <w:t xml:space="preserve"> в части освоения основного вида профессиональной деятельно</w:t>
      </w:r>
      <w:r>
        <w:rPr>
          <w:color w:val="000000"/>
          <w:sz w:val="28"/>
          <w:szCs w:val="28"/>
        </w:rPr>
        <w:t>сти (В</w:t>
      </w:r>
      <w:r w:rsidRPr="00A02A45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):</w:t>
      </w:r>
      <w:r w:rsidRPr="008133F3">
        <w:rPr>
          <w:b/>
          <w:sz w:val="28"/>
          <w:szCs w:val="28"/>
        </w:rPr>
        <w:t xml:space="preserve"> Организация работ по ремонту оборудования электрических подстанций и сетей</w:t>
      </w:r>
    </w:p>
    <w:p w:rsidR="00942CF0" w:rsidRDefault="00942CF0" w:rsidP="00942CF0">
      <w:pPr>
        <w:jc w:val="both"/>
        <w:rPr>
          <w:sz w:val="28"/>
          <w:szCs w:val="28"/>
        </w:rPr>
      </w:pP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</w:t>
      </w:r>
      <w:r w:rsidRPr="004415ED">
        <w:rPr>
          <w:sz w:val="28"/>
          <w:szCs w:val="28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21"/>
      </w:tblGrid>
      <w:tr w:rsidR="00A417EA" w:rsidTr="00A417EA">
        <w:tc>
          <w:tcPr>
            <w:tcW w:w="1384" w:type="dxa"/>
          </w:tcPr>
          <w:p w:rsidR="00A417EA" w:rsidRDefault="00A417EA" w:rsidP="00A417EA">
            <w:pPr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ПК 3.1</w:t>
            </w:r>
          </w:p>
        </w:tc>
        <w:tc>
          <w:tcPr>
            <w:tcW w:w="8521" w:type="dxa"/>
          </w:tcPr>
          <w:p w:rsidR="00A417EA" w:rsidRPr="000E60D3" w:rsidRDefault="00A417EA" w:rsidP="00A417E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Планировать и организовывать работу по ремонту оборудования;</w:t>
            </w:r>
          </w:p>
          <w:p w:rsidR="00A417EA" w:rsidRDefault="00A417EA" w:rsidP="00942CF0">
            <w:pPr>
              <w:jc w:val="both"/>
              <w:rPr>
                <w:sz w:val="28"/>
                <w:szCs w:val="28"/>
              </w:rPr>
            </w:pPr>
          </w:p>
        </w:tc>
      </w:tr>
      <w:tr w:rsidR="00A417EA" w:rsidTr="00A417EA">
        <w:tc>
          <w:tcPr>
            <w:tcW w:w="1384" w:type="dxa"/>
          </w:tcPr>
          <w:p w:rsidR="00A417EA" w:rsidRDefault="00A417EA" w:rsidP="00A417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3.2   </w:t>
            </w:r>
          </w:p>
        </w:tc>
        <w:tc>
          <w:tcPr>
            <w:tcW w:w="8521" w:type="dxa"/>
          </w:tcPr>
          <w:p w:rsidR="00A417EA" w:rsidRDefault="00A417EA" w:rsidP="00942CF0">
            <w:pPr>
              <w:jc w:val="both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Находить и устранять повреждения оборудования;</w:t>
            </w:r>
          </w:p>
        </w:tc>
      </w:tr>
      <w:tr w:rsidR="00A417EA" w:rsidTr="00A417EA">
        <w:tc>
          <w:tcPr>
            <w:tcW w:w="1384" w:type="dxa"/>
          </w:tcPr>
          <w:p w:rsidR="00A417EA" w:rsidRDefault="00A417EA" w:rsidP="00A417EA">
            <w:pPr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ПК 3.3</w:t>
            </w:r>
          </w:p>
        </w:tc>
        <w:tc>
          <w:tcPr>
            <w:tcW w:w="8521" w:type="dxa"/>
          </w:tcPr>
          <w:p w:rsidR="00A417EA" w:rsidRDefault="00A417EA" w:rsidP="00942CF0">
            <w:pPr>
              <w:jc w:val="both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Выполнять работы по ремонту устройств электроснабжения;</w:t>
            </w:r>
          </w:p>
        </w:tc>
      </w:tr>
      <w:tr w:rsidR="00A417EA" w:rsidTr="00A417EA">
        <w:tc>
          <w:tcPr>
            <w:tcW w:w="1384" w:type="dxa"/>
          </w:tcPr>
          <w:p w:rsidR="00A417EA" w:rsidRPr="000E60D3" w:rsidRDefault="00A417EA" w:rsidP="00A417E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ab/>
            </w:r>
          </w:p>
          <w:p w:rsidR="00A417EA" w:rsidRDefault="00A417EA" w:rsidP="00A417EA">
            <w:pPr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ПК 3.4</w:t>
            </w:r>
          </w:p>
        </w:tc>
        <w:tc>
          <w:tcPr>
            <w:tcW w:w="8521" w:type="dxa"/>
          </w:tcPr>
          <w:p w:rsidR="00A417EA" w:rsidRPr="000E60D3" w:rsidRDefault="00A417EA" w:rsidP="00A417E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Оценивать затраты на выполнение работ по ремонту устройств электроснабжения;</w:t>
            </w:r>
          </w:p>
          <w:p w:rsidR="00A417EA" w:rsidRDefault="00A417EA" w:rsidP="00942CF0">
            <w:pPr>
              <w:jc w:val="both"/>
              <w:rPr>
                <w:sz w:val="28"/>
                <w:szCs w:val="28"/>
              </w:rPr>
            </w:pPr>
          </w:p>
        </w:tc>
      </w:tr>
      <w:tr w:rsidR="00A417EA" w:rsidTr="00A417EA">
        <w:tc>
          <w:tcPr>
            <w:tcW w:w="1384" w:type="dxa"/>
          </w:tcPr>
          <w:p w:rsidR="00A417EA" w:rsidRDefault="00A417EA" w:rsidP="00A417EA">
            <w:pPr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 xml:space="preserve">ПК 3.5 </w:t>
            </w:r>
            <w:r w:rsidRPr="000E60D3">
              <w:rPr>
                <w:sz w:val="28"/>
                <w:szCs w:val="28"/>
              </w:rPr>
              <w:tab/>
            </w:r>
          </w:p>
        </w:tc>
        <w:tc>
          <w:tcPr>
            <w:tcW w:w="8521" w:type="dxa"/>
          </w:tcPr>
          <w:p w:rsidR="00A417EA" w:rsidRPr="000E60D3" w:rsidRDefault="00A417EA" w:rsidP="00A417E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Выполнять проверку и анализ состояния устройств и приборов, используемых</w:t>
            </w:r>
            <w:r>
              <w:rPr>
                <w:sz w:val="28"/>
                <w:szCs w:val="28"/>
              </w:rPr>
              <w:t xml:space="preserve"> </w:t>
            </w:r>
            <w:r w:rsidRPr="000E60D3">
              <w:rPr>
                <w:sz w:val="28"/>
                <w:szCs w:val="28"/>
              </w:rPr>
              <w:t>при ремонте и</w:t>
            </w:r>
          </w:p>
          <w:p w:rsidR="00A417EA" w:rsidRPr="000E60D3" w:rsidRDefault="00A417EA" w:rsidP="00A417E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наладке оборудования;</w:t>
            </w:r>
          </w:p>
          <w:p w:rsidR="00A417EA" w:rsidRDefault="00A417EA" w:rsidP="00942CF0">
            <w:pPr>
              <w:jc w:val="both"/>
              <w:rPr>
                <w:sz w:val="28"/>
                <w:szCs w:val="28"/>
              </w:rPr>
            </w:pPr>
          </w:p>
        </w:tc>
      </w:tr>
      <w:tr w:rsidR="00A417EA" w:rsidTr="00A417EA">
        <w:tc>
          <w:tcPr>
            <w:tcW w:w="1384" w:type="dxa"/>
          </w:tcPr>
          <w:p w:rsidR="00A417EA" w:rsidRDefault="00A417EA" w:rsidP="00A417EA">
            <w:pPr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ПК 3.6</w:t>
            </w:r>
          </w:p>
        </w:tc>
        <w:tc>
          <w:tcPr>
            <w:tcW w:w="8521" w:type="dxa"/>
          </w:tcPr>
          <w:p w:rsidR="00A417EA" w:rsidRDefault="00A417EA" w:rsidP="00942CF0">
            <w:pPr>
              <w:jc w:val="both"/>
              <w:rPr>
                <w:sz w:val="28"/>
                <w:szCs w:val="28"/>
              </w:rPr>
            </w:pPr>
            <w:r w:rsidRPr="000E60D3">
              <w:rPr>
                <w:sz w:val="28"/>
                <w:szCs w:val="28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</w:tr>
    </w:tbl>
    <w:p w:rsidR="00A417EA" w:rsidRDefault="00A417EA" w:rsidP="00942CF0">
      <w:pPr>
        <w:jc w:val="both"/>
        <w:rPr>
          <w:sz w:val="28"/>
          <w:szCs w:val="28"/>
        </w:rPr>
      </w:pPr>
    </w:p>
    <w:p w:rsidR="00A417EA" w:rsidRDefault="00942CF0" w:rsidP="00942C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 w:rsidRPr="000E60D3">
        <w:rPr>
          <w:sz w:val="28"/>
          <w:szCs w:val="28"/>
        </w:rPr>
        <w:tab/>
      </w:r>
      <w:r w:rsidRPr="000E60D3">
        <w:rPr>
          <w:sz w:val="28"/>
          <w:szCs w:val="28"/>
        </w:rPr>
        <w:tab/>
      </w:r>
    </w:p>
    <w:p w:rsidR="00942CF0" w:rsidRPr="00C56EE4" w:rsidRDefault="00942CF0" w:rsidP="00942C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417EA">
        <w:rPr>
          <w:b/>
          <w:sz w:val="28"/>
          <w:szCs w:val="28"/>
        </w:rPr>
        <w:t xml:space="preserve">1.2. Место учебной </w:t>
      </w:r>
      <w:proofErr w:type="gramStart"/>
      <w:r w:rsidRPr="00A417EA">
        <w:rPr>
          <w:b/>
          <w:sz w:val="28"/>
          <w:szCs w:val="28"/>
        </w:rPr>
        <w:t>практики в структуре программы</w:t>
      </w:r>
      <w:r w:rsidRPr="00C56E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подготовки специалистов среднего звена</w:t>
      </w:r>
      <w:proofErr w:type="gramEnd"/>
    </w:p>
    <w:p w:rsidR="00942CF0" w:rsidRPr="00C56EE4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684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учебной практики</w:t>
      </w:r>
      <w:r w:rsidRPr="00C56EE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частью программы подготовки специалистов среднего звена в соответствии с ФГОС по специальности 13.02.07 Электроснабжение (по отраслям)</w:t>
      </w:r>
      <w:r w:rsidRPr="00C56EE4">
        <w:rPr>
          <w:sz w:val="28"/>
          <w:szCs w:val="28"/>
        </w:rPr>
        <w:t xml:space="preserve">. </w:t>
      </w:r>
    </w:p>
    <w:p w:rsidR="00942CF0" w:rsidRPr="00C56EE4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942CF0" w:rsidRPr="00C56EE4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>учебной практики</w:t>
      </w:r>
      <w:r w:rsidRPr="00C56EE4">
        <w:rPr>
          <w:b/>
          <w:sz w:val="28"/>
          <w:szCs w:val="28"/>
        </w:rPr>
        <w:t xml:space="preserve"> – требования к результатам освоения </w:t>
      </w:r>
      <w:r>
        <w:rPr>
          <w:b/>
          <w:sz w:val="28"/>
          <w:szCs w:val="28"/>
        </w:rPr>
        <w:t>учебной практики</w:t>
      </w:r>
    </w:p>
    <w:p w:rsidR="00942CF0" w:rsidRPr="00A02A45" w:rsidRDefault="00942CF0" w:rsidP="00942CF0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02A45">
        <w:rPr>
          <w:color w:val="000000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</w:t>
      </w:r>
      <w:r>
        <w:rPr>
          <w:color w:val="000000"/>
          <w:sz w:val="28"/>
          <w:szCs w:val="28"/>
        </w:rPr>
        <w:t xml:space="preserve"> программы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должен: </w:t>
      </w:r>
    </w:p>
    <w:p w:rsidR="00942CF0" w:rsidRPr="00941EF3" w:rsidRDefault="00942CF0" w:rsidP="00942CF0">
      <w:pPr>
        <w:autoSpaceDE w:val="0"/>
        <w:autoSpaceDN w:val="0"/>
        <w:adjustRightInd w:val="0"/>
        <w:jc w:val="both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t xml:space="preserve">иметь практический опыт: </w:t>
      </w:r>
    </w:p>
    <w:p w:rsidR="00942CF0" w:rsidRPr="002969FC" w:rsidRDefault="00942CF0" w:rsidP="00942CF0">
      <w:pPr>
        <w:pStyle w:val="Style4"/>
        <w:numPr>
          <w:ilvl w:val="0"/>
          <w:numId w:val="3"/>
        </w:numPr>
        <w:tabs>
          <w:tab w:val="left" w:pos="399"/>
        </w:tabs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sz w:val="28"/>
          <w:szCs w:val="28"/>
          <w:lang w:val="ru-RU"/>
        </w:rPr>
        <w:t xml:space="preserve">составлении планов ремонта оборудования; </w:t>
      </w:r>
    </w:p>
    <w:p w:rsidR="00942CF0" w:rsidRPr="002969FC" w:rsidRDefault="00942CF0" w:rsidP="00942CF0">
      <w:pPr>
        <w:pStyle w:val="Style4"/>
        <w:numPr>
          <w:ilvl w:val="0"/>
          <w:numId w:val="3"/>
        </w:numPr>
        <w:tabs>
          <w:tab w:val="left" w:pos="399"/>
        </w:tabs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sz w:val="28"/>
          <w:szCs w:val="28"/>
          <w:lang w:val="ru-RU"/>
        </w:rPr>
        <w:t xml:space="preserve">организации ремонтных работ оборудования электроустановок; </w:t>
      </w:r>
    </w:p>
    <w:p w:rsidR="00942CF0" w:rsidRPr="002969FC" w:rsidRDefault="00942CF0" w:rsidP="00942CF0">
      <w:pPr>
        <w:pStyle w:val="Style4"/>
        <w:numPr>
          <w:ilvl w:val="0"/>
          <w:numId w:val="3"/>
        </w:numPr>
        <w:tabs>
          <w:tab w:val="left" w:pos="399"/>
        </w:tabs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sz w:val="28"/>
          <w:szCs w:val="28"/>
          <w:lang w:val="ru-RU"/>
        </w:rPr>
        <w:t xml:space="preserve">обнаружении и устранении повреждений и неисправностей оборудования электроустановок; </w:t>
      </w:r>
    </w:p>
    <w:p w:rsidR="00942CF0" w:rsidRPr="002969FC" w:rsidRDefault="00942CF0" w:rsidP="00942CF0">
      <w:pPr>
        <w:pStyle w:val="Style4"/>
        <w:numPr>
          <w:ilvl w:val="0"/>
          <w:numId w:val="3"/>
        </w:numPr>
        <w:tabs>
          <w:tab w:val="left" w:pos="399"/>
        </w:tabs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sz w:val="28"/>
          <w:szCs w:val="28"/>
          <w:lang w:val="ru-RU"/>
        </w:rPr>
        <w:t xml:space="preserve">производстве работ по ремонту устройств электроснабжения, разборке, сборке и регулировке отдельных аппаратов; </w:t>
      </w:r>
    </w:p>
    <w:p w:rsidR="00942CF0" w:rsidRPr="002969FC" w:rsidRDefault="00942CF0" w:rsidP="00942CF0">
      <w:pPr>
        <w:pStyle w:val="Style4"/>
        <w:numPr>
          <w:ilvl w:val="0"/>
          <w:numId w:val="3"/>
        </w:numPr>
        <w:tabs>
          <w:tab w:val="left" w:pos="399"/>
        </w:tabs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sz w:val="28"/>
          <w:szCs w:val="28"/>
          <w:lang w:val="ru-RU"/>
        </w:rPr>
        <w:lastRenderedPageBreak/>
        <w:t xml:space="preserve">расчетах стоимости затрат материально-технических, трудовых и финансовых ресурсов на ремонт устройств электроснабжения; </w:t>
      </w:r>
    </w:p>
    <w:p w:rsidR="00942CF0" w:rsidRPr="002969FC" w:rsidRDefault="00942CF0" w:rsidP="00942CF0">
      <w:pPr>
        <w:pStyle w:val="Style4"/>
        <w:numPr>
          <w:ilvl w:val="0"/>
          <w:numId w:val="3"/>
        </w:numPr>
        <w:tabs>
          <w:tab w:val="left" w:pos="399"/>
        </w:tabs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sz w:val="28"/>
          <w:szCs w:val="28"/>
          <w:lang w:val="ru-RU"/>
        </w:rPr>
        <w:t xml:space="preserve">анализе состояния устройств и приборов для ремонта и наладки оборудования; </w:t>
      </w:r>
    </w:p>
    <w:p w:rsidR="00942CF0" w:rsidRPr="002969FC" w:rsidRDefault="00942CF0" w:rsidP="00942CF0">
      <w:pPr>
        <w:pStyle w:val="Style4"/>
        <w:numPr>
          <w:ilvl w:val="0"/>
          <w:numId w:val="3"/>
        </w:numPr>
        <w:tabs>
          <w:tab w:val="left" w:pos="399"/>
        </w:tabs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sz w:val="28"/>
          <w:szCs w:val="28"/>
          <w:lang w:val="ru-RU"/>
        </w:rPr>
        <w:t>разборке, сборке, регулировке и настройке приборов для ремонта оборудования электроустановок и линий электроснабжения</w:t>
      </w:r>
    </w:p>
    <w:p w:rsidR="00942CF0" w:rsidRPr="002969FC" w:rsidRDefault="00942CF0" w:rsidP="00942CF0">
      <w:pPr>
        <w:pStyle w:val="Style4"/>
        <w:tabs>
          <w:tab w:val="left" w:pos="399"/>
        </w:tabs>
        <w:spacing w:line="240" w:lineRule="auto"/>
        <w:ind w:left="360" w:firstLine="0"/>
        <w:rPr>
          <w:bCs/>
          <w:sz w:val="28"/>
          <w:szCs w:val="28"/>
          <w:lang w:val="ru-RU"/>
        </w:rPr>
      </w:pPr>
      <w:r w:rsidRPr="002969FC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уметь: </w:t>
      </w:r>
    </w:p>
    <w:p w:rsidR="00942CF0" w:rsidRPr="002969FC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выполнять требования по планированию и организации ремонта оборудования</w:t>
      </w:r>
    </w:p>
    <w:p w:rsidR="00942CF0" w:rsidRPr="002969FC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контролировать состояние электроустановок и линий электропередач</w:t>
      </w:r>
    </w:p>
    <w:p w:rsidR="00942CF0" w:rsidRPr="002969FC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устранять выявленные повреждения и отклонения от нормы в работе оборудования</w:t>
      </w:r>
    </w:p>
    <w:p w:rsidR="00942CF0" w:rsidRPr="002969FC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выявлять и устранять неисправности в устройствах электроснабжения</w:t>
      </w:r>
      <w:proofErr w:type="gramStart"/>
      <w:r w:rsidRPr="002969FC">
        <w:rPr>
          <w:sz w:val="28"/>
          <w:szCs w:val="28"/>
          <w:lang w:eastAsia="en-US" w:bidi="en-US"/>
        </w:rPr>
        <w:t xml:space="preserve"> ,</w:t>
      </w:r>
      <w:proofErr w:type="gramEnd"/>
      <w:r w:rsidRPr="002969FC">
        <w:rPr>
          <w:sz w:val="28"/>
          <w:szCs w:val="28"/>
          <w:lang w:eastAsia="en-US" w:bidi="en-US"/>
        </w:rPr>
        <w:t>выполнять основные виды работ по их ремонту</w:t>
      </w:r>
    </w:p>
    <w:p w:rsidR="00942CF0" w:rsidRPr="002969FC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составлять расчетные документы по ремонту оборудования</w:t>
      </w:r>
    </w:p>
    <w:p w:rsidR="00942CF0" w:rsidRPr="002969FC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рассчитывать основные экономические показатели деятельности производственного подразделения</w:t>
      </w:r>
    </w:p>
    <w:p w:rsidR="00942CF0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проверять приборы и устройства для ремонта</w:t>
      </w:r>
      <w:proofErr w:type="gramStart"/>
      <w:r w:rsidRPr="002969FC">
        <w:rPr>
          <w:sz w:val="28"/>
          <w:szCs w:val="28"/>
          <w:lang w:eastAsia="en-US" w:bidi="en-US"/>
        </w:rPr>
        <w:t xml:space="preserve"> ,</w:t>
      </w:r>
      <w:proofErr w:type="gramEnd"/>
      <w:r w:rsidRPr="002969FC">
        <w:rPr>
          <w:sz w:val="28"/>
          <w:szCs w:val="28"/>
          <w:lang w:eastAsia="en-US" w:bidi="en-US"/>
        </w:rPr>
        <w:t>наладки оборудования электроустановок и выя</w:t>
      </w:r>
      <w:r>
        <w:rPr>
          <w:sz w:val="28"/>
          <w:szCs w:val="28"/>
          <w:lang w:eastAsia="en-US" w:bidi="en-US"/>
        </w:rPr>
        <w:t>влять их возможные неисправности</w:t>
      </w:r>
    </w:p>
    <w:p w:rsidR="00942CF0" w:rsidRDefault="00942CF0" w:rsidP="00942CF0">
      <w:pPr>
        <w:pStyle w:val="s1"/>
        <w:numPr>
          <w:ilvl w:val="0"/>
          <w:numId w:val="4"/>
        </w:numPr>
        <w:spacing w:before="0" w:beforeAutospacing="0" w:after="0" w:afterAutospacing="0"/>
        <w:rPr>
          <w:sz w:val="28"/>
          <w:szCs w:val="28"/>
          <w:lang w:eastAsia="en-US" w:bidi="en-US"/>
        </w:rPr>
      </w:pPr>
      <w:r w:rsidRPr="002969FC">
        <w:rPr>
          <w:sz w:val="28"/>
          <w:szCs w:val="28"/>
          <w:lang w:eastAsia="en-US" w:bidi="en-US"/>
        </w:rPr>
        <w:t>настраивать, регулировать устройства и приборы для ремонта оборудования электроустановок и производить при  необходимости их разборку и сборку.</w:t>
      </w:r>
    </w:p>
    <w:p w:rsidR="00942CF0" w:rsidRPr="002969FC" w:rsidRDefault="00942CF0" w:rsidP="00942CF0">
      <w:pPr>
        <w:pStyle w:val="s1"/>
        <w:spacing w:after="0"/>
        <w:ind w:left="720"/>
        <w:rPr>
          <w:sz w:val="28"/>
          <w:szCs w:val="28"/>
          <w:lang w:eastAsia="en-US" w:bidi="en-US"/>
        </w:rPr>
      </w:pPr>
      <w:r w:rsidRPr="002969FC">
        <w:rPr>
          <w:b/>
          <w:sz w:val="28"/>
          <w:szCs w:val="28"/>
        </w:rPr>
        <w:t>1.4. Количество недель (часов) на освоение программы учебной практики:</w:t>
      </w: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 учебную практику:</w:t>
      </w:r>
    </w:p>
    <w:p w:rsidR="00942CF0" w:rsidRPr="00941EF3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Всего __</w:t>
      </w:r>
      <w:r w:rsidR="00B40EBA">
        <w:rPr>
          <w:sz w:val="28"/>
          <w:szCs w:val="28"/>
          <w:u w:val="single"/>
        </w:rPr>
        <w:t>2</w:t>
      </w:r>
      <w:r>
        <w:rPr>
          <w:sz w:val="28"/>
          <w:szCs w:val="28"/>
        </w:rPr>
        <w:t>__неделя, _</w:t>
      </w:r>
      <w:r w:rsidR="00B40EBA">
        <w:rPr>
          <w:sz w:val="28"/>
          <w:szCs w:val="28"/>
          <w:u w:val="single"/>
        </w:rPr>
        <w:t>72</w:t>
      </w:r>
      <w:r>
        <w:rPr>
          <w:sz w:val="28"/>
          <w:szCs w:val="28"/>
        </w:rPr>
        <w:t>_часов</w:t>
      </w: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942CF0" w:rsidRPr="00BF18DE" w:rsidRDefault="00942CF0" w:rsidP="00942CF0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BF18DE">
        <w:rPr>
          <w:b/>
          <w:bCs/>
          <w:sz w:val="28"/>
          <w:szCs w:val="28"/>
        </w:rPr>
        <w:t>1.5. Форма промежуточной аттестации</w:t>
      </w:r>
      <w:r>
        <w:rPr>
          <w:b/>
          <w:bCs/>
          <w:sz w:val="28"/>
          <w:szCs w:val="28"/>
        </w:rPr>
        <w:t>.</w:t>
      </w:r>
    </w:p>
    <w:p w:rsidR="00942CF0" w:rsidRPr="00BF18DE" w:rsidRDefault="00942CF0" w:rsidP="00942CF0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BF18DE">
        <w:rPr>
          <w:sz w:val="28"/>
          <w:szCs w:val="28"/>
        </w:rPr>
        <w:t>В процессе практики обучающийся ведет дневник-отчет.</w:t>
      </w:r>
    </w:p>
    <w:p w:rsidR="00942CF0" w:rsidRPr="00BF18DE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i/>
          <w:sz w:val="28"/>
          <w:szCs w:val="28"/>
        </w:rPr>
      </w:pPr>
      <w:r w:rsidRPr="00BF18DE">
        <w:rPr>
          <w:sz w:val="28"/>
          <w:szCs w:val="28"/>
        </w:rPr>
        <w:t xml:space="preserve">Промежуточная аттестация по учебной практике в форме </w:t>
      </w:r>
      <w:r w:rsidRPr="00BF18DE">
        <w:rPr>
          <w:i/>
          <w:sz w:val="28"/>
          <w:szCs w:val="28"/>
        </w:rPr>
        <w:t>дифференцированного зачета</w:t>
      </w:r>
      <w:r w:rsidR="00A417EA">
        <w:rPr>
          <w:i/>
          <w:sz w:val="28"/>
          <w:szCs w:val="28"/>
        </w:rPr>
        <w:t xml:space="preserve"> (5 семестр)</w:t>
      </w:r>
      <w:r w:rsidRPr="00BF18DE">
        <w:rPr>
          <w:i/>
          <w:sz w:val="28"/>
          <w:szCs w:val="28"/>
        </w:rPr>
        <w:t>.</w:t>
      </w:r>
    </w:p>
    <w:p w:rsidR="00942CF0" w:rsidRPr="00941EF3" w:rsidRDefault="00942CF0" w:rsidP="00942CF0">
      <w:pPr>
        <w:ind w:left="720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41EF3">
        <w:rPr>
          <w:b/>
          <w:sz w:val="28"/>
          <w:szCs w:val="28"/>
        </w:rPr>
        <w:lastRenderedPageBreak/>
        <w:t>2. РЕЗУЛЬТАТ ПРОХОЖДЕНИЯУЧЕБНОЙ  ПРАКТИКИ</w:t>
      </w:r>
    </w:p>
    <w:p w:rsidR="00942CF0" w:rsidRPr="00941EF3" w:rsidRDefault="00942CF0" w:rsidP="00942CF0">
      <w:pPr>
        <w:ind w:left="720"/>
        <w:jc w:val="center"/>
        <w:outlineLvl w:val="0"/>
        <w:rPr>
          <w:sz w:val="28"/>
          <w:szCs w:val="28"/>
        </w:rPr>
      </w:pPr>
    </w:p>
    <w:p w:rsidR="00942CF0" w:rsidRDefault="00942CF0" w:rsidP="00942CF0">
      <w:pPr>
        <w:ind w:firstLine="720"/>
        <w:jc w:val="both"/>
        <w:outlineLvl w:val="0"/>
        <w:rPr>
          <w:sz w:val="28"/>
          <w:szCs w:val="28"/>
        </w:rPr>
      </w:pPr>
      <w:r w:rsidRPr="00941EF3">
        <w:rPr>
          <w:sz w:val="28"/>
          <w:szCs w:val="28"/>
        </w:rPr>
        <w:t>Результатом прохождения  учебной практики я</w:t>
      </w:r>
      <w:r>
        <w:rPr>
          <w:sz w:val="28"/>
          <w:szCs w:val="28"/>
        </w:rPr>
        <w:t>в</w:t>
      </w:r>
      <w:r w:rsidRPr="00941EF3">
        <w:rPr>
          <w:sz w:val="28"/>
          <w:szCs w:val="28"/>
        </w:rPr>
        <w:t>ляется освоение</w:t>
      </w:r>
      <w:r>
        <w:rPr>
          <w:sz w:val="28"/>
          <w:szCs w:val="28"/>
        </w:rPr>
        <w:t xml:space="preserve"> </w:t>
      </w:r>
      <w:r w:rsidRPr="00941EF3">
        <w:rPr>
          <w:sz w:val="28"/>
          <w:szCs w:val="28"/>
        </w:rPr>
        <w:t xml:space="preserve">профессиональных (ПК) и общих 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>) компетенций:</w:t>
      </w:r>
    </w:p>
    <w:tbl>
      <w:tblPr>
        <w:tblW w:w="9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8640"/>
      </w:tblGrid>
      <w:tr w:rsidR="00942CF0" w:rsidRPr="003232F5" w:rsidTr="005B232E">
        <w:trPr>
          <w:trHeight w:val="186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Код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Наименование результата обучения </w:t>
            </w:r>
          </w:p>
        </w:tc>
      </w:tr>
      <w:tr w:rsidR="00942CF0" w:rsidRPr="003232F5" w:rsidTr="005B232E">
        <w:trPr>
          <w:trHeight w:val="18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ПК 3.1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Планировать и организовывать работу по ремонту оборудования;</w:t>
            </w:r>
          </w:p>
        </w:tc>
      </w:tr>
      <w:tr w:rsidR="00942CF0" w:rsidRPr="003232F5" w:rsidTr="005B232E">
        <w:trPr>
          <w:trHeight w:val="34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ПК 3.2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Находить и устранять повреждения оборудования;</w:t>
            </w:r>
          </w:p>
        </w:tc>
      </w:tr>
      <w:tr w:rsidR="00942CF0" w:rsidRPr="003232F5" w:rsidTr="005B232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ПК 3.3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Выполнять работы по ремонту устройств электроснабжения;</w:t>
            </w:r>
          </w:p>
        </w:tc>
      </w:tr>
      <w:tr w:rsidR="00942CF0" w:rsidRPr="003232F5" w:rsidTr="005B232E">
        <w:trPr>
          <w:trHeight w:val="34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ПК 3.4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Оценивать затраты на выполнение работ по ремонту устройств электроснабжения;</w:t>
            </w:r>
          </w:p>
        </w:tc>
      </w:tr>
      <w:tr w:rsidR="00942CF0" w:rsidRPr="003232F5" w:rsidTr="005B232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ПК 3.5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Выполнять проверку и анализ состояния устройств и приборов, используемых при ремонте и</w:t>
            </w:r>
          </w:p>
          <w:p w:rsidR="00942CF0" w:rsidRPr="00BE292A" w:rsidRDefault="00942CF0" w:rsidP="005B2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наладке оборудования;</w:t>
            </w:r>
          </w:p>
        </w:tc>
      </w:tr>
      <w:tr w:rsidR="00942CF0" w:rsidRPr="003232F5" w:rsidTr="005B232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ПК 3.6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3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01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02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03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942CF0" w:rsidRPr="003232F5" w:rsidTr="005B232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04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05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06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07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08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E292A">
              <w:rPr>
                <w:rFonts w:eastAsia="Calibri"/>
                <w:sz w:val="28"/>
                <w:szCs w:val="28"/>
                <w:lang w:eastAsia="en-US"/>
              </w:rPr>
              <w:t>ОК</w:t>
            </w:r>
            <w:proofErr w:type="gramEnd"/>
            <w:r w:rsidRPr="00BE292A">
              <w:rPr>
                <w:rFonts w:eastAsia="Calibri"/>
                <w:sz w:val="28"/>
                <w:szCs w:val="28"/>
                <w:lang w:eastAsia="en-US"/>
              </w:rPr>
              <w:t xml:space="preserve"> 09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Использовать информационные технологии в профессиональной деятельности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ОК10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942CF0" w:rsidRPr="003232F5" w:rsidTr="005B232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2CF0" w:rsidRPr="00BE292A" w:rsidRDefault="00942CF0" w:rsidP="005B232E">
            <w:pPr>
              <w:ind w:left="112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BE292A">
              <w:rPr>
                <w:rFonts w:eastAsia="Calibri"/>
                <w:sz w:val="28"/>
                <w:szCs w:val="28"/>
                <w:lang w:eastAsia="en-US"/>
              </w:rPr>
              <w:t>ОК11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42CF0" w:rsidRPr="00BE292A" w:rsidRDefault="00942CF0" w:rsidP="005B232E">
            <w:pPr>
              <w:widowControl w:val="0"/>
              <w:autoSpaceDE w:val="0"/>
              <w:autoSpaceDN w:val="0"/>
              <w:ind w:left="34"/>
              <w:rPr>
                <w:sz w:val="28"/>
                <w:szCs w:val="28"/>
                <w:lang w:eastAsia="en-US"/>
              </w:rPr>
            </w:pPr>
            <w:r w:rsidRPr="00BE292A">
              <w:rPr>
                <w:sz w:val="28"/>
                <w:szCs w:val="28"/>
                <w:lang w:eastAsia="en-US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942CF0" w:rsidRDefault="00942CF0" w:rsidP="00942CF0">
      <w:pPr>
        <w:ind w:firstLine="720"/>
        <w:jc w:val="center"/>
        <w:outlineLvl w:val="0"/>
        <w:rPr>
          <w:b/>
          <w:sz w:val="28"/>
          <w:szCs w:val="28"/>
        </w:rPr>
      </w:pPr>
      <w:r w:rsidRPr="00941EF3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3. </w:t>
      </w:r>
      <w:r>
        <w:rPr>
          <w:b/>
          <w:sz w:val="28"/>
          <w:szCs w:val="28"/>
        </w:rPr>
        <w:t xml:space="preserve">СТРУКТУРА И СОДЕРЖАНИЕ </w:t>
      </w:r>
      <w:r w:rsidRPr="00852FED">
        <w:rPr>
          <w:b/>
          <w:caps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УЧЕБНОЙ ПРАКТИКИ</w:t>
      </w:r>
    </w:p>
    <w:p w:rsidR="00942CF0" w:rsidRDefault="00942CF0" w:rsidP="00942CF0">
      <w:pPr>
        <w:jc w:val="center"/>
        <w:outlineLvl w:val="0"/>
        <w:rPr>
          <w:b/>
          <w:sz w:val="28"/>
          <w:szCs w:val="28"/>
        </w:rPr>
      </w:pPr>
    </w:p>
    <w:p w:rsidR="00942CF0" w:rsidRPr="008133F3" w:rsidRDefault="00942CF0" w:rsidP="00942CF0">
      <w:pPr>
        <w:numPr>
          <w:ilvl w:val="1"/>
          <w:numId w:val="2"/>
        </w:num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. Тематический план учебной практики</w:t>
      </w:r>
      <w:r>
        <w:rPr>
          <w:b/>
          <w:sz w:val="28"/>
          <w:szCs w:val="28"/>
        </w:rPr>
        <w:tab/>
      </w:r>
    </w:p>
    <w:p w:rsidR="00942CF0" w:rsidRDefault="00942CF0" w:rsidP="00942CF0">
      <w:pPr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0"/>
        <w:gridCol w:w="3114"/>
        <w:gridCol w:w="4935"/>
      </w:tblGrid>
      <w:tr w:rsidR="00942CF0" w:rsidRPr="008133F3" w:rsidTr="005B232E">
        <w:trPr>
          <w:trHeight w:val="475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spacing w:line="230" w:lineRule="exact"/>
              <w:ind w:right="87"/>
              <w:jc w:val="center"/>
            </w:pPr>
            <w:r w:rsidRPr="008133F3">
              <w:rPr>
                <w:b/>
                <w:bCs/>
              </w:rPr>
              <w:t>Коды формируемых компетенций</w:t>
            </w:r>
          </w:p>
        </w:tc>
        <w:tc>
          <w:tcPr>
            <w:tcW w:w="145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spacing w:line="230" w:lineRule="exact"/>
              <w:ind w:right="87"/>
              <w:jc w:val="center"/>
            </w:pPr>
            <w:r w:rsidRPr="008133F3">
              <w:rPr>
                <w:b/>
                <w:bCs/>
              </w:rPr>
              <w:t>Наименования разделов учебной практики</w:t>
            </w:r>
          </w:p>
        </w:tc>
        <w:tc>
          <w:tcPr>
            <w:tcW w:w="2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spacing w:line="230" w:lineRule="exact"/>
              <w:ind w:right="87"/>
              <w:jc w:val="center"/>
            </w:pPr>
            <w:r w:rsidRPr="008133F3">
              <w:rPr>
                <w:b/>
                <w:bCs/>
              </w:rPr>
              <w:t>Объем времени, отведенный на освоение учебной практики (недель, часов)</w:t>
            </w:r>
          </w:p>
        </w:tc>
      </w:tr>
      <w:tr w:rsidR="00942CF0" w:rsidRPr="008133F3" w:rsidTr="005B232E">
        <w:trPr>
          <w:trHeight w:val="1869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</w:pPr>
          </w:p>
        </w:tc>
        <w:tc>
          <w:tcPr>
            <w:tcW w:w="1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</w:pPr>
          </w:p>
        </w:tc>
        <w:tc>
          <w:tcPr>
            <w:tcW w:w="2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spacing w:line="226" w:lineRule="exact"/>
              <w:ind w:right="87"/>
              <w:jc w:val="center"/>
            </w:pPr>
          </w:p>
        </w:tc>
      </w:tr>
      <w:tr w:rsidR="00942CF0" w:rsidRPr="008133F3" w:rsidTr="005B232E">
        <w:trPr>
          <w:trHeight w:val="398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  <w:rPr>
                <w:b/>
              </w:rPr>
            </w:pPr>
            <w:r w:rsidRPr="008133F3">
              <w:rPr>
                <w:b/>
                <w:bCs/>
              </w:rPr>
              <w:t>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  <w:rPr>
                <w:b/>
              </w:rPr>
            </w:pPr>
            <w:r w:rsidRPr="008133F3">
              <w:rPr>
                <w:b/>
                <w:bCs/>
              </w:rPr>
              <w:t>2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  <w:rPr>
                <w:b/>
              </w:rPr>
            </w:pPr>
            <w:r w:rsidRPr="008133F3">
              <w:rPr>
                <w:b/>
              </w:rPr>
              <w:t>3</w:t>
            </w:r>
          </w:p>
        </w:tc>
      </w:tr>
      <w:tr w:rsidR="00942CF0" w:rsidRPr="008133F3" w:rsidTr="005B232E">
        <w:trPr>
          <w:trHeight w:val="701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  <w:rPr>
                <w:bCs/>
                <w:color w:val="000000"/>
              </w:rPr>
            </w:pPr>
            <w:r w:rsidRPr="008133F3">
              <w:rPr>
                <w:bCs/>
                <w:color w:val="000000"/>
              </w:rPr>
              <w:t>ПК 3.1. – 3.6</w:t>
            </w:r>
          </w:p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  <w:rPr>
                <w:color w:val="000000"/>
              </w:rPr>
            </w:pPr>
            <w:r w:rsidRPr="008133F3">
              <w:rPr>
                <w:bCs/>
                <w:color w:val="000000"/>
              </w:rPr>
              <w:t xml:space="preserve">ОК 1 – ОК </w:t>
            </w:r>
            <w:r>
              <w:rPr>
                <w:bCs/>
                <w:color w:val="000000"/>
              </w:rPr>
              <w:t>11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1037D1" w:rsidRDefault="00BE292A" w:rsidP="001037D1">
            <w:pPr>
              <w:widowControl w:val="0"/>
              <w:autoSpaceDE w:val="0"/>
              <w:autoSpaceDN w:val="0"/>
              <w:adjustRightInd w:val="0"/>
              <w:ind w:right="87"/>
              <w:rPr>
                <w:color w:val="000000"/>
              </w:rPr>
            </w:pPr>
            <w:r w:rsidRPr="001037D1">
              <w:rPr>
                <w:bCs/>
                <w:color w:val="000000"/>
              </w:rPr>
              <w:t>Учебная практика УП.03.</w:t>
            </w:r>
            <w:r w:rsidR="001037D1">
              <w:rPr>
                <w:bCs/>
                <w:color w:val="000000"/>
              </w:rPr>
              <w:t>01(э</w:t>
            </w:r>
            <w:r w:rsidRPr="001037D1">
              <w:rPr>
                <w:bCs/>
                <w:color w:val="000000"/>
              </w:rPr>
              <w:t>лектромонтажная)</w:t>
            </w:r>
            <w:r w:rsidR="00942CF0" w:rsidRPr="001037D1">
              <w:rPr>
                <w:bCs/>
                <w:color w:val="000000"/>
              </w:rPr>
              <w:t xml:space="preserve"> </w:t>
            </w:r>
            <w:r w:rsidR="00942CF0" w:rsidRPr="001037D1">
              <w:t>ПМ.03 Организация работ по ремонту оборудования электрических подстанций и сетей</w:t>
            </w:r>
          </w:p>
        </w:tc>
        <w:tc>
          <w:tcPr>
            <w:tcW w:w="2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B40EBA" w:rsidP="00B40EBA">
            <w:pPr>
              <w:autoSpaceDE w:val="0"/>
              <w:autoSpaceDN w:val="0"/>
              <w:adjustRightInd w:val="0"/>
              <w:ind w:right="87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Cs/>
                <w:color w:val="000000"/>
              </w:rPr>
              <w:t>72(2</w:t>
            </w:r>
            <w:r w:rsidR="00942CF0" w:rsidRPr="008133F3">
              <w:rPr>
                <w:rFonts w:eastAsia="Calibri"/>
                <w:bCs/>
                <w:color w:val="000000"/>
              </w:rPr>
              <w:t>)</w:t>
            </w:r>
          </w:p>
        </w:tc>
      </w:tr>
      <w:tr w:rsidR="00942CF0" w:rsidRPr="008133F3" w:rsidTr="005B232E">
        <w:trPr>
          <w:trHeight w:val="879"/>
        </w:trPr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  <w:rPr>
                <w:bCs/>
                <w:color w:val="000000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Default="00942CF0" w:rsidP="005B232E">
            <w:pPr>
              <w:autoSpaceDN w:val="0"/>
              <w:adjustRightInd w:val="0"/>
              <w:rPr>
                <w:bCs/>
                <w:color w:val="000000"/>
              </w:rPr>
            </w:pPr>
            <w:r w:rsidRPr="008133F3">
              <w:rPr>
                <w:bCs/>
                <w:color w:val="000000"/>
              </w:rPr>
              <w:t>МДК.03.01. Ремонт и наладка устройств электроснабжения</w:t>
            </w:r>
          </w:p>
          <w:p w:rsidR="00BE292A" w:rsidRPr="008133F3" w:rsidRDefault="00BE292A" w:rsidP="005B232E">
            <w:pPr>
              <w:autoSpaceDN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МДК. 03.02 Аппаратура для ремонта и наладки устройств электроснабжения</w:t>
            </w:r>
          </w:p>
        </w:tc>
        <w:tc>
          <w:tcPr>
            <w:tcW w:w="267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autoSpaceDE w:val="0"/>
              <w:autoSpaceDN w:val="0"/>
              <w:adjustRightInd w:val="0"/>
              <w:ind w:right="87"/>
              <w:jc w:val="center"/>
              <w:rPr>
                <w:rFonts w:eastAsia="Calibri"/>
              </w:rPr>
            </w:pPr>
          </w:p>
        </w:tc>
      </w:tr>
      <w:tr w:rsidR="00942CF0" w:rsidRPr="008133F3" w:rsidTr="005B232E">
        <w:trPr>
          <w:trHeight w:val="250"/>
        </w:trPr>
        <w:tc>
          <w:tcPr>
            <w:tcW w:w="2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right="87"/>
              <w:rPr>
                <w:b/>
              </w:rPr>
            </w:pPr>
            <w:r w:rsidRPr="008133F3">
              <w:rPr>
                <w:b/>
                <w:bCs/>
              </w:rPr>
              <w:t>Всего</w:t>
            </w:r>
          </w:p>
        </w:tc>
        <w:tc>
          <w:tcPr>
            <w:tcW w:w="267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2CF0" w:rsidRPr="008133F3" w:rsidRDefault="00B40EBA" w:rsidP="005B232E">
            <w:pPr>
              <w:widowControl w:val="0"/>
              <w:autoSpaceDE w:val="0"/>
              <w:autoSpaceDN w:val="0"/>
              <w:adjustRightInd w:val="0"/>
              <w:ind w:right="87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42CF0" w:rsidRPr="008133F3">
              <w:rPr>
                <w:b/>
              </w:rPr>
              <w:t xml:space="preserve"> недел</w:t>
            </w:r>
            <w:r>
              <w:rPr>
                <w:b/>
              </w:rPr>
              <w:t>и</w:t>
            </w:r>
            <w:r w:rsidR="00942CF0" w:rsidRPr="008133F3">
              <w:rPr>
                <w:b/>
              </w:rPr>
              <w:t xml:space="preserve">, </w:t>
            </w:r>
            <w:r>
              <w:rPr>
                <w:b/>
              </w:rPr>
              <w:t>72</w:t>
            </w:r>
            <w:r w:rsidR="00942CF0" w:rsidRPr="008133F3">
              <w:rPr>
                <w:b/>
              </w:rPr>
              <w:t xml:space="preserve"> час</w:t>
            </w:r>
            <w:r>
              <w:rPr>
                <w:b/>
              </w:rPr>
              <w:t>а</w:t>
            </w:r>
          </w:p>
        </w:tc>
      </w:tr>
    </w:tbl>
    <w:p w:rsidR="00942CF0" w:rsidRDefault="00942CF0" w:rsidP="00942CF0">
      <w:pPr>
        <w:rPr>
          <w:sz w:val="28"/>
          <w:szCs w:val="28"/>
        </w:rPr>
      </w:pPr>
    </w:p>
    <w:p w:rsidR="00942CF0" w:rsidRDefault="00942CF0" w:rsidP="00942CF0">
      <w:pPr>
        <w:rPr>
          <w:sz w:val="28"/>
          <w:szCs w:val="28"/>
        </w:rPr>
      </w:pPr>
    </w:p>
    <w:p w:rsidR="00942CF0" w:rsidRPr="008133F3" w:rsidRDefault="00942CF0" w:rsidP="00942CF0">
      <w:pPr>
        <w:rPr>
          <w:sz w:val="28"/>
          <w:szCs w:val="28"/>
        </w:rPr>
        <w:sectPr w:rsidR="00942CF0" w:rsidRPr="008133F3" w:rsidSect="00506DD2">
          <w:footerReference w:type="even" r:id="rId13"/>
          <w:footerReference w:type="default" r:id="rId14"/>
          <w:pgSz w:w="11906" w:h="16838"/>
          <w:pgMar w:top="1134" w:right="851" w:bottom="1134" w:left="1366" w:header="709" w:footer="709" w:gutter="0"/>
          <w:pgNumType w:start="1"/>
          <w:cols w:space="720"/>
          <w:titlePg/>
        </w:sectPr>
      </w:pPr>
    </w:p>
    <w:p w:rsidR="00942CF0" w:rsidRDefault="00942CF0" w:rsidP="00942CF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20A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A20A8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</w:t>
      </w:r>
      <w:r w:rsidRPr="00A20A8B">
        <w:rPr>
          <w:b/>
          <w:sz w:val="28"/>
          <w:szCs w:val="28"/>
        </w:rPr>
        <w:t xml:space="preserve">одержание учебной </w:t>
      </w:r>
      <w:r>
        <w:rPr>
          <w:b/>
          <w:sz w:val="28"/>
          <w:szCs w:val="28"/>
        </w:rPr>
        <w:t>практики</w:t>
      </w:r>
    </w:p>
    <w:p w:rsidR="00942CF0" w:rsidRDefault="00942CF0" w:rsidP="00942CF0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3"/>
        <w:gridCol w:w="9112"/>
        <w:gridCol w:w="1730"/>
        <w:gridCol w:w="1361"/>
      </w:tblGrid>
      <w:tr w:rsidR="00942CF0" w:rsidRPr="008133F3" w:rsidTr="005B232E"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left="31"/>
              <w:rPr>
                <w:b/>
              </w:rPr>
            </w:pPr>
            <w:r w:rsidRPr="008133F3">
              <w:rPr>
                <w:b/>
              </w:rPr>
              <w:t>Наименование профессиональных модулей и междисциплинарных курсов.</w:t>
            </w:r>
          </w:p>
        </w:tc>
        <w:tc>
          <w:tcPr>
            <w:tcW w:w="311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8133F3">
              <w:rPr>
                <w:b/>
                <w:sz w:val="20"/>
                <w:szCs w:val="20"/>
              </w:rPr>
              <w:t>Содержание учебных занятий</w:t>
            </w:r>
          </w:p>
        </w:tc>
        <w:tc>
          <w:tcPr>
            <w:tcW w:w="62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133F3">
              <w:rPr>
                <w:b/>
              </w:rPr>
              <w:t>Объем часов</w:t>
            </w:r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133F3">
              <w:rPr>
                <w:b/>
              </w:rPr>
              <w:t>Уровень усвоения</w:t>
            </w:r>
          </w:p>
        </w:tc>
      </w:tr>
      <w:tr w:rsidR="00942CF0" w:rsidRPr="008133F3" w:rsidTr="005B232E">
        <w:trPr>
          <w:trHeight w:val="285"/>
        </w:trPr>
        <w:tc>
          <w:tcPr>
            <w:tcW w:w="38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133F3">
              <w:rPr>
                <w:b/>
              </w:rPr>
              <w:t>ПМ.03 Организация работ по ремонту оборудования электрических подстанций и сетей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42CF0" w:rsidRPr="008133F3" w:rsidRDefault="00B40EBA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942CF0" w:rsidRPr="008133F3" w:rsidTr="005B232E">
        <w:trPr>
          <w:trHeight w:val="345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Default="00942CF0" w:rsidP="005B232E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8133F3">
              <w:rPr>
                <w:bCs/>
                <w:color w:val="000000"/>
              </w:rPr>
              <w:t>МДК.03.01. Ремонт и наладка устройств электроснабжения</w:t>
            </w:r>
          </w:p>
          <w:p w:rsidR="00BE292A" w:rsidRPr="008133F3" w:rsidRDefault="00BE292A" w:rsidP="005B232E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МДК 03.02 Аппаратура для ремонта и наладки устройств электроснабжения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r w:rsidRPr="008133F3">
              <w:rPr>
                <w:color w:val="000000"/>
              </w:rPr>
              <w:t xml:space="preserve">Разборка, капитальный ремонт электрооборудования, поиск неисправности в аккумуляторных батареях, способы их устранения, выявление и устранение повреждений в электрооборудовании. </w:t>
            </w:r>
          </w:p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133F3">
              <w:rPr>
                <w:color w:val="000000"/>
              </w:rPr>
              <w:t>Ведение технической документации по наладке и ремонту электрооборудования.</w:t>
            </w:r>
          </w:p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133F3">
              <w:rPr>
                <w:color w:val="000000"/>
              </w:rPr>
              <w:t xml:space="preserve">Работы по ремонту оборудования. </w:t>
            </w:r>
          </w:p>
          <w:p w:rsidR="00942CF0" w:rsidRPr="008133F3" w:rsidRDefault="00942CF0" w:rsidP="005B232E">
            <w:pPr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133F3">
              <w:rPr>
                <w:color w:val="000000"/>
              </w:rPr>
              <w:t>Разборка, ремонт и сборка узлов, аппаратов.</w:t>
            </w:r>
          </w:p>
          <w:p w:rsidR="00942CF0" w:rsidRPr="008133F3" w:rsidRDefault="00942CF0" w:rsidP="005B232E">
            <w:pPr>
              <w:autoSpaceDN w:val="0"/>
              <w:adjustRightInd w:val="0"/>
              <w:ind w:left="34"/>
              <w:jc w:val="both"/>
              <w:rPr>
                <w:bCs/>
                <w:color w:val="000000"/>
              </w:rPr>
            </w:pPr>
            <w:r w:rsidRPr="008133F3">
              <w:rPr>
                <w:color w:val="000000"/>
              </w:rPr>
              <w:t>Текущий ремонт разъединителей, выключателей переменного тока, трансформаторов тока и напряжения, силовых трансформаторов и линий электропередачи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133F3">
              <w:rPr>
                <w:b/>
                <w:color w:val="000000"/>
              </w:rPr>
              <w:t>2, 3</w:t>
            </w:r>
          </w:p>
        </w:tc>
      </w:tr>
      <w:tr w:rsidR="00942CF0" w:rsidRPr="008133F3" w:rsidTr="005B232E">
        <w:trPr>
          <w:trHeight w:val="391"/>
        </w:trPr>
        <w:tc>
          <w:tcPr>
            <w:tcW w:w="38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spacing w:before="59" w:line="214" w:lineRule="exact"/>
              <w:ind w:left="100"/>
              <w:jc w:val="right"/>
              <w:rPr>
                <w:rFonts w:eastAsia="Arial"/>
                <w:b/>
                <w:lang w:bidi="ru-RU"/>
              </w:rPr>
            </w:pPr>
            <w:r w:rsidRPr="008133F3">
              <w:rPr>
                <w:rFonts w:eastAsia="Arial"/>
                <w:b/>
                <w:lang w:bidi="ru-RU"/>
              </w:rPr>
              <w:t>Всего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42CF0" w:rsidRPr="008133F3" w:rsidRDefault="00B40EBA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2CF0" w:rsidRPr="008133F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942CF0" w:rsidRPr="005E6F3C" w:rsidRDefault="00942CF0" w:rsidP="00942CF0"/>
    <w:p w:rsidR="00942CF0" w:rsidRPr="007F2BAD" w:rsidRDefault="00942CF0" w:rsidP="00942CF0"/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FF6600"/>
          <w:sz w:val="28"/>
          <w:szCs w:val="28"/>
        </w:rPr>
        <w:sectPr w:rsidR="00942CF0" w:rsidSect="00B64BD7">
          <w:pgSz w:w="16838" w:h="11906" w:orient="landscape"/>
          <w:pgMar w:top="1366" w:right="1134" w:bottom="851" w:left="1134" w:header="709" w:footer="709" w:gutter="0"/>
          <w:cols w:space="720"/>
        </w:sectPr>
      </w:pPr>
    </w:p>
    <w:p w:rsidR="00942CF0" w:rsidRPr="00A20A8B" w:rsidRDefault="00942CF0" w:rsidP="00942CF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условия реализации программы учебной практики</w:t>
      </w: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942CF0" w:rsidRPr="00A20A8B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 xml:space="preserve">.1. </w:t>
      </w:r>
      <w:r>
        <w:rPr>
          <w:b/>
          <w:bCs/>
          <w:sz w:val="28"/>
          <w:szCs w:val="28"/>
        </w:rPr>
        <w:t>М</w:t>
      </w:r>
      <w:r w:rsidRPr="00A20A8B">
        <w:rPr>
          <w:b/>
          <w:bCs/>
          <w:sz w:val="28"/>
          <w:szCs w:val="28"/>
        </w:rPr>
        <w:t>атериально-техническо</w:t>
      </w:r>
      <w:r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 xml:space="preserve"> обеспече</w:t>
      </w:r>
      <w:r>
        <w:rPr>
          <w:b/>
          <w:bCs/>
          <w:sz w:val="28"/>
          <w:szCs w:val="28"/>
        </w:rPr>
        <w:t>ние</w:t>
      </w:r>
    </w:p>
    <w:p w:rsidR="00942CF0" w:rsidRPr="00B42136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B42136">
        <w:rPr>
          <w:bCs/>
          <w:sz w:val="28"/>
          <w:szCs w:val="28"/>
        </w:rPr>
        <w:t xml:space="preserve">Реализация программы учебной практики осуществляется в </w:t>
      </w:r>
      <w:r w:rsidRPr="00B42136">
        <w:rPr>
          <w:sz w:val="28"/>
          <w:szCs w:val="28"/>
        </w:rPr>
        <w:t>мастерских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</w:t>
      </w:r>
      <w:r>
        <w:rPr>
          <w:sz w:val="28"/>
          <w:szCs w:val="28"/>
        </w:rPr>
        <w:t>ы</w:t>
      </w:r>
      <w:r w:rsidRPr="00B42136">
        <w:rPr>
          <w:sz w:val="28"/>
          <w:szCs w:val="28"/>
        </w:rPr>
        <w:t xml:space="preserve"> профессиональн</w:t>
      </w:r>
      <w:r>
        <w:rPr>
          <w:sz w:val="28"/>
          <w:szCs w:val="28"/>
        </w:rPr>
        <w:t>ого</w:t>
      </w:r>
      <w:r w:rsidRPr="00B42136">
        <w:rPr>
          <w:sz w:val="28"/>
          <w:szCs w:val="28"/>
        </w:rPr>
        <w:t xml:space="preserve"> модул</w:t>
      </w:r>
      <w:r>
        <w:rPr>
          <w:sz w:val="28"/>
          <w:szCs w:val="28"/>
        </w:rPr>
        <w:t>я</w:t>
      </w:r>
      <w:r w:rsidRPr="00B42136">
        <w:rPr>
          <w:sz w:val="28"/>
          <w:szCs w:val="28"/>
        </w:rPr>
        <w:t>.</w:t>
      </w:r>
    </w:p>
    <w:p w:rsidR="00942CF0" w:rsidRPr="00F501D8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42CF0" w:rsidRPr="00B42136" w:rsidRDefault="00942CF0" w:rsidP="00942CF0">
      <w:pPr>
        <w:suppressAutoHyphens/>
        <w:ind w:firstLine="567"/>
        <w:jc w:val="both"/>
        <w:rPr>
          <w:b/>
          <w:sz w:val="28"/>
          <w:szCs w:val="28"/>
        </w:rPr>
      </w:pPr>
      <w:r w:rsidRPr="00B42136">
        <w:rPr>
          <w:b/>
          <w:sz w:val="28"/>
          <w:szCs w:val="28"/>
        </w:rPr>
        <w:t>Мастерская «Слесарная»</w:t>
      </w:r>
    </w:p>
    <w:p w:rsidR="00942CF0" w:rsidRPr="00B42136" w:rsidRDefault="00942CF0" w:rsidP="00942CF0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>- рабочее место преподавателя;</w:t>
      </w:r>
    </w:p>
    <w:p w:rsidR="00942CF0" w:rsidRPr="00B42136" w:rsidRDefault="00942CF0" w:rsidP="00942CF0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рабочие места по количеству обучающихся; </w:t>
      </w:r>
    </w:p>
    <w:p w:rsidR="00942CF0" w:rsidRPr="00B42136" w:rsidRDefault="00942CF0" w:rsidP="00942CF0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станки: сверлильные, заточные; </w:t>
      </w:r>
    </w:p>
    <w:p w:rsidR="00942CF0" w:rsidRPr="00B42136" w:rsidRDefault="00942CF0" w:rsidP="00942CF0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набор слесарных инструментов; </w:t>
      </w:r>
    </w:p>
    <w:p w:rsidR="00942CF0" w:rsidRPr="00B42136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набор измерительных инструментов.</w:t>
      </w:r>
    </w:p>
    <w:p w:rsidR="00942CF0" w:rsidRDefault="00942CF0" w:rsidP="00942CF0">
      <w:pPr>
        <w:suppressAutoHyphens/>
        <w:ind w:firstLine="567"/>
        <w:jc w:val="both"/>
        <w:rPr>
          <w:b/>
          <w:sz w:val="28"/>
          <w:szCs w:val="28"/>
        </w:rPr>
      </w:pPr>
    </w:p>
    <w:p w:rsidR="00942CF0" w:rsidRPr="00B42136" w:rsidRDefault="00942CF0" w:rsidP="00942CF0">
      <w:pPr>
        <w:suppressAutoHyphens/>
        <w:ind w:firstLine="567"/>
        <w:jc w:val="both"/>
        <w:rPr>
          <w:b/>
          <w:sz w:val="28"/>
          <w:szCs w:val="28"/>
        </w:rPr>
      </w:pPr>
      <w:r w:rsidRPr="00B42136">
        <w:rPr>
          <w:b/>
          <w:sz w:val="28"/>
          <w:szCs w:val="28"/>
        </w:rPr>
        <w:t>Мастерская «Электромонтажная»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рабочие места для пайки;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электрогенератор;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приточно-вытяжная вентиляция;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коммутационные аппараты до 1000В (предохранители, рубильники,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пакетные переключатели, кнопочные станции, контакторы и магнитные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пускатели, автоматические выключатели);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 xml:space="preserve">- коммутационные аппараты 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стенды-тренажеры для выполнения электромонтажных работ;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образцы проводов и кабелей;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осветительные установки различного вида;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распределительные щиты;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электромонтажный инструмент и приспособления;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средства индивидуальной защиты от поражения электрическим током,</w:t>
      </w:r>
    </w:p>
    <w:p w:rsidR="00942CF0" w:rsidRPr="00B42136" w:rsidRDefault="00942CF0" w:rsidP="00942CF0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документация по технике безопасности.</w:t>
      </w:r>
    </w:p>
    <w:p w:rsidR="00942CF0" w:rsidRPr="00B42136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942CF0" w:rsidRPr="00B42136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B42136">
        <w:rPr>
          <w:b/>
          <w:bCs/>
          <w:sz w:val="28"/>
          <w:szCs w:val="28"/>
        </w:rPr>
        <w:t>Мастерская «</w:t>
      </w:r>
      <w:r w:rsidRPr="00B42136">
        <w:rPr>
          <w:b/>
          <w:sz w:val="28"/>
          <w:szCs w:val="28"/>
        </w:rPr>
        <w:t>Электросварочная</w:t>
      </w:r>
      <w:r w:rsidRPr="00B42136">
        <w:rPr>
          <w:b/>
          <w:bCs/>
          <w:sz w:val="28"/>
          <w:szCs w:val="28"/>
        </w:rPr>
        <w:t>»</w:t>
      </w:r>
    </w:p>
    <w:p w:rsidR="00942CF0" w:rsidRPr="00B42136" w:rsidRDefault="00942CF0" w:rsidP="00942CF0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рабочие места по количеству обучающихся;</w:t>
      </w:r>
    </w:p>
    <w:p w:rsidR="00942CF0" w:rsidRPr="00B42136" w:rsidRDefault="00942CF0" w:rsidP="00942CF0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сварочные посты;</w:t>
      </w:r>
    </w:p>
    <w:p w:rsidR="00942CF0" w:rsidRDefault="00942CF0" w:rsidP="00942CF0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наборы инструментов и приспособлений;</w:t>
      </w:r>
    </w:p>
    <w:p w:rsidR="00942CF0" w:rsidRDefault="00942CF0" w:rsidP="00942CF0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заготовки.</w:t>
      </w: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</w:t>
      </w:r>
      <w:r w:rsidRPr="00A20A8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Порядок проведения учебной практики для обучающихся с ограниченными возможностями здоровья</w:t>
      </w:r>
    </w:p>
    <w:p w:rsidR="00942CF0" w:rsidRPr="00615D3D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Порядок разработан в соответствии с Федеральным законом РФ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bCs/>
            <w:sz w:val="28"/>
            <w:szCs w:val="28"/>
          </w:rPr>
          <w:t>2012 г</w:t>
        </w:r>
      </w:smartTag>
      <w:r>
        <w:rPr>
          <w:bCs/>
          <w:sz w:val="28"/>
          <w:szCs w:val="28"/>
        </w:rPr>
        <w:t>. № 273-ФЗ «Об образовании в Российской Федерации».</w:t>
      </w: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Выбор мест прохождения практики для обучающихся с ОВЗ осуществляется с учетом состояния здоровья и требований по доступности для данной категории обучающихся</w:t>
      </w: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 определении мест учебной практики для лиц с ОВЗ должны учитываться рекомендации </w:t>
      </w:r>
      <w:proofErr w:type="gramStart"/>
      <w:r>
        <w:rPr>
          <w:bCs/>
          <w:sz w:val="28"/>
          <w:szCs w:val="28"/>
        </w:rPr>
        <w:t>медико-социальной</w:t>
      </w:r>
      <w:proofErr w:type="gramEnd"/>
      <w:r>
        <w:rPr>
          <w:bCs/>
          <w:sz w:val="28"/>
          <w:szCs w:val="28"/>
        </w:rPr>
        <w:t xml:space="preserve"> экспертизы, отраженные в индивидуальной  программе реабилитации обучающегося, относительно рекомендованных условий и видов труда.</w:t>
      </w:r>
    </w:p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для прохождения практики создаются специальные рабочие места в соответствии с характером нарушений, а также с учетом профессионального вида деятельности и характера труда, выполняемых студентом-инвалидом трудовых функций.</w:t>
      </w:r>
    </w:p>
    <w:p w:rsidR="00942CF0" w:rsidRPr="006776C1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42CF0" w:rsidRDefault="00942CF0" w:rsidP="00942CF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501D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F501D8">
        <w:rPr>
          <w:b/>
          <w:sz w:val="28"/>
          <w:szCs w:val="28"/>
        </w:rPr>
        <w:t>. Информационное обеспечение обучения</w:t>
      </w:r>
    </w:p>
    <w:tbl>
      <w:tblPr>
        <w:tblW w:w="9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863"/>
        <w:gridCol w:w="2694"/>
        <w:gridCol w:w="1276"/>
        <w:gridCol w:w="16"/>
      </w:tblGrid>
      <w:tr w:rsidR="00A417EA" w:rsidRPr="000716C4" w:rsidTr="00BE07FF">
        <w:tc>
          <w:tcPr>
            <w:tcW w:w="9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</w:rPr>
              <w:t>Основная литература</w:t>
            </w:r>
          </w:p>
        </w:tc>
      </w:tr>
      <w:tr w:rsidR="00A417EA" w:rsidRPr="000716C4" w:rsidTr="00BE07FF">
        <w:trPr>
          <w:gridAfter w:val="1"/>
          <w:wAfter w:w="16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</w:rPr>
              <w:t>№</w:t>
            </w:r>
          </w:p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proofErr w:type="gramStart"/>
            <w:r w:rsidRPr="000716C4">
              <w:rPr>
                <w:rFonts w:eastAsia="Andale Sans UI"/>
                <w:kern w:val="2"/>
              </w:rPr>
              <w:t>п</w:t>
            </w:r>
            <w:proofErr w:type="gramEnd"/>
            <w:r w:rsidRPr="000716C4">
              <w:rPr>
                <w:rFonts w:eastAsia="Andale Sans UI"/>
                <w:kern w:val="2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</w:rPr>
              <w:t>Авторы и составители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</w:rPr>
              <w:t>Заглавие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</w:rPr>
              <w:t>Кол-во</w:t>
            </w:r>
          </w:p>
        </w:tc>
      </w:tr>
      <w:tr w:rsidR="00A417EA" w:rsidRPr="000716C4" w:rsidTr="00BE07FF">
        <w:trPr>
          <w:trHeight w:val="234"/>
        </w:trPr>
        <w:tc>
          <w:tcPr>
            <w:tcW w:w="9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0716C4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A417EA" w:rsidRPr="00195618" w:rsidTr="00BE07FF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0716C4" w:rsidRDefault="00A417EA" w:rsidP="00A417EA">
            <w:pPr>
              <w:widowControl w:val="0"/>
              <w:numPr>
                <w:ilvl w:val="0"/>
                <w:numId w:val="5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195618" w:rsidRDefault="00A417EA" w:rsidP="00BE07FF">
            <w:pPr>
              <w:widowControl w:val="0"/>
              <w:suppressAutoHyphens/>
              <w:rPr>
                <w:shd w:val="clear" w:color="auto" w:fill="FFFFFF"/>
              </w:rPr>
            </w:pPr>
            <w:r w:rsidRPr="00195618">
              <w:rPr>
                <w:shd w:val="clear" w:color="auto" w:fill="FFFFFF"/>
              </w:rPr>
              <w:t>В. И. </w:t>
            </w:r>
            <w:proofErr w:type="spellStart"/>
            <w:r w:rsidRPr="00195618">
              <w:rPr>
                <w:shd w:val="clear" w:color="auto" w:fill="FFFFFF"/>
              </w:rPr>
              <w:t>Сопов</w:t>
            </w:r>
            <w:proofErr w:type="spellEnd"/>
            <w:r w:rsidRPr="00195618">
              <w:rPr>
                <w:shd w:val="clear" w:color="auto" w:fill="FFFFFF"/>
              </w:rPr>
              <w:t>, Ю. А. </w:t>
            </w:r>
            <w:proofErr w:type="spellStart"/>
            <w:r w:rsidRPr="00195618">
              <w:rPr>
                <w:shd w:val="clear" w:color="auto" w:fill="FFFFFF"/>
              </w:rPr>
              <w:t>Прокушев</w:t>
            </w:r>
            <w:proofErr w:type="spellEnd"/>
            <w:r w:rsidRPr="00195618">
              <w:rPr>
                <w:shd w:val="clear" w:color="auto" w:fill="FFFFFF"/>
              </w:rPr>
              <w:t>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195618" w:rsidRDefault="00A417EA" w:rsidP="00BE07FF">
            <w:pPr>
              <w:widowControl w:val="0"/>
              <w:suppressAutoHyphens/>
              <w:rPr>
                <w:shd w:val="clear" w:color="auto" w:fill="FFFFFF"/>
              </w:rPr>
            </w:pPr>
            <w:proofErr w:type="spellStart"/>
            <w:r w:rsidRPr="00195618">
              <w:rPr>
                <w:shd w:val="clear" w:color="auto" w:fill="FFFFFF"/>
              </w:rPr>
              <w:t>Сопов</w:t>
            </w:r>
            <w:proofErr w:type="spellEnd"/>
            <w:r w:rsidRPr="00195618">
              <w:rPr>
                <w:shd w:val="clear" w:color="auto" w:fill="FFFFFF"/>
              </w:rPr>
              <w:t>, В. И.  Электроснабжение электрического транспорта</w:t>
            </w:r>
            <w:proofErr w:type="gramStart"/>
            <w:r w:rsidRPr="00195618">
              <w:rPr>
                <w:shd w:val="clear" w:color="auto" w:fill="FFFFFF"/>
              </w:rPr>
              <w:t> :</w:t>
            </w:r>
            <w:proofErr w:type="gramEnd"/>
            <w:r w:rsidRPr="00195618">
              <w:rPr>
                <w:shd w:val="clear" w:color="auto" w:fill="FFFFFF"/>
              </w:rPr>
              <w:t xml:space="preserve"> учебное пособие для среднего профессионального образования / — 2-е изд., </w:t>
            </w:r>
            <w:proofErr w:type="spellStart"/>
            <w:r w:rsidRPr="00195618">
              <w:rPr>
                <w:shd w:val="clear" w:color="auto" w:fill="FFFFFF"/>
              </w:rPr>
              <w:t>испр</w:t>
            </w:r>
            <w:proofErr w:type="spellEnd"/>
            <w:r w:rsidRPr="00195618">
              <w:rPr>
                <w:shd w:val="clear" w:color="auto" w:fill="FFFFFF"/>
              </w:rPr>
              <w:t xml:space="preserve">. и доп. 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195618" w:rsidRDefault="00A417EA" w:rsidP="00BE07FF">
            <w:pPr>
              <w:widowControl w:val="0"/>
              <w:suppressAutoHyphens/>
              <w:rPr>
                <w:shd w:val="clear" w:color="auto" w:fill="FFFFFF"/>
              </w:rPr>
            </w:pPr>
            <w:r w:rsidRPr="00195618">
              <w:rPr>
                <w:shd w:val="clear" w:color="auto" w:fill="FFFFFF"/>
              </w:rPr>
              <w:t>Москва</w:t>
            </w:r>
            <w:proofErr w:type="gramStart"/>
            <w:r w:rsidRPr="00195618">
              <w:rPr>
                <w:shd w:val="clear" w:color="auto" w:fill="FFFFFF"/>
              </w:rPr>
              <w:t> :</w:t>
            </w:r>
            <w:proofErr w:type="gramEnd"/>
            <w:r w:rsidRPr="00195618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195618">
              <w:rPr>
                <w:shd w:val="clear" w:color="auto" w:fill="FFFFFF"/>
              </w:rPr>
              <w:t>Юрайт</w:t>
            </w:r>
            <w:proofErr w:type="spellEnd"/>
            <w:r w:rsidRPr="00195618">
              <w:rPr>
                <w:shd w:val="clear" w:color="auto" w:fill="FFFFFF"/>
              </w:rPr>
              <w:t>, 2020. — 137 с. — (Профессиональное образование). — ISBN 978-5-534-10910-8. — Текст</w:t>
            </w:r>
            <w:proofErr w:type="gramStart"/>
            <w:r w:rsidRPr="00195618">
              <w:rPr>
                <w:shd w:val="clear" w:color="auto" w:fill="FFFFFF"/>
              </w:rPr>
              <w:t xml:space="preserve"> :</w:t>
            </w:r>
            <w:proofErr w:type="gramEnd"/>
            <w:r w:rsidRPr="00195618">
              <w:rPr>
                <w:shd w:val="clear" w:color="auto" w:fill="FFFFFF"/>
              </w:rPr>
              <w:t xml:space="preserve"> электронный // ЭБС </w:t>
            </w:r>
            <w:proofErr w:type="spellStart"/>
            <w:r w:rsidRPr="00195618">
              <w:rPr>
                <w:shd w:val="clear" w:color="auto" w:fill="FFFFFF"/>
              </w:rPr>
              <w:t>Юрайт</w:t>
            </w:r>
            <w:proofErr w:type="spellEnd"/>
            <w:r w:rsidRPr="00195618">
              <w:rPr>
                <w:shd w:val="clear" w:color="auto" w:fill="FFFFFF"/>
              </w:rPr>
              <w:t xml:space="preserve"> [сайт]. — URL: https://urait.ru/bcode/453599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195618" w:rsidRDefault="00A417EA" w:rsidP="00BE07FF">
            <w:pPr>
              <w:widowControl w:val="0"/>
              <w:suppressAutoHyphens/>
              <w:rPr>
                <w:rFonts w:eastAsia="Andale Sans UI"/>
                <w:kern w:val="2"/>
              </w:rPr>
            </w:pPr>
            <w:r w:rsidRPr="00195618">
              <w:rPr>
                <w:rFonts w:eastAsia="Andale Sans UI"/>
                <w:kern w:val="2"/>
                <w:lang w:val="en-US"/>
              </w:rPr>
              <w:t>[</w:t>
            </w:r>
            <w:r w:rsidRPr="00195618">
              <w:rPr>
                <w:rFonts w:eastAsia="Andale Sans UI"/>
                <w:kern w:val="2"/>
              </w:rPr>
              <w:t>Электронный ресурс</w:t>
            </w:r>
            <w:r w:rsidRPr="00195618">
              <w:rPr>
                <w:rFonts w:eastAsia="Andale Sans UI"/>
                <w:kern w:val="2"/>
                <w:lang w:val="en-US"/>
              </w:rPr>
              <w:t>]</w:t>
            </w:r>
          </w:p>
        </w:tc>
      </w:tr>
      <w:tr w:rsidR="00A417EA" w:rsidRPr="000716C4" w:rsidTr="00BE07FF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0716C4" w:rsidRDefault="00A417EA" w:rsidP="00A417EA">
            <w:pPr>
              <w:widowControl w:val="0"/>
              <w:numPr>
                <w:ilvl w:val="0"/>
                <w:numId w:val="5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</w:pPr>
            <w:r w:rsidRPr="000716C4">
              <w:rPr>
                <w:shd w:val="clear" w:color="auto" w:fill="FFFFFF"/>
              </w:rPr>
              <w:t>Косолапова Н.В., Прокопенко Н.А.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  <w:rPr>
                <w:bCs/>
              </w:rPr>
            </w:pPr>
            <w:r w:rsidRPr="000716C4">
              <w:rPr>
                <w:shd w:val="clear" w:color="auto" w:fill="FFFFFF"/>
              </w:rPr>
              <w:t>Охрана труда</w:t>
            </w:r>
            <w:proofErr w:type="gramStart"/>
            <w:r w:rsidRPr="000716C4">
              <w:rPr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shd w:val="clear" w:color="auto" w:fill="FFFFFF"/>
              </w:rPr>
              <w:t xml:space="preserve"> учебник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</w:pPr>
            <w:r w:rsidRPr="000716C4">
              <w:rPr>
                <w:shd w:val="clear" w:color="auto" w:fill="FFFFFF"/>
              </w:rPr>
              <w:t>Москва</w:t>
            </w:r>
            <w:proofErr w:type="gramStart"/>
            <w:r w:rsidRPr="000716C4">
              <w:rPr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shd w:val="clear" w:color="auto" w:fill="FFFFFF"/>
              </w:rPr>
              <w:t xml:space="preserve"> </w:t>
            </w:r>
            <w:proofErr w:type="spellStart"/>
            <w:r w:rsidRPr="000716C4">
              <w:rPr>
                <w:shd w:val="clear" w:color="auto" w:fill="FFFFFF"/>
              </w:rPr>
              <w:t>КноРус</w:t>
            </w:r>
            <w:proofErr w:type="spellEnd"/>
            <w:r w:rsidRPr="000716C4">
              <w:rPr>
                <w:shd w:val="clear" w:color="auto" w:fill="FFFFFF"/>
              </w:rPr>
              <w:t>, 2019. — 181 с. — (СПО). — ISBN 978-5-406-06520-4. — URL: https://book.ru/book/929621 (дата обращения: 08.04.2020). — Текст</w:t>
            </w:r>
            <w:proofErr w:type="gramStart"/>
            <w:r w:rsidRPr="000716C4">
              <w:rPr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shd w:val="clear" w:color="auto" w:fill="FFFFFF"/>
              </w:rPr>
              <w:t xml:space="preserve">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widowControl w:val="0"/>
              <w:suppressAutoHyphens/>
            </w:pPr>
            <w:r w:rsidRPr="000716C4">
              <w:rPr>
                <w:rFonts w:eastAsia="Andale Sans UI"/>
                <w:kern w:val="2"/>
                <w:lang w:val="en-US"/>
              </w:rPr>
              <w:t>[</w:t>
            </w:r>
            <w:r w:rsidRPr="000716C4">
              <w:rPr>
                <w:rFonts w:eastAsia="Andale Sans UI"/>
                <w:kern w:val="2"/>
              </w:rPr>
              <w:t>Электронный ресурс</w:t>
            </w:r>
            <w:r w:rsidRPr="000716C4">
              <w:rPr>
                <w:rFonts w:eastAsia="Andale Sans UI"/>
                <w:kern w:val="2"/>
                <w:lang w:val="en-US"/>
              </w:rPr>
              <w:t>]</w:t>
            </w:r>
          </w:p>
        </w:tc>
      </w:tr>
      <w:tr w:rsidR="00A417EA" w:rsidRPr="000716C4" w:rsidTr="00BE07FF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0716C4" w:rsidRDefault="00A417EA" w:rsidP="00A417EA">
            <w:pPr>
              <w:widowControl w:val="0"/>
              <w:numPr>
                <w:ilvl w:val="0"/>
                <w:numId w:val="5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0716C4" w:rsidRDefault="00A417EA" w:rsidP="00BE07FF">
            <w:pPr>
              <w:widowControl w:val="0"/>
              <w:suppressAutoHyphens/>
              <w:rPr>
                <w:color w:val="000000"/>
                <w:shd w:val="clear" w:color="auto" w:fill="FFFFFF"/>
              </w:rPr>
            </w:pPr>
            <w:r w:rsidRPr="000716C4">
              <w:rPr>
                <w:color w:val="333333"/>
                <w:shd w:val="clear" w:color="auto" w:fill="FFFFFF"/>
              </w:rPr>
              <w:t>Ткачева Г.В., Алексеев А.В., Васильева О.В.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0716C4" w:rsidRDefault="00A417EA" w:rsidP="00BE07FF">
            <w:pPr>
              <w:widowControl w:val="0"/>
              <w:suppressAutoHyphens/>
              <w:rPr>
                <w:color w:val="000000"/>
                <w:shd w:val="clear" w:color="auto" w:fill="FFFFFF"/>
              </w:rPr>
            </w:pPr>
            <w:r w:rsidRPr="000716C4">
              <w:rPr>
                <w:color w:val="333333"/>
                <w:shd w:val="clear" w:color="auto" w:fill="FFFFFF"/>
              </w:rPr>
              <w:t>Слесарные работы. Основы профессиональной деятельности</w:t>
            </w:r>
            <w:proofErr w:type="gramStart"/>
            <w:r w:rsidRPr="000716C4">
              <w:rPr>
                <w:color w:val="333333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color w:val="333333"/>
                <w:shd w:val="clear" w:color="auto" w:fill="FFFFFF"/>
              </w:rPr>
              <w:t xml:space="preserve"> учебно-практическое пособие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0716C4" w:rsidRDefault="00A417EA" w:rsidP="00BE07FF">
            <w:pPr>
              <w:widowControl w:val="0"/>
              <w:suppressAutoHyphens/>
              <w:rPr>
                <w:color w:val="000000"/>
                <w:shd w:val="clear" w:color="auto" w:fill="FFFFFF"/>
              </w:rPr>
            </w:pPr>
            <w:r w:rsidRPr="000716C4">
              <w:rPr>
                <w:color w:val="333333"/>
                <w:shd w:val="clear" w:color="auto" w:fill="FFFFFF"/>
              </w:rPr>
              <w:t>Москва</w:t>
            </w:r>
            <w:proofErr w:type="gramStart"/>
            <w:r w:rsidRPr="000716C4">
              <w:rPr>
                <w:color w:val="333333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0716C4">
              <w:rPr>
                <w:color w:val="333333"/>
                <w:shd w:val="clear" w:color="auto" w:fill="FFFFFF"/>
              </w:rPr>
              <w:t>КноРус</w:t>
            </w:r>
            <w:proofErr w:type="spellEnd"/>
            <w:r w:rsidRPr="000716C4">
              <w:rPr>
                <w:color w:val="333333"/>
                <w:shd w:val="clear" w:color="auto" w:fill="FFFFFF"/>
              </w:rPr>
              <w:t>, 2020. — 131 с. — ISBN 978-5-406-01202-4. — URL: https://book.ru/book/935902 (дата обращения: 09.04.2020). — Текст</w:t>
            </w:r>
            <w:proofErr w:type="gramStart"/>
            <w:r w:rsidRPr="000716C4">
              <w:rPr>
                <w:color w:val="333333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color w:val="333333"/>
                <w:shd w:val="clear" w:color="auto" w:fill="FFFFFF"/>
              </w:rPr>
              <w:t xml:space="preserve">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EA" w:rsidRPr="000716C4" w:rsidRDefault="00A417EA" w:rsidP="00BE07FF">
            <w:pPr>
              <w:widowControl w:val="0"/>
              <w:suppressAutoHyphens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  <w:lang w:val="en-US"/>
              </w:rPr>
              <w:t>[</w:t>
            </w:r>
            <w:r w:rsidRPr="000716C4">
              <w:rPr>
                <w:rFonts w:eastAsia="Andale Sans UI"/>
                <w:kern w:val="2"/>
              </w:rPr>
              <w:t>Электронный ресурс</w:t>
            </w:r>
            <w:r w:rsidRPr="000716C4">
              <w:rPr>
                <w:rFonts w:eastAsia="Andale Sans UI"/>
                <w:kern w:val="2"/>
                <w:lang w:val="en-US"/>
              </w:rPr>
              <w:t>]</w:t>
            </w:r>
          </w:p>
        </w:tc>
      </w:tr>
      <w:tr w:rsidR="00A417EA" w:rsidRPr="000716C4" w:rsidTr="00BE07FF">
        <w:tc>
          <w:tcPr>
            <w:tcW w:w="9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EA" w:rsidRPr="000716C4" w:rsidRDefault="00A417EA" w:rsidP="00BE07FF">
            <w:pPr>
              <w:jc w:val="center"/>
              <w:rPr>
                <w:rFonts w:eastAsia="Arial Unicode MS"/>
                <w:b/>
              </w:rPr>
            </w:pPr>
            <w:r w:rsidRPr="000716C4">
              <w:rPr>
                <w:rFonts w:eastAsia="Arial Unicode MS"/>
                <w:b/>
              </w:rPr>
              <w:t>Дополнительная литература</w:t>
            </w:r>
          </w:p>
        </w:tc>
      </w:tr>
      <w:tr w:rsidR="0076674C" w:rsidRPr="000716C4" w:rsidTr="00072611">
        <w:trPr>
          <w:gridAfter w:val="1"/>
          <w:wAfter w:w="16" w:type="dxa"/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4C" w:rsidRPr="000716C4" w:rsidRDefault="0076674C" w:rsidP="00072611">
            <w:pPr>
              <w:widowControl w:val="0"/>
              <w:numPr>
                <w:ilvl w:val="0"/>
                <w:numId w:val="5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4C" w:rsidRPr="000716C4" w:rsidRDefault="0076674C" w:rsidP="00072611">
            <w:pPr>
              <w:widowControl w:val="0"/>
              <w:suppressAutoHyphens/>
              <w:rPr>
                <w:color w:val="333333"/>
                <w:shd w:val="clear" w:color="auto" w:fill="FFFFFF"/>
              </w:rPr>
            </w:pPr>
            <w:r w:rsidRPr="000716C4">
              <w:rPr>
                <w:color w:val="333333"/>
                <w:shd w:val="clear" w:color="auto" w:fill="FFFFFF"/>
              </w:rPr>
              <w:t>Чумаченко Ю.Т., Чумаченко Г.В.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4C" w:rsidRPr="000716C4" w:rsidRDefault="0076674C" w:rsidP="00072611">
            <w:pPr>
              <w:widowControl w:val="0"/>
              <w:suppressAutoHyphens/>
              <w:rPr>
                <w:color w:val="333333"/>
                <w:shd w:val="clear" w:color="auto" w:fill="FFFFFF"/>
              </w:rPr>
            </w:pPr>
            <w:r w:rsidRPr="000716C4">
              <w:rPr>
                <w:color w:val="333333"/>
                <w:shd w:val="clear" w:color="auto" w:fill="FFFFFF"/>
              </w:rPr>
              <w:t>Материаловедение и слесарное дело</w:t>
            </w:r>
            <w:proofErr w:type="gramStart"/>
            <w:r w:rsidRPr="000716C4">
              <w:rPr>
                <w:color w:val="333333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color w:val="333333"/>
                <w:shd w:val="clear" w:color="auto" w:fill="FFFFFF"/>
              </w:rPr>
              <w:t xml:space="preserve"> учебник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4C" w:rsidRPr="000716C4" w:rsidRDefault="0076674C" w:rsidP="00072611">
            <w:pPr>
              <w:widowControl w:val="0"/>
              <w:suppressAutoHyphens/>
              <w:rPr>
                <w:color w:val="333333"/>
                <w:shd w:val="clear" w:color="auto" w:fill="FFFFFF"/>
              </w:rPr>
            </w:pPr>
            <w:r w:rsidRPr="000716C4">
              <w:rPr>
                <w:color w:val="333333"/>
                <w:shd w:val="clear" w:color="auto" w:fill="FFFFFF"/>
              </w:rPr>
              <w:t>Москва</w:t>
            </w:r>
            <w:proofErr w:type="gramStart"/>
            <w:r w:rsidRPr="000716C4">
              <w:rPr>
                <w:color w:val="333333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0716C4">
              <w:rPr>
                <w:color w:val="333333"/>
                <w:shd w:val="clear" w:color="auto" w:fill="FFFFFF"/>
              </w:rPr>
              <w:t>КноРус</w:t>
            </w:r>
            <w:proofErr w:type="spellEnd"/>
            <w:r w:rsidRPr="000716C4">
              <w:rPr>
                <w:color w:val="333333"/>
                <w:shd w:val="clear" w:color="auto" w:fill="FFFFFF"/>
              </w:rPr>
              <w:t>, 2019. — 293 с. — (СПО). — ISBN 978-5-406-06528-0. — URL: https://book.ru/book/929531 (дата обращения: 09.04.2020). — Текст</w:t>
            </w:r>
            <w:proofErr w:type="gramStart"/>
            <w:r w:rsidRPr="000716C4">
              <w:rPr>
                <w:color w:val="333333"/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color w:val="333333"/>
                <w:shd w:val="clear" w:color="auto" w:fill="FFFFFF"/>
              </w:rPr>
              <w:t xml:space="preserve">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74C" w:rsidRPr="000716C4" w:rsidRDefault="0076674C" w:rsidP="00072611">
            <w:pPr>
              <w:widowControl w:val="0"/>
              <w:suppressAutoHyphens/>
              <w:rPr>
                <w:rFonts w:eastAsia="Andale Sans UI"/>
                <w:kern w:val="2"/>
              </w:rPr>
            </w:pPr>
            <w:r w:rsidRPr="000716C4">
              <w:rPr>
                <w:rFonts w:eastAsia="Andale Sans UI"/>
                <w:kern w:val="2"/>
                <w:lang w:val="en-US"/>
              </w:rPr>
              <w:t>[</w:t>
            </w:r>
            <w:r w:rsidRPr="000716C4">
              <w:rPr>
                <w:rFonts w:eastAsia="Andale Sans UI"/>
                <w:kern w:val="2"/>
              </w:rPr>
              <w:t>Электронный ресурс</w:t>
            </w:r>
            <w:r w:rsidRPr="000716C4">
              <w:rPr>
                <w:rFonts w:eastAsia="Andale Sans UI"/>
                <w:kern w:val="2"/>
                <w:lang w:val="en-US"/>
              </w:rPr>
              <w:t>]</w:t>
            </w:r>
          </w:p>
        </w:tc>
      </w:tr>
    </w:tbl>
    <w:p w:rsidR="00942CF0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942CF0" w:rsidRDefault="00942CF0" w:rsidP="00942CF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5. </w:t>
      </w:r>
      <w:r w:rsidRPr="00A20A8B">
        <w:rPr>
          <w:b/>
          <w:caps/>
          <w:sz w:val="28"/>
          <w:szCs w:val="28"/>
        </w:rPr>
        <w:t>Контроль и оценка результатов освоения</w:t>
      </w:r>
    </w:p>
    <w:p w:rsidR="00942CF0" w:rsidRPr="00733031" w:rsidRDefault="00942CF0" w:rsidP="00942CF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УЧЕБНОЙ ПРАКТИКИ</w:t>
      </w:r>
    </w:p>
    <w:p w:rsidR="00942CF0" w:rsidRPr="00F501D8" w:rsidRDefault="00942CF0" w:rsidP="00942CF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F501D8">
        <w:rPr>
          <w:b/>
          <w:sz w:val="28"/>
          <w:szCs w:val="28"/>
        </w:rPr>
        <w:t>Контроль</w:t>
      </w:r>
      <w:r w:rsidRPr="00F501D8">
        <w:rPr>
          <w:sz w:val="28"/>
          <w:szCs w:val="28"/>
        </w:rPr>
        <w:t xml:space="preserve"> </w:t>
      </w:r>
      <w:r w:rsidRPr="00F501D8">
        <w:rPr>
          <w:b/>
          <w:sz w:val="28"/>
          <w:szCs w:val="28"/>
        </w:rPr>
        <w:t>и оценка</w:t>
      </w:r>
      <w:r w:rsidRPr="00F501D8"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занятий, а также выполнения обучающимися </w:t>
      </w:r>
      <w:r>
        <w:rPr>
          <w:sz w:val="28"/>
          <w:szCs w:val="28"/>
        </w:rPr>
        <w:t>рефератов, докладов; подготовки информационных сообщений, презентаций</w:t>
      </w:r>
      <w:r w:rsidRPr="00F501D8">
        <w:rPr>
          <w:sz w:val="28"/>
          <w:szCs w:val="28"/>
        </w:rPr>
        <w:t>.</w:t>
      </w:r>
    </w:p>
    <w:p w:rsidR="00942CF0" w:rsidRPr="00F501D8" w:rsidRDefault="00942CF0" w:rsidP="00942C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8"/>
        <w:gridCol w:w="3303"/>
        <w:gridCol w:w="3060"/>
      </w:tblGrid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C5923">
              <w:rPr>
                <w:b/>
              </w:rPr>
              <w:t>Результаты обучения (освоенные профессиональные (ПК) и общие (ОК) компетенции)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  <w:jc w:val="center"/>
              <w:rPr>
                <w:b/>
              </w:rPr>
            </w:pPr>
            <w:r w:rsidRPr="009C5923">
              <w:rPr>
                <w:b/>
              </w:rPr>
              <w:t>Основные показатели оценки результатов обучения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C5923">
              <w:rPr>
                <w:b/>
              </w:rPr>
              <w:t>Формы и методы контроля и оценки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  <w:jc w:val="center"/>
            </w:pPr>
            <w:r w:rsidRPr="009C5923">
              <w:rPr>
                <w:b/>
              </w:rPr>
              <w:t xml:space="preserve">     результатов обучения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42" w:right="180"/>
              <w:jc w:val="both"/>
            </w:pPr>
            <w:r w:rsidRPr="009C5923">
              <w:t xml:space="preserve">ПК 3.1. </w:t>
            </w:r>
            <w:r w:rsidRPr="003232F5">
              <w:t>Планировать и организовывать работу по ремонту оборудования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- обоснованность  составления планов ремонта оборудования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33"/>
            </w:pPr>
            <w:r w:rsidRPr="009C5923">
              <w:t>Текущий контроль при выполнении индивидуальных заданий.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33"/>
            </w:pPr>
            <w:r w:rsidRPr="009C5923">
              <w:t>Дифференцированный зачет по производственной практике (по профилю специальности)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80"/>
            </w:pPr>
            <w:r w:rsidRPr="009C5923">
              <w:t xml:space="preserve">ПК 3.2. </w:t>
            </w:r>
            <w:r w:rsidRPr="003232F5">
              <w:t>Находить и устранять повреждения оборудования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- демонстрация технологически правильного выполнения обнаружения  и  устранения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повреждений и неисправностей оборудования электроустановок;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 xml:space="preserve">- демонстрация  </w:t>
            </w:r>
            <w:proofErr w:type="gramStart"/>
            <w:r w:rsidRPr="009C5923">
              <w:t>безопасных</w:t>
            </w:r>
            <w:proofErr w:type="gramEnd"/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приемов выполнения основных видов  работ  по  ремонту оборудования  и  устранению выявленных неисправностей;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- выполнение ликвидации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выявленных повреждений и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отклонений от нормы в работе оборудования в соответствии с технологическими картами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Текущий контроль при выполнении индивидуальных заданий.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Наблюдение при выполнении диагностики состояния электрооборудования.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80"/>
            </w:pPr>
            <w:r w:rsidRPr="009C5923">
              <w:t xml:space="preserve">ПК 3.3. </w:t>
            </w:r>
            <w:r w:rsidRPr="003232F5">
              <w:t>Выполнять работы по ремонту устройств электроснабжения;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- выполнение  контроля состояния электроустановок и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линий  электропередачи, контактной сети в соответствии с требованиями инструкций;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 xml:space="preserve">- демонстрация технологически правильного  производства работ по ремонту устройств электроснабжения,  разборке, сборке, </w:t>
            </w:r>
            <w:r w:rsidRPr="009C5923">
              <w:lastRenderedPageBreak/>
              <w:t>регулировке отдельных аппаратов;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- демонстрация  технологии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ремонта  оборудования устройств электроснабжения в соответствии с требованиями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  <w:jc w:val="both"/>
            </w:pPr>
            <w:r w:rsidRPr="009C5923">
              <w:t>правил и инструкций.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lastRenderedPageBreak/>
              <w:t>Текущий контроль при выполнении индивидуальных заданий.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Наблюдение при выполнении работ по ремонту устройств электроснабжения.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80"/>
            </w:pPr>
            <w:r w:rsidRPr="009C5923">
              <w:lastRenderedPageBreak/>
              <w:t xml:space="preserve">ПК 3.4. </w:t>
            </w:r>
            <w:r w:rsidRPr="003232F5">
              <w:t>Оценивать затраты на выполнение работ по ремонту устройств электроснабжения</w:t>
            </w:r>
            <w:r w:rsidRPr="009C5923">
              <w:t>.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04" w:right="76"/>
            </w:pPr>
            <w:r w:rsidRPr="009C5923">
              <w:t>- вести расчет стоимости затрат материально-технических, трудовых и финансовых ресурсов на ремонт устройств электроснабжения.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33"/>
            </w:pPr>
            <w:r w:rsidRPr="009C5923">
              <w:t>Текущий контроль при выполнении индивидуальных заданий.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3232F5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 xml:space="preserve">ПК 3.5. </w:t>
            </w:r>
            <w:r w:rsidRPr="003232F5">
              <w:t>Выполнять проверку и анализ состояния устройств и приборов, используемых при ремонте и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3232F5">
              <w:t>наладке оборудования;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- выполнение анализа состояния устройств и приборов для ремонта и наладки оборудования.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Текущий контроль при выполнении индивидуальных заданий.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Наблюдение при выполнении работ по проверке состояния устройств и приборов, используемых при ремонте и наладке оборудования.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 xml:space="preserve">ПК 3.6. </w:t>
            </w:r>
            <w:r w:rsidRPr="003232F5">
              <w:t>Производить настройку и регулировку устройств и приборов для ремонта оборудования электрических установок и сетей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- демонстрация  безопасных приемов  настройки, регулировки  устройств  и приборов  для  ремонта оборудования электроустановок и  производства  работ  при необходимости их разборки и сборки;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 xml:space="preserve">- выполнение разборки, сборки, регулировки  и  настройки приборов  для  ремонта оборудования  электроустановок, линий электроснабжения и контактной сети в соответствии  </w:t>
            </w:r>
            <w:proofErr w:type="gramStart"/>
            <w:r w:rsidRPr="009C5923">
              <w:t>с</w:t>
            </w:r>
            <w:proofErr w:type="gramEnd"/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технологическими  требованиями.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Текущий контроль при выполнении индивидуальных заданий.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Наблюдение при выполнении работ по регулировке устройств и приборов для ремонта оборудования электрических установок и сетей.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t xml:space="preserve">ОК 1. </w:t>
            </w:r>
            <w:r w:rsidRPr="003232F5">
              <w:t xml:space="preserve">Выбирать способы решения задач профессиональной </w:t>
            </w:r>
            <w:r w:rsidRPr="003232F5">
              <w:lastRenderedPageBreak/>
              <w:t>деятельности применительно к различным контекстам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68"/>
            </w:pPr>
            <w:r w:rsidRPr="009C5923">
              <w:lastRenderedPageBreak/>
              <w:t xml:space="preserve">Знание сущности профессии, её социальной значимости, проявления </w:t>
            </w:r>
            <w:r w:rsidRPr="009C5923">
              <w:lastRenderedPageBreak/>
              <w:t>интереса к будущей профессии.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260"/>
              <w:jc w:val="both"/>
            </w:pP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260"/>
              <w:jc w:val="both"/>
            </w:pP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260"/>
              <w:jc w:val="both"/>
            </w:pP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firstLine="260"/>
              <w:jc w:val="both"/>
            </w:pP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lastRenderedPageBreak/>
              <w:t xml:space="preserve">Наблюдение за деятельностью обучающихся на </w:t>
            </w:r>
            <w:r w:rsidRPr="009C5923">
              <w:lastRenderedPageBreak/>
              <w:t>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lastRenderedPageBreak/>
              <w:t xml:space="preserve">ОК 2. </w:t>
            </w:r>
            <w:r w:rsidRPr="003232F5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9C5923">
              <w:t>Умение организовывать собственную деятельность, выбирать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Наблюдение за деятельностью обучающихся на 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t xml:space="preserve">ОК 3. </w:t>
            </w:r>
            <w:r w:rsidRPr="003232F5"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</w:pPr>
            <w:r w:rsidRPr="009C5923">
              <w:t>Умение принимать решения в стандартных и нестандартных ситуациях; знание ответственности за принятие решений в стандартных и нестандартных ситуациях.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Наблюдение за деятельностью обучающихся на 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t xml:space="preserve">ОК 4. </w:t>
            </w:r>
            <w:r w:rsidRPr="003232F5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9C5923">
              <w:t>Умение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Наблюдение за деятельностью обучающихся на 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t xml:space="preserve">ОК 5. </w:t>
            </w:r>
            <w:r w:rsidRPr="003232F5">
              <w:t xml:space="preserve">Осуществлять устную и письменную коммуникацию на </w:t>
            </w:r>
            <w:r w:rsidRPr="003232F5"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9C5923">
              <w:lastRenderedPageBreak/>
              <w:t xml:space="preserve">Умение использовать информационно-коммуникационные </w:t>
            </w:r>
            <w:r w:rsidRPr="009C5923">
              <w:lastRenderedPageBreak/>
              <w:t>технологии в профессиональной деятельности.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lastRenderedPageBreak/>
              <w:t xml:space="preserve">Наблюдение за деятельностью обучающихся на </w:t>
            </w:r>
            <w:r w:rsidRPr="009C5923">
              <w:lastRenderedPageBreak/>
              <w:t>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lastRenderedPageBreak/>
              <w:t xml:space="preserve">ОК 6. </w:t>
            </w:r>
            <w:r w:rsidRPr="003232F5"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9C5923">
              <w:t>Практический опыт работы в коллективе и команде, эффективного общения с обучающимися, педагогическим составом, мастерами.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Наблюдение за деятельностью обучающихся на 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t xml:space="preserve">ОК 7. </w:t>
            </w:r>
            <w:r w:rsidRPr="003232F5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9C5923">
              <w:t>Умение брать на себя ответственность за работу членов команды, результат выполнения заданий.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Наблюдение за деятельностью обучающихся на 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t xml:space="preserve">ОК 8. </w:t>
            </w:r>
            <w:r w:rsidRPr="003232F5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9C5923">
              <w:t>Умение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Наблюдение за деятельностью обучающихся на 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 w:rsidRPr="009C5923">
              <w:t xml:space="preserve">ОК 9. </w:t>
            </w:r>
            <w:r w:rsidRPr="003232F5">
              <w:t xml:space="preserve">Использовать информационные технологии в </w:t>
            </w:r>
            <w:r w:rsidRPr="003232F5">
              <w:lastRenderedPageBreak/>
              <w:t>профессиональной деятельности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9C5923">
              <w:lastRenderedPageBreak/>
              <w:t xml:space="preserve">Умение ориентироваться в условиях частой смены технологий в </w:t>
            </w:r>
            <w:r w:rsidRPr="009C5923">
              <w:lastRenderedPageBreak/>
              <w:t>профессиональной деятельности.</w:t>
            </w:r>
          </w:p>
        </w:tc>
        <w:tc>
          <w:tcPr>
            <w:tcW w:w="313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lastRenderedPageBreak/>
              <w:t xml:space="preserve">Наблюдение за деятельностью обучающихся на </w:t>
            </w:r>
            <w:r w:rsidRPr="009C5923">
              <w:lastRenderedPageBreak/>
              <w:t>производственной практике (по профилю специальности).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9C5923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>
              <w:lastRenderedPageBreak/>
              <w:t xml:space="preserve">ОК 10. </w:t>
            </w:r>
            <w:r w:rsidRPr="003232F5"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3232F5">
              <w:t xml:space="preserve">Умение </w:t>
            </w:r>
            <w:r>
              <w:t>п</w:t>
            </w:r>
            <w:r w:rsidRPr="003232F5">
              <w:t>ользоваться профессиональной документацией на государственном и иностранном языках</w:t>
            </w:r>
          </w:p>
        </w:tc>
        <w:tc>
          <w:tcPr>
            <w:tcW w:w="3131" w:type="dxa"/>
            <w:shd w:val="clear" w:color="auto" w:fill="auto"/>
          </w:tcPr>
          <w:p w:rsidR="00942CF0" w:rsidRPr="0085403A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85403A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85403A">
              <w:t>Дифференцированный зачет по производственной практике (по профилю специальности).</w:t>
            </w:r>
          </w:p>
        </w:tc>
      </w:tr>
      <w:tr w:rsidR="00942CF0" w:rsidRPr="009C5923" w:rsidTr="005B232E">
        <w:trPr>
          <w:jc w:val="center"/>
        </w:trPr>
        <w:tc>
          <w:tcPr>
            <w:tcW w:w="3321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42" w:right="148"/>
            </w:pPr>
            <w:r>
              <w:t>ОК 11.</w:t>
            </w:r>
            <w:r w:rsidRPr="003232F5"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436" w:type="dxa"/>
            <w:shd w:val="clear" w:color="auto" w:fill="auto"/>
          </w:tcPr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spacing w:line="274" w:lineRule="exact"/>
              <w:ind w:left="135" w:right="187"/>
              <w:jc w:val="both"/>
            </w:pPr>
            <w:r w:rsidRPr="003232F5">
              <w:t>Умение</w:t>
            </w:r>
            <w:r>
              <w:t xml:space="preserve"> и</w:t>
            </w:r>
            <w:r w:rsidRPr="0085403A">
              <w:t>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131" w:type="dxa"/>
            <w:shd w:val="clear" w:color="auto" w:fill="auto"/>
          </w:tcPr>
          <w:p w:rsidR="00942CF0" w:rsidRPr="0085403A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85403A">
              <w:t>Оценка деятельности обучающихся.</w:t>
            </w:r>
          </w:p>
          <w:p w:rsidR="00942CF0" w:rsidRPr="009C5923" w:rsidRDefault="00942CF0" w:rsidP="005B232E">
            <w:pPr>
              <w:widowControl w:val="0"/>
              <w:autoSpaceDE w:val="0"/>
              <w:autoSpaceDN w:val="0"/>
              <w:adjustRightInd w:val="0"/>
              <w:ind w:right="285"/>
            </w:pPr>
            <w:r w:rsidRPr="0085403A">
              <w:t>Дифференцированный зачет по производственной практике (по профилю специальности).</w:t>
            </w:r>
          </w:p>
        </w:tc>
      </w:tr>
    </w:tbl>
    <w:p w:rsidR="00942CF0" w:rsidRDefault="00942CF0" w:rsidP="00942CF0"/>
    <w:p w:rsidR="004A0B5D" w:rsidRDefault="004A0B5D"/>
    <w:sectPr w:rsidR="004A0B5D" w:rsidSect="00932DB0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0C2" w:rsidRDefault="00EE20C2">
      <w:r>
        <w:separator/>
      </w:r>
    </w:p>
  </w:endnote>
  <w:endnote w:type="continuationSeparator" w:id="0">
    <w:p w:rsidR="00EE20C2" w:rsidRDefault="00EE2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942CF0" w:rsidP="002C45D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563" w:rsidRDefault="00EE20C2" w:rsidP="00932DB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942CF0" w:rsidP="003072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100C6">
      <w:rPr>
        <w:rStyle w:val="a5"/>
        <w:noProof/>
      </w:rPr>
      <w:t>3</w:t>
    </w:r>
    <w:r>
      <w:rPr>
        <w:rStyle w:val="a5"/>
      </w:rPr>
      <w:fldChar w:fldCharType="end"/>
    </w:r>
  </w:p>
  <w:p w:rsidR="00C44563" w:rsidRDefault="00EE20C2" w:rsidP="00932DB0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942CF0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563" w:rsidRDefault="00EE20C2" w:rsidP="00932DB0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942CF0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100C6">
      <w:rPr>
        <w:rStyle w:val="a5"/>
        <w:noProof/>
      </w:rPr>
      <w:t>16</w:t>
    </w:r>
    <w:r>
      <w:rPr>
        <w:rStyle w:val="a5"/>
      </w:rPr>
      <w:fldChar w:fldCharType="end"/>
    </w:r>
  </w:p>
  <w:p w:rsidR="00C44563" w:rsidRDefault="00EE20C2" w:rsidP="00932DB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0C2" w:rsidRDefault="00EE20C2">
      <w:r>
        <w:separator/>
      </w:r>
    </w:p>
  </w:footnote>
  <w:footnote w:type="continuationSeparator" w:id="0">
    <w:p w:rsidR="00EE20C2" w:rsidRDefault="00EE2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D707841"/>
    <w:multiLevelType w:val="hybridMultilevel"/>
    <w:tmpl w:val="8842C3A2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686DB6"/>
    <w:multiLevelType w:val="hybridMultilevel"/>
    <w:tmpl w:val="9684DBA0"/>
    <w:lvl w:ilvl="0" w:tplc="294A8194">
      <w:start w:val="1"/>
      <w:numFmt w:val="decimal"/>
      <w:lvlText w:val="%1."/>
      <w:lvlJc w:val="left"/>
      <w:pPr>
        <w:tabs>
          <w:tab w:val="num" w:pos="607"/>
        </w:tabs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3">
    <w:nsid w:val="6F567C31"/>
    <w:multiLevelType w:val="hybridMultilevel"/>
    <w:tmpl w:val="469C4AC0"/>
    <w:lvl w:ilvl="0" w:tplc="8384F4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B85FAA"/>
    <w:multiLevelType w:val="multilevel"/>
    <w:tmpl w:val="A7387E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7B"/>
    <w:rsid w:val="00013CDF"/>
    <w:rsid w:val="001037D1"/>
    <w:rsid w:val="00150F05"/>
    <w:rsid w:val="001C705F"/>
    <w:rsid w:val="0021149D"/>
    <w:rsid w:val="00334B45"/>
    <w:rsid w:val="00402FD9"/>
    <w:rsid w:val="004A0B5D"/>
    <w:rsid w:val="004E65C9"/>
    <w:rsid w:val="005205E3"/>
    <w:rsid w:val="00552F56"/>
    <w:rsid w:val="00593D2A"/>
    <w:rsid w:val="005E6FE3"/>
    <w:rsid w:val="0075257B"/>
    <w:rsid w:val="00753EC1"/>
    <w:rsid w:val="0076674C"/>
    <w:rsid w:val="00770CBE"/>
    <w:rsid w:val="00942CF0"/>
    <w:rsid w:val="009A19DD"/>
    <w:rsid w:val="00A417EA"/>
    <w:rsid w:val="00B22B82"/>
    <w:rsid w:val="00B40EBA"/>
    <w:rsid w:val="00BE292A"/>
    <w:rsid w:val="00E100C6"/>
    <w:rsid w:val="00E22498"/>
    <w:rsid w:val="00E56EBE"/>
    <w:rsid w:val="00EE20C2"/>
    <w:rsid w:val="00F4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2CF0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4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2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942CF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42C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42CF0"/>
  </w:style>
  <w:style w:type="paragraph" w:styleId="a6">
    <w:name w:val="List Paragraph"/>
    <w:basedOn w:val="a"/>
    <w:uiPriority w:val="34"/>
    <w:qFormat/>
    <w:rsid w:val="00942CF0"/>
    <w:pPr>
      <w:ind w:left="720"/>
      <w:contextualSpacing/>
    </w:pPr>
  </w:style>
  <w:style w:type="paragraph" w:customStyle="1" w:styleId="Style4">
    <w:name w:val="Style4"/>
    <w:basedOn w:val="a"/>
    <w:rsid w:val="00942CF0"/>
    <w:pPr>
      <w:spacing w:line="288" w:lineRule="exact"/>
      <w:ind w:hanging="125"/>
      <w:jc w:val="both"/>
    </w:pPr>
    <w:rPr>
      <w:rFonts w:ascii="Calibri" w:hAnsi="Calibri"/>
      <w:lang w:val="en-US" w:eastAsia="en-US" w:bidi="en-US"/>
    </w:rPr>
  </w:style>
  <w:style w:type="paragraph" w:customStyle="1" w:styleId="Style30">
    <w:name w:val="Style30"/>
    <w:basedOn w:val="a"/>
    <w:uiPriority w:val="99"/>
    <w:rsid w:val="00942CF0"/>
    <w:pPr>
      <w:widowControl w:val="0"/>
      <w:autoSpaceDE w:val="0"/>
      <w:autoSpaceDN w:val="0"/>
      <w:adjustRightInd w:val="0"/>
    </w:pPr>
  </w:style>
  <w:style w:type="paragraph" w:customStyle="1" w:styleId="s1">
    <w:name w:val="s_1"/>
    <w:basedOn w:val="a"/>
    <w:rsid w:val="00942CF0"/>
    <w:pPr>
      <w:spacing w:before="100" w:beforeAutospacing="1" w:after="100" w:afterAutospacing="1"/>
    </w:pPr>
  </w:style>
  <w:style w:type="paragraph" w:customStyle="1" w:styleId="Default">
    <w:name w:val="Default"/>
    <w:link w:val="Default0"/>
    <w:uiPriority w:val="99"/>
    <w:rsid w:val="00942C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942CF0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1149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table" w:styleId="a7">
    <w:name w:val="Table Grid"/>
    <w:basedOn w:val="a1"/>
    <w:uiPriority w:val="59"/>
    <w:rsid w:val="00A41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42D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2D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76674C"/>
    <w:pPr>
      <w:spacing w:before="100" w:beforeAutospacing="1" w:after="100" w:afterAutospacing="1"/>
    </w:pPr>
  </w:style>
  <w:style w:type="character" w:customStyle="1" w:styleId="FontStyle50">
    <w:name w:val="Font Style50"/>
    <w:uiPriority w:val="99"/>
    <w:rsid w:val="0076674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76674C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2CF0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49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2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942CF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42C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42CF0"/>
  </w:style>
  <w:style w:type="paragraph" w:styleId="a6">
    <w:name w:val="List Paragraph"/>
    <w:basedOn w:val="a"/>
    <w:uiPriority w:val="34"/>
    <w:qFormat/>
    <w:rsid w:val="00942CF0"/>
    <w:pPr>
      <w:ind w:left="720"/>
      <w:contextualSpacing/>
    </w:pPr>
  </w:style>
  <w:style w:type="paragraph" w:customStyle="1" w:styleId="Style4">
    <w:name w:val="Style4"/>
    <w:basedOn w:val="a"/>
    <w:rsid w:val="00942CF0"/>
    <w:pPr>
      <w:spacing w:line="288" w:lineRule="exact"/>
      <w:ind w:hanging="125"/>
      <w:jc w:val="both"/>
    </w:pPr>
    <w:rPr>
      <w:rFonts w:ascii="Calibri" w:hAnsi="Calibri"/>
      <w:lang w:val="en-US" w:eastAsia="en-US" w:bidi="en-US"/>
    </w:rPr>
  </w:style>
  <w:style w:type="paragraph" w:customStyle="1" w:styleId="Style30">
    <w:name w:val="Style30"/>
    <w:basedOn w:val="a"/>
    <w:uiPriority w:val="99"/>
    <w:rsid w:val="00942CF0"/>
    <w:pPr>
      <w:widowControl w:val="0"/>
      <w:autoSpaceDE w:val="0"/>
      <w:autoSpaceDN w:val="0"/>
      <w:adjustRightInd w:val="0"/>
    </w:pPr>
  </w:style>
  <w:style w:type="paragraph" w:customStyle="1" w:styleId="s1">
    <w:name w:val="s_1"/>
    <w:basedOn w:val="a"/>
    <w:rsid w:val="00942CF0"/>
    <w:pPr>
      <w:spacing w:before="100" w:beforeAutospacing="1" w:after="100" w:afterAutospacing="1"/>
    </w:pPr>
  </w:style>
  <w:style w:type="paragraph" w:customStyle="1" w:styleId="Default">
    <w:name w:val="Default"/>
    <w:link w:val="Default0"/>
    <w:uiPriority w:val="99"/>
    <w:rsid w:val="00942C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942CF0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1149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table" w:styleId="a7">
    <w:name w:val="Table Grid"/>
    <w:basedOn w:val="a1"/>
    <w:uiPriority w:val="59"/>
    <w:rsid w:val="00A41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42D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2D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76674C"/>
    <w:pPr>
      <w:spacing w:before="100" w:beforeAutospacing="1" w:after="100" w:afterAutospacing="1"/>
    </w:pPr>
  </w:style>
  <w:style w:type="character" w:customStyle="1" w:styleId="FontStyle50">
    <w:name w:val="Font Style50"/>
    <w:uiPriority w:val="99"/>
    <w:rsid w:val="0076674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76674C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95492-6203-417A-8AA8-A8EFE8CE3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15</cp:revision>
  <cp:lastPrinted>2021-03-25T10:14:00Z</cp:lastPrinted>
  <dcterms:created xsi:type="dcterms:W3CDTF">2020-10-12T19:09:00Z</dcterms:created>
  <dcterms:modified xsi:type="dcterms:W3CDTF">2022-03-23T11:33:00Z</dcterms:modified>
</cp:coreProperties>
</file>