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7F0" w:rsidRDefault="00DF37F0" w:rsidP="00226E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6152515" cy="869759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E0A">
        <w:rPr>
          <w:b/>
          <w:caps/>
          <w:sz w:val="28"/>
          <w:szCs w:val="28"/>
        </w:rPr>
        <w:t xml:space="preserve">              </w:t>
      </w:r>
    </w:p>
    <w:p w:rsidR="00DF37F0" w:rsidRDefault="00DF37F0" w:rsidP="00226E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caps/>
          <w:sz w:val="28"/>
          <w:szCs w:val="28"/>
        </w:rPr>
      </w:pPr>
    </w:p>
    <w:p w:rsidR="00DF37F0" w:rsidRDefault="00DF37F0" w:rsidP="00226E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caps/>
          <w:sz w:val="28"/>
          <w:szCs w:val="28"/>
        </w:rPr>
      </w:pPr>
    </w:p>
    <w:p w:rsidR="00A80186" w:rsidRDefault="00A80186" w:rsidP="00A80186">
      <w:pPr>
        <w:rPr>
          <w:b/>
          <w:sz w:val="28"/>
          <w:szCs w:val="28"/>
        </w:rPr>
      </w:pPr>
    </w:p>
    <w:p w:rsidR="00A80186" w:rsidRDefault="00A80186" w:rsidP="00A80186">
      <w:pPr>
        <w:rPr>
          <w:b/>
          <w:sz w:val="28"/>
          <w:szCs w:val="28"/>
        </w:rPr>
      </w:pPr>
    </w:p>
    <w:p w:rsidR="00703678" w:rsidRDefault="00E014C2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2515" cy="8702105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52515" cy="8702105"/>
            <wp:effectExtent l="0" t="0" r="63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52515" cy="8702105"/>
            <wp:effectExtent l="0" t="0" r="63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0186" w:rsidRDefault="00A80186" w:rsidP="00A80186">
      <w:pPr>
        <w:pStyle w:val="headertext"/>
        <w:shd w:val="clear" w:color="auto" w:fill="FFFFFF"/>
        <w:spacing w:before="0" w:beforeAutospacing="0" w:after="240" w:afterAutospacing="0"/>
        <w:ind w:firstLine="709"/>
        <w:jc w:val="both"/>
        <w:textAlignment w:val="baseline"/>
        <w:rPr>
          <w:sz w:val="28"/>
          <w:szCs w:val="28"/>
        </w:rPr>
      </w:pPr>
    </w:p>
    <w:p w:rsidR="00E056DF" w:rsidRDefault="00E056DF" w:rsidP="007036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caps/>
          <w:sz w:val="28"/>
          <w:szCs w:val="28"/>
        </w:rPr>
      </w:pPr>
      <w:r w:rsidRPr="00C56EE4">
        <w:rPr>
          <w:b/>
          <w:caps/>
          <w:sz w:val="28"/>
          <w:szCs w:val="28"/>
        </w:rPr>
        <w:t xml:space="preserve">1. паспорт ПРОГРАММЫ УЧЕБНОЙ </w:t>
      </w:r>
      <w:r>
        <w:rPr>
          <w:b/>
          <w:caps/>
          <w:sz w:val="28"/>
          <w:szCs w:val="28"/>
        </w:rPr>
        <w:t>практики</w:t>
      </w:r>
    </w:p>
    <w:p w:rsidR="00E056DF" w:rsidRPr="00C56EE4" w:rsidRDefault="00E056DF" w:rsidP="007036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 w:rsidRPr="00EA4247">
        <w:rPr>
          <w:b/>
          <w:caps/>
          <w:sz w:val="28"/>
          <w:szCs w:val="28"/>
        </w:rPr>
        <w:lastRenderedPageBreak/>
        <w:t>ПМ.0</w:t>
      </w:r>
      <w:r>
        <w:rPr>
          <w:b/>
          <w:caps/>
          <w:sz w:val="28"/>
          <w:szCs w:val="28"/>
        </w:rPr>
        <w:t>5</w:t>
      </w:r>
      <w:r w:rsidRPr="00EA4247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32"/>
        </w:rPr>
        <w:t>ОСВОЕНИЕ</w:t>
      </w:r>
      <w:r w:rsidRPr="00AE5C6C">
        <w:rPr>
          <w:b/>
          <w:caps/>
          <w:sz w:val="28"/>
          <w:szCs w:val="32"/>
        </w:rPr>
        <w:t xml:space="preserve"> ОДНОЙ ИЛИ НЕСКОЛЬКИ</w:t>
      </w:r>
      <w:r>
        <w:rPr>
          <w:b/>
          <w:caps/>
          <w:sz w:val="28"/>
          <w:szCs w:val="32"/>
        </w:rPr>
        <w:t>Х</w:t>
      </w:r>
      <w:r w:rsidRPr="00AE5C6C">
        <w:rPr>
          <w:b/>
          <w:caps/>
          <w:sz w:val="28"/>
          <w:szCs w:val="32"/>
        </w:rPr>
        <w:t xml:space="preserve"> ПРОФЕССИ</w:t>
      </w:r>
      <w:r>
        <w:rPr>
          <w:b/>
          <w:caps/>
          <w:sz w:val="28"/>
          <w:szCs w:val="32"/>
        </w:rPr>
        <w:t>Й</w:t>
      </w:r>
      <w:r w:rsidRPr="00AE5C6C">
        <w:rPr>
          <w:b/>
          <w:caps/>
          <w:sz w:val="28"/>
          <w:szCs w:val="32"/>
        </w:rPr>
        <w:t xml:space="preserve"> РАБОЧИХ, ДОЛЖНОСТ</w:t>
      </w:r>
      <w:r>
        <w:rPr>
          <w:b/>
          <w:caps/>
          <w:sz w:val="28"/>
          <w:szCs w:val="32"/>
        </w:rPr>
        <w:t>ЕЙ</w:t>
      </w:r>
      <w:r w:rsidRPr="00AE5C6C">
        <w:rPr>
          <w:b/>
          <w:caps/>
          <w:sz w:val="28"/>
          <w:szCs w:val="32"/>
        </w:rPr>
        <w:t xml:space="preserve"> СЛУЖАЩИХ</w:t>
      </w:r>
    </w:p>
    <w:p w:rsidR="00E056DF" w:rsidRPr="00C56EE4" w:rsidRDefault="00E056DF" w:rsidP="00E056DF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/>
          <w:sz w:val="28"/>
          <w:szCs w:val="28"/>
        </w:rPr>
      </w:pPr>
      <w:r w:rsidRPr="00C56EE4">
        <w:rPr>
          <w:b/>
          <w:sz w:val="28"/>
          <w:szCs w:val="28"/>
        </w:rPr>
        <w:t>1.1 Область применения программы</w:t>
      </w:r>
    </w:p>
    <w:p w:rsidR="00E056DF" w:rsidRDefault="00E056DF" w:rsidP="00E056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>
        <w:rPr>
          <w:color w:val="000000"/>
          <w:sz w:val="28"/>
          <w:szCs w:val="28"/>
        </w:rPr>
        <w:t>учебной практики</w:t>
      </w:r>
      <w:r w:rsidRPr="00A02A45">
        <w:rPr>
          <w:color w:val="000000"/>
          <w:sz w:val="28"/>
          <w:szCs w:val="28"/>
        </w:rPr>
        <w:t xml:space="preserve"> является частью </w:t>
      </w:r>
      <w:r>
        <w:rPr>
          <w:color w:val="000000"/>
          <w:sz w:val="28"/>
          <w:szCs w:val="28"/>
        </w:rPr>
        <w:t>программы подготовки специалистов среднего звена</w:t>
      </w:r>
      <w:r w:rsidRPr="00A02A45">
        <w:rPr>
          <w:color w:val="000000"/>
          <w:sz w:val="28"/>
          <w:szCs w:val="28"/>
        </w:rPr>
        <w:t xml:space="preserve"> по специальности </w:t>
      </w:r>
      <w:r>
        <w:rPr>
          <w:color w:val="000000"/>
          <w:sz w:val="28"/>
          <w:szCs w:val="28"/>
        </w:rPr>
        <w:t>13.02.07</w:t>
      </w:r>
      <w:r w:rsidRPr="00A02A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Электроснабжение (по отраслям)</w:t>
      </w:r>
      <w:r w:rsidRPr="00A02A45">
        <w:rPr>
          <w:color w:val="000000"/>
          <w:sz w:val="28"/>
          <w:szCs w:val="28"/>
        </w:rPr>
        <w:t xml:space="preserve"> в части освоения основного вида </w:t>
      </w:r>
      <w:r>
        <w:rPr>
          <w:color w:val="000000"/>
          <w:sz w:val="28"/>
          <w:szCs w:val="28"/>
        </w:rPr>
        <w:t>деятельности (В</w:t>
      </w:r>
      <w:r w:rsidRPr="00A02A45">
        <w:rPr>
          <w:color w:val="000000"/>
          <w:sz w:val="28"/>
          <w:szCs w:val="28"/>
        </w:rPr>
        <w:t xml:space="preserve">Д): </w:t>
      </w:r>
      <w:r>
        <w:rPr>
          <w:sz w:val="28"/>
          <w:szCs w:val="28"/>
        </w:rPr>
        <w:t>Освоение одной или нескольких профессий рабочих, должностей служащих</w:t>
      </w:r>
      <w:r>
        <w:rPr>
          <w:b/>
          <w:sz w:val="28"/>
          <w:szCs w:val="28"/>
        </w:rPr>
        <w:t xml:space="preserve"> </w:t>
      </w:r>
      <w:r w:rsidRPr="004415ED">
        <w:rPr>
          <w:sz w:val="28"/>
          <w:szCs w:val="28"/>
        </w:rPr>
        <w:t>и соответствующих профессиональных компетенций</w:t>
      </w:r>
      <w:r>
        <w:rPr>
          <w:sz w:val="28"/>
          <w:szCs w:val="28"/>
        </w:rPr>
        <w:t xml:space="preserve"> (ПК)</w:t>
      </w:r>
      <w:r w:rsidRPr="004415ED">
        <w:rPr>
          <w:sz w:val="28"/>
          <w:szCs w:val="28"/>
        </w:rPr>
        <w:t>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204"/>
        <w:gridCol w:w="8367"/>
      </w:tblGrid>
      <w:tr w:rsidR="008426B7" w:rsidRPr="008426B7" w:rsidTr="008426B7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  <w:sz w:val="28"/>
                <w:szCs w:val="28"/>
              </w:rPr>
            </w:pPr>
            <w:r w:rsidRPr="008426B7">
              <w:rPr>
                <w:rStyle w:val="a8"/>
                <w:i w:val="0"/>
                <w:sz w:val="28"/>
                <w:szCs w:val="28"/>
              </w:rPr>
              <w:t>ПК 1.1.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Выполнять основные виды работ по проектированию электроснабжения электротехнического и </w:t>
            </w:r>
            <w:proofErr w:type="spellStart"/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электротехнологического</w:t>
            </w:r>
            <w:proofErr w:type="spellEnd"/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оборудования.</w:t>
            </w:r>
          </w:p>
        </w:tc>
      </w:tr>
      <w:tr w:rsidR="008426B7" w:rsidRPr="008426B7" w:rsidTr="008426B7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  <w:sz w:val="28"/>
                <w:szCs w:val="28"/>
              </w:rPr>
            </w:pPr>
            <w:r w:rsidRPr="008426B7">
              <w:rPr>
                <w:rStyle w:val="a8"/>
                <w:i w:val="0"/>
                <w:sz w:val="28"/>
                <w:szCs w:val="28"/>
              </w:rPr>
              <w:t>ПК 1.2.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/>
              <w:jc w:val="both"/>
              <w:rPr>
                <w:color w:val="000000" w:themeColor="text1"/>
                <w:sz w:val="28"/>
                <w:szCs w:val="28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Читать и составлять электрические схемы электроснабжения электротехнического и </w:t>
            </w:r>
            <w:proofErr w:type="spellStart"/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электротехнологического</w:t>
            </w:r>
            <w:proofErr w:type="spellEnd"/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оборудования.</w:t>
            </w:r>
          </w:p>
        </w:tc>
      </w:tr>
      <w:tr w:rsidR="008426B7" w:rsidRPr="008426B7" w:rsidTr="008426B7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  <w:sz w:val="28"/>
                <w:szCs w:val="28"/>
              </w:rPr>
            </w:pPr>
            <w:r w:rsidRPr="008426B7">
              <w:rPr>
                <w:rStyle w:val="a8"/>
                <w:i w:val="0"/>
                <w:sz w:val="28"/>
                <w:szCs w:val="28"/>
              </w:rPr>
              <w:t>ПК 2.1.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Читать и составлять электрические схемы электрических подстанций и сетей.</w:t>
            </w:r>
          </w:p>
        </w:tc>
      </w:tr>
      <w:tr w:rsidR="008426B7" w:rsidRPr="008426B7" w:rsidTr="008426B7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  <w:sz w:val="28"/>
                <w:szCs w:val="28"/>
              </w:rPr>
            </w:pPr>
            <w:r w:rsidRPr="008426B7">
              <w:rPr>
                <w:rStyle w:val="a8"/>
                <w:i w:val="0"/>
                <w:sz w:val="28"/>
                <w:szCs w:val="28"/>
              </w:rPr>
              <w:t>ПК 2.2.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Выполнять основные виды работ по обслуживанию трансформаторов и преобразователей электрической энергии.</w:t>
            </w:r>
          </w:p>
        </w:tc>
      </w:tr>
      <w:tr w:rsidR="008426B7" w:rsidRPr="008426B7" w:rsidTr="008426B7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  <w:sz w:val="28"/>
                <w:szCs w:val="28"/>
              </w:rPr>
            </w:pPr>
            <w:r w:rsidRPr="008426B7">
              <w:rPr>
                <w:rStyle w:val="a8"/>
                <w:i w:val="0"/>
                <w:sz w:val="28"/>
                <w:szCs w:val="28"/>
              </w:rPr>
              <w:t>ПК 2.3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Выполнять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систем.</w:t>
            </w:r>
          </w:p>
        </w:tc>
      </w:tr>
      <w:tr w:rsidR="008426B7" w:rsidRPr="008426B7" w:rsidTr="008426B7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  <w:sz w:val="28"/>
                <w:szCs w:val="28"/>
              </w:rPr>
            </w:pPr>
            <w:r w:rsidRPr="008426B7">
              <w:rPr>
                <w:rStyle w:val="a8"/>
                <w:i w:val="0"/>
                <w:sz w:val="28"/>
                <w:szCs w:val="28"/>
              </w:rPr>
              <w:t>ПК 2.4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Выполнять основные виды работ по обслуживанию воздушных и кабельных линий электроснабжения.</w:t>
            </w:r>
          </w:p>
        </w:tc>
      </w:tr>
      <w:tr w:rsidR="008426B7" w:rsidRPr="008426B7" w:rsidTr="008426B7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  <w:sz w:val="28"/>
                <w:szCs w:val="28"/>
              </w:rPr>
            </w:pPr>
            <w:r w:rsidRPr="008426B7">
              <w:rPr>
                <w:rStyle w:val="a8"/>
                <w:i w:val="0"/>
                <w:sz w:val="28"/>
                <w:szCs w:val="28"/>
              </w:rPr>
              <w:t>ПК 2.5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Разрабатывать и оформлять технологическую и отчетную документацию</w:t>
            </w:r>
          </w:p>
        </w:tc>
      </w:tr>
      <w:tr w:rsidR="008426B7" w:rsidRPr="008426B7" w:rsidTr="008426B7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  <w:sz w:val="28"/>
                <w:szCs w:val="28"/>
              </w:rPr>
            </w:pPr>
            <w:r w:rsidRPr="008426B7">
              <w:rPr>
                <w:rStyle w:val="a8"/>
                <w:i w:val="0"/>
                <w:sz w:val="28"/>
                <w:szCs w:val="28"/>
              </w:rPr>
              <w:t>ПК 3.1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8426B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Планировать и организовывать работу по ремонту оборудования</w:t>
            </w:r>
          </w:p>
        </w:tc>
      </w:tr>
      <w:tr w:rsidR="008426B7" w:rsidRPr="008426B7" w:rsidTr="008426B7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  <w:sz w:val="28"/>
                <w:szCs w:val="28"/>
              </w:rPr>
            </w:pPr>
            <w:r w:rsidRPr="008426B7">
              <w:rPr>
                <w:rStyle w:val="a8"/>
                <w:i w:val="0"/>
                <w:sz w:val="28"/>
                <w:szCs w:val="28"/>
              </w:rPr>
              <w:t>ПК 3.2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8426B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Находить и устранять повреждения оборудования</w:t>
            </w:r>
          </w:p>
        </w:tc>
      </w:tr>
      <w:tr w:rsidR="008426B7" w:rsidRPr="008426B7" w:rsidTr="008426B7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  <w:sz w:val="28"/>
                <w:szCs w:val="28"/>
              </w:rPr>
            </w:pPr>
            <w:r w:rsidRPr="008426B7">
              <w:rPr>
                <w:rStyle w:val="a8"/>
                <w:i w:val="0"/>
                <w:sz w:val="28"/>
                <w:szCs w:val="28"/>
              </w:rPr>
              <w:t>ПК 3.3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8426B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Выполнять работы по ремонту устройств электроснабжения;</w:t>
            </w:r>
          </w:p>
        </w:tc>
      </w:tr>
      <w:tr w:rsidR="008426B7" w:rsidRPr="008426B7" w:rsidTr="008426B7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  <w:sz w:val="28"/>
                <w:szCs w:val="28"/>
              </w:rPr>
            </w:pPr>
            <w:r w:rsidRPr="008426B7">
              <w:rPr>
                <w:rStyle w:val="a8"/>
                <w:i w:val="0"/>
                <w:sz w:val="28"/>
                <w:szCs w:val="28"/>
              </w:rPr>
              <w:t>ПК 3.4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8426B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Оценивать затраты на выполнение работ по ремонту устройств электроснабжения;</w:t>
            </w:r>
          </w:p>
        </w:tc>
      </w:tr>
      <w:tr w:rsidR="008426B7" w:rsidRPr="008426B7" w:rsidTr="008426B7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  <w:sz w:val="28"/>
                <w:szCs w:val="28"/>
              </w:rPr>
            </w:pPr>
            <w:r w:rsidRPr="008426B7">
              <w:rPr>
                <w:rStyle w:val="a8"/>
                <w:i w:val="0"/>
                <w:sz w:val="28"/>
                <w:szCs w:val="28"/>
              </w:rPr>
              <w:t>ПК 3.5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8426B7">
              <w:rPr>
                <w:color w:val="000000" w:themeColor="text1"/>
                <w:sz w:val="28"/>
                <w:szCs w:val="28"/>
              </w:rPr>
              <w:t>Выполнять проверку и анализ состояния устройств и приборов, используемых при ремонте и</w:t>
            </w:r>
          </w:p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8426B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наладке оборудования</w:t>
            </w:r>
          </w:p>
        </w:tc>
      </w:tr>
      <w:tr w:rsidR="008426B7" w:rsidRPr="008426B7" w:rsidTr="008426B7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  <w:sz w:val="28"/>
                <w:szCs w:val="28"/>
              </w:rPr>
            </w:pPr>
            <w:r w:rsidRPr="008426B7">
              <w:rPr>
                <w:rStyle w:val="a8"/>
                <w:i w:val="0"/>
                <w:sz w:val="28"/>
                <w:szCs w:val="28"/>
              </w:rPr>
              <w:t>ПК 3.6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8426B7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Производить настройку и регулировку устройств и приборов для ремонта оборудования электрических установок и сетей</w:t>
            </w:r>
          </w:p>
        </w:tc>
      </w:tr>
    </w:tbl>
    <w:p w:rsidR="00E056DF" w:rsidRDefault="00E056DF" w:rsidP="00E056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056DF" w:rsidRPr="00C56EE4" w:rsidRDefault="00E056DF" w:rsidP="00E056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684"/>
        <w:jc w:val="both"/>
        <w:rPr>
          <w:b/>
          <w:sz w:val="28"/>
          <w:szCs w:val="28"/>
        </w:rPr>
      </w:pPr>
      <w:r w:rsidRPr="00C56EE4">
        <w:rPr>
          <w:b/>
          <w:sz w:val="28"/>
          <w:szCs w:val="28"/>
        </w:rPr>
        <w:t xml:space="preserve">1.2. Место </w:t>
      </w:r>
      <w:r>
        <w:rPr>
          <w:b/>
          <w:sz w:val="28"/>
          <w:szCs w:val="28"/>
        </w:rPr>
        <w:t xml:space="preserve">учебной </w:t>
      </w:r>
      <w:proofErr w:type="gramStart"/>
      <w:r>
        <w:rPr>
          <w:b/>
          <w:sz w:val="28"/>
          <w:szCs w:val="28"/>
        </w:rPr>
        <w:t>практики</w:t>
      </w:r>
      <w:r w:rsidRPr="00C56EE4">
        <w:rPr>
          <w:b/>
          <w:sz w:val="28"/>
          <w:szCs w:val="28"/>
        </w:rPr>
        <w:t xml:space="preserve"> в структуре программы </w:t>
      </w:r>
      <w:r>
        <w:rPr>
          <w:b/>
          <w:sz w:val="28"/>
          <w:szCs w:val="28"/>
        </w:rPr>
        <w:t>подготовки специалистов среднего звена</w:t>
      </w:r>
      <w:proofErr w:type="gramEnd"/>
    </w:p>
    <w:p w:rsidR="00E056DF" w:rsidRPr="00C56EE4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684"/>
        <w:jc w:val="both"/>
        <w:rPr>
          <w:sz w:val="28"/>
          <w:szCs w:val="28"/>
        </w:rPr>
      </w:pPr>
      <w:r>
        <w:rPr>
          <w:sz w:val="28"/>
          <w:szCs w:val="28"/>
        </w:rPr>
        <w:t>Программа учебной практики</w:t>
      </w:r>
      <w:r w:rsidRPr="00C56EE4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частью программы подготовки специалистов среднего звена в соответствии с ФГОС по специальности 13.02.07 Электроснабжение (по отраслям)</w:t>
      </w:r>
      <w:r w:rsidRPr="00C56EE4">
        <w:rPr>
          <w:sz w:val="28"/>
          <w:szCs w:val="28"/>
        </w:rPr>
        <w:t xml:space="preserve">. </w:t>
      </w:r>
    </w:p>
    <w:p w:rsidR="00E056DF" w:rsidRPr="00C56EE4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E056DF" w:rsidRPr="00C56EE4" w:rsidRDefault="00BC387D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E056DF" w:rsidRPr="00C56EE4">
        <w:rPr>
          <w:b/>
          <w:sz w:val="28"/>
          <w:szCs w:val="28"/>
        </w:rPr>
        <w:t xml:space="preserve">1.3. Цели и задачи </w:t>
      </w:r>
      <w:r w:rsidR="00E056DF">
        <w:rPr>
          <w:b/>
          <w:sz w:val="28"/>
          <w:szCs w:val="28"/>
        </w:rPr>
        <w:t>учебной практики</w:t>
      </w:r>
      <w:r w:rsidR="00E056DF" w:rsidRPr="00C56EE4">
        <w:rPr>
          <w:b/>
          <w:sz w:val="28"/>
          <w:szCs w:val="28"/>
        </w:rPr>
        <w:t xml:space="preserve"> – требования к результатам освоения </w:t>
      </w:r>
      <w:r w:rsidR="00E056DF">
        <w:rPr>
          <w:b/>
          <w:sz w:val="28"/>
          <w:szCs w:val="28"/>
        </w:rPr>
        <w:t>учебной практики</w:t>
      </w:r>
    </w:p>
    <w:p w:rsidR="00E056DF" w:rsidRPr="00A02A45" w:rsidRDefault="00E056DF" w:rsidP="00E056D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02A45">
        <w:rPr>
          <w:color w:val="000000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A02A45">
        <w:rPr>
          <w:color w:val="000000"/>
          <w:sz w:val="28"/>
          <w:szCs w:val="28"/>
        </w:rPr>
        <w:t>обучающийся</w:t>
      </w:r>
      <w:proofErr w:type="gramEnd"/>
      <w:r w:rsidRPr="00A02A45">
        <w:rPr>
          <w:color w:val="000000"/>
          <w:sz w:val="28"/>
          <w:szCs w:val="28"/>
        </w:rPr>
        <w:t xml:space="preserve"> в ходе освоения</w:t>
      </w:r>
      <w:r>
        <w:rPr>
          <w:color w:val="000000"/>
          <w:sz w:val="28"/>
          <w:szCs w:val="28"/>
        </w:rPr>
        <w:t xml:space="preserve"> программы</w:t>
      </w:r>
      <w:r w:rsidRPr="00A02A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учебной практики</w:t>
      </w:r>
      <w:r w:rsidRPr="00A02A45">
        <w:rPr>
          <w:color w:val="000000"/>
          <w:sz w:val="28"/>
          <w:szCs w:val="28"/>
        </w:rPr>
        <w:t xml:space="preserve"> должен: </w:t>
      </w:r>
    </w:p>
    <w:p w:rsidR="00E056DF" w:rsidRPr="00941EF3" w:rsidRDefault="00E056DF" w:rsidP="00E056DF">
      <w:pPr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941EF3">
        <w:rPr>
          <w:b/>
          <w:bCs/>
          <w:i/>
          <w:color w:val="000000"/>
          <w:sz w:val="28"/>
          <w:szCs w:val="28"/>
        </w:rPr>
        <w:lastRenderedPageBreak/>
        <w:t xml:space="preserve">уметь: </w:t>
      </w:r>
    </w:p>
    <w:p w:rsidR="00E056DF" w:rsidRPr="00AE5C6C" w:rsidRDefault="00E056DF" w:rsidP="00E056DF">
      <w:pPr>
        <w:jc w:val="both"/>
        <w:rPr>
          <w:sz w:val="28"/>
          <w:szCs w:val="28"/>
        </w:rPr>
      </w:pPr>
      <w:r w:rsidRPr="00AE5C6C">
        <w:rPr>
          <w:sz w:val="28"/>
          <w:szCs w:val="28"/>
        </w:rPr>
        <w:t>- самостоятельно организовывать рабочее место, размещать необходимые инструменты, материалы, приспособления, контрольно-измерительные приборы и использовать методы безопасного производства работ;</w:t>
      </w:r>
    </w:p>
    <w:p w:rsidR="00E056DF" w:rsidRPr="00AE5C6C" w:rsidRDefault="00E056DF" w:rsidP="00E056DF">
      <w:pPr>
        <w:jc w:val="both"/>
        <w:rPr>
          <w:sz w:val="28"/>
          <w:szCs w:val="28"/>
        </w:rPr>
      </w:pPr>
      <w:r w:rsidRPr="00AE5C6C">
        <w:rPr>
          <w:sz w:val="28"/>
          <w:szCs w:val="28"/>
        </w:rPr>
        <w:t>- разделывать провода и кабели, присоединять их к осветительным патронам, выключателям и штепсельным розеткам;</w:t>
      </w:r>
    </w:p>
    <w:p w:rsidR="00E056DF" w:rsidRPr="00AE5C6C" w:rsidRDefault="00E056DF" w:rsidP="00E056DF">
      <w:pPr>
        <w:pStyle w:val="a6"/>
        <w:numPr>
          <w:ilvl w:val="0"/>
          <w:numId w:val="4"/>
        </w:numPr>
        <w:ind w:left="33" w:hanging="33"/>
        <w:contextualSpacing w:val="0"/>
        <w:rPr>
          <w:bCs/>
          <w:sz w:val="28"/>
          <w:szCs w:val="28"/>
          <w:lang w:eastAsia="en-US"/>
        </w:rPr>
      </w:pPr>
      <w:r w:rsidRPr="00AE5C6C">
        <w:rPr>
          <w:sz w:val="28"/>
          <w:szCs w:val="28"/>
        </w:rPr>
        <w:t>производить зачистку и смазку контактов аппаратуры, ремонт инструмента, приспособлений, инвентаря, защитных средств, переносных заземлений, аппаратуры освещения, магнитных пускателей</w:t>
      </w:r>
    </w:p>
    <w:p w:rsidR="00E056DF" w:rsidRPr="00AE5C6C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AE5C6C">
        <w:rPr>
          <w:sz w:val="28"/>
          <w:szCs w:val="28"/>
        </w:rPr>
        <w:t>производить оперативные переключения в электроустановках под руководством электромонтера более высокой квалификации.</w:t>
      </w:r>
    </w:p>
    <w:p w:rsidR="00E056DF" w:rsidRDefault="00E056DF" w:rsidP="00E056DF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E056DF" w:rsidRDefault="00E056DF" w:rsidP="00BC387D">
      <w:pPr>
        <w:pStyle w:val="s1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722F47">
        <w:rPr>
          <w:b/>
          <w:sz w:val="28"/>
          <w:szCs w:val="28"/>
        </w:rPr>
        <w:t xml:space="preserve">1.4. </w:t>
      </w:r>
      <w:r>
        <w:rPr>
          <w:b/>
          <w:sz w:val="28"/>
          <w:szCs w:val="28"/>
        </w:rPr>
        <w:t>К</w:t>
      </w:r>
      <w:r w:rsidRPr="00722F47">
        <w:rPr>
          <w:b/>
          <w:sz w:val="28"/>
          <w:szCs w:val="28"/>
        </w:rPr>
        <w:t xml:space="preserve">оличество </w:t>
      </w:r>
      <w:r>
        <w:rPr>
          <w:b/>
          <w:sz w:val="28"/>
          <w:szCs w:val="28"/>
        </w:rPr>
        <w:t>недель (</w:t>
      </w:r>
      <w:r w:rsidRPr="00722F47">
        <w:rPr>
          <w:b/>
          <w:sz w:val="28"/>
          <w:szCs w:val="28"/>
        </w:rPr>
        <w:t>часов</w:t>
      </w:r>
      <w:r>
        <w:rPr>
          <w:b/>
          <w:sz w:val="28"/>
          <w:szCs w:val="28"/>
        </w:rPr>
        <w:t>)</w:t>
      </w:r>
      <w:r w:rsidRPr="00722F47">
        <w:rPr>
          <w:b/>
          <w:sz w:val="28"/>
          <w:szCs w:val="28"/>
        </w:rPr>
        <w:t xml:space="preserve"> на освоение программы </w:t>
      </w:r>
      <w:r>
        <w:rPr>
          <w:b/>
          <w:sz w:val="28"/>
          <w:szCs w:val="28"/>
        </w:rPr>
        <w:t>учебной практики</w:t>
      </w:r>
      <w:r w:rsidRPr="00722F47">
        <w:rPr>
          <w:b/>
          <w:sz w:val="28"/>
          <w:szCs w:val="28"/>
        </w:rPr>
        <w:t>:</w:t>
      </w:r>
    </w:p>
    <w:p w:rsidR="00E056DF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На учебную практику:</w:t>
      </w:r>
    </w:p>
    <w:p w:rsidR="00E056DF" w:rsidRPr="00941EF3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Всего __</w:t>
      </w:r>
      <w:r>
        <w:rPr>
          <w:sz w:val="28"/>
          <w:szCs w:val="28"/>
          <w:u w:val="single"/>
        </w:rPr>
        <w:t>2</w:t>
      </w:r>
      <w:r w:rsidRPr="00941EF3">
        <w:rPr>
          <w:sz w:val="28"/>
          <w:szCs w:val="28"/>
        </w:rPr>
        <w:t>__недел</w:t>
      </w:r>
      <w:r>
        <w:rPr>
          <w:sz w:val="28"/>
          <w:szCs w:val="28"/>
        </w:rPr>
        <w:t>я, _</w:t>
      </w:r>
      <w:r>
        <w:rPr>
          <w:sz w:val="28"/>
          <w:szCs w:val="28"/>
          <w:u w:val="single"/>
        </w:rPr>
        <w:t>72</w:t>
      </w:r>
      <w:r w:rsidRPr="00941EF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_часов</w:t>
      </w:r>
    </w:p>
    <w:p w:rsidR="00E056DF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E056DF" w:rsidRPr="00193981" w:rsidRDefault="00E056DF" w:rsidP="00E056DF">
      <w:pPr>
        <w:autoSpaceDE w:val="0"/>
        <w:autoSpaceDN w:val="0"/>
        <w:adjustRightInd w:val="0"/>
        <w:ind w:firstLine="42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193981">
        <w:rPr>
          <w:b/>
          <w:bCs/>
          <w:sz w:val="28"/>
          <w:szCs w:val="28"/>
        </w:rPr>
        <w:lastRenderedPageBreak/>
        <w:t>1.5. Форма промежуточной аттестации</w:t>
      </w:r>
    </w:p>
    <w:p w:rsidR="00E056DF" w:rsidRPr="00193981" w:rsidRDefault="00E056DF" w:rsidP="00E056DF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193981">
        <w:rPr>
          <w:sz w:val="28"/>
          <w:szCs w:val="28"/>
        </w:rPr>
        <w:t xml:space="preserve">В процессе </w:t>
      </w:r>
      <w:r>
        <w:rPr>
          <w:sz w:val="28"/>
          <w:szCs w:val="28"/>
        </w:rPr>
        <w:t xml:space="preserve">учебной </w:t>
      </w:r>
      <w:r w:rsidRPr="00193981">
        <w:rPr>
          <w:sz w:val="28"/>
          <w:szCs w:val="28"/>
        </w:rPr>
        <w:t>практики обучающийся ведет дневник-отчет.</w:t>
      </w:r>
      <w:r>
        <w:rPr>
          <w:sz w:val="28"/>
          <w:szCs w:val="28"/>
        </w:rPr>
        <w:t xml:space="preserve"> </w:t>
      </w:r>
      <w:r w:rsidRPr="00193981">
        <w:rPr>
          <w:sz w:val="28"/>
          <w:szCs w:val="28"/>
        </w:rPr>
        <w:t xml:space="preserve">По окончании </w:t>
      </w:r>
      <w:r>
        <w:rPr>
          <w:sz w:val="28"/>
          <w:szCs w:val="28"/>
        </w:rPr>
        <w:t xml:space="preserve">учебной </w:t>
      </w:r>
      <w:r w:rsidRPr="00193981">
        <w:rPr>
          <w:sz w:val="28"/>
          <w:szCs w:val="28"/>
        </w:rPr>
        <w:t>практики руководитель практики</w:t>
      </w:r>
      <w:r>
        <w:rPr>
          <w:sz w:val="28"/>
          <w:szCs w:val="28"/>
        </w:rPr>
        <w:t xml:space="preserve"> </w:t>
      </w:r>
      <w:r w:rsidRPr="00193981">
        <w:rPr>
          <w:sz w:val="28"/>
          <w:szCs w:val="28"/>
        </w:rPr>
        <w:t>заполняет на каждого</w:t>
      </w:r>
      <w:r>
        <w:rPr>
          <w:sz w:val="28"/>
          <w:szCs w:val="28"/>
        </w:rPr>
        <w:t xml:space="preserve"> </w:t>
      </w:r>
      <w:r w:rsidRPr="00193981">
        <w:rPr>
          <w:sz w:val="28"/>
          <w:szCs w:val="28"/>
        </w:rPr>
        <w:t>обучающегося аттестационный лист и характеристику.</w:t>
      </w:r>
    </w:p>
    <w:p w:rsidR="00E056DF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по учебной практике в форме </w:t>
      </w:r>
      <w:r>
        <w:rPr>
          <w:i/>
          <w:sz w:val="28"/>
          <w:szCs w:val="28"/>
        </w:rPr>
        <w:t>дифференцированного зачета</w:t>
      </w:r>
      <w:r w:rsidR="00BC387D">
        <w:rPr>
          <w:i/>
          <w:sz w:val="28"/>
          <w:szCs w:val="28"/>
        </w:rPr>
        <w:t xml:space="preserve"> (6 семестр)</w:t>
      </w:r>
      <w:r w:rsidRPr="0074334E">
        <w:rPr>
          <w:i/>
          <w:sz w:val="28"/>
          <w:szCs w:val="28"/>
        </w:rPr>
        <w:t>.</w:t>
      </w:r>
    </w:p>
    <w:p w:rsidR="00E056DF" w:rsidRPr="0074334E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i/>
          <w:sz w:val="28"/>
          <w:szCs w:val="28"/>
        </w:rPr>
      </w:pPr>
    </w:p>
    <w:p w:rsidR="00E056DF" w:rsidRPr="00941EF3" w:rsidRDefault="00E056DF" w:rsidP="00E056DF">
      <w:pPr>
        <w:ind w:left="720"/>
        <w:jc w:val="center"/>
        <w:outlineLvl w:val="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941EF3">
        <w:rPr>
          <w:b/>
          <w:sz w:val="28"/>
          <w:szCs w:val="28"/>
        </w:rPr>
        <w:lastRenderedPageBreak/>
        <w:t>2. РЕЗУЛЬТАТ ПРОХОЖДЕНИЯ</w:t>
      </w:r>
      <w:r>
        <w:rPr>
          <w:b/>
          <w:sz w:val="28"/>
          <w:szCs w:val="28"/>
        </w:rPr>
        <w:t xml:space="preserve"> </w:t>
      </w:r>
      <w:r w:rsidRPr="00941EF3">
        <w:rPr>
          <w:b/>
          <w:sz w:val="28"/>
          <w:szCs w:val="28"/>
        </w:rPr>
        <w:t>УЧЕБНОЙ  ПРАКТИКИ</w:t>
      </w:r>
    </w:p>
    <w:p w:rsidR="00E056DF" w:rsidRPr="00941EF3" w:rsidRDefault="00E056DF" w:rsidP="00E056DF">
      <w:pPr>
        <w:ind w:left="720"/>
        <w:jc w:val="center"/>
        <w:outlineLvl w:val="0"/>
        <w:rPr>
          <w:sz w:val="28"/>
          <w:szCs w:val="28"/>
        </w:rPr>
      </w:pPr>
    </w:p>
    <w:p w:rsidR="00E056DF" w:rsidRDefault="00E056DF" w:rsidP="00E056DF">
      <w:pPr>
        <w:ind w:firstLine="720"/>
        <w:jc w:val="both"/>
        <w:outlineLvl w:val="0"/>
        <w:rPr>
          <w:sz w:val="28"/>
          <w:szCs w:val="28"/>
        </w:rPr>
      </w:pPr>
      <w:r w:rsidRPr="00941EF3">
        <w:rPr>
          <w:sz w:val="28"/>
          <w:szCs w:val="28"/>
        </w:rPr>
        <w:t>Результатом прохождения  учебной практики я</w:t>
      </w:r>
      <w:r>
        <w:rPr>
          <w:sz w:val="28"/>
          <w:szCs w:val="28"/>
        </w:rPr>
        <w:t>в</w:t>
      </w:r>
      <w:r w:rsidRPr="00941EF3">
        <w:rPr>
          <w:sz w:val="28"/>
          <w:szCs w:val="28"/>
        </w:rPr>
        <w:t>ляется освоение</w:t>
      </w:r>
      <w:r>
        <w:rPr>
          <w:sz w:val="28"/>
          <w:szCs w:val="28"/>
        </w:rPr>
        <w:t xml:space="preserve"> </w:t>
      </w:r>
      <w:r w:rsidRPr="00941EF3">
        <w:rPr>
          <w:sz w:val="28"/>
          <w:szCs w:val="28"/>
        </w:rPr>
        <w:t xml:space="preserve">профессиональных (ПК) и общих 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>) компетенций:</w:t>
      </w:r>
    </w:p>
    <w:tbl>
      <w:tblPr>
        <w:tblW w:w="96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8418"/>
      </w:tblGrid>
      <w:tr w:rsidR="00E056DF" w:rsidRPr="004C06E5" w:rsidTr="006E503D">
        <w:trPr>
          <w:trHeight w:val="186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6DF" w:rsidRPr="004C06E5" w:rsidRDefault="00E056DF" w:rsidP="004040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C06E5">
              <w:rPr>
                <w:b/>
                <w:bCs/>
                <w:color w:val="000000"/>
                <w:sz w:val="28"/>
                <w:szCs w:val="28"/>
              </w:rPr>
              <w:t xml:space="preserve">Код </w:t>
            </w:r>
          </w:p>
        </w:tc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056DF" w:rsidRPr="004C06E5" w:rsidRDefault="00E056DF" w:rsidP="004040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C06E5">
              <w:rPr>
                <w:b/>
                <w:bCs/>
                <w:color w:val="000000"/>
                <w:sz w:val="28"/>
                <w:szCs w:val="28"/>
              </w:rPr>
              <w:t xml:space="preserve">Наименование результата обучения </w:t>
            </w:r>
          </w:p>
        </w:tc>
      </w:tr>
    </w:tbl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9"/>
        <w:gridCol w:w="8342"/>
      </w:tblGrid>
      <w:tr w:rsidR="008426B7" w:rsidRPr="008426B7" w:rsidTr="00BE07FF">
        <w:trPr>
          <w:trHeight w:val="327"/>
        </w:trPr>
        <w:tc>
          <w:tcPr>
            <w:tcW w:w="1229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 01</w:t>
            </w:r>
          </w:p>
        </w:tc>
        <w:tc>
          <w:tcPr>
            <w:tcW w:w="8342" w:type="dxa"/>
          </w:tcPr>
          <w:p w:rsidR="008426B7" w:rsidRPr="008426B7" w:rsidRDefault="008426B7" w:rsidP="00BE07FF">
            <w:pPr>
              <w:pStyle w:val="2"/>
              <w:suppressAutoHyphens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8426B7" w:rsidRPr="008426B7" w:rsidTr="00BE07FF">
        <w:tc>
          <w:tcPr>
            <w:tcW w:w="1229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 02</w:t>
            </w:r>
          </w:p>
        </w:tc>
        <w:tc>
          <w:tcPr>
            <w:tcW w:w="8342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8426B7" w:rsidRPr="008426B7" w:rsidTr="00BE07FF">
        <w:tc>
          <w:tcPr>
            <w:tcW w:w="1229" w:type="dxa"/>
          </w:tcPr>
          <w:p w:rsidR="008426B7" w:rsidRPr="008426B7" w:rsidRDefault="008426B7" w:rsidP="00BE07FF">
            <w:proofErr w:type="gramStart"/>
            <w:r w:rsidRPr="008426B7">
              <w:rPr>
                <w:rStyle w:val="a8"/>
                <w:i w:val="0"/>
              </w:rPr>
              <w:t>ОК</w:t>
            </w:r>
            <w:proofErr w:type="gramEnd"/>
            <w:r w:rsidRPr="008426B7">
              <w:rPr>
                <w:rStyle w:val="a8"/>
                <w:i w:val="0"/>
              </w:rPr>
              <w:t xml:space="preserve"> 03</w:t>
            </w:r>
          </w:p>
        </w:tc>
        <w:tc>
          <w:tcPr>
            <w:tcW w:w="8342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8426B7" w:rsidRPr="008426B7" w:rsidTr="00BE07FF">
        <w:tc>
          <w:tcPr>
            <w:tcW w:w="1229" w:type="dxa"/>
          </w:tcPr>
          <w:p w:rsidR="008426B7" w:rsidRPr="008426B7" w:rsidRDefault="008426B7" w:rsidP="00BE07FF">
            <w:proofErr w:type="gramStart"/>
            <w:r w:rsidRPr="008426B7">
              <w:rPr>
                <w:rStyle w:val="a8"/>
                <w:i w:val="0"/>
              </w:rPr>
              <w:t>ОК</w:t>
            </w:r>
            <w:proofErr w:type="gramEnd"/>
            <w:r w:rsidRPr="008426B7">
              <w:rPr>
                <w:rStyle w:val="a8"/>
                <w:i w:val="0"/>
              </w:rPr>
              <w:t xml:space="preserve"> 04</w:t>
            </w:r>
          </w:p>
        </w:tc>
        <w:tc>
          <w:tcPr>
            <w:tcW w:w="8342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8426B7" w:rsidRPr="008426B7" w:rsidTr="00BE07FF">
        <w:tc>
          <w:tcPr>
            <w:tcW w:w="1229" w:type="dxa"/>
          </w:tcPr>
          <w:p w:rsidR="008426B7" w:rsidRPr="008426B7" w:rsidRDefault="008426B7" w:rsidP="00BE07FF">
            <w:proofErr w:type="gramStart"/>
            <w:r w:rsidRPr="008426B7">
              <w:rPr>
                <w:rStyle w:val="a8"/>
                <w:i w:val="0"/>
              </w:rPr>
              <w:t>ОК</w:t>
            </w:r>
            <w:proofErr w:type="gramEnd"/>
            <w:r w:rsidRPr="008426B7">
              <w:rPr>
                <w:rStyle w:val="a8"/>
                <w:i w:val="0"/>
              </w:rPr>
              <w:t xml:space="preserve"> 05</w:t>
            </w:r>
          </w:p>
        </w:tc>
        <w:tc>
          <w:tcPr>
            <w:tcW w:w="8342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8426B7" w:rsidRPr="008426B7" w:rsidTr="00BE07FF">
        <w:tc>
          <w:tcPr>
            <w:tcW w:w="1229" w:type="dxa"/>
          </w:tcPr>
          <w:p w:rsidR="008426B7" w:rsidRPr="008426B7" w:rsidRDefault="008426B7" w:rsidP="00BE07FF">
            <w:proofErr w:type="gramStart"/>
            <w:r w:rsidRPr="008426B7">
              <w:rPr>
                <w:rStyle w:val="a8"/>
                <w:i w:val="0"/>
              </w:rPr>
              <w:t>ОК</w:t>
            </w:r>
            <w:proofErr w:type="gramEnd"/>
            <w:r w:rsidRPr="008426B7">
              <w:rPr>
                <w:rStyle w:val="a8"/>
                <w:i w:val="0"/>
              </w:rPr>
              <w:t xml:space="preserve"> 06</w:t>
            </w:r>
          </w:p>
        </w:tc>
        <w:tc>
          <w:tcPr>
            <w:tcW w:w="8342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8426B7" w:rsidRPr="008426B7" w:rsidTr="00BE07FF">
        <w:tc>
          <w:tcPr>
            <w:tcW w:w="1229" w:type="dxa"/>
          </w:tcPr>
          <w:p w:rsidR="008426B7" w:rsidRPr="008426B7" w:rsidRDefault="008426B7" w:rsidP="00BE07FF">
            <w:proofErr w:type="gramStart"/>
            <w:r w:rsidRPr="008426B7">
              <w:rPr>
                <w:rStyle w:val="a8"/>
                <w:i w:val="0"/>
              </w:rPr>
              <w:t>ОК</w:t>
            </w:r>
            <w:proofErr w:type="gramEnd"/>
            <w:r w:rsidRPr="008426B7">
              <w:rPr>
                <w:rStyle w:val="a8"/>
                <w:i w:val="0"/>
              </w:rPr>
              <w:t xml:space="preserve"> 07</w:t>
            </w:r>
          </w:p>
        </w:tc>
        <w:tc>
          <w:tcPr>
            <w:tcW w:w="8342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8426B7" w:rsidRPr="008426B7" w:rsidTr="00BE07FF">
        <w:tc>
          <w:tcPr>
            <w:tcW w:w="1229" w:type="dxa"/>
          </w:tcPr>
          <w:p w:rsidR="008426B7" w:rsidRPr="008426B7" w:rsidRDefault="008426B7" w:rsidP="00BE07FF">
            <w:proofErr w:type="gramStart"/>
            <w:r w:rsidRPr="008426B7">
              <w:rPr>
                <w:rStyle w:val="a8"/>
                <w:i w:val="0"/>
              </w:rPr>
              <w:t>ОК</w:t>
            </w:r>
            <w:proofErr w:type="gramEnd"/>
            <w:r w:rsidRPr="008426B7">
              <w:rPr>
                <w:rStyle w:val="a8"/>
                <w:i w:val="0"/>
              </w:rPr>
              <w:t xml:space="preserve"> 08</w:t>
            </w:r>
          </w:p>
        </w:tc>
        <w:tc>
          <w:tcPr>
            <w:tcW w:w="8342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8426B7" w:rsidRPr="008426B7" w:rsidTr="00BE07FF">
        <w:tc>
          <w:tcPr>
            <w:tcW w:w="1229" w:type="dxa"/>
          </w:tcPr>
          <w:p w:rsidR="008426B7" w:rsidRPr="008426B7" w:rsidRDefault="008426B7" w:rsidP="00BE07FF">
            <w:proofErr w:type="gramStart"/>
            <w:r w:rsidRPr="008426B7">
              <w:rPr>
                <w:rStyle w:val="a8"/>
                <w:i w:val="0"/>
              </w:rPr>
              <w:t>ОК</w:t>
            </w:r>
            <w:proofErr w:type="gramEnd"/>
            <w:r w:rsidRPr="008426B7">
              <w:rPr>
                <w:rStyle w:val="a8"/>
                <w:i w:val="0"/>
              </w:rPr>
              <w:t xml:space="preserve"> 09</w:t>
            </w:r>
          </w:p>
        </w:tc>
        <w:tc>
          <w:tcPr>
            <w:tcW w:w="8342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Использовать информационные технологии в профессиональной деятельности</w:t>
            </w:r>
          </w:p>
        </w:tc>
      </w:tr>
      <w:tr w:rsidR="008426B7" w:rsidRPr="008426B7" w:rsidTr="00BE07FF">
        <w:tc>
          <w:tcPr>
            <w:tcW w:w="1229" w:type="dxa"/>
          </w:tcPr>
          <w:p w:rsidR="008426B7" w:rsidRPr="008426B7" w:rsidRDefault="008426B7" w:rsidP="00BE07FF">
            <w:proofErr w:type="gramStart"/>
            <w:r w:rsidRPr="008426B7">
              <w:rPr>
                <w:rStyle w:val="a8"/>
                <w:i w:val="0"/>
              </w:rPr>
              <w:t>ОК</w:t>
            </w:r>
            <w:proofErr w:type="gramEnd"/>
            <w:r w:rsidRPr="008426B7">
              <w:rPr>
                <w:rStyle w:val="a8"/>
                <w:i w:val="0"/>
              </w:rPr>
              <w:t xml:space="preserve"> 10</w:t>
            </w:r>
          </w:p>
        </w:tc>
        <w:tc>
          <w:tcPr>
            <w:tcW w:w="8342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8426B7" w:rsidRPr="008426B7" w:rsidTr="00BE07FF">
        <w:trPr>
          <w:trHeight w:val="271"/>
        </w:trPr>
        <w:tc>
          <w:tcPr>
            <w:tcW w:w="1229" w:type="dxa"/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proofErr w:type="gramStart"/>
            <w:r w:rsidRPr="008426B7">
              <w:rPr>
                <w:rStyle w:val="a8"/>
                <w:i w:val="0"/>
              </w:rPr>
              <w:t>ОК</w:t>
            </w:r>
            <w:proofErr w:type="gramEnd"/>
            <w:r w:rsidRPr="008426B7">
              <w:rPr>
                <w:rStyle w:val="a8"/>
                <w:i w:val="0"/>
              </w:rPr>
              <w:t xml:space="preserve"> 11</w:t>
            </w:r>
          </w:p>
        </w:tc>
        <w:tc>
          <w:tcPr>
            <w:tcW w:w="8342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4"/>
        <w:gridCol w:w="8367"/>
      </w:tblGrid>
      <w:tr w:rsidR="008426B7" w:rsidRPr="008426B7" w:rsidTr="00BE07FF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t>ПК 1.1.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Выполнять основные виды работ по проектированию электроснабжения электротехнического и </w:t>
            </w:r>
            <w:proofErr w:type="spellStart"/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электротехнологического</w:t>
            </w:r>
            <w:proofErr w:type="spellEnd"/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 оборудования.</w:t>
            </w:r>
          </w:p>
        </w:tc>
      </w:tr>
      <w:tr w:rsidR="008426B7" w:rsidRPr="008426B7" w:rsidTr="00BE07FF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t>ПК 1.2.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Читать и составлять электрические схемы электроснабжения электротехнического и </w:t>
            </w:r>
            <w:proofErr w:type="spellStart"/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электротехнологического</w:t>
            </w:r>
            <w:proofErr w:type="spellEnd"/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 оборудования.</w:t>
            </w:r>
          </w:p>
        </w:tc>
      </w:tr>
      <w:tr w:rsidR="008426B7" w:rsidRPr="008426B7" w:rsidTr="00BE07FF">
        <w:tc>
          <w:tcPr>
            <w:tcW w:w="1204" w:type="dxa"/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t>ПК 2.1.</w:t>
            </w:r>
          </w:p>
        </w:tc>
        <w:tc>
          <w:tcPr>
            <w:tcW w:w="8367" w:type="dxa"/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Читать и составлять электрические схемы электрических подстанций и сетей.</w:t>
            </w:r>
          </w:p>
        </w:tc>
      </w:tr>
      <w:tr w:rsidR="008426B7" w:rsidRPr="008426B7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t>ПК 2.2.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Выполнять основные виды работ по обслуживанию трансформаторов и преобразователей электрической энергии.</w:t>
            </w:r>
          </w:p>
        </w:tc>
      </w:tr>
      <w:tr w:rsidR="008426B7" w:rsidRPr="008426B7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t>ПК 2.3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Выполнять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систем.</w:t>
            </w:r>
          </w:p>
        </w:tc>
      </w:tr>
      <w:tr w:rsidR="008426B7" w:rsidRPr="008426B7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t>ПК 2.4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Выполнять основные виды работ по обслуживанию воздушных и кабельных линий электроснабжения.</w:t>
            </w:r>
          </w:p>
        </w:tc>
      </w:tr>
      <w:tr w:rsidR="008426B7" w:rsidRPr="008426B7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t>ПК 2.5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Разрабатывать и оформлять технологическую и отчетную документацию</w:t>
            </w:r>
          </w:p>
        </w:tc>
      </w:tr>
      <w:tr w:rsidR="008426B7" w:rsidRPr="008426B7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t>ПК 3.1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Планировать и организовывать работу по ремонту оборудования</w:t>
            </w:r>
          </w:p>
        </w:tc>
      </w:tr>
      <w:tr w:rsidR="008426B7" w:rsidRPr="008426B7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t>ПК 3.2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Находить и устранять повреждения оборудования</w:t>
            </w:r>
          </w:p>
        </w:tc>
      </w:tr>
      <w:tr w:rsidR="008426B7" w:rsidRPr="008426B7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t>ПК 3.3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Выполнять работы по ремонту устройств электроснабжения;</w:t>
            </w:r>
          </w:p>
        </w:tc>
      </w:tr>
      <w:tr w:rsidR="008426B7" w:rsidRPr="008426B7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t>ПК 3.4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Оценивать затраты на выполнение работ по ремонту устройств электроснабжения;</w:t>
            </w:r>
          </w:p>
        </w:tc>
      </w:tr>
      <w:tr w:rsidR="008426B7" w:rsidRPr="008426B7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t>ПК 3.5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/>
              <w:contextualSpacing/>
              <w:jc w:val="both"/>
              <w:rPr>
                <w:color w:val="000000" w:themeColor="text1"/>
              </w:rPr>
            </w:pPr>
            <w:r w:rsidRPr="008426B7">
              <w:rPr>
                <w:color w:val="000000" w:themeColor="text1"/>
              </w:rPr>
              <w:t>Выполнять проверку и анализ состояния устройств и приборов, используемых при ремонте и</w:t>
            </w:r>
          </w:p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наладке оборудования</w:t>
            </w:r>
          </w:p>
        </w:tc>
      </w:tr>
      <w:tr w:rsidR="008426B7" w:rsidRPr="00475435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t>ПК 3.6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Производить настройку и регулировку устройств и приборов для ремонта оборудования электрических установок и сетей</w:t>
            </w:r>
          </w:p>
        </w:tc>
      </w:tr>
      <w:tr w:rsidR="008426B7" w:rsidRPr="00475435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t>ПК 4.1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Обеспечивать безопасное производство плановых и аварийных работ в </w:t>
            </w:r>
            <w:r w:rsidRPr="008426B7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lastRenderedPageBreak/>
              <w:t>электрических установках и сетях</w:t>
            </w:r>
          </w:p>
        </w:tc>
      </w:tr>
      <w:tr w:rsidR="008426B7" w:rsidRPr="00475435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rPr>
                <w:rStyle w:val="a8"/>
                <w:i w:val="0"/>
              </w:rPr>
            </w:pPr>
            <w:r w:rsidRPr="008426B7">
              <w:rPr>
                <w:rStyle w:val="a8"/>
                <w:i w:val="0"/>
              </w:rPr>
              <w:lastRenderedPageBreak/>
              <w:t>ПК 4.2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Pr="008426B7" w:rsidRDefault="008426B7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426B7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>Оформлять документацию по охране труда и электробезопасности при эксплуатации и ремонте электрических установок и сетей</w:t>
            </w:r>
          </w:p>
        </w:tc>
      </w:tr>
    </w:tbl>
    <w:p w:rsidR="00E056DF" w:rsidRDefault="00E056DF" w:rsidP="00E056DF">
      <w:pPr>
        <w:ind w:firstLine="720"/>
        <w:jc w:val="center"/>
        <w:outlineLvl w:val="0"/>
        <w:rPr>
          <w:b/>
          <w:sz w:val="28"/>
          <w:szCs w:val="28"/>
        </w:rPr>
      </w:pPr>
      <w:r w:rsidRPr="00941EF3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3. </w:t>
      </w:r>
      <w:r>
        <w:rPr>
          <w:b/>
          <w:sz w:val="28"/>
          <w:szCs w:val="28"/>
        </w:rPr>
        <w:t xml:space="preserve">СТРУКТУРА И СОДЕРЖАНИЕ </w:t>
      </w:r>
      <w:r w:rsidRPr="00852FED">
        <w:rPr>
          <w:b/>
          <w:caps/>
          <w:sz w:val="28"/>
          <w:szCs w:val="28"/>
        </w:rPr>
        <w:t>программы</w:t>
      </w:r>
      <w:r>
        <w:rPr>
          <w:b/>
          <w:sz w:val="28"/>
          <w:szCs w:val="28"/>
        </w:rPr>
        <w:t xml:space="preserve"> УЧЕБНОЙ ПРАКТИКИ</w:t>
      </w:r>
    </w:p>
    <w:p w:rsidR="00E056DF" w:rsidRDefault="00E056DF" w:rsidP="00E056DF">
      <w:pPr>
        <w:jc w:val="center"/>
        <w:outlineLvl w:val="0"/>
        <w:rPr>
          <w:b/>
          <w:sz w:val="28"/>
          <w:szCs w:val="28"/>
        </w:rPr>
      </w:pPr>
    </w:p>
    <w:p w:rsidR="00E056DF" w:rsidRDefault="00E056DF" w:rsidP="00E056DF">
      <w:pPr>
        <w:numPr>
          <w:ilvl w:val="1"/>
          <w:numId w:val="2"/>
        </w:num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. Тематический план учебной практики</w:t>
      </w:r>
      <w:r>
        <w:rPr>
          <w:b/>
          <w:sz w:val="28"/>
          <w:szCs w:val="28"/>
        </w:rPr>
        <w:tab/>
      </w:r>
    </w:p>
    <w:p w:rsidR="00E056DF" w:rsidRDefault="00E056DF" w:rsidP="00E056DF">
      <w:pPr>
        <w:jc w:val="both"/>
        <w:rPr>
          <w:sz w:val="28"/>
          <w:szCs w:val="28"/>
        </w:rPr>
      </w:pPr>
    </w:p>
    <w:tbl>
      <w:tblPr>
        <w:tblW w:w="7675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8"/>
        <w:gridCol w:w="2823"/>
        <w:gridCol w:w="5190"/>
        <w:gridCol w:w="5187"/>
      </w:tblGrid>
      <w:tr w:rsidR="00E056DF" w:rsidRPr="009A02F7" w:rsidTr="00404019">
        <w:trPr>
          <w:gridAfter w:val="1"/>
          <w:wAfter w:w="1743" w:type="pct"/>
          <w:trHeight w:val="475"/>
        </w:trPr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056DF" w:rsidRPr="009A02F7" w:rsidRDefault="00E056DF" w:rsidP="00404019">
            <w:pPr>
              <w:spacing w:line="230" w:lineRule="exact"/>
              <w:ind w:right="87"/>
              <w:jc w:val="center"/>
              <w:rPr>
                <w:sz w:val="20"/>
                <w:szCs w:val="20"/>
              </w:rPr>
            </w:pPr>
            <w:r w:rsidRPr="009A02F7">
              <w:rPr>
                <w:b/>
                <w:bCs/>
                <w:sz w:val="20"/>
                <w:szCs w:val="20"/>
              </w:rPr>
              <w:t>Коды формируемых компетенций</w:t>
            </w:r>
          </w:p>
        </w:tc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056DF" w:rsidRPr="009A02F7" w:rsidRDefault="00E056DF" w:rsidP="00404019">
            <w:pPr>
              <w:spacing w:line="230" w:lineRule="exact"/>
              <w:ind w:right="87"/>
              <w:jc w:val="center"/>
              <w:rPr>
                <w:sz w:val="20"/>
                <w:szCs w:val="20"/>
              </w:rPr>
            </w:pPr>
            <w:r w:rsidRPr="009A02F7">
              <w:rPr>
                <w:b/>
                <w:bCs/>
                <w:sz w:val="20"/>
                <w:szCs w:val="20"/>
              </w:rPr>
              <w:t>Наименования разделов учебной практики</w:t>
            </w:r>
          </w:p>
        </w:tc>
        <w:tc>
          <w:tcPr>
            <w:tcW w:w="17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DF" w:rsidRPr="009A02F7" w:rsidRDefault="00E056DF" w:rsidP="00404019">
            <w:pPr>
              <w:spacing w:line="230" w:lineRule="exact"/>
              <w:ind w:right="87"/>
              <w:jc w:val="center"/>
              <w:rPr>
                <w:sz w:val="20"/>
                <w:szCs w:val="20"/>
              </w:rPr>
            </w:pPr>
            <w:proofErr w:type="gramStart"/>
            <w:r w:rsidRPr="009A02F7">
              <w:rPr>
                <w:b/>
                <w:bCs/>
                <w:sz w:val="20"/>
                <w:szCs w:val="20"/>
              </w:rPr>
              <w:t>Объем времени, отведенный на освоение учебной практики (недель, часов</w:t>
            </w:r>
            <w:proofErr w:type="gramEnd"/>
          </w:p>
        </w:tc>
      </w:tr>
      <w:tr w:rsidR="00E056DF" w:rsidRPr="009A02F7" w:rsidTr="00404019">
        <w:trPr>
          <w:gridAfter w:val="1"/>
          <w:wAfter w:w="1743" w:type="pct"/>
          <w:trHeight w:val="1869"/>
        </w:trPr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9A02F7" w:rsidRDefault="00E056DF" w:rsidP="00404019">
            <w:pPr>
              <w:ind w:right="87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9A02F7" w:rsidRDefault="00E056DF" w:rsidP="00404019">
            <w:pPr>
              <w:ind w:right="87"/>
              <w:jc w:val="center"/>
              <w:rPr>
                <w:sz w:val="20"/>
                <w:szCs w:val="20"/>
              </w:rPr>
            </w:pPr>
          </w:p>
        </w:tc>
        <w:tc>
          <w:tcPr>
            <w:tcW w:w="17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9A02F7" w:rsidRDefault="00E056DF" w:rsidP="00404019">
            <w:pPr>
              <w:spacing w:line="226" w:lineRule="exact"/>
              <w:ind w:right="87"/>
              <w:jc w:val="center"/>
              <w:rPr>
                <w:sz w:val="20"/>
                <w:szCs w:val="20"/>
              </w:rPr>
            </w:pPr>
          </w:p>
        </w:tc>
      </w:tr>
      <w:tr w:rsidR="00E056DF" w:rsidRPr="009A02F7" w:rsidTr="00404019">
        <w:trPr>
          <w:gridAfter w:val="1"/>
          <w:wAfter w:w="1743" w:type="pct"/>
          <w:trHeight w:val="398"/>
        </w:trPr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9A02F7" w:rsidRDefault="00E056DF" w:rsidP="00404019">
            <w:pPr>
              <w:ind w:right="87"/>
              <w:jc w:val="center"/>
              <w:rPr>
                <w:b/>
                <w:sz w:val="20"/>
                <w:szCs w:val="20"/>
              </w:rPr>
            </w:pPr>
            <w:r w:rsidRPr="009A02F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9A02F7" w:rsidRDefault="00E056DF" w:rsidP="00404019">
            <w:pPr>
              <w:ind w:right="87"/>
              <w:jc w:val="center"/>
              <w:rPr>
                <w:b/>
                <w:sz w:val="20"/>
                <w:szCs w:val="20"/>
              </w:rPr>
            </w:pPr>
            <w:r w:rsidRPr="009A02F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9A02F7" w:rsidRDefault="00E056DF" w:rsidP="00404019">
            <w:pPr>
              <w:ind w:right="87"/>
              <w:jc w:val="center"/>
              <w:rPr>
                <w:b/>
                <w:sz w:val="20"/>
                <w:szCs w:val="20"/>
              </w:rPr>
            </w:pPr>
            <w:r w:rsidRPr="009A02F7">
              <w:rPr>
                <w:b/>
                <w:sz w:val="20"/>
                <w:szCs w:val="20"/>
              </w:rPr>
              <w:t>3</w:t>
            </w:r>
          </w:p>
        </w:tc>
      </w:tr>
      <w:tr w:rsidR="00E056DF" w:rsidRPr="009A02F7" w:rsidTr="00404019">
        <w:trPr>
          <w:gridAfter w:val="1"/>
          <w:wAfter w:w="1743" w:type="pct"/>
          <w:trHeight w:val="701"/>
        </w:trPr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26B7" w:rsidRDefault="008426B7" w:rsidP="00404019">
            <w:pPr>
              <w:ind w:right="87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ПК 3.1- ПК.3.6</w:t>
            </w:r>
          </w:p>
          <w:p w:rsidR="008426B7" w:rsidRDefault="008426B7" w:rsidP="00404019">
            <w:pPr>
              <w:ind w:right="87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ПК 4.1; ПК 4.2</w:t>
            </w:r>
          </w:p>
          <w:p w:rsidR="00E056DF" w:rsidRPr="009A02F7" w:rsidRDefault="00E056DF" w:rsidP="00404019">
            <w:pPr>
              <w:ind w:right="87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9A02F7">
              <w:rPr>
                <w:bCs/>
                <w:color w:val="000000"/>
                <w:sz w:val="20"/>
                <w:szCs w:val="20"/>
              </w:rPr>
              <w:t>ОК</w:t>
            </w:r>
            <w:proofErr w:type="gramEnd"/>
            <w:r w:rsidRPr="009A02F7">
              <w:rPr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9A02F7">
              <w:rPr>
                <w:bCs/>
                <w:color w:val="000000"/>
                <w:sz w:val="20"/>
                <w:szCs w:val="20"/>
              </w:rPr>
              <w:t xml:space="preserve">1 – ОК 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020C72" w:rsidRDefault="00E056DF" w:rsidP="00404019">
            <w:pPr>
              <w:ind w:right="87"/>
              <w:jc w:val="center"/>
              <w:rPr>
                <w:b/>
                <w:color w:val="000000"/>
              </w:rPr>
            </w:pPr>
            <w:r w:rsidRPr="00020C72">
              <w:rPr>
                <w:b/>
                <w:bCs/>
                <w:color w:val="000000"/>
              </w:rPr>
              <w:t xml:space="preserve">УП.05.01 Учебная практика ПМ.05 </w:t>
            </w:r>
            <w:r>
              <w:rPr>
                <w:b/>
                <w:bCs/>
                <w:color w:val="000000"/>
              </w:rPr>
              <w:t>Освоение</w:t>
            </w:r>
            <w:r w:rsidRPr="00020C72">
              <w:rPr>
                <w:b/>
                <w:bCs/>
                <w:color w:val="000000"/>
              </w:rPr>
              <w:t xml:space="preserve"> одной или нескольки</w:t>
            </w:r>
            <w:r>
              <w:rPr>
                <w:b/>
                <w:bCs/>
                <w:color w:val="000000"/>
              </w:rPr>
              <w:t>х</w:t>
            </w:r>
            <w:r w:rsidRPr="00020C72">
              <w:rPr>
                <w:b/>
                <w:bCs/>
                <w:color w:val="000000"/>
              </w:rPr>
              <w:t xml:space="preserve"> професси</w:t>
            </w:r>
            <w:r>
              <w:rPr>
                <w:b/>
                <w:bCs/>
                <w:color w:val="000000"/>
              </w:rPr>
              <w:t>й</w:t>
            </w:r>
            <w:r w:rsidRPr="00020C72">
              <w:rPr>
                <w:b/>
                <w:bCs/>
                <w:color w:val="000000"/>
              </w:rPr>
              <w:t xml:space="preserve"> рабочих, должност</w:t>
            </w:r>
            <w:r>
              <w:rPr>
                <w:b/>
                <w:bCs/>
                <w:color w:val="000000"/>
              </w:rPr>
              <w:t>ей</w:t>
            </w:r>
            <w:r w:rsidRPr="00020C72">
              <w:rPr>
                <w:b/>
                <w:bCs/>
                <w:color w:val="000000"/>
              </w:rPr>
              <w:t xml:space="preserve"> служащих</w:t>
            </w:r>
            <w:r>
              <w:rPr>
                <w:b/>
                <w:bCs/>
                <w:color w:val="000000"/>
              </w:rPr>
              <w:t>: Электромонтер тяговой подстанции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9A02F7" w:rsidRDefault="00E056DF" w:rsidP="00404019">
            <w:pPr>
              <w:pStyle w:val="21"/>
              <w:ind w:right="87"/>
              <w:jc w:val="center"/>
              <w:rPr>
                <w:b/>
                <w:sz w:val="20"/>
                <w:szCs w:val="20"/>
              </w:rPr>
            </w:pPr>
          </w:p>
        </w:tc>
      </w:tr>
      <w:tr w:rsidR="00E056DF" w:rsidRPr="009A02F7" w:rsidTr="00404019">
        <w:trPr>
          <w:gridAfter w:val="1"/>
          <w:wAfter w:w="1743" w:type="pct"/>
          <w:trHeight w:val="879"/>
        </w:trPr>
        <w:tc>
          <w:tcPr>
            <w:tcW w:w="5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9A02F7" w:rsidRDefault="00E056DF" w:rsidP="00404019">
            <w:pPr>
              <w:ind w:right="87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9A02F7" w:rsidRDefault="00E056DF" w:rsidP="00404019">
            <w:pPr>
              <w:ind w:right="87"/>
              <w:jc w:val="center"/>
              <w:rPr>
                <w:bCs/>
                <w:color w:val="000000"/>
                <w:sz w:val="20"/>
                <w:szCs w:val="20"/>
              </w:rPr>
            </w:pPr>
            <w:r w:rsidRPr="0063578D">
              <w:t>МДК 0</w:t>
            </w:r>
            <w:r>
              <w:t>5</w:t>
            </w:r>
            <w:r w:rsidRPr="0063578D">
              <w:t xml:space="preserve">.01 </w:t>
            </w:r>
            <w:r>
              <w:t>Организация работ электромонтера тяговой подстанции</w:t>
            </w:r>
          </w:p>
        </w:tc>
        <w:tc>
          <w:tcPr>
            <w:tcW w:w="17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9A02F7" w:rsidRDefault="00E056DF" w:rsidP="00404019">
            <w:pPr>
              <w:pStyle w:val="21"/>
              <w:ind w:right="87"/>
              <w:jc w:val="center"/>
              <w:rPr>
                <w:b/>
                <w:sz w:val="20"/>
                <w:szCs w:val="20"/>
              </w:rPr>
            </w:pPr>
          </w:p>
          <w:p w:rsidR="00E056DF" w:rsidRPr="009A02F7" w:rsidRDefault="00E056DF" w:rsidP="00E056DF">
            <w:pPr>
              <w:pStyle w:val="21"/>
              <w:ind w:right="87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A02F7">
              <w:rPr>
                <w:sz w:val="20"/>
                <w:szCs w:val="20"/>
              </w:rPr>
              <w:t xml:space="preserve"> недел</w:t>
            </w:r>
            <w:r>
              <w:rPr>
                <w:sz w:val="20"/>
                <w:szCs w:val="20"/>
              </w:rPr>
              <w:t>я</w:t>
            </w:r>
            <w:r w:rsidRPr="009A02F7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72часов</w:t>
            </w:r>
          </w:p>
        </w:tc>
      </w:tr>
      <w:tr w:rsidR="00E056DF" w:rsidRPr="009A02F7" w:rsidTr="00404019">
        <w:trPr>
          <w:gridAfter w:val="1"/>
          <w:wAfter w:w="1743" w:type="pct"/>
          <w:trHeight w:val="879"/>
        </w:trPr>
        <w:tc>
          <w:tcPr>
            <w:tcW w:w="56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9A02F7" w:rsidRDefault="00E056DF" w:rsidP="00404019">
            <w:pPr>
              <w:ind w:right="87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9A02F7" w:rsidRDefault="00E056DF" w:rsidP="00404019">
            <w:pPr>
              <w:ind w:right="87"/>
              <w:jc w:val="center"/>
              <w:rPr>
                <w:sz w:val="20"/>
                <w:szCs w:val="20"/>
              </w:rPr>
            </w:pPr>
          </w:p>
        </w:tc>
        <w:tc>
          <w:tcPr>
            <w:tcW w:w="174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9A02F7" w:rsidRDefault="00E056DF" w:rsidP="00404019">
            <w:pPr>
              <w:pStyle w:val="21"/>
              <w:ind w:right="87"/>
              <w:jc w:val="center"/>
              <w:rPr>
                <w:sz w:val="20"/>
                <w:szCs w:val="20"/>
              </w:rPr>
            </w:pPr>
          </w:p>
        </w:tc>
      </w:tr>
      <w:tr w:rsidR="00E056DF" w:rsidRPr="009A02F7" w:rsidTr="00404019">
        <w:trPr>
          <w:trHeight w:val="250"/>
        </w:trPr>
        <w:tc>
          <w:tcPr>
            <w:tcW w:w="1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56DF" w:rsidRPr="009A02F7" w:rsidRDefault="00E056DF" w:rsidP="00404019">
            <w:pPr>
              <w:ind w:right="87"/>
              <w:rPr>
                <w:b/>
                <w:sz w:val="20"/>
                <w:szCs w:val="20"/>
              </w:rPr>
            </w:pPr>
            <w:r w:rsidRPr="009A02F7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7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6DF" w:rsidRPr="00070F21" w:rsidRDefault="00E056DF" w:rsidP="00404019">
            <w:pPr>
              <w:ind w:right="8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неделя, 72</w:t>
            </w:r>
            <w:r w:rsidRPr="00070F21">
              <w:rPr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1743" w:type="pct"/>
          </w:tcPr>
          <w:p w:rsidR="00E056DF" w:rsidRPr="009A02F7" w:rsidRDefault="00E056DF" w:rsidP="00404019">
            <w:pPr>
              <w:pStyle w:val="21"/>
              <w:ind w:right="87"/>
              <w:jc w:val="center"/>
              <w:rPr>
                <w:sz w:val="20"/>
                <w:szCs w:val="20"/>
              </w:rPr>
            </w:pPr>
          </w:p>
        </w:tc>
      </w:tr>
    </w:tbl>
    <w:p w:rsidR="00E056DF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FF6600"/>
          <w:sz w:val="28"/>
          <w:szCs w:val="28"/>
        </w:rPr>
        <w:sectPr w:rsidR="00E056DF" w:rsidSect="00A80186">
          <w:footerReference w:type="even" r:id="rId12"/>
          <w:footerReference w:type="default" r:id="rId13"/>
          <w:pgSz w:w="11906" w:h="16838"/>
          <w:pgMar w:top="568" w:right="851" w:bottom="1134" w:left="1366" w:header="709" w:footer="709" w:gutter="0"/>
          <w:pgNumType w:start="1"/>
          <w:cols w:space="720"/>
          <w:titlePg/>
        </w:sectPr>
      </w:pPr>
    </w:p>
    <w:p w:rsidR="00E056DF" w:rsidRDefault="00E056DF" w:rsidP="00E056D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A20A8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Pr="00A20A8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</w:t>
      </w:r>
      <w:r w:rsidRPr="00A20A8B">
        <w:rPr>
          <w:b/>
          <w:sz w:val="28"/>
          <w:szCs w:val="28"/>
        </w:rPr>
        <w:t xml:space="preserve">одержание учебной </w:t>
      </w:r>
      <w:r>
        <w:rPr>
          <w:b/>
          <w:sz w:val="28"/>
          <w:szCs w:val="28"/>
        </w:rPr>
        <w:t>практики</w:t>
      </w:r>
    </w:p>
    <w:p w:rsidR="00E056DF" w:rsidRDefault="00E056DF" w:rsidP="00E056D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9"/>
        <w:gridCol w:w="8073"/>
        <w:gridCol w:w="1384"/>
      </w:tblGrid>
      <w:tr w:rsidR="00E056DF" w:rsidRPr="00571C05" w:rsidTr="00404019">
        <w:tc>
          <w:tcPr>
            <w:tcW w:w="1802" w:type="pct"/>
          </w:tcPr>
          <w:p w:rsidR="00E056DF" w:rsidRPr="00571C05" w:rsidRDefault="00E056DF" w:rsidP="00404019">
            <w:pPr>
              <w:jc w:val="center"/>
              <w:rPr>
                <w:b/>
              </w:rPr>
            </w:pPr>
            <w:r w:rsidRPr="00571C05">
              <w:rPr>
                <w:b/>
              </w:rPr>
              <w:t>Код и наименование разделов профессиональных модулей (ПМ) и тем учебной практики</w:t>
            </w:r>
          </w:p>
        </w:tc>
        <w:tc>
          <w:tcPr>
            <w:tcW w:w="2730" w:type="pct"/>
          </w:tcPr>
          <w:p w:rsidR="00E056DF" w:rsidRPr="00571C05" w:rsidRDefault="00E056DF" w:rsidP="00404019">
            <w:pPr>
              <w:jc w:val="center"/>
              <w:rPr>
                <w:b/>
              </w:rPr>
            </w:pPr>
            <w:r w:rsidRPr="00571C05">
              <w:rPr>
                <w:b/>
              </w:rPr>
              <w:t>Содержание учебных занятий</w:t>
            </w:r>
          </w:p>
        </w:tc>
        <w:tc>
          <w:tcPr>
            <w:tcW w:w="468" w:type="pct"/>
          </w:tcPr>
          <w:p w:rsidR="00E056DF" w:rsidRPr="00571C05" w:rsidRDefault="00E056DF" w:rsidP="00404019">
            <w:pPr>
              <w:jc w:val="center"/>
              <w:rPr>
                <w:b/>
              </w:rPr>
            </w:pPr>
            <w:r w:rsidRPr="00571C05">
              <w:rPr>
                <w:b/>
              </w:rPr>
              <w:t>Объем часов, (недель)</w:t>
            </w:r>
          </w:p>
        </w:tc>
      </w:tr>
      <w:tr w:rsidR="00E056DF" w:rsidRPr="00571C05" w:rsidTr="00404019">
        <w:tc>
          <w:tcPr>
            <w:tcW w:w="5000" w:type="pct"/>
            <w:gridSpan w:val="3"/>
          </w:tcPr>
          <w:p w:rsidR="00E056DF" w:rsidRDefault="00E056DF" w:rsidP="00404019">
            <w:r w:rsidRPr="00BC7E96">
              <w:rPr>
                <w:b/>
                <w:bCs/>
                <w:color w:val="000000"/>
              </w:rPr>
              <w:t xml:space="preserve">УП.05.01 Учебная практика ПМ.05 </w:t>
            </w:r>
            <w:r>
              <w:rPr>
                <w:b/>
                <w:bCs/>
                <w:color w:val="000000"/>
              </w:rPr>
              <w:t>Освоение</w:t>
            </w:r>
            <w:r w:rsidRPr="00BC7E96">
              <w:rPr>
                <w:b/>
                <w:bCs/>
                <w:color w:val="000000"/>
              </w:rPr>
              <w:t xml:space="preserve"> одной или нескольки</w:t>
            </w:r>
            <w:r>
              <w:rPr>
                <w:b/>
                <w:bCs/>
                <w:color w:val="000000"/>
              </w:rPr>
              <w:t>х</w:t>
            </w:r>
            <w:r w:rsidRPr="00BC7E96">
              <w:rPr>
                <w:b/>
                <w:bCs/>
                <w:color w:val="000000"/>
              </w:rPr>
              <w:t xml:space="preserve"> професси</w:t>
            </w:r>
            <w:r>
              <w:rPr>
                <w:b/>
                <w:bCs/>
                <w:color w:val="000000"/>
              </w:rPr>
              <w:t>й</w:t>
            </w:r>
            <w:r w:rsidRPr="00BC7E96">
              <w:rPr>
                <w:b/>
                <w:bCs/>
                <w:color w:val="000000"/>
              </w:rPr>
              <w:t xml:space="preserve"> рабочих, должност</w:t>
            </w:r>
            <w:r>
              <w:rPr>
                <w:b/>
                <w:bCs/>
                <w:color w:val="000000"/>
              </w:rPr>
              <w:t>ей</w:t>
            </w:r>
            <w:r w:rsidRPr="00BC7E96">
              <w:rPr>
                <w:b/>
                <w:bCs/>
                <w:color w:val="000000"/>
              </w:rPr>
              <w:t xml:space="preserve"> служащих</w:t>
            </w:r>
          </w:p>
        </w:tc>
      </w:tr>
      <w:tr w:rsidR="00E056DF" w:rsidRPr="00571C05" w:rsidTr="00404019">
        <w:tc>
          <w:tcPr>
            <w:tcW w:w="1802" w:type="pct"/>
            <w:vMerge w:val="restart"/>
          </w:tcPr>
          <w:p w:rsidR="00E056DF" w:rsidRPr="00571C05" w:rsidRDefault="00E056DF" w:rsidP="00404019">
            <w:pPr>
              <w:rPr>
                <w:b/>
              </w:rPr>
            </w:pPr>
            <w:r w:rsidRPr="0063578D">
              <w:t>МДК 0</w:t>
            </w:r>
            <w:r>
              <w:t>5</w:t>
            </w:r>
            <w:r w:rsidRPr="0063578D">
              <w:t xml:space="preserve">.01 </w:t>
            </w:r>
            <w:r>
              <w:t>Организация работ электромонтера тяговой подстанции</w:t>
            </w:r>
          </w:p>
        </w:tc>
        <w:tc>
          <w:tcPr>
            <w:tcW w:w="2730" w:type="pct"/>
          </w:tcPr>
          <w:p w:rsidR="00E056DF" w:rsidRPr="00571C05" w:rsidRDefault="00E056DF" w:rsidP="00404019">
            <w:pPr>
              <w:rPr>
                <w:b/>
              </w:rPr>
            </w:pPr>
            <w:r w:rsidRPr="00571C05">
              <w:rPr>
                <w:b/>
              </w:rPr>
              <w:t>Содержание:</w:t>
            </w:r>
          </w:p>
        </w:tc>
        <w:tc>
          <w:tcPr>
            <w:tcW w:w="468" w:type="pct"/>
          </w:tcPr>
          <w:p w:rsidR="00E056DF" w:rsidRPr="00571C05" w:rsidRDefault="009E2423" w:rsidP="00404019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  <w:p w:rsidR="00E056DF" w:rsidRPr="00571C05" w:rsidRDefault="00E056DF" w:rsidP="00404019">
            <w:pPr>
              <w:jc w:val="center"/>
              <w:rPr>
                <w:b/>
              </w:rPr>
            </w:pPr>
            <w:r w:rsidRPr="00571C05">
              <w:rPr>
                <w:b/>
              </w:rPr>
              <w:t>(</w:t>
            </w:r>
            <w:r w:rsidR="009E2423">
              <w:rPr>
                <w:b/>
              </w:rPr>
              <w:t>2</w:t>
            </w:r>
            <w:r w:rsidRPr="00571C05">
              <w:rPr>
                <w:b/>
              </w:rPr>
              <w:t xml:space="preserve"> недел</w:t>
            </w:r>
            <w:r>
              <w:rPr>
                <w:b/>
              </w:rPr>
              <w:t>я</w:t>
            </w:r>
            <w:r w:rsidRPr="00571C05">
              <w:rPr>
                <w:b/>
              </w:rPr>
              <w:t>)</w:t>
            </w:r>
          </w:p>
        </w:tc>
      </w:tr>
      <w:tr w:rsidR="00E056DF" w:rsidRPr="00571C05" w:rsidTr="00404019">
        <w:trPr>
          <w:trHeight w:val="253"/>
        </w:trPr>
        <w:tc>
          <w:tcPr>
            <w:tcW w:w="1802" w:type="pct"/>
            <w:vMerge/>
          </w:tcPr>
          <w:p w:rsidR="00E056DF" w:rsidRPr="00571C05" w:rsidRDefault="00E056DF" w:rsidP="00404019"/>
        </w:tc>
        <w:tc>
          <w:tcPr>
            <w:tcW w:w="2730" w:type="pct"/>
          </w:tcPr>
          <w:p w:rsidR="00E056DF" w:rsidRPr="00571C05" w:rsidRDefault="00E056DF" w:rsidP="00404019">
            <w:r w:rsidRPr="00174E2B">
              <w:t>Монтаж электроизмерительных приборов: амперметра, вольтметра.</w:t>
            </w:r>
          </w:p>
        </w:tc>
        <w:tc>
          <w:tcPr>
            <w:tcW w:w="468" w:type="pct"/>
            <w:vMerge w:val="restart"/>
          </w:tcPr>
          <w:p w:rsidR="00E056DF" w:rsidRPr="00571C05" w:rsidRDefault="009E2423" w:rsidP="00404019">
            <w:pPr>
              <w:jc w:val="center"/>
            </w:pPr>
            <w:r>
              <w:t>12</w:t>
            </w:r>
          </w:p>
        </w:tc>
      </w:tr>
      <w:tr w:rsidR="00E056DF" w:rsidRPr="00571C05" w:rsidTr="00404019">
        <w:trPr>
          <w:trHeight w:val="562"/>
        </w:trPr>
        <w:tc>
          <w:tcPr>
            <w:tcW w:w="1802" w:type="pct"/>
            <w:vMerge/>
          </w:tcPr>
          <w:p w:rsidR="00E056DF" w:rsidRPr="00571C05" w:rsidRDefault="00E056DF" w:rsidP="00404019"/>
        </w:tc>
        <w:tc>
          <w:tcPr>
            <w:tcW w:w="2730" w:type="pct"/>
          </w:tcPr>
          <w:p w:rsidR="00E056DF" w:rsidRPr="00571C05" w:rsidRDefault="00E056DF" w:rsidP="00404019">
            <w:r w:rsidRPr="00174E2B">
              <w:t>Чтение простых электрических схем.</w:t>
            </w:r>
          </w:p>
          <w:p w:rsidR="00E056DF" w:rsidRPr="00571C05" w:rsidRDefault="00E056DF" w:rsidP="00404019">
            <w:r w:rsidRPr="00174E2B">
              <w:t>Составление схем соединения и подключения.</w:t>
            </w:r>
          </w:p>
        </w:tc>
        <w:tc>
          <w:tcPr>
            <w:tcW w:w="468" w:type="pct"/>
            <w:vMerge/>
          </w:tcPr>
          <w:p w:rsidR="00E056DF" w:rsidRPr="00571C05" w:rsidRDefault="00E056DF" w:rsidP="00404019">
            <w:pPr>
              <w:jc w:val="center"/>
            </w:pPr>
          </w:p>
        </w:tc>
      </w:tr>
      <w:tr w:rsidR="00E056DF" w:rsidRPr="00571C05" w:rsidTr="00404019">
        <w:trPr>
          <w:trHeight w:val="276"/>
        </w:trPr>
        <w:tc>
          <w:tcPr>
            <w:tcW w:w="1802" w:type="pct"/>
            <w:vMerge/>
          </w:tcPr>
          <w:p w:rsidR="00E056DF" w:rsidRPr="00571C05" w:rsidRDefault="00E056DF" w:rsidP="00404019"/>
        </w:tc>
        <w:tc>
          <w:tcPr>
            <w:tcW w:w="2730" w:type="pct"/>
          </w:tcPr>
          <w:p w:rsidR="00E056DF" w:rsidRPr="00571C05" w:rsidRDefault="00E056DF" w:rsidP="00404019">
            <w:r w:rsidRPr="00174E2B">
              <w:t>Подготовка трассы для скрытой прокладки проводов, кабелей.</w:t>
            </w:r>
          </w:p>
        </w:tc>
        <w:tc>
          <w:tcPr>
            <w:tcW w:w="468" w:type="pct"/>
            <w:vMerge w:val="restart"/>
          </w:tcPr>
          <w:p w:rsidR="00E056DF" w:rsidRPr="00571C05" w:rsidRDefault="009E2423" w:rsidP="009E2423">
            <w:pPr>
              <w:jc w:val="center"/>
            </w:pPr>
            <w:r>
              <w:t>12</w:t>
            </w:r>
          </w:p>
        </w:tc>
      </w:tr>
      <w:tr w:rsidR="00E056DF" w:rsidRPr="00571C05" w:rsidTr="00404019">
        <w:trPr>
          <w:trHeight w:val="276"/>
        </w:trPr>
        <w:tc>
          <w:tcPr>
            <w:tcW w:w="1802" w:type="pct"/>
            <w:vMerge/>
          </w:tcPr>
          <w:p w:rsidR="00E056DF" w:rsidRPr="00571C05" w:rsidRDefault="00E056DF" w:rsidP="00404019"/>
        </w:tc>
        <w:tc>
          <w:tcPr>
            <w:tcW w:w="2730" w:type="pct"/>
          </w:tcPr>
          <w:p w:rsidR="00E056DF" w:rsidRPr="00571C05" w:rsidRDefault="00E056DF" w:rsidP="00404019">
            <w:r w:rsidRPr="00174E2B">
              <w:t>Монтаж DIN рейки, однополюсного автомата, двухполюсного автомата, трехполюсного автомата.</w:t>
            </w:r>
          </w:p>
        </w:tc>
        <w:tc>
          <w:tcPr>
            <w:tcW w:w="468" w:type="pct"/>
            <w:vMerge/>
          </w:tcPr>
          <w:p w:rsidR="00E056DF" w:rsidRPr="00571C05" w:rsidRDefault="00E056DF" w:rsidP="00404019">
            <w:pPr>
              <w:jc w:val="center"/>
            </w:pPr>
          </w:p>
        </w:tc>
      </w:tr>
      <w:tr w:rsidR="00E056DF" w:rsidRPr="00571C05" w:rsidTr="00404019">
        <w:trPr>
          <w:trHeight w:val="276"/>
        </w:trPr>
        <w:tc>
          <w:tcPr>
            <w:tcW w:w="1802" w:type="pct"/>
            <w:vMerge/>
          </w:tcPr>
          <w:p w:rsidR="00E056DF" w:rsidRPr="00571C05" w:rsidRDefault="00E056DF" w:rsidP="00404019"/>
        </w:tc>
        <w:tc>
          <w:tcPr>
            <w:tcW w:w="2730" w:type="pct"/>
          </w:tcPr>
          <w:p w:rsidR="00E056DF" w:rsidRPr="00571C05" w:rsidRDefault="00E056DF" w:rsidP="00404019">
            <w:r w:rsidRPr="00174E2B">
              <w:t>Монтаж измерительных трансформаторов тока на напряжение до 1000 В.</w:t>
            </w:r>
          </w:p>
        </w:tc>
        <w:tc>
          <w:tcPr>
            <w:tcW w:w="468" w:type="pct"/>
            <w:vMerge w:val="restart"/>
          </w:tcPr>
          <w:p w:rsidR="00E056DF" w:rsidRPr="00571C05" w:rsidRDefault="009E2423" w:rsidP="00404019">
            <w:pPr>
              <w:jc w:val="center"/>
            </w:pPr>
            <w:r>
              <w:t>12</w:t>
            </w:r>
          </w:p>
        </w:tc>
      </w:tr>
      <w:tr w:rsidR="00E056DF" w:rsidRPr="00571C05" w:rsidTr="00404019">
        <w:trPr>
          <w:trHeight w:val="276"/>
        </w:trPr>
        <w:tc>
          <w:tcPr>
            <w:tcW w:w="1802" w:type="pct"/>
            <w:vMerge/>
          </w:tcPr>
          <w:p w:rsidR="00E056DF" w:rsidRPr="00571C05" w:rsidRDefault="00E056DF" w:rsidP="00404019"/>
        </w:tc>
        <w:tc>
          <w:tcPr>
            <w:tcW w:w="2730" w:type="pct"/>
          </w:tcPr>
          <w:p w:rsidR="00E056DF" w:rsidRPr="00571C05" w:rsidRDefault="00E056DF" w:rsidP="00404019">
            <w:r w:rsidRPr="00174E2B">
              <w:t>Монтаж электросчетчика однофазного, трехфазного</w:t>
            </w:r>
            <w:r>
              <w:t>.</w:t>
            </w:r>
          </w:p>
        </w:tc>
        <w:tc>
          <w:tcPr>
            <w:tcW w:w="468" w:type="pct"/>
            <w:vMerge/>
          </w:tcPr>
          <w:p w:rsidR="00E056DF" w:rsidRPr="00571C05" w:rsidRDefault="00E056DF" w:rsidP="00404019">
            <w:pPr>
              <w:jc w:val="center"/>
            </w:pPr>
          </w:p>
        </w:tc>
      </w:tr>
      <w:tr w:rsidR="00E056DF" w:rsidRPr="00571C05" w:rsidTr="00404019">
        <w:trPr>
          <w:trHeight w:val="276"/>
        </w:trPr>
        <w:tc>
          <w:tcPr>
            <w:tcW w:w="1802" w:type="pct"/>
            <w:vMerge/>
          </w:tcPr>
          <w:p w:rsidR="00E056DF" w:rsidRPr="00571C05" w:rsidRDefault="00E056DF" w:rsidP="00404019"/>
        </w:tc>
        <w:tc>
          <w:tcPr>
            <w:tcW w:w="2730" w:type="pct"/>
          </w:tcPr>
          <w:p w:rsidR="00E056DF" w:rsidRPr="00571C05" w:rsidRDefault="00E056DF" w:rsidP="00404019">
            <w:r w:rsidRPr="00174E2B">
              <w:rPr>
                <w:bCs/>
              </w:rPr>
              <w:t>Разборка и сборка электродвигателей.</w:t>
            </w:r>
          </w:p>
        </w:tc>
        <w:tc>
          <w:tcPr>
            <w:tcW w:w="468" w:type="pct"/>
            <w:vMerge w:val="restart"/>
          </w:tcPr>
          <w:p w:rsidR="00E056DF" w:rsidRPr="00571C05" w:rsidRDefault="009E2423" w:rsidP="00404019">
            <w:pPr>
              <w:jc w:val="center"/>
            </w:pPr>
            <w:r>
              <w:t>12</w:t>
            </w:r>
          </w:p>
        </w:tc>
      </w:tr>
      <w:tr w:rsidR="00E056DF" w:rsidRPr="00571C05" w:rsidTr="00404019">
        <w:trPr>
          <w:trHeight w:val="276"/>
        </w:trPr>
        <w:tc>
          <w:tcPr>
            <w:tcW w:w="1802" w:type="pct"/>
            <w:vMerge/>
          </w:tcPr>
          <w:p w:rsidR="00E056DF" w:rsidRPr="00571C05" w:rsidRDefault="00E056DF" w:rsidP="00404019"/>
        </w:tc>
        <w:tc>
          <w:tcPr>
            <w:tcW w:w="2730" w:type="pct"/>
          </w:tcPr>
          <w:p w:rsidR="00E056DF" w:rsidRPr="00571C05" w:rsidRDefault="00E056DF" w:rsidP="00404019">
            <w:r w:rsidRPr="00174E2B">
              <w:rPr>
                <w:bCs/>
              </w:rPr>
              <w:t>Сборка схем с коммутационной аппаратурой до 1000 В.</w:t>
            </w:r>
          </w:p>
        </w:tc>
        <w:tc>
          <w:tcPr>
            <w:tcW w:w="468" w:type="pct"/>
            <w:vMerge/>
          </w:tcPr>
          <w:p w:rsidR="00E056DF" w:rsidRPr="00571C05" w:rsidRDefault="00E056DF" w:rsidP="00404019">
            <w:pPr>
              <w:jc w:val="center"/>
            </w:pPr>
          </w:p>
        </w:tc>
      </w:tr>
      <w:tr w:rsidR="00E056DF" w:rsidRPr="00571C05" w:rsidTr="00404019">
        <w:trPr>
          <w:trHeight w:val="276"/>
        </w:trPr>
        <w:tc>
          <w:tcPr>
            <w:tcW w:w="1802" w:type="pct"/>
            <w:vMerge/>
          </w:tcPr>
          <w:p w:rsidR="00E056DF" w:rsidRPr="00571C05" w:rsidRDefault="00E056DF" w:rsidP="00404019"/>
        </w:tc>
        <w:tc>
          <w:tcPr>
            <w:tcW w:w="2730" w:type="pct"/>
          </w:tcPr>
          <w:p w:rsidR="00E056DF" w:rsidRPr="00174E2B" w:rsidRDefault="00E056DF" w:rsidP="00404019">
            <w:pPr>
              <w:rPr>
                <w:bCs/>
              </w:rPr>
            </w:pPr>
            <w:r w:rsidRPr="00174E2B">
              <w:rPr>
                <w:rFonts w:eastAsia="Calibri"/>
                <w:bCs/>
              </w:rPr>
              <w:t>Сборка схем напряжением до 1000</w:t>
            </w:r>
            <w:proofErr w:type="gramStart"/>
            <w:r w:rsidRPr="00174E2B">
              <w:rPr>
                <w:rFonts w:eastAsia="Calibri"/>
                <w:bCs/>
              </w:rPr>
              <w:t xml:space="preserve"> В</w:t>
            </w:r>
            <w:proofErr w:type="gramEnd"/>
            <w:r w:rsidRPr="00174E2B">
              <w:rPr>
                <w:rFonts w:eastAsia="Calibri"/>
                <w:bCs/>
              </w:rPr>
              <w:t xml:space="preserve"> с маркировкой, </w:t>
            </w:r>
            <w:proofErr w:type="spellStart"/>
            <w:r w:rsidRPr="00174E2B">
              <w:rPr>
                <w:rFonts w:eastAsia="Calibri"/>
                <w:bCs/>
              </w:rPr>
              <w:t>прозвонкой</w:t>
            </w:r>
            <w:proofErr w:type="spellEnd"/>
            <w:r w:rsidRPr="00174E2B">
              <w:rPr>
                <w:rFonts w:eastAsia="Calibri"/>
                <w:bCs/>
              </w:rPr>
              <w:t xml:space="preserve"> цепей.</w:t>
            </w:r>
          </w:p>
        </w:tc>
        <w:tc>
          <w:tcPr>
            <w:tcW w:w="468" w:type="pct"/>
            <w:vMerge w:val="restart"/>
          </w:tcPr>
          <w:p w:rsidR="009E2423" w:rsidRPr="00571C05" w:rsidRDefault="009E2423" w:rsidP="009E2423">
            <w:r>
              <w:t xml:space="preserve">        12</w:t>
            </w:r>
          </w:p>
        </w:tc>
      </w:tr>
      <w:tr w:rsidR="00E056DF" w:rsidRPr="00571C05" w:rsidTr="00404019">
        <w:trPr>
          <w:trHeight w:val="276"/>
        </w:trPr>
        <w:tc>
          <w:tcPr>
            <w:tcW w:w="1802" w:type="pct"/>
            <w:vMerge/>
          </w:tcPr>
          <w:p w:rsidR="00E056DF" w:rsidRPr="00571C05" w:rsidRDefault="00E056DF" w:rsidP="00404019"/>
        </w:tc>
        <w:tc>
          <w:tcPr>
            <w:tcW w:w="2730" w:type="pct"/>
          </w:tcPr>
          <w:p w:rsidR="00E056DF" w:rsidRPr="00174E2B" w:rsidRDefault="00E056DF" w:rsidP="00404019">
            <w:pPr>
              <w:rPr>
                <w:bCs/>
              </w:rPr>
            </w:pPr>
            <w:r w:rsidRPr="00174E2B">
              <w:rPr>
                <w:rFonts w:eastAsia="Calibri"/>
                <w:bCs/>
              </w:rPr>
              <w:t>Монтаж плавких предохранителей, тепловых и электромагнитных реле.</w:t>
            </w:r>
          </w:p>
        </w:tc>
        <w:tc>
          <w:tcPr>
            <w:tcW w:w="468" w:type="pct"/>
            <w:vMerge/>
          </w:tcPr>
          <w:p w:rsidR="00E056DF" w:rsidRPr="00571C05" w:rsidRDefault="00E056DF" w:rsidP="00404019">
            <w:pPr>
              <w:jc w:val="center"/>
            </w:pPr>
          </w:p>
        </w:tc>
      </w:tr>
      <w:tr w:rsidR="00E056DF" w:rsidRPr="00571C05" w:rsidTr="00404019">
        <w:trPr>
          <w:trHeight w:val="276"/>
        </w:trPr>
        <w:tc>
          <w:tcPr>
            <w:tcW w:w="1802" w:type="pct"/>
            <w:vMerge/>
          </w:tcPr>
          <w:p w:rsidR="00E056DF" w:rsidRPr="00571C05" w:rsidRDefault="00E056DF" w:rsidP="00404019"/>
        </w:tc>
        <w:tc>
          <w:tcPr>
            <w:tcW w:w="2730" w:type="pct"/>
          </w:tcPr>
          <w:p w:rsidR="00E056DF" w:rsidRPr="00174E2B" w:rsidRDefault="00E056DF" w:rsidP="00404019">
            <w:pPr>
              <w:rPr>
                <w:bCs/>
              </w:rPr>
            </w:pPr>
            <w:r w:rsidRPr="00174E2B">
              <w:rPr>
                <w:rFonts w:eastAsia="Calibri"/>
                <w:bCs/>
              </w:rPr>
              <w:t>Ремонт защитной аппаратуры.</w:t>
            </w:r>
          </w:p>
        </w:tc>
        <w:tc>
          <w:tcPr>
            <w:tcW w:w="468" w:type="pct"/>
            <w:vMerge w:val="restart"/>
          </w:tcPr>
          <w:p w:rsidR="00E056DF" w:rsidRPr="00571C05" w:rsidRDefault="009E2423" w:rsidP="00404019">
            <w:pPr>
              <w:jc w:val="center"/>
            </w:pPr>
            <w:r>
              <w:t>12</w:t>
            </w:r>
          </w:p>
        </w:tc>
      </w:tr>
      <w:tr w:rsidR="00E056DF" w:rsidRPr="00571C05" w:rsidTr="00404019">
        <w:trPr>
          <w:trHeight w:val="562"/>
        </w:trPr>
        <w:tc>
          <w:tcPr>
            <w:tcW w:w="1802" w:type="pct"/>
            <w:vMerge/>
          </w:tcPr>
          <w:p w:rsidR="00E056DF" w:rsidRPr="00571C05" w:rsidRDefault="00E056DF" w:rsidP="00404019"/>
        </w:tc>
        <w:tc>
          <w:tcPr>
            <w:tcW w:w="2730" w:type="pct"/>
          </w:tcPr>
          <w:p w:rsidR="00E056DF" w:rsidRPr="00174E2B" w:rsidRDefault="00E056DF" w:rsidP="00404019">
            <w:pPr>
              <w:rPr>
                <w:bCs/>
              </w:rPr>
            </w:pPr>
            <w:r w:rsidRPr="00174E2B">
              <w:rPr>
                <w:rFonts w:eastAsia="Calibri"/>
                <w:bCs/>
              </w:rPr>
              <w:t>Монтаж и проверка цепей сигнализации.</w:t>
            </w:r>
          </w:p>
          <w:p w:rsidR="00E056DF" w:rsidRPr="00174E2B" w:rsidRDefault="00E056DF" w:rsidP="00404019">
            <w:pPr>
              <w:rPr>
                <w:bCs/>
              </w:rPr>
            </w:pPr>
            <w:r w:rsidRPr="00174E2B">
              <w:rPr>
                <w:bCs/>
              </w:rPr>
              <w:t>Техническое обслуживание цепей освещения.</w:t>
            </w:r>
          </w:p>
        </w:tc>
        <w:tc>
          <w:tcPr>
            <w:tcW w:w="468" w:type="pct"/>
            <w:vMerge/>
          </w:tcPr>
          <w:p w:rsidR="00E056DF" w:rsidRPr="00571C05" w:rsidRDefault="00E056DF" w:rsidP="00404019">
            <w:pPr>
              <w:jc w:val="center"/>
            </w:pPr>
          </w:p>
        </w:tc>
      </w:tr>
    </w:tbl>
    <w:p w:rsidR="00E056DF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FF6600"/>
          <w:sz w:val="28"/>
          <w:szCs w:val="28"/>
        </w:rPr>
        <w:sectPr w:rsidR="00E056DF" w:rsidSect="00B64BD7">
          <w:pgSz w:w="16838" w:h="11906" w:orient="landscape"/>
          <w:pgMar w:top="1366" w:right="1134" w:bottom="851" w:left="1134" w:header="709" w:footer="709" w:gutter="0"/>
          <w:cols w:space="720"/>
        </w:sectPr>
      </w:pPr>
    </w:p>
    <w:p w:rsidR="00E056DF" w:rsidRPr="00A20A8B" w:rsidRDefault="00E056DF" w:rsidP="00E056D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4. условия реализации программы учебной практики</w:t>
      </w:r>
    </w:p>
    <w:p w:rsidR="00E056DF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E056DF" w:rsidRPr="00A20A8B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A20A8B">
        <w:rPr>
          <w:b/>
          <w:bCs/>
          <w:sz w:val="28"/>
          <w:szCs w:val="28"/>
        </w:rPr>
        <w:t xml:space="preserve">.1. </w:t>
      </w:r>
      <w:r>
        <w:rPr>
          <w:b/>
          <w:bCs/>
          <w:sz w:val="28"/>
          <w:szCs w:val="28"/>
        </w:rPr>
        <w:t>М</w:t>
      </w:r>
      <w:r w:rsidRPr="00A20A8B">
        <w:rPr>
          <w:b/>
          <w:bCs/>
          <w:sz w:val="28"/>
          <w:szCs w:val="28"/>
        </w:rPr>
        <w:t>атериально-техническо</w:t>
      </w:r>
      <w:r>
        <w:rPr>
          <w:b/>
          <w:bCs/>
          <w:sz w:val="28"/>
          <w:szCs w:val="28"/>
        </w:rPr>
        <w:t>е</w:t>
      </w:r>
      <w:r w:rsidRPr="00A20A8B">
        <w:rPr>
          <w:b/>
          <w:bCs/>
          <w:sz w:val="28"/>
          <w:szCs w:val="28"/>
        </w:rPr>
        <w:t xml:space="preserve"> обеспече</w:t>
      </w:r>
      <w:r>
        <w:rPr>
          <w:b/>
          <w:bCs/>
          <w:sz w:val="28"/>
          <w:szCs w:val="28"/>
        </w:rPr>
        <w:t>ние</w:t>
      </w:r>
    </w:p>
    <w:p w:rsidR="00E056DF" w:rsidRPr="004D28EB" w:rsidRDefault="00E056DF" w:rsidP="00E056DF">
      <w:pPr>
        <w:shd w:val="clear" w:color="auto" w:fill="FFFFFF"/>
        <w:ind w:firstLine="709"/>
        <w:jc w:val="both"/>
        <w:rPr>
          <w:b/>
          <w:color w:val="000000"/>
          <w:spacing w:val="12"/>
          <w:sz w:val="28"/>
          <w:szCs w:val="28"/>
        </w:rPr>
      </w:pPr>
      <w:r w:rsidRPr="004D28EB">
        <w:rPr>
          <w:b/>
          <w:bCs/>
          <w:i/>
          <w:iCs/>
          <w:sz w:val="28"/>
          <w:szCs w:val="28"/>
        </w:rPr>
        <w:t xml:space="preserve">Лаборатория </w:t>
      </w:r>
      <w:r w:rsidRPr="004D28EB">
        <w:rPr>
          <w:b/>
          <w:color w:val="000000"/>
          <w:spacing w:val="12"/>
          <w:sz w:val="28"/>
          <w:szCs w:val="28"/>
        </w:rPr>
        <w:t>«</w:t>
      </w:r>
      <w:r w:rsidRPr="004D28EB">
        <w:rPr>
          <w:b/>
          <w:spacing w:val="-4"/>
          <w:sz w:val="28"/>
          <w:szCs w:val="28"/>
        </w:rPr>
        <w:t>Электрических подстанций</w:t>
      </w:r>
      <w:r w:rsidRPr="004D28EB">
        <w:rPr>
          <w:b/>
          <w:color w:val="000000"/>
          <w:spacing w:val="12"/>
          <w:sz w:val="28"/>
          <w:szCs w:val="28"/>
        </w:rPr>
        <w:t>»</w:t>
      </w:r>
    </w:p>
    <w:p w:rsidR="00E056DF" w:rsidRPr="00020C72" w:rsidRDefault="00E056DF" w:rsidP="00E056DF">
      <w:pPr>
        <w:tabs>
          <w:tab w:val="left" w:pos="993"/>
        </w:tabs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020C72">
        <w:rPr>
          <w:color w:val="000000"/>
          <w:sz w:val="28"/>
          <w:szCs w:val="28"/>
        </w:rPr>
        <w:t xml:space="preserve">- рабочие места </w:t>
      </w:r>
      <w:proofErr w:type="gramStart"/>
      <w:r w:rsidRPr="00020C72">
        <w:rPr>
          <w:color w:val="000000"/>
          <w:sz w:val="28"/>
          <w:szCs w:val="28"/>
        </w:rPr>
        <w:t>обучающихся</w:t>
      </w:r>
      <w:proofErr w:type="gramEnd"/>
      <w:r w:rsidRPr="00020C72">
        <w:rPr>
          <w:color w:val="000000"/>
          <w:sz w:val="28"/>
          <w:szCs w:val="28"/>
        </w:rPr>
        <w:t xml:space="preserve">; </w:t>
      </w:r>
    </w:p>
    <w:p w:rsidR="00E056DF" w:rsidRPr="00020C72" w:rsidRDefault="00E056DF" w:rsidP="00E056DF">
      <w:pPr>
        <w:tabs>
          <w:tab w:val="left" w:pos="993"/>
        </w:tabs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020C72">
        <w:rPr>
          <w:color w:val="000000"/>
          <w:sz w:val="28"/>
          <w:szCs w:val="28"/>
        </w:rPr>
        <w:t xml:space="preserve">- рабочее место преподавателя; </w:t>
      </w:r>
    </w:p>
    <w:p w:rsidR="00E056DF" w:rsidRPr="00020C72" w:rsidRDefault="00E056DF" w:rsidP="00E056DF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20C72">
        <w:rPr>
          <w:sz w:val="28"/>
          <w:szCs w:val="28"/>
        </w:rPr>
        <w:t>- ячейки с высоковольтными выключателями, соединительными шинами, измерительными и силовыми трансформаторами;</w:t>
      </w:r>
    </w:p>
    <w:p w:rsidR="00E056DF" w:rsidRPr="00020C72" w:rsidRDefault="00E056DF" w:rsidP="00E056DF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натурные образцы:</w:t>
      </w:r>
    </w:p>
    <w:p w:rsidR="00E056DF" w:rsidRPr="00020C72" w:rsidRDefault="00E056DF" w:rsidP="00E056DF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трансформатор силовой сухой;</w:t>
      </w:r>
    </w:p>
    <w:p w:rsidR="00E056DF" w:rsidRPr="00020C72" w:rsidRDefault="00E056DF" w:rsidP="00E056DF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трансформатор собственных нужд;</w:t>
      </w:r>
    </w:p>
    <w:p w:rsidR="00E056DF" w:rsidRPr="00020C72" w:rsidRDefault="00E056DF" w:rsidP="00E056DF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комплект измерительных приборов, инструментов;</w:t>
      </w:r>
    </w:p>
    <w:p w:rsidR="00E056DF" w:rsidRPr="00020C72" w:rsidRDefault="00E056DF" w:rsidP="00E056DF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комплект учебно-методической документации;</w:t>
      </w:r>
    </w:p>
    <w:p w:rsidR="00E056DF" w:rsidRPr="00020C72" w:rsidRDefault="00E056DF" w:rsidP="00E056DF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наглядные пособия (плакаты по технике безопасности);</w:t>
      </w:r>
    </w:p>
    <w:p w:rsidR="00E056DF" w:rsidRPr="00020C72" w:rsidRDefault="00E056DF" w:rsidP="00E056DF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альбомы плакатов по электрическим подстанциям.</w:t>
      </w:r>
    </w:p>
    <w:p w:rsidR="00E056DF" w:rsidRPr="00712F63" w:rsidRDefault="00E056DF" w:rsidP="00E056DF">
      <w:pPr>
        <w:shd w:val="clear" w:color="auto" w:fill="FFFFFF"/>
        <w:ind w:firstLine="709"/>
        <w:rPr>
          <w:b/>
          <w:spacing w:val="12"/>
          <w:sz w:val="28"/>
          <w:szCs w:val="28"/>
        </w:rPr>
      </w:pPr>
      <w:r w:rsidRPr="00712F63">
        <w:rPr>
          <w:b/>
          <w:bCs/>
          <w:i/>
          <w:iCs/>
          <w:sz w:val="28"/>
          <w:szCs w:val="28"/>
        </w:rPr>
        <w:t xml:space="preserve">Лаборатория </w:t>
      </w:r>
      <w:r w:rsidRPr="00712F63">
        <w:rPr>
          <w:b/>
          <w:spacing w:val="12"/>
          <w:sz w:val="28"/>
          <w:szCs w:val="28"/>
        </w:rPr>
        <w:t>«</w:t>
      </w:r>
      <w:r w:rsidRPr="00712F63">
        <w:rPr>
          <w:b/>
          <w:sz w:val="28"/>
          <w:szCs w:val="28"/>
        </w:rPr>
        <w:t>Технического обслуживания электрических установок</w:t>
      </w:r>
      <w:r w:rsidRPr="00712F63">
        <w:rPr>
          <w:b/>
          <w:spacing w:val="12"/>
          <w:sz w:val="28"/>
          <w:szCs w:val="28"/>
        </w:rPr>
        <w:t>»</w:t>
      </w:r>
    </w:p>
    <w:p w:rsidR="00E056DF" w:rsidRPr="00020C72" w:rsidRDefault="00E056DF" w:rsidP="00E056DF">
      <w:pPr>
        <w:tabs>
          <w:tab w:val="left" w:pos="993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 xml:space="preserve">- рабочие места по количеству </w:t>
      </w:r>
      <w:proofErr w:type="gramStart"/>
      <w:r w:rsidRPr="00020C72">
        <w:rPr>
          <w:sz w:val="28"/>
          <w:szCs w:val="28"/>
        </w:rPr>
        <w:t>обучающихся</w:t>
      </w:r>
      <w:proofErr w:type="gramEnd"/>
      <w:r w:rsidRPr="00020C72">
        <w:rPr>
          <w:sz w:val="28"/>
          <w:szCs w:val="28"/>
        </w:rPr>
        <w:t xml:space="preserve">; </w:t>
      </w:r>
    </w:p>
    <w:p w:rsidR="00E056DF" w:rsidRPr="00020C72" w:rsidRDefault="00E056DF" w:rsidP="00E056DF">
      <w:pPr>
        <w:tabs>
          <w:tab w:val="left" w:pos="993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 xml:space="preserve">- рабочее место преподавателя; </w:t>
      </w:r>
    </w:p>
    <w:p w:rsidR="00E056DF" w:rsidRPr="00020C72" w:rsidRDefault="00E056DF" w:rsidP="00E056DF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proofErr w:type="gramStart"/>
      <w:r w:rsidRPr="00020C72">
        <w:rPr>
          <w:sz w:val="28"/>
          <w:szCs w:val="28"/>
        </w:rPr>
        <w:t>- натурные образцы (трансформаторы тока, трансформаторы напряжения, комплект изоляторов, кабели, шины, провода, высоковольтные выключатели, камера распределительного устройства);</w:t>
      </w:r>
      <w:proofErr w:type="gramEnd"/>
    </w:p>
    <w:p w:rsidR="00E056DF" w:rsidRPr="00020C72" w:rsidRDefault="00E056DF" w:rsidP="00E056DF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- высоковольтные выключатели с приводами и схемами управления, защиты и автоматики;</w:t>
      </w:r>
    </w:p>
    <w:p w:rsidR="00E056DF" w:rsidRPr="00020C72" w:rsidRDefault="00E056DF" w:rsidP="00E056DF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- комплект средств защиты;</w:t>
      </w:r>
    </w:p>
    <w:p w:rsidR="00E056DF" w:rsidRPr="00020C72" w:rsidRDefault="00E056DF" w:rsidP="00E056DF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- комплект учебно-методической документации;</w:t>
      </w:r>
    </w:p>
    <w:p w:rsidR="00E056DF" w:rsidRPr="00020C72" w:rsidRDefault="00E056DF" w:rsidP="00E056DF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- наглядные пособия.</w:t>
      </w:r>
    </w:p>
    <w:p w:rsidR="00E056DF" w:rsidRPr="00020C72" w:rsidRDefault="00E056DF" w:rsidP="00E056DF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 xml:space="preserve">- комплект измерительных приборов, инструментов: амперметры, вольтметры, ваттметры, </w:t>
      </w:r>
      <w:proofErr w:type="spellStart"/>
      <w:r w:rsidRPr="00020C72">
        <w:rPr>
          <w:sz w:val="28"/>
          <w:szCs w:val="28"/>
        </w:rPr>
        <w:t>мегаомметры</w:t>
      </w:r>
      <w:proofErr w:type="spellEnd"/>
      <w:r w:rsidRPr="00020C72">
        <w:rPr>
          <w:sz w:val="28"/>
          <w:szCs w:val="28"/>
        </w:rPr>
        <w:t xml:space="preserve">, мосты постоянного тока, приборы для измерения сопротивления заземления; </w:t>
      </w:r>
    </w:p>
    <w:p w:rsidR="00E056DF" w:rsidRPr="00020C72" w:rsidRDefault="00E056DF" w:rsidP="00E056DF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 xml:space="preserve">- комплект учебно-методической документации: </w:t>
      </w:r>
    </w:p>
    <w:p w:rsidR="00E056DF" w:rsidRPr="00020C72" w:rsidRDefault="00E056DF" w:rsidP="00E056DF">
      <w:pPr>
        <w:numPr>
          <w:ilvl w:val="0"/>
          <w:numId w:val="6"/>
        </w:numPr>
        <w:tabs>
          <w:tab w:val="left" w:pos="709"/>
          <w:tab w:val="left" w:pos="1134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 w:val="28"/>
          <w:szCs w:val="28"/>
        </w:rPr>
      </w:pPr>
      <w:r w:rsidRPr="00020C72">
        <w:rPr>
          <w:sz w:val="28"/>
          <w:szCs w:val="28"/>
        </w:rPr>
        <w:t>бланки нарядов-допусков;</w:t>
      </w:r>
    </w:p>
    <w:p w:rsidR="00E056DF" w:rsidRPr="00020C72" w:rsidRDefault="00E056DF" w:rsidP="00E056DF">
      <w:pPr>
        <w:numPr>
          <w:ilvl w:val="0"/>
          <w:numId w:val="6"/>
        </w:numPr>
        <w:tabs>
          <w:tab w:val="left" w:pos="709"/>
          <w:tab w:val="left" w:pos="1134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 w:val="28"/>
          <w:szCs w:val="28"/>
        </w:rPr>
      </w:pPr>
      <w:r w:rsidRPr="00020C72">
        <w:rPr>
          <w:sz w:val="28"/>
          <w:szCs w:val="28"/>
        </w:rPr>
        <w:t>бланки переключения;</w:t>
      </w:r>
    </w:p>
    <w:p w:rsidR="00E056DF" w:rsidRPr="00020C72" w:rsidRDefault="00E056DF" w:rsidP="00E056DF">
      <w:pPr>
        <w:numPr>
          <w:ilvl w:val="0"/>
          <w:numId w:val="6"/>
        </w:numPr>
        <w:tabs>
          <w:tab w:val="left" w:pos="709"/>
          <w:tab w:val="left" w:pos="1134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 w:val="28"/>
          <w:szCs w:val="28"/>
        </w:rPr>
      </w:pPr>
      <w:r w:rsidRPr="00020C72">
        <w:rPr>
          <w:sz w:val="28"/>
          <w:szCs w:val="28"/>
        </w:rPr>
        <w:t>инструкции по эксплуатации электроустановок;</w:t>
      </w:r>
    </w:p>
    <w:p w:rsidR="00E056DF" w:rsidRPr="00020C72" w:rsidRDefault="00E056DF" w:rsidP="00E056DF">
      <w:pPr>
        <w:numPr>
          <w:ilvl w:val="0"/>
          <w:numId w:val="6"/>
        </w:numPr>
        <w:tabs>
          <w:tab w:val="left" w:pos="709"/>
          <w:tab w:val="left" w:pos="1134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 w:val="28"/>
          <w:szCs w:val="28"/>
        </w:rPr>
      </w:pPr>
      <w:r w:rsidRPr="00020C72">
        <w:rPr>
          <w:sz w:val="28"/>
          <w:szCs w:val="28"/>
        </w:rPr>
        <w:t>инструкции на электроизмерительные приборы;</w:t>
      </w:r>
    </w:p>
    <w:p w:rsidR="00E056DF" w:rsidRPr="00020C72" w:rsidRDefault="00E056DF" w:rsidP="00E056DF">
      <w:pPr>
        <w:numPr>
          <w:ilvl w:val="0"/>
          <w:numId w:val="6"/>
        </w:numPr>
        <w:tabs>
          <w:tab w:val="left" w:pos="709"/>
          <w:tab w:val="left" w:pos="1134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 w:val="28"/>
          <w:szCs w:val="28"/>
        </w:rPr>
      </w:pPr>
      <w:r w:rsidRPr="00020C72">
        <w:rPr>
          <w:sz w:val="28"/>
          <w:szCs w:val="28"/>
        </w:rPr>
        <w:t>методические указания по проведению лабораторных и практических работ.</w:t>
      </w:r>
    </w:p>
    <w:p w:rsidR="00E056DF" w:rsidRPr="00020C72" w:rsidRDefault="00E056DF" w:rsidP="00E056DF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наглядные пособия (плакаты по технике безопасности).</w:t>
      </w:r>
    </w:p>
    <w:p w:rsidR="00E056DF" w:rsidRPr="00712F63" w:rsidRDefault="00E056DF" w:rsidP="00E056DF">
      <w:pPr>
        <w:shd w:val="clear" w:color="auto" w:fill="FFFFFF"/>
        <w:ind w:firstLine="709"/>
        <w:rPr>
          <w:b/>
          <w:color w:val="000000"/>
          <w:spacing w:val="12"/>
          <w:sz w:val="28"/>
          <w:szCs w:val="28"/>
        </w:rPr>
      </w:pPr>
      <w:r w:rsidRPr="00712F63">
        <w:rPr>
          <w:b/>
          <w:bCs/>
          <w:i/>
          <w:iCs/>
          <w:sz w:val="28"/>
          <w:szCs w:val="28"/>
        </w:rPr>
        <w:t xml:space="preserve">Лаборатория </w:t>
      </w:r>
      <w:r w:rsidRPr="00712F63">
        <w:rPr>
          <w:b/>
          <w:color w:val="000000"/>
          <w:spacing w:val="12"/>
          <w:sz w:val="28"/>
          <w:szCs w:val="28"/>
        </w:rPr>
        <w:t>«</w:t>
      </w:r>
      <w:r w:rsidRPr="00712F63">
        <w:rPr>
          <w:b/>
          <w:spacing w:val="-4"/>
          <w:sz w:val="28"/>
          <w:szCs w:val="28"/>
        </w:rPr>
        <w:t>Техники высоких напряжений</w:t>
      </w:r>
      <w:r w:rsidRPr="00712F63">
        <w:rPr>
          <w:b/>
          <w:color w:val="000000"/>
          <w:spacing w:val="12"/>
          <w:sz w:val="28"/>
          <w:szCs w:val="28"/>
        </w:rPr>
        <w:t>»</w:t>
      </w:r>
    </w:p>
    <w:p w:rsidR="00E056DF" w:rsidRPr="00020C72" w:rsidRDefault="00E056DF" w:rsidP="00E056DF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20C72">
        <w:rPr>
          <w:color w:val="000000"/>
          <w:sz w:val="28"/>
          <w:szCs w:val="28"/>
        </w:rPr>
        <w:t xml:space="preserve">- рабочие места по количеству </w:t>
      </w:r>
      <w:proofErr w:type="gramStart"/>
      <w:r w:rsidRPr="00020C72">
        <w:rPr>
          <w:color w:val="000000"/>
          <w:sz w:val="28"/>
          <w:szCs w:val="28"/>
        </w:rPr>
        <w:t>обучающихся</w:t>
      </w:r>
      <w:proofErr w:type="gramEnd"/>
      <w:r w:rsidRPr="00020C72">
        <w:rPr>
          <w:color w:val="000000"/>
          <w:sz w:val="28"/>
          <w:szCs w:val="28"/>
        </w:rPr>
        <w:t xml:space="preserve">; </w:t>
      </w:r>
    </w:p>
    <w:p w:rsidR="00E056DF" w:rsidRPr="00020C72" w:rsidRDefault="00E056DF" w:rsidP="00E056DF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20C72">
        <w:rPr>
          <w:color w:val="000000"/>
          <w:sz w:val="28"/>
          <w:szCs w:val="28"/>
        </w:rPr>
        <w:t xml:space="preserve">- рабочее место преподавателя; </w:t>
      </w:r>
    </w:p>
    <w:p w:rsidR="00E056DF" w:rsidRPr="00020C72" w:rsidRDefault="00E056DF" w:rsidP="00E056DF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- натурные образцы:</w:t>
      </w:r>
    </w:p>
    <w:p w:rsidR="00E056DF" w:rsidRPr="00020C72" w:rsidRDefault="00E056DF" w:rsidP="00E056DF">
      <w:pPr>
        <w:numPr>
          <w:ilvl w:val="0"/>
          <w:numId w:val="7"/>
        </w:numPr>
        <w:tabs>
          <w:tab w:val="left" w:pos="851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 xml:space="preserve">роговые, </w:t>
      </w:r>
      <w:proofErr w:type="spellStart"/>
      <w:r w:rsidRPr="00020C72">
        <w:rPr>
          <w:sz w:val="28"/>
          <w:szCs w:val="28"/>
        </w:rPr>
        <w:t>вилитовые</w:t>
      </w:r>
      <w:proofErr w:type="spellEnd"/>
      <w:r w:rsidRPr="00020C72">
        <w:rPr>
          <w:sz w:val="28"/>
          <w:szCs w:val="28"/>
        </w:rPr>
        <w:t xml:space="preserve"> разрядники;</w:t>
      </w:r>
    </w:p>
    <w:p w:rsidR="00E056DF" w:rsidRPr="00020C72" w:rsidRDefault="00E056DF" w:rsidP="00E056DF">
      <w:pPr>
        <w:numPr>
          <w:ilvl w:val="0"/>
          <w:numId w:val="7"/>
        </w:numPr>
        <w:tabs>
          <w:tab w:val="left" w:pos="851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ограничители перенапряжения.</w:t>
      </w:r>
    </w:p>
    <w:p w:rsidR="00E056DF" w:rsidRPr="00020C72" w:rsidRDefault="00E056DF" w:rsidP="00E056DF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- комплект измерительных приборов, инструментов:</w:t>
      </w:r>
    </w:p>
    <w:p w:rsidR="00E056DF" w:rsidRPr="00020C72" w:rsidRDefault="00E056DF" w:rsidP="00E056DF">
      <w:pPr>
        <w:numPr>
          <w:ilvl w:val="0"/>
          <w:numId w:val="8"/>
        </w:numPr>
        <w:tabs>
          <w:tab w:val="left" w:pos="709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lastRenderedPageBreak/>
        <w:t>амперметры;</w:t>
      </w:r>
    </w:p>
    <w:p w:rsidR="00E056DF" w:rsidRPr="00020C72" w:rsidRDefault="00E056DF" w:rsidP="00E056DF">
      <w:pPr>
        <w:numPr>
          <w:ilvl w:val="0"/>
          <w:numId w:val="8"/>
        </w:numPr>
        <w:tabs>
          <w:tab w:val="left" w:pos="709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вольтметры;</w:t>
      </w:r>
    </w:p>
    <w:p w:rsidR="00E056DF" w:rsidRPr="00020C72" w:rsidRDefault="00E056DF" w:rsidP="00E056DF">
      <w:pPr>
        <w:numPr>
          <w:ilvl w:val="0"/>
          <w:numId w:val="8"/>
        </w:numPr>
        <w:tabs>
          <w:tab w:val="left" w:pos="709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ваттметры;</w:t>
      </w:r>
    </w:p>
    <w:p w:rsidR="00E056DF" w:rsidRPr="00020C72" w:rsidRDefault="00E056DF" w:rsidP="00E056DF">
      <w:pPr>
        <w:numPr>
          <w:ilvl w:val="0"/>
          <w:numId w:val="8"/>
        </w:numPr>
        <w:tabs>
          <w:tab w:val="left" w:pos="709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устройство для испытания электрооборудования повышенным напряжением.</w:t>
      </w:r>
    </w:p>
    <w:p w:rsidR="00E056DF" w:rsidRPr="00020C72" w:rsidRDefault="00E056DF" w:rsidP="00E056DF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комплект учебно-методической документации;  инструкции на измерительные приборы и устройства, бланки протоколов испытаний электрооборудования;</w:t>
      </w:r>
    </w:p>
    <w:p w:rsidR="00E056DF" w:rsidRPr="00020C72" w:rsidRDefault="00E056DF" w:rsidP="00E056DF">
      <w:pPr>
        <w:suppressAutoHyphens/>
        <w:ind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- наглядные пособия (плакаты по технике безопасности).</w:t>
      </w:r>
    </w:p>
    <w:p w:rsidR="00E056DF" w:rsidRPr="00020C72" w:rsidRDefault="00E056DF" w:rsidP="00E056DF">
      <w:pPr>
        <w:suppressAutoHyphens/>
        <w:ind w:firstLine="709"/>
        <w:jc w:val="both"/>
        <w:rPr>
          <w:b/>
          <w:sz w:val="28"/>
          <w:szCs w:val="28"/>
        </w:rPr>
      </w:pPr>
      <w:r w:rsidRPr="00020C72">
        <w:rPr>
          <w:b/>
          <w:sz w:val="28"/>
          <w:szCs w:val="28"/>
        </w:rPr>
        <w:t>Мастерская «Электромонтажная»</w:t>
      </w:r>
    </w:p>
    <w:p w:rsidR="00E056DF" w:rsidRPr="00020C72" w:rsidRDefault="00E056DF" w:rsidP="00E056DF">
      <w:pPr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рабочие места для пайки;</w:t>
      </w:r>
    </w:p>
    <w:p w:rsidR="00E056DF" w:rsidRPr="00020C72" w:rsidRDefault="00E056DF" w:rsidP="00E056DF">
      <w:pPr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электрогенератор;</w:t>
      </w:r>
    </w:p>
    <w:p w:rsidR="00E056DF" w:rsidRPr="00020C72" w:rsidRDefault="00E056DF" w:rsidP="00E056DF">
      <w:pPr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приточно-вытяжная вентиляция;</w:t>
      </w:r>
    </w:p>
    <w:p w:rsidR="00E056DF" w:rsidRPr="00020C72" w:rsidRDefault="00E056DF" w:rsidP="00E056DF">
      <w:pPr>
        <w:ind w:firstLine="709"/>
        <w:rPr>
          <w:sz w:val="28"/>
          <w:szCs w:val="28"/>
        </w:rPr>
      </w:pPr>
      <w:proofErr w:type="gramStart"/>
      <w:r w:rsidRPr="00020C72">
        <w:rPr>
          <w:sz w:val="28"/>
          <w:szCs w:val="28"/>
        </w:rPr>
        <w:t>- коммутационные аппараты до 1000В (предохранители, рубильники,</w:t>
      </w:r>
      <w:proofErr w:type="gramEnd"/>
    </w:p>
    <w:p w:rsidR="00E056DF" w:rsidRPr="00020C72" w:rsidRDefault="00E056DF" w:rsidP="00E056DF">
      <w:pPr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пакетные переключатели, кнопочные станции, контакторы и магнитные</w:t>
      </w:r>
    </w:p>
    <w:p w:rsidR="00E056DF" w:rsidRPr="00020C72" w:rsidRDefault="00E056DF" w:rsidP="00E056DF">
      <w:pPr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пускатели, автоматические выключатели);</w:t>
      </w:r>
    </w:p>
    <w:p w:rsidR="00E056DF" w:rsidRPr="00020C72" w:rsidRDefault="00E056DF" w:rsidP="00E056DF">
      <w:pPr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 xml:space="preserve">- коммутационные аппараты </w:t>
      </w:r>
    </w:p>
    <w:p w:rsidR="00E056DF" w:rsidRPr="00020C72" w:rsidRDefault="00E056DF" w:rsidP="00E056DF">
      <w:pPr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стенды-тренажеры для выполнения электромонтажных работ;</w:t>
      </w:r>
    </w:p>
    <w:p w:rsidR="00E056DF" w:rsidRPr="00020C72" w:rsidRDefault="00E056DF" w:rsidP="00E056DF">
      <w:pPr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образцы проводов и кабелей;</w:t>
      </w:r>
    </w:p>
    <w:p w:rsidR="00E056DF" w:rsidRPr="00020C72" w:rsidRDefault="00E056DF" w:rsidP="00E056DF">
      <w:pPr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осветительные установки различного вида;</w:t>
      </w:r>
    </w:p>
    <w:p w:rsidR="00E056DF" w:rsidRPr="00020C72" w:rsidRDefault="00E056DF" w:rsidP="00E056DF">
      <w:pPr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распределительные щиты;</w:t>
      </w:r>
    </w:p>
    <w:p w:rsidR="00E056DF" w:rsidRPr="00020C72" w:rsidRDefault="00E056DF" w:rsidP="00E056DF">
      <w:pPr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электромонтажный инструмент и приспособления;</w:t>
      </w:r>
    </w:p>
    <w:p w:rsidR="00E056DF" w:rsidRPr="00020C72" w:rsidRDefault="00E056DF" w:rsidP="00E056DF">
      <w:pPr>
        <w:ind w:firstLine="709"/>
        <w:rPr>
          <w:sz w:val="28"/>
          <w:szCs w:val="28"/>
        </w:rPr>
      </w:pPr>
      <w:r w:rsidRPr="00020C72">
        <w:rPr>
          <w:sz w:val="28"/>
          <w:szCs w:val="28"/>
        </w:rPr>
        <w:t>- средства индивидуальной защиты от поражения электрическим током,</w:t>
      </w:r>
    </w:p>
    <w:p w:rsidR="00E056DF" w:rsidRPr="00020C72" w:rsidRDefault="00E056DF" w:rsidP="00E056DF">
      <w:pPr>
        <w:suppressAutoHyphens/>
        <w:ind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документация по технике безопасности.</w:t>
      </w:r>
    </w:p>
    <w:p w:rsidR="00E056DF" w:rsidRPr="00020C72" w:rsidRDefault="00E056DF" w:rsidP="00E056DF">
      <w:pPr>
        <w:suppressAutoHyphens/>
        <w:ind w:firstLine="709"/>
        <w:jc w:val="both"/>
        <w:rPr>
          <w:sz w:val="28"/>
          <w:szCs w:val="28"/>
        </w:rPr>
      </w:pPr>
    </w:p>
    <w:p w:rsidR="00E056DF" w:rsidRPr="00020C72" w:rsidRDefault="00E056DF" w:rsidP="00E056DF">
      <w:pPr>
        <w:suppressAutoHyphens/>
        <w:ind w:firstLine="709"/>
        <w:jc w:val="both"/>
        <w:rPr>
          <w:b/>
          <w:sz w:val="28"/>
          <w:szCs w:val="28"/>
        </w:rPr>
      </w:pPr>
      <w:r w:rsidRPr="00020C72">
        <w:rPr>
          <w:b/>
          <w:sz w:val="28"/>
          <w:szCs w:val="28"/>
        </w:rPr>
        <w:t>Полигон технического обслуживания и ремонта устройств электроснабжения</w:t>
      </w:r>
    </w:p>
    <w:p w:rsidR="00E056DF" w:rsidRPr="00020C72" w:rsidRDefault="00E056DF" w:rsidP="00E056DF">
      <w:pPr>
        <w:suppressAutoHyphens/>
        <w:ind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- линии электропередач 10/0,4или контактной сети с изолирующей съемной вышкой;</w:t>
      </w:r>
    </w:p>
    <w:p w:rsidR="00E056DF" w:rsidRPr="00020C72" w:rsidRDefault="00E056DF" w:rsidP="00E056DF">
      <w:pPr>
        <w:suppressAutoHyphens/>
        <w:ind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-  линия СИП 4;</w:t>
      </w:r>
    </w:p>
    <w:p w:rsidR="00E056DF" w:rsidRPr="00020C72" w:rsidRDefault="00E056DF" w:rsidP="00E056DF">
      <w:pPr>
        <w:suppressAutoHyphens/>
        <w:ind w:firstLine="709"/>
        <w:jc w:val="both"/>
        <w:rPr>
          <w:sz w:val="28"/>
          <w:szCs w:val="28"/>
        </w:rPr>
      </w:pPr>
      <w:r w:rsidRPr="00020C72">
        <w:rPr>
          <w:sz w:val="28"/>
          <w:szCs w:val="28"/>
        </w:rPr>
        <w:t>- ОРУ 35/10 (рекомендуется)</w:t>
      </w:r>
    </w:p>
    <w:p w:rsidR="00E056DF" w:rsidRPr="00020C72" w:rsidRDefault="00E056DF" w:rsidP="00E056DF">
      <w:pPr>
        <w:suppressAutoHyphens/>
        <w:ind w:firstLine="709"/>
        <w:jc w:val="both"/>
        <w:rPr>
          <w:bCs/>
          <w:sz w:val="28"/>
          <w:szCs w:val="28"/>
        </w:rPr>
      </w:pPr>
      <w:r w:rsidRPr="00020C72">
        <w:rPr>
          <w:sz w:val="28"/>
          <w:szCs w:val="28"/>
        </w:rPr>
        <w:t>Оснащение полигона может варьироваться в зависимости от профессиональной области</w:t>
      </w:r>
    </w:p>
    <w:p w:rsidR="00E056DF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E056DF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A20A8B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2</w:t>
      </w:r>
      <w:r w:rsidRPr="00A20A8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Порядок проведения учебной практики для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с ограниченными возможностями здоровья</w:t>
      </w:r>
    </w:p>
    <w:p w:rsidR="00E056DF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Порядок разработан в соответствии с Федеральным законом РФ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bCs/>
            <w:sz w:val="28"/>
            <w:szCs w:val="28"/>
          </w:rPr>
          <w:t>2012 г</w:t>
        </w:r>
      </w:smartTag>
      <w:r>
        <w:rPr>
          <w:bCs/>
          <w:sz w:val="28"/>
          <w:szCs w:val="28"/>
        </w:rPr>
        <w:t>. № 273-ФЗ «Об образовании в Российской Федерации».</w:t>
      </w:r>
    </w:p>
    <w:p w:rsidR="00E056DF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Выбор мест прохождения практики для обучающихся с ОВЗ осуществляется с учетом состояния здоровья и требований по доступности для данной категории обучающихся</w:t>
      </w:r>
    </w:p>
    <w:p w:rsidR="00E056DF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определении мест учебной практики для лиц с ОВЗ должны учитываться рекомендации медико-социальной экспертизы, отраженные в индивидуальной  программе реабилитации обучающегося, относительно рекомендованных условий и видов труда.</w:t>
      </w:r>
    </w:p>
    <w:p w:rsidR="00E056DF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 необходимости для прохождения практики создаются специальные рабочие места в соответствии с характером нарушений, а также с учетом профессионального вида деятельности и характера труда, выполняемых студентом-инвалидом трудовых функций.</w:t>
      </w:r>
    </w:p>
    <w:p w:rsidR="00E056DF" w:rsidRPr="006776C1" w:rsidRDefault="00E056DF" w:rsidP="00E056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E056DF" w:rsidRPr="00F501D8" w:rsidRDefault="00E056DF" w:rsidP="00E056D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F501D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Pr="00F501D8">
        <w:rPr>
          <w:b/>
          <w:sz w:val="28"/>
          <w:szCs w:val="28"/>
        </w:rPr>
        <w:t>. Информационное обеспечение обучения</w:t>
      </w:r>
    </w:p>
    <w:tbl>
      <w:tblPr>
        <w:tblpPr w:leftFromText="180" w:rightFromText="180" w:vertAnchor="text" w:horzAnchor="margin" w:tblpXSpec="center" w:tblpY="237"/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204"/>
        <w:gridCol w:w="2966"/>
        <w:gridCol w:w="3028"/>
        <w:gridCol w:w="22"/>
        <w:gridCol w:w="1503"/>
      </w:tblGrid>
      <w:tr w:rsidR="008426B7" w:rsidTr="008426B7">
        <w:tc>
          <w:tcPr>
            <w:tcW w:w="104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6B7" w:rsidRDefault="008426B7" w:rsidP="008426B7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Основная литература</w:t>
            </w:r>
          </w:p>
        </w:tc>
      </w:tr>
      <w:tr w:rsidR="008426B7" w:rsidTr="008426B7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6B7" w:rsidRDefault="008426B7" w:rsidP="008426B7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№</w:t>
            </w:r>
          </w:p>
          <w:p w:rsidR="008426B7" w:rsidRDefault="008426B7" w:rsidP="008426B7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п/п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6B7" w:rsidRDefault="008426B7" w:rsidP="008426B7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Авторы и составители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6B7" w:rsidRDefault="008426B7" w:rsidP="008426B7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Заглавие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6B7" w:rsidRDefault="008426B7" w:rsidP="008426B7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Издательство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6B7" w:rsidRDefault="008426B7" w:rsidP="008426B7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Кол-во</w:t>
            </w:r>
          </w:p>
        </w:tc>
      </w:tr>
      <w:tr w:rsidR="008426B7" w:rsidTr="008426B7">
        <w:trPr>
          <w:trHeight w:val="234"/>
        </w:trPr>
        <w:tc>
          <w:tcPr>
            <w:tcW w:w="104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6B7" w:rsidRDefault="008426B7" w:rsidP="008426B7">
            <w:pPr>
              <w:widowControl w:val="0"/>
              <w:suppressAutoHyphens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>
              <w:rPr>
                <w:rFonts w:eastAsia="Andale Sans UI"/>
                <w:b/>
                <w:kern w:val="2"/>
                <w:lang w:eastAsia="en-US"/>
              </w:rPr>
              <w:t>Основная литература</w:t>
            </w:r>
          </w:p>
        </w:tc>
      </w:tr>
      <w:tr w:rsidR="008426B7" w:rsidTr="008426B7">
        <w:trPr>
          <w:trHeight w:val="61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6B7" w:rsidRDefault="008426B7" w:rsidP="008426B7">
            <w:pPr>
              <w:widowControl w:val="0"/>
              <w:numPr>
                <w:ilvl w:val="0"/>
                <w:numId w:val="9"/>
              </w:numPr>
              <w:suppressAutoHyphens/>
              <w:contextualSpacing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6B7" w:rsidRDefault="008426B7" w:rsidP="008426B7">
            <w:pPr>
              <w:widowControl w:val="0"/>
              <w:suppressAutoHyphens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Косолапова Н.В., Прокопенко Н.А.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6B7" w:rsidRDefault="008426B7" w:rsidP="008426B7">
            <w:pPr>
              <w:widowControl w:val="0"/>
              <w:suppressAutoHyphens/>
              <w:rPr>
                <w:bCs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 xml:space="preserve">Охрана труда : учебник 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6B7" w:rsidRDefault="008426B7" w:rsidP="008426B7">
            <w:pPr>
              <w:widowControl w:val="0"/>
              <w:suppressAutoHyphens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 xml:space="preserve">Москва : </w:t>
            </w:r>
            <w:proofErr w:type="spellStart"/>
            <w:r>
              <w:rPr>
                <w:shd w:val="clear" w:color="auto" w:fill="FFFFFF"/>
                <w:lang w:eastAsia="en-US"/>
              </w:rPr>
              <w:t>КноРус</w:t>
            </w:r>
            <w:proofErr w:type="spellEnd"/>
            <w:r>
              <w:rPr>
                <w:shd w:val="clear" w:color="auto" w:fill="FFFFFF"/>
                <w:lang w:eastAsia="en-US"/>
              </w:rPr>
              <w:t xml:space="preserve">, 2019. — 181 с. — (СПО). — ISBN 978-5-406-06520-4. — URL: https://book.ru/book/929621 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6B7" w:rsidRDefault="008426B7" w:rsidP="008426B7">
            <w:pPr>
              <w:widowControl w:val="0"/>
              <w:suppressAutoHyphens/>
              <w:rPr>
                <w:lang w:eastAsia="en-US"/>
              </w:rPr>
            </w:pPr>
            <w:r>
              <w:rPr>
                <w:rFonts w:eastAsia="Andale Sans UI"/>
                <w:kern w:val="2"/>
                <w:lang w:val="en-US" w:eastAsia="en-US"/>
              </w:rPr>
              <w:t>[</w:t>
            </w:r>
            <w:r>
              <w:rPr>
                <w:rFonts w:eastAsia="Andale Sans UI"/>
                <w:kern w:val="2"/>
                <w:lang w:eastAsia="en-US"/>
              </w:rPr>
              <w:t>Электронный ресурс</w:t>
            </w:r>
            <w:r>
              <w:rPr>
                <w:rFonts w:eastAsia="Andale Sans UI"/>
                <w:kern w:val="2"/>
                <w:lang w:val="en-US" w:eastAsia="en-US"/>
              </w:rPr>
              <w:t>]</w:t>
            </w:r>
          </w:p>
        </w:tc>
      </w:tr>
      <w:tr w:rsidR="008A169F" w:rsidTr="008A169F">
        <w:trPr>
          <w:trHeight w:val="61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9F" w:rsidRDefault="008A169F" w:rsidP="008426B7">
            <w:pPr>
              <w:widowControl w:val="0"/>
              <w:numPr>
                <w:ilvl w:val="0"/>
                <w:numId w:val="9"/>
              </w:numPr>
              <w:suppressAutoHyphens/>
              <w:contextualSpacing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9F" w:rsidRPr="00195618" w:rsidRDefault="008A169F" w:rsidP="00072611">
            <w:pPr>
              <w:widowControl w:val="0"/>
              <w:suppressAutoHyphens/>
              <w:rPr>
                <w:shd w:val="clear" w:color="auto" w:fill="FFFFFF"/>
              </w:rPr>
            </w:pPr>
            <w:r w:rsidRPr="00195618">
              <w:rPr>
                <w:shd w:val="clear" w:color="auto" w:fill="FFFFFF"/>
              </w:rPr>
              <w:t>В. И. </w:t>
            </w:r>
            <w:proofErr w:type="spellStart"/>
            <w:r w:rsidRPr="00195618">
              <w:rPr>
                <w:shd w:val="clear" w:color="auto" w:fill="FFFFFF"/>
              </w:rPr>
              <w:t>Сопов</w:t>
            </w:r>
            <w:proofErr w:type="spellEnd"/>
            <w:r w:rsidRPr="00195618">
              <w:rPr>
                <w:shd w:val="clear" w:color="auto" w:fill="FFFFFF"/>
              </w:rPr>
              <w:t>, Ю. А. </w:t>
            </w:r>
            <w:proofErr w:type="spellStart"/>
            <w:r w:rsidRPr="00195618">
              <w:rPr>
                <w:shd w:val="clear" w:color="auto" w:fill="FFFFFF"/>
              </w:rPr>
              <w:t>Прокушев</w:t>
            </w:r>
            <w:proofErr w:type="spellEnd"/>
            <w:r w:rsidRPr="00195618">
              <w:rPr>
                <w:shd w:val="clear" w:color="auto" w:fill="FFFFFF"/>
              </w:rPr>
              <w:t>.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9F" w:rsidRPr="00195618" w:rsidRDefault="008A169F" w:rsidP="00072611">
            <w:pPr>
              <w:widowControl w:val="0"/>
              <w:suppressAutoHyphens/>
              <w:rPr>
                <w:shd w:val="clear" w:color="auto" w:fill="FFFFFF"/>
              </w:rPr>
            </w:pPr>
            <w:proofErr w:type="spellStart"/>
            <w:r w:rsidRPr="00195618">
              <w:rPr>
                <w:shd w:val="clear" w:color="auto" w:fill="FFFFFF"/>
              </w:rPr>
              <w:t>Сопов</w:t>
            </w:r>
            <w:proofErr w:type="spellEnd"/>
            <w:r w:rsidRPr="00195618">
              <w:rPr>
                <w:shd w:val="clear" w:color="auto" w:fill="FFFFFF"/>
              </w:rPr>
              <w:t xml:space="preserve">, В. И.  Электроснабжение электрического транспорта : учебное пособие для среднего профессионального образования / — 2-е изд., </w:t>
            </w:r>
            <w:proofErr w:type="spellStart"/>
            <w:r w:rsidRPr="00195618">
              <w:rPr>
                <w:shd w:val="clear" w:color="auto" w:fill="FFFFFF"/>
              </w:rPr>
              <w:t>испр</w:t>
            </w:r>
            <w:proofErr w:type="spellEnd"/>
            <w:r w:rsidRPr="00195618">
              <w:rPr>
                <w:shd w:val="clear" w:color="auto" w:fill="FFFFFF"/>
              </w:rPr>
              <w:t xml:space="preserve">. и доп. 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9F" w:rsidRPr="00195618" w:rsidRDefault="008A169F" w:rsidP="00072611">
            <w:pPr>
              <w:widowControl w:val="0"/>
              <w:suppressAutoHyphens/>
              <w:rPr>
                <w:shd w:val="clear" w:color="auto" w:fill="FFFFFF"/>
              </w:rPr>
            </w:pPr>
            <w:r w:rsidRPr="00195618">
              <w:rPr>
                <w:shd w:val="clear" w:color="auto" w:fill="FFFFFF"/>
              </w:rPr>
              <w:t xml:space="preserve">Москва : Издательство </w:t>
            </w:r>
            <w:proofErr w:type="spellStart"/>
            <w:r w:rsidRPr="00195618">
              <w:rPr>
                <w:shd w:val="clear" w:color="auto" w:fill="FFFFFF"/>
              </w:rPr>
              <w:t>Юрайт</w:t>
            </w:r>
            <w:proofErr w:type="spellEnd"/>
            <w:r w:rsidRPr="00195618">
              <w:rPr>
                <w:shd w:val="clear" w:color="auto" w:fill="FFFFFF"/>
              </w:rPr>
              <w:t xml:space="preserve">, 2020. — 137 с. — (Профессиональное образование). — ISBN 978-5-534-10910-8. — Текст : электронный // ЭБС </w:t>
            </w:r>
            <w:proofErr w:type="spellStart"/>
            <w:r w:rsidRPr="00195618">
              <w:rPr>
                <w:shd w:val="clear" w:color="auto" w:fill="FFFFFF"/>
              </w:rPr>
              <w:t>Юрайт</w:t>
            </w:r>
            <w:proofErr w:type="spellEnd"/>
            <w:r w:rsidRPr="00195618">
              <w:rPr>
                <w:shd w:val="clear" w:color="auto" w:fill="FFFFFF"/>
              </w:rPr>
              <w:t xml:space="preserve"> [сайт]. — URL: https://urait.ru/bcode/453599 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9F" w:rsidRPr="00195618" w:rsidRDefault="008A169F" w:rsidP="00072611">
            <w:pPr>
              <w:widowControl w:val="0"/>
              <w:suppressAutoHyphens/>
              <w:rPr>
                <w:rFonts w:eastAsia="Andale Sans UI"/>
                <w:kern w:val="2"/>
              </w:rPr>
            </w:pPr>
            <w:r w:rsidRPr="00195618">
              <w:rPr>
                <w:rFonts w:eastAsia="Andale Sans UI"/>
                <w:kern w:val="2"/>
                <w:lang w:val="en-US"/>
              </w:rPr>
              <w:t>[</w:t>
            </w:r>
            <w:r w:rsidRPr="00195618">
              <w:rPr>
                <w:rFonts w:eastAsia="Andale Sans UI"/>
                <w:kern w:val="2"/>
              </w:rPr>
              <w:t>Электронный ресурс</w:t>
            </w:r>
            <w:r w:rsidRPr="00195618">
              <w:rPr>
                <w:rFonts w:eastAsia="Andale Sans UI"/>
                <w:kern w:val="2"/>
                <w:lang w:val="en-US"/>
              </w:rPr>
              <w:t>]</w:t>
            </w:r>
          </w:p>
        </w:tc>
      </w:tr>
      <w:tr w:rsidR="008426B7" w:rsidTr="008426B7">
        <w:tc>
          <w:tcPr>
            <w:tcW w:w="104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6B7" w:rsidRDefault="008426B7" w:rsidP="008426B7">
            <w:pPr>
              <w:jc w:val="center"/>
              <w:rPr>
                <w:rFonts w:eastAsia="Arial Unicode MS"/>
                <w:b/>
                <w:lang w:eastAsia="en-US"/>
              </w:rPr>
            </w:pPr>
            <w:r>
              <w:rPr>
                <w:rFonts w:eastAsia="Arial Unicode MS"/>
                <w:b/>
                <w:lang w:eastAsia="en-US"/>
              </w:rPr>
              <w:t>Дополнительная литература</w:t>
            </w:r>
          </w:p>
        </w:tc>
      </w:tr>
      <w:tr w:rsidR="008A169F" w:rsidTr="008426B7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9F" w:rsidRDefault="008A169F" w:rsidP="008426B7">
            <w:pPr>
              <w:widowControl w:val="0"/>
              <w:numPr>
                <w:ilvl w:val="0"/>
                <w:numId w:val="9"/>
              </w:numPr>
              <w:suppressAutoHyphens/>
              <w:contextualSpacing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9F" w:rsidRPr="000716C4" w:rsidRDefault="008A169F" w:rsidP="00072611">
            <w:pPr>
              <w:widowControl w:val="0"/>
              <w:suppressAutoHyphens/>
            </w:pPr>
            <w:r w:rsidRPr="000716C4">
              <w:rPr>
                <w:shd w:val="clear" w:color="auto" w:fill="FFFFFF"/>
              </w:rPr>
              <w:t>Косолапова Н.В., Прокопенко Н.А.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9F" w:rsidRPr="000716C4" w:rsidRDefault="008A169F" w:rsidP="00072611">
            <w:pPr>
              <w:widowControl w:val="0"/>
              <w:suppressAutoHyphens/>
              <w:rPr>
                <w:bCs/>
              </w:rPr>
            </w:pPr>
            <w:r w:rsidRPr="000716C4">
              <w:rPr>
                <w:shd w:val="clear" w:color="auto" w:fill="FFFFFF"/>
              </w:rPr>
              <w:t xml:space="preserve">Охрана труда : учебник  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9F" w:rsidRPr="000716C4" w:rsidRDefault="008A169F" w:rsidP="00072611">
            <w:pPr>
              <w:widowControl w:val="0"/>
              <w:suppressAutoHyphens/>
            </w:pPr>
            <w:r w:rsidRPr="000716C4">
              <w:rPr>
                <w:shd w:val="clear" w:color="auto" w:fill="FFFFFF"/>
              </w:rPr>
              <w:t xml:space="preserve">Москва : </w:t>
            </w:r>
            <w:proofErr w:type="spellStart"/>
            <w:r w:rsidRPr="000716C4">
              <w:rPr>
                <w:shd w:val="clear" w:color="auto" w:fill="FFFFFF"/>
              </w:rPr>
              <w:t>КноРус</w:t>
            </w:r>
            <w:proofErr w:type="spellEnd"/>
            <w:r w:rsidRPr="000716C4">
              <w:rPr>
                <w:shd w:val="clear" w:color="auto" w:fill="FFFFFF"/>
              </w:rPr>
              <w:t>, 2019. — 181 с. — (СПО). — ISBN 978-5-406-06520-4. — URL: https://book.ru/book/929621 (дата обращения: 08.04.2020). — Текст : электронный.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9F" w:rsidRPr="000716C4" w:rsidRDefault="008A169F" w:rsidP="00072611">
            <w:pPr>
              <w:widowControl w:val="0"/>
              <w:suppressAutoHyphens/>
            </w:pPr>
            <w:r w:rsidRPr="000716C4">
              <w:rPr>
                <w:rFonts w:eastAsia="Andale Sans UI"/>
                <w:kern w:val="2"/>
                <w:lang w:val="en-US"/>
              </w:rPr>
              <w:t>[</w:t>
            </w:r>
            <w:r w:rsidRPr="000716C4">
              <w:rPr>
                <w:rFonts w:eastAsia="Andale Sans UI"/>
                <w:kern w:val="2"/>
              </w:rPr>
              <w:t>Электронный ресурс</w:t>
            </w:r>
            <w:r w:rsidRPr="000716C4">
              <w:rPr>
                <w:rFonts w:eastAsia="Andale Sans UI"/>
                <w:kern w:val="2"/>
                <w:lang w:val="en-US"/>
              </w:rPr>
              <w:t>]</w:t>
            </w:r>
          </w:p>
        </w:tc>
      </w:tr>
    </w:tbl>
    <w:p w:rsidR="008426B7" w:rsidRDefault="008426B7" w:rsidP="008426B7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8A169F" w:rsidRDefault="008A169F">
      <w:pPr>
        <w:spacing w:after="160" w:line="259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E056DF" w:rsidRDefault="00E056DF" w:rsidP="008426B7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5. </w:t>
      </w:r>
      <w:r w:rsidRPr="00A20A8B">
        <w:rPr>
          <w:b/>
          <w:caps/>
          <w:sz w:val="28"/>
          <w:szCs w:val="28"/>
        </w:rPr>
        <w:t>Контроль и оценка результатов освоения</w:t>
      </w:r>
    </w:p>
    <w:p w:rsidR="00E056DF" w:rsidRDefault="00E056DF" w:rsidP="00E056D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УЧЕБНОЙ ПРАКТИКИ</w:t>
      </w:r>
    </w:p>
    <w:p w:rsidR="007C27F3" w:rsidRDefault="007C27F3" w:rsidP="006E50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>
        <w:rPr>
          <w:sz w:val="28"/>
          <w:szCs w:val="28"/>
        </w:rPr>
        <w:tab/>
      </w:r>
      <w:r w:rsidR="00E056DF">
        <w:rPr>
          <w:sz w:val="28"/>
          <w:szCs w:val="28"/>
        </w:rPr>
        <w:t>Контроль и оценка результатов освоения УП.04.01 учебной практики осуществляется преподавателем в процессе выполнения работ по учебной практике ведения дневника-отчета, а также сдачи обучающимися дифференцированного зачета.</w:t>
      </w:r>
    </w:p>
    <w:p w:rsidR="007C27F3" w:rsidRPr="007C27F3" w:rsidRDefault="007C27F3" w:rsidP="007C27F3"/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9"/>
        <w:gridCol w:w="8342"/>
      </w:tblGrid>
      <w:tr w:rsidR="007C27F3" w:rsidRPr="007C27F3" w:rsidTr="00BE07FF">
        <w:trPr>
          <w:trHeight w:val="327"/>
        </w:trPr>
        <w:tc>
          <w:tcPr>
            <w:tcW w:w="1229" w:type="dxa"/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 01</w:t>
            </w:r>
          </w:p>
        </w:tc>
        <w:tc>
          <w:tcPr>
            <w:tcW w:w="8342" w:type="dxa"/>
          </w:tcPr>
          <w:p w:rsidR="007C27F3" w:rsidRPr="007C27F3" w:rsidRDefault="007C27F3" w:rsidP="00BE07FF">
            <w:pPr>
              <w:pStyle w:val="2"/>
              <w:suppressAutoHyphens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7C27F3" w:rsidRPr="007C27F3" w:rsidTr="00BE07FF">
        <w:tc>
          <w:tcPr>
            <w:tcW w:w="1229" w:type="dxa"/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 02</w:t>
            </w:r>
          </w:p>
        </w:tc>
        <w:tc>
          <w:tcPr>
            <w:tcW w:w="8342" w:type="dxa"/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7C27F3" w:rsidRPr="007C27F3" w:rsidTr="00BE07FF">
        <w:tc>
          <w:tcPr>
            <w:tcW w:w="1229" w:type="dxa"/>
          </w:tcPr>
          <w:p w:rsidR="007C27F3" w:rsidRPr="007C27F3" w:rsidRDefault="007C27F3" w:rsidP="00BE07FF">
            <w:r w:rsidRPr="007C27F3">
              <w:rPr>
                <w:rStyle w:val="a8"/>
                <w:i w:val="0"/>
              </w:rPr>
              <w:t>ОК 03</w:t>
            </w:r>
          </w:p>
        </w:tc>
        <w:tc>
          <w:tcPr>
            <w:tcW w:w="8342" w:type="dxa"/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7C27F3" w:rsidRPr="007C27F3" w:rsidTr="00BE07FF">
        <w:tc>
          <w:tcPr>
            <w:tcW w:w="1229" w:type="dxa"/>
          </w:tcPr>
          <w:p w:rsidR="007C27F3" w:rsidRPr="007C27F3" w:rsidRDefault="007C27F3" w:rsidP="00BE07FF">
            <w:r w:rsidRPr="007C27F3">
              <w:rPr>
                <w:rStyle w:val="a8"/>
                <w:i w:val="0"/>
              </w:rPr>
              <w:t>ОК 04</w:t>
            </w:r>
          </w:p>
        </w:tc>
        <w:tc>
          <w:tcPr>
            <w:tcW w:w="8342" w:type="dxa"/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7C27F3" w:rsidRPr="007C27F3" w:rsidTr="00BE07FF">
        <w:tc>
          <w:tcPr>
            <w:tcW w:w="1229" w:type="dxa"/>
          </w:tcPr>
          <w:p w:rsidR="007C27F3" w:rsidRPr="007C27F3" w:rsidRDefault="007C27F3" w:rsidP="00BE07FF">
            <w:r w:rsidRPr="007C27F3">
              <w:rPr>
                <w:rStyle w:val="a8"/>
                <w:i w:val="0"/>
              </w:rPr>
              <w:t>ОК 05</w:t>
            </w:r>
          </w:p>
        </w:tc>
        <w:tc>
          <w:tcPr>
            <w:tcW w:w="8342" w:type="dxa"/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7C27F3" w:rsidRPr="007C27F3" w:rsidTr="00BE07FF">
        <w:tc>
          <w:tcPr>
            <w:tcW w:w="1229" w:type="dxa"/>
          </w:tcPr>
          <w:p w:rsidR="007C27F3" w:rsidRPr="007C27F3" w:rsidRDefault="007C27F3" w:rsidP="00BE07FF">
            <w:r w:rsidRPr="007C27F3">
              <w:rPr>
                <w:rStyle w:val="a8"/>
                <w:i w:val="0"/>
              </w:rPr>
              <w:t>ОК 06</w:t>
            </w:r>
          </w:p>
        </w:tc>
        <w:tc>
          <w:tcPr>
            <w:tcW w:w="8342" w:type="dxa"/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7C27F3" w:rsidRPr="007C27F3" w:rsidTr="00BE07FF">
        <w:tc>
          <w:tcPr>
            <w:tcW w:w="1229" w:type="dxa"/>
          </w:tcPr>
          <w:p w:rsidR="007C27F3" w:rsidRPr="007C27F3" w:rsidRDefault="007C27F3" w:rsidP="00BE07FF">
            <w:r w:rsidRPr="007C27F3">
              <w:rPr>
                <w:rStyle w:val="a8"/>
                <w:i w:val="0"/>
              </w:rPr>
              <w:t>ОК 07</w:t>
            </w:r>
          </w:p>
        </w:tc>
        <w:tc>
          <w:tcPr>
            <w:tcW w:w="8342" w:type="dxa"/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7C27F3" w:rsidRPr="007C27F3" w:rsidTr="00BE07FF">
        <w:tc>
          <w:tcPr>
            <w:tcW w:w="1229" w:type="dxa"/>
          </w:tcPr>
          <w:p w:rsidR="007C27F3" w:rsidRPr="007C27F3" w:rsidRDefault="007C27F3" w:rsidP="00BE07FF">
            <w:r w:rsidRPr="007C27F3">
              <w:rPr>
                <w:rStyle w:val="a8"/>
                <w:i w:val="0"/>
              </w:rPr>
              <w:t>ОК 08</w:t>
            </w:r>
          </w:p>
        </w:tc>
        <w:tc>
          <w:tcPr>
            <w:tcW w:w="8342" w:type="dxa"/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7C27F3" w:rsidRPr="007C27F3" w:rsidTr="00BE07FF">
        <w:tc>
          <w:tcPr>
            <w:tcW w:w="1229" w:type="dxa"/>
          </w:tcPr>
          <w:p w:rsidR="007C27F3" w:rsidRPr="007C27F3" w:rsidRDefault="007C27F3" w:rsidP="00BE07FF">
            <w:r w:rsidRPr="007C27F3">
              <w:rPr>
                <w:rStyle w:val="a8"/>
                <w:i w:val="0"/>
              </w:rPr>
              <w:t>ОК 09</w:t>
            </w:r>
          </w:p>
        </w:tc>
        <w:tc>
          <w:tcPr>
            <w:tcW w:w="8342" w:type="dxa"/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Использовать информационные технологии в профессиональной деятельности</w:t>
            </w:r>
          </w:p>
        </w:tc>
      </w:tr>
      <w:tr w:rsidR="007C27F3" w:rsidRPr="007C27F3" w:rsidTr="00BE07FF">
        <w:tc>
          <w:tcPr>
            <w:tcW w:w="1229" w:type="dxa"/>
          </w:tcPr>
          <w:p w:rsidR="007C27F3" w:rsidRPr="007C27F3" w:rsidRDefault="007C27F3" w:rsidP="00BE07FF">
            <w:r w:rsidRPr="007C27F3">
              <w:rPr>
                <w:rStyle w:val="a8"/>
                <w:i w:val="0"/>
              </w:rPr>
              <w:t>ОК 10</w:t>
            </w:r>
          </w:p>
        </w:tc>
        <w:tc>
          <w:tcPr>
            <w:tcW w:w="8342" w:type="dxa"/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7C27F3" w:rsidRPr="007C27F3" w:rsidTr="00BE07FF">
        <w:trPr>
          <w:trHeight w:val="271"/>
        </w:trPr>
        <w:tc>
          <w:tcPr>
            <w:tcW w:w="1229" w:type="dxa"/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ОК 11</w:t>
            </w:r>
          </w:p>
        </w:tc>
        <w:tc>
          <w:tcPr>
            <w:tcW w:w="8342" w:type="dxa"/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4"/>
        <w:gridCol w:w="8367"/>
      </w:tblGrid>
      <w:tr w:rsidR="007C27F3" w:rsidRPr="007C27F3" w:rsidTr="00BE07FF">
        <w:tc>
          <w:tcPr>
            <w:tcW w:w="1204" w:type="dxa"/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ПК 1.1.</w:t>
            </w:r>
          </w:p>
        </w:tc>
        <w:tc>
          <w:tcPr>
            <w:tcW w:w="8367" w:type="dxa"/>
          </w:tcPr>
          <w:p w:rsidR="007C27F3" w:rsidRPr="007C27F3" w:rsidRDefault="007C27F3" w:rsidP="00BE07FF">
            <w:pPr>
              <w:pStyle w:val="2"/>
              <w:spacing w:before="0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7C27F3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Выполнять основные виды работ по проектированию электроснабжения электротехнического и </w:t>
            </w:r>
            <w:proofErr w:type="spellStart"/>
            <w:r w:rsidRPr="007C27F3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электротехнологического</w:t>
            </w:r>
            <w:proofErr w:type="spellEnd"/>
            <w:r w:rsidRPr="007C27F3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 оборудования.</w:t>
            </w:r>
          </w:p>
        </w:tc>
      </w:tr>
      <w:tr w:rsidR="007C27F3" w:rsidRPr="007C27F3" w:rsidTr="00BE07FF">
        <w:tc>
          <w:tcPr>
            <w:tcW w:w="1204" w:type="dxa"/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ПК 1.2.</w:t>
            </w:r>
          </w:p>
        </w:tc>
        <w:tc>
          <w:tcPr>
            <w:tcW w:w="8367" w:type="dxa"/>
          </w:tcPr>
          <w:p w:rsidR="007C27F3" w:rsidRPr="007C27F3" w:rsidRDefault="007C27F3" w:rsidP="00BE07FF">
            <w:pPr>
              <w:pStyle w:val="2"/>
              <w:spacing w:befor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27F3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Читать и составлять электрические схемы электроснабжения электротехнического и </w:t>
            </w:r>
            <w:proofErr w:type="spellStart"/>
            <w:r w:rsidRPr="007C27F3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электротехнологического</w:t>
            </w:r>
            <w:proofErr w:type="spellEnd"/>
            <w:r w:rsidRPr="007C27F3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 оборудования.</w:t>
            </w:r>
          </w:p>
        </w:tc>
      </w:tr>
      <w:tr w:rsidR="007C27F3" w:rsidRPr="007C27F3" w:rsidTr="00BE07FF">
        <w:tc>
          <w:tcPr>
            <w:tcW w:w="1204" w:type="dxa"/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ПК 2.1.</w:t>
            </w:r>
          </w:p>
        </w:tc>
        <w:tc>
          <w:tcPr>
            <w:tcW w:w="8367" w:type="dxa"/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Читать и составлять электрические схемы электрических подстанций и сетей.</w:t>
            </w:r>
          </w:p>
        </w:tc>
      </w:tr>
      <w:tr w:rsidR="007C27F3" w:rsidRPr="007C27F3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ПК 2.2.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Выполнять основные виды работ по обслуживанию трансформаторов и преобразователей электрической энергии.</w:t>
            </w:r>
          </w:p>
        </w:tc>
      </w:tr>
      <w:tr w:rsidR="007C27F3" w:rsidRPr="007C27F3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ПК 2.3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Выполнять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систем.</w:t>
            </w:r>
          </w:p>
        </w:tc>
      </w:tr>
      <w:tr w:rsidR="007C27F3" w:rsidRPr="007C27F3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ПК 2.4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Выполнять основные виды работ по обслуживанию воздушных и кабельных линий электроснабжения.</w:t>
            </w:r>
          </w:p>
        </w:tc>
      </w:tr>
      <w:tr w:rsidR="007C27F3" w:rsidRPr="007C27F3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ПК 2.5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Разрабатывать и оформлять технологическую и отчетную документацию</w:t>
            </w:r>
          </w:p>
        </w:tc>
      </w:tr>
      <w:tr w:rsidR="007C27F3" w:rsidRPr="007C27F3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ПК 3.1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Планировать и организовывать работу по ремонту оборудования</w:t>
            </w:r>
          </w:p>
        </w:tc>
      </w:tr>
      <w:tr w:rsidR="007C27F3" w:rsidRPr="007C27F3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ПК 3.2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Находить и устранять повреждения оборудования</w:t>
            </w:r>
          </w:p>
        </w:tc>
      </w:tr>
      <w:tr w:rsidR="007C27F3" w:rsidRPr="007C27F3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ПК 3.3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Выполнять работы по ремонту устройств электроснабжения;</w:t>
            </w:r>
          </w:p>
        </w:tc>
      </w:tr>
      <w:tr w:rsidR="007C27F3" w:rsidRPr="007C27F3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ПК 3.4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Default="007C27F3" w:rsidP="00BE07FF">
            <w:pPr>
              <w:pStyle w:val="2"/>
              <w:spacing w:before="0" w:line="240" w:lineRule="auto"/>
              <w:jc w:val="both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7C27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Оценивать затраты на выполнение работ по ремонту устройств электроснабжения;</w:t>
            </w:r>
          </w:p>
          <w:p w:rsidR="006E503D" w:rsidRPr="006E503D" w:rsidRDefault="006E503D" w:rsidP="006E503D">
            <w:pPr>
              <w:rPr>
                <w:lang w:eastAsia="x-none"/>
              </w:rPr>
            </w:pPr>
          </w:p>
        </w:tc>
      </w:tr>
      <w:tr w:rsidR="007C27F3" w:rsidRPr="007C27F3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ПК 3.5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6E50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/>
              <w:contextualSpacing/>
              <w:jc w:val="both"/>
              <w:rPr>
                <w:rStyle w:val="a8"/>
                <w:b/>
                <w:i w:val="0"/>
                <w:color w:val="000000" w:themeColor="text1"/>
              </w:rPr>
            </w:pPr>
            <w:r w:rsidRPr="007C27F3">
              <w:rPr>
                <w:color w:val="000000" w:themeColor="text1"/>
              </w:rPr>
              <w:t>Выполнять проверку и анализ состояния устройств и приборов, используемых при ремонте и</w:t>
            </w:r>
            <w:r w:rsidR="006E503D">
              <w:rPr>
                <w:color w:val="000000" w:themeColor="text1"/>
              </w:rPr>
              <w:t xml:space="preserve"> </w:t>
            </w:r>
            <w:r w:rsidRPr="007C27F3">
              <w:rPr>
                <w:color w:val="000000" w:themeColor="text1"/>
              </w:rPr>
              <w:t>наладке оборудования</w:t>
            </w:r>
          </w:p>
        </w:tc>
      </w:tr>
      <w:tr w:rsidR="007C27F3" w:rsidRPr="007C27F3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lastRenderedPageBreak/>
              <w:t>ПК 3.6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Производить настройку и регулировку устройств и приборов для ремонта оборудования электрических установок и сетей</w:t>
            </w:r>
          </w:p>
        </w:tc>
      </w:tr>
      <w:tr w:rsidR="007C27F3" w:rsidRPr="007C27F3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ПК 4.1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>Обеспечивать безопасное производство плановых и аварийных работ в электрических установках и сетях</w:t>
            </w:r>
          </w:p>
        </w:tc>
      </w:tr>
      <w:tr w:rsidR="007C27F3" w:rsidRPr="007C27F3" w:rsidTr="00BE07FF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rPr>
                <w:rStyle w:val="a8"/>
                <w:i w:val="0"/>
              </w:rPr>
            </w:pPr>
            <w:r w:rsidRPr="007C27F3">
              <w:rPr>
                <w:rStyle w:val="a8"/>
                <w:i w:val="0"/>
              </w:rPr>
              <w:t>ПК 4.2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F3" w:rsidRPr="007C27F3" w:rsidRDefault="007C27F3" w:rsidP="00BE07FF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C27F3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>Оформлять документацию по охране труда и электробезопасности при эксплуатации и ремонте электрических установок и сетей</w:t>
            </w:r>
          </w:p>
        </w:tc>
      </w:tr>
    </w:tbl>
    <w:p w:rsidR="007C27F3" w:rsidRPr="007C27F3" w:rsidRDefault="007C27F3" w:rsidP="007C27F3"/>
    <w:sectPr w:rsidR="007C27F3" w:rsidRPr="007C27F3" w:rsidSect="008426B7">
      <w:footerReference w:type="even" r:id="rId14"/>
      <w:footerReference w:type="default" r:id="rId15"/>
      <w:pgSz w:w="11906" w:h="16838"/>
      <w:pgMar w:top="709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802" w:rsidRDefault="003D3802">
      <w:r>
        <w:separator/>
      </w:r>
    </w:p>
  </w:endnote>
  <w:endnote w:type="continuationSeparator" w:id="0">
    <w:p w:rsidR="003D3802" w:rsidRDefault="003D3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DDD" w:rsidRDefault="009E2423" w:rsidP="002C45D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3DDD" w:rsidRDefault="003D3802" w:rsidP="00932DB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DDD" w:rsidRDefault="009E2423" w:rsidP="0030724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014C2">
      <w:rPr>
        <w:rStyle w:val="a5"/>
        <w:noProof/>
      </w:rPr>
      <w:t>11</w:t>
    </w:r>
    <w:r>
      <w:rPr>
        <w:rStyle w:val="a5"/>
      </w:rPr>
      <w:fldChar w:fldCharType="end"/>
    </w:r>
  </w:p>
  <w:p w:rsidR="00B73DDD" w:rsidRDefault="003D3802" w:rsidP="00932DB0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DDD" w:rsidRDefault="009E2423" w:rsidP="00932D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3DDD" w:rsidRDefault="003D3802" w:rsidP="00932DB0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DDD" w:rsidRDefault="009E2423" w:rsidP="00932D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014C2">
      <w:rPr>
        <w:rStyle w:val="a5"/>
        <w:noProof/>
      </w:rPr>
      <w:t>16</w:t>
    </w:r>
    <w:r>
      <w:rPr>
        <w:rStyle w:val="a5"/>
      </w:rPr>
      <w:fldChar w:fldCharType="end"/>
    </w:r>
  </w:p>
  <w:p w:rsidR="00B73DDD" w:rsidRDefault="003D3802" w:rsidP="00932DB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802" w:rsidRDefault="003D3802">
      <w:r>
        <w:separator/>
      </w:r>
    </w:p>
  </w:footnote>
  <w:footnote w:type="continuationSeparator" w:id="0">
    <w:p w:rsidR="003D3802" w:rsidRDefault="003D38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68F1"/>
    <w:multiLevelType w:val="hybridMultilevel"/>
    <w:tmpl w:val="6E563186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1670E6"/>
    <w:multiLevelType w:val="hybridMultilevel"/>
    <w:tmpl w:val="DA243B60"/>
    <w:lvl w:ilvl="0" w:tplc="8384F4D2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">
    <w:nsid w:val="343476FC"/>
    <w:multiLevelType w:val="hybridMultilevel"/>
    <w:tmpl w:val="C1BE4B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00B2C4A"/>
    <w:multiLevelType w:val="hybridMultilevel"/>
    <w:tmpl w:val="8D2090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AB535C8"/>
    <w:multiLevelType w:val="hybridMultilevel"/>
    <w:tmpl w:val="96A82AC0"/>
    <w:lvl w:ilvl="0" w:tplc="76D43B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B686DB6"/>
    <w:multiLevelType w:val="hybridMultilevel"/>
    <w:tmpl w:val="9684DBA0"/>
    <w:lvl w:ilvl="0" w:tplc="294A8194">
      <w:start w:val="1"/>
      <w:numFmt w:val="decimal"/>
      <w:lvlText w:val="%1."/>
      <w:lvlJc w:val="left"/>
      <w:pPr>
        <w:tabs>
          <w:tab w:val="num" w:pos="607"/>
        </w:tabs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7"/>
        </w:tabs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7"/>
        </w:tabs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7"/>
        </w:tabs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7"/>
        </w:tabs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7"/>
        </w:tabs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7"/>
        </w:tabs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7"/>
        </w:tabs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7"/>
        </w:tabs>
        <w:ind w:left="6367" w:hanging="180"/>
      </w:pPr>
    </w:lvl>
  </w:abstractNum>
  <w:abstractNum w:abstractNumId="6">
    <w:nsid w:val="644E40F1"/>
    <w:multiLevelType w:val="hybridMultilevel"/>
    <w:tmpl w:val="3D8C74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9B85FAA"/>
    <w:multiLevelType w:val="multilevel"/>
    <w:tmpl w:val="A7387E1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7D951E82"/>
    <w:multiLevelType w:val="hybridMultilevel"/>
    <w:tmpl w:val="323221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B3E"/>
    <w:rsid w:val="0002365E"/>
    <w:rsid w:val="0012171F"/>
    <w:rsid w:val="00226E0A"/>
    <w:rsid w:val="003737F8"/>
    <w:rsid w:val="003D3802"/>
    <w:rsid w:val="0049554B"/>
    <w:rsid w:val="004D28EB"/>
    <w:rsid w:val="005841DE"/>
    <w:rsid w:val="006E503D"/>
    <w:rsid w:val="006F0EF8"/>
    <w:rsid w:val="00703678"/>
    <w:rsid w:val="007345B0"/>
    <w:rsid w:val="0073745F"/>
    <w:rsid w:val="00740A40"/>
    <w:rsid w:val="007C27F3"/>
    <w:rsid w:val="007D305B"/>
    <w:rsid w:val="007D5B3E"/>
    <w:rsid w:val="007F7105"/>
    <w:rsid w:val="008426B7"/>
    <w:rsid w:val="008A169F"/>
    <w:rsid w:val="009E2423"/>
    <w:rsid w:val="00A80186"/>
    <w:rsid w:val="00BC387D"/>
    <w:rsid w:val="00D86CFE"/>
    <w:rsid w:val="00DF37F0"/>
    <w:rsid w:val="00E014C2"/>
    <w:rsid w:val="00E056DF"/>
    <w:rsid w:val="00E42B41"/>
    <w:rsid w:val="00E92D04"/>
    <w:rsid w:val="00EA36AD"/>
    <w:rsid w:val="00F102B7"/>
    <w:rsid w:val="00F4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56DF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E056DF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41D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56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056DF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a3">
    <w:name w:val="footer"/>
    <w:basedOn w:val="a"/>
    <w:link w:val="a4"/>
    <w:rsid w:val="00E056D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056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056DF"/>
  </w:style>
  <w:style w:type="paragraph" w:styleId="a6">
    <w:name w:val="List Paragraph"/>
    <w:basedOn w:val="a"/>
    <w:uiPriority w:val="99"/>
    <w:qFormat/>
    <w:rsid w:val="00E056DF"/>
    <w:pPr>
      <w:ind w:left="720"/>
      <w:contextualSpacing/>
    </w:pPr>
  </w:style>
  <w:style w:type="character" w:styleId="a7">
    <w:name w:val="Hyperlink"/>
    <w:rsid w:val="00E056DF"/>
    <w:rPr>
      <w:color w:val="0000FF"/>
      <w:u w:val="single"/>
    </w:rPr>
  </w:style>
  <w:style w:type="character" w:customStyle="1" w:styleId="FontStyle117">
    <w:name w:val="Font Style117"/>
    <w:uiPriority w:val="99"/>
    <w:rsid w:val="00E056D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0">
    <w:name w:val="Style30"/>
    <w:basedOn w:val="a"/>
    <w:uiPriority w:val="99"/>
    <w:rsid w:val="00E056DF"/>
    <w:pPr>
      <w:widowControl w:val="0"/>
      <w:autoSpaceDE w:val="0"/>
      <w:autoSpaceDN w:val="0"/>
      <w:adjustRightInd w:val="0"/>
    </w:pPr>
  </w:style>
  <w:style w:type="paragraph" w:customStyle="1" w:styleId="s1">
    <w:name w:val="s_1"/>
    <w:basedOn w:val="a"/>
    <w:rsid w:val="00E056DF"/>
    <w:pPr>
      <w:spacing w:before="100" w:beforeAutospacing="1" w:after="100" w:afterAutospacing="1"/>
    </w:pPr>
  </w:style>
  <w:style w:type="paragraph" w:styleId="21">
    <w:name w:val="List 2"/>
    <w:basedOn w:val="a"/>
    <w:next w:val="a"/>
    <w:rsid w:val="00E056DF"/>
    <w:pPr>
      <w:autoSpaceDE w:val="0"/>
      <w:autoSpaceDN w:val="0"/>
      <w:adjustRightInd w:val="0"/>
    </w:pPr>
    <w:rPr>
      <w:rFonts w:eastAsia="Calibri"/>
    </w:rPr>
  </w:style>
  <w:style w:type="character" w:styleId="a8">
    <w:name w:val="Emphasis"/>
    <w:uiPriority w:val="99"/>
    <w:qFormat/>
    <w:rsid w:val="00E056DF"/>
    <w:rPr>
      <w:rFonts w:cs="Times New Roman"/>
      <w:i/>
    </w:rPr>
  </w:style>
  <w:style w:type="character" w:customStyle="1" w:styleId="s16">
    <w:name w:val="s16"/>
    <w:basedOn w:val="a0"/>
    <w:rsid w:val="00E056DF"/>
  </w:style>
  <w:style w:type="paragraph" w:customStyle="1" w:styleId="western">
    <w:name w:val="western"/>
    <w:basedOn w:val="a"/>
    <w:rsid w:val="00E056DF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5841D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F37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37F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">
    <w:name w:val="headertext"/>
    <w:basedOn w:val="a"/>
    <w:rsid w:val="008A169F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8A169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50">
    <w:name w:val="Font Style50"/>
    <w:uiPriority w:val="99"/>
    <w:rsid w:val="008A169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9">
    <w:name w:val="Style19"/>
    <w:basedOn w:val="a"/>
    <w:rsid w:val="008A169F"/>
    <w:pPr>
      <w:widowControl w:val="0"/>
      <w:autoSpaceDE w:val="0"/>
      <w:autoSpaceDN w:val="0"/>
      <w:adjustRightInd w:val="0"/>
      <w:spacing w:line="322" w:lineRule="exact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56DF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E056DF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41D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56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056DF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a3">
    <w:name w:val="footer"/>
    <w:basedOn w:val="a"/>
    <w:link w:val="a4"/>
    <w:rsid w:val="00E056D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056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056DF"/>
  </w:style>
  <w:style w:type="paragraph" w:styleId="a6">
    <w:name w:val="List Paragraph"/>
    <w:basedOn w:val="a"/>
    <w:uiPriority w:val="99"/>
    <w:qFormat/>
    <w:rsid w:val="00E056DF"/>
    <w:pPr>
      <w:ind w:left="720"/>
      <w:contextualSpacing/>
    </w:pPr>
  </w:style>
  <w:style w:type="character" w:styleId="a7">
    <w:name w:val="Hyperlink"/>
    <w:rsid w:val="00E056DF"/>
    <w:rPr>
      <w:color w:val="0000FF"/>
      <w:u w:val="single"/>
    </w:rPr>
  </w:style>
  <w:style w:type="character" w:customStyle="1" w:styleId="FontStyle117">
    <w:name w:val="Font Style117"/>
    <w:uiPriority w:val="99"/>
    <w:rsid w:val="00E056D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0">
    <w:name w:val="Style30"/>
    <w:basedOn w:val="a"/>
    <w:uiPriority w:val="99"/>
    <w:rsid w:val="00E056DF"/>
    <w:pPr>
      <w:widowControl w:val="0"/>
      <w:autoSpaceDE w:val="0"/>
      <w:autoSpaceDN w:val="0"/>
      <w:adjustRightInd w:val="0"/>
    </w:pPr>
  </w:style>
  <w:style w:type="paragraph" w:customStyle="1" w:styleId="s1">
    <w:name w:val="s_1"/>
    <w:basedOn w:val="a"/>
    <w:rsid w:val="00E056DF"/>
    <w:pPr>
      <w:spacing w:before="100" w:beforeAutospacing="1" w:after="100" w:afterAutospacing="1"/>
    </w:pPr>
  </w:style>
  <w:style w:type="paragraph" w:styleId="21">
    <w:name w:val="List 2"/>
    <w:basedOn w:val="a"/>
    <w:next w:val="a"/>
    <w:rsid w:val="00E056DF"/>
    <w:pPr>
      <w:autoSpaceDE w:val="0"/>
      <w:autoSpaceDN w:val="0"/>
      <w:adjustRightInd w:val="0"/>
    </w:pPr>
    <w:rPr>
      <w:rFonts w:eastAsia="Calibri"/>
    </w:rPr>
  </w:style>
  <w:style w:type="character" w:styleId="a8">
    <w:name w:val="Emphasis"/>
    <w:uiPriority w:val="99"/>
    <w:qFormat/>
    <w:rsid w:val="00E056DF"/>
    <w:rPr>
      <w:rFonts w:cs="Times New Roman"/>
      <w:i/>
    </w:rPr>
  </w:style>
  <w:style w:type="character" w:customStyle="1" w:styleId="s16">
    <w:name w:val="s16"/>
    <w:basedOn w:val="a0"/>
    <w:rsid w:val="00E056DF"/>
  </w:style>
  <w:style w:type="paragraph" w:customStyle="1" w:styleId="western">
    <w:name w:val="western"/>
    <w:basedOn w:val="a"/>
    <w:rsid w:val="00E056DF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5841D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F37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37F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">
    <w:name w:val="headertext"/>
    <w:basedOn w:val="a"/>
    <w:rsid w:val="008A169F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8A169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50">
    <w:name w:val="Font Style50"/>
    <w:uiPriority w:val="99"/>
    <w:rsid w:val="008A169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9">
    <w:name w:val="Style19"/>
    <w:basedOn w:val="a"/>
    <w:rsid w:val="008A169F"/>
    <w:pPr>
      <w:widowControl w:val="0"/>
      <w:autoSpaceDE w:val="0"/>
      <w:autoSpaceDN w:val="0"/>
      <w:adjustRightInd w:val="0"/>
      <w:spacing w:line="322" w:lineRule="exact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16</Pages>
  <Words>2401</Words>
  <Characters>13690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18</cp:revision>
  <cp:lastPrinted>2021-03-25T10:52:00Z</cp:lastPrinted>
  <dcterms:created xsi:type="dcterms:W3CDTF">2020-10-12T18:12:00Z</dcterms:created>
  <dcterms:modified xsi:type="dcterms:W3CDTF">2022-03-23T11:38:00Z</dcterms:modified>
</cp:coreProperties>
</file>