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2" w:rsidRPr="008653E0" w:rsidRDefault="00341352" w:rsidP="00341352">
      <w:pPr>
        <w:spacing w:after="0" w:line="240" w:lineRule="auto"/>
        <w:ind w:left="0" w:right="198" w:firstLine="709"/>
        <w:jc w:val="center"/>
        <w:rPr>
          <w:b/>
          <w:sz w:val="24"/>
          <w:szCs w:val="24"/>
          <w:lang w:val="ru-RU"/>
        </w:rPr>
      </w:pPr>
      <w:r w:rsidRPr="008653E0">
        <w:rPr>
          <w:b/>
          <w:sz w:val="24"/>
          <w:szCs w:val="24"/>
          <w:lang w:val="ru-RU"/>
        </w:rPr>
        <w:t>ПРИМЕРНЫЙ УЧЕБНЫЙ ПЛАН</w:t>
      </w:r>
    </w:p>
    <w:p w:rsidR="00341352" w:rsidRPr="008653E0" w:rsidRDefault="00341352" w:rsidP="00341352">
      <w:pPr>
        <w:spacing w:after="132" w:line="248" w:lineRule="auto"/>
        <w:ind w:left="377" w:right="0" w:hanging="10"/>
        <w:rPr>
          <w:b/>
          <w:sz w:val="24"/>
          <w:szCs w:val="24"/>
          <w:lang w:val="ru-RU"/>
        </w:rPr>
      </w:pPr>
      <w:r w:rsidRPr="008653E0">
        <w:rPr>
          <w:b/>
          <w:sz w:val="24"/>
          <w:szCs w:val="24"/>
          <w:lang w:val="ru-RU"/>
        </w:rPr>
        <w:t>для профессиональной подготовки на профессию приемщик поездов</w:t>
      </w:r>
    </w:p>
    <w:p w:rsidR="00341352" w:rsidRPr="00964810" w:rsidRDefault="00341352" w:rsidP="00341352">
      <w:pPr>
        <w:spacing w:after="0" w:line="259" w:lineRule="auto"/>
        <w:ind w:left="10" w:right="36" w:hanging="10"/>
        <w:jc w:val="right"/>
        <w:rPr>
          <w:sz w:val="24"/>
          <w:szCs w:val="24"/>
          <w:lang w:val="ru-RU"/>
        </w:rPr>
      </w:pPr>
      <w:r w:rsidRPr="00964810">
        <w:rPr>
          <w:sz w:val="24"/>
          <w:szCs w:val="24"/>
          <w:lang w:val="ru-RU"/>
        </w:rPr>
        <w:t>Срок обучения — 4 недели</w:t>
      </w:r>
    </w:p>
    <w:tbl>
      <w:tblPr>
        <w:tblW w:w="9331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2" w:type="dxa"/>
          <w:left w:w="0" w:type="dxa"/>
          <w:right w:w="25" w:type="dxa"/>
        </w:tblCellMar>
        <w:tblLook w:val="04A0"/>
      </w:tblPr>
      <w:tblGrid>
        <w:gridCol w:w="603"/>
        <w:gridCol w:w="6614"/>
        <w:gridCol w:w="2114"/>
      </w:tblGrid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22" w:right="0"/>
              <w:jc w:val="center"/>
              <w:rPr>
                <w:sz w:val="24"/>
                <w:szCs w:val="24"/>
                <w:lang w:val="ru-RU"/>
              </w:rPr>
            </w:pPr>
            <w:r w:rsidRPr="008653E0">
              <w:rPr>
                <w:sz w:val="24"/>
                <w:szCs w:val="24"/>
                <w:lang w:val="ru-RU"/>
              </w:rPr>
              <w:t>№</w:t>
            </w:r>
          </w:p>
          <w:p w:rsidR="00341352" w:rsidRPr="008653E0" w:rsidRDefault="00341352" w:rsidP="00F26DF6">
            <w:pPr>
              <w:spacing w:after="0" w:line="259" w:lineRule="auto"/>
              <w:ind w:left="122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п/п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6" w:righ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653E0">
              <w:rPr>
                <w:sz w:val="24"/>
                <w:szCs w:val="24"/>
              </w:rPr>
              <w:t>Курсы</w:t>
            </w:r>
            <w:proofErr w:type="spellEnd"/>
            <w:r w:rsidRPr="008653E0">
              <w:rPr>
                <w:sz w:val="24"/>
                <w:szCs w:val="24"/>
              </w:rPr>
              <w:t xml:space="preserve">, </w:t>
            </w:r>
            <w:proofErr w:type="spellStart"/>
            <w:r w:rsidRPr="008653E0">
              <w:rPr>
                <w:sz w:val="24"/>
                <w:szCs w:val="24"/>
              </w:rPr>
              <w:t>предмет</w:t>
            </w:r>
            <w:r w:rsidRPr="008653E0"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1" w:right="1"/>
              <w:jc w:val="center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Количество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1"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104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56" w:righ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53E0">
              <w:rPr>
                <w:i/>
                <w:sz w:val="24"/>
                <w:szCs w:val="24"/>
              </w:rPr>
              <w:t>Экономический</w:t>
            </w:r>
            <w:proofErr w:type="spellEnd"/>
            <w:r w:rsidRPr="008653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i/>
                <w:sz w:val="24"/>
                <w:szCs w:val="24"/>
              </w:rPr>
              <w:t>ку</w:t>
            </w:r>
            <w:r w:rsidRPr="008653E0">
              <w:rPr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8653E0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5" w:right="0"/>
              <w:jc w:val="center"/>
              <w:rPr>
                <w:i/>
                <w:sz w:val="24"/>
                <w:szCs w:val="24"/>
              </w:rPr>
            </w:pPr>
            <w:r w:rsidRPr="008653E0">
              <w:rPr>
                <w:i/>
                <w:sz w:val="24"/>
                <w:szCs w:val="24"/>
              </w:rPr>
              <w:t>4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59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25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Основы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экономических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5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25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Основы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российского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5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53E0">
              <w:rPr>
                <w:i/>
                <w:sz w:val="24"/>
                <w:szCs w:val="24"/>
              </w:rPr>
              <w:t>Общетехнический</w:t>
            </w:r>
            <w:proofErr w:type="spellEnd"/>
            <w:r w:rsidRPr="008653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i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i/>
                <w:sz w:val="24"/>
                <w:szCs w:val="24"/>
                <w:lang w:val="ru-RU"/>
              </w:rPr>
            </w:pPr>
            <w:r w:rsidRPr="008653E0">
              <w:rPr>
                <w:i/>
                <w:sz w:val="24"/>
                <w:szCs w:val="24"/>
                <w:lang w:val="ru-RU"/>
              </w:rPr>
              <w:t>34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З.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25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Общий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курс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железных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30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8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3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4.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20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Охрана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0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22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3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5.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09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Гражданская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20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4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285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53E0">
              <w:rPr>
                <w:i/>
                <w:sz w:val="24"/>
                <w:szCs w:val="24"/>
              </w:rPr>
              <w:t>Специальный</w:t>
            </w:r>
            <w:proofErr w:type="spellEnd"/>
            <w:r w:rsidRPr="008653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i/>
                <w:sz w:val="24"/>
                <w:szCs w:val="24"/>
              </w:rPr>
              <w:t>ку</w:t>
            </w:r>
            <w:r w:rsidRPr="008653E0">
              <w:rPr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8653E0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0" w:right="0"/>
              <w:jc w:val="center"/>
              <w:rPr>
                <w:i/>
                <w:sz w:val="24"/>
                <w:szCs w:val="24"/>
              </w:rPr>
            </w:pPr>
            <w:r w:rsidRPr="008653E0">
              <w:rPr>
                <w:i/>
                <w:sz w:val="24"/>
                <w:szCs w:val="24"/>
              </w:rPr>
              <w:t>66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6.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09" w:right="0"/>
              <w:jc w:val="left"/>
              <w:rPr>
                <w:sz w:val="24"/>
                <w:szCs w:val="24"/>
                <w:lang w:val="ru-RU"/>
              </w:rPr>
            </w:pPr>
            <w:r w:rsidRPr="008653E0">
              <w:rPr>
                <w:sz w:val="24"/>
                <w:szCs w:val="24"/>
                <w:lang w:val="ru-RU"/>
              </w:rPr>
              <w:t>Технология выполнения грузовых и коммерческих операций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5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22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7.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04" w:right="0"/>
              <w:jc w:val="left"/>
              <w:rPr>
                <w:sz w:val="24"/>
                <w:szCs w:val="24"/>
                <w:lang w:val="ru-RU"/>
              </w:rPr>
            </w:pPr>
            <w:r w:rsidRPr="008653E0">
              <w:rPr>
                <w:sz w:val="24"/>
                <w:szCs w:val="24"/>
                <w:lang w:val="ru-RU"/>
              </w:rPr>
              <w:t>Технические условия размещения и крепления грузов в вагонах и контейнерах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5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24</w:t>
            </w:r>
          </w:p>
        </w:tc>
      </w:tr>
      <w:tr w:rsidR="00341352" w:rsidRPr="008653E0" w:rsidTr="00F26DF6">
        <w:trPr>
          <w:trHeight w:val="298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8.</w:t>
            </w:r>
          </w:p>
        </w:tc>
        <w:tc>
          <w:tcPr>
            <w:tcW w:w="6614" w:type="dxa"/>
            <w:vMerge w:val="restart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04" w:right="0"/>
              <w:jc w:val="left"/>
              <w:rPr>
                <w:sz w:val="24"/>
                <w:szCs w:val="24"/>
                <w:lang w:val="ru-RU"/>
              </w:rPr>
            </w:pPr>
            <w:r w:rsidRPr="008653E0">
              <w:rPr>
                <w:sz w:val="24"/>
                <w:szCs w:val="24"/>
                <w:lang w:val="ru-RU"/>
              </w:rPr>
              <w:t>Организация работы пунктов коммерческого осмотра поездов и вагонов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0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10</w:t>
            </w:r>
          </w:p>
        </w:tc>
      </w:tr>
      <w:tr w:rsidR="00341352" w:rsidRPr="008653E0" w:rsidTr="00F26DF6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vMerge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9.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99" w:right="0"/>
              <w:jc w:val="left"/>
              <w:rPr>
                <w:sz w:val="24"/>
                <w:szCs w:val="24"/>
                <w:lang w:val="ru-RU"/>
              </w:rPr>
            </w:pPr>
            <w:r w:rsidRPr="008653E0">
              <w:rPr>
                <w:sz w:val="24"/>
                <w:szCs w:val="24"/>
                <w:lang w:val="ru-RU"/>
              </w:rPr>
              <w:t>ПТЭ, инструкции и безопасность движения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0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10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5"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40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8" w:right="0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99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На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рабочем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8653E0">
              <w:rPr>
                <w:sz w:val="24"/>
                <w:szCs w:val="24"/>
              </w:rPr>
              <w:t>40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89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6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8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89" w:right="0"/>
              <w:jc w:val="left"/>
              <w:rPr>
                <w:sz w:val="24"/>
                <w:szCs w:val="24"/>
              </w:rPr>
            </w:pPr>
            <w:proofErr w:type="spellStart"/>
            <w:r w:rsidRPr="008653E0">
              <w:rPr>
                <w:sz w:val="24"/>
                <w:szCs w:val="24"/>
              </w:rPr>
              <w:t>Квалификационный</w:t>
            </w:r>
            <w:proofErr w:type="spellEnd"/>
            <w:r w:rsidRPr="008653E0">
              <w:rPr>
                <w:sz w:val="24"/>
                <w:szCs w:val="24"/>
              </w:rPr>
              <w:t xml:space="preserve"> </w:t>
            </w:r>
            <w:proofErr w:type="spellStart"/>
            <w:r w:rsidRPr="008653E0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4"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8</w:t>
            </w:r>
          </w:p>
        </w:tc>
      </w:tr>
      <w:tr w:rsidR="00341352" w:rsidRPr="008653E0" w:rsidTr="00F26DF6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160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0" w:right="109"/>
              <w:jc w:val="right"/>
              <w:rPr>
                <w:b/>
                <w:sz w:val="24"/>
                <w:szCs w:val="24"/>
              </w:rPr>
            </w:pPr>
            <w:proofErr w:type="spellStart"/>
            <w:r w:rsidRPr="008653E0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341352" w:rsidRPr="008653E0" w:rsidRDefault="00341352" w:rsidP="00F26DF6">
            <w:pPr>
              <w:spacing w:after="0" w:line="259" w:lineRule="auto"/>
              <w:ind w:left="15" w:right="0"/>
              <w:jc w:val="center"/>
              <w:rPr>
                <w:b/>
                <w:sz w:val="24"/>
                <w:szCs w:val="24"/>
              </w:rPr>
            </w:pPr>
            <w:r w:rsidRPr="008653E0">
              <w:rPr>
                <w:b/>
                <w:sz w:val="24"/>
                <w:szCs w:val="24"/>
              </w:rPr>
              <w:t>160</w:t>
            </w:r>
          </w:p>
        </w:tc>
      </w:tr>
    </w:tbl>
    <w:p w:rsidR="00113A36" w:rsidRPr="00341352" w:rsidRDefault="00113A36" w:rsidP="00341352"/>
    <w:sectPr w:rsidR="00113A36" w:rsidRPr="00341352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2021-04-21T17:48:00Z</dcterms:created>
  <dcterms:modified xsi:type="dcterms:W3CDTF">2021-04-21T17:48:00Z</dcterms:modified>
</cp:coreProperties>
</file>