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B7" w:rsidRPr="007C6464" w:rsidRDefault="00AC52B7" w:rsidP="00AC52B7">
      <w:pPr>
        <w:jc w:val="right"/>
      </w:pPr>
      <w:r>
        <w:t xml:space="preserve">Приложение </w:t>
      </w:r>
    </w:p>
    <w:p w:rsidR="00AC52B7" w:rsidRPr="007C6464" w:rsidRDefault="00AC52B7" w:rsidP="00AC52B7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AC52B7" w:rsidRPr="00A35FBA" w:rsidRDefault="00AC52B7" w:rsidP="00AC52B7">
      <w:pPr>
        <w:ind w:firstLine="540"/>
        <w:jc w:val="right"/>
      </w:pPr>
      <w:r>
        <w:t>13.02.07 Электроснабжение (по отраслям)</w:t>
      </w:r>
    </w:p>
    <w:p w:rsidR="00AC52B7" w:rsidRPr="00270866" w:rsidRDefault="00AC52B7" w:rsidP="00AC52B7">
      <w:pPr>
        <w:pStyle w:val="a4"/>
        <w:ind w:left="426" w:hanging="1135"/>
        <w:jc w:val="right"/>
        <w:rPr>
          <w:bCs/>
          <w:sz w:val="28"/>
          <w:szCs w:val="28"/>
        </w:rPr>
      </w:pPr>
    </w:p>
    <w:p w:rsidR="00AC52B7" w:rsidRPr="007C6464" w:rsidRDefault="00AC52B7" w:rsidP="00AC52B7">
      <w:pPr>
        <w:jc w:val="right"/>
      </w:pPr>
    </w:p>
    <w:p w:rsidR="00AC52B7" w:rsidRPr="00410DC5" w:rsidRDefault="00AC52B7" w:rsidP="00AC52B7">
      <w:pPr>
        <w:jc w:val="right"/>
        <w:rPr>
          <w:rFonts w:ascii="Arial" w:hAnsi="Arial"/>
        </w:rPr>
      </w:pPr>
    </w:p>
    <w:p w:rsidR="00AC52B7" w:rsidRPr="007C6464" w:rsidRDefault="00AC52B7" w:rsidP="00AC52B7">
      <w:pPr>
        <w:jc w:val="right"/>
      </w:pPr>
    </w:p>
    <w:p w:rsidR="00AC52B7" w:rsidRPr="007C6464" w:rsidRDefault="00AC52B7" w:rsidP="00AC52B7">
      <w:pPr>
        <w:jc w:val="right"/>
      </w:pPr>
    </w:p>
    <w:p w:rsidR="00AC52B7" w:rsidRPr="007C6464" w:rsidRDefault="00AC52B7" w:rsidP="00AC52B7"/>
    <w:p w:rsidR="00AC52B7" w:rsidRPr="007C6464" w:rsidRDefault="00AC52B7" w:rsidP="00AC52B7"/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</w:rPr>
      </w:pPr>
    </w:p>
    <w:p w:rsidR="00AC52B7" w:rsidRDefault="000C2272" w:rsidP="00AC5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</w:t>
      </w:r>
      <w:bookmarkStart w:id="0" w:name="_GoBack"/>
      <w:bookmarkEnd w:id="0"/>
      <w:r w:rsidR="00AC52B7">
        <w:rPr>
          <w:b/>
          <w:bCs/>
          <w:sz w:val="28"/>
          <w:szCs w:val="28"/>
        </w:rPr>
        <w:t xml:space="preserve"> КОНТРОЛЬНО-ОЦЕНОЧНЫХ СРЕДСТВ</w:t>
      </w: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Default="00AC52B7" w:rsidP="00AC52B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МДК.05.01 Специальные технологии</w:t>
      </w:r>
    </w:p>
    <w:p w:rsidR="00AC52B7" w:rsidRPr="002E3B7F" w:rsidRDefault="00AC52B7" w:rsidP="00AC52B7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AC52B7" w:rsidRPr="007C6464" w:rsidRDefault="00AC52B7" w:rsidP="00AC52B7">
      <w:pPr>
        <w:ind w:firstLine="540"/>
        <w:jc w:val="center"/>
        <w:rPr>
          <w:b/>
          <w:sz w:val="28"/>
          <w:szCs w:val="28"/>
        </w:rPr>
      </w:pPr>
    </w:p>
    <w:p w:rsidR="00AC52B7" w:rsidRPr="00B455BA" w:rsidRDefault="00AC52B7" w:rsidP="00AC52B7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AC52B7" w:rsidRPr="00270866" w:rsidRDefault="00AC52B7" w:rsidP="00AC52B7">
      <w:pPr>
        <w:pStyle w:val="a4"/>
        <w:ind w:left="426" w:hanging="1135"/>
        <w:jc w:val="right"/>
        <w:rPr>
          <w:bCs/>
          <w:sz w:val="28"/>
          <w:szCs w:val="28"/>
        </w:rPr>
      </w:pPr>
    </w:p>
    <w:p w:rsidR="00AC52B7" w:rsidRPr="007C6464" w:rsidRDefault="00AC52B7" w:rsidP="00AC52B7">
      <w:pPr>
        <w:jc w:val="right"/>
      </w:pPr>
    </w:p>
    <w:p w:rsidR="00AC52B7" w:rsidRPr="00A35FBA" w:rsidRDefault="00AC52B7" w:rsidP="00AC52B7">
      <w:pPr>
        <w:ind w:hanging="709"/>
        <w:jc w:val="center"/>
        <w:rPr>
          <w:bCs/>
          <w:sz w:val="28"/>
          <w:szCs w:val="28"/>
        </w:rPr>
      </w:pPr>
    </w:p>
    <w:p w:rsidR="00AC52B7" w:rsidRPr="007C6464" w:rsidRDefault="00AC52B7" w:rsidP="00AC52B7">
      <w:pPr>
        <w:jc w:val="center"/>
      </w:pPr>
      <w:r w:rsidRPr="007C6464">
        <w:t xml:space="preserve">(квалификация техник) </w:t>
      </w:r>
    </w:p>
    <w:p w:rsidR="00AC52B7" w:rsidRPr="007C6464" w:rsidRDefault="00AC52B7" w:rsidP="00AC52B7">
      <w:pPr>
        <w:jc w:val="center"/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pStyle w:val="4"/>
        <w:tabs>
          <w:tab w:val="left" w:pos="0"/>
        </w:tabs>
        <w:jc w:val="center"/>
      </w:pPr>
    </w:p>
    <w:p w:rsidR="00AC52B7" w:rsidRPr="007C6464" w:rsidRDefault="00AC52B7" w:rsidP="00AC52B7">
      <w:pPr>
        <w:pStyle w:val="4"/>
        <w:tabs>
          <w:tab w:val="left" w:pos="0"/>
        </w:tabs>
        <w:jc w:val="center"/>
      </w:pPr>
    </w:p>
    <w:p w:rsidR="00AC52B7" w:rsidRDefault="00AC52B7" w:rsidP="00AC52B7">
      <w:pPr>
        <w:pStyle w:val="4"/>
        <w:tabs>
          <w:tab w:val="left" w:pos="0"/>
        </w:tabs>
      </w:pPr>
    </w:p>
    <w:p w:rsidR="00AC52B7" w:rsidRDefault="00AC52B7" w:rsidP="00AC52B7"/>
    <w:p w:rsidR="00AC52B7" w:rsidRDefault="00AC52B7" w:rsidP="00AC52B7"/>
    <w:p w:rsidR="00AC52B7" w:rsidRDefault="00AC52B7" w:rsidP="00AC52B7"/>
    <w:p w:rsidR="00AC52B7" w:rsidRDefault="00AC52B7" w:rsidP="00AC52B7"/>
    <w:p w:rsidR="00AC52B7" w:rsidRDefault="00AC52B7" w:rsidP="00AC52B7"/>
    <w:p w:rsidR="00AC52B7" w:rsidRDefault="00AC52B7" w:rsidP="00AC52B7"/>
    <w:p w:rsidR="00AC52B7" w:rsidRDefault="00AC52B7" w:rsidP="00AC52B7">
      <w:pPr>
        <w:jc w:val="both"/>
        <w:rPr>
          <w:sz w:val="28"/>
          <w:szCs w:val="28"/>
        </w:rPr>
      </w:pPr>
    </w:p>
    <w:p w:rsidR="001656DA" w:rsidRDefault="001656DA" w:rsidP="00AC52B7">
      <w:pPr>
        <w:jc w:val="both"/>
        <w:rPr>
          <w:sz w:val="28"/>
          <w:szCs w:val="28"/>
        </w:rPr>
      </w:pPr>
    </w:p>
    <w:p w:rsidR="00E179FA" w:rsidRDefault="00E179FA" w:rsidP="00EF60BF">
      <w:pPr>
        <w:jc w:val="center"/>
        <w:rPr>
          <w:b/>
          <w:sz w:val="28"/>
          <w:szCs w:val="28"/>
        </w:rPr>
      </w:pPr>
    </w:p>
    <w:p w:rsidR="00AC52B7" w:rsidRDefault="00AC52B7" w:rsidP="00EF60BF">
      <w:pPr>
        <w:jc w:val="center"/>
        <w:rPr>
          <w:b/>
          <w:sz w:val="28"/>
          <w:szCs w:val="28"/>
        </w:rPr>
      </w:pPr>
    </w:p>
    <w:p w:rsidR="00171FBF" w:rsidRDefault="00171FBF" w:rsidP="00EF60BF">
      <w:pPr>
        <w:jc w:val="center"/>
        <w:rPr>
          <w:b/>
          <w:sz w:val="28"/>
          <w:szCs w:val="28"/>
        </w:rPr>
      </w:pPr>
    </w:p>
    <w:p w:rsidR="0076736B" w:rsidRDefault="0076736B" w:rsidP="00EF60BF">
      <w:pPr>
        <w:jc w:val="center"/>
        <w:rPr>
          <w:b/>
          <w:sz w:val="28"/>
          <w:szCs w:val="28"/>
        </w:rPr>
      </w:pPr>
    </w:p>
    <w:p w:rsidR="00E179FA" w:rsidRDefault="00E179FA" w:rsidP="00EF60BF">
      <w:pPr>
        <w:jc w:val="center"/>
        <w:rPr>
          <w:b/>
          <w:sz w:val="28"/>
          <w:szCs w:val="28"/>
        </w:rPr>
      </w:pPr>
    </w:p>
    <w:p w:rsidR="00E179FA" w:rsidRDefault="00E179FA" w:rsidP="00EF60BF">
      <w:pPr>
        <w:jc w:val="center"/>
        <w:rPr>
          <w:b/>
          <w:sz w:val="28"/>
          <w:szCs w:val="28"/>
        </w:rPr>
      </w:pPr>
    </w:p>
    <w:p w:rsidR="00EF60BF" w:rsidRPr="002B7729" w:rsidRDefault="00EF60BF" w:rsidP="00EF6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B7729">
        <w:rPr>
          <w:b/>
          <w:sz w:val="28"/>
          <w:szCs w:val="28"/>
        </w:rPr>
        <w:t>ПАСПОРТ КОМПЛЕКТА КОНТРОЛЬНО - ОЦЕНОЧНЫХ СРЕДСТВ</w:t>
      </w:r>
    </w:p>
    <w:p w:rsidR="00EF60BF" w:rsidRPr="002B7729" w:rsidRDefault="00EF60BF" w:rsidP="00EF60BF">
      <w:pPr>
        <w:pStyle w:val="aff5"/>
        <w:ind w:left="77"/>
        <w:jc w:val="both"/>
        <w:rPr>
          <w:rStyle w:val="FontStyle50"/>
          <w:sz w:val="28"/>
          <w:szCs w:val="28"/>
        </w:rPr>
      </w:pPr>
      <w:r w:rsidRPr="002B7729">
        <w:rPr>
          <w:rStyle w:val="FontStyle50"/>
          <w:sz w:val="28"/>
          <w:szCs w:val="28"/>
        </w:rPr>
        <w:lastRenderedPageBreak/>
        <w:tab/>
      </w:r>
    </w:p>
    <w:p w:rsidR="00EF60BF" w:rsidRPr="003A79ED" w:rsidRDefault="00EF60BF" w:rsidP="00EF60BF">
      <w:pPr>
        <w:pStyle w:val="aff5"/>
        <w:ind w:left="77"/>
        <w:jc w:val="center"/>
        <w:rPr>
          <w:rStyle w:val="FontStyle50"/>
          <w:sz w:val="28"/>
          <w:szCs w:val="28"/>
        </w:rPr>
      </w:pPr>
      <w:r w:rsidRPr="003A79ED">
        <w:rPr>
          <w:rStyle w:val="FontStyle50"/>
          <w:sz w:val="28"/>
          <w:szCs w:val="28"/>
        </w:rPr>
        <w:t>1.1.Область применения контрольно-оценочных материалов</w:t>
      </w:r>
    </w:p>
    <w:p w:rsidR="00EF60BF" w:rsidRPr="003A79ED" w:rsidRDefault="00EF60BF" w:rsidP="00EF60BF">
      <w:pPr>
        <w:pStyle w:val="aff5"/>
        <w:ind w:left="77"/>
        <w:jc w:val="center"/>
        <w:rPr>
          <w:rStyle w:val="FontStyle50"/>
          <w:sz w:val="28"/>
          <w:szCs w:val="28"/>
        </w:rPr>
      </w:pPr>
    </w:p>
    <w:p w:rsidR="00EF60BF" w:rsidRPr="003A79ED" w:rsidRDefault="00EF60BF" w:rsidP="00EF60BF">
      <w:pPr>
        <w:pStyle w:val="aff5"/>
        <w:ind w:firstLine="708"/>
        <w:jc w:val="both"/>
        <w:rPr>
          <w:color w:val="000000"/>
          <w:sz w:val="28"/>
          <w:szCs w:val="28"/>
        </w:rPr>
      </w:pPr>
      <w:r w:rsidRPr="003A79ED">
        <w:rPr>
          <w:color w:val="000000"/>
          <w:sz w:val="28"/>
          <w:szCs w:val="28"/>
        </w:rPr>
        <w:t xml:space="preserve">Результатом освоения дисциплины «МДК.05.01 «Специальные технологии» </w:t>
      </w:r>
      <w:r w:rsidRPr="003A79ED">
        <w:rPr>
          <w:iCs/>
          <w:color w:val="000000"/>
          <w:sz w:val="28"/>
          <w:szCs w:val="28"/>
        </w:rPr>
        <w:t>является</w:t>
      </w:r>
      <w:r w:rsidRPr="003A79ED">
        <w:rPr>
          <w:color w:val="000000"/>
          <w:sz w:val="28"/>
          <w:szCs w:val="28"/>
        </w:rPr>
        <w:t xml:space="preserve"> формирование знаний, умений и навыков, общекультурных и профессиональных компетенций.</w:t>
      </w:r>
    </w:p>
    <w:p w:rsidR="00EF60BF" w:rsidRPr="003A79ED" w:rsidRDefault="00EF60BF" w:rsidP="00EF60BF">
      <w:pPr>
        <w:pStyle w:val="aff5"/>
        <w:ind w:firstLine="708"/>
        <w:jc w:val="both"/>
        <w:rPr>
          <w:color w:val="000000"/>
          <w:sz w:val="28"/>
          <w:szCs w:val="28"/>
        </w:rPr>
      </w:pPr>
      <w:r w:rsidRPr="003A79ED">
        <w:rPr>
          <w:color w:val="000000"/>
          <w:sz w:val="28"/>
          <w:szCs w:val="28"/>
        </w:rPr>
        <w:t>Формой промежуточной аттестации  является – дифференцированный зачет.</w:t>
      </w:r>
    </w:p>
    <w:p w:rsidR="00EF60BF" w:rsidRPr="003A79ED" w:rsidRDefault="00EF60BF" w:rsidP="00EF60BF">
      <w:pPr>
        <w:pStyle w:val="aff5"/>
        <w:ind w:firstLine="426"/>
        <w:jc w:val="both"/>
        <w:rPr>
          <w:sz w:val="28"/>
          <w:szCs w:val="28"/>
        </w:rPr>
      </w:pPr>
      <w:r w:rsidRPr="003A79ED">
        <w:rPr>
          <w:color w:val="000000"/>
          <w:sz w:val="28"/>
          <w:szCs w:val="28"/>
        </w:rPr>
        <w:t>Виды проведения текущего контроля: письменный, устный, комбинированный опрос.</w:t>
      </w:r>
    </w:p>
    <w:p w:rsidR="00EF60BF" w:rsidRPr="003A79ED" w:rsidRDefault="00EF60BF" w:rsidP="00EF60BF">
      <w:pPr>
        <w:pStyle w:val="Style19"/>
        <w:widowControl/>
        <w:tabs>
          <w:tab w:val="left" w:pos="494"/>
        </w:tabs>
        <w:spacing w:before="58" w:line="240" w:lineRule="auto"/>
        <w:ind w:left="426" w:hanging="284"/>
        <w:jc w:val="both"/>
        <w:rPr>
          <w:sz w:val="28"/>
          <w:szCs w:val="28"/>
        </w:rPr>
      </w:pPr>
    </w:p>
    <w:p w:rsidR="00EF60BF" w:rsidRPr="003A79ED" w:rsidRDefault="00EF60BF" w:rsidP="00EF60BF">
      <w:pPr>
        <w:pStyle w:val="Style19"/>
        <w:widowControl/>
        <w:tabs>
          <w:tab w:val="left" w:pos="-2600"/>
        </w:tabs>
        <w:spacing w:before="58" w:line="30" w:lineRule="atLeast"/>
        <w:ind w:left="426" w:firstLine="0"/>
        <w:jc w:val="both"/>
        <w:rPr>
          <w:rStyle w:val="FontStyle50"/>
          <w:b w:val="0"/>
          <w:sz w:val="28"/>
          <w:szCs w:val="28"/>
        </w:rPr>
      </w:pPr>
      <w:r w:rsidRPr="003A79ED">
        <w:rPr>
          <w:b/>
          <w:sz w:val="28"/>
          <w:szCs w:val="28"/>
        </w:rPr>
        <w:tab/>
        <w:t>1.2. Т</w:t>
      </w:r>
      <w:r w:rsidRPr="003A79ED">
        <w:rPr>
          <w:rStyle w:val="FontStyle50"/>
          <w:sz w:val="28"/>
          <w:szCs w:val="28"/>
        </w:rPr>
        <w:t>ребования к результатам освоения учебной дисциплины</w:t>
      </w:r>
      <w:r w:rsidRPr="003A79ED">
        <w:rPr>
          <w:rStyle w:val="FontStyle50"/>
          <w:b w:val="0"/>
          <w:sz w:val="28"/>
          <w:szCs w:val="28"/>
        </w:rPr>
        <w:t>.</w:t>
      </w:r>
    </w:p>
    <w:p w:rsidR="00545620" w:rsidRPr="003A79ED" w:rsidRDefault="00545620" w:rsidP="00EF60BF">
      <w:pPr>
        <w:pStyle w:val="Style19"/>
        <w:widowControl/>
        <w:tabs>
          <w:tab w:val="left" w:pos="-2600"/>
        </w:tabs>
        <w:spacing w:before="58" w:line="30" w:lineRule="atLeast"/>
        <w:ind w:left="426" w:firstLine="0"/>
        <w:jc w:val="both"/>
        <w:rPr>
          <w:rStyle w:val="FontStyle50"/>
          <w:b w:val="0"/>
          <w:sz w:val="28"/>
          <w:szCs w:val="28"/>
        </w:rPr>
      </w:pPr>
    </w:p>
    <w:p w:rsidR="00EF60BF" w:rsidRPr="003A79ED" w:rsidRDefault="00EF60BF" w:rsidP="00EF60BF">
      <w:pPr>
        <w:pStyle w:val="Style19"/>
        <w:widowControl/>
        <w:tabs>
          <w:tab w:val="left" w:pos="-2600"/>
        </w:tabs>
        <w:spacing w:before="58" w:line="30" w:lineRule="atLeast"/>
        <w:ind w:left="426" w:firstLine="0"/>
        <w:jc w:val="both"/>
        <w:rPr>
          <w:rStyle w:val="FontStyle50"/>
          <w:b w:val="0"/>
          <w:sz w:val="28"/>
          <w:szCs w:val="28"/>
        </w:rPr>
      </w:pPr>
      <w:r w:rsidRPr="003A79ED">
        <w:rPr>
          <w:sz w:val="28"/>
          <w:szCs w:val="28"/>
        </w:rPr>
        <w:t>Т</w:t>
      </w:r>
      <w:r w:rsidRPr="003A79ED">
        <w:rPr>
          <w:rStyle w:val="FontStyle50"/>
          <w:b w:val="0"/>
          <w:sz w:val="28"/>
          <w:szCs w:val="28"/>
        </w:rPr>
        <w:t xml:space="preserve">ребования к результатам освоения учебной дисциплины. </w:t>
      </w:r>
    </w:p>
    <w:p w:rsidR="00EF60BF" w:rsidRPr="003A79ED" w:rsidRDefault="00EF60BF" w:rsidP="00EF60BF">
      <w:pPr>
        <w:spacing w:line="30" w:lineRule="atLeast"/>
        <w:rPr>
          <w:i/>
          <w:sz w:val="28"/>
          <w:szCs w:val="28"/>
        </w:rPr>
      </w:pPr>
      <w:r w:rsidRPr="003A79ED">
        <w:rPr>
          <w:i/>
          <w:sz w:val="28"/>
          <w:szCs w:val="28"/>
        </w:rPr>
        <w:t xml:space="preserve">В результате изучения </w:t>
      </w:r>
      <w:r w:rsidR="00545620" w:rsidRPr="003A79ED">
        <w:rPr>
          <w:i/>
          <w:sz w:val="28"/>
          <w:szCs w:val="28"/>
        </w:rPr>
        <w:t>междисциплинарного курса</w:t>
      </w:r>
      <w:r w:rsidRPr="003A79ED">
        <w:rPr>
          <w:i/>
          <w:sz w:val="28"/>
          <w:szCs w:val="28"/>
        </w:rPr>
        <w:t xml:space="preserve"> обучающийся должен:</w:t>
      </w:r>
    </w:p>
    <w:p w:rsidR="00EF60BF" w:rsidRPr="003A79ED" w:rsidRDefault="00EF60BF" w:rsidP="00EF60BF">
      <w:pPr>
        <w:pStyle w:val="s162"/>
        <w:jc w:val="both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уметь:</w:t>
      </w:r>
    </w:p>
    <w:p w:rsidR="00EF60BF" w:rsidRPr="003A79ED" w:rsidRDefault="00EF60BF" w:rsidP="00EF60BF">
      <w:pPr>
        <w:pStyle w:val="s16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EF60BF" w:rsidRPr="003A79ED" w:rsidRDefault="00EF60BF" w:rsidP="00EF60BF">
      <w:pPr>
        <w:pStyle w:val="s16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заполнять наряды, наряды-допуски, оперативные журналы проверки знаний по охране труда;</w:t>
      </w:r>
    </w:p>
    <w:p w:rsidR="00EF60BF" w:rsidRPr="003A79ED" w:rsidRDefault="00EF60BF" w:rsidP="00EF60BF">
      <w:pPr>
        <w:pStyle w:val="s16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выполнять расчеты заземляющих устройств и грозозащиты;</w:t>
      </w:r>
    </w:p>
    <w:p w:rsidR="00EF60BF" w:rsidRPr="003A79ED" w:rsidRDefault="00EF60BF" w:rsidP="00EF60BF">
      <w:pPr>
        <w:pStyle w:val="s162"/>
        <w:jc w:val="both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знать:</w:t>
      </w:r>
    </w:p>
    <w:p w:rsidR="00EF60BF" w:rsidRPr="003A79ED" w:rsidRDefault="00EF60BF" w:rsidP="00EF60BF">
      <w:pPr>
        <w:pStyle w:val="s162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правила безопасного производства отдельных видов работ в электроустановках и электрических сетях;</w:t>
      </w:r>
    </w:p>
    <w:p w:rsidR="00EF60BF" w:rsidRPr="003A79ED" w:rsidRDefault="00EF60BF" w:rsidP="00EF60BF">
      <w:pPr>
        <w:pStyle w:val="Style22"/>
        <w:widowControl/>
        <w:numPr>
          <w:ilvl w:val="0"/>
          <w:numId w:val="42"/>
        </w:numPr>
        <w:tabs>
          <w:tab w:val="left" w:pos="216"/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перечень документов, оформляемых для обеспечения безопасности производства работ в электроустановках и на линиях электропередачи.</w:t>
      </w:r>
    </w:p>
    <w:p w:rsidR="00EF60BF" w:rsidRPr="003A79ED" w:rsidRDefault="00EF60BF" w:rsidP="00EF60BF">
      <w:pPr>
        <w:pStyle w:val="Style30"/>
        <w:widowControl/>
        <w:spacing w:line="240" w:lineRule="exact"/>
        <w:ind w:left="360" w:right="33"/>
        <w:rPr>
          <w:b/>
          <w:bCs/>
          <w:sz w:val="28"/>
          <w:szCs w:val="28"/>
        </w:rPr>
      </w:pPr>
    </w:p>
    <w:p w:rsidR="00EF60BF" w:rsidRPr="003A79ED" w:rsidRDefault="00EF60BF" w:rsidP="00EF60BF">
      <w:pPr>
        <w:pStyle w:val="Style2"/>
        <w:spacing w:before="19" w:line="240" w:lineRule="auto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Задачи: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Изучение курса направлено на достижение следующих целей: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сформировать у учащихся представление об организации рабочего места электромонтёра;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 документации, регламентирующей безопасную организацию рабочего места;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 случаях, которые могут привести к возникновению аварийной ситуации при выполнении работ по специальности и о мерах их предупреждения и устранения.</w:t>
      </w:r>
    </w:p>
    <w:p w:rsidR="00545620" w:rsidRPr="003A79ED" w:rsidRDefault="00545620" w:rsidP="00545620">
      <w:pPr>
        <w:pStyle w:val="s162"/>
        <w:jc w:val="both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иметь практический опыт:</w:t>
      </w:r>
    </w:p>
    <w:p w:rsidR="00545620" w:rsidRPr="003A79ED" w:rsidRDefault="00545620" w:rsidP="00545620">
      <w:pPr>
        <w:pStyle w:val="s162"/>
        <w:numPr>
          <w:ilvl w:val="0"/>
          <w:numId w:val="39"/>
        </w:numPr>
        <w:tabs>
          <w:tab w:val="left" w:pos="993"/>
        </w:tabs>
        <w:jc w:val="both"/>
        <w:rPr>
          <w:sz w:val="28"/>
          <w:szCs w:val="28"/>
        </w:rPr>
      </w:pPr>
      <w:r w:rsidRPr="003A79ED">
        <w:rPr>
          <w:sz w:val="28"/>
          <w:szCs w:val="28"/>
        </w:rPr>
        <w:t>подготовки рабочих мест для безопасного производства работ;</w:t>
      </w:r>
    </w:p>
    <w:p w:rsidR="00545620" w:rsidRPr="003A79ED" w:rsidRDefault="00545620" w:rsidP="00545620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оформления работ нарядом-допуском в электроустановках и на линиях</w:t>
      </w: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Pr="00CA0BC4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EF60BF" w:rsidRPr="00CA0BC4" w:rsidRDefault="00EF60BF" w:rsidP="00EF60BF">
      <w:pPr>
        <w:pStyle w:val="Style2"/>
        <w:spacing w:before="19" w:line="240" w:lineRule="auto"/>
        <w:rPr>
          <w:b/>
          <w:sz w:val="28"/>
          <w:szCs w:val="28"/>
        </w:rPr>
      </w:pPr>
    </w:p>
    <w:p w:rsidR="00E742A1" w:rsidRDefault="00E742A1" w:rsidP="00EF60BF">
      <w:pPr>
        <w:rPr>
          <w:sz w:val="28"/>
          <w:szCs w:val="28"/>
        </w:rPr>
      </w:pPr>
      <w:r w:rsidRPr="00A85142">
        <w:rPr>
          <w:sz w:val="28"/>
          <w:szCs w:val="28"/>
        </w:rPr>
        <w:t xml:space="preserve">Таблица </w:t>
      </w:r>
      <w:r w:rsidR="00EF60BF">
        <w:rPr>
          <w:sz w:val="28"/>
          <w:szCs w:val="28"/>
        </w:rPr>
        <w:t>1 –Компетенции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E742A1" w:rsidRPr="00A85142" w:rsidTr="00426D16">
        <w:tc>
          <w:tcPr>
            <w:tcW w:w="4962" w:type="dxa"/>
          </w:tcPr>
          <w:p w:rsidR="00E742A1" w:rsidRPr="00A85142" w:rsidRDefault="00E742A1" w:rsidP="00426D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Группы профессиональных и общих компетенций, подлежащие проверке</w:t>
            </w:r>
          </w:p>
        </w:tc>
        <w:tc>
          <w:tcPr>
            <w:tcW w:w="4677" w:type="dxa"/>
          </w:tcPr>
          <w:p w:rsidR="00E742A1" w:rsidRPr="00A85142" w:rsidRDefault="00E742A1" w:rsidP="00426D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42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E742A1" w:rsidRPr="00A85142" w:rsidTr="00426D16">
        <w:tc>
          <w:tcPr>
            <w:tcW w:w="4962" w:type="dxa"/>
          </w:tcPr>
          <w:p w:rsidR="00E742A1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1.1</w:t>
            </w:r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. 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  <w:tc>
          <w:tcPr>
            <w:tcW w:w="4677" w:type="dxa"/>
          </w:tcPr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составлять электрические схемы электроснабжения электротехнического и электротехнологического оборудования по отраслям;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заполнять необходимую техническую документацию;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 xml:space="preserve">разрабатывать должностные и производственные инструкции, технологические карты, положения и регламенты деятельности в области эксплуатационно-технического обслуживания и ремонта кабельных линий электропередачи; 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разрабатывать технические условия проектирования строительства, реконструкции и модернизации кабельных линий электропередачи;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организовывать разработку и согласование технических условий, технических заданий в части обеспечения технического обслуживания и ремонта кабельных линий электропередачи;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устройства и характеристики, отличительные особенностиоборудования нового типа, принципы работы сложных устройствавтоматики оборудования нового типа.</w:t>
            </w:r>
          </w:p>
          <w:p w:rsidR="00B20029" w:rsidRPr="00610452" w:rsidRDefault="0047555F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секционирования контактной сети и</w:t>
            </w:r>
            <w:r w:rsidR="00B20029" w:rsidRPr="00610452">
              <w:rPr>
                <w:sz w:val="28"/>
                <w:szCs w:val="28"/>
                <w:lang w:eastAsia="en-US"/>
              </w:rPr>
              <w:t xml:space="preserve"> расстояния между оборудованием;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устройство проводок для прогрева кабеля;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устройство освещения рабочего места;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назначение и устройство отдельных элементов контактной сети и трансформаторных подстанций;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назначение устройств контактной сети, линийнапряжением выше 1000 В;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lastRenderedPageBreak/>
              <w:t>изучать схемы питания и секционирования контактной сети ивоздушных линий электропередачи в пределах дистанции электроснабжения;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rFonts w:eastAsia="Calibri"/>
                <w:bCs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принципиальные схемы защиты электрооборудования,электронных устройств, автоматики и телемеханики.</w:t>
            </w:r>
          </w:p>
          <w:p w:rsidR="00E742A1" w:rsidRPr="00610452" w:rsidRDefault="00E742A1" w:rsidP="00B20029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E742A1" w:rsidRPr="00A85142" w:rsidTr="00CE2D78">
        <w:trPr>
          <w:trHeight w:val="195"/>
        </w:trPr>
        <w:tc>
          <w:tcPr>
            <w:tcW w:w="4962" w:type="dxa"/>
          </w:tcPr>
          <w:p w:rsidR="00E742A1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lastRenderedPageBreak/>
              <w:t>ПК 1.2</w:t>
            </w:r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Читать и составлять электрические схемы электроснабжения электротехнического и электротехнологического оборудования.</w:t>
            </w:r>
          </w:p>
        </w:tc>
        <w:tc>
          <w:tcPr>
            <w:tcW w:w="4677" w:type="dxa"/>
          </w:tcPr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выполнять работы по чертежам, эскизам с применением соответствующего такелажа, необходимых приспособлений, специальных инструментов и аппаратуры;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вносить на действующие планы изменения и дополнения, произошедшие в электрических сетях;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секционирования контактной сети и линий напряжением выше 1000 В;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секционирования контактной сети и воздушных линий электропередачи в пределах дистанции электроснабжения;</w:t>
            </w:r>
          </w:p>
          <w:p w:rsidR="00E742A1" w:rsidRPr="00610452" w:rsidRDefault="00B20029" w:rsidP="00B20029">
            <w:pPr>
              <w:shd w:val="clear" w:color="auto" w:fill="FFFFFF"/>
              <w:suppressAutoHyphens/>
              <w:rPr>
                <w:iCs/>
                <w:spacing w:val="-4"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принципиальные схемы защиты электрооборудования, электронных устройств, автоматики и телемеханики.</w:t>
            </w:r>
          </w:p>
        </w:tc>
      </w:tr>
      <w:tr w:rsidR="00CE2D78" w:rsidRPr="00A85142" w:rsidTr="00CE2D78">
        <w:trPr>
          <w:trHeight w:val="112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2.1</w:t>
            </w:r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Читать и составлять электрические схемы электрических подстанций и сетей.</w:t>
            </w:r>
          </w:p>
        </w:tc>
        <w:tc>
          <w:tcPr>
            <w:tcW w:w="4677" w:type="dxa"/>
          </w:tcPr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составлять электрические схемы устройств электрических подстанций и сетей;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модернизация схем электрических устройств подстанций;</w:t>
            </w:r>
          </w:p>
          <w:p w:rsidR="00CE2D78" w:rsidRPr="00610452" w:rsidRDefault="00610452" w:rsidP="00B20029">
            <w:pPr>
              <w:shd w:val="clear" w:color="auto" w:fill="FFFFFF"/>
              <w:suppressAutoHyphens/>
              <w:rPr>
                <w:iCs/>
                <w:spacing w:val="-4"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 xml:space="preserve">- </w:t>
            </w:r>
            <w:r w:rsidR="00B20029" w:rsidRPr="00610452">
              <w:rPr>
                <w:sz w:val="28"/>
                <w:szCs w:val="28"/>
                <w:lang w:eastAsia="en-US"/>
              </w:rPr>
              <w:t>техническое обслуживание трансформаторов и преобразователей электрической энергии.</w:t>
            </w:r>
          </w:p>
        </w:tc>
      </w:tr>
      <w:tr w:rsidR="00CE2D78" w:rsidRPr="00A85142" w:rsidTr="00426D16">
        <w:trPr>
          <w:trHeight w:val="13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2.2</w:t>
            </w:r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shd w:val="clear" w:color="auto" w:fill="FFFFFF"/>
              <w:suppressAutoHyphens/>
              <w:rPr>
                <w:iCs/>
                <w:spacing w:val="-4"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техническое обслуживание трансформаторов и преобразователей электрической энергии.</w:t>
            </w:r>
          </w:p>
        </w:tc>
      </w:tr>
      <w:tr w:rsidR="00E742A1" w:rsidRPr="00A85142" w:rsidTr="00CE2D78">
        <w:trPr>
          <w:trHeight w:val="180"/>
        </w:trPr>
        <w:tc>
          <w:tcPr>
            <w:tcW w:w="4962" w:type="dxa"/>
          </w:tcPr>
          <w:p w:rsidR="00E742A1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2.3</w:t>
            </w:r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Выполнять основные виды работ по обслуживанию оборудования распределительных устройств элект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lastRenderedPageBreak/>
              <w:t>роустановок, систем релейных защит и автоматизированных систем.</w:t>
            </w:r>
          </w:p>
        </w:tc>
        <w:tc>
          <w:tcPr>
            <w:tcW w:w="4677" w:type="dxa"/>
          </w:tcPr>
          <w:p w:rsidR="00E742A1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lastRenderedPageBreak/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обслуживать оборудование распределительных устройств электроустановок.</w:t>
            </w:r>
          </w:p>
        </w:tc>
      </w:tr>
      <w:tr w:rsidR="00CE2D78" w:rsidRPr="00A85142" w:rsidTr="00CE2D78">
        <w:trPr>
          <w:trHeight w:val="150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lastRenderedPageBreak/>
              <w:t>ПК 2.4</w:t>
            </w:r>
            <w:r w:rsidRPr="0047555F">
              <w:rPr>
                <w:rStyle w:val="30"/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эксплуатация воздушных и кабельных линий электропередачи</w:t>
            </w:r>
          </w:p>
        </w:tc>
      </w:tr>
      <w:tr w:rsidR="00CE2D78" w:rsidRPr="00A85142" w:rsidTr="00CE2D78">
        <w:trPr>
          <w:trHeight w:val="142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2.5</w:t>
            </w:r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Разрабатывать и оформлять технологическую и отчетную документацию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применять инструкции и нормативные правила при составлении отчетов и разработке технологических документов.</w:t>
            </w:r>
          </w:p>
        </w:tc>
      </w:tr>
      <w:tr w:rsidR="00CE2D78" w:rsidRPr="00A85142" w:rsidTr="00CE2D78">
        <w:trPr>
          <w:trHeight w:val="16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 xml:space="preserve">ПК 3.1 </w:t>
            </w:r>
            <w:r w:rsidRPr="0047555F">
              <w:rPr>
                <w:spacing w:val="10"/>
                <w:sz w:val="28"/>
                <w:szCs w:val="28"/>
              </w:rPr>
              <w:t>Планировать и организовывать работу по ремонту оборудования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составлять планы ремонта оборудования; организация ремонтных работ оборудования электроустановок.</w:t>
            </w:r>
          </w:p>
        </w:tc>
      </w:tr>
      <w:tr w:rsidR="00CE2D78" w:rsidRPr="00A85142" w:rsidTr="00CE2D78">
        <w:trPr>
          <w:trHeight w:val="19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 xml:space="preserve">ПК 3.2 </w:t>
            </w:r>
            <w:r w:rsidR="0047555F" w:rsidRPr="0047555F">
              <w:rPr>
                <w:spacing w:val="10"/>
                <w:sz w:val="28"/>
                <w:szCs w:val="28"/>
              </w:rPr>
              <w:t>. Находить и устранять повреждения оборудования;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обнаруживать и устранять повреждения и неисправности оборудования электроустановок.</w:t>
            </w:r>
          </w:p>
        </w:tc>
      </w:tr>
      <w:tr w:rsidR="00CE2D78" w:rsidRPr="00A85142" w:rsidTr="00CE2D78">
        <w:trPr>
          <w:trHeight w:val="16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3.3</w:t>
            </w:r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</w:rPr>
              <w:t>Выполнять работы по ремонту устройств электроснабжения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производство работ по ремонту устройств электроснабжения, разборке, сборке и регулировке отдельных аппаратов.</w:t>
            </w:r>
          </w:p>
        </w:tc>
      </w:tr>
      <w:tr w:rsidR="00CE2D78" w:rsidRPr="00A85142" w:rsidTr="00CE2D78">
        <w:trPr>
          <w:trHeight w:val="16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3.4</w:t>
            </w:r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</w:rPr>
              <w:t>Оценивать затраты на выполнение работ по ремонту устройств электроснабжения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рассчитывать стоимость затрат материально-технических, трудовых и финансовых ресурсов на ремонт устройств электроснабжения.</w:t>
            </w:r>
          </w:p>
        </w:tc>
      </w:tr>
      <w:tr w:rsidR="00CE2D78" w:rsidRPr="00A85142" w:rsidTr="00CE2D78">
        <w:trPr>
          <w:trHeight w:val="240"/>
        </w:trPr>
        <w:tc>
          <w:tcPr>
            <w:tcW w:w="4962" w:type="dxa"/>
          </w:tcPr>
          <w:p w:rsidR="0047555F" w:rsidRPr="0047555F" w:rsidRDefault="00CE2D78" w:rsidP="0047555F">
            <w:pPr>
              <w:pStyle w:val="a6"/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555F">
              <w:rPr>
                <w:rFonts w:ascii="Times New Roman" w:hAnsi="Times New Roman"/>
                <w:bCs/>
                <w:sz w:val="28"/>
                <w:szCs w:val="28"/>
              </w:rPr>
              <w:t>ПК 3.5</w:t>
            </w:r>
            <w:r w:rsidR="0047555F" w:rsidRPr="0047555F">
              <w:rPr>
                <w:rFonts w:ascii="Times New Roman" w:hAnsi="Times New Roman"/>
                <w:sz w:val="28"/>
                <w:szCs w:val="28"/>
              </w:rPr>
              <w:t>. Выполнять проверку и анализ состояния устройств и приборов, используемых при ремонте и</w:t>
            </w:r>
          </w:p>
          <w:p w:rsidR="00CE2D78" w:rsidRPr="0047555F" w:rsidRDefault="0047555F" w:rsidP="0047555F">
            <w:pPr>
              <w:rPr>
                <w:bCs/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>наладке оборудования;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-анализ состояния устройств и приборов для ремонта и наладки оборудования.</w:t>
            </w:r>
          </w:p>
        </w:tc>
      </w:tr>
      <w:tr w:rsidR="00CE2D78" w:rsidRPr="00A85142" w:rsidTr="00CE2D78">
        <w:trPr>
          <w:trHeight w:val="127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3.6</w:t>
            </w:r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-разборка, сборка, регулировка и настройка приборов для ремонта оборудования электроустановок и линий электроснабжения.</w:t>
            </w:r>
          </w:p>
        </w:tc>
      </w:tr>
      <w:tr w:rsidR="00CE2D78" w:rsidRPr="00A85142" w:rsidTr="00CE2D78">
        <w:trPr>
          <w:trHeight w:val="127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4.1</w:t>
            </w:r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-подготовка рабочих мест для безопасного производства работ.</w:t>
            </w:r>
          </w:p>
        </w:tc>
      </w:tr>
      <w:tr w:rsidR="00CE2D78" w:rsidRPr="00A85142" w:rsidTr="00CE2D78">
        <w:trPr>
          <w:trHeight w:val="210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4.2</w:t>
            </w:r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-оформлять работы нарядом-допуском в электроустановках и на линиях электропередачи.</w:t>
            </w:r>
          </w:p>
        </w:tc>
      </w:tr>
      <w:tr w:rsidR="00E742A1" w:rsidRPr="00A85142" w:rsidTr="00426D16">
        <w:tc>
          <w:tcPr>
            <w:tcW w:w="4962" w:type="dxa"/>
          </w:tcPr>
          <w:p w:rsidR="00E742A1" w:rsidRPr="0047555F" w:rsidRDefault="00E742A1" w:rsidP="00426D16">
            <w:pPr>
              <w:ind w:right="148"/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01. </w:t>
            </w:r>
            <w:r w:rsidRPr="0047555F">
              <w:rPr>
                <w:sz w:val="28"/>
                <w:szCs w:val="28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использование специальных методов и способов решения профессиональных задач;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lastRenderedPageBreak/>
              <w:t>выбор эффективных технологий и рациональных способов</w:t>
            </w:r>
            <w:r w:rsidRPr="00A85142">
              <w:rPr>
                <w:rFonts w:ascii="Times New Roman" w:hAnsi="Times New Roman"/>
                <w:sz w:val="28"/>
                <w:szCs w:val="28"/>
              </w:rPr>
              <w:br/>
              <w:t>выполнения профессиональных задач.</w:t>
            </w:r>
          </w:p>
        </w:tc>
      </w:tr>
      <w:tr w:rsidR="00E742A1" w:rsidRPr="00A85142" w:rsidTr="00426D16">
        <w:tc>
          <w:tcPr>
            <w:tcW w:w="4962" w:type="dxa"/>
          </w:tcPr>
          <w:p w:rsidR="00E742A1" w:rsidRPr="0047555F" w:rsidRDefault="00E742A1" w:rsidP="00426D16">
            <w:pPr>
              <w:ind w:right="148"/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lastRenderedPageBreak/>
              <w:t xml:space="preserve">ОК 02. </w:t>
            </w:r>
            <w:r w:rsidRPr="0047555F">
              <w:rPr>
                <w:sz w:val="28"/>
                <w:szCs w:val="28"/>
                <w:shd w:val="clear" w:color="auto" w:fill="FFFFFF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анализ информации, выделение в ней главных аспектов, структурирование, презентация;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владение способами систематизации полученной информацию.</w:t>
            </w:r>
          </w:p>
        </w:tc>
      </w:tr>
      <w:tr w:rsidR="00E742A1" w:rsidRPr="00A85142" w:rsidTr="00426D16">
        <w:trPr>
          <w:trHeight w:val="1126"/>
        </w:trPr>
        <w:tc>
          <w:tcPr>
            <w:tcW w:w="4962" w:type="dxa"/>
          </w:tcPr>
          <w:p w:rsidR="00E742A1" w:rsidRPr="0047555F" w:rsidRDefault="00E742A1" w:rsidP="00426D16">
            <w:pPr>
              <w:ind w:right="148"/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04. </w:t>
            </w:r>
            <w:r w:rsidRPr="0047555F">
              <w:rPr>
                <w:sz w:val="28"/>
                <w:szCs w:val="28"/>
                <w:shd w:val="clear" w:color="auto" w:fill="FFFFFF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объективный анализ и внесение коррективов в результаты собственной деятельности;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постоянное проявление ответственности за качество выполнения работ.</w:t>
            </w:r>
          </w:p>
        </w:tc>
      </w:tr>
      <w:tr w:rsidR="00E742A1" w:rsidRPr="00A85142" w:rsidTr="00426D16">
        <w:trPr>
          <w:trHeight w:val="472"/>
        </w:trPr>
        <w:tc>
          <w:tcPr>
            <w:tcW w:w="4962" w:type="dxa"/>
          </w:tcPr>
          <w:p w:rsidR="00E742A1" w:rsidRPr="0047555F" w:rsidRDefault="00E742A1" w:rsidP="00426D16">
            <w:pPr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09. </w:t>
            </w:r>
            <w:r w:rsidRPr="0047555F">
              <w:rPr>
                <w:sz w:val="28"/>
                <w:szCs w:val="28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уровень активного взаимодействия с обучающимися, преподавателями и мастерами в ходе обучения с использованием информационных технологий;  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результативность работы при использовании информационных программ.</w:t>
            </w:r>
          </w:p>
        </w:tc>
      </w:tr>
      <w:tr w:rsidR="00E742A1" w:rsidRPr="00A85142" w:rsidTr="00426D16">
        <w:trPr>
          <w:trHeight w:val="472"/>
        </w:trPr>
        <w:tc>
          <w:tcPr>
            <w:tcW w:w="4962" w:type="dxa"/>
          </w:tcPr>
          <w:p w:rsidR="00E742A1" w:rsidRPr="0047555F" w:rsidRDefault="00E742A1" w:rsidP="00426D16">
            <w:pPr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10. </w:t>
            </w:r>
            <w:r w:rsidRPr="0047555F">
              <w:rPr>
                <w:sz w:val="28"/>
                <w:szCs w:val="28"/>
                <w:shd w:val="clear" w:color="auto" w:fill="FFFFFF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изучение нормативно-правовой документации, технической литературы и современных научных разработок в области будущей профессиональной деятельности на государственном языке;</w:t>
            </w:r>
          </w:p>
        </w:tc>
      </w:tr>
    </w:tbl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AC52B7" w:rsidRDefault="00AC52B7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D27A7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 - Модели контролируемых компетенций</w:t>
      </w:r>
    </w:p>
    <w:p w:rsidR="00DA23B4" w:rsidRPr="00F05401" w:rsidRDefault="00DA23B4" w:rsidP="00DA23B4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DA23B4" w:rsidRPr="000F41AD" w:rsidTr="00DA23B4">
        <w:trPr>
          <w:trHeight w:val="1336"/>
        </w:trPr>
        <w:tc>
          <w:tcPr>
            <w:tcW w:w="5637" w:type="dxa"/>
            <w:shd w:val="clear" w:color="auto" w:fill="auto"/>
          </w:tcPr>
          <w:p w:rsidR="00DA23B4" w:rsidRPr="00F05401" w:rsidRDefault="00DA23B4" w:rsidP="00DA23B4">
            <w:pPr>
              <w:jc w:val="center"/>
              <w:rPr>
                <w:b/>
                <w:sz w:val="28"/>
                <w:szCs w:val="28"/>
              </w:rPr>
            </w:pPr>
            <w:r w:rsidRPr="00F05401">
              <w:rPr>
                <w:b/>
                <w:sz w:val="28"/>
                <w:szCs w:val="28"/>
              </w:rPr>
              <w:t>Компетенции, формируемые в процессе изучения дисциплины</w:t>
            </w:r>
          </w:p>
        </w:tc>
        <w:tc>
          <w:tcPr>
            <w:tcW w:w="4252" w:type="dxa"/>
            <w:shd w:val="clear" w:color="auto" w:fill="auto"/>
          </w:tcPr>
          <w:p w:rsidR="00DA23B4" w:rsidRPr="00F05401" w:rsidRDefault="00DA23B4" w:rsidP="00DA23B4">
            <w:pPr>
              <w:jc w:val="center"/>
              <w:rPr>
                <w:b/>
                <w:sz w:val="28"/>
                <w:szCs w:val="28"/>
              </w:rPr>
            </w:pPr>
            <w:r w:rsidRPr="00F05401">
              <w:rPr>
                <w:b/>
                <w:sz w:val="28"/>
                <w:szCs w:val="28"/>
              </w:rPr>
              <w:t xml:space="preserve">Требования для </w:t>
            </w:r>
          </w:p>
          <w:p w:rsidR="00DA23B4" w:rsidRPr="00F05401" w:rsidRDefault="00DA23B4" w:rsidP="00DA23B4">
            <w:pPr>
              <w:jc w:val="center"/>
              <w:rPr>
                <w:b/>
                <w:sz w:val="28"/>
                <w:szCs w:val="28"/>
              </w:rPr>
            </w:pPr>
            <w:r w:rsidRPr="00F05401">
              <w:rPr>
                <w:b/>
                <w:sz w:val="28"/>
                <w:szCs w:val="28"/>
              </w:rPr>
              <w:t>освоения дисциплины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>ПК 1.1. Выполнять основные виды работ по проектированию электроснабжения электротехнического и электротехнологического оборудования</w:t>
            </w: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осваивать новые устройства (по мере их внедрения);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организация разработки и пересмотра должностных инструкций подчиненных работников более высокой квалификации.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Знания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электротехнического и электротехнологического оборудования по отраслям;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и принцип действия трансформатора. Правила устройства электроустановок;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и назначение неактивных (вспомогательных) частей трансформатора;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принцип работы основного и вспомогательного оборудования распределительных устройств средней сложности напряжением до 35 кВ;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конструктивное выполнение распределительных устройств;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конструкция и принцип работы сухих, масляных, двухобмоточных силовых трансформаторов мощностью до 10 000 кВА напряжением до 35 кВ;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устройство, назначение различных типов оборудования (подвесной, натяжной изоляции, шинопроводов, молниезащиты, контуров заземляющих устройств), области их применения;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элементы конструкции закрытых и открытых распределительных устройств напряжением до 110 кВ, минимальные допускаемые расстояния между оборудованием;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проводок для прогрева кабеля;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освещения рабочего места;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назначение и устройство отдельных элементов контактной сети и трансформаторных подстанций;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назначение устройств контактной сети, воздушных линий электропе</w:t>
            </w:r>
            <w:r w:rsidRPr="00F3203B">
              <w:rPr>
                <w:lang w:eastAsia="en-US"/>
              </w:rPr>
              <w:lastRenderedPageBreak/>
              <w:t>редачи;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назначение и расположение основного и вспомогательного оборудования на тяговых подстанциях и линейных устройствах тягового электроснабжения;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контроль соответствия проверяемого устройства проектной документации и взаимодействия элементов проверяемого устройства между собой и с другими устройствами защит;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и способы регулировки вакуумных выключателей и элегазового оборудования;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изучение устройства и характеристик, отличительных особенностейоборудования нового типа, принципа работы сложных устройствавтоматики оборудования нового типа интеллектуальной основе;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однолинейные схемы тяговых подстанций.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lastRenderedPageBreak/>
              <w:t>ПК 1.2. Читать и составлять электрические схемы электроснабженияэлектротехнического и электротехнологического оборудования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читать однолинейные схемы тяговых подстанций.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разрабатывать электрические схемы электроснабжения электротехнического и электротехнологического </w:t>
            </w:r>
            <w:r w:rsidRPr="00F3203B">
              <w:rPr>
                <w:lang w:eastAsia="en-US"/>
              </w:rPr>
              <w:lastRenderedPageBreak/>
              <w:t>оборудования по отраслям;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заполнять дефектные ведомости, ведомости объема работ с перечнем необходимых запасных частей и материалов, маршрутную карту,другую техническую документацию;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и составлять схемы распределительных сетей 35 кВ, находящихся в зоне эксплуатационной ответственности;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простые эскизы и схемы на несложные детали и узлы;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пользоваться навыками чтения схем первичных соединений электрооборудования электрических станций и подстанций;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читать схемы первичных соединений электрооборудования электрических станций и подстанций.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lastRenderedPageBreak/>
              <w:t>ПК 2.1. Читать и составлять электрические схемы электрических подстанций и сетей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 xml:space="preserve">Умения: 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разрабатывать электрические схемы устройств электрическихподстанций и сетей;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вносить изменения в принципиальные схемы при замене прибороваппаратуры распределительных устройств.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 xml:space="preserve">Знания: 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оборудования электроустановок;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условные графические обозначения элементов электрических схем;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логику построения схем, типовые схемные решения, принципиальные схемы эксплуатируемых электроустановок.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lang w:eastAsia="en-US"/>
              </w:rPr>
              <w:t>ПК 2.2. Выполнять основные виды работ по обслуживанию трансформаторов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и преобразователей электрической энергии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обеспечивать выполнение работ по обслуживанию трансформаторов и преобразователей электрической энергии.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виды работ и технологию обслуживания трансформаторов и преобразователей.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  <w:r w:rsidRPr="00F3203B">
              <w:rPr>
                <w:lang w:eastAsia="en-US"/>
              </w:rPr>
              <w:t>ПК 2.3. Выполнять основные виды работ по обслуживанию оборудования</w:t>
            </w:r>
            <w:r>
              <w:rPr>
                <w:lang w:eastAsia="en-US"/>
              </w:rPr>
              <w:t xml:space="preserve">м </w:t>
            </w:r>
            <w:r w:rsidRPr="00F3203B">
              <w:rPr>
                <w:lang w:eastAsia="en-US"/>
              </w:rPr>
              <w:t>распределительных устройств электроустановок, систем релейных защит и автоматизированных систем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обеспечивать проведение работ по обслуживанию оборудования распределительных устройств электроустановок.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виды и технологии работ по обслуживанию оборудования распредели</w:t>
            </w:r>
            <w:r w:rsidRPr="00F3203B">
              <w:rPr>
                <w:lang w:eastAsia="en-US"/>
              </w:rPr>
              <w:lastRenderedPageBreak/>
              <w:t>тельных устройств.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  <w:r w:rsidRPr="00F3203B">
              <w:rPr>
                <w:lang w:eastAsia="en-US"/>
              </w:rPr>
              <w:lastRenderedPageBreak/>
              <w:t>ПК 2.4. Выполнять основные виды работ по обслуживанию воздушных и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кабельных линий электроснабжения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контролировать состояние воздушных и кабельных линий, организовывать и проводить работы по их техническому обслуживанию.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эксплуатационно-технические основы линий электропередачи, виды и технологии работ по их обслуживанию.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CC05CD" w:rsidRDefault="00DA23B4" w:rsidP="00DA23B4">
            <w:pPr>
              <w:jc w:val="both"/>
            </w:pPr>
            <w:r w:rsidRPr="00F3203B">
              <w:rPr>
                <w:lang w:eastAsia="en-US"/>
              </w:rPr>
              <w:t>ПК 2.5. Разрабатывать и оформлять технологическую и отчетную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документацию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выполнять расчеты рабочих и аварийных режимов действующих электроустановок и выбирать оборудование; оформлять отчеты о проделанной работе.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основные положения правил технической эксплуатации электроустановок;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виды технологической и отчетной документации, порядок ее заполнения.</w:t>
            </w:r>
          </w:p>
        </w:tc>
      </w:tr>
      <w:tr w:rsidR="00733F2E" w:rsidRPr="000F41AD" w:rsidTr="00DA23B4">
        <w:tc>
          <w:tcPr>
            <w:tcW w:w="5637" w:type="dxa"/>
            <w:vMerge w:val="restart"/>
            <w:shd w:val="clear" w:color="auto" w:fill="auto"/>
          </w:tcPr>
          <w:p w:rsidR="00733F2E" w:rsidRPr="003A1893" w:rsidRDefault="00733F2E" w:rsidP="00DA23B4">
            <w:pPr>
              <w:jc w:val="both"/>
            </w:pPr>
            <w:r w:rsidRPr="00F3203B">
              <w:rPr>
                <w:lang w:eastAsia="en-US"/>
              </w:rPr>
              <w:t>ПК 3.1. Планировать и организовывать работу по ремонту оборудования</w:t>
            </w:r>
          </w:p>
        </w:tc>
        <w:tc>
          <w:tcPr>
            <w:tcW w:w="4252" w:type="dxa"/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выполнять требования по планированию и организации ремонта оборудования; контролировать состояние электроустановок и линий электропередачи.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3F2E" w:rsidRPr="003A1893" w:rsidRDefault="00733F2E" w:rsidP="00DA23B4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виды ремонтов оборудования устройств электроснабжения.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DA23B4">
            <w:pPr>
              <w:jc w:val="both"/>
            </w:pPr>
            <w:r w:rsidRPr="00F3203B">
              <w:rPr>
                <w:lang w:eastAsia="en-US"/>
              </w:rPr>
              <w:t>ПК 3.2. Находить и устранять повреждения оборудования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выявлять и устранять неисправности в устройствах электроснабжения, выполнять основные виды работ по их ремонту.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методы диагностики и устранения неисправностей в устройствах электроснабжения.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3.3. Выполнять работы по ремонту устройств электроснабжения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устранять выявленные повреждения и отклонения от нормы в работе оборудования.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технологию ремонта оборудования устройств электроснабжения.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Default="00733F2E" w:rsidP="00545620">
            <w:pPr>
              <w:jc w:val="both"/>
              <w:rPr>
                <w:lang w:eastAsia="en-US"/>
              </w:rPr>
            </w:pPr>
          </w:p>
          <w:p w:rsidR="00733F2E" w:rsidRDefault="00733F2E" w:rsidP="00545620">
            <w:pPr>
              <w:jc w:val="both"/>
              <w:rPr>
                <w:lang w:eastAsia="en-US"/>
              </w:rPr>
            </w:pPr>
            <w:r w:rsidRPr="00F3203B">
              <w:rPr>
                <w:lang w:eastAsia="en-US"/>
              </w:rPr>
              <w:t>ПК 3.4. Оценивать затраты на выполнение работ по ремонту устройств электроснабжения</w:t>
            </w:r>
          </w:p>
          <w:p w:rsidR="00733F2E" w:rsidRDefault="00733F2E" w:rsidP="00545620">
            <w:pPr>
              <w:jc w:val="both"/>
              <w:rPr>
                <w:lang w:eastAsia="en-US"/>
              </w:rPr>
            </w:pPr>
          </w:p>
          <w:p w:rsidR="00733F2E" w:rsidRDefault="00733F2E" w:rsidP="00545620">
            <w:pPr>
              <w:jc w:val="both"/>
              <w:rPr>
                <w:lang w:eastAsia="en-US"/>
              </w:rPr>
            </w:pPr>
          </w:p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lastRenderedPageBreak/>
              <w:t>ПК 3.4. Оценивать затраты на выполнение работ по ремонту устройств электроснабжения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lastRenderedPageBreak/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 xml:space="preserve">составлять расчетные документы по ремонту оборудования;рассчитывать основные экономические показатели деятельности производственного </w:t>
            </w:r>
            <w:r w:rsidRPr="00F3203B">
              <w:rPr>
                <w:lang w:eastAsia="en-US"/>
              </w:rPr>
              <w:lastRenderedPageBreak/>
              <w:t>подразделения.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методические, нормативные и руководящие материалы по организации учета и методам обработки расчетной документации.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733F2E">
            <w:pPr>
              <w:rPr>
                <w:lang w:eastAsia="en-US"/>
              </w:rPr>
            </w:pPr>
            <w:r w:rsidRPr="00F3203B">
              <w:rPr>
                <w:lang w:eastAsia="en-US"/>
              </w:rPr>
              <w:t>ПК 3.5. Выполнять проверку и анализ состояния устройств и приборов,используемых при ремонте и наладке оборудования</w:t>
            </w:r>
          </w:p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проверять приборы и устройства для ремонта и наладки оборудования электроустановок и выявлять возможные неисправности.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порядок проверки и анализа состояния устройств и приборов для ремонта и наладки оборудования электроустановок.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3.6. Производить настройку и регулировку устройств и приборов для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ремонта оборудования электрических установок и сетей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регулировать устройства и приборы для ремонта оборудования электроустановок и производить при необходимости их разборку и сборку.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технологию, принципы и порядок настройки и регулировки устройств и приборов для ремонта оборудования электроустановок и линий электроснабжения.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4.1. Обеспечивать безопасное производство плановых и аварийных работ вэлектрических установках и сетях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обеспечивать безопасные условия труда при производстве работ в электроустановках и электрических сетях при плановых и аварийных работах.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правила безопасного производства отдельных видов работ в электроустановках и электрических сетях.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4.2. Оформлять документацию по охране труда и электробезопасности приэксплуатации и ремонте электрических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заполнять наряды, наряды-допуски, оперативные журналы проверки знаний по охране труда;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выполнять расчеты заземляющих устройств и грозозащиты.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перечень документов, оформляемых для обеспечения безопасности производства работ в электроустановках и на линиях электропередачи.</w:t>
            </w:r>
          </w:p>
        </w:tc>
      </w:tr>
      <w:tr w:rsidR="00733F2E" w:rsidRPr="000F41AD" w:rsidTr="0054562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>
              <w:rPr>
                <w:iCs/>
              </w:rPr>
              <w:t xml:space="preserve">ОК 01 </w:t>
            </w:r>
            <w:r w:rsidRPr="00F3203B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iCs/>
              </w:rPr>
              <w:t xml:space="preserve">Умения: </w:t>
            </w:r>
            <w:r w:rsidRPr="00F3203B">
              <w:rPr>
                <w:iCs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</w:t>
            </w:r>
            <w:r w:rsidRPr="00F3203B">
              <w:rPr>
                <w:iCs/>
              </w:rPr>
              <w:lastRenderedPageBreak/>
              <w:t>эффективно искать информацию, необходимую для решения задачи и/или проблемы;</w:t>
            </w:r>
          </w:p>
          <w:p w:rsidR="00733F2E" w:rsidRPr="00F3203B" w:rsidRDefault="00733F2E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iCs/>
              </w:rPr>
              <w:t>составить план действия; определить необходимые ресурсы;владеть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733F2E" w:rsidRPr="000F41AD" w:rsidTr="0054562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iCs/>
              </w:rPr>
              <w:t xml:space="preserve">Знания: </w:t>
            </w:r>
            <w:r w:rsidRPr="00F3203B">
              <w:rPr>
                <w:iCs/>
              </w:rPr>
              <w:t>а</w:t>
            </w:r>
            <w:r w:rsidRPr="00F3203B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733F2E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jc w:val="both"/>
              <w:rPr>
                <w:iCs/>
              </w:rPr>
            </w:pPr>
            <w:r>
              <w:t xml:space="preserve">ОК 02. </w:t>
            </w:r>
            <w:r w:rsidRPr="00F3203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iCs/>
              </w:rPr>
              <w:t xml:space="preserve">Умения: </w:t>
            </w:r>
            <w:r w:rsidRPr="00F3203B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733F2E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iCs/>
              </w:rPr>
              <w:t xml:space="preserve">Знания: </w:t>
            </w:r>
            <w:r w:rsidRPr="00F3203B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E166F5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  <w:r>
              <w:t xml:space="preserve">ОК 04. </w:t>
            </w:r>
            <w:r w:rsidRPr="00F3203B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bCs/>
                <w:iCs/>
              </w:rPr>
              <w:t xml:space="preserve">Умения: </w:t>
            </w:r>
            <w:r w:rsidRPr="00F3203B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E166F5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bCs/>
                <w:iCs/>
              </w:rPr>
              <w:t xml:space="preserve">Знания: </w:t>
            </w:r>
            <w:r w:rsidRPr="00F3203B">
              <w:rPr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E166F5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  <w:r>
              <w:t>ОК 09.</w:t>
            </w:r>
            <w:r w:rsidRPr="00F3203B">
              <w:t>Использовать информационные технологии в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bCs/>
                <w:iCs/>
              </w:rPr>
              <w:t xml:space="preserve">Умения: </w:t>
            </w:r>
            <w:r w:rsidRPr="00F3203B">
              <w:rPr>
                <w:bCs/>
                <w:iCs/>
              </w:rPr>
              <w:t xml:space="preserve">применять средства информационных технологий для </w:t>
            </w:r>
            <w:r w:rsidRPr="00F3203B">
              <w:rPr>
                <w:bCs/>
                <w:iCs/>
              </w:rPr>
              <w:lastRenderedPageBreak/>
              <w:t>решения профессиональных задач; использовать современное программное обеспечение</w:t>
            </w:r>
          </w:p>
        </w:tc>
      </w:tr>
      <w:tr w:rsidR="00E166F5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bCs/>
                <w:iCs/>
              </w:rPr>
              <w:t xml:space="preserve">Знания: </w:t>
            </w:r>
            <w:r w:rsidRPr="00F3203B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E166F5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  <w:r>
              <w:t xml:space="preserve">ОК 10. </w:t>
            </w:r>
            <w:r w:rsidRPr="00F3203B"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bCs/>
                <w:iCs/>
              </w:rPr>
              <w:t xml:space="preserve">Умения: </w:t>
            </w:r>
            <w:r w:rsidRPr="00F3203B">
              <w:rPr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E166F5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iCs/>
              </w:rPr>
              <w:t>Знания:</w:t>
            </w:r>
            <w:r w:rsidRPr="00F3203B">
              <w:rPr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733F2E" w:rsidRDefault="00733F2E" w:rsidP="00733F2E"/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DA23B4" w:rsidRPr="00ED209D" w:rsidRDefault="00DA23B4" w:rsidP="00DA23B4">
      <w:pPr>
        <w:rPr>
          <w:b/>
          <w:color w:val="7030A0"/>
          <w:sz w:val="32"/>
          <w:szCs w:val="32"/>
        </w:rPr>
      </w:pPr>
    </w:p>
    <w:p w:rsidR="00E742A1" w:rsidRPr="00A85142" w:rsidRDefault="00E742A1" w:rsidP="00E742A1">
      <w:pPr>
        <w:keepNext/>
        <w:keepLines/>
        <w:suppressLineNumbers/>
        <w:suppressAutoHyphens/>
        <w:rPr>
          <w:b/>
          <w:bCs/>
          <w:sz w:val="28"/>
          <w:szCs w:val="28"/>
        </w:rPr>
      </w:pPr>
    </w:p>
    <w:p w:rsidR="00610452" w:rsidRDefault="00E742A1" w:rsidP="0061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center"/>
        <w:rPr>
          <w:b/>
          <w:sz w:val="28"/>
          <w:szCs w:val="28"/>
        </w:rPr>
        <w:sectPr w:rsidR="00610452" w:rsidSect="00610452">
          <w:pgSz w:w="11906" w:h="16838"/>
          <w:pgMar w:top="737" w:right="851" w:bottom="851" w:left="1134" w:header="709" w:footer="709" w:gutter="0"/>
          <w:cols w:space="708"/>
          <w:docGrid w:linePitch="360"/>
        </w:sectPr>
      </w:pPr>
      <w:r w:rsidRPr="00A85142">
        <w:rPr>
          <w:b/>
          <w:sz w:val="28"/>
          <w:szCs w:val="28"/>
        </w:rPr>
        <w:br w:type="page"/>
      </w:r>
    </w:p>
    <w:p w:rsidR="00610452" w:rsidRPr="00AA35EC" w:rsidRDefault="00610452" w:rsidP="0061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center"/>
        <w:rPr>
          <w:b/>
        </w:rPr>
      </w:pPr>
      <w:r w:rsidRPr="00AA35EC">
        <w:rPr>
          <w:b/>
        </w:rPr>
        <w:lastRenderedPageBreak/>
        <w:t>2.</w:t>
      </w:r>
      <w:r w:rsidR="00D97CD6">
        <w:rPr>
          <w:b/>
        </w:rPr>
        <w:t xml:space="preserve">2 </w:t>
      </w:r>
      <w:r w:rsidRPr="00AA35EC">
        <w:rPr>
          <w:b/>
        </w:rPr>
        <w:t xml:space="preserve"> Контроль и оценка освоения учебной дисциплины/междисциплинарного комплекса по разделам (темам)</w:t>
      </w:r>
    </w:p>
    <w:p w:rsidR="00610452" w:rsidRPr="00AA35EC" w:rsidRDefault="00610452" w:rsidP="0061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rPr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6959"/>
        <w:gridCol w:w="2669"/>
        <w:gridCol w:w="3909"/>
        <w:gridCol w:w="6"/>
      </w:tblGrid>
      <w:tr w:rsidR="00610452" w:rsidRPr="00AA35EC" w:rsidTr="00610452">
        <w:trPr>
          <w:tblHeader/>
        </w:trPr>
        <w:tc>
          <w:tcPr>
            <w:tcW w:w="8158" w:type="dxa"/>
            <w:gridSpan w:val="2"/>
            <w:vMerge w:val="restart"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79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AA35EC">
              <w:rPr>
                <w:b/>
              </w:rPr>
              <w:t>Элемент учебной дисциплины/междисциплинарного курса</w:t>
            </w:r>
          </w:p>
        </w:tc>
        <w:tc>
          <w:tcPr>
            <w:tcW w:w="6584" w:type="dxa"/>
            <w:gridSpan w:val="3"/>
            <w:vAlign w:val="center"/>
          </w:tcPr>
          <w:p w:rsidR="00610452" w:rsidRPr="00AA35EC" w:rsidRDefault="00610452" w:rsidP="00610452">
            <w:pPr>
              <w:ind w:right="139"/>
              <w:jc w:val="center"/>
              <w:rPr>
                <w:b/>
              </w:rPr>
            </w:pPr>
            <w:r w:rsidRPr="00AA35EC">
              <w:rPr>
                <w:b/>
              </w:rPr>
              <w:t>Промежуточная аттестация</w:t>
            </w:r>
          </w:p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AA35EC">
              <w:rPr>
                <w:b/>
              </w:rPr>
              <w:t>(промежуточный контроль успеваемости)</w:t>
            </w:r>
          </w:p>
        </w:tc>
      </w:tr>
      <w:tr w:rsidR="00610452" w:rsidRPr="00AA35EC" w:rsidTr="00610452">
        <w:trPr>
          <w:tblHeader/>
        </w:trPr>
        <w:tc>
          <w:tcPr>
            <w:tcW w:w="8158" w:type="dxa"/>
            <w:gridSpan w:val="2"/>
            <w:vMerge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</w:p>
        </w:tc>
        <w:tc>
          <w:tcPr>
            <w:tcW w:w="2669" w:type="dxa"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A35EC">
              <w:rPr>
                <w:b/>
              </w:rPr>
              <w:t>Наименование оценочного средства</w:t>
            </w:r>
          </w:p>
        </w:tc>
        <w:tc>
          <w:tcPr>
            <w:tcW w:w="3915" w:type="dxa"/>
            <w:gridSpan w:val="2"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A35EC">
              <w:rPr>
                <w:b/>
              </w:rPr>
              <w:t>Результаты освоения (знания, умения, компетенции)</w:t>
            </w:r>
          </w:p>
        </w:tc>
      </w:tr>
      <w:tr w:rsidR="00610452" w:rsidRPr="00AA35EC" w:rsidTr="00610452">
        <w:tc>
          <w:tcPr>
            <w:tcW w:w="8158" w:type="dxa"/>
            <w:gridSpan w:val="2"/>
          </w:tcPr>
          <w:p w:rsidR="00610452" w:rsidRPr="00AA35EC" w:rsidRDefault="00610452" w:rsidP="00610452">
            <w:pPr>
              <w:shd w:val="clear" w:color="auto" w:fill="FFFFFF"/>
              <w:jc w:val="both"/>
              <w:rPr>
                <w:b/>
                <w:bCs/>
              </w:rPr>
            </w:pPr>
            <w:r w:rsidRPr="006C6FFB">
              <w:rPr>
                <w:b/>
              </w:rPr>
              <w:t>Раздел 1. Выполнение работ по эксплуатации тяговых подстанций и линейных устройств тягового электроснабжения.</w:t>
            </w:r>
          </w:p>
        </w:tc>
        <w:tc>
          <w:tcPr>
            <w:tcW w:w="2669" w:type="dxa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</w:p>
        </w:tc>
        <w:tc>
          <w:tcPr>
            <w:tcW w:w="3915" w:type="dxa"/>
            <w:gridSpan w:val="2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</w:p>
        </w:tc>
      </w:tr>
      <w:tr w:rsidR="00610452" w:rsidRPr="00AA35EC" w:rsidTr="00610452">
        <w:tc>
          <w:tcPr>
            <w:tcW w:w="1199" w:type="dxa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>Тема 1.1.</w:t>
            </w:r>
          </w:p>
        </w:tc>
        <w:tc>
          <w:tcPr>
            <w:tcW w:w="6959" w:type="dxa"/>
          </w:tcPr>
          <w:p w:rsidR="00610452" w:rsidRPr="00AA35EC" w:rsidRDefault="00610452" w:rsidP="00610452">
            <w:pPr>
              <w:shd w:val="clear" w:color="auto" w:fill="FFFFFF"/>
              <w:jc w:val="both"/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>Эксплуатация тяговых подстанций</w:t>
            </w:r>
          </w:p>
        </w:tc>
        <w:tc>
          <w:tcPr>
            <w:tcW w:w="2669" w:type="dxa"/>
          </w:tcPr>
          <w:p w:rsidR="00610452" w:rsidRPr="00610452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НС, ПЗ</w:t>
            </w:r>
          </w:p>
        </w:tc>
        <w:tc>
          <w:tcPr>
            <w:tcW w:w="3915" w:type="dxa"/>
            <w:gridSpan w:val="2"/>
          </w:tcPr>
          <w:p w:rsidR="00610452" w:rsidRDefault="00E179FA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 01-ОК 11; ПК 1.1-ПК 1.2;</w:t>
            </w:r>
          </w:p>
          <w:p w:rsidR="00E179FA" w:rsidRPr="00AA35EC" w:rsidRDefault="00E179FA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ПК 2.1 – ПК 2.5; ПК 3.1 – ПК 3.6; ПК 4.1; ПК 4.2</w:t>
            </w:r>
          </w:p>
        </w:tc>
      </w:tr>
      <w:tr w:rsidR="00610452" w:rsidRPr="00AA35EC" w:rsidTr="00610452">
        <w:tc>
          <w:tcPr>
            <w:tcW w:w="1199" w:type="dxa"/>
          </w:tcPr>
          <w:p w:rsidR="00610452" w:rsidRPr="00AA35EC" w:rsidRDefault="00610452" w:rsidP="00610452">
            <w:pPr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 xml:space="preserve">Тема 1.2. </w:t>
            </w:r>
          </w:p>
        </w:tc>
        <w:tc>
          <w:tcPr>
            <w:tcW w:w="6959" w:type="dxa"/>
          </w:tcPr>
          <w:p w:rsidR="00610452" w:rsidRPr="00AA35EC" w:rsidRDefault="00610452" w:rsidP="00610452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>Эксплуатация линейных устройств тягового электроснабжения</w:t>
            </w:r>
          </w:p>
        </w:tc>
        <w:tc>
          <w:tcPr>
            <w:tcW w:w="2669" w:type="dxa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1"/>
              <w:jc w:val="center"/>
            </w:pPr>
            <w:r>
              <w:t>НС; ПЗ; ВСР</w:t>
            </w:r>
          </w:p>
        </w:tc>
        <w:tc>
          <w:tcPr>
            <w:tcW w:w="3915" w:type="dxa"/>
            <w:gridSpan w:val="2"/>
          </w:tcPr>
          <w:p w:rsidR="00E179FA" w:rsidRDefault="00E179FA" w:rsidP="00E1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 01-ОК 11; ПК 1.1-ПК 1.2;</w:t>
            </w:r>
          </w:p>
          <w:p w:rsidR="00610452" w:rsidRPr="00AA35EC" w:rsidRDefault="00E179FA" w:rsidP="00E179FA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center"/>
            </w:pPr>
            <w:r>
              <w:t>ПК 2.1 – ПК 2.5; ПК 3.1 – ПК 3.6; ПК 4.1; ПК 4.2</w:t>
            </w:r>
          </w:p>
        </w:tc>
      </w:tr>
      <w:tr w:rsidR="00610452" w:rsidRPr="00AA35EC" w:rsidTr="00610452">
        <w:trPr>
          <w:gridAfter w:val="1"/>
          <w:wAfter w:w="6" w:type="dxa"/>
        </w:trPr>
        <w:tc>
          <w:tcPr>
            <w:tcW w:w="8158" w:type="dxa"/>
            <w:gridSpan w:val="2"/>
          </w:tcPr>
          <w:p w:rsidR="00E179FA" w:rsidRDefault="00610452" w:rsidP="00E1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AA35EC">
              <w:rPr>
                <w:b/>
              </w:rPr>
              <w:t xml:space="preserve">Промежуточная аттестация по учебной </w:t>
            </w:r>
          </w:p>
          <w:p w:rsidR="00610452" w:rsidRPr="00AA35EC" w:rsidRDefault="00610452" w:rsidP="00E1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AA35EC">
              <w:rPr>
                <w:b/>
              </w:rPr>
              <w:t>дисц</w:t>
            </w:r>
            <w:r w:rsidR="00E179FA">
              <w:rPr>
                <w:b/>
              </w:rPr>
              <w:t>п</w:t>
            </w:r>
            <w:r w:rsidRPr="00AA35EC">
              <w:rPr>
                <w:b/>
              </w:rPr>
              <w:t>лине/междисциплинарному курсу</w:t>
            </w:r>
          </w:p>
        </w:tc>
        <w:tc>
          <w:tcPr>
            <w:tcW w:w="6578" w:type="dxa"/>
            <w:gridSpan w:val="2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>
              <w:rPr>
                <w:b/>
              </w:rPr>
              <w:t>ДЗ</w:t>
            </w:r>
          </w:p>
        </w:tc>
      </w:tr>
    </w:tbl>
    <w:p w:rsidR="00610452" w:rsidRPr="00AA35EC" w:rsidRDefault="00610452" w:rsidP="00610452">
      <w:pPr>
        <w:rPr>
          <w:i/>
        </w:rPr>
      </w:pPr>
      <w:r w:rsidRPr="00AA35EC">
        <w:rPr>
          <w:i/>
        </w:rPr>
        <w:t>Принятые сокращения, З – зачет, ДЗ – дифференцированный зачет, НС – накопительная система оценивания, Э – экзамен, РЗ – решение задач, ТР – написание и защита творческих работ(устно или с применением информационных технологий) ЛЗ – итоги выполнения и защита лабораторных работ, ПЗ – итоги выполнения и защита практических работ, ПР – проверочная работа,  ВСР – выполнение внеаудиторно самостоятельной работы (домашние работы и другие виды работ или заданий), РЗ – решение задач, ЗАЧ – устные или письменный зачет, КПР – выполнение и защита курсового проекта.  Для результатов освоения указывают только коды знаний, умений и компетенций</w:t>
      </w:r>
    </w:p>
    <w:p w:rsidR="00610452" w:rsidRDefault="00610452" w:rsidP="00610452">
      <w:pPr>
        <w:jc w:val="center"/>
        <w:rPr>
          <w:b/>
          <w:sz w:val="32"/>
          <w:szCs w:val="32"/>
        </w:rPr>
        <w:sectPr w:rsidR="00610452" w:rsidSect="00610452">
          <w:pgSz w:w="16838" w:h="11906" w:orient="landscape"/>
          <w:pgMar w:top="1134" w:right="737" w:bottom="851" w:left="851" w:header="709" w:footer="709" w:gutter="0"/>
          <w:cols w:space="708"/>
          <w:docGrid w:linePitch="360"/>
        </w:sectPr>
      </w:pP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lastRenderedPageBreak/>
        <w:t>2.3. Оценка освоения учебной дисциплины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2.3.1. Текущая аттестация студентов.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 xml:space="preserve">Критерии оценивания устного (письменного) опроса на уроках 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«отлично»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студент обнаруживает усвоение всего объема программного материала;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не допускает ошибок в воспроизведении изученного материала.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 «хорошо»</w:t>
      </w:r>
      <w:r w:rsidRPr="00ED0B68">
        <w:rPr>
          <w:spacing w:val="-4"/>
          <w:sz w:val="28"/>
          <w:szCs w:val="28"/>
        </w:rPr>
        <w:t xml:space="preserve"> ставится, если: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студент знает весь изученный материал;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отвечает без особых затруднений на вопросы преподавателя;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«удовлетворительно»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«неудовлетворительно»</w:t>
      </w:r>
      <w:r w:rsidRPr="00ED0B68">
        <w:rPr>
          <w:spacing w:val="-4"/>
          <w:sz w:val="28"/>
          <w:szCs w:val="28"/>
        </w:rPr>
        <w:t xml:space="preserve">  ставится, если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z w:val="28"/>
          <w:szCs w:val="28"/>
        </w:rPr>
      </w:pPr>
      <w:r w:rsidRPr="00ED0B68">
        <w:rPr>
          <w:spacing w:val="-4"/>
          <w:sz w:val="28"/>
          <w:szCs w:val="28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610452" w:rsidRPr="00ED0B68" w:rsidRDefault="00610452" w:rsidP="00610452">
      <w:pPr>
        <w:widowControl w:val="0"/>
        <w:autoSpaceDE w:val="0"/>
        <w:autoSpaceDN w:val="0"/>
        <w:adjustRightInd w:val="0"/>
        <w:spacing w:line="20" w:lineRule="atLeast"/>
        <w:ind w:left="720" w:right="-1"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2.3.2 Самостоятельная работа</w:t>
      </w:r>
    </w:p>
    <w:p w:rsidR="00610452" w:rsidRPr="00ED0B68" w:rsidRDefault="00610452" w:rsidP="00610452">
      <w:pPr>
        <w:spacing w:line="20" w:lineRule="atLeast"/>
        <w:ind w:left="360"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 xml:space="preserve">Критерии оценивания доклада на уроках 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«отлично»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 xml:space="preserve">- </w:t>
      </w:r>
      <w:r w:rsidRPr="00ED0B68">
        <w:rPr>
          <w:sz w:val="28"/>
          <w:szCs w:val="28"/>
        </w:rPr>
        <w:t>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 «хорошо»</w:t>
      </w:r>
      <w:r w:rsidRPr="00ED0B68">
        <w:rPr>
          <w:spacing w:val="-4"/>
          <w:sz w:val="28"/>
          <w:szCs w:val="28"/>
        </w:rPr>
        <w:t xml:space="preserve"> ставится, если: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ED0B68">
        <w:rPr>
          <w:sz w:val="28"/>
          <w:szCs w:val="28"/>
        </w:rPr>
        <w:t>- задание выполнено на 70%, изложение неточное, студент затрудняется при ответах на вопросы.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«удовлетворительно»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 xml:space="preserve">- </w:t>
      </w:r>
      <w:r w:rsidRPr="00ED0B68">
        <w:rPr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«неудовлетворительно»</w:t>
      </w:r>
      <w:r w:rsidRPr="00ED0B68">
        <w:rPr>
          <w:spacing w:val="-4"/>
          <w:sz w:val="28"/>
          <w:szCs w:val="28"/>
        </w:rPr>
        <w:t xml:space="preserve">  ставится, если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 xml:space="preserve">- </w:t>
      </w:r>
      <w:r w:rsidRPr="00ED0B68">
        <w:rPr>
          <w:sz w:val="28"/>
          <w:szCs w:val="28"/>
        </w:rPr>
        <w:t>задание не выполнено в полном объёме.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2.3.3 Курсовое проектирование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Критерии оценки</w:t>
      </w:r>
    </w:p>
    <w:p w:rsidR="00610452" w:rsidRPr="00ED0B68" w:rsidRDefault="00610452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>«Зачет»</w:t>
      </w:r>
      <w:r w:rsidRPr="00ED0B68">
        <w:rPr>
          <w:sz w:val="28"/>
          <w:szCs w:val="28"/>
        </w:rPr>
        <w:t xml:space="preserve"> ставится в случае, если все теоретические вопросы и практические задания раскрыты и решены полностью. При выполнении практического задания студент обобщил ранее усвоенные знания и сделал свои выводы. К задачам приведены пояснения, построены графики (где это требует условие)</w:t>
      </w:r>
    </w:p>
    <w:p w:rsidR="00610452" w:rsidRDefault="00610452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>«Незачет»</w:t>
      </w:r>
      <w:r w:rsidRPr="00ED0B68">
        <w:rPr>
          <w:sz w:val="28"/>
          <w:szCs w:val="28"/>
        </w:rPr>
        <w:t xml:space="preserve"> ставится в том случае, если теоретические вопросы не раскрыты. Задачи решены на 50%.</w:t>
      </w:r>
    </w:p>
    <w:p w:rsidR="00E179FA" w:rsidRDefault="00E179FA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</w:p>
    <w:p w:rsidR="00E179FA" w:rsidRDefault="00E179FA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</w:p>
    <w:p w:rsidR="00E179FA" w:rsidRPr="00ED0B68" w:rsidRDefault="00E179FA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</w:p>
    <w:p w:rsidR="00610452" w:rsidRPr="00ED0B68" w:rsidRDefault="00610452" w:rsidP="00610452">
      <w:pPr>
        <w:widowControl w:val="0"/>
        <w:spacing w:line="20" w:lineRule="atLeast"/>
        <w:ind w:left="720" w:firstLineChars="15" w:firstLine="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2.3.4 </w:t>
      </w:r>
      <w:r w:rsidRPr="00ED0B68">
        <w:rPr>
          <w:b/>
          <w:bCs/>
          <w:sz w:val="28"/>
          <w:szCs w:val="28"/>
        </w:rPr>
        <w:t>Практические занятия</w:t>
      </w:r>
    </w:p>
    <w:p w:rsidR="00610452" w:rsidRPr="00ED0B68" w:rsidRDefault="00610452" w:rsidP="00610452">
      <w:pPr>
        <w:widowControl w:val="0"/>
        <w:spacing w:line="20" w:lineRule="atLeast"/>
        <w:ind w:left="720" w:firstLineChars="15" w:firstLine="42"/>
        <w:jc w:val="center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Критерии оценивания практических занятий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/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Критерии оценки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«отлично»</w:t>
      </w:r>
      <w:r w:rsidRPr="00ED0B68">
        <w:rPr>
          <w:bCs/>
          <w:sz w:val="28"/>
          <w:szCs w:val="28"/>
        </w:rPr>
        <w:t xml:space="preserve"> -  ставится при правильном оформлении, правильно, выполненных расчетах, своевременной сдаче и защите и при правильных ответах при защите;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«хорошо»</w:t>
      </w:r>
      <w:r w:rsidRPr="00ED0B68">
        <w:rPr>
          <w:bCs/>
          <w:sz w:val="28"/>
          <w:szCs w:val="28"/>
        </w:rPr>
        <w:t xml:space="preserve"> - ставится при незначительных отступлениях в оформлении, одной-двух ошибках в расчетах, своевременной сдаче и защите;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«удовлетворительно»</w:t>
      </w:r>
      <w:r w:rsidRPr="00ED0B68">
        <w:rPr>
          <w:bCs/>
          <w:sz w:val="28"/>
          <w:szCs w:val="28"/>
        </w:rPr>
        <w:t xml:space="preserve"> - ставиться при ошибках в оформлении, в расчетах и несвоевременной сдаче, а так же если при защите студент не ответил на три вопроса;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«неудовлетворительно»-</w:t>
      </w:r>
      <w:r w:rsidRPr="00ED0B68">
        <w:rPr>
          <w:bCs/>
          <w:sz w:val="28"/>
          <w:szCs w:val="28"/>
        </w:rPr>
        <w:t xml:space="preserve"> при невыполнении задания.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 w:rsidRPr="00ED0B68">
        <w:rPr>
          <w:b/>
          <w:bCs/>
          <w:sz w:val="28"/>
          <w:szCs w:val="28"/>
        </w:rPr>
        <w:t>5 Промежуточная аттестация – дифференцированный зачет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rPr>
          <w:b/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Критерии оценки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«отлично»</w:t>
      </w:r>
      <w:r w:rsidRPr="00ED0B68">
        <w:rPr>
          <w:bCs/>
          <w:sz w:val="28"/>
          <w:szCs w:val="28"/>
        </w:rPr>
        <w:t xml:space="preserve"> -  ставится при правильном ответе на три  вопроса из разных разделов;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«хорошо»</w:t>
      </w:r>
      <w:r w:rsidRPr="00ED0B68">
        <w:rPr>
          <w:bCs/>
          <w:sz w:val="28"/>
          <w:szCs w:val="28"/>
        </w:rPr>
        <w:t xml:space="preserve"> - ставится при правильном ответе на три вопроса, два из которых из одного раздела;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«удовлетворительно»</w:t>
      </w:r>
      <w:r w:rsidRPr="00ED0B68">
        <w:rPr>
          <w:bCs/>
          <w:sz w:val="28"/>
          <w:szCs w:val="28"/>
        </w:rPr>
        <w:t xml:space="preserve"> - ставится при правильном ответе на два вопроса;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«неудовлетворительно»-</w:t>
      </w:r>
      <w:r w:rsidRPr="00ED0B68">
        <w:rPr>
          <w:bCs/>
          <w:sz w:val="28"/>
          <w:szCs w:val="28"/>
        </w:rPr>
        <w:t xml:space="preserve"> при отсутствии ответа на вопросы.</w:t>
      </w:r>
    </w:p>
    <w:p w:rsidR="00610452" w:rsidRPr="00ED0B68" w:rsidRDefault="00610452" w:rsidP="00610452">
      <w:pPr>
        <w:tabs>
          <w:tab w:val="left" w:pos="0"/>
        </w:tabs>
        <w:spacing w:line="20" w:lineRule="atLeast"/>
        <w:ind w:firstLineChars="15" w:firstLine="42"/>
        <w:jc w:val="both"/>
        <w:rPr>
          <w:b/>
          <w:sz w:val="28"/>
          <w:szCs w:val="28"/>
          <w:highlight w:val="yellow"/>
        </w:rPr>
      </w:pPr>
    </w:p>
    <w:p w:rsidR="00610452" w:rsidRPr="00ED0B68" w:rsidRDefault="00610452" w:rsidP="00610452">
      <w:pPr>
        <w:tabs>
          <w:tab w:val="left" w:pos="0"/>
        </w:tabs>
        <w:spacing w:line="20" w:lineRule="atLeast"/>
        <w:ind w:firstLineChars="15" w:firstLine="42"/>
        <w:jc w:val="both"/>
        <w:rPr>
          <w:b/>
          <w:sz w:val="28"/>
          <w:szCs w:val="28"/>
        </w:rPr>
      </w:pPr>
    </w:p>
    <w:p w:rsidR="00610452" w:rsidRPr="00ED0B68" w:rsidRDefault="00610452" w:rsidP="00610452">
      <w:pPr>
        <w:widowControl w:val="0"/>
        <w:autoSpaceDE w:val="0"/>
        <w:autoSpaceDN w:val="0"/>
        <w:adjustRightInd w:val="0"/>
        <w:spacing w:line="20" w:lineRule="atLeast"/>
        <w:ind w:left="720" w:right="-1" w:firstLineChars="15" w:firstLine="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ED0B6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ED0B68">
        <w:rPr>
          <w:b/>
          <w:sz w:val="28"/>
          <w:szCs w:val="28"/>
        </w:rPr>
        <w:t xml:space="preserve">Промежуточная аттестация – </w:t>
      </w:r>
      <w:r w:rsidR="00E179FA">
        <w:rPr>
          <w:b/>
          <w:sz w:val="28"/>
          <w:szCs w:val="28"/>
        </w:rPr>
        <w:t>(экзамен)</w:t>
      </w:r>
    </w:p>
    <w:p w:rsidR="00610452" w:rsidRPr="00ED0B68" w:rsidRDefault="00610452" w:rsidP="00610452">
      <w:pPr>
        <w:widowControl w:val="0"/>
        <w:autoSpaceDE w:val="0"/>
        <w:autoSpaceDN w:val="0"/>
        <w:adjustRightInd w:val="0"/>
        <w:spacing w:line="20" w:lineRule="atLeast"/>
        <w:ind w:right="-1"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Критерии оценивания экзамена</w:t>
      </w:r>
    </w:p>
    <w:p w:rsidR="00610452" w:rsidRPr="00ED0B68" w:rsidRDefault="00610452" w:rsidP="00610452">
      <w:pPr>
        <w:spacing w:line="20" w:lineRule="atLeast"/>
        <w:ind w:firstLineChars="15" w:firstLine="42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Критерии оценки:</w:t>
      </w:r>
    </w:p>
    <w:p w:rsidR="00610452" w:rsidRPr="00ED0B68" w:rsidRDefault="00610452" w:rsidP="00610452">
      <w:pPr>
        <w:spacing w:line="20" w:lineRule="atLeast"/>
        <w:ind w:firstLineChars="15" w:firstLine="42"/>
        <w:rPr>
          <w:sz w:val="28"/>
          <w:szCs w:val="28"/>
        </w:rPr>
      </w:pPr>
    </w:p>
    <w:p w:rsidR="00610452" w:rsidRPr="00ED0B68" w:rsidRDefault="00610452" w:rsidP="00610452">
      <w:pPr>
        <w:shd w:val="clear" w:color="auto" w:fill="FFFFFF"/>
        <w:spacing w:line="20" w:lineRule="atLeast"/>
        <w:ind w:right="74" w:firstLineChars="15" w:firstLine="41"/>
        <w:jc w:val="both"/>
        <w:rPr>
          <w:bCs/>
          <w:color w:val="000000"/>
          <w:spacing w:val="-4"/>
          <w:sz w:val="28"/>
          <w:szCs w:val="28"/>
        </w:rPr>
      </w:pPr>
      <w:r w:rsidRPr="00ED0B68">
        <w:rPr>
          <w:b/>
          <w:bCs/>
          <w:color w:val="000000"/>
          <w:spacing w:val="-4"/>
          <w:sz w:val="28"/>
          <w:szCs w:val="28"/>
        </w:rPr>
        <w:t>«отлично»</w:t>
      </w:r>
      <w:r w:rsidRPr="00ED0B68">
        <w:rPr>
          <w:bCs/>
          <w:color w:val="000000"/>
          <w:spacing w:val="-4"/>
          <w:sz w:val="28"/>
          <w:szCs w:val="28"/>
        </w:rPr>
        <w:t xml:space="preserve"> -  ставится при правильном ответе на три  вопроса из разных разделов;</w:t>
      </w:r>
    </w:p>
    <w:p w:rsidR="00610452" w:rsidRPr="00ED0B68" w:rsidRDefault="00610452" w:rsidP="00610452">
      <w:pPr>
        <w:shd w:val="clear" w:color="auto" w:fill="FFFFFF"/>
        <w:spacing w:line="20" w:lineRule="atLeast"/>
        <w:ind w:right="74" w:firstLineChars="15" w:firstLine="41"/>
        <w:jc w:val="both"/>
        <w:rPr>
          <w:bCs/>
          <w:color w:val="000000"/>
          <w:spacing w:val="-4"/>
          <w:sz w:val="28"/>
          <w:szCs w:val="28"/>
        </w:rPr>
      </w:pPr>
      <w:r w:rsidRPr="00ED0B68">
        <w:rPr>
          <w:b/>
          <w:bCs/>
          <w:color w:val="000000"/>
          <w:spacing w:val="-4"/>
          <w:sz w:val="28"/>
          <w:szCs w:val="28"/>
        </w:rPr>
        <w:t>«хорошо»</w:t>
      </w:r>
      <w:r w:rsidRPr="00ED0B68">
        <w:rPr>
          <w:bCs/>
          <w:color w:val="000000"/>
          <w:spacing w:val="-4"/>
          <w:sz w:val="28"/>
          <w:szCs w:val="28"/>
        </w:rPr>
        <w:t xml:space="preserve"> - ставится при правильном ответе на три вопроса, два из которых из одного раздела;</w:t>
      </w:r>
    </w:p>
    <w:p w:rsidR="00610452" w:rsidRPr="00ED0B68" w:rsidRDefault="00610452" w:rsidP="00610452">
      <w:pPr>
        <w:shd w:val="clear" w:color="auto" w:fill="FFFFFF"/>
        <w:spacing w:line="20" w:lineRule="atLeast"/>
        <w:ind w:right="74" w:firstLineChars="15" w:firstLine="41"/>
        <w:jc w:val="both"/>
        <w:rPr>
          <w:bCs/>
          <w:color w:val="000000"/>
          <w:spacing w:val="-4"/>
          <w:sz w:val="28"/>
          <w:szCs w:val="28"/>
        </w:rPr>
      </w:pPr>
      <w:r w:rsidRPr="00ED0B68">
        <w:rPr>
          <w:b/>
          <w:bCs/>
          <w:color w:val="000000"/>
          <w:spacing w:val="-4"/>
          <w:sz w:val="28"/>
          <w:szCs w:val="28"/>
        </w:rPr>
        <w:t>«удовлетворительно»</w:t>
      </w:r>
      <w:r w:rsidRPr="00ED0B68">
        <w:rPr>
          <w:bCs/>
          <w:color w:val="000000"/>
          <w:spacing w:val="-4"/>
          <w:sz w:val="28"/>
          <w:szCs w:val="28"/>
        </w:rPr>
        <w:t xml:space="preserve"> - ставится при правильном ответе на два вопроса;</w:t>
      </w:r>
    </w:p>
    <w:p w:rsidR="00610452" w:rsidRPr="00ED0B68" w:rsidRDefault="00610452" w:rsidP="00610452">
      <w:pPr>
        <w:tabs>
          <w:tab w:val="left" w:pos="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>«неудовлетворительно»</w:t>
      </w:r>
      <w:r w:rsidRPr="00ED0B68">
        <w:rPr>
          <w:sz w:val="28"/>
          <w:szCs w:val="28"/>
        </w:rPr>
        <w:t>- при отсутствии ответа на вопросы.</w:t>
      </w:r>
    </w:p>
    <w:p w:rsidR="00610452" w:rsidRPr="00ED0B68" w:rsidRDefault="00610452" w:rsidP="00610452">
      <w:pPr>
        <w:spacing w:line="20" w:lineRule="atLeast"/>
        <w:ind w:firstLineChars="15" w:firstLine="42"/>
        <w:rPr>
          <w:sz w:val="28"/>
          <w:szCs w:val="28"/>
        </w:rPr>
      </w:pP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3.Контрольно-оценочные материалы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3.1. Текущая аттестация студентов.</w:t>
      </w:r>
    </w:p>
    <w:p w:rsidR="00610452" w:rsidRPr="00ED0B68" w:rsidRDefault="00610452" w:rsidP="00610452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ab/>
        <w:t xml:space="preserve">Текущая аттестация по междисциплинарному комплексу </w:t>
      </w:r>
      <w:r w:rsidRPr="00ED0B68">
        <w:rPr>
          <w:bCs/>
          <w:sz w:val="28"/>
          <w:szCs w:val="28"/>
        </w:rPr>
        <w:t>«</w:t>
      </w:r>
      <w:r w:rsidR="00E179FA">
        <w:rPr>
          <w:bCs/>
          <w:sz w:val="28"/>
          <w:szCs w:val="28"/>
        </w:rPr>
        <w:t>Специальные технологии</w:t>
      </w:r>
      <w:r w:rsidRPr="00ED0B68">
        <w:rPr>
          <w:color w:val="000000"/>
          <w:sz w:val="28"/>
          <w:szCs w:val="28"/>
        </w:rPr>
        <w:t xml:space="preserve">» </w:t>
      </w:r>
      <w:r w:rsidRPr="00ED0B68">
        <w:rPr>
          <w:sz w:val="28"/>
          <w:szCs w:val="28"/>
        </w:rPr>
        <w:t>проводится в форме контрольных мероприятий (</w:t>
      </w:r>
      <w:r w:rsidRPr="00ED0B68">
        <w:rPr>
          <w:i/>
          <w:iCs/>
          <w:sz w:val="28"/>
          <w:szCs w:val="28"/>
        </w:rPr>
        <w:t>устный опрос, оценка творческих работ в виде докладов, рефератов и презентаций на семинарских занятиях, защита практических работ  и пр.</w:t>
      </w:r>
      <w:r w:rsidRPr="00ED0B68">
        <w:rPr>
          <w:sz w:val="28"/>
          <w:szCs w:val="28"/>
        </w:rPr>
        <w:t xml:space="preserve">), оценивание фактических результатов обучения студентов, осуществляется преподавателем. </w:t>
      </w:r>
    </w:p>
    <w:p w:rsidR="00610452" w:rsidRPr="00ED0B68" w:rsidRDefault="00610452" w:rsidP="00610452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Объектами оценивания выступают: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степень усвоения теоретических знаний;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 xml:space="preserve">уровень овладения практическими умениями и навыками по всем видам </w:t>
      </w:r>
      <w:r w:rsidRPr="00ED0B68">
        <w:rPr>
          <w:sz w:val="28"/>
          <w:szCs w:val="28"/>
        </w:rPr>
        <w:lastRenderedPageBreak/>
        <w:t>учебной работы;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результаты самостоятельной работы.</w:t>
      </w:r>
    </w:p>
    <w:p w:rsidR="00610452" w:rsidRDefault="00610452" w:rsidP="00610452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Активность студента на занятиях оценивается на основе выполненных студентом работ и заданий, предусмотренных данной рабочей программой междисциплинарного</w:t>
      </w:r>
      <w:r w:rsidRPr="009E6349">
        <w:t xml:space="preserve"> </w:t>
      </w:r>
      <w:r w:rsidRPr="00ED0B68">
        <w:rPr>
          <w:sz w:val="28"/>
          <w:szCs w:val="28"/>
        </w:rPr>
        <w:t xml:space="preserve">курса. </w:t>
      </w:r>
    </w:p>
    <w:p w:rsid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8C2148">
        <w:rPr>
          <w:b/>
          <w:sz w:val="28"/>
          <w:szCs w:val="28"/>
        </w:rPr>
        <w:t>Задания на самостоятельную работу</w:t>
      </w:r>
    </w:p>
    <w:p w:rsid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rPr>
          <w:b/>
          <w:sz w:val="28"/>
          <w:szCs w:val="28"/>
        </w:rPr>
      </w:pPr>
      <w:r>
        <w:rPr>
          <w:b/>
          <w:sz w:val="28"/>
          <w:szCs w:val="28"/>
        </w:rPr>
        <w:t>Темы презентаций и докладов:</w:t>
      </w:r>
    </w:p>
    <w:p w:rsidR="008C2148" w:rsidRPr="008C2148" w:rsidRDefault="008C2148" w:rsidP="008C2148">
      <w:pPr>
        <w:pStyle w:val="a6"/>
        <w:suppressAutoHyphens/>
        <w:spacing w:after="0" w:line="240" w:lineRule="auto"/>
        <w:ind w:left="16" w:right="13"/>
        <w:jc w:val="both"/>
        <w:rPr>
          <w:rFonts w:ascii="Times New Roman" w:hAnsi="Times New Roman"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1.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(силовые масляные трансформаторы)</w:t>
      </w:r>
    </w:p>
    <w:p w:rsidR="008C2148" w:rsidRPr="008C2148" w:rsidRDefault="008C2148" w:rsidP="008C2148">
      <w:pPr>
        <w:pStyle w:val="a6"/>
        <w:suppressAutoHyphens/>
        <w:spacing w:after="0" w:line="240" w:lineRule="auto"/>
        <w:ind w:left="16" w:right="13"/>
        <w:jc w:val="both"/>
        <w:rPr>
          <w:rFonts w:ascii="Times New Roman" w:hAnsi="Times New Roman"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2.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(масляные выключатели)</w:t>
      </w:r>
    </w:p>
    <w:p w:rsidR="008C2148" w:rsidRPr="008C2148" w:rsidRDefault="008C2148" w:rsidP="008C2148">
      <w:pPr>
        <w:jc w:val="both"/>
        <w:rPr>
          <w:sz w:val="28"/>
          <w:szCs w:val="28"/>
        </w:rPr>
      </w:pPr>
      <w:r w:rsidRPr="008C2148">
        <w:rPr>
          <w:sz w:val="28"/>
          <w:szCs w:val="28"/>
        </w:rPr>
        <w:t xml:space="preserve">3.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(элегазовые и вакуумные выключатели) </w:t>
      </w:r>
    </w:p>
    <w:p w:rsidR="008C2148" w:rsidRPr="008C2148" w:rsidRDefault="008C2148" w:rsidP="008C2148">
      <w:pPr>
        <w:jc w:val="both"/>
        <w:rPr>
          <w:b/>
          <w:sz w:val="28"/>
          <w:szCs w:val="28"/>
        </w:rPr>
      </w:pPr>
      <w:r w:rsidRPr="008C2148">
        <w:rPr>
          <w:sz w:val="28"/>
          <w:szCs w:val="28"/>
        </w:rPr>
        <w:t>4.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(выпрямители и инверторы)</w:t>
      </w:r>
    </w:p>
    <w:p w:rsidR="008C2148" w:rsidRP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8C2148">
        <w:rPr>
          <w:sz w:val="28"/>
          <w:szCs w:val="28"/>
        </w:rPr>
        <w:t>5.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(разъединители, короткозамыкатели и отделители)</w:t>
      </w:r>
    </w:p>
    <w:p w:rsidR="008C2148" w:rsidRP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b/>
          <w:sz w:val="28"/>
          <w:szCs w:val="28"/>
        </w:rPr>
      </w:pPr>
    </w:p>
    <w:p w:rsidR="009F6200" w:rsidRDefault="009F6200" w:rsidP="009F6200">
      <w:pPr>
        <w:autoSpaceDE w:val="0"/>
        <w:autoSpaceDN w:val="0"/>
        <w:adjustRightInd w:val="0"/>
        <w:ind w:right="424"/>
        <w:jc w:val="center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Задания на практические занятия</w:t>
      </w:r>
    </w:p>
    <w:p w:rsidR="00A85142" w:rsidRPr="00A85142" w:rsidRDefault="00A85142" w:rsidP="009F6200">
      <w:pPr>
        <w:autoSpaceDE w:val="0"/>
        <w:autoSpaceDN w:val="0"/>
        <w:adjustRightInd w:val="0"/>
        <w:ind w:right="424"/>
        <w:jc w:val="center"/>
        <w:rPr>
          <w:b/>
          <w:sz w:val="28"/>
          <w:szCs w:val="28"/>
        </w:rPr>
      </w:pPr>
    </w:p>
    <w:p w:rsidR="000A7CAD" w:rsidRDefault="000A7CAD" w:rsidP="000A7CAD">
      <w:pPr>
        <w:pStyle w:val="18"/>
        <w:keepNext/>
        <w:keepLines/>
        <w:shd w:val="clear" w:color="auto" w:fill="auto"/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85142">
        <w:rPr>
          <w:rFonts w:ascii="Times New Roman" w:eastAsia="Calibri" w:hAnsi="Times New Roman" w:cs="Times New Roman"/>
          <w:sz w:val="28"/>
          <w:szCs w:val="28"/>
        </w:rPr>
        <w:t>Практическое занятие №1.</w:t>
      </w:r>
    </w:p>
    <w:p w:rsidR="00A85142" w:rsidRPr="00A85142" w:rsidRDefault="00A85142" w:rsidP="000A7CAD">
      <w:pPr>
        <w:pStyle w:val="18"/>
        <w:keepNext/>
        <w:keepLines/>
        <w:shd w:val="clear" w:color="auto" w:fill="auto"/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F6200" w:rsidRPr="00A85142" w:rsidRDefault="000A7CAD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Тема: </w:t>
      </w:r>
      <w:r w:rsidR="00D04FE3" w:rsidRPr="00A85142">
        <w:rPr>
          <w:b/>
          <w:sz w:val="28"/>
          <w:szCs w:val="28"/>
        </w:rPr>
        <w:t>Изучение конструкции высоковольтных (масляных) выключателей переменного тока.</w:t>
      </w:r>
    </w:p>
    <w:p w:rsidR="00D04FE3" w:rsidRPr="00A85142" w:rsidRDefault="005C670C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Pr="00A85142">
        <w:rPr>
          <w:sz w:val="28"/>
          <w:szCs w:val="28"/>
        </w:rPr>
        <w:t xml:space="preserve">Изучить конструкцию </w:t>
      </w:r>
      <w:r w:rsidR="00883FCA" w:rsidRPr="00A85142">
        <w:rPr>
          <w:sz w:val="28"/>
          <w:szCs w:val="28"/>
        </w:rPr>
        <w:t>масляного малообъемного выключателя ВМТ-110.</w:t>
      </w:r>
    </w:p>
    <w:p w:rsidR="00883FCA" w:rsidRPr="00A85142" w:rsidRDefault="002D3374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Оборудование и приборы: </w:t>
      </w:r>
    </w:p>
    <w:p w:rsidR="002D3374" w:rsidRPr="00A85142" w:rsidRDefault="002D3374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Мультимедийный проектор</w:t>
      </w:r>
      <w:r w:rsidR="009C2CE3" w:rsidRPr="00A85142">
        <w:rPr>
          <w:sz w:val="28"/>
          <w:szCs w:val="28"/>
        </w:rPr>
        <w:t xml:space="preserve">, электронные материалы </w:t>
      </w:r>
      <w:r w:rsidR="00EB2D75" w:rsidRPr="00A85142">
        <w:rPr>
          <w:sz w:val="28"/>
          <w:szCs w:val="28"/>
        </w:rPr>
        <w:t xml:space="preserve">по конструкции масляного </w:t>
      </w:r>
      <w:r w:rsidR="0067490C" w:rsidRPr="00A85142">
        <w:rPr>
          <w:sz w:val="28"/>
          <w:szCs w:val="28"/>
        </w:rPr>
        <w:t>выключателя ВТМ-110.</w:t>
      </w:r>
    </w:p>
    <w:p w:rsidR="0067490C" w:rsidRPr="00A85142" w:rsidRDefault="00BC2A0D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Краткие теоретические сведенья </w:t>
      </w:r>
    </w:p>
    <w:p w:rsidR="00BC2A0D" w:rsidRPr="00A85142" w:rsidRDefault="00BC2A0D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Масляные выключатели предназначены для оперативного </w:t>
      </w:r>
      <w:r w:rsidR="00414185" w:rsidRPr="00A85142">
        <w:rPr>
          <w:sz w:val="28"/>
          <w:szCs w:val="28"/>
        </w:rPr>
        <w:t xml:space="preserve">включения и отключения электрических цепей </w:t>
      </w:r>
      <w:r w:rsidR="00703879" w:rsidRPr="00A85142">
        <w:rPr>
          <w:sz w:val="28"/>
          <w:szCs w:val="28"/>
        </w:rPr>
        <w:t>переменного тока под нагрузкой, а также для их автоматического отключения в аварийном режиме.</w:t>
      </w:r>
    </w:p>
    <w:p w:rsidR="00703879" w:rsidRPr="00A85142" w:rsidRDefault="00294317" w:rsidP="00643818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Принцип гашения электрической дуги: при расхождении контактов выключателя образуется</w:t>
      </w:r>
      <w:r w:rsidR="0091490E" w:rsidRPr="00A85142">
        <w:rPr>
          <w:sz w:val="28"/>
          <w:szCs w:val="28"/>
        </w:rPr>
        <w:t xml:space="preserve"> дуга, обладающая высокой температурой. </w:t>
      </w:r>
      <w:r w:rsidR="00C252B1" w:rsidRPr="00A85142">
        <w:rPr>
          <w:sz w:val="28"/>
          <w:szCs w:val="28"/>
        </w:rPr>
        <w:t xml:space="preserve">Под действием температуры  масло </w:t>
      </w:r>
      <w:r w:rsidR="00F2748B" w:rsidRPr="00A85142">
        <w:rPr>
          <w:sz w:val="28"/>
          <w:szCs w:val="28"/>
        </w:rPr>
        <w:t>разлагается на газы: водород (70%)</w:t>
      </w:r>
      <w:r w:rsidR="00952845" w:rsidRPr="00A85142">
        <w:rPr>
          <w:sz w:val="28"/>
          <w:szCs w:val="28"/>
        </w:rPr>
        <w:t xml:space="preserve">, этилен(20%), метан(10%). Газ образуется </w:t>
      </w:r>
      <w:r w:rsidR="00272FC2" w:rsidRPr="00A85142">
        <w:rPr>
          <w:sz w:val="28"/>
          <w:szCs w:val="28"/>
        </w:rPr>
        <w:t xml:space="preserve">газовый пузырь, </w:t>
      </w:r>
      <w:r w:rsidR="00EE31F1" w:rsidRPr="00A85142">
        <w:rPr>
          <w:sz w:val="28"/>
          <w:szCs w:val="28"/>
        </w:rPr>
        <w:t xml:space="preserve">окружающий дугу. Наличие водородной среды, </w:t>
      </w:r>
      <w:r w:rsidR="00CC4BC2" w:rsidRPr="00A85142">
        <w:rPr>
          <w:sz w:val="28"/>
          <w:szCs w:val="28"/>
        </w:rPr>
        <w:t xml:space="preserve">высокое давление в газовом пузыре, охлаждение газового пузыря маслом, </w:t>
      </w:r>
      <w:r w:rsidR="00812317" w:rsidRPr="00A85142">
        <w:rPr>
          <w:sz w:val="28"/>
          <w:szCs w:val="28"/>
        </w:rPr>
        <w:t xml:space="preserve">дробление и вытягивание  электрической </w:t>
      </w:r>
      <w:r w:rsidR="00BC0EE9" w:rsidRPr="00A85142">
        <w:rPr>
          <w:sz w:val="28"/>
          <w:szCs w:val="28"/>
        </w:rPr>
        <w:t xml:space="preserve"> </w:t>
      </w:r>
      <w:r w:rsidR="00812317" w:rsidRPr="00A85142">
        <w:rPr>
          <w:sz w:val="28"/>
          <w:szCs w:val="28"/>
        </w:rPr>
        <w:t xml:space="preserve">дуги </w:t>
      </w:r>
      <w:r w:rsidR="00BC0EE9" w:rsidRPr="00A85142">
        <w:rPr>
          <w:sz w:val="28"/>
          <w:szCs w:val="28"/>
        </w:rPr>
        <w:t xml:space="preserve"> </w:t>
      </w:r>
      <w:r w:rsidR="00812317" w:rsidRPr="00A85142">
        <w:rPr>
          <w:sz w:val="28"/>
          <w:szCs w:val="28"/>
        </w:rPr>
        <w:t xml:space="preserve">в дугогасительных </w:t>
      </w:r>
      <w:r w:rsidR="00BC0EE9" w:rsidRPr="00A85142">
        <w:rPr>
          <w:sz w:val="28"/>
          <w:szCs w:val="28"/>
        </w:rPr>
        <w:t xml:space="preserve"> </w:t>
      </w:r>
      <w:r w:rsidR="00812317" w:rsidRPr="00A85142">
        <w:rPr>
          <w:sz w:val="28"/>
          <w:szCs w:val="28"/>
        </w:rPr>
        <w:t>камерах</w:t>
      </w:r>
      <w:r w:rsidR="00BC0EE9" w:rsidRPr="00A85142">
        <w:rPr>
          <w:sz w:val="28"/>
          <w:szCs w:val="28"/>
        </w:rPr>
        <w:t xml:space="preserve">  способствуют  эффективной  деонизации (гашению) дуги.</w:t>
      </w:r>
    </w:p>
    <w:p w:rsidR="00BC0EE9" w:rsidRPr="00A85142" w:rsidRDefault="00967595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Порядок </w:t>
      </w:r>
      <w:r w:rsidR="005D673A" w:rsidRPr="00A85142">
        <w:rPr>
          <w:b/>
          <w:sz w:val="28"/>
          <w:szCs w:val="28"/>
        </w:rPr>
        <w:t>выполнения работы</w:t>
      </w:r>
    </w:p>
    <w:p w:rsidR="005D673A" w:rsidRPr="00A85142" w:rsidRDefault="005D673A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1.  Указать назначение масляных выключателей, записать полную маркировку </w:t>
      </w:r>
      <w:r w:rsidR="00BB7F06" w:rsidRPr="00A85142">
        <w:rPr>
          <w:sz w:val="28"/>
          <w:szCs w:val="28"/>
        </w:rPr>
        <w:t xml:space="preserve"> изучаемого выключателя, привести ее рас</w:t>
      </w:r>
      <w:r w:rsidR="002405FB" w:rsidRPr="00A85142">
        <w:rPr>
          <w:sz w:val="28"/>
          <w:szCs w:val="28"/>
        </w:rPr>
        <w:t>шифровку.</w:t>
      </w:r>
    </w:p>
    <w:p w:rsidR="002405FB" w:rsidRPr="00A85142" w:rsidRDefault="002405FB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2. Записать номинальные параметры выключателя в таблицу 1</w:t>
      </w:r>
      <w:r w:rsidR="00DA45B2" w:rsidRPr="00A85142">
        <w:rPr>
          <w:sz w:val="28"/>
          <w:szCs w:val="28"/>
        </w:rPr>
        <w:t xml:space="preserve">  </w:t>
      </w:r>
    </w:p>
    <w:p w:rsidR="00DA45B2" w:rsidRPr="00A85142" w:rsidRDefault="00DA45B2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Таблица 1 – Параметры выключателя ВТМ-110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6B7DDB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3191" w:type="dxa"/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Значение параметров</w:t>
            </w:r>
          </w:p>
        </w:tc>
      </w:tr>
      <w:tr w:rsidR="006B7DDB" w:rsidRPr="00A85142" w:rsidTr="009B7D53">
        <w:trPr>
          <w:jc w:val="center"/>
        </w:trPr>
        <w:tc>
          <w:tcPr>
            <w:tcW w:w="534" w:type="dxa"/>
          </w:tcPr>
          <w:p w:rsidR="006B7DDB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B7DDB" w:rsidRPr="00A85142" w:rsidRDefault="00D75D5D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Номинальное напряжение, кВ</w:t>
            </w:r>
          </w:p>
        </w:tc>
        <w:tc>
          <w:tcPr>
            <w:tcW w:w="3191" w:type="dxa"/>
          </w:tcPr>
          <w:p w:rsidR="006B7DDB" w:rsidRPr="00A85142" w:rsidRDefault="006B7DDB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DA45B2" w:rsidRPr="00A85142" w:rsidRDefault="003F6831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DA45B2" w:rsidRPr="00A85142" w:rsidRDefault="003F6831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 отключения, кА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75D5D" w:rsidRPr="00A85142" w:rsidTr="009B7D53">
        <w:trPr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D75D5D" w:rsidRPr="00A85142" w:rsidRDefault="00D75D5D" w:rsidP="00E742A1">
            <w:pPr>
              <w:spacing w:after="200"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Продолжение таблицы 1</w:t>
            </w: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DA45B2" w:rsidRPr="00A85142" w:rsidRDefault="003F6831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Номинальная мощность отключения, МВА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DA45B2" w:rsidRPr="00A85142" w:rsidRDefault="00213C33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Собственное время отключения, с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DA45B2" w:rsidRPr="00A85142" w:rsidRDefault="00042AAC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Напряжение в цепях управления, В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DA45B2" w:rsidRPr="00A85142" w:rsidRDefault="00042AAC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Масса выключателя, кг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A45B2" w:rsidRPr="00A85142" w:rsidRDefault="00DA45B2" w:rsidP="00E742A1">
      <w:pPr>
        <w:spacing w:after="200" w:line="276" w:lineRule="auto"/>
        <w:rPr>
          <w:sz w:val="28"/>
          <w:szCs w:val="28"/>
        </w:rPr>
      </w:pPr>
    </w:p>
    <w:p w:rsidR="00794DBA" w:rsidRPr="00A85142" w:rsidRDefault="00794DBA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3. Указать основные узлы выключателя ВТМ-110 и его полюса</w:t>
      </w:r>
    </w:p>
    <w:p w:rsidR="00794DBA" w:rsidRPr="00A85142" w:rsidRDefault="00B83FD6" w:rsidP="00E742A1">
      <w:pPr>
        <w:spacing w:after="200" w:line="276" w:lineRule="auto"/>
        <w:rPr>
          <w:sz w:val="28"/>
          <w:szCs w:val="28"/>
        </w:rPr>
      </w:pPr>
      <w:r w:rsidRPr="00A85142">
        <w:rPr>
          <w:noProof/>
          <w:sz w:val="28"/>
          <w:szCs w:val="28"/>
        </w:rPr>
        <w:lastRenderedPageBreak/>
        <w:drawing>
          <wp:inline distT="0" distB="0" distL="0" distR="0">
            <wp:extent cx="5934075" cy="4448175"/>
            <wp:effectExtent l="19050" t="0" r="9525" b="0"/>
            <wp:docPr id="1" name="Рисунок 1" descr="G: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FD6" w:rsidRPr="00A85142" w:rsidRDefault="00B83FD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Рисунок 1 Основные элементы выключателя ВМТ-110</w:t>
      </w:r>
      <w:r w:rsidR="006E4A29" w:rsidRPr="00A85142">
        <w:rPr>
          <w:sz w:val="28"/>
          <w:szCs w:val="28"/>
        </w:rPr>
        <w:t xml:space="preserve"> пол</w:t>
      </w:r>
      <w:r w:rsidR="004310C3" w:rsidRPr="00A85142">
        <w:rPr>
          <w:sz w:val="28"/>
          <w:szCs w:val="28"/>
        </w:rPr>
        <w:t>юса.</w:t>
      </w:r>
    </w:p>
    <w:p w:rsidR="00B83FD6" w:rsidRPr="00A85142" w:rsidRDefault="00B83FD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4. Изучить электронные материалы по выключателю .</w:t>
      </w:r>
    </w:p>
    <w:p w:rsidR="00B83FD6" w:rsidRPr="00A85142" w:rsidRDefault="007C43E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5. Дать характеристику дугогасительной камере, изучив ее конструкцию.</w:t>
      </w:r>
    </w:p>
    <w:p w:rsidR="007C43E6" w:rsidRPr="00A85142" w:rsidRDefault="007C43E6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Контрольные вопросы.</w:t>
      </w:r>
    </w:p>
    <w:p w:rsidR="007C43E6" w:rsidRPr="00A85142" w:rsidRDefault="007C43E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1. Что такое буферное пространство масляных выключателей?</w:t>
      </w:r>
    </w:p>
    <w:p w:rsidR="007C43E6" w:rsidRPr="00A85142" w:rsidRDefault="007C43E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2.</w:t>
      </w:r>
      <w:r w:rsidR="00F22C40" w:rsidRPr="00A85142">
        <w:rPr>
          <w:sz w:val="28"/>
          <w:szCs w:val="28"/>
        </w:rPr>
        <w:t xml:space="preserve"> Собственное время отключения выключателя – дайте определение.</w:t>
      </w:r>
    </w:p>
    <w:p w:rsidR="00F22C40" w:rsidRPr="00A85142" w:rsidRDefault="00F22C40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3. Укажите недостатки масляных выключателей.</w:t>
      </w:r>
    </w:p>
    <w:p w:rsidR="00F22C40" w:rsidRPr="00A85142" w:rsidRDefault="00F22C40" w:rsidP="00A85142">
      <w:pPr>
        <w:spacing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>Содержание отчета</w:t>
      </w:r>
      <w:r w:rsidRPr="00A85142">
        <w:rPr>
          <w:sz w:val="28"/>
          <w:szCs w:val="28"/>
        </w:rPr>
        <w:t>.</w:t>
      </w:r>
    </w:p>
    <w:p w:rsidR="00F22C40" w:rsidRPr="00A85142" w:rsidRDefault="006F26AF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1. Название и цель работы.</w:t>
      </w:r>
    </w:p>
    <w:p w:rsidR="006F26AF" w:rsidRPr="00A85142" w:rsidRDefault="006F26AF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2. Назначение выключателя .</w:t>
      </w:r>
    </w:p>
    <w:p w:rsidR="006F26AF" w:rsidRPr="00A85142" w:rsidRDefault="006F26AF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3. Расшифровка маркировки </w:t>
      </w:r>
      <w:r w:rsidR="00AC11DD" w:rsidRPr="00A85142">
        <w:rPr>
          <w:sz w:val="28"/>
          <w:szCs w:val="28"/>
        </w:rPr>
        <w:t>выключателя.</w:t>
      </w:r>
    </w:p>
    <w:p w:rsidR="00AC11DD" w:rsidRPr="00A85142" w:rsidRDefault="00AC11DD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4. Таблица с номинальными параметрами выключателя.</w:t>
      </w:r>
    </w:p>
    <w:p w:rsidR="00AC11DD" w:rsidRPr="00A85142" w:rsidRDefault="00AC11DD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5. Рисунок с указанием основных элементов выключателя</w:t>
      </w:r>
      <w:r w:rsidR="00733363" w:rsidRPr="00A85142">
        <w:rPr>
          <w:sz w:val="28"/>
          <w:szCs w:val="28"/>
        </w:rPr>
        <w:t xml:space="preserve"> (внешний вид выключателя)</w:t>
      </w:r>
      <w:r w:rsidR="006E4A29" w:rsidRPr="00A85142">
        <w:rPr>
          <w:sz w:val="28"/>
          <w:szCs w:val="28"/>
        </w:rPr>
        <w:t>.</w:t>
      </w:r>
    </w:p>
    <w:p w:rsidR="00733363" w:rsidRPr="00A85142" w:rsidRDefault="00733363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6. Рисунок с указанием основных элементов </w:t>
      </w:r>
      <w:r w:rsidR="002C6174" w:rsidRPr="00A85142">
        <w:rPr>
          <w:sz w:val="28"/>
          <w:szCs w:val="28"/>
        </w:rPr>
        <w:t>полюса выключателя (разрез полюса)</w:t>
      </w:r>
      <w:r w:rsidR="006E4A29" w:rsidRPr="00A85142">
        <w:rPr>
          <w:sz w:val="28"/>
          <w:szCs w:val="28"/>
        </w:rPr>
        <w:t>.</w:t>
      </w:r>
    </w:p>
    <w:p w:rsidR="002C6174" w:rsidRPr="00A85142" w:rsidRDefault="002C6174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7. Характеристика дугогасительной камеры. </w:t>
      </w:r>
    </w:p>
    <w:p w:rsidR="002C6174" w:rsidRPr="00A85142" w:rsidRDefault="006E4A29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8. Ответы на контрольные вопросы.</w:t>
      </w:r>
    </w:p>
    <w:p w:rsidR="006E4A29" w:rsidRPr="00A85142" w:rsidRDefault="006E4A29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9. Вывод.</w:t>
      </w:r>
    </w:p>
    <w:p w:rsidR="004310C3" w:rsidRPr="00A85142" w:rsidRDefault="00BF6826" w:rsidP="0048559F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Практическое занятие №2</w:t>
      </w:r>
    </w:p>
    <w:p w:rsidR="00BF6826" w:rsidRPr="00A85142" w:rsidRDefault="001F324F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Тема</w:t>
      </w:r>
      <w:r w:rsidR="00BF6826" w:rsidRPr="00A85142">
        <w:rPr>
          <w:b/>
          <w:sz w:val="28"/>
          <w:szCs w:val="28"/>
        </w:rPr>
        <w:t>: Изучение конструкции высоковольтных (вакумных) выключателей переменного тока</w:t>
      </w:r>
      <w:r w:rsidRPr="00A85142">
        <w:rPr>
          <w:b/>
          <w:sz w:val="28"/>
          <w:szCs w:val="28"/>
        </w:rPr>
        <w:t>.</w:t>
      </w:r>
    </w:p>
    <w:p w:rsidR="001F324F" w:rsidRPr="00A85142" w:rsidRDefault="001F324F" w:rsidP="00E742A1">
      <w:pPr>
        <w:spacing w:after="200"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>Цель работы:</w:t>
      </w:r>
      <w:r w:rsidR="00D61B72" w:rsidRPr="00A85142">
        <w:rPr>
          <w:b/>
          <w:sz w:val="28"/>
          <w:szCs w:val="28"/>
        </w:rPr>
        <w:t xml:space="preserve"> </w:t>
      </w:r>
      <w:r w:rsidR="00D61B72" w:rsidRPr="00A85142">
        <w:rPr>
          <w:sz w:val="28"/>
          <w:szCs w:val="28"/>
        </w:rPr>
        <w:t xml:space="preserve">Изучить конструкцию вакуумного выключателя  </w:t>
      </w:r>
      <w:r w:rsidR="00D61B72" w:rsidRPr="00A85142">
        <w:rPr>
          <w:sz w:val="28"/>
          <w:szCs w:val="28"/>
          <w:lang w:val="en-US"/>
        </w:rPr>
        <w:t>BB</w:t>
      </w:r>
      <w:r w:rsidR="00D61B72" w:rsidRPr="00A85142">
        <w:rPr>
          <w:sz w:val="28"/>
          <w:szCs w:val="28"/>
        </w:rPr>
        <w:t>/</w:t>
      </w:r>
      <w:r w:rsidR="00D61B72" w:rsidRPr="00A85142">
        <w:rPr>
          <w:sz w:val="28"/>
          <w:szCs w:val="28"/>
          <w:lang w:val="en-US"/>
        </w:rPr>
        <w:t>TEL</w:t>
      </w:r>
      <w:r w:rsidR="00D61B72" w:rsidRPr="00A85142">
        <w:rPr>
          <w:sz w:val="28"/>
          <w:szCs w:val="28"/>
        </w:rPr>
        <w:t>-10</w:t>
      </w:r>
      <w:r w:rsidR="00DF194D" w:rsidRPr="00A85142">
        <w:rPr>
          <w:sz w:val="28"/>
          <w:szCs w:val="28"/>
        </w:rPr>
        <w:t>.</w:t>
      </w:r>
    </w:p>
    <w:p w:rsidR="00DF194D" w:rsidRPr="00A85142" w:rsidRDefault="00DF194D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Оборудование и материалы:</w:t>
      </w:r>
    </w:p>
    <w:p w:rsidR="00DF194D" w:rsidRPr="00A85142" w:rsidRDefault="00DF194D" w:rsidP="00DF194D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Вакуумный выключатель </w:t>
      </w:r>
      <w:r w:rsidRPr="00A85142">
        <w:rPr>
          <w:sz w:val="28"/>
          <w:szCs w:val="28"/>
          <w:lang w:val="en-US"/>
        </w:rPr>
        <w:t>BB</w:t>
      </w:r>
      <w:r w:rsidRPr="00A85142">
        <w:rPr>
          <w:sz w:val="28"/>
          <w:szCs w:val="28"/>
        </w:rPr>
        <w:t>/</w:t>
      </w:r>
      <w:r w:rsidRPr="00A85142">
        <w:rPr>
          <w:sz w:val="28"/>
          <w:szCs w:val="28"/>
          <w:lang w:val="en-US"/>
        </w:rPr>
        <w:t>TEL</w:t>
      </w:r>
      <w:r w:rsidRPr="00A85142">
        <w:rPr>
          <w:sz w:val="28"/>
          <w:szCs w:val="28"/>
        </w:rPr>
        <w:t>-10.</w:t>
      </w:r>
    </w:p>
    <w:p w:rsidR="0048559F" w:rsidRPr="00A85142" w:rsidRDefault="0048559F" w:rsidP="00DF194D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Краткие теоретически </w:t>
      </w:r>
      <w:r w:rsidR="0027594C" w:rsidRPr="00A85142">
        <w:rPr>
          <w:b/>
          <w:sz w:val="28"/>
          <w:szCs w:val="28"/>
        </w:rPr>
        <w:t>сведения</w:t>
      </w:r>
    </w:p>
    <w:p w:rsidR="0027594C" w:rsidRPr="00A85142" w:rsidRDefault="0027594C" w:rsidP="00A85142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Вакуумные выключатели</w:t>
      </w:r>
      <w:r w:rsidRPr="00A85142">
        <w:rPr>
          <w:b/>
          <w:sz w:val="28"/>
          <w:szCs w:val="28"/>
        </w:rPr>
        <w:t xml:space="preserve"> </w:t>
      </w:r>
      <w:r w:rsidR="00A92FBD" w:rsidRPr="00A85142">
        <w:rPr>
          <w:sz w:val="28"/>
          <w:szCs w:val="28"/>
        </w:rPr>
        <w:t xml:space="preserve">предназначены для определенного </w:t>
      </w:r>
      <w:r w:rsidR="00376021" w:rsidRPr="00A85142">
        <w:rPr>
          <w:sz w:val="28"/>
          <w:szCs w:val="28"/>
        </w:rPr>
        <w:t xml:space="preserve">включения и отключения </w:t>
      </w:r>
      <w:r w:rsidR="00743929" w:rsidRPr="00A85142">
        <w:rPr>
          <w:sz w:val="28"/>
          <w:szCs w:val="28"/>
        </w:rPr>
        <w:t xml:space="preserve">электрических цепей переменного тока под нагрузкой, а также для их автоматического отключения </w:t>
      </w:r>
      <w:r w:rsidR="0037097E" w:rsidRPr="00A85142">
        <w:rPr>
          <w:sz w:val="28"/>
          <w:szCs w:val="28"/>
        </w:rPr>
        <w:t>в аварийном режиме.</w:t>
      </w:r>
    </w:p>
    <w:p w:rsidR="0037097E" w:rsidRPr="00A85142" w:rsidRDefault="0037097E" w:rsidP="00DF194D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В ва</w:t>
      </w:r>
      <w:r w:rsidR="007F7BD6" w:rsidRPr="00A85142">
        <w:rPr>
          <w:sz w:val="28"/>
          <w:szCs w:val="28"/>
        </w:rPr>
        <w:t xml:space="preserve">куумных выключателях отсутствует среда, </w:t>
      </w:r>
      <w:r w:rsidR="00734A10" w:rsidRPr="00A85142">
        <w:rPr>
          <w:sz w:val="28"/>
          <w:szCs w:val="28"/>
        </w:rPr>
        <w:t xml:space="preserve">проводящая электрический ток . Основной выключателя является вакуумная </w:t>
      </w:r>
      <w:r w:rsidR="002325CE" w:rsidRPr="00A85142">
        <w:rPr>
          <w:sz w:val="28"/>
          <w:szCs w:val="28"/>
        </w:rPr>
        <w:t xml:space="preserve">дугогасительная камера, </w:t>
      </w:r>
      <w:r w:rsidR="00005746" w:rsidRPr="00A85142">
        <w:rPr>
          <w:sz w:val="28"/>
          <w:szCs w:val="28"/>
        </w:rPr>
        <w:t xml:space="preserve">внутри которой создан вакуум 1,33 </w:t>
      </w:r>
      <w:r w:rsidR="00E02666" w:rsidRPr="00A85142">
        <w:rPr>
          <w:sz w:val="28"/>
          <w:szCs w:val="28"/>
        </w:rPr>
        <w:t>·10</w:t>
      </w:r>
      <w:r w:rsidR="00E02666" w:rsidRPr="00A85142">
        <w:rPr>
          <w:sz w:val="28"/>
          <w:szCs w:val="28"/>
          <w:vertAlign w:val="superscript"/>
        </w:rPr>
        <w:t xml:space="preserve">-4 </w:t>
      </w:r>
      <w:r w:rsidR="00E02666" w:rsidRPr="00A85142">
        <w:rPr>
          <w:sz w:val="28"/>
          <w:szCs w:val="28"/>
        </w:rPr>
        <w:t>Па. Поэ</w:t>
      </w:r>
      <w:r w:rsidR="00A51450" w:rsidRPr="00A85142">
        <w:rPr>
          <w:sz w:val="28"/>
          <w:szCs w:val="28"/>
        </w:rPr>
        <w:t xml:space="preserve">тому при размыкании контактов не образуется мощная электрическая дуга. Горение дуги </w:t>
      </w:r>
      <w:r w:rsidR="00753DBC" w:rsidRPr="00A85142">
        <w:rPr>
          <w:sz w:val="28"/>
          <w:szCs w:val="28"/>
        </w:rPr>
        <w:t>в вакуумных выключателях не превышает 0,01</w:t>
      </w:r>
      <w:r w:rsidR="007A4268" w:rsidRPr="00A85142">
        <w:rPr>
          <w:sz w:val="28"/>
          <w:szCs w:val="28"/>
        </w:rPr>
        <w:t xml:space="preserve"> с., т.е. дуга гаснет при первом переходе тока </w:t>
      </w:r>
      <w:r w:rsidR="00BC4486" w:rsidRPr="00A85142">
        <w:rPr>
          <w:sz w:val="28"/>
          <w:szCs w:val="28"/>
        </w:rPr>
        <w:t xml:space="preserve">через ноль. Высокое быстродействие, малые габариты и масса, отсутствие необходимости в замене масла, отсутствие </w:t>
      </w:r>
      <w:r w:rsidR="00467F78" w:rsidRPr="00A85142">
        <w:rPr>
          <w:sz w:val="28"/>
          <w:szCs w:val="28"/>
        </w:rPr>
        <w:t xml:space="preserve">загрязнения окружающей среды являются основными достоинствами вакуумных выключателей. </w:t>
      </w:r>
    </w:p>
    <w:p w:rsidR="00840504" w:rsidRPr="00A85142" w:rsidRDefault="00840504" w:rsidP="00995BBB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Порядок выполнения</w:t>
      </w:r>
      <w:r w:rsidR="00623F11" w:rsidRPr="00A85142">
        <w:rPr>
          <w:b/>
          <w:sz w:val="28"/>
          <w:szCs w:val="28"/>
        </w:rPr>
        <w:t xml:space="preserve"> работы </w:t>
      </w:r>
    </w:p>
    <w:p w:rsidR="00623F11" w:rsidRPr="00A85142" w:rsidRDefault="00EE0F4F" w:rsidP="00525C7C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 </w:t>
      </w:r>
      <w:r w:rsidR="003A6887" w:rsidRPr="00A85142">
        <w:rPr>
          <w:rFonts w:ascii="Times New Roman" w:hAnsi="Times New Roman"/>
          <w:sz w:val="28"/>
          <w:szCs w:val="28"/>
        </w:rPr>
        <w:t xml:space="preserve">назначение вакуумных  </w:t>
      </w:r>
      <w:r w:rsidR="00C40800" w:rsidRPr="00A85142">
        <w:rPr>
          <w:rFonts w:ascii="Times New Roman" w:hAnsi="Times New Roman"/>
          <w:sz w:val="28"/>
          <w:szCs w:val="28"/>
        </w:rPr>
        <w:t xml:space="preserve">выключателей , записать полную маркировку изучаемого </w:t>
      </w:r>
      <w:r w:rsidRPr="00A85142">
        <w:rPr>
          <w:rFonts w:ascii="Times New Roman" w:hAnsi="Times New Roman"/>
          <w:sz w:val="28"/>
          <w:szCs w:val="28"/>
        </w:rPr>
        <w:t xml:space="preserve">выключателя , привести ее расшифровку. </w:t>
      </w:r>
    </w:p>
    <w:p w:rsidR="00474AFC" w:rsidRDefault="00525C7C" w:rsidP="00B354B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Записать номинальные параметры выключателя в таблицу 1.20.1</w:t>
      </w:r>
    </w:p>
    <w:p w:rsidR="00525C7C" w:rsidRPr="00A85142" w:rsidRDefault="00525C7C" w:rsidP="00525C7C">
      <w:pPr>
        <w:rPr>
          <w:sz w:val="28"/>
          <w:szCs w:val="28"/>
        </w:rPr>
      </w:pPr>
    </w:p>
    <w:p w:rsidR="00474AFC" w:rsidRDefault="00474AFC" w:rsidP="00DF194D">
      <w:pPr>
        <w:spacing w:after="200" w:line="276" w:lineRule="auto"/>
        <w:rPr>
          <w:sz w:val="28"/>
          <w:szCs w:val="28"/>
        </w:rPr>
      </w:pPr>
    </w:p>
    <w:p w:rsidR="00474AFC" w:rsidRDefault="00474AFC" w:rsidP="00DF194D">
      <w:pPr>
        <w:spacing w:after="200" w:line="276" w:lineRule="auto"/>
        <w:rPr>
          <w:sz w:val="28"/>
          <w:szCs w:val="28"/>
        </w:rPr>
      </w:pPr>
    </w:p>
    <w:p w:rsidR="00474AFC" w:rsidRDefault="00474AFC" w:rsidP="00DF194D">
      <w:pPr>
        <w:spacing w:after="200" w:line="276" w:lineRule="auto"/>
        <w:rPr>
          <w:sz w:val="28"/>
          <w:szCs w:val="28"/>
        </w:rPr>
      </w:pPr>
    </w:p>
    <w:p w:rsidR="00EE0F4F" w:rsidRPr="00A85142" w:rsidRDefault="00525C7C" w:rsidP="00DF194D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Таблица 1.20.1 – Параметры </w:t>
      </w:r>
      <w:r w:rsidR="00BD475C" w:rsidRPr="00A85142">
        <w:rPr>
          <w:sz w:val="28"/>
          <w:szCs w:val="28"/>
        </w:rPr>
        <w:t xml:space="preserve">выключателя </w:t>
      </w:r>
      <w:r w:rsidR="00BD475C" w:rsidRPr="00A85142">
        <w:rPr>
          <w:sz w:val="28"/>
          <w:szCs w:val="28"/>
          <w:lang w:val="en-US"/>
        </w:rPr>
        <w:t>BB</w:t>
      </w:r>
      <w:r w:rsidR="006D1EDF" w:rsidRPr="00A85142">
        <w:rPr>
          <w:sz w:val="28"/>
          <w:szCs w:val="28"/>
        </w:rPr>
        <w:t>/</w:t>
      </w:r>
      <w:r w:rsidR="00BD475C" w:rsidRPr="00A85142">
        <w:rPr>
          <w:sz w:val="28"/>
          <w:szCs w:val="28"/>
          <w:lang w:val="en-US"/>
        </w:rPr>
        <w:t>TEL</w:t>
      </w:r>
      <w:r w:rsidR="00BD475C" w:rsidRPr="00A85142">
        <w:rPr>
          <w:sz w:val="28"/>
          <w:szCs w:val="28"/>
        </w:rPr>
        <w:t xml:space="preserve"> -10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B77227" w:rsidRPr="00A85142" w:rsidTr="00B354B6">
        <w:tc>
          <w:tcPr>
            <w:tcW w:w="817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4218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Значение параметров</w:t>
            </w:r>
          </w:p>
        </w:tc>
      </w:tr>
      <w:tr w:rsidR="00B77227" w:rsidRPr="00A85142" w:rsidTr="00B354B6">
        <w:tc>
          <w:tcPr>
            <w:tcW w:w="817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77227" w:rsidRPr="00A85142" w:rsidRDefault="00B77227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Номинальное напряжение , кВ</w:t>
            </w:r>
          </w:p>
        </w:tc>
        <w:tc>
          <w:tcPr>
            <w:tcW w:w="4218" w:type="dxa"/>
          </w:tcPr>
          <w:p w:rsidR="00B77227" w:rsidRPr="00A85142" w:rsidRDefault="00B77227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7227" w:rsidRPr="00A85142" w:rsidTr="00B354B6">
        <w:tc>
          <w:tcPr>
            <w:tcW w:w="817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4218" w:type="dxa"/>
          </w:tcPr>
          <w:p w:rsidR="00B77227" w:rsidRPr="00A85142" w:rsidRDefault="00B77227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31E74" w:rsidRPr="00A85142" w:rsidTr="00B354B6">
        <w:tc>
          <w:tcPr>
            <w:tcW w:w="817" w:type="dxa"/>
          </w:tcPr>
          <w:p w:rsidR="00831E74" w:rsidRPr="00A85142" w:rsidRDefault="00831E74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 отключения, кА</w:t>
            </w:r>
          </w:p>
        </w:tc>
        <w:tc>
          <w:tcPr>
            <w:tcW w:w="4218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31E74" w:rsidRPr="00A85142" w:rsidTr="00B354B6">
        <w:tc>
          <w:tcPr>
            <w:tcW w:w="817" w:type="dxa"/>
          </w:tcPr>
          <w:p w:rsidR="00831E74" w:rsidRPr="00A85142" w:rsidRDefault="00831E74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31E74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Номинальная мощность отключения , МВА</w:t>
            </w:r>
          </w:p>
        </w:tc>
        <w:tc>
          <w:tcPr>
            <w:tcW w:w="4218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20D5A" w:rsidRPr="00A85142" w:rsidTr="00B354B6">
        <w:tc>
          <w:tcPr>
            <w:tcW w:w="817" w:type="dxa"/>
          </w:tcPr>
          <w:p w:rsidR="00320D5A" w:rsidRPr="00A85142" w:rsidRDefault="00320D5A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Собственное время отключения, с</w:t>
            </w:r>
          </w:p>
        </w:tc>
        <w:tc>
          <w:tcPr>
            <w:tcW w:w="4218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20D5A" w:rsidRPr="00A85142" w:rsidTr="00B354B6">
        <w:tc>
          <w:tcPr>
            <w:tcW w:w="817" w:type="dxa"/>
          </w:tcPr>
          <w:p w:rsidR="00320D5A" w:rsidRPr="00A85142" w:rsidRDefault="00320D5A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 xml:space="preserve">Напряжение в цепях </w:t>
            </w:r>
            <w:r w:rsidR="00B354B6" w:rsidRPr="00A85142">
              <w:rPr>
                <w:sz w:val="28"/>
                <w:szCs w:val="28"/>
              </w:rPr>
              <w:t>управления, В</w:t>
            </w:r>
          </w:p>
        </w:tc>
        <w:tc>
          <w:tcPr>
            <w:tcW w:w="4218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354B6" w:rsidRPr="00A85142" w:rsidTr="00B354B6">
        <w:tc>
          <w:tcPr>
            <w:tcW w:w="817" w:type="dxa"/>
          </w:tcPr>
          <w:p w:rsidR="00B354B6" w:rsidRPr="00A85142" w:rsidRDefault="00B354B6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B354B6" w:rsidRPr="00A85142" w:rsidRDefault="00B354B6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 xml:space="preserve">Масса выключателя, кг </w:t>
            </w:r>
          </w:p>
        </w:tc>
        <w:tc>
          <w:tcPr>
            <w:tcW w:w="4218" w:type="dxa"/>
          </w:tcPr>
          <w:p w:rsidR="00B354B6" w:rsidRPr="00A85142" w:rsidRDefault="00B354B6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D475C" w:rsidRPr="00A85142" w:rsidRDefault="00BD475C" w:rsidP="00DF194D">
      <w:pPr>
        <w:spacing w:line="276" w:lineRule="auto"/>
        <w:rPr>
          <w:sz w:val="28"/>
          <w:szCs w:val="28"/>
        </w:rPr>
      </w:pPr>
    </w:p>
    <w:p w:rsidR="00840504" w:rsidRPr="00A85142" w:rsidRDefault="006D1EDF" w:rsidP="00B354B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условия эксплуатации выключателя </w:t>
      </w:r>
      <w:r w:rsidRPr="00A85142">
        <w:rPr>
          <w:rFonts w:ascii="Times New Roman" w:hAnsi="Times New Roman"/>
          <w:sz w:val="28"/>
          <w:szCs w:val="28"/>
          <w:lang w:val="en-US"/>
        </w:rPr>
        <w:t>BB</w:t>
      </w:r>
      <w:r w:rsidRPr="00A85142">
        <w:rPr>
          <w:rFonts w:ascii="Times New Roman" w:hAnsi="Times New Roman"/>
          <w:sz w:val="28"/>
          <w:szCs w:val="28"/>
        </w:rPr>
        <w:t>/</w:t>
      </w:r>
      <w:r w:rsidRPr="00A85142">
        <w:rPr>
          <w:rFonts w:ascii="Times New Roman" w:hAnsi="Times New Roman"/>
          <w:sz w:val="28"/>
          <w:szCs w:val="28"/>
          <w:lang w:val="en-US"/>
        </w:rPr>
        <w:t>TEL</w:t>
      </w:r>
      <w:r w:rsidRPr="00A85142">
        <w:rPr>
          <w:rFonts w:ascii="Times New Roman" w:hAnsi="Times New Roman"/>
          <w:sz w:val="28"/>
          <w:szCs w:val="28"/>
        </w:rPr>
        <w:t>-10</w:t>
      </w:r>
      <w:r w:rsidR="003D1F73" w:rsidRPr="00A85142">
        <w:rPr>
          <w:rFonts w:ascii="Times New Roman" w:hAnsi="Times New Roman"/>
          <w:sz w:val="28"/>
          <w:szCs w:val="28"/>
        </w:rPr>
        <w:t>:</w:t>
      </w:r>
    </w:p>
    <w:p w:rsidR="003D1F73" w:rsidRPr="00A85142" w:rsidRDefault="003D1F73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верхнее значение температуры окружающего воздуха; </w:t>
      </w:r>
    </w:p>
    <w:p w:rsidR="003D1F73" w:rsidRPr="00A85142" w:rsidRDefault="00476EDC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нижнее значение температуры окружающего воздуха</w:t>
      </w:r>
      <w:r w:rsidR="001E77D9" w:rsidRPr="00A85142">
        <w:rPr>
          <w:rFonts w:ascii="Times New Roman" w:hAnsi="Times New Roman"/>
          <w:sz w:val="28"/>
          <w:szCs w:val="28"/>
        </w:rPr>
        <w:t xml:space="preserve">; </w:t>
      </w:r>
    </w:p>
    <w:p w:rsidR="001E77D9" w:rsidRPr="00A85142" w:rsidRDefault="001E77D9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верхнее значение относительной влажности воздуха; </w:t>
      </w:r>
    </w:p>
    <w:p w:rsidR="001E77D9" w:rsidRPr="00A85142" w:rsidRDefault="001E77D9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наибольшая высота над уровнем моря; </w:t>
      </w:r>
    </w:p>
    <w:p w:rsidR="001E77D9" w:rsidRPr="00A85142" w:rsidRDefault="00B60946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срок службы.</w:t>
      </w:r>
    </w:p>
    <w:p w:rsidR="00B60946" w:rsidRPr="00A85142" w:rsidRDefault="00B60946" w:rsidP="00B6094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основные элементы выключателя </w:t>
      </w:r>
    </w:p>
    <w:p w:rsidR="00137AF1" w:rsidRPr="00A85142" w:rsidRDefault="00520216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771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Рис.1 Основные элементы выключателя</w:t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</w:p>
    <w:p w:rsidR="00137AF1" w:rsidRPr="00A85142" w:rsidRDefault="00137AF1" w:rsidP="00137AF1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основные узлы полюса выключателя </w:t>
      </w:r>
    </w:p>
    <w:p w:rsidR="003704C3" w:rsidRPr="00A85142" w:rsidRDefault="00520216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38375" cy="28384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Рис.2 Конструкция полюса выключателя</w:t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</w:p>
    <w:p w:rsidR="00137AF1" w:rsidRPr="00A85142" w:rsidRDefault="003704C3" w:rsidP="003704C3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Пояснить принцип работы выключателя при: </w:t>
      </w:r>
    </w:p>
    <w:p w:rsidR="003704C3" w:rsidRPr="00A85142" w:rsidRDefault="003704C3" w:rsidP="003704C3">
      <w:pPr>
        <w:pStyle w:val="a6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оперативном включении;</w:t>
      </w:r>
    </w:p>
    <w:p w:rsidR="003704C3" w:rsidRPr="00A85142" w:rsidRDefault="003704C3" w:rsidP="003704C3">
      <w:pPr>
        <w:pStyle w:val="a6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при оперативном отключении.</w:t>
      </w:r>
    </w:p>
    <w:p w:rsidR="003704C3" w:rsidRPr="00A85142" w:rsidRDefault="003704C3" w:rsidP="003704C3">
      <w:pPr>
        <w:rPr>
          <w:sz w:val="28"/>
          <w:szCs w:val="28"/>
        </w:rPr>
      </w:pPr>
    </w:p>
    <w:p w:rsidR="00A85142" w:rsidRDefault="00A85142" w:rsidP="003704C3">
      <w:pPr>
        <w:rPr>
          <w:b/>
          <w:sz w:val="28"/>
          <w:szCs w:val="28"/>
        </w:rPr>
      </w:pPr>
    </w:p>
    <w:p w:rsidR="003704C3" w:rsidRPr="00A85142" w:rsidRDefault="003704C3" w:rsidP="003704C3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Контрольные вопросы.</w:t>
      </w:r>
    </w:p>
    <w:p w:rsidR="003704C3" w:rsidRPr="00A85142" w:rsidRDefault="00571933" w:rsidP="00571933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Какие явления образуют элек</w:t>
      </w:r>
      <w:r w:rsidR="00AB5FC6" w:rsidRPr="00A85142">
        <w:rPr>
          <w:rFonts w:ascii="Times New Roman" w:hAnsi="Times New Roman"/>
          <w:sz w:val="28"/>
          <w:szCs w:val="28"/>
        </w:rPr>
        <w:t xml:space="preserve">трическую дугу при размыкании </w:t>
      </w:r>
      <w:r w:rsidR="006C4A84" w:rsidRPr="00A85142">
        <w:rPr>
          <w:rFonts w:ascii="Times New Roman" w:hAnsi="Times New Roman"/>
          <w:sz w:val="28"/>
          <w:szCs w:val="28"/>
        </w:rPr>
        <w:t>контактов вакуумного вык</w:t>
      </w:r>
      <w:r w:rsidR="00A75266" w:rsidRPr="00A85142">
        <w:rPr>
          <w:rFonts w:ascii="Times New Roman" w:hAnsi="Times New Roman"/>
          <w:sz w:val="28"/>
          <w:szCs w:val="28"/>
        </w:rPr>
        <w:t>лючателя?</w:t>
      </w:r>
    </w:p>
    <w:p w:rsidR="00A75266" w:rsidRPr="00A85142" w:rsidRDefault="00A75266" w:rsidP="00571933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 каком положении могут </w:t>
      </w:r>
      <w:r w:rsidR="00E51AC4" w:rsidRPr="00A85142">
        <w:rPr>
          <w:rFonts w:ascii="Times New Roman" w:hAnsi="Times New Roman"/>
          <w:sz w:val="28"/>
          <w:szCs w:val="28"/>
        </w:rPr>
        <w:t xml:space="preserve">быть установлены полюсы вакуумного выключателя? </w:t>
      </w:r>
    </w:p>
    <w:p w:rsidR="00E51AC4" w:rsidRPr="00A85142" w:rsidRDefault="00E51AC4" w:rsidP="00571933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Укажите недостатки вакуумного выключателя.</w:t>
      </w:r>
    </w:p>
    <w:p w:rsidR="00E51AC4" w:rsidRPr="00A85142" w:rsidRDefault="00E51AC4" w:rsidP="00E51AC4">
      <w:pPr>
        <w:ind w:left="360"/>
        <w:rPr>
          <w:sz w:val="28"/>
          <w:szCs w:val="28"/>
        </w:rPr>
      </w:pPr>
    </w:p>
    <w:p w:rsidR="001734C7" w:rsidRPr="00A85142" w:rsidRDefault="001734C7" w:rsidP="00995BBB">
      <w:pPr>
        <w:rPr>
          <w:sz w:val="28"/>
          <w:szCs w:val="28"/>
        </w:rPr>
      </w:pPr>
    </w:p>
    <w:p w:rsidR="00E51AC4" w:rsidRPr="00A85142" w:rsidRDefault="00995BBB" w:rsidP="00995BBB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Содержание отчета</w:t>
      </w:r>
    </w:p>
    <w:p w:rsidR="00995BBB" w:rsidRPr="00A85142" w:rsidRDefault="00995BBB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Название </w:t>
      </w:r>
      <w:r w:rsidR="00A717E7" w:rsidRPr="00A85142">
        <w:rPr>
          <w:rFonts w:ascii="Times New Roman" w:hAnsi="Times New Roman"/>
          <w:sz w:val="28"/>
          <w:szCs w:val="28"/>
        </w:rPr>
        <w:t>и цель работы.</w:t>
      </w:r>
    </w:p>
    <w:p w:rsidR="00A717E7" w:rsidRPr="00A85142" w:rsidRDefault="00A717E7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Назначение выключателя.</w:t>
      </w:r>
    </w:p>
    <w:p w:rsidR="00A717E7" w:rsidRPr="00A85142" w:rsidRDefault="00A717E7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Расшифровка маркировки выключателя. </w:t>
      </w:r>
    </w:p>
    <w:p w:rsidR="00A717E7" w:rsidRPr="00A85142" w:rsidRDefault="00A717E7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</w:t>
      </w:r>
      <w:r w:rsidR="00CC1500" w:rsidRPr="00A85142">
        <w:rPr>
          <w:rFonts w:ascii="Times New Roman" w:hAnsi="Times New Roman"/>
          <w:sz w:val="28"/>
          <w:szCs w:val="28"/>
        </w:rPr>
        <w:t>параметрами выключателя.</w:t>
      </w:r>
    </w:p>
    <w:p w:rsidR="00CC1500" w:rsidRPr="00A85142" w:rsidRDefault="00CC1500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Условия эксплуатации выключателя.</w:t>
      </w:r>
    </w:p>
    <w:p w:rsidR="00CC1500" w:rsidRPr="00A85142" w:rsidRDefault="00CC1500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Рисунок  с указанием основных элементов полюса выключателя </w:t>
      </w:r>
      <w:r w:rsidR="00655956" w:rsidRPr="00A85142">
        <w:rPr>
          <w:rFonts w:ascii="Times New Roman" w:hAnsi="Times New Roman"/>
          <w:sz w:val="28"/>
          <w:szCs w:val="28"/>
        </w:rPr>
        <w:t>(разрез полюса выключателя).</w:t>
      </w:r>
    </w:p>
    <w:p w:rsidR="00655956" w:rsidRPr="00A85142" w:rsidRDefault="00655956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A85142" w:rsidRPr="008C2148" w:rsidRDefault="00655956" w:rsidP="007F54FA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Вывод.</w:t>
      </w:r>
    </w:p>
    <w:p w:rsidR="007F54FA" w:rsidRPr="00A85142" w:rsidRDefault="007F54FA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Практическая занятие №3</w:t>
      </w:r>
    </w:p>
    <w:p w:rsidR="00E335F1" w:rsidRPr="00A85142" w:rsidRDefault="00E335F1" w:rsidP="007F54FA">
      <w:pPr>
        <w:rPr>
          <w:b/>
          <w:sz w:val="28"/>
          <w:szCs w:val="28"/>
        </w:rPr>
      </w:pPr>
    </w:p>
    <w:p w:rsidR="00222DA8" w:rsidRPr="00A85142" w:rsidRDefault="00222DA8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lastRenderedPageBreak/>
        <w:t>Тема: Изучение конструкции высоковольтных (элегазовых) выключателей переменного тока</w:t>
      </w:r>
    </w:p>
    <w:p w:rsidR="00E335F1" w:rsidRPr="00A85142" w:rsidRDefault="00E335F1" w:rsidP="007F54FA">
      <w:pPr>
        <w:rPr>
          <w:b/>
          <w:sz w:val="28"/>
          <w:szCs w:val="28"/>
        </w:rPr>
      </w:pPr>
    </w:p>
    <w:p w:rsidR="002B663C" w:rsidRPr="00A85142" w:rsidRDefault="00E017AE" w:rsidP="007F54FA">
      <w:pPr>
        <w:rPr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="002B663C" w:rsidRPr="00A85142">
        <w:rPr>
          <w:sz w:val="28"/>
          <w:szCs w:val="28"/>
        </w:rPr>
        <w:t>изучить конструкцию элегазового выключателя ВГТ-110</w:t>
      </w:r>
    </w:p>
    <w:p w:rsidR="008121DE" w:rsidRPr="00A85142" w:rsidRDefault="008121DE" w:rsidP="007F54FA">
      <w:pPr>
        <w:rPr>
          <w:b/>
          <w:sz w:val="28"/>
          <w:szCs w:val="28"/>
        </w:rPr>
      </w:pPr>
    </w:p>
    <w:p w:rsidR="008121DE" w:rsidRPr="00A85142" w:rsidRDefault="008121DE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Оборудования и приборы: </w:t>
      </w:r>
    </w:p>
    <w:p w:rsidR="001414A8" w:rsidRPr="00A85142" w:rsidRDefault="001414A8" w:rsidP="007F54FA">
      <w:pPr>
        <w:rPr>
          <w:b/>
          <w:sz w:val="28"/>
          <w:szCs w:val="28"/>
        </w:rPr>
      </w:pPr>
    </w:p>
    <w:p w:rsidR="008121DE" w:rsidRPr="00A85142" w:rsidRDefault="00014171" w:rsidP="007F54FA">
      <w:pPr>
        <w:rPr>
          <w:sz w:val="28"/>
          <w:szCs w:val="28"/>
        </w:rPr>
      </w:pPr>
      <w:r w:rsidRPr="00A85142">
        <w:rPr>
          <w:sz w:val="28"/>
          <w:szCs w:val="28"/>
        </w:rPr>
        <w:t>Мульти</w:t>
      </w:r>
      <w:r w:rsidR="000D7C94" w:rsidRPr="00A85142">
        <w:rPr>
          <w:sz w:val="28"/>
          <w:szCs w:val="28"/>
        </w:rPr>
        <w:t>медийный проектор, электронные материалы по ВГТ=110</w:t>
      </w:r>
    </w:p>
    <w:p w:rsidR="00544BA8" w:rsidRPr="00A85142" w:rsidRDefault="00544BA8" w:rsidP="007F54FA">
      <w:pPr>
        <w:rPr>
          <w:b/>
          <w:sz w:val="28"/>
          <w:szCs w:val="28"/>
        </w:rPr>
      </w:pPr>
    </w:p>
    <w:p w:rsidR="00544BA8" w:rsidRPr="00A85142" w:rsidRDefault="001414A8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Краткие теоретические сведение </w:t>
      </w:r>
    </w:p>
    <w:p w:rsidR="00061D7E" w:rsidRPr="00A85142" w:rsidRDefault="00061D7E" w:rsidP="007F54FA">
      <w:pPr>
        <w:rPr>
          <w:sz w:val="28"/>
          <w:szCs w:val="28"/>
        </w:rPr>
      </w:pPr>
      <w:r w:rsidRPr="00A85142">
        <w:rPr>
          <w:sz w:val="28"/>
          <w:szCs w:val="28"/>
        </w:rPr>
        <w:t xml:space="preserve">Элегазовые выключатели предназначены для оперативного включения и отключения </w:t>
      </w:r>
      <w:r w:rsidR="007D1265" w:rsidRPr="00A85142">
        <w:rPr>
          <w:sz w:val="28"/>
          <w:szCs w:val="28"/>
        </w:rPr>
        <w:t>электрических цепей переменного тока под нагрузкой, а также для автоматического отключения в аварийном режиме.</w:t>
      </w:r>
      <w:r w:rsidRPr="00A85142">
        <w:rPr>
          <w:sz w:val="28"/>
          <w:szCs w:val="28"/>
        </w:rPr>
        <w:t xml:space="preserve"> </w:t>
      </w:r>
    </w:p>
    <w:p w:rsidR="00544BA8" w:rsidRPr="00A85142" w:rsidRDefault="00544BA8" w:rsidP="007F54FA">
      <w:pPr>
        <w:rPr>
          <w:sz w:val="28"/>
          <w:szCs w:val="28"/>
        </w:rPr>
      </w:pPr>
      <w:r w:rsidRPr="00A85142">
        <w:rPr>
          <w:sz w:val="28"/>
          <w:szCs w:val="28"/>
        </w:rPr>
        <w:t xml:space="preserve">В элегазовых </w:t>
      </w:r>
      <w:r w:rsidR="00EB2DD2" w:rsidRPr="00A85142">
        <w:rPr>
          <w:sz w:val="28"/>
          <w:szCs w:val="28"/>
        </w:rPr>
        <w:t xml:space="preserve">выключателях гашения электрической дуги происходит в среде </w:t>
      </w:r>
      <w:r w:rsidR="004278DB" w:rsidRPr="00A85142">
        <w:rPr>
          <w:sz w:val="28"/>
          <w:szCs w:val="28"/>
        </w:rPr>
        <w:t xml:space="preserve">шестифтористой серы </w:t>
      </w:r>
      <w:r w:rsidR="004278DB" w:rsidRPr="00A85142">
        <w:rPr>
          <w:sz w:val="28"/>
          <w:szCs w:val="28"/>
          <w:lang w:val="en-US"/>
        </w:rPr>
        <w:t>SF</w:t>
      </w:r>
      <w:r w:rsidR="004278DB" w:rsidRPr="00A85142">
        <w:rPr>
          <w:sz w:val="28"/>
          <w:szCs w:val="28"/>
          <w:vertAlign w:val="subscript"/>
        </w:rPr>
        <w:t xml:space="preserve">6. </w:t>
      </w:r>
      <w:r w:rsidR="004278DB" w:rsidRPr="00A85142">
        <w:rPr>
          <w:sz w:val="28"/>
          <w:szCs w:val="28"/>
        </w:rPr>
        <w:t>Элегаз обладает ничтож</w:t>
      </w:r>
      <w:r w:rsidR="006F02AD" w:rsidRPr="00A85142">
        <w:rPr>
          <w:sz w:val="28"/>
          <w:szCs w:val="28"/>
        </w:rPr>
        <w:t xml:space="preserve">но малой проводимостью, </w:t>
      </w:r>
      <w:r w:rsidR="000D6CEF" w:rsidRPr="00A85142">
        <w:rPr>
          <w:sz w:val="28"/>
          <w:szCs w:val="28"/>
        </w:rPr>
        <w:t xml:space="preserve">хорошей дугогасящей </w:t>
      </w:r>
      <w:r w:rsidR="007C433A" w:rsidRPr="00A85142">
        <w:rPr>
          <w:sz w:val="28"/>
          <w:szCs w:val="28"/>
        </w:rPr>
        <w:t xml:space="preserve">и теплоотводящей способностью, нетоксичен, химически нейтрален к материалам дугогасительного устройства. Электрическая прочность элегаза </w:t>
      </w:r>
      <w:r w:rsidR="00CE49D7" w:rsidRPr="00A85142">
        <w:rPr>
          <w:sz w:val="28"/>
          <w:szCs w:val="28"/>
        </w:rPr>
        <w:t xml:space="preserve">в 2-3 раза выше прочности воздуха. Элегазовые выключатели взрыво- и пожаробезопасны. При низких температурах воздуха выключатели </w:t>
      </w:r>
      <w:r w:rsidR="004858A7" w:rsidRPr="00A85142">
        <w:rPr>
          <w:sz w:val="28"/>
          <w:szCs w:val="28"/>
        </w:rPr>
        <w:t xml:space="preserve">не подогреваются. Практическое изучение конструкции элегазового выключателя </w:t>
      </w:r>
      <w:r w:rsidR="003E4CF6" w:rsidRPr="00A85142">
        <w:rPr>
          <w:sz w:val="28"/>
          <w:szCs w:val="28"/>
        </w:rPr>
        <w:t xml:space="preserve">возможно непосредственно на производстве с использованием технической литературы. </w:t>
      </w:r>
    </w:p>
    <w:p w:rsidR="003E4CF6" w:rsidRPr="00A85142" w:rsidRDefault="003E4CF6" w:rsidP="007F54FA">
      <w:pPr>
        <w:rPr>
          <w:sz w:val="28"/>
          <w:szCs w:val="28"/>
        </w:rPr>
      </w:pPr>
    </w:p>
    <w:p w:rsidR="003E4CF6" w:rsidRDefault="003E4CF6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Порядок выполнения </w:t>
      </w:r>
    </w:p>
    <w:p w:rsidR="00A85142" w:rsidRPr="00A85142" w:rsidRDefault="00A85142" w:rsidP="007F54FA">
      <w:pPr>
        <w:rPr>
          <w:b/>
          <w:sz w:val="28"/>
          <w:szCs w:val="28"/>
        </w:rPr>
      </w:pPr>
    </w:p>
    <w:p w:rsidR="009B7D53" w:rsidRPr="00A85142" w:rsidRDefault="003E4CF6" w:rsidP="003E4CF6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назначение </w:t>
      </w:r>
      <w:r w:rsidR="00567F88" w:rsidRPr="00A85142">
        <w:rPr>
          <w:rFonts w:ascii="Times New Roman" w:hAnsi="Times New Roman"/>
          <w:sz w:val="28"/>
          <w:szCs w:val="28"/>
        </w:rPr>
        <w:t xml:space="preserve">элегазовых выключателей, записать полную маркировку изучаемого выключателя, привести ее расшифровку. </w:t>
      </w:r>
    </w:p>
    <w:p w:rsidR="00567F88" w:rsidRPr="00A85142" w:rsidRDefault="00567F88" w:rsidP="003E4CF6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Записать номинальные параметры выключателя в таблицу </w:t>
      </w:r>
      <w:r w:rsidR="0061546C" w:rsidRPr="00A85142">
        <w:rPr>
          <w:rFonts w:ascii="Times New Roman" w:hAnsi="Times New Roman"/>
          <w:sz w:val="28"/>
          <w:szCs w:val="28"/>
        </w:rPr>
        <w:t>1.</w:t>
      </w:r>
    </w:p>
    <w:p w:rsidR="0061546C" w:rsidRPr="00A85142" w:rsidRDefault="0061546C" w:rsidP="0061546C">
      <w:pPr>
        <w:rPr>
          <w:sz w:val="28"/>
          <w:szCs w:val="28"/>
        </w:rPr>
      </w:pPr>
      <w:r w:rsidRPr="00A85142">
        <w:rPr>
          <w:sz w:val="28"/>
          <w:szCs w:val="28"/>
        </w:rPr>
        <w:t xml:space="preserve">Таблица 1 – Параметры выключателя ВГТ-110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Значение параметров</w:t>
            </w: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Номинальное напряжение , кВ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 отключения, кА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Номинальная мощность отключения , МВА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Собственное время отключения, с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Напряжение в цепях управления, В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Масса выключателя, кг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1546C" w:rsidRPr="00A85142" w:rsidRDefault="0061546C" w:rsidP="0061546C">
      <w:pPr>
        <w:rPr>
          <w:sz w:val="28"/>
          <w:szCs w:val="28"/>
        </w:rPr>
      </w:pPr>
    </w:p>
    <w:p w:rsidR="00836F2A" w:rsidRPr="00A85142" w:rsidRDefault="00836F2A" w:rsidP="00836F2A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условия эксплуатации выключателя ВГТ-110: </w:t>
      </w:r>
    </w:p>
    <w:p w:rsidR="00836F2A" w:rsidRPr="00A85142" w:rsidRDefault="007F3413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верхнее значение температуры окружающего воздуха;</w:t>
      </w:r>
    </w:p>
    <w:p w:rsidR="007F3413" w:rsidRPr="00A85142" w:rsidRDefault="007F3413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нижнее значение температуры окружающего воздуха;</w:t>
      </w:r>
    </w:p>
    <w:p w:rsidR="007F3413" w:rsidRPr="00A85142" w:rsidRDefault="007F3413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верхнее значение относительности влажности воздуха;</w:t>
      </w:r>
    </w:p>
    <w:p w:rsidR="007F3413" w:rsidRPr="00A85142" w:rsidRDefault="00F57229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lastRenderedPageBreak/>
        <w:t xml:space="preserve">наибольшая высота над уровнем моря; </w:t>
      </w:r>
    </w:p>
    <w:p w:rsidR="00F57229" w:rsidRPr="00A85142" w:rsidRDefault="00F57229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срок службы.</w:t>
      </w:r>
    </w:p>
    <w:p w:rsidR="00F57229" w:rsidRPr="00A85142" w:rsidRDefault="00F57229" w:rsidP="00F57229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Указать основные узлы полюса выключателя.</w:t>
      </w:r>
    </w:p>
    <w:p w:rsidR="00F57229" w:rsidRPr="00A85142" w:rsidRDefault="004B25C5" w:rsidP="00F57229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00625" cy="230505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C5" w:rsidRPr="00A85142" w:rsidRDefault="004B25C5" w:rsidP="004B25C5">
      <w:pPr>
        <w:pStyle w:val="a6"/>
        <w:ind w:left="644"/>
        <w:jc w:val="center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 1 Конструкция полюса выключателя</w:t>
      </w:r>
    </w:p>
    <w:p w:rsidR="004B25C5" w:rsidRPr="00A85142" w:rsidRDefault="004B25C5" w:rsidP="004B25C5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4B25C5" w:rsidRPr="00A85142" w:rsidRDefault="004B25C5" w:rsidP="004B25C5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 рисунке 1 выполнить соединение выключателя с тран</w:t>
      </w:r>
      <w:r w:rsidR="002C7E06" w:rsidRPr="00A85142">
        <w:rPr>
          <w:rFonts w:ascii="Times New Roman" w:hAnsi="Times New Roman"/>
          <w:sz w:val="28"/>
          <w:szCs w:val="28"/>
        </w:rPr>
        <w:t xml:space="preserve">сформатором тока на каждой фазе, также показать подключение проводов со стороны ЛЭП к выключателю и трансформатору тока. </w:t>
      </w:r>
    </w:p>
    <w:p w:rsidR="002C7E06" w:rsidRPr="00A85142" w:rsidRDefault="002C7E06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0071A7" w:rsidRPr="00A85142" w:rsidRDefault="000071A7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290512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A7" w:rsidRPr="00A85142" w:rsidRDefault="000071A7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 2 Установка выключателя ВГТ-110 и трансформатора тока ТОГФ-110</w:t>
      </w:r>
    </w:p>
    <w:p w:rsidR="000071A7" w:rsidRPr="00A85142" w:rsidRDefault="000071A7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673930" w:rsidRDefault="00673930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0071A7" w:rsidRPr="00673930" w:rsidRDefault="000071A7" w:rsidP="002C7E06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673930">
        <w:rPr>
          <w:rFonts w:ascii="Times New Roman" w:hAnsi="Times New Roman"/>
          <w:b/>
          <w:sz w:val="28"/>
          <w:szCs w:val="28"/>
        </w:rPr>
        <w:t>Контро</w:t>
      </w:r>
      <w:r w:rsidR="004B4D36" w:rsidRPr="00673930">
        <w:rPr>
          <w:rFonts w:ascii="Times New Roman" w:hAnsi="Times New Roman"/>
          <w:b/>
          <w:sz w:val="28"/>
          <w:szCs w:val="28"/>
        </w:rPr>
        <w:t>льные вопросы.</w:t>
      </w:r>
    </w:p>
    <w:p w:rsidR="004B4D36" w:rsidRPr="00A85142" w:rsidRDefault="004B4D36" w:rsidP="004B4D36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Какой тип провода используется у выключателя ВГТ-110? </w:t>
      </w:r>
    </w:p>
    <w:p w:rsidR="004B4D36" w:rsidRPr="00A85142" w:rsidRDefault="004B4D36" w:rsidP="004B4D36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Сколько приводов имеет выключатель ВГТ-110? </w:t>
      </w:r>
    </w:p>
    <w:p w:rsidR="004B4D36" w:rsidRPr="00A85142" w:rsidRDefault="004B4D36" w:rsidP="004B4D36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Укажите недостатки элегазовых выключателей. </w:t>
      </w:r>
    </w:p>
    <w:p w:rsidR="004B4D36" w:rsidRPr="00A85142" w:rsidRDefault="004B4D36" w:rsidP="004B4D3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4B4D36" w:rsidRPr="00673930" w:rsidRDefault="004B4D36" w:rsidP="004B4D36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673930">
        <w:rPr>
          <w:rFonts w:ascii="Times New Roman" w:hAnsi="Times New Roman"/>
          <w:b/>
          <w:sz w:val="28"/>
          <w:szCs w:val="28"/>
        </w:rPr>
        <w:lastRenderedPageBreak/>
        <w:t>Содержание отчета</w:t>
      </w:r>
    </w:p>
    <w:p w:rsidR="004B4D36" w:rsidRPr="00A85142" w:rsidRDefault="004B4D36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Название и цель работы </w:t>
      </w:r>
    </w:p>
    <w:p w:rsidR="004B4D36" w:rsidRPr="00A85142" w:rsidRDefault="004B4D36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Назначение выключателя </w:t>
      </w:r>
    </w:p>
    <w:p w:rsidR="004B4D36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Расшифровка маркировки выключателя </w:t>
      </w:r>
    </w:p>
    <w:p w:rsidR="007E068F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параметрами выключателя </w:t>
      </w:r>
    </w:p>
    <w:p w:rsidR="007E068F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Условия эксплуатации выключателя </w:t>
      </w:r>
    </w:p>
    <w:p w:rsidR="007E068F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Рисунок с указанием основных элементов выключателя</w:t>
      </w:r>
    </w:p>
    <w:p w:rsidR="007E068F" w:rsidRPr="00A85142" w:rsidRDefault="00F70B88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Рисунок с подключением элегазового выключателя к трансформаторам тока и к ЛЭП </w:t>
      </w:r>
    </w:p>
    <w:p w:rsidR="00F70B88" w:rsidRPr="00A85142" w:rsidRDefault="00F70B88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Ответы на контрольные вопросы </w:t>
      </w:r>
    </w:p>
    <w:p w:rsidR="00F70B88" w:rsidRPr="00A85142" w:rsidRDefault="00F70B88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Вывод</w:t>
      </w:r>
    </w:p>
    <w:p w:rsidR="001E3EBF" w:rsidRPr="00A85142" w:rsidRDefault="001E3EBF" w:rsidP="001E3EBF">
      <w:pPr>
        <w:ind w:left="344"/>
        <w:rPr>
          <w:sz w:val="28"/>
          <w:szCs w:val="28"/>
        </w:rPr>
      </w:pPr>
    </w:p>
    <w:p w:rsidR="001E3EBF" w:rsidRPr="00A85142" w:rsidRDefault="001E3EBF" w:rsidP="001E3EBF">
      <w:pPr>
        <w:ind w:left="344"/>
        <w:rPr>
          <w:sz w:val="28"/>
          <w:szCs w:val="28"/>
        </w:rPr>
      </w:pPr>
    </w:p>
    <w:p w:rsidR="001E3EBF" w:rsidRPr="00A85142" w:rsidRDefault="001E3EBF" w:rsidP="001E3EBF">
      <w:pPr>
        <w:ind w:left="344"/>
        <w:rPr>
          <w:sz w:val="28"/>
          <w:szCs w:val="28"/>
        </w:rPr>
      </w:pPr>
    </w:p>
    <w:p w:rsidR="00402301" w:rsidRPr="00A85142" w:rsidRDefault="00402301" w:rsidP="0040230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Практическое занятие №4</w:t>
      </w:r>
    </w:p>
    <w:p w:rsidR="00402301" w:rsidRPr="00A85142" w:rsidRDefault="00402301" w:rsidP="0040230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Тема: Изучение конструкции вентильных разрядников</w:t>
      </w:r>
    </w:p>
    <w:p w:rsidR="00402301" w:rsidRPr="00A85142" w:rsidRDefault="00402301" w:rsidP="00402301">
      <w:pPr>
        <w:spacing w:after="200"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Pr="00A85142">
        <w:rPr>
          <w:sz w:val="28"/>
          <w:szCs w:val="28"/>
        </w:rPr>
        <w:t xml:space="preserve">практически изучить конструкцию вентильного разрядника РВО-10 </w:t>
      </w:r>
    </w:p>
    <w:p w:rsidR="00402301" w:rsidRPr="00A85142" w:rsidRDefault="00402301" w:rsidP="0040230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Оборудование и материалы:</w:t>
      </w:r>
    </w:p>
    <w:p w:rsidR="00402301" w:rsidRPr="00A85142" w:rsidRDefault="00246DD1" w:rsidP="0040230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Вентильный разрядник РВО-10</w:t>
      </w:r>
    </w:p>
    <w:p w:rsidR="00402301" w:rsidRPr="00A85142" w:rsidRDefault="00402301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Краткие теоретически сведения</w:t>
      </w:r>
    </w:p>
    <w:p w:rsidR="00246DD1" w:rsidRPr="00A85142" w:rsidRDefault="00246DD1" w:rsidP="00E973CC">
      <w:pPr>
        <w:spacing w:line="276" w:lineRule="auto"/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Вентильные разрядники предна</w:t>
      </w:r>
      <w:r w:rsidR="00F30861" w:rsidRPr="00A85142">
        <w:rPr>
          <w:sz w:val="28"/>
          <w:szCs w:val="28"/>
        </w:rPr>
        <w:t xml:space="preserve">значены для защиты изоляции электрооборудования </w:t>
      </w:r>
      <w:r w:rsidR="00D441F7" w:rsidRPr="00A85142">
        <w:rPr>
          <w:sz w:val="28"/>
          <w:szCs w:val="28"/>
        </w:rPr>
        <w:t xml:space="preserve">электрических подстанций от перенапряжений. </w:t>
      </w:r>
    </w:p>
    <w:p w:rsidR="00BF69BD" w:rsidRPr="00A85142" w:rsidRDefault="00BF69BD" w:rsidP="00E973CC">
      <w:pPr>
        <w:spacing w:line="276" w:lineRule="auto"/>
        <w:jc w:val="both"/>
        <w:rPr>
          <w:sz w:val="28"/>
          <w:szCs w:val="28"/>
        </w:rPr>
      </w:pPr>
      <w:r w:rsidRPr="00A85142">
        <w:rPr>
          <w:sz w:val="28"/>
          <w:szCs w:val="28"/>
        </w:rPr>
        <w:t xml:space="preserve">В конструктивном </w:t>
      </w:r>
      <w:r w:rsidR="00412301" w:rsidRPr="00A85142">
        <w:rPr>
          <w:sz w:val="28"/>
          <w:szCs w:val="28"/>
        </w:rPr>
        <w:t xml:space="preserve">плане вентильный разрядник состоит из двух основных элементов – искрового промежутка (многократного, состоящего </w:t>
      </w:r>
      <w:r w:rsidR="000E1535" w:rsidRPr="00A85142">
        <w:rPr>
          <w:sz w:val="28"/>
          <w:szCs w:val="28"/>
        </w:rPr>
        <w:t xml:space="preserve">из набора </w:t>
      </w:r>
      <w:r w:rsidR="00E973CC" w:rsidRPr="00A85142">
        <w:rPr>
          <w:sz w:val="28"/>
          <w:szCs w:val="28"/>
        </w:rPr>
        <w:t xml:space="preserve">соединенных однократных искровых промежутков) и нелинейного сопротивления </w:t>
      </w:r>
      <w:r w:rsidR="00A50C2B" w:rsidRPr="00A85142">
        <w:rPr>
          <w:sz w:val="28"/>
          <w:szCs w:val="28"/>
        </w:rPr>
        <w:t>(набора вилитовых дисков). Нелинейные сопротивления и искровые промежутки соединяются последовательно. В связи с тем, что вилит меняет характеристики при увлажнении, диски нелинейных сопротивлений, а также и искровые п</w:t>
      </w:r>
      <w:r w:rsidR="007B4DB1" w:rsidRPr="00A85142">
        <w:rPr>
          <w:sz w:val="28"/>
          <w:szCs w:val="28"/>
        </w:rPr>
        <w:t>р</w:t>
      </w:r>
      <w:r w:rsidR="00A50C2B" w:rsidRPr="00A85142">
        <w:rPr>
          <w:sz w:val="28"/>
          <w:szCs w:val="28"/>
        </w:rPr>
        <w:t xml:space="preserve">омежутки </w:t>
      </w:r>
      <w:r w:rsidR="007B4DB1" w:rsidRPr="00A85142">
        <w:rPr>
          <w:sz w:val="28"/>
          <w:szCs w:val="28"/>
        </w:rPr>
        <w:t xml:space="preserve">находятся в герметичном фарфоровом корпусе. </w:t>
      </w:r>
    </w:p>
    <w:p w:rsidR="007B4DB1" w:rsidRPr="00A85142" w:rsidRDefault="007B4DB1" w:rsidP="00E973CC">
      <w:pPr>
        <w:spacing w:line="276" w:lineRule="auto"/>
        <w:jc w:val="both"/>
        <w:rPr>
          <w:sz w:val="28"/>
          <w:szCs w:val="28"/>
        </w:rPr>
      </w:pPr>
      <w:r w:rsidRPr="00A85142">
        <w:rPr>
          <w:sz w:val="28"/>
          <w:szCs w:val="28"/>
        </w:rPr>
        <w:t xml:space="preserve">При нарастании напряжения искровой промежуток пробивается. В результате сопровождающий ток </w:t>
      </w:r>
      <w:r w:rsidR="001D7423" w:rsidRPr="00A85142">
        <w:rPr>
          <w:sz w:val="28"/>
          <w:szCs w:val="28"/>
        </w:rPr>
        <w:t>проходит через линейное сопротивление на землю.</w:t>
      </w:r>
      <w:r w:rsidR="006C1B43" w:rsidRPr="00A85142">
        <w:rPr>
          <w:sz w:val="28"/>
          <w:szCs w:val="28"/>
        </w:rPr>
        <w:t xml:space="preserve"> Он должен быть отключен при первом переходе амплитуды через ноль. Отключение производиться путем гашения дуги </w:t>
      </w:r>
      <w:r w:rsidR="007D48D1" w:rsidRPr="00A85142">
        <w:rPr>
          <w:sz w:val="28"/>
          <w:szCs w:val="28"/>
        </w:rPr>
        <w:t xml:space="preserve">в искровом промежутке. </w:t>
      </w:r>
    </w:p>
    <w:p w:rsidR="007D48D1" w:rsidRPr="00A85142" w:rsidRDefault="007D48D1" w:rsidP="00E973CC">
      <w:pPr>
        <w:spacing w:line="276" w:lineRule="auto"/>
        <w:jc w:val="both"/>
        <w:rPr>
          <w:sz w:val="28"/>
          <w:szCs w:val="28"/>
        </w:rPr>
      </w:pPr>
    </w:p>
    <w:p w:rsidR="007D48D1" w:rsidRPr="00A85142" w:rsidRDefault="007D48D1" w:rsidP="00E973CC">
      <w:pPr>
        <w:spacing w:line="276" w:lineRule="auto"/>
        <w:jc w:val="both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Порядок выполнения</w:t>
      </w:r>
    </w:p>
    <w:p w:rsidR="007D48D1" w:rsidRPr="00A85142" w:rsidRDefault="007D48D1" w:rsidP="007D48D1">
      <w:pPr>
        <w:pStyle w:val="a6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lastRenderedPageBreak/>
        <w:t>Указать назначение вентильного разрядника</w:t>
      </w:r>
      <w:r w:rsidR="00F77C4E" w:rsidRPr="00A85142">
        <w:rPr>
          <w:rFonts w:ascii="Times New Roman" w:hAnsi="Times New Roman"/>
          <w:sz w:val="28"/>
          <w:szCs w:val="28"/>
        </w:rPr>
        <w:t xml:space="preserve">, записать и расшифровать его полную маркировку. </w:t>
      </w:r>
    </w:p>
    <w:p w:rsidR="00F77C4E" w:rsidRPr="00A85142" w:rsidRDefault="00F77C4E" w:rsidP="007D48D1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Записать номинальные параметры вентильного разрядника в таблицу 1</w:t>
      </w:r>
    </w:p>
    <w:p w:rsidR="00F77C4E" w:rsidRPr="00A85142" w:rsidRDefault="00F77C4E" w:rsidP="00F77C4E">
      <w:pPr>
        <w:pStyle w:val="a6"/>
        <w:ind w:left="644"/>
        <w:jc w:val="both"/>
        <w:rPr>
          <w:rFonts w:ascii="Times New Roman" w:hAnsi="Times New Roman"/>
          <w:sz w:val="28"/>
          <w:szCs w:val="28"/>
        </w:rPr>
      </w:pPr>
    </w:p>
    <w:p w:rsidR="00F77C4E" w:rsidRPr="00A85142" w:rsidRDefault="00F77C4E" w:rsidP="00F77C4E">
      <w:pPr>
        <w:pStyle w:val="a6"/>
        <w:ind w:left="644"/>
        <w:jc w:val="both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1 – Основные технические данные вентильного разрядника РВО-10 </w:t>
      </w:r>
    </w:p>
    <w:tbl>
      <w:tblPr>
        <w:tblStyle w:val="a7"/>
        <w:tblW w:w="0" w:type="auto"/>
        <w:tblInd w:w="644" w:type="dxa"/>
        <w:tblLook w:val="04A0" w:firstRow="1" w:lastRow="0" w:firstColumn="1" w:lastColumn="0" w:noHBand="0" w:noVBand="1"/>
      </w:tblPr>
      <w:tblGrid>
        <w:gridCol w:w="5985"/>
        <w:gridCol w:w="2942"/>
      </w:tblGrid>
      <w:tr w:rsidR="00A177AB" w:rsidRPr="00A85142" w:rsidTr="00A177AB">
        <w:tc>
          <w:tcPr>
            <w:tcW w:w="5985" w:type="dxa"/>
          </w:tcPr>
          <w:p w:rsidR="00A177AB" w:rsidRPr="00A85142" w:rsidRDefault="00A177AB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942" w:type="dxa"/>
          </w:tcPr>
          <w:p w:rsidR="00A177AB" w:rsidRPr="00A85142" w:rsidRDefault="00A153C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Значение параметра</w:t>
            </w:r>
          </w:p>
        </w:tc>
      </w:tr>
      <w:tr w:rsidR="00A177AB" w:rsidRPr="00A85142" w:rsidTr="00A177AB">
        <w:tc>
          <w:tcPr>
            <w:tcW w:w="5985" w:type="dxa"/>
          </w:tcPr>
          <w:p w:rsidR="00A177AB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Номинальное напряжении сети, кВ </w:t>
            </w:r>
          </w:p>
        </w:tc>
        <w:tc>
          <w:tcPr>
            <w:tcW w:w="2942" w:type="dxa"/>
          </w:tcPr>
          <w:p w:rsidR="00A177AB" w:rsidRPr="00A85142" w:rsidRDefault="00A177AB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7AB" w:rsidRPr="00A85142" w:rsidTr="00A177AB">
        <w:tc>
          <w:tcPr>
            <w:tcW w:w="5985" w:type="dxa"/>
          </w:tcPr>
          <w:p w:rsidR="00A177AB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допустимое напряжение разрядника, кВ </w:t>
            </w:r>
          </w:p>
        </w:tc>
        <w:tc>
          <w:tcPr>
            <w:tcW w:w="2942" w:type="dxa"/>
          </w:tcPr>
          <w:p w:rsidR="00A177AB" w:rsidRPr="00A85142" w:rsidRDefault="00A177AB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Пробивное </w:t>
            </w:r>
            <w:r w:rsidR="00F96CC0" w:rsidRPr="00A85142">
              <w:rPr>
                <w:rFonts w:ascii="Times New Roman" w:hAnsi="Times New Roman"/>
                <w:sz w:val="28"/>
                <w:szCs w:val="28"/>
              </w:rPr>
              <w:t xml:space="preserve">напряжение в сухую погоду и дождь, кВ </w:t>
            </w:r>
          </w:p>
          <w:p w:rsidR="00F96CC0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-не менее </w:t>
            </w:r>
          </w:p>
          <w:p w:rsidR="00F96CC0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-не более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Импульсное пробивное напряжение, кВ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Остаточное напряжение, кВ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Ток утечки, мкА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CC0" w:rsidRPr="00A85142" w:rsidTr="00A177AB">
        <w:tc>
          <w:tcPr>
            <w:tcW w:w="5985" w:type="dxa"/>
          </w:tcPr>
          <w:p w:rsidR="00F96CC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Масса, кг</w:t>
            </w:r>
          </w:p>
        </w:tc>
        <w:tc>
          <w:tcPr>
            <w:tcW w:w="2942" w:type="dxa"/>
          </w:tcPr>
          <w:p w:rsidR="00F96CC0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7D0" w:rsidRPr="00A85142" w:rsidTr="00A177AB">
        <w:tc>
          <w:tcPr>
            <w:tcW w:w="5985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Высота </w:t>
            </w:r>
            <w:r w:rsidRPr="00A8514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, мм</w:t>
            </w:r>
          </w:p>
        </w:tc>
        <w:tc>
          <w:tcPr>
            <w:tcW w:w="2942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7D0" w:rsidRPr="00A85142" w:rsidTr="00A177AB">
        <w:tc>
          <w:tcPr>
            <w:tcW w:w="5985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Диаметр </w:t>
            </w:r>
            <w:r w:rsidRPr="00A8514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, мм</w:t>
            </w:r>
          </w:p>
        </w:tc>
        <w:tc>
          <w:tcPr>
            <w:tcW w:w="2942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7C4E" w:rsidRPr="00A85142" w:rsidRDefault="00F77C4E" w:rsidP="00550AA5">
      <w:pPr>
        <w:pStyle w:val="a6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</w:p>
    <w:p w:rsidR="002D4797" w:rsidRPr="00A85142" w:rsidRDefault="002D4797" w:rsidP="002D4797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Изучить конструкцию вентильного разрядника </w:t>
      </w:r>
    </w:p>
    <w:p w:rsidR="002D4797" w:rsidRPr="00A85142" w:rsidRDefault="002D4797" w:rsidP="002D4797">
      <w:pPr>
        <w:ind w:left="284"/>
        <w:jc w:val="both"/>
        <w:rPr>
          <w:sz w:val="28"/>
          <w:szCs w:val="28"/>
        </w:rPr>
      </w:pPr>
    </w:p>
    <w:p w:rsidR="002D4797" w:rsidRPr="00A85142" w:rsidRDefault="002D4797" w:rsidP="002D4797">
      <w:pPr>
        <w:ind w:left="284"/>
        <w:jc w:val="both"/>
        <w:rPr>
          <w:sz w:val="28"/>
          <w:szCs w:val="28"/>
        </w:rPr>
      </w:pPr>
      <w:r w:rsidRPr="00A85142">
        <w:rPr>
          <w:sz w:val="28"/>
          <w:szCs w:val="28"/>
        </w:rPr>
        <w:t xml:space="preserve">На рисунке 1 указать указать названия </w:t>
      </w:r>
      <w:r w:rsidR="004C250F" w:rsidRPr="00A85142">
        <w:rPr>
          <w:sz w:val="28"/>
          <w:szCs w:val="28"/>
        </w:rPr>
        <w:t xml:space="preserve">его основных элементов </w:t>
      </w:r>
    </w:p>
    <w:p w:rsidR="0062199F" w:rsidRPr="00A85142" w:rsidRDefault="0062199F" w:rsidP="002D4797">
      <w:pPr>
        <w:ind w:left="284"/>
        <w:jc w:val="both"/>
        <w:rPr>
          <w:noProof/>
          <w:sz w:val="28"/>
          <w:szCs w:val="28"/>
        </w:rPr>
      </w:pPr>
    </w:p>
    <w:p w:rsidR="004C250F" w:rsidRPr="00A85142" w:rsidRDefault="004C250F" w:rsidP="002D4797">
      <w:pPr>
        <w:ind w:left="284"/>
        <w:jc w:val="both"/>
        <w:rPr>
          <w:sz w:val="28"/>
          <w:szCs w:val="28"/>
        </w:rPr>
      </w:pPr>
      <w:r w:rsidRPr="00A85142">
        <w:rPr>
          <w:noProof/>
          <w:sz w:val="28"/>
          <w:szCs w:val="28"/>
        </w:rPr>
        <w:drawing>
          <wp:inline distT="0" distB="0" distL="0" distR="0">
            <wp:extent cx="5082540" cy="3438525"/>
            <wp:effectExtent l="19050" t="0" r="381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01" w:rsidRPr="00A85142" w:rsidRDefault="00402301" w:rsidP="001E3EBF">
      <w:pPr>
        <w:ind w:left="344"/>
        <w:rPr>
          <w:sz w:val="28"/>
          <w:szCs w:val="28"/>
        </w:rPr>
      </w:pPr>
    </w:p>
    <w:p w:rsidR="001E3EBF" w:rsidRPr="00A85142" w:rsidRDefault="0062199F" w:rsidP="001E3EBF">
      <w:pPr>
        <w:ind w:left="344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>Рис. 1 Внешний вид и конструктивная схема вентильного разрядника РВО-10</w:t>
      </w:r>
    </w:p>
    <w:p w:rsidR="0062199F" w:rsidRPr="00A85142" w:rsidRDefault="0062199F" w:rsidP="001E3EBF">
      <w:pPr>
        <w:ind w:left="344"/>
        <w:rPr>
          <w:sz w:val="28"/>
          <w:szCs w:val="28"/>
        </w:rPr>
      </w:pPr>
    </w:p>
    <w:p w:rsidR="0062199F" w:rsidRPr="00A85142" w:rsidRDefault="0062199F" w:rsidP="0062199F">
      <w:pPr>
        <w:pStyle w:val="a6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Выполнить эскиз искрового промежутка и пояснить </w:t>
      </w:r>
      <w:r w:rsidR="00C12359" w:rsidRPr="00A85142">
        <w:rPr>
          <w:rFonts w:ascii="Times New Roman" w:hAnsi="Times New Roman"/>
          <w:sz w:val="28"/>
          <w:szCs w:val="28"/>
        </w:rPr>
        <w:t xml:space="preserve">его конструкцию </w:t>
      </w:r>
    </w:p>
    <w:p w:rsidR="00C12359" w:rsidRPr="00A85142" w:rsidRDefault="00C12359" w:rsidP="00A85142">
      <w:pPr>
        <w:pStyle w:val="a6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Выполнить эскиз  вилитового диска, указать материал и технологию его изготовления.</w:t>
      </w:r>
    </w:p>
    <w:p w:rsidR="00C12359" w:rsidRPr="00A85142" w:rsidRDefault="00C12359" w:rsidP="002F73D1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Контрольные вопросы</w:t>
      </w:r>
    </w:p>
    <w:p w:rsidR="00C12359" w:rsidRPr="00A85142" w:rsidRDefault="00E85A78" w:rsidP="00C12359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Что такое перенапряжение? </w:t>
      </w:r>
    </w:p>
    <w:p w:rsidR="00E85A78" w:rsidRPr="00A85142" w:rsidRDefault="00E85A78" w:rsidP="00C12359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Назовите виды перенапряжений </w:t>
      </w:r>
    </w:p>
    <w:p w:rsidR="00E85A78" w:rsidRPr="00A85142" w:rsidRDefault="00E85A78" w:rsidP="00C12359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Назовите типы разрядников </w:t>
      </w:r>
    </w:p>
    <w:p w:rsidR="002F73D1" w:rsidRPr="00A85142" w:rsidRDefault="00E85A78" w:rsidP="00A85142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Условное графическое и буквенное обозначение вентильных разрядников </w:t>
      </w:r>
      <w:r w:rsidR="002F73D1" w:rsidRPr="00A85142">
        <w:rPr>
          <w:rFonts w:ascii="Times New Roman" w:hAnsi="Times New Roman"/>
          <w:sz w:val="28"/>
          <w:szCs w:val="28"/>
        </w:rPr>
        <w:t>в электрических схемах</w:t>
      </w:r>
    </w:p>
    <w:p w:rsidR="002F73D1" w:rsidRPr="00A85142" w:rsidRDefault="002F73D1" w:rsidP="002F73D1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Содержание отчета </w:t>
      </w:r>
    </w:p>
    <w:p w:rsidR="002F73D1" w:rsidRPr="00A85142" w:rsidRDefault="002F73D1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Название и цель работы.</w:t>
      </w:r>
    </w:p>
    <w:p w:rsidR="002F73D1" w:rsidRPr="00A85142" w:rsidRDefault="002F73D1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Назначение, расшифровка</w:t>
      </w:r>
      <w:r w:rsidR="00F00F2B" w:rsidRPr="00A85142">
        <w:rPr>
          <w:rFonts w:ascii="Times New Roman" w:hAnsi="Times New Roman"/>
          <w:sz w:val="28"/>
          <w:szCs w:val="28"/>
        </w:rPr>
        <w:t xml:space="preserve"> марки вентильного разрядника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параметрами вентильного разрядника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Рисунок вентильного разрядника с указанием основных элементов конструкции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Эскиз искрового промежутка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Эскиз вилитового диска. Пояснить технологию изготовления вилитового диска</w:t>
      </w:r>
    </w:p>
    <w:p w:rsidR="00632136" w:rsidRPr="00A85142" w:rsidRDefault="00632136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Ответы на контрольные вопросы </w:t>
      </w:r>
    </w:p>
    <w:p w:rsidR="00673930" w:rsidRPr="008C2148" w:rsidRDefault="00632136" w:rsidP="00B07E9A">
      <w:pPr>
        <w:pStyle w:val="a6"/>
        <w:numPr>
          <w:ilvl w:val="0"/>
          <w:numId w:val="34"/>
        </w:numPr>
        <w:rPr>
          <w:b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Вы</w:t>
      </w:r>
      <w:r w:rsidR="00A85142" w:rsidRPr="008C2148">
        <w:rPr>
          <w:rFonts w:ascii="Times New Roman" w:hAnsi="Times New Roman"/>
          <w:sz w:val="28"/>
          <w:szCs w:val="28"/>
        </w:rPr>
        <w:t>вод</w:t>
      </w:r>
    </w:p>
    <w:p w:rsidR="00673930" w:rsidRDefault="00673930" w:rsidP="00B07E9A">
      <w:pPr>
        <w:spacing w:after="200" w:line="276" w:lineRule="auto"/>
        <w:rPr>
          <w:b/>
          <w:sz w:val="28"/>
          <w:szCs w:val="28"/>
        </w:rPr>
      </w:pPr>
    </w:p>
    <w:p w:rsidR="00B07E9A" w:rsidRPr="00A85142" w:rsidRDefault="00D014C2" w:rsidP="00B07E9A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Практическое занятие №5</w:t>
      </w:r>
    </w:p>
    <w:p w:rsidR="00B07E9A" w:rsidRPr="00A85142" w:rsidRDefault="00B07E9A" w:rsidP="00B07E9A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Тема: Изучение конструкции ограничителей перенапряжений</w:t>
      </w:r>
    </w:p>
    <w:p w:rsidR="00B07E9A" w:rsidRPr="00A85142" w:rsidRDefault="00B07E9A" w:rsidP="00B07E9A">
      <w:pPr>
        <w:spacing w:after="200"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Pr="00A85142">
        <w:rPr>
          <w:sz w:val="28"/>
          <w:szCs w:val="28"/>
        </w:rPr>
        <w:t xml:space="preserve">практически изучить </w:t>
      </w:r>
      <w:r w:rsidR="00945B00" w:rsidRPr="00A85142">
        <w:rPr>
          <w:sz w:val="28"/>
          <w:szCs w:val="28"/>
        </w:rPr>
        <w:t xml:space="preserve">конструкцию ограничителя перенапряжения на примере ОПН-10, его номинальные параметры </w:t>
      </w:r>
    </w:p>
    <w:p w:rsidR="00B07E9A" w:rsidRPr="00A85142" w:rsidRDefault="00B07E9A" w:rsidP="00B07E9A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Оборудование и материалы:</w:t>
      </w:r>
    </w:p>
    <w:p w:rsidR="00B07E9A" w:rsidRPr="00A85142" w:rsidRDefault="00945B00" w:rsidP="00B07E9A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Ограничитель перенапряжения ОПН-10</w:t>
      </w:r>
    </w:p>
    <w:p w:rsidR="00B07E9A" w:rsidRPr="00A85142" w:rsidRDefault="00B07E9A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Краткие теоретически сведения</w:t>
      </w:r>
    </w:p>
    <w:p w:rsidR="00945B00" w:rsidRPr="00A85142" w:rsidRDefault="00945B00" w:rsidP="00B07E9A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Ограничители перенапряжений предназначены для защиты изоляции оборудования распределительных устройств электрических подстанций от коммутационных и атмосферных перенапряжений.</w:t>
      </w:r>
    </w:p>
    <w:p w:rsidR="00945B00" w:rsidRPr="00A85142" w:rsidRDefault="00945B00" w:rsidP="00B07E9A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Основное</w:t>
      </w:r>
      <w:r w:rsidR="009F67A8" w:rsidRPr="00A85142">
        <w:rPr>
          <w:sz w:val="28"/>
          <w:szCs w:val="28"/>
        </w:rPr>
        <w:t xml:space="preserve"> </w:t>
      </w:r>
      <w:r w:rsidRPr="00A85142">
        <w:rPr>
          <w:sz w:val="28"/>
          <w:szCs w:val="28"/>
        </w:rPr>
        <w:t xml:space="preserve">отличие материала нелинейных резисторов ограничителей перенапряжений от материала резисторов вентильных </w:t>
      </w:r>
      <w:r w:rsidR="009F67A8" w:rsidRPr="00A85142">
        <w:rPr>
          <w:sz w:val="28"/>
          <w:szCs w:val="28"/>
        </w:rPr>
        <w:t>разрядников состоит в резко нели</w:t>
      </w:r>
      <w:r w:rsidR="009F67A8" w:rsidRPr="00A85142">
        <w:rPr>
          <w:sz w:val="28"/>
          <w:szCs w:val="28"/>
        </w:rPr>
        <w:lastRenderedPageBreak/>
        <w:t xml:space="preserve">нейной вольт-амперной </w:t>
      </w:r>
      <w:r w:rsidR="002D6B2D" w:rsidRPr="00A85142">
        <w:rPr>
          <w:sz w:val="28"/>
          <w:szCs w:val="28"/>
        </w:rPr>
        <w:t xml:space="preserve">характеристике и повышенной пропускной способности. Применение в ОПН высоконелинейных резисторов позволило исключить из конструкции аппарата искровые промежутки. </w:t>
      </w:r>
    </w:p>
    <w:p w:rsidR="002D6B2D" w:rsidRPr="00A85142" w:rsidRDefault="002D6B2D" w:rsidP="00B07E9A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Основные элементы ОПН- нелинейные сопротивления, внешняя изоляция, </w:t>
      </w:r>
      <w:r w:rsidR="00276391" w:rsidRPr="00A85142">
        <w:rPr>
          <w:sz w:val="28"/>
          <w:szCs w:val="28"/>
        </w:rPr>
        <w:t xml:space="preserve">верхние и нижние фланцы. </w:t>
      </w:r>
    </w:p>
    <w:p w:rsidR="00276391" w:rsidRPr="00A85142" w:rsidRDefault="00276391" w:rsidP="00B07E9A">
      <w:pPr>
        <w:spacing w:line="276" w:lineRule="auto"/>
        <w:rPr>
          <w:sz w:val="28"/>
          <w:szCs w:val="28"/>
        </w:rPr>
      </w:pPr>
    </w:p>
    <w:p w:rsidR="00276391" w:rsidRPr="00A85142" w:rsidRDefault="00276391" w:rsidP="00B07E9A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Порядок выполнения работы</w:t>
      </w:r>
    </w:p>
    <w:p w:rsidR="001F324F" w:rsidRPr="00A85142" w:rsidRDefault="00276391" w:rsidP="00276391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Указать наз</w:t>
      </w:r>
      <w:r w:rsidR="00273214" w:rsidRPr="00A85142">
        <w:rPr>
          <w:rFonts w:ascii="Times New Roman" w:hAnsi="Times New Roman"/>
          <w:sz w:val="28"/>
          <w:szCs w:val="28"/>
        </w:rPr>
        <w:t xml:space="preserve">начение ограничителя </w:t>
      </w:r>
      <w:r w:rsidR="005174F9" w:rsidRPr="00A85142">
        <w:rPr>
          <w:rFonts w:ascii="Times New Roman" w:hAnsi="Times New Roman"/>
          <w:sz w:val="28"/>
          <w:szCs w:val="28"/>
        </w:rPr>
        <w:t>перенапряжений, записать и расшифровать его полную маркировку</w:t>
      </w:r>
    </w:p>
    <w:p w:rsidR="005174F9" w:rsidRPr="00A85142" w:rsidRDefault="005174F9" w:rsidP="00276391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Записать номинальные параметры ОПН-10 в таблицу 1 </w:t>
      </w:r>
    </w:p>
    <w:p w:rsidR="005174F9" w:rsidRPr="00A85142" w:rsidRDefault="005174F9" w:rsidP="005174F9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5174F9" w:rsidRPr="00A85142" w:rsidRDefault="005174F9" w:rsidP="005174F9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1 – Основные технические данные ограничителя </w:t>
      </w:r>
    </w:p>
    <w:tbl>
      <w:tblPr>
        <w:tblStyle w:val="a7"/>
        <w:tblW w:w="0" w:type="auto"/>
        <w:tblInd w:w="644" w:type="dxa"/>
        <w:tblLook w:val="04A0" w:firstRow="1" w:lastRow="0" w:firstColumn="1" w:lastColumn="0" w:noHBand="0" w:noVBand="1"/>
      </w:tblPr>
      <w:tblGrid>
        <w:gridCol w:w="5843"/>
        <w:gridCol w:w="3084"/>
      </w:tblGrid>
      <w:tr w:rsidR="00550AA5" w:rsidRPr="00A85142" w:rsidTr="00A153CF">
        <w:tc>
          <w:tcPr>
            <w:tcW w:w="5843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Значение параметра </w:t>
            </w: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A153CF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Номинальное напряжение сети, кВ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A153CF" w:rsidRPr="00A85142" w:rsidRDefault="00A153CF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Максимальное допустимое напряжение ОПН, кВ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8233A7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Номинальное напряжение ОПН, кВ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Номинальный разрядный ток, кА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Ток пропускной способности, А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Масса, кг 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Климатическое исполнение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0AA5" w:rsidRPr="00A85142" w:rsidRDefault="00550AA5" w:rsidP="00A85142">
      <w:pPr>
        <w:rPr>
          <w:sz w:val="28"/>
          <w:szCs w:val="28"/>
        </w:rPr>
      </w:pPr>
    </w:p>
    <w:p w:rsidR="00883FCA" w:rsidRPr="00A85142" w:rsidRDefault="00825AFA" w:rsidP="00825AFA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Изучить конструкцию ОПН. На рисунке 1 указать название его основных элементов </w:t>
      </w:r>
    </w:p>
    <w:p w:rsidR="000B54D3" w:rsidRPr="00A85142" w:rsidRDefault="000B54D3" w:rsidP="000B54D3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86100" cy="3609975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4D3" w:rsidRPr="00A85142" w:rsidRDefault="000B54D3" w:rsidP="000B54D3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lastRenderedPageBreak/>
        <w:t>Рис. 1 Конструкция ОПН</w:t>
      </w:r>
    </w:p>
    <w:p w:rsidR="000B54D3" w:rsidRPr="00A85142" w:rsidRDefault="000B54D3" w:rsidP="000B54D3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8233A7" w:rsidRPr="00A85142" w:rsidRDefault="000B54D3" w:rsidP="000B54D3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Выполнить эскиз диска нелинейного сопротивления, указать его геометрические размеры </w:t>
      </w:r>
    </w:p>
    <w:p w:rsidR="000B54D3" w:rsidRPr="00A85142" w:rsidRDefault="000B54D3" w:rsidP="000B54D3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Пояснить принцип действия нелинейного сопротивления </w:t>
      </w:r>
    </w:p>
    <w:p w:rsidR="000B54D3" w:rsidRPr="00A85142" w:rsidRDefault="000B54D3" w:rsidP="000B54D3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0B54D3" w:rsidRPr="00A85142" w:rsidRDefault="000B54D3" w:rsidP="000B54D3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0B54D3" w:rsidRPr="00A85142" w:rsidRDefault="00916265" w:rsidP="000B54D3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Укажите преимущества ОПН перед вентильными разрядник</w:t>
      </w:r>
      <w:r w:rsidR="00A85142" w:rsidRPr="00A85142">
        <w:rPr>
          <w:rFonts w:ascii="Times New Roman" w:hAnsi="Times New Roman"/>
          <w:sz w:val="28"/>
          <w:szCs w:val="28"/>
        </w:rPr>
        <w:t>ами.</w:t>
      </w:r>
    </w:p>
    <w:p w:rsidR="00916265" w:rsidRPr="00A85142" w:rsidRDefault="00916265" w:rsidP="000B54D3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С какой целью ОПН на напряжение 110, 220 кВ имеют защитный экран в виде кольца, закрепленный на верхнем фланце?</w:t>
      </w:r>
    </w:p>
    <w:p w:rsidR="00A85142" w:rsidRPr="00A85142" w:rsidRDefault="00A85142" w:rsidP="000B54D3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Условное графическое и буквенное обозначение ОПН в электрических схемах.</w:t>
      </w:r>
    </w:p>
    <w:p w:rsidR="00A85142" w:rsidRPr="00A85142" w:rsidRDefault="00A85142" w:rsidP="00A85142">
      <w:pPr>
        <w:ind w:left="644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Содержание отчета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Название и цель работы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Назначение, расшифровка марки ОПН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параметрами ОПН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Рисунок ОПН с указанием основных элементов конструкции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Эскиз диска нелинейного сопротивления с указанием его геометрических размеров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Описание принципа действия нелинейного сопротивления </w:t>
      </w:r>
    </w:p>
    <w:p w:rsid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Ответы на контрольные вопросы </w:t>
      </w:r>
    </w:p>
    <w:p w:rsidR="008233A7" w:rsidRPr="008C2148" w:rsidRDefault="00A85142" w:rsidP="00E742A1">
      <w:pPr>
        <w:pStyle w:val="a6"/>
        <w:numPr>
          <w:ilvl w:val="0"/>
          <w:numId w:val="38"/>
        </w:numPr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Вывод</w:t>
      </w:r>
    </w:p>
    <w:p w:rsidR="00E179FA" w:rsidRDefault="00E179FA" w:rsidP="008C2148">
      <w:pPr>
        <w:pStyle w:val="a6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E179FA" w:rsidRDefault="00E179FA" w:rsidP="008C2148">
      <w:pPr>
        <w:pStyle w:val="a6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8C2148" w:rsidRPr="00673930" w:rsidRDefault="008C2148" w:rsidP="008C2148">
      <w:pPr>
        <w:pStyle w:val="a6"/>
        <w:ind w:left="5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 (дифференцированный зачет)</w:t>
      </w:r>
    </w:p>
    <w:p w:rsidR="00E742A1" w:rsidRPr="00A85142" w:rsidRDefault="00E742A1" w:rsidP="00E742A1">
      <w:pPr>
        <w:jc w:val="right"/>
        <w:rPr>
          <w:sz w:val="28"/>
          <w:szCs w:val="28"/>
        </w:rPr>
      </w:pP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 xml:space="preserve">1.Общие сведения о технологических картах на работы по содержанию и ремонту устройств тяговых подстанций электрифицированных железных дорог, их содержание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 xml:space="preserve">2. Технологические карты на осмотры устройств тяговых подстанций. Периодичность осмотров.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 xml:space="preserve">3. Технологические карты по диагностическим испытаниям и измерениям устройств тяговых подстанций. Приборы для диагностики и измерений устройств тяговых подстанций. Периодичность диагностических испытаний основных устройств.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 xml:space="preserve">4. Технологическая карта по капитальному ремонту трансформатора напряжения 35 кВ без замены обмоток. Дефектная ведомость. Критерии проведения капитального ремонта. Основные неисправности трансформаторов напряжения.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5. Содержание технологической карты 42 Капитальный ремонт трехполюсного разъединителя 110 кВ. Основные дефекты разъединителей. Критерии прове</w:t>
      </w:r>
      <w:r w:rsidRPr="00A85142">
        <w:rPr>
          <w:color w:val="auto"/>
          <w:sz w:val="28"/>
          <w:szCs w:val="28"/>
        </w:rPr>
        <w:lastRenderedPageBreak/>
        <w:t xml:space="preserve">дения капитального ремонта разъединителя. Профилактические испытания трехобмоточных силовых трансформаторов.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 xml:space="preserve">6. Отчетная документация при проведении профилактических испытаний трехобмоточных трансформаторов. Приборы для испытаний трехобмоточных трансформаторов </w:t>
      </w:r>
    </w:p>
    <w:p w:rsidR="00E742A1" w:rsidRPr="00A85142" w:rsidRDefault="00E742A1" w:rsidP="00E742A1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7. Содержание технологической карты 43 Отбор проб электролита из элементов аккумуляторной батареи СК. Проверка электролита на плотность, порядок замены электролита.</w:t>
      </w:r>
    </w:p>
    <w:p w:rsidR="00E742A1" w:rsidRPr="00A85142" w:rsidRDefault="00E742A1" w:rsidP="00E742A1">
      <w:pPr>
        <w:pStyle w:val="Default"/>
        <w:rPr>
          <w:b/>
          <w:color w:val="auto"/>
          <w:sz w:val="28"/>
          <w:szCs w:val="28"/>
        </w:rPr>
      </w:pPr>
    </w:p>
    <w:p w:rsidR="00E179FA" w:rsidRDefault="00E179FA" w:rsidP="00E179FA">
      <w:pPr>
        <w:jc w:val="center"/>
        <w:rPr>
          <w:b/>
          <w:sz w:val="28"/>
          <w:szCs w:val="28"/>
        </w:rPr>
      </w:pPr>
      <w:r w:rsidRPr="00E179FA">
        <w:rPr>
          <w:b/>
          <w:sz w:val="28"/>
          <w:szCs w:val="28"/>
        </w:rPr>
        <w:t xml:space="preserve">Промежуточная аттестация </w:t>
      </w:r>
    </w:p>
    <w:p w:rsidR="00E179FA" w:rsidRPr="00E179FA" w:rsidRDefault="00E179FA" w:rsidP="00E179FA">
      <w:pPr>
        <w:jc w:val="center"/>
        <w:rPr>
          <w:b/>
          <w:sz w:val="28"/>
          <w:szCs w:val="28"/>
        </w:rPr>
      </w:pPr>
      <w:r w:rsidRPr="00E179FA">
        <w:rPr>
          <w:b/>
          <w:sz w:val="28"/>
          <w:szCs w:val="28"/>
        </w:rPr>
        <w:t>(дополнительные вопросы дифференцированный зачет)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1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1). Подберите необходимые инструменты и приспособления для разборки и сборки коммутационного аппарата. Осуществите разборку и выполните необходимый ремонт коммутационного аппарата в объеме выявленных неисправностей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автоблокировки. Произведите (в присутствии комиссии) оперативное переключение заданного оборудования с использованием компьютера шкафа управления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2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2). Подберите необходимые инструменты и приспособления для разборки и сборки коммутационного аппарата. Осуществите разборку и выполните необходимый ремонт коммутационного аппарата в объеме выявленных неисправностей.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контактной сети постоянного тока. Произведите (в присутствии комиссии) оперативное переключение заданного оборудования с использованием компьютера шкафа управления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3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3). Подберите необходимые инструменты и приспособления для разборки и сборки коммутационного аппарата. Осуществите разборку и выполните необходимый ремонт коммутационного аппарата в объеме выявленных неисправностей.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контактной сети переменного тока. Произведите (в присутствии комиссии) оперативное переключение заданного оборудования с использованием компьютера шкафа управления подстанцией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4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>Часть А. Определите тип и назначение выданного коммутационного аппарата (образец № 4). Подберите необходимые инструменты и приспособления для разборки и сборки коммутационного аппарата. Осуществите разборку и выполните необходимый ремонт коммутационного аппарата в объеме выявленных неисправностей.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выключателя ввода подстанции. Произведите (в присутствии комиссии) оперативное переключение заданного оборудования с использованием компьютера шкафа управления подстанцией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5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5). Подберите необходимые инструменты и приспособления для разборки и сборки коммутационного аппарата. Осуществите разборку и выполните необходимый ремонт коммутационного аппарата в объеме выявленных неисправностей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продольного электроснабжения. Произведите (в присутствии комиссии) оперативное переключение заданного оборудования с использованием компьютера шкафа управления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6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6). Подберите необходимые инструменты и приспособления для разборки и сборки коммутационного аппарата. Осуществите разборку и выполните необходимый ремонт коммутационного аппарата в объеме выявленных неисправностей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районного потребителя. Произведите (в присутствии комиссии) оперативное переключение заданного оборудования с использованием компьютера шкафа управления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DA28E9" w:rsidRPr="00A85142" w:rsidRDefault="00DA28E9" w:rsidP="008C2148">
      <w:pPr>
        <w:jc w:val="both"/>
        <w:rPr>
          <w:sz w:val="28"/>
          <w:szCs w:val="28"/>
        </w:rPr>
      </w:pPr>
    </w:p>
    <w:sectPr w:rsidR="00DA28E9" w:rsidRPr="00A85142" w:rsidSect="00610452">
      <w:footerReference w:type="even" r:id="rId15"/>
      <w:footerReference w:type="default" r:id="rId16"/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A2" w:rsidRDefault="00BE29A2">
      <w:r>
        <w:separator/>
      </w:r>
    </w:p>
  </w:endnote>
  <w:endnote w:type="continuationSeparator" w:id="0">
    <w:p w:rsidR="00BE29A2" w:rsidRDefault="00BE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20" w:rsidRDefault="00FA0374" w:rsidP="00426D1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4562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45620" w:rsidRDefault="00545620" w:rsidP="00426D1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20" w:rsidRDefault="00FA0374">
    <w:pPr>
      <w:pStyle w:val="ac"/>
      <w:jc w:val="right"/>
    </w:pPr>
    <w:r>
      <w:fldChar w:fldCharType="begin"/>
    </w:r>
    <w:r w:rsidR="00545620">
      <w:instrText xml:space="preserve"> PAGE   \* MERGEFORMAT </w:instrText>
    </w:r>
    <w:r>
      <w:fldChar w:fldCharType="separate"/>
    </w:r>
    <w:r w:rsidR="000C2272">
      <w:rPr>
        <w:noProof/>
      </w:rPr>
      <w:t>19</w:t>
    </w:r>
    <w:r>
      <w:rPr>
        <w:noProof/>
      </w:rPr>
      <w:fldChar w:fldCharType="end"/>
    </w:r>
  </w:p>
  <w:p w:rsidR="00545620" w:rsidRDefault="00545620" w:rsidP="00426D1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A2" w:rsidRDefault="00BE29A2">
      <w:r>
        <w:separator/>
      </w:r>
    </w:p>
  </w:footnote>
  <w:footnote w:type="continuationSeparator" w:id="0">
    <w:p w:rsidR="00BE29A2" w:rsidRDefault="00BE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D4C"/>
    <w:multiLevelType w:val="hybridMultilevel"/>
    <w:tmpl w:val="6CC072A4"/>
    <w:lvl w:ilvl="0" w:tplc="C80626E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27D2577"/>
    <w:multiLevelType w:val="hybridMultilevel"/>
    <w:tmpl w:val="088C47E2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7C17"/>
    <w:multiLevelType w:val="hybridMultilevel"/>
    <w:tmpl w:val="832A6608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2775"/>
    <w:multiLevelType w:val="hybridMultilevel"/>
    <w:tmpl w:val="C05C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67FC9"/>
    <w:multiLevelType w:val="hybridMultilevel"/>
    <w:tmpl w:val="B222592C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416E7"/>
    <w:multiLevelType w:val="hybridMultilevel"/>
    <w:tmpl w:val="BDDE8CF8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B35EEB"/>
    <w:multiLevelType w:val="hybridMultilevel"/>
    <w:tmpl w:val="62641872"/>
    <w:lvl w:ilvl="0" w:tplc="13561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080076"/>
    <w:multiLevelType w:val="hybridMultilevel"/>
    <w:tmpl w:val="D726532A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 w15:restartNumberingAfterBreak="0">
    <w:nsid w:val="12AB5772"/>
    <w:multiLevelType w:val="hybridMultilevel"/>
    <w:tmpl w:val="14F67024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82918"/>
    <w:multiLevelType w:val="hybridMultilevel"/>
    <w:tmpl w:val="B8949ED8"/>
    <w:lvl w:ilvl="0" w:tplc="9F54F286">
      <w:start w:val="1"/>
      <w:numFmt w:val="decimal"/>
      <w:lvlText w:val="%1"/>
      <w:lvlJc w:val="left"/>
      <w:pPr>
        <w:ind w:left="30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57595"/>
    <w:multiLevelType w:val="hybridMultilevel"/>
    <w:tmpl w:val="6A2A68E2"/>
    <w:lvl w:ilvl="0" w:tplc="5C08FD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 w15:restartNumberingAfterBreak="0">
    <w:nsid w:val="194F2489"/>
    <w:multiLevelType w:val="hybridMultilevel"/>
    <w:tmpl w:val="C31A5A30"/>
    <w:lvl w:ilvl="0" w:tplc="6F5A3F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95BAF"/>
    <w:multiLevelType w:val="hybridMultilevel"/>
    <w:tmpl w:val="085E6CAA"/>
    <w:lvl w:ilvl="0" w:tplc="CBAAEB8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7547262">
      <w:start w:val="21"/>
      <w:numFmt w:val="decimal"/>
      <w:pStyle w:val="a"/>
      <w:lvlText w:val="%2.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F7773C"/>
    <w:multiLevelType w:val="hybridMultilevel"/>
    <w:tmpl w:val="1F4ADDC2"/>
    <w:lvl w:ilvl="0" w:tplc="C136D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8B3560"/>
    <w:multiLevelType w:val="hybridMultilevel"/>
    <w:tmpl w:val="D8A833DA"/>
    <w:lvl w:ilvl="0" w:tplc="13561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114BE0"/>
    <w:multiLevelType w:val="hybridMultilevel"/>
    <w:tmpl w:val="2812BAF4"/>
    <w:lvl w:ilvl="0" w:tplc="DDFA3A3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2558573B"/>
    <w:multiLevelType w:val="hybridMultilevel"/>
    <w:tmpl w:val="7A14EC3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52E9E"/>
    <w:multiLevelType w:val="hybridMultilevel"/>
    <w:tmpl w:val="2482F7EE"/>
    <w:lvl w:ilvl="0" w:tplc="DDFA3A3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26F36443"/>
    <w:multiLevelType w:val="hybridMultilevel"/>
    <w:tmpl w:val="45565F8C"/>
    <w:lvl w:ilvl="0" w:tplc="C136D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 w15:restartNumberingAfterBreak="0">
    <w:nsid w:val="2E9139E4"/>
    <w:multiLevelType w:val="hybridMultilevel"/>
    <w:tmpl w:val="B7E8B71A"/>
    <w:lvl w:ilvl="0" w:tplc="F1AE3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865F44"/>
    <w:multiLevelType w:val="hybridMultilevel"/>
    <w:tmpl w:val="0D9C54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43476FC"/>
    <w:multiLevelType w:val="hybridMultilevel"/>
    <w:tmpl w:val="C1BE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00B2C4A"/>
    <w:multiLevelType w:val="hybridMultilevel"/>
    <w:tmpl w:val="8D209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532442F"/>
    <w:multiLevelType w:val="hybridMultilevel"/>
    <w:tmpl w:val="4CB65F88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B6B82"/>
    <w:multiLevelType w:val="hybridMultilevel"/>
    <w:tmpl w:val="BDDE8CF8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5E23EDC"/>
    <w:multiLevelType w:val="hybridMultilevel"/>
    <w:tmpl w:val="71AC6F30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3805CD"/>
    <w:multiLevelType w:val="hybridMultilevel"/>
    <w:tmpl w:val="69204996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F1913"/>
    <w:multiLevelType w:val="hybridMultilevel"/>
    <w:tmpl w:val="55B46ABC"/>
    <w:lvl w:ilvl="0" w:tplc="13561A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3E23F3"/>
    <w:multiLevelType w:val="hybridMultilevel"/>
    <w:tmpl w:val="AD24EBEC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33D43"/>
    <w:multiLevelType w:val="hybridMultilevel"/>
    <w:tmpl w:val="019A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E40F1"/>
    <w:multiLevelType w:val="hybridMultilevel"/>
    <w:tmpl w:val="3D8C7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29694C"/>
    <w:multiLevelType w:val="hybridMultilevel"/>
    <w:tmpl w:val="45565F8C"/>
    <w:lvl w:ilvl="0" w:tplc="C136D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659A0"/>
    <w:multiLevelType w:val="hybridMultilevel"/>
    <w:tmpl w:val="2D322376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432C3"/>
    <w:multiLevelType w:val="hybridMultilevel"/>
    <w:tmpl w:val="5D086240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26998"/>
    <w:multiLevelType w:val="hybridMultilevel"/>
    <w:tmpl w:val="6C7E7E04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CA6FAF"/>
    <w:multiLevelType w:val="hybridMultilevel"/>
    <w:tmpl w:val="0E96D3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F7D6C"/>
    <w:multiLevelType w:val="hybridMultilevel"/>
    <w:tmpl w:val="D3724BFC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13678"/>
    <w:multiLevelType w:val="hybridMultilevel"/>
    <w:tmpl w:val="BD1E9A4A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D17DF"/>
    <w:multiLevelType w:val="hybridMultilevel"/>
    <w:tmpl w:val="F8E4C530"/>
    <w:lvl w:ilvl="0" w:tplc="13561A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D951E82"/>
    <w:multiLevelType w:val="hybridMultilevel"/>
    <w:tmpl w:val="32322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12"/>
  </w:num>
  <w:num w:numId="4">
    <w:abstractNumId w:val="41"/>
  </w:num>
  <w:num w:numId="5">
    <w:abstractNumId w:val="24"/>
  </w:num>
  <w:num w:numId="6">
    <w:abstractNumId w:val="23"/>
  </w:num>
  <w:num w:numId="7">
    <w:abstractNumId w:val="28"/>
  </w:num>
  <w:num w:numId="8">
    <w:abstractNumId w:val="45"/>
  </w:num>
  <w:num w:numId="9">
    <w:abstractNumId w:val="36"/>
  </w:num>
  <w:num w:numId="10">
    <w:abstractNumId w:val="27"/>
  </w:num>
  <w:num w:numId="11">
    <w:abstractNumId w:val="4"/>
  </w:num>
  <w:num w:numId="12">
    <w:abstractNumId w:val="37"/>
  </w:num>
  <w:num w:numId="13">
    <w:abstractNumId w:val="3"/>
  </w:num>
  <w:num w:numId="14">
    <w:abstractNumId w:val="26"/>
  </w:num>
  <w:num w:numId="15">
    <w:abstractNumId w:val="2"/>
  </w:num>
  <w:num w:numId="16">
    <w:abstractNumId w:val="18"/>
  </w:num>
  <w:num w:numId="17">
    <w:abstractNumId w:val="33"/>
  </w:num>
  <w:num w:numId="18">
    <w:abstractNumId w:val="8"/>
  </w:num>
  <w:num w:numId="19">
    <w:abstractNumId w:val="7"/>
  </w:num>
  <w:num w:numId="20">
    <w:abstractNumId w:val="22"/>
  </w:num>
  <w:num w:numId="21">
    <w:abstractNumId w:val="34"/>
  </w:num>
  <w:num w:numId="22">
    <w:abstractNumId w:val="16"/>
  </w:num>
  <w:num w:numId="23">
    <w:abstractNumId w:val="6"/>
  </w:num>
  <w:num w:numId="24">
    <w:abstractNumId w:val="39"/>
  </w:num>
  <w:num w:numId="25">
    <w:abstractNumId w:val="38"/>
  </w:num>
  <w:num w:numId="26">
    <w:abstractNumId w:val="44"/>
  </w:num>
  <w:num w:numId="27">
    <w:abstractNumId w:val="42"/>
  </w:num>
  <w:num w:numId="28">
    <w:abstractNumId w:val="40"/>
  </w:num>
  <w:num w:numId="29">
    <w:abstractNumId w:val="30"/>
  </w:num>
  <w:num w:numId="30">
    <w:abstractNumId w:val="21"/>
  </w:num>
  <w:num w:numId="31">
    <w:abstractNumId w:val="29"/>
  </w:num>
  <w:num w:numId="32">
    <w:abstractNumId w:val="19"/>
  </w:num>
  <w:num w:numId="33">
    <w:abstractNumId w:val="10"/>
  </w:num>
  <w:num w:numId="34">
    <w:abstractNumId w:val="32"/>
  </w:num>
  <w:num w:numId="35">
    <w:abstractNumId w:val="5"/>
  </w:num>
  <w:num w:numId="36">
    <w:abstractNumId w:val="43"/>
  </w:num>
  <w:num w:numId="37">
    <w:abstractNumId w:val="31"/>
  </w:num>
  <w:num w:numId="38">
    <w:abstractNumId w:val="13"/>
  </w:num>
  <w:num w:numId="39">
    <w:abstractNumId w:val="1"/>
  </w:num>
  <w:num w:numId="40">
    <w:abstractNumId w:val="0"/>
  </w:num>
  <w:num w:numId="41">
    <w:abstractNumId w:val="25"/>
  </w:num>
  <w:num w:numId="42">
    <w:abstractNumId w:val="17"/>
  </w:num>
  <w:num w:numId="43">
    <w:abstractNumId w:val="14"/>
  </w:num>
  <w:num w:numId="44">
    <w:abstractNumId w:val="20"/>
  </w:num>
  <w:num w:numId="45">
    <w:abstractNumId w:val="9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B73"/>
    <w:rsid w:val="00005746"/>
    <w:rsid w:val="000071A7"/>
    <w:rsid w:val="00014171"/>
    <w:rsid w:val="00042AAC"/>
    <w:rsid w:val="00061D7E"/>
    <w:rsid w:val="000A7CAD"/>
    <w:rsid w:val="000B54D3"/>
    <w:rsid w:val="000C101C"/>
    <w:rsid w:val="000C2272"/>
    <w:rsid w:val="000D6CEF"/>
    <w:rsid w:val="000D7C94"/>
    <w:rsid w:val="000E1535"/>
    <w:rsid w:val="00137AF1"/>
    <w:rsid w:val="001414A8"/>
    <w:rsid w:val="001656DA"/>
    <w:rsid w:val="00171FBF"/>
    <w:rsid w:val="001734C7"/>
    <w:rsid w:val="001D7423"/>
    <w:rsid w:val="001E3EBF"/>
    <w:rsid w:val="001E77D9"/>
    <w:rsid w:val="001F324F"/>
    <w:rsid w:val="00213C33"/>
    <w:rsid w:val="00222DA8"/>
    <w:rsid w:val="002325CE"/>
    <w:rsid w:val="002405FB"/>
    <w:rsid w:val="00246DD1"/>
    <w:rsid w:val="002514EF"/>
    <w:rsid w:val="00272FC2"/>
    <w:rsid w:val="00273214"/>
    <w:rsid w:val="0027594C"/>
    <w:rsid w:val="00276391"/>
    <w:rsid w:val="00294317"/>
    <w:rsid w:val="002B663C"/>
    <w:rsid w:val="002C6174"/>
    <w:rsid w:val="002C7E06"/>
    <w:rsid w:val="002D3374"/>
    <w:rsid w:val="002D4797"/>
    <w:rsid w:val="002D6B2D"/>
    <w:rsid w:val="002F73D1"/>
    <w:rsid w:val="00320D5A"/>
    <w:rsid w:val="003704C3"/>
    <w:rsid w:val="0037097E"/>
    <w:rsid w:val="00376021"/>
    <w:rsid w:val="003A6887"/>
    <w:rsid w:val="003A79ED"/>
    <w:rsid w:val="003D1F73"/>
    <w:rsid w:val="003E4CF6"/>
    <w:rsid w:val="003F6831"/>
    <w:rsid w:val="00402301"/>
    <w:rsid w:val="00412301"/>
    <w:rsid w:val="00414185"/>
    <w:rsid w:val="00426D16"/>
    <w:rsid w:val="004278DB"/>
    <w:rsid w:val="004310C3"/>
    <w:rsid w:val="00467F78"/>
    <w:rsid w:val="00474AFC"/>
    <w:rsid w:val="0047555F"/>
    <w:rsid w:val="00476EDC"/>
    <w:rsid w:val="0048559F"/>
    <w:rsid w:val="004858A7"/>
    <w:rsid w:val="00487AEA"/>
    <w:rsid w:val="004B25C5"/>
    <w:rsid w:val="004B4D36"/>
    <w:rsid w:val="004C250F"/>
    <w:rsid w:val="004C3422"/>
    <w:rsid w:val="004F388B"/>
    <w:rsid w:val="005174F9"/>
    <w:rsid w:val="00520216"/>
    <w:rsid w:val="00525C7C"/>
    <w:rsid w:val="00544BA8"/>
    <w:rsid w:val="00545620"/>
    <w:rsid w:val="00550AA5"/>
    <w:rsid w:val="00567F88"/>
    <w:rsid w:val="00571933"/>
    <w:rsid w:val="00586515"/>
    <w:rsid w:val="005C670C"/>
    <w:rsid w:val="005D673A"/>
    <w:rsid w:val="005F1B73"/>
    <w:rsid w:val="005F7421"/>
    <w:rsid w:val="00610452"/>
    <w:rsid w:val="0061546C"/>
    <w:rsid w:val="0062199F"/>
    <w:rsid w:val="00623F11"/>
    <w:rsid w:val="00632136"/>
    <w:rsid w:val="00643818"/>
    <w:rsid w:val="00655956"/>
    <w:rsid w:val="00673930"/>
    <w:rsid w:val="0067490C"/>
    <w:rsid w:val="0067767C"/>
    <w:rsid w:val="006B7DDB"/>
    <w:rsid w:val="006C1B43"/>
    <w:rsid w:val="006C4A84"/>
    <w:rsid w:val="006D04FB"/>
    <w:rsid w:val="006D1EDF"/>
    <w:rsid w:val="006E4A29"/>
    <w:rsid w:val="006F02AD"/>
    <w:rsid w:val="006F26AF"/>
    <w:rsid w:val="006F7168"/>
    <w:rsid w:val="00703879"/>
    <w:rsid w:val="00704739"/>
    <w:rsid w:val="007103B8"/>
    <w:rsid w:val="00733363"/>
    <w:rsid w:val="00733F2E"/>
    <w:rsid w:val="00734A10"/>
    <w:rsid w:val="00743929"/>
    <w:rsid w:val="00753DBC"/>
    <w:rsid w:val="0076736B"/>
    <w:rsid w:val="00794DBA"/>
    <w:rsid w:val="007A4268"/>
    <w:rsid w:val="007A7588"/>
    <w:rsid w:val="007B4DB1"/>
    <w:rsid w:val="007C433A"/>
    <w:rsid w:val="007C43E6"/>
    <w:rsid w:val="007D1265"/>
    <w:rsid w:val="007D48D1"/>
    <w:rsid w:val="007E068F"/>
    <w:rsid w:val="007F3413"/>
    <w:rsid w:val="007F54FA"/>
    <w:rsid w:val="007F7BD6"/>
    <w:rsid w:val="008121DE"/>
    <w:rsid w:val="00812317"/>
    <w:rsid w:val="008233A7"/>
    <w:rsid w:val="00825AFA"/>
    <w:rsid w:val="00831E74"/>
    <w:rsid w:val="00836F2A"/>
    <w:rsid w:val="00840504"/>
    <w:rsid w:val="00861ECB"/>
    <w:rsid w:val="00864160"/>
    <w:rsid w:val="00883FCA"/>
    <w:rsid w:val="008A6380"/>
    <w:rsid w:val="008C2148"/>
    <w:rsid w:val="0091490E"/>
    <w:rsid w:val="00916265"/>
    <w:rsid w:val="0092546D"/>
    <w:rsid w:val="00945B00"/>
    <w:rsid w:val="00952845"/>
    <w:rsid w:val="00967595"/>
    <w:rsid w:val="00984BE7"/>
    <w:rsid w:val="00995BBB"/>
    <w:rsid w:val="009B7D53"/>
    <w:rsid w:val="009C2CE3"/>
    <w:rsid w:val="009D2BBA"/>
    <w:rsid w:val="009F6200"/>
    <w:rsid w:val="009F67A8"/>
    <w:rsid w:val="00A10B32"/>
    <w:rsid w:val="00A153CF"/>
    <w:rsid w:val="00A177AB"/>
    <w:rsid w:val="00A50C2B"/>
    <w:rsid w:val="00A51450"/>
    <w:rsid w:val="00A717E7"/>
    <w:rsid w:val="00A75266"/>
    <w:rsid w:val="00A85142"/>
    <w:rsid w:val="00A86A89"/>
    <w:rsid w:val="00A92FBD"/>
    <w:rsid w:val="00AB5FC6"/>
    <w:rsid w:val="00AC11DD"/>
    <w:rsid w:val="00AC52B7"/>
    <w:rsid w:val="00AD01C6"/>
    <w:rsid w:val="00AD27A7"/>
    <w:rsid w:val="00AE4AA6"/>
    <w:rsid w:val="00B07E9A"/>
    <w:rsid w:val="00B20029"/>
    <w:rsid w:val="00B354B6"/>
    <w:rsid w:val="00B60946"/>
    <w:rsid w:val="00B77227"/>
    <w:rsid w:val="00B83FD6"/>
    <w:rsid w:val="00BB19C0"/>
    <w:rsid w:val="00BB7F06"/>
    <w:rsid w:val="00BC0EE9"/>
    <w:rsid w:val="00BC2A0D"/>
    <w:rsid w:val="00BC4486"/>
    <w:rsid w:val="00BD475C"/>
    <w:rsid w:val="00BE29A2"/>
    <w:rsid w:val="00BF6826"/>
    <w:rsid w:val="00BF69BD"/>
    <w:rsid w:val="00C12359"/>
    <w:rsid w:val="00C252B1"/>
    <w:rsid w:val="00C25AE9"/>
    <w:rsid w:val="00C40800"/>
    <w:rsid w:val="00CB6792"/>
    <w:rsid w:val="00CC1500"/>
    <w:rsid w:val="00CC4BC2"/>
    <w:rsid w:val="00CE2D78"/>
    <w:rsid w:val="00CE49D7"/>
    <w:rsid w:val="00D014C2"/>
    <w:rsid w:val="00D04FE3"/>
    <w:rsid w:val="00D441F7"/>
    <w:rsid w:val="00D61B72"/>
    <w:rsid w:val="00D75D5D"/>
    <w:rsid w:val="00D90929"/>
    <w:rsid w:val="00D97CD6"/>
    <w:rsid w:val="00DA23B4"/>
    <w:rsid w:val="00DA28E9"/>
    <w:rsid w:val="00DA45B2"/>
    <w:rsid w:val="00DB1F76"/>
    <w:rsid w:val="00DC086F"/>
    <w:rsid w:val="00DF194D"/>
    <w:rsid w:val="00E017AE"/>
    <w:rsid w:val="00E02666"/>
    <w:rsid w:val="00E166F5"/>
    <w:rsid w:val="00E179FA"/>
    <w:rsid w:val="00E335F1"/>
    <w:rsid w:val="00E51AC4"/>
    <w:rsid w:val="00E57565"/>
    <w:rsid w:val="00E742A1"/>
    <w:rsid w:val="00E85A78"/>
    <w:rsid w:val="00E973CC"/>
    <w:rsid w:val="00EA03C4"/>
    <w:rsid w:val="00EB2D75"/>
    <w:rsid w:val="00EB2DD2"/>
    <w:rsid w:val="00EE0F4F"/>
    <w:rsid w:val="00EE31F1"/>
    <w:rsid w:val="00EF60BF"/>
    <w:rsid w:val="00F00F2B"/>
    <w:rsid w:val="00F157D0"/>
    <w:rsid w:val="00F22C40"/>
    <w:rsid w:val="00F2748B"/>
    <w:rsid w:val="00F30861"/>
    <w:rsid w:val="00F57229"/>
    <w:rsid w:val="00F636DF"/>
    <w:rsid w:val="00F70B88"/>
    <w:rsid w:val="00F77C4E"/>
    <w:rsid w:val="00F96CC0"/>
    <w:rsid w:val="00FA0374"/>
    <w:rsid w:val="00FF0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B5FCF-AFA3-48CD-B01E-E0DA1D13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7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742A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74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742A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qFormat/>
    <w:rsid w:val="00E742A1"/>
    <w:pPr>
      <w:keepNext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E742A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742A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742A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E742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E742A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742A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link w:val="a5"/>
    <w:qFormat/>
    <w:rsid w:val="00E7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E74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2"/>
    <w:uiPriority w:val="59"/>
    <w:rsid w:val="00E74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aliases w:val="Table_Footnote_last,Текст сноски-FN,Oaeno niinee-FN,Oaeno niinee Ciae,single space,footnote text,Текст сноски Знак1 Знак1,Текст сноски Знак Знак Знак1,Текст сноски Знак1 Знак Знак,Текст сноски Знак Знак Знак Знак"/>
    <w:basedOn w:val="a0"/>
    <w:link w:val="a9"/>
    <w:semiHidden/>
    <w:unhideWhenUsed/>
    <w:rsid w:val="00E742A1"/>
    <w:rPr>
      <w:rFonts w:ascii="Calibri" w:eastAsia="Calibri" w:hAnsi="Calibri"/>
      <w:sz w:val="20"/>
      <w:szCs w:val="20"/>
    </w:rPr>
  </w:style>
  <w:style w:type="character" w:customStyle="1" w:styleId="a9">
    <w:name w:val="Текст сноски Знак"/>
    <w:aliases w:val="Table_Footnote_last Знак,Текст сноски-FN Знак,Oaeno niinee-FN Знак,Oaeno niinee Ciae Знак,single space Знак,footnote text Знак,Текст сноски Знак1 Знак1 Знак,Текст сноски Знак Знак Знак1 Знак,Текст сноски Знак1 Знак Знак Знак"/>
    <w:basedOn w:val="a1"/>
    <w:link w:val="a8"/>
    <w:semiHidden/>
    <w:rsid w:val="00E742A1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footnote reference"/>
    <w:aliases w:val="AЗнак сноски зел"/>
    <w:unhideWhenUsed/>
    <w:rsid w:val="00E742A1"/>
    <w:rPr>
      <w:vertAlign w:val="superscript"/>
    </w:rPr>
  </w:style>
  <w:style w:type="paragraph" w:styleId="ab">
    <w:name w:val="Normal (Web)"/>
    <w:basedOn w:val="a0"/>
    <w:unhideWhenUsed/>
    <w:rsid w:val="00E742A1"/>
    <w:pPr>
      <w:spacing w:before="100" w:beforeAutospacing="1" w:after="100" w:afterAutospacing="1"/>
    </w:pPr>
  </w:style>
  <w:style w:type="numbering" w:customStyle="1" w:styleId="11">
    <w:name w:val="Нет списка1"/>
    <w:next w:val="a3"/>
    <w:semiHidden/>
    <w:rsid w:val="00E742A1"/>
  </w:style>
  <w:style w:type="table" w:customStyle="1" w:styleId="12">
    <w:name w:val="Сетка таблицы1"/>
    <w:basedOn w:val="a2"/>
    <w:next w:val="a7"/>
    <w:rsid w:val="00E74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0"/>
    <w:link w:val="ad"/>
    <w:uiPriority w:val="99"/>
    <w:rsid w:val="00E742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E742A1"/>
  </w:style>
  <w:style w:type="paragraph" w:styleId="af">
    <w:name w:val="endnote text"/>
    <w:basedOn w:val="a0"/>
    <w:link w:val="af0"/>
    <w:rsid w:val="00E742A1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rsid w:val="00E74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rsid w:val="00E742A1"/>
    <w:rPr>
      <w:vertAlign w:val="superscript"/>
    </w:rPr>
  </w:style>
  <w:style w:type="numbering" w:customStyle="1" w:styleId="110">
    <w:name w:val="Нет списка11"/>
    <w:next w:val="a3"/>
    <w:uiPriority w:val="99"/>
    <w:semiHidden/>
    <w:unhideWhenUsed/>
    <w:rsid w:val="00E742A1"/>
  </w:style>
  <w:style w:type="table" w:customStyle="1" w:styleId="111">
    <w:name w:val="Сетка таблицы11"/>
    <w:basedOn w:val="a2"/>
    <w:next w:val="a7"/>
    <w:uiPriority w:val="59"/>
    <w:rsid w:val="00E74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0"/>
    <w:link w:val="af3"/>
    <w:uiPriority w:val="99"/>
    <w:semiHidden/>
    <w:unhideWhenUsed/>
    <w:rsid w:val="00E742A1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742A1"/>
    <w:rPr>
      <w:rFonts w:ascii="Tahoma" w:eastAsia="Calibri" w:hAnsi="Tahoma" w:cs="Times New Roman"/>
      <w:sz w:val="16"/>
      <w:szCs w:val="16"/>
      <w:lang w:eastAsia="ru-RU"/>
    </w:rPr>
  </w:style>
  <w:style w:type="paragraph" w:styleId="af4">
    <w:name w:val="header"/>
    <w:basedOn w:val="a0"/>
    <w:link w:val="af5"/>
    <w:uiPriority w:val="99"/>
    <w:unhideWhenUsed/>
    <w:rsid w:val="00E742A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rsid w:val="00E742A1"/>
    <w:rPr>
      <w:rFonts w:ascii="Calibri" w:eastAsia="Calibri" w:hAnsi="Calibri" w:cs="Times New Roman"/>
    </w:rPr>
  </w:style>
  <w:style w:type="paragraph" w:customStyle="1" w:styleId="13">
    <w:name w:val="Обычный1"/>
    <w:rsid w:val="00E742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21">
    <w:name w:val="Обычный2"/>
    <w:rsid w:val="00E742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6">
    <w:name w:val="Body Text Indent"/>
    <w:basedOn w:val="a0"/>
    <w:link w:val="af7"/>
    <w:uiPriority w:val="99"/>
    <w:unhideWhenUsed/>
    <w:rsid w:val="00E742A1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0"/>
    <w:link w:val="af9"/>
    <w:rsid w:val="00E742A1"/>
    <w:rPr>
      <w:rFonts w:ascii="Courier New" w:hAnsi="Courier New"/>
    </w:rPr>
  </w:style>
  <w:style w:type="character" w:customStyle="1" w:styleId="af9">
    <w:name w:val="Текст Знак"/>
    <w:basedOn w:val="a1"/>
    <w:link w:val="af8"/>
    <w:rsid w:val="00E742A1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7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Перечисление для таблиц"/>
    <w:basedOn w:val="a0"/>
    <w:rsid w:val="00E742A1"/>
    <w:p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afb">
    <w:name w:val="задание"/>
    <w:basedOn w:val="a0"/>
    <w:rsid w:val="00E742A1"/>
    <w:pPr>
      <w:spacing w:before="20" w:after="20"/>
      <w:ind w:left="624" w:hanging="227"/>
      <w:jc w:val="both"/>
    </w:pPr>
    <w:rPr>
      <w:sz w:val="18"/>
      <w:szCs w:val="20"/>
    </w:rPr>
  </w:style>
  <w:style w:type="paragraph" w:customStyle="1" w:styleId="a">
    <w:name w:val="ВОПРОС"/>
    <w:basedOn w:val="a0"/>
    <w:rsid w:val="00E742A1"/>
    <w:pPr>
      <w:widowControl w:val="0"/>
      <w:numPr>
        <w:ilvl w:val="1"/>
        <w:numId w:val="2"/>
      </w:numPr>
      <w:adjustRightInd w:val="0"/>
      <w:spacing w:before="40" w:line="360" w:lineRule="atLeast"/>
      <w:jc w:val="both"/>
      <w:textAlignment w:val="baseline"/>
    </w:pPr>
    <w:rPr>
      <w:sz w:val="20"/>
      <w:szCs w:val="20"/>
    </w:rPr>
  </w:style>
  <w:style w:type="paragraph" w:styleId="22">
    <w:name w:val="List 2"/>
    <w:basedOn w:val="a0"/>
    <w:uiPriority w:val="99"/>
    <w:semiHidden/>
    <w:rsid w:val="00E742A1"/>
    <w:pPr>
      <w:ind w:left="566" w:hanging="283"/>
      <w:jc w:val="both"/>
    </w:pPr>
  </w:style>
  <w:style w:type="paragraph" w:customStyle="1" w:styleId="Style26">
    <w:name w:val="Style26"/>
    <w:basedOn w:val="a0"/>
    <w:uiPriority w:val="99"/>
    <w:rsid w:val="00E742A1"/>
    <w:pPr>
      <w:widowControl w:val="0"/>
      <w:autoSpaceDE w:val="0"/>
      <w:autoSpaceDN w:val="0"/>
      <w:adjustRightInd w:val="0"/>
      <w:spacing w:line="226" w:lineRule="exact"/>
      <w:ind w:firstLine="1814"/>
      <w:jc w:val="both"/>
    </w:pPr>
  </w:style>
  <w:style w:type="paragraph" w:customStyle="1" w:styleId="Style30">
    <w:name w:val="Style30"/>
    <w:basedOn w:val="a0"/>
    <w:uiPriority w:val="99"/>
    <w:rsid w:val="00E742A1"/>
    <w:pPr>
      <w:widowControl w:val="0"/>
      <w:autoSpaceDE w:val="0"/>
      <w:autoSpaceDN w:val="0"/>
      <w:adjustRightInd w:val="0"/>
      <w:spacing w:line="227" w:lineRule="exact"/>
      <w:ind w:firstLine="514"/>
      <w:jc w:val="both"/>
    </w:pPr>
  </w:style>
  <w:style w:type="paragraph" w:customStyle="1" w:styleId="Style1">
    <w:name w:val="Style1"/>
    <w:basedOn w:val="a0"/>
    <w:uiPriority w:val="99"/>
    <w:rsid w:val="00E742A1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0"/>
    <w:uiPriority w:val="99"/>
    <w:rsid w:val="00E742A1"/>
    <w:pPr>
      <w:widowControl w:val="0"/>
      <w:autoSpaceDE w:val="0"/>
      <w:autoSpaceDN w:val="0"/>
      <w:adjustRightInd w:val="0"/>
      <w:spacing w:line="226" w:lineRule="exact"/>
      <w:ind w:firstLine="514"/>
    </w:pPr>
  </w:style>
  <w:style w:type="paragraph" w:customStyle="1" w:styleId="Style2">
    <w:name w:val="Style2"/>
    <w:basedOn w:val="a0"/>
    <w:uiPriority w:val="99"/>
    <w:rsid w:val="00E742A1"/>
    <w:pPr>
      <w:widowControl w:val="0"/>
      <w:autoSpaceDE w:val="0"/>
      <w:autoSpaceDN w:val="0"/>
      <w:adjustRightInd w:val="0"/>
      <w:spacing w:line="226" w:lineRule="exact"/>
      <w:ind w:hanging="254"/>
      <w:jc w:val="both"/>
    </w:pPr>
  </w:style>
  <w:style w:type="paragraph" w:customStyle="1" w:styleId="Style17">
    <w:name w:val="Style17"/>
    <w:basedOn w:val="a0"/>
    <w:uiPriority w:val="99"/>
    <w:rsid w:val="00E742A1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13">
    <w:name w:val="Style13"/>
    <w:basedOn w:val="a0"/>
    <w:rsid w:val="00E742A1"/>
    <w:pPr>
      <w:widowControl w:val="0"/>
      <w:autoSpaceDE w:val="0"/>
      <w:autoSpaceDN w:val="0"/>
      <w:adjustRightInd w:val="0"/>
      <w:spacing w:line="228" w:lineRule="exact"/>
      <w:ind w:hanging="830"/>
    </w:pPr>
  </w:style>
  <w:style w:type="paragraph" w:customStyle="1" w:styleId="Style29">
    <w:name w:val="Style29"/>
    <w:basedOn w:val="a0"/>
    <w:uiPriority w:val="99"/>
    <w:rsid w:val="00E742A1"/>
    <w:pPr>
      <w:widowControl w:val="0"/>
      <w:autoSpaceDE w:val="0"/>
      <w:autoSpaceDN w:val="0"/>
      <w:adjustRightInd w:val="0"/>
      <w:spacing w:line="230" w:lineRule="exact"/>
      <w:ind w:firstLine="2342"/>
    </w:pPr>
  </w:style>
  <w:style w:type="paragraph" w:customStyle="1" w:styleId="Style3">
    <w:name w:val="Style3"/>
    <w:basedOn w:val="a0"/>
    <w:uiPriority w:val="99"/>
    <w:rsid w:val="00E742A1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Style14">
    <w:name w:val="Style14"/>
    <w:basedOn w:val="a0"/>
    <w:uiPriority w:val="99"/>
    <w:rsid w:val="00E742A1"/>
    <w:pPr>
      <w:widowControl w:val="0"/>
      <w:autoSpaceDE w:val="0"/>
      <w:autoSpaceDN w:val="0"/>
      <w:adjustRightInd w:val="0"/>
      <w:jc w:val="right"/>
    </w:pPr>
  </w:style>
  <w:style w:type="paragraph" w:customStyle="1" w:styleId="Style8">
    <w:name w:val="Style8"/>
    <w:basedOn w:val="a0"/>
    <w:uiPriority w:val="99"/>
    <w:rsid w:val="00E742A1"/>
    <w:pPr>
      <w:widowControl w:val="0"/>
      <w:autoSpaceDE w:val="0"/>
      <w:autoSpaceDN w:val="0"/>
      <w:adjustRightInd w:val="0"/>
      <w:spacing w:line="187" w:lineRule="exact"/>
      <w:ind w:hanging="250"/>
    </w:pPr>
  </w:style>
  <w:style w:type="character" w:customStyle="1" w:styleId="FontStyle43">
    <w:name w:val="Font Style43"/>
    <w:uiPriority w:val="99"/>
    <w:rsid w:val="00E742A1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rsid w:val="00E742A1"/>
    <w:rPr>
      <w:rFonts w:ascii="Georgia" w:hAnsi="Georgia" w:cs="Georgia"/>
      <w:smallCaps/>
      <w:sz w:val="24"/>
      <w:szCs w:val="24"/>
    </w:rPr>
  </w:style>
  <w:style w:type="character" w:customStyle="1" w:styleId="FontStyle48">
    <w:name w:val="Font Style48"/>
    <w:rsid w:val="00E742A1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50">
    <w:name w:val="Font Style50"/>
    <w:uiPriority w:val="99"/>
    <w:rsid w:val="00E742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uiPriority w:val="99"/>
    <w:rsid w:val="00E742A1"/>
    <w:rPr>
      <w:rFonts w:ascii="Times New Roman" w:hAnsi="Times New Roman" w:cs="Times New Roman"/>
      <w:sz w:val="14"/>
      <w:szCs w:val="14"/>
    </w:rPr>
  </w:style>
  <w:style w:type="paragraph" w:customStyle="1" w:styleId="14">
    <w:name w:val="Абзац списка1"/>
    <w:basedOn w:val="a0"/>
    <w:uiPriority w:val="99"/>
    <w:rsid w:val="00E742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Без интервала1"/>
    <w:rsid w:val="00E742A1"/>
    <w:pPr>
      <w:spacing w:after="0" w:line="240" w:lineRule="auto"/>
    </w:pPr>
    <w:rPr>
      <w:rFonts w:ascii="Calibri" w:eastAsia="Times New Roman" w:hAnsi="Calibri" w:cs="Calibri"/>
    </w:rPr>
  </w:style>
  <w:style w:type="paragraph" w:styleId="afc">
    <w:name w:val="Body Text"/>
    <w:basedOn w:val="a0"/>
    <w:link w:val="afd"/>
    <w:unhideWhenUsed/>
    <w:rsid w:val="00E742A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Основной текст Знак"/>
    <w:basedOn w:val="a1"/>
    <w:link w:val="afc"/>
    <w:rsid w:val="00E742A1"/>
    <w:rPr>
      <w:rFonts w:ascii="Calibri" w:eastAsia="Calibri" w:hAnsi="Calibri" w:cs="Times New Roman"/>
    </w:rPr>
  </w:style>
  <w:style w:type="paragraph" w:styleId="23">
    <w:name w:val="Body Text 2"/>
    <w:basedOn w:val="a0"/>
    <w:link w:val="24"/>
    <w:unhideWhenUsed/>
    <w:rsid w:val="00E742A1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E742A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E742A1"/>
    <w:rPr>
      <w:rFonts w:ascii="Times New Roman" w:hAnsi="Times New Roman"/>
      <w:b/>
      <w:sz w:val="18"/>
    </w:rPr>
  </w:style>
  <w:style w:type="paragraph" w:customStyle="1" w:styleId="25">
    <w:name w:val="Абзац списка2"/>
    <w:basedOn w:val="a0"/>
    <w:rsid w:val="00E742A1"/>
    <w:pPr>
      <w:ind w:left="708"/>
    </w:pPr>
  </w:style>
  <w:style w:type="character" w:styleId="afe">
    <w:name w:val="Strong"/>
    <w:qFormat/>
    <w:rsid w:val="00E742A1"/>
    <w:rPr>
      <w:rFonts w:cs="Times New Roman"/>
      <w:b/>
      <w:bCs/>
    </w:rPr>
  </w:style>
  <w:style w:type="character" w:customStyle="1" w:styleId="FontStyle58">
    <w:name w:val="Font Style58"/>
    <w:rsid w:val="00E742A1"/>
    <w:rPr>
      <w:rFonts w:ascii="Times New Roman" w:hAnsi="Times New Roman"/>
      <w:sz w:val="26"/>
    </w:rPr>
  </w:style>
  <w:style w:type="paragraph" w:customStyle="1" w:styleId="Default">
    <w:name w:val="Default"/>
    <w:link w:val="Default0"/>
    <w:uiPriority w:val="99"/>
    <w:rsid w:val="00E742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59">
    <w:name w:val="Font Style59"/>
    <w:rsid w:val="00E742A1"/>
    <w:rPr>
      <w:rFonts w:ascii="Times New Roman" w:hAnsi="Times New Roman"/>
      <w:b/>
      <w:sz w:val="26"/>
    </w:rPr>
  </w:style>
  <w:style w:type="character" w:customStyle="1" w:styleId="FontStyle60">
    <w:name w:val="Font Style60"/>
    <w:rsid w:val="00E742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rsid w:val="00E742A1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0"/>
    <w:rsid w:val="00E742A1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45">
    <w:name w:val="Style45"/>
    <w:basedOn w:val="a0"/>
    <w:rsid w:val="00E742A1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47">
    <w:name w:val="Style47"/>
    <w:basedOn w:val="a0"/>
    <w:rsid w:val="00E742A1"/>
    <w:pPr>
      <w:widowControl w:val="0"/>
      <w:autoSpaceDE w:val="0"/>
      <w:autoSpaceDN w:val="0"/>
      <w:adjustRightInd w:val="0"/>
      <w:spacing w:line="276" w:lineRule="exact"/>
      <w:ind w:firstLine="240"/>
    </w:pPr>
  </w:style>
  <w:style w:type="paragraph" w:customStyle="1" w:styleId="aff">
    <w:name w:val="......."/>
    <w:basedOn w:val="a0"/>
    <w:next w:val="a0"/>
    <w:uiPriority w:val="99"/>
    <w:rsid w:val="00E742A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31">
    <w:name w:val="Body Text 3"/>
    <w:basedOn w:val="a0"/>
    <w:link w:val="32"/>
    <w:uiPriority w:val="99"/>
    <w:unhideWhenUsed/>
    <w:rsid w:val="00E742A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E742A1"/>
    <w:rPr>
      <w:rFonts w:ascii="Calibri" w:eastAsia="Calibri" w:hAnsi="Calibri" w:cs="Times New Roman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E742A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742A1"/>
    <w:rPr>
      <w:rFonts w:ascii="Calibri" w:eastAsia="Calibri" w:hAnsi="Calibri" w:cs="Times New Roman"/>
    </w:rPr>
  </w:style>
  <w:style w:type="paragraph" w:customStyle="1" w:styleId="Style4">
    <w:name w:val="Style4"/>
    <w:basedOn w:val="a0"/>
    <w:rsid w:val="00E742A1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5">
    <w:name w:val="Style5"/>
    <w:basedOn w:val="a0"/>
    <w:uiPriority w:val="99"/>
    <w:rsid w:val="00E742A1"/>
    <w:pPr>
      <w:widowControl w:val="0"/>
      <w:autoSpaceDE w:val="0"/>
      <w:autoSpaceDN w:val="0"/>
      <w:adjustRightInd w:val="0"/>
      <w:spacing w:line="288" w:lineRule="exact"/>
      <w:ind w:firstLine="144"/>
      <w:jc w:val="both"/>
    </w:pPr>
    <w:rPr>
      <w:rFonts w:ascii="Trebuchet MS" w:hAnsi="Trebuchet MS"/>
    </w:rPr>
  </w:style>
  <w:style w:type="paragraph" w:customStyle="1" w:styleId="Style6">
    <w:name w:val="Style6"/>
    <w:basedOn w:val="a0"/>
    <w:uiPriority w:val="99"/>
    <w:rsid w:val="00E742A1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Trebuchet MS" w:hAnsi="Trebuchet MS"/>
    </w:rPr>
  </w:style>
  <w:style w:type="character" w:customStyle="1" w:styleId="FontStyle11">
    <w:name w:val="Font Style11"/>
    <w:uiPriority w:val="99"/>
    <w:rsid w:val="00E742A1"/>
    <w:rPr>
      <w:rFonts w:ascii="Trebuchet MS" w:hAnsi="Trebuchet MS" w:cs="Trebuchet MS"/>
      <w:sz w:val="22"/>
      <w:szCs w:val="22"/>
    </w:rPr>
  </w:style>
  <w:style w:type="character" w:customStyle="1" w:styleId="33">
    <w:name w:val="Основной текст (3)_"/>
    <w:link w:val="34"/>
    <w:uiPriority w:val="99"/>
    <w:locked/>
    <w:rsid w:val="00E742A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f0">
    <w:name w:val="Колонтитул_"/>
    <w:link w:val="16"/>
    <w:uiPriority w:val="99"/>
    <w:locked/>
    <w:rsid w:val="00E742A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20">
    <w:name w:val="Колонтитул + 12"/>
    <w:aliases w:val="5 pt,Интервал -1 pt"/>
    <w:uiPriority w:val="99"/>
    <w:rsid w:val="00E742A1"/>
    <w:rPr>
      <w:rFonts w:ascii="Times New Roman" w:hAnsi="Times New Roman" w:cs="Times New Roman"/>
      <w:noProof/>
      <w:spacing w:val="-20"/>
      <w:sz w:val="25"/>
      <w:szCs w:val="25"/>
      <w:shd w:val="clear" w:color="auto" w:fill="FFFFFF"/>
    </w:rPr>
  </w:style>
  <w:style w:type="character" w:customStyle="1" w:styleId="123">
    <w:name w:val="Колонтитул + 123"/>
    <w:aliases w:val="5 pt97,Интервал -1 pt39"/>
    <w:uiPriority w:val="99"/>
    <w:rsid w:val="00E742A1"/>
    <w:rPr>
      <w:rFonts w:ascii="Times New Roman" w:hAnsi="Times New Roman" w:cs="Times New Roman"/>
      <w:noProof/>
      <w:spacing w:val="-20"/>
      <w:sz w:val="25"/>
      <w:szCs w:val="25"/>
      <w:shd w:val="clear" w:color="auto" w:fill="FFFFFF"/>
    </w:rPr>
  </w:style>
  <w:style w:type="character" w:customStyle="1" w:styleId="315pt">
    <w:name w:val="Основной текст (3) + 15 pt"/>
    <w:aliases w:val="Не полужирный20"/>
    <w:uiPriority w:val="99"/>
    <w:rsid w:val="00E742A1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E742A1"/>
    <w:pPr>
      <w:widowControl w:val="0"/>
      <w:shd w:val="clear" w:color="auto" w:fill="FFFFFF"/>
      <w:spacing w:before="2040" w:line="240" w:lineRule="atLeast"/>
      <w:ind w:hanging="520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16">
    <w:name w:val="Колонтитул1"/>
    <w:basedOn w:val="a0"/>
    <w:link w:val="aff0"/>
    <w:uiPriority w:val="99"/>
    <w:rsid w:val="00E742A1"/>
    <w:pPr>
      <w:widowControl w:val="0"/>
      <w:shd w:val="clear" w:color="auto" w:fill="FFFFFF"/>
      <w:spacing w:line="240" w:lineRule="atLeast"/>
    </w:pPr>
    <w:rPr>
      <w:rFonts w:eastAsiaTheme="minorHAnsi" w:cstheme="minorBidi"/>
      <w:sz w:val="27"/>
      <w:szCs w:val="27"/>
      <w:lang w:eastAsia="en-US"/>
    </w:rPr>
  </w:style>
  <w:style w:type="character" w:styleId="aff1">
    <w:name w:val="Hyperlink"/>
    <w:unhideWhenUsed/>
    <w:rsid w:val="00E742A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742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742A1"/>
    <w:pPr>
      <w:widowControl w:val="0"/>
      <w:autoSpaceDE w:val="0"/>
      <w:autoSpaceDN w:val="0"/>
      <w:spacing w:line="221" w:lineRule="exact"/>
      <w:ind w:left="110"/>
    </w:pPr>
    <w:rPr>
      <w:sz w:val="22"/>
      <w:szCs w:val="22"/>
      <w:lang w:val="en-US" w:eastAsia="en-US"/>
    </w:rPr>
  </w:style>
  <w:style w:type="paragraph" w:styleId="aff2">
    <w:name w:val="List"/>
    <w:basedOn w:val="a0"/>
    <w:uiPriority w:val="99"/>
    <w:semiHidden/>
    <w:unhideWhenUsed/>
    <w:rsid w:val="00E742A1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742A1"/>
  </w:style>
  <w:style w:type="character" w:customStyle="1" w:styleId="FontStyle77">
    <w:name w:val="Font Style77"/>
    <w:uiPriority w:val="99"/>
    <w:rsid w:val="00E742A1"/>
    <w:rPr>
      <w:rFonts w:ascii="Times New Roman" w:hAnsi="Times New Roman" w:cs="Times New Roman" w:hint="default"/>
      <w:sz w:val="26"/>
      <w:szCs w:val="26"/>
    </w:rPr>
  </w:style>
  <w:style w:type="character" w:customStyle="1" w:styleId="FontStyle80">
    <w:name w:val="Font Style80"/>
    <w:uiPriority w:val="99"/>
    <w:rsid w:val="00E742A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2">
    <w:name w:val="Style12"/>
    <w:basedOn w:val="a0"/>
    <w:rsid w:val="00E742A1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E742A1"/>
    <w:rPr>
      <w:rFonts w:ascii="Times New Roman" w:hAnsi="Times New Roman" w:cs="Times New Roman"/>
      <w:sz w:val="26"/>
      <w:szCs w:val="26"/>
    </w:rPr>
  </w:style>
  <w:style w:type="character" w:customStyle="1" w:styleId="FontStyle117">
    <w:name w:val="Font Style117"/>
    <w:uiPriority w:val="99"/>
    <w:rsid w:val="00E742A1"/>
    <w:rPr>
      <w:rFonts w:ascii="Times New Roman" w:hAnsi="Times New Roman" w:cs="Times New Roman"/>
      <w:b/>
      <w:bCs/>
      <w:sz w:val="20"/>
      <w:szCs w:val="20"/>
    </w:rPr>
  </w:style>
  <w:style w:type="character" w:customStyle="1" w:styleId="productname">
    <w:name w:val="productname"/>
    <w:basedOn w:val="a1"/>
    <w:rsid w:val="00E742A1"/>
  </w:style>
  <w:style w:type="paragraph" w:styleId="z-">
    <w:name w:val="HTML Top of Form"/>
    <w:basedOn w:val="a0"/>
    <w:next w:val="a0"/>
    <w:link w:val="z-0"/>
    <w:hidden/>
    <w:rsid w:val="00E74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E742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derdatetime">
    <w:name w:val="hederdatetime"/>
    <w:basedOn w:val="a1"/>
    <w:rsid w:val="00E742A1"/>
  </w:style>
  <w:style w:type="paragraph" w:styleId="z-1">
    <w:name w:val="HTML Bottom of Form"/>
    <w:basedOn w:val="a0"/>
    <w:next w:val="a0"/>
    <w:link w:val="z-2"/>
    <w:hidden/>
    <w:rsid w:val="00E74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E742A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sonormalcxspmiddle">
    <w:name w:val="msonormalcxspmiddle"/>
    <w:basedOn w:val="a0"/>
    <w:rsid w:val="00E742A1"/>
    <w:pPr>
      <w:spacing w:before="100" w:beforeAutospacing="1" w:after="100" w:afterAutospacing="1"/>
    </w:pPr>
  </w:style>
  <w:style w:type="paragraph" w:customStyle="1" w:styleId="f09gray">
    <w:name w:val="f09 gray"/>
    <w:basedOn w:val="a0"/>
    <w:rsid w:val="00E742A1"/>
    <w:pPr>
      <w:spacing w:before="100" w:beforeAutospacing="1" w:after="100" w:afterAutospacing="1"/>
    </w:pPr>
  </w:style>
  <w:style w:type="paragraph" w:customStyle="1" w:styleId="question1">
    <w:name w:val="question1"/>
    <w:basedOn w:val="a0"/>
    <w:rsid w:val="00E742A1"/>
    <w:pPr>
      <w:spacing w:before="100" w:beforeAutospacing="1" w:after="100" w:afterAutospacing="1"/>
    </w:pPr>
  </w:style>
  <w:style w:type="character" w:customStyle="1" w:styleId="question2">
    <w:name w:val="question2"/>
    <w:basedOn w:val="a1"/>
    <w:rsid w:val="00E742A1"/>
  </w:style>
  <w:style w:type="paragraph" w:customStyle="1" w:styleId="f08">
    <w:name w:val="f08"/>
    <w:basedOn w:val="a0"/>
    <w:rsid w:val="00E742A1"/>
    <w:pPr>
      <w:spacing w:before="100" w:beforeAutospacing="1" w:after="100" w:afterAutospacing="1"/>
    </w:pPr>
  </w:style>
  <w:style w:type="paragraph" w:customStyle="1" w:styleId="35">
    <w:name w:val="Обычный3"/>
    <w:rsid w:val="00E742A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Block Text"/>
    <w:basedOn w:val="a0"/>
    <w:rsid w:val="00E742A1"/>
    <w:pPr>
      <w:suppressAutoHyphens/>
      <w:autoSpaceDE w:val="0"/>
      <w:autoSpaceDN w:val="0"/>
      <w:adjustRightInd w:val="0"/>
      <w:spacing w:after="1554"/>
      <w:ind w:left="110" w:right="88"/>
      <w:jc w:val="both"/>
    </w:pPr>
    <w:rPr>
      <w:sz w:val="28"/>
      <w:szCs w:val="20"/>
    </w:rPr>
  </w:style>
  <w:style w:type="character" w:styleId="aff4">
    <w:name w:val="Emphasis"/>
    <w:basedOn w:val="a1"/>
    <w:uiPriority w:val="99"/>
    <w:qFormat/>
    <w:rsid w:val="00E742A1"/>
    <w:rPr>
      <w:rFonts w:cs="Times New Roman"/>
      <w:i/>
    </w:rPr>
  </w:style>
  <w:style w:type="character" w:customStyle="1" w:styleId="Default0">
    <w:name w:val="Default Знак"/>
    <w:link w:val="Default"/>
    <w:uiPriority w:val="99"/>
    <w:locked/>
    <w:rsid w:val="00E742A1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16">
    <w:name w:val="s16"/>
    <w:basedOn w:val="a1"/>
    <w:uiPriority w:val="99"/>
    <w:rsid w:val="00E742A1"/>
  </w:style>
  <w:style w:type="paragraph" w:customStyle="1" w:styleId="western">
    <w:name w:val="western"/>
    <w:basedOn w:val="a0"/>
    <w:rsid w:val="00E742A1"/>
    <w:pPr>
      <w:spacing w:before="100" w:beforeAutospacing="1" w:after="100" w:afterAutospacing="1"/>
    </w:pPr>
  </w:style>
  <w:style w:type="character" w:customStyle="1" w:styleId="6">
    <w:name w:val="Основной текст (6)_"/>
    <w:link w:val="60"/>
    <w:uiPriority w:val="99"/>
    <w:locked/>
    <w:rsid w:val="00E742A1"/>
    <w:rPr>
      <w:sz w:val="27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E742A1"/>
    <w:pPr>
      <w:shd w:val="clear" w:color="auto" w:fill="FFFFFF"/>
      <w:spacing w:after="900" w:line="322" w:lineRule="exact"/>
      <w:ind w:hanging="360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17">
    <w:name w:val="Заголовок №1_"/>
    <w:link w:val="18"/>
    <w:rsid w:val="000A7CAD"/>
    <w:rPr>
      <w:b/>
      <w:bCs/>
      <w:sz w:val="25"/>
      <w:szCs w:val="25"/>
      <w:shd w:val="clear" w:color="auto" w:fill="FFFFFF"/>
    </w:rPr>
  </w:style>
  <w:style w:type="paragraph" w:customStyle="1" w:styleId="18">
    <w:name w:val="Заголовок №1"/>
    <w:basedOn w:val="a0"/>
    <w:link w:val="17"/>
    <w:rsid w:val="000A7CAD"/>
    <w:pPr>
      <w:widowControl w:val="0"/>
      <w:shd w:val="clear" w:color="auto" w:fill="FFFFFF"/>
      <w:spacing w:after="300" w:line="240" w:lineRule="atLeast"/>
      <w:ind w:hanging="3340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aff5">
    <w:name w:val="Стиль"/>
    <w:uiPriority w:val="99"/>
    <w:rsid w:val="00EF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EF60BF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3">
    <w:name w:val="Style23"/>
    <w:basedOn w:val="a0"/>
    <w:uiPriority w:val="99"/>
    <w:rsid w:val="00EF60B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44">
    <w:name w:val="Font Style44"/>
    <w:uiPriority w:val="99"/>
    <w:rsid w:val="00EF60BF"/>
    <w:rPr>
      <w:rFonts w:ascii="Times New Roman" w:hAnsi="Times New Roman" w:cs="Times New Roman" w:hint="default"/>
      <w:sz w:val="26"/>
      <w:szCs w:val="26"/>
    </w:rPr>
  </w:style>
  <w:style w:type="paragraph" w:customStyle="1" w:styleId="Style22">
    <w:name w:val="Style22"/>
    <w:basedOn w:val="a0"/>
    <w:uiPriority w:val="99"/>
    <w:rsid w:val="00EF60BF"/>
    <w:pPr>
      <w:widowControl w:val="0"/>
      <w:autoSpaceDE w:val="0"/>
      <w:autoSpaceDN w:val="0"/>
      <w:adjustRightInd w:val="0"/>
      <w:spacing w:line="322" w:lineRule="exact"/>
      <w:ind w:hanging="432"/>
    </w:pPr>
  </w:style>
  <w:style w:type="paragraph" w:customStyle="1" w:styleId="s162">
    <w:name w:val="s_162"/>
    <w:basedOn w:val="a0"/>
    <w:rsid w:val="00EF60BF"/>
  </w:style>
  <w:style w:type="character" w:customStyle="1" w:styleId="FontStyle55">
    <w:name w:val="Font Style55"/>
    <w:uiPriority w:val="99"/>
    <w:rsid w:val="00610452"/>
    <w:rPr>
      <w:rFonts w:ascii="Times New Roman" w:hAnsi="Times New Roman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610452"/>
    <w:pPr>
      <w:widowControl w:val="0"/>
      <w:autoSpaceDE w:val="0"/>
      <w:autoSpaceDN w:val="0"/>
      <w:adjustRightInd w:val="0"/>
      <w:spacing w:line="22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7CD9-14F4-4C02-980E-99CD7D38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31</Pages>
  <Words>6719</Words>
  <Characters>38301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УМО</cp:lastModifiedBy>
  <cp:revision>23</cp:revision>
  <cp:lastPrinted>2021-04-12T11:27:00Z</cp:lastPrinted>
  <dcterms:created xsi:type="dcterms:W3CDTF">2002-08-24T22:16:00Z</dcterms:created>
  <dcterms:modified xsi:type="dcterms:W3CDTF">2024-12-06T11:27:00Z</dcterms:modified>
</cp:coreProperties>
</file>