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55" w:rsidRDefault="001B4ED1">
      <w:pPr>
        <w:pStyle w:val="ad"/>
        <w:spacing w:after="0"/>
        <w:jc w:val="center"/>
        <w:rPr>
          <w:color w:val="000000"/>
        </w:rPr>
      </w:pPr>
      <w:r>
        <w:rPr>
          <w:color w:val="000000"/>
        </w:rPr>
        <w:t>Комплект оценочных материалов</w:t>
      </w:r>
    </w:p>
    <w:p w:rsidR="00AA5D55" w:rsidRPr="00755B6C" w:rsidRDefault="001B4ED1">
      <w:pPr>
        <w:pStyle w:val="ad"/>
        <w:spacing w:after="0"/>
      </w:pPr>
      <w:r>
        <w:rPr>
          <w:color w:val="000000"/>
        </w:rPr>
        <w:t xml:space="preserve">Дисциплина: </w:t>
      </w:r>
      <w:r w:rsidRPr="00755B6C">
        <w:rPr>
          <w:color w:val="000000"/>
        </w:rPr>
        <w:t>ОП.14 Техническая эксплуатация железных дорог и безопасность движения</w:t>
      </w:r>
    </w:p>
    <w:p w:rsidR="00AA5D55" w:rsidRDefault="001B4E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p w:rsidR="00AA5D55" w:rsidRDefault="00AA5D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AA5D55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6" w:type="dxa"/>
            <w:gridSpan w:val="2"/>
            <w:tcBorders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 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распознавать задачу и/или проблему в профессиональном и/или социальном контексте, анализировать и выделять её составные части; </w:t>
            </w:r>
          </w:p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выявлять и эффективно искать информацию, необходимую для решения задачи и/или проблемы; </w:t>
            </w:r>
          </w:p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владеть актуальными методами работы в профессиональной и смежных сферах; </w:t>
            </w:r>
          </w:p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 оценивать результат и последствия своих действий (самостоятельно или с помощью наставн</w:t>
            </w:r>
            <w:r>
              <w:rPr>
                <w:sz w:val="20"/>
              </w:rPr>
              <w:t>ика)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структура плана для решения задач, алгоритмы выполнения работ в профессиональной и смежных областях; </w:t>
            </w:r>
          </w:p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основные источники информации и ресурсы для решения з</w:t>
            </w:r>
            <w:r>
              <w:rPr>
                <w:sz w:val="20"/>
              </w:rPr>
              <w:t xml:space="preserve">адач и/или проблем в профессиональном и/или социальном контексте; </w:t>
            </w:r>
          </w:p>
          <w:p w:rsidR="00AA5D55" w:rsidRDefault="001B4ED1">
            <w:pPr>
              <w:pStyle w:val="TableParagraph"/>
              <w:widowControl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методы работы в профессиональной и смежных сферах; </w:t>
            </w:r>
          </w:p>
          <w:p w:rsidR="00AA5D55" w:rsidRDefault="001B4ED1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-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Где устанавливаются петарды при ограждении места препятств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ия на перегоне?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С обеих сторон, по 3 петарды.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Только со стороны приближения поезда.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С обеих сторон, по 1 петарде.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Pr="00755B6C" w:rsidRDefault="001B4ED1" w:rsidP="00755B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Каким сигналом (днем) подается требование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уменьшить скорость?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А) Развернутый красный флаг.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Б) Желтый флаг (развернутый).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В) Свернутый желтый флаг.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Pr="00755B6C" w:rsidRDefault="001B4ED1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 каком расстоянии от места работ сигналист должен 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установить переносной красный сигнал?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50 метров.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Непосредственно у места работы.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В) 500-1500 метров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 w:rsidP="00755B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подается сигнал остановки в ночное время?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А) Желтым </w:t>
            </w:r>
            <w:r>
              <w:rPr>
                <w:rFonts w:ascii="Times New Roman" w:hAnsi="Times New Roman"/>
                <w:sz w:val="20"/>
                <w:szCs w:val="20"/>
              </w:rPr>
              <w:t>огнем ручного фонаря.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Красным огнем ручного фонаря.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Быстрым движением белого огня.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каком случае сигналист обязан сойти с пути на расстояние не менее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метров, при этом продолжая подавать сигналы остановки поезду?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Если поезд приближается быстрее 120 км/ч.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Если рабочая бригада своевременно не сошла с пути.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Для проверки надежности петард.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Всегда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звуковой сигнал в рожок подается при маневрах «Тише»?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Один длинный свисток.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Два коротких звука.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Три длинных звука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A5D55" w:rsidRDefault="001B4ED1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Допускается ли использование неисправных петард (с вмятинами, просроченных)?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Да, если нет других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Только в дневное время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В) Нет, категорически запрещено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82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открытого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типа на знание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сигнальных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знаков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вопрос</w:t>
            </w: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 напишите ответ:  </w:t>
            </w:r>
          </w:p>
          <w:p w:rsid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Как при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отсутствии днем красного флага подаются сигналы остановки?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Движением по кругу желтого флага, руки или какого-либо предмета</w:t>
            </w:r>
          </w:p>
        </w:tc>
      </w:tr>
      <w:tr w:rsidR="00AA5D55">
        <w:trPr>
          <w:cantSplit/>
          <w:trHeight w:val="110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открытого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типа на знание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сигнальных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знаков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B6C" w:rsidRPr="00755B6C" w:rsidRDefault="001B4ED1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55B6C"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</w:t>
            </w:r>
            <w:r w:rsid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вопрос</w:t>
            </w:r>
            <w:r w:rsidR="00755B6C"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 напишите ответ:  </w:t>
            </w:r>
          </w:p>
          <w:p w:rsid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Как при отсутствии ночью ручного фонаря с красным огнем подаются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сигналы остановки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движением по кругу фонаря с огнем любого цвета</w:t>
            </w:r>
          </w:p>
        </w:tc>
      </w:tr>
      <w:tr w:rsidR="00AA5D55">
        <w:trPr>
          <w:cantSplit/>
          <w:trHeight w:val="1557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  <w:vAlign w:val="center"/>
          </w:tcPr>
          <w:p w:rsidR="00755B6C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55B6C"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 помощью чего сигналист должен закрепить подвижной состав на пути, если это входит в его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обязанности?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С помощью деревянных брусков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С помощью тормозных башмаков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С помощью камней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1557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AA5D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Для чего нужны петарды?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Для освещения пути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Для подачи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звукового сигнала остановки машинисту при наезде на них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Для отпугивания животных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AA5D55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A5D55">
        <w:trPr>
          <w:cantSplit/>
          <w:trHeight w:val="212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 какой стороны пути должен стоять сигналист при встрече поезда?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На самом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пути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С правой стороны по ходу поезда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С любой удобной стороны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AA5D55">
        <w:trPr>
          <w:cantSplit/>
          <w:trHeight w:val="530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Каким прибором сигналист подает звуковые сигналы при маневрах?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а) Ручным свистком или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духовым рожком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Мегафоном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Радиостанцией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1717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на знание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правил подачи сигнальных знаков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Вставьте пропущенные слова: "Сигнал уменьшения скорости на перегоне в темное время суток во всех случаях подается только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движением а) и б) ручного фонаря с прозрачно-белым огнем"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вверх б) вниз</w:t>
            </w:r>
          </w:p>
        </w:tc>
      </w:tr>
      <w:tr w:rsidR="00AA5D55">
        <w:trPr>
          <w:cantSplit/>
          <w:trHeight w:val="1990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Если сигналист стоит с правой стороны пути по ходу движения, какой рукой он подает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сигнал флагом?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Левой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Правой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Обоими руками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1077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>
              <w:rPr>
                <w:rFonts w:ascii="Times New Roman" w:hAnsi="Times New Roman"/>
                <w:sz w:val="20"/>
              </w:rPr>
              <w:t xml:space="preserve">деятельность в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Уметь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определять актуальность нормативно-правовой документации в профессиональной деятельности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применять современную научн</w:t>
            </w:r>
            <w:r>
              <w:rPr>
                <w:rFonts w:ascii="Times New Roman" w:hAnsi="Times New Roman"/>
                <w:sz w:val="20"/>
                <w:szCs w:val="20"/>
              </w:rPr>
              <w:t>ую профессиональную терминологию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выявлять достоинства и недостатки коммерческой идеи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определять инвестиционную привлекательность коммерческих идей в рамках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профессиональной деятельности, выявлять источники финансирования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презентовать идеи открытия собственного дела в профессиональной деятельности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определять источники достоверной правовой информации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составлять различные правовые документы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находить интере</w:t>
            </w:r>
            <w:r>
              <w:rPr>
                <w:rFonts w:ascii="Times New Roman" w:hAnsi="Times New Roman"/>
                <w:sz w:val="20"/>
                <w:szCs w:val="20"/>
              </w:rPr>
              <w:t>сные проектные идеи, грамотно их формулировать и документировать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оценивать жизнеспособность проектной идеи, составлять план проекта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</w:t>
            </w:r>
            <w:r w:rsidRPr="00755B6C">
              <w:rPr>
                <w:sz w:val="20"/>
                <w:szCs w:val="20"/>
              </w:rPr>
              <w:t>:</w:t>
            </w:r>
            <w:r w:rsidRPr="00755B6C">
              <w:rPr>
                <w:sz w:val="20"/>
                <w:szCs w:val="20"/>
              </w:rPr>
              <w:br/>
              <w:t xml:space="preserve">- </w:t>
            </w:r>
            <w:r>
              <w:rPr>
                <w:sz w:val="20"/>
                <w:szCs w:val="20"/>
              </w:rPr>
              <w:t>содержание актуальной нормативно-правовой документации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современная научная и профессиональная терминология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возможные траектории профессионального развития и самообразования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предпринимательской деятельности, правовой и финансовой грамотности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разработки презентации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этапы разработки и реализации проектаа;</w:t>
            </w: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Прочитайте вопрос и выберите правильный вариант ответа:</w:t>
            </w:r>
          </w:p>
          <w:p w:rsidR="00AA5D55" w:rsidRPr="00755B6C" w:rsidRDefault="001B4ED1" w:rsidP="00755B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Что делать, если петарда не закрепи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лась на рельсе?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Приклеить ее скотчем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Заменить на исправную из запасного комплекта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в) Оставить как есть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2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рех предложенных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 какой из рельсовых нитей сигналист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устанавливает петарды при ограждении, если учитывать только одну сторону ограждения по ходу движения поезда?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а) Только с правой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б) Только с левой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в) На обеих нитях ( две на правой, одна на левой)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г) На обеих нитях ( одна на правой, две на левой)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AA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Что обязан сделать сигналист, если он видит, что поезд проследовал сигнал остановки (петарды)?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а) Бежать за поездом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б) Продолжать подавать сигналы остановки 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немедленно сообщить ДСП/ДНЦ по радиосвязи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в) Считать свою задачу выполненной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 w:rsidP="00755B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Как сигналист должен держать флаг, если он стоит на посту, но поезд встречать не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требуется?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Развернутым в руке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Свернутым 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Положить на землю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</w:t>
            </w:r>
          </w:p>
          <w:p w:rsidR="00AA5D55" w:rsidRDefault="00AA5D5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Можно ли использовать сигнальный рожок для общения с коллегами на личные темы?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а) Нет, </w:t>
            </w:r>
            <w:r>
              <w:rPr>
                <w:rFonts w:ascii="Times New Roman" w:hAnsi="Times New Roman"/>
                <w:sz w:val="20"/>
                <w:szCs w:val="20"/>
              </w:rPr>
              <w:t>рожок предназначен только для сигналов, связанных с движением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Можно, если не слышит дежурный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Только в экстренных случаях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на знание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значений сигналов</w:t>
            </w:r>
            <w:r w:rsidRPr="00755B6C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подаваемых светофорами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зовите</w:t>
            </w: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о</w:t>
            </w:r>
            <w:r w:rsidRPr="00755B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сновные значения </w:t>
            </w:r>
            <w:r w:rsidRPr="00755B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сигналов, подаваемых светофорами</w:t>
            </w:r>
          </w:p>
          <w:p w:rsidR="00AA5D55" w:rsidRDefault="00AA5D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один зеленый огонь – разрешается движение с установленной скоростью; следующий светофор открыт;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один желтый мигающий огонь – разрешается движение с установленной скоростью; следующий светофор открыт и требует прослед</w:t>
            </w:r>
            <w:r>
              <w:rPr>
                <w:rFonts w:ascii="Times New Roman" w:hAnsi="Times New Roman"/>
                <w:sz w:val="20"/>
                <w:szCs w:val="20"/>
              </w:rPr>
              <w:t>ования его с уменьшенной скоростью;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один желтый огонь – разрешается движение с готовностью остановиться; следующий светофор закрыт;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два желтых огня, из них верхний мигающий – разрешается проследование светофора с уменьшенной скоростью; поезд следует </w:t>
            </w:r>
            <w:r>
              <w:rPr>
                <w:rFonts w:ascii="Times New Roman" w:hAnsi="Times New Roman"/>
                <w:sz w:val="20"/>
                <w:szCs w:val="20"/>
              </w:rPr>
              <w:t>с отклонением по стрелочному переводу; следующий светофор открыт;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два желтых огня – разрешается проследование светофора с уменьшенной скоростью и готовностью остановиться у следующего светофора; поезд следует с отклонением по стрелочному переводу;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о</w:t>
            </w:r>
            <w:r>
              <w:rPr>
                <w:rFonts w:ascii="Times New Roman" w:hAnsi="Times New Roman"/>
                <w:sz w:val="20"/>
                <w:szCs w:val="20"/>
              </w:rPr>
              <w:t>дин красный огонь – стой! Запрещается проезжать сигнал;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один лунно-белый огонь – разрешается маневровому составу проследовать маневровый светофор и далее руководствоваться показаниями попутных светофоров или указаниями (сигналами) руководителя маневров;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 один синий огонь – запрещается маневровому составу проследовать маневровый светофор.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A5D55" w:rsidRDefault="001B4ED1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Что должен делать сигналист при тумане, метели и других неблагоприятных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условиях, когда видимость дневных сигналов остановки менее 1000 м, сигналов уменьшения скорости - менее 400 м, маневровых - менее 200 м;?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Уйти с поста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Подавать сигналы чаще и использовать ночные сигналы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Ничего не менять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43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сигналист проверяет работоспособность радиостанции в начале смены?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Слушает эфир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Разбирает корпус 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Делает контрольный вызов дежурному (ДСП)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с выбором одного верного ответа из трех предложенных.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должен стоять сигналист при встрече поезда на двухпутном участке?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Лицом к поезду, спиной к соседнему пути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Лицом к железнодорожному пути с полуоборотом головы навстречу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движению поезда.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Спиной к поезду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 w:rsidP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755B6C" w:rsidRDefault="00755B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Требование к сигнальному жилету при работе в ночное время: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а) Он должен быть на размер больше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б) Наличие световозвращающих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полос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в) Он должен быть белого цвета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Как часто сигналист должен проверять исправность своего ручного фонаря?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Один раз в неделю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Перед каждым заступлением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дежурство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Только если он перестал светить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755B6C" w:rsidRDefault="00755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Допускается ли использование сигнального фонаря с разбитым стеклом или линзой?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Да, если лампа горит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Нет,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категорически запрещено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Только в помещении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знание значений сигнальных знаков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755B6C" w:rsidRPr="001B4ED1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ED1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 вопросы и дайте полный ответ: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означают постоянные сигнальные знаки "Начало опасного места" и "Конец опасного места"?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Границы участка, требующего </w:t>
            </w:r>
            <w:r>
              <w:rPr>
                <w:rFonts w:ascii="Times New Roman" w:hAnsi="Times New Roman"/>
                <w:sz w:val="20"/>
                <w:szCs w:val="20"/>
              </w:rPr>
              <w:t>проследования его поездами с уменьшенной скоростью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знание значений постоянных сигнальных знаков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На что указывают предельные столбики?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Место, далее которого на железнодорожном пути нельзя устанавливать подвижной </w:t>
            </w:r>
            <w:r>
              <w:rPr>
                <w:rFonts w:ascii="Times New Roman" w:hAnsi="Times New Roman"/>
                <w:sz w:val="20"/>
                <w:szCs w:val="20"/>
              </w:rPr>
              <w:t>состав в направлении стрелочного перевода или глухого пересечения путей.</w:t>
            </w:r>
          </w:p>
        </w:tc>
      </w:tr>
      <w:tr w:rsidR="00AA5D55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ограждения места производства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Как изменяется ограждение участка пути при фронте работ более 200 метров от фронта работ </w:t>
            </w:r>
            <w:r>
              <w:rPr>
                <w:rFonts w:ascii="Times New Roman" w:hAnsi="Times New Roman"/>
                <w:sz w:val="20"/>
                <w:szCs w:val="20"/>
              </w:rPr>
              <w:t>менее 200 метров в количестве сигналистов?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Число сигналистов не изменяется (2)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Число сигналистов уменьшается (1)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Число сигналистов увеличивается (4)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136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AA5D55" w:rsidRPr="00755B6C" w:rsidRDefault="001B4ED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организовывать работу коллектива и команды</w:t>
            </w:r>
          </w:p>
          <w:p w:rsidR="00AA5D55" w:rsidRDefault="001B4ED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AA5D55" w:rsidRPr="00755B6C" w:rsidRDefault="001B4ED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психологические основы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коллектива</w:t>
            </w:r>
          </w:p>
          <w:p w:rsidR="00AA5D55" w:rsidRDefault="001B4ED1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каком расстоянии от первой петарды, ближайшей к месту производства работ, обязаны стоять сигналисты?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20 м от первой петарды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50 м от первой петарды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100  м от первой петарды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A5D55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спецодежды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СИЗ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4ED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Продолжите фразу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Сигналисты для отличия от других работников железнодорожного транспорта должны носить головной убор с верхом...цвета и....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желтого, сигнальный жилет</w:t>
            </w:r>
          </w:p>
        </w:tc>
      </w:tr>
      <w:tr w:rsidR="00AA5D55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на знание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правил ограждения места производства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B4ED1" w:rsidRP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4ED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дайте правильный ответ:</w:t>
            </w: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 какой стороны устанавливаются сигналы на однопутных участках, если неизвестно, с какой стороны ожидается поезд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со стороны спуска или выемки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устанавливаются в первую </w:t>
            </w:r>
            <w:r>
              <w:rPr>
                <w:rFonts w:ascii="Times New Roman" w:hAnsi="Times New Roman"/>
                <w:sz w:val="20"/>
                <w:szCs w:val="20"/>
              </w:rPr>
              <w:t>очередь со стороны спуска к ограждаемому месту, а на площадке - со стороны кривой или выемки.</w:t>
            </w:r>
          </w:p>
        </w:tc>
      </w:tr>
      <w:tr w:rsidR="00AA5D55">
        <w:trPr>
          <w:cantSplit/>
          <w:trHeight w:val="472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на знание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правил ограждения места производства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B4ED1" w:rsidRPr="001B4ED1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4ED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дайте правильный ответ:</w:t>
            </w: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Почему при фронте работ более 200 метров, требуется 4 сигналиста?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таком фронте работ дополнительно у каждого красного переносного щита располагается сигналист с ручными красными сигналами</w:t>
            </w:r>
          </w:p>
        </w:tc>
      </w:tr>
      <w:tr w:rsidR="00AA5D55">
        <w:trPr>
          <w:cantSplit/>
          <w:trHeight w:val="101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Требование машинисту «Начать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торможение» днем подается: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Поднятой вертикально вверх рукой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Горизонтальными движениями руки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Круговым движением руки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Как подается сигнал «Отпустить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тормоза» ночью?</w:t>
            </w:r>
          </w:p>
          <w:p w:rsidR="00AA5D55" w:rsidRDefault="001B4E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Движением прозрачно-белого огня фонаря над головой по дуге</w:t>
            </w:r>
          </w:p>
          <w:p w:rsidR="00AA5D55" w:rsidRDefault="001B4E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Махами фонаря из стороны в сторону у ног</w:t>
            </w:r>
          </w:p>
          <w:p w:rsidR="00AA5D55" w:rsidRDefault="001B4ED1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Круговым движением фонар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находится сигналист при ограждении места производства работ на однопутном участке</w:t>
            </w:r>
            <w:r w:rsidRPr="0075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75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самом фронте работ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 желтого щита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 петард</w:t>
            </w:r>
          </w:p>
          <w:p w:rsidR="00AA5D55" w:rsidRDefault="00AA5D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Как сигналист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должен держать флаг при встрече поезда, если скорость не ограничена?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Развернутым желтым флагом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Свернутым желтым флагом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Флаг должен быть спрятан в чехол</w:t>
            </w:r>
          </w:p>
          <w:p w:rsidR="00AA5D55" w:rsidRPr="00755B6C" w:rsidRDefault="00AA5D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Как устанавливается переносной красный щит на пути при ограждении места работ?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Справа от пути по ходу поезда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Внутри колеи </w:t>
            </w:r>
            <w:r>
              <w:rPr>
                <w:rFonts w:ascii="Times New Roman" w:hAnsi="Times New Roman"/>
                <w:sz w:val="20"/>
                <w:szCs w:val="20"/>
              </w:rPr>
              <w:t>ближе к правому рельсу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На обочине земляного полотна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какой целью петарды укладываются именно в шахматном порядке?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Чтобы сэкономить место на рельсе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Чтобы обеспечить надежность срабатывания и избежать перерезания петарды колесом без взрыва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Для красоты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09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сигнализации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вопросы и дайте правильные ответы:</w:t>
            </w:r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служит заградительный светофор на переезде? Каким цветом он горит? Кто его включает?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Включает дежурный по перезду при возникновения внезапно возникшего препятствия, для закрытия движен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поездов на переезде. Загорается красным. В обычных условиях не горит.</w:t>
            </w:r>
          </w:p>
        </w:tc>
      </w:tr>
      <w:tr w:rsidR="00AA5D55">
        <w:trPr>
          <w:cantSplit/>
          <w:trHeight w:val="609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означает мигающий желтый огонь на входном светофоре?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Поезд принимается на боковой путь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остановкой.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Разрешается проследовать со скоростью, указанной в приказе, следующий светофор открыт.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Путь занят другим поездом.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0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допускается </w:t>
            </w:r>
            <w:r>
              <w:rPr>
                <w:rFonts w:ascii="Times New Roman" w:hAnsi="Times New Roman"/>
                <w:sz w:val="20"/>
                <w:szCs w:val="20"/>
              </w:rPr>
              <w:t>эксплуатировать на железнодорожных путях общего и необщего пользования стрелочные переводы, у которых: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 Расстояние между рабочими гранями головки контррельса и усовика более 1435 мм.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Расстояние между рабочими гранями сердечника крестовины и рабочей гр</w:t>
            </w:r>
            <w:r>
              <w:rPr>
                <w:rFonts w:ascii="Times New Roman" w:hAnsi="Times New Roman"/>
                <w:sz w:val="20"/>
                <w:szCs w:val="20"/>
              </w:rPr>
              <w:t>анью головки контррельса менее 1472 мм.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Оба варианта.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609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означает сигнал «Вертикальная светящаяся стрела» на маршрутном указателе?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а) Движение прямо (на </w:t>
            </w:r>
            <w:r>
              <w:rPr>
                <w:rFonts w:ascii="Times New Roman" w:hAnsi="Times New Roman"/>
                <w:sz w:val="20"/>
                <w:szCs w:val="20"/>
              </w:rPr>
              <w:t>главный путь)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Движение с отклонением по стрелочному переводу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Тупиковый путь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09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Укажите конструктивную величину зазоров при диаметрах отверстий в рельсах 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36 и 40 миллиметров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)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ab/>
              <w:t>12 и 14 мм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б)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ab/>
              <w:t>16 и 18 мм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)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ab/>
              <w:t>19 и 21 мм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>22 и 24 мм.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Осуществлять устную и письменную коммуникацию на государственном языке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t>Федерации с учетом особенностей социального и культурного контекста.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проявлять толерантность в рабочем коллективе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Pr="00755B6C">
              <w:rPr>
                <w:sz w:val="20"/>
                <w:szCs w:val="20"/>
              </w:rPr>
              <w:t>: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правила оформления документов 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правила построения устных сообщений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Pr="00755B6C" w:rsidRDefault="001B4ED1" w:rsidP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В каком случае образуется перекос пути?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) Если сначала правый рельс выше левого на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мм, а затем левый выше правого на 6 мм, а расстоя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ние между превышениями менее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 xml:space="preserve">б) Если сначала правый рельс выше левого на 6 мм, а затем левый выше правого на 6 мм, а расстояние между превышениями менее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) Если сначала правый рельс выше левого на 6 мм, а затем левый выше правого на 6 мм, а рас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стояние между превышениями </w:t>
            </w:r>
            <w:r>
              <w:rPr>
                <w:rFonts w:ascii="Times New Roman" w:hAnsi="Times New Roman"/>
                <w:sz w:val="20"/>
                <w:szCs w:val="20"/>
              </w:rPr>
              <w:t>более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20 м.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685" w:type="dxa"/>
            <w:tcBorders>
              <w:top w:val="nil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действия из ниже перечисленных НЕ запрещены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A5D55" w:rsidRPr="00755B6C" w:rsidRDefault="001B4ED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 xml:space="preserve">приступать к работам до ограждения сигналами препятствия или места 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производства работ, опасного для движения;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б) снимать сигналы, ограждающие препятствие или место производства работ, до устранения препятствия, полного окончания работ, проверки состояния железнодорожного пути, контактной сети и соблюдения габарита;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варианта запрещены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1B4ED1" w:rsidRPr="00755B6C" w:rsidRDefault="001B4ED1" w:rsidP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ответа:</w:t>
            </w:r>
          </w:p>
          <w:p w:rsidR="001B4ED1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A5D55" w:rsidRPr="00755B6C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сигналист должен ответить ДСП по рации на команду «Приготовить маршрут приёма»?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«Понял, сделаю»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Повторить команду полностью, назвать 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свою фамилию и должность</w:t>
            </w: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Повторить команду и закончить даилог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сигналов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повторительных светофоров.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4ED1" w:rsidRPr="001B4ED1" w:rsidRDefault="001B4ED1" w:rsidP="001B4E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B4ED1">
              <w:rPr>
                <w:rFonts w:ascii="Times New Roman" w:hAnsi="Times New Roman"/>
                <w:i/>
                <w:sz w:val="20"/>
                <w:szCs w:val="20"/>
              </w:rPr>
              <w:t>Прочитайте вопрос и дайте правильный ответ?</w:t>
            </w:r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 xml:space="preserve">На железнодорожных путях необщего пользования могут применяться повторительные светофоры.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Что означает </w:t>
            </w:r>
            <w:r w:rsidRPr="001B4ED1">
              <w:rPr>
                <w:rFonts w:ascii="Times New Roman" w:hAnsi="Times New Roman"/>
                <w:sz w:val="20"/>
                <w:szCs w:val="20"/>
              </w:rPr>
              <w:t xml:space="preserve">один лунно-белый огонь, </w:t>
            </w:r>
            <w:r>
              <w:rPr>
                <w:rFonts w:ascii="Times New Roman" w:hAnsi="Times New Roman"/>
                <w:sz w:val="20"/>
                <w:szCs w:val="20"/>
              </w:rPr>
              <w:t>подаваемый таким светофором</w:t>
            </w:r>
            <w:r w:rsidRPr="001B4ED1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маневровый светофор открыт</w:t>
            </w:r>
          </w:p>
        </w:tc>
      </w:tr>
      <w:tr w:rsidR="00AA5D55">
        <w:trPr>
          <w:cantSplit/>
          <w:trHeight w:val="1549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1B4ED1" w:rsidRPr="001B4ED1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4ED1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ответ?</w:t>
            </w:r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входной светофор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 перед станцией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сигнальные показания которого разрешают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запрещают поезду следовать с жд перегона на станцию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1B4ED1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4ED1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ответ?</w:t>
            </w:r>
          </w:p>
          <w:p w:rsidR="001B4ED1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выходной светофор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сигнальные показания которого разрешают или запрещают поезду отправиться с жд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станции на перегон</w:t>
            </w:r>
          </w:p>
        </w:tc>
      </w:tr>
      <w:tr w:rsidR="00AA5D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1B4ED1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4ED1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ответ?</w:t>
            </w:r>
          </w:p>
          <w:p w:rsidR="001B4ED1" w:rsidRPr="001B4ED1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маршрутный световор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сигнальные показания которого разрешают или запрещают поезду проследовать из одного района жд станции в другой</w:t>
            </w:r>
          </w:p>
        </w:tc>
      </w:tr>
      <w:tr w:rsidR="00AA5D55">
        <w:trPr>
          <w:cantSplit/>
          <w:trHeight w:val="175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1B4ED1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4ED1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ответ?</w:t>
            </w:r>
          </w:p>
          <w:p w:rsidR="001B4ED1" w:rsidRDefault="001B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проходной 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сигнальные показания которого разрешают или запрещают поезду проследовать с одного блок-участка на другой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B4ED1" w:rsidRPr="001B4ED1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4ED1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ответ?</w:t>
            </w:r>
          </w:p>
          <w:p w:rsidR="001B4ED1" w:rsidRDefault="001B4ED1" w:rsidP="001B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A5D55" w:rsidRDefault="001B4ED1" w:rsidP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прикрытия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предназначенный для ограждения мест пересечений жд путей в одном уровне с другими жд путями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трамвайными путями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троллейбусными линиями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разводными мостами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проходимых с проводником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5D55">
        <w:trPr>
          <w:cantSplit/>
          <w:trHeight w:val="20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технологических процессов путевых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кривом или прямом участке пути сложнее рихтовать путь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Рихтовать путь в кривых сложнее, чем в </w:t>
            </w:r>
            <w:r>
              <w:rPr>
                <w:rFonts w:ascii="Times New Roman" w:hAnsi="Times New Roman"/>
                <w:sz w:val="20"/>
                <w:szCs w:val="20"/>
              </w:rPr>
              <w:t>прямых. Рихтовка прямых участков при небольших расстройствах производится без предварительных расчётов — на глаз, ориентируясь на видимую прямолинейность пути перед и за местом сдвижки пути. При рихтовке же пути в кривой необходимо ориентироваться на его к</w:t>
            </w:r>
            <w:r>
              <w:rPr>
                <w:rFonts w:ascii="Times New Roman" w:hAnsi="Times New Roman"/>
                <w:sz w:val="20"/>
                <w:szCs w:val="20"/>
              </w:rPr>
              <w:t>ривизну, соответствующую радиусу данной кривой, определить которую на глаз невозможно, особенно при наличии на кривой плавных (длиной более 30 м) отклонений в плане.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заградительный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 светофор, сигнальные показания которого требуют остановки подвижного состава при опасности, возникающей на жд переездах, крупных искусственных сооружениях и обвальных местах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Како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расстояние между осями путей на перегонах двухпутных линий в прямых участках?</w:t>
            </w:r>
          </w:p>
          <w:p w:rsidR="00AA5D55" w:rsidRDefault="001B4ED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3600 мм.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б) 4100 мм.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c) 4800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58.Что такое предупредительный светофор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устанавливаемый перед входным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проходным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заградительным светофором или светофором прикрытия и предупреждающий о сигнальном показании жд светофора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перед которым 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 ограждения места производства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каком расстоянии от места производства путевых работ устанавливается красный переносной щит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запрещающий дальнейшее движение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поездов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 50 м</w:t>
            </w:r>
          </w:p>
        </w:tc>
      </w:tr>
      <w:tr w:rsidR="00AA5D55">
        <w:trPr>
          <w:cantSplit/>
          <w:trHeight w:val="90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устройства средств и устройств ограждения фронта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максимальный срок службы железнодорожных сигнальных петард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</w:t>
            </w:r>
            <w:r>
              <w:rPr>
                <w:rFonts w:ascii="Times New Roman" w:hAnsi="Times New Roman"/>
                <w:sz w:val="20"/>
                <w:szCs w:val="20"/>
              </w:rPr>
              <w:t>пционного поведения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проявлять гражданско-патриотическую позицию; 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демонстрировать осознанное поведение; 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описывать значимость своей специальности; 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применять стандарты антикоррупционного поведения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Pr="00755B6C">
              <w:rPr>
                <w:sz w:val="20"/>
                <w:szCs w:val="20"/>
              </w:rPr>
              <w:t>: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 xml:space="preserve">- сущность гражданско-патриотической </w:t>
            </w:r>
            <w:r w:rsidRPr="00755B6C">
              <w:rPr>
                <w:sz w:val="20"/>
                <w:szCs w:val="20"/>
              </w:rPr>
              <w:t xml:space="preserve">позиции; 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 xml:space="preserve">- традиционные общечеловеческие ценности, в том числе с учетом гармонизации межнациональных и межрелигиозных отношений; 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>- значимость профессиональной деятельности по специальности;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 xml:space="preserve"> - стандарты антикоррупционного поведения и последствия его нару</w:t>
            </w:r>
            <w:r w:rsidRPr="00755B6C">
              <w:rPr>
                <w:sz w:val="20"/>
                <w:szCs w:val="20"/>
              </w:rPr>
              <w:t>шения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 такое повторительный светофор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предназначенный для информирования о разрешающем показании выходного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маршрутного или горочного светофора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когда не обеспечивается по местным условиям видимость основного светофора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 ограждения места производства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путевых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устанавливается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красный щит 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при ограждении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места производства работ по отношению к левой и правой рельсовой нити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Красный щит при </w:t>
            </w:r>
            <w:r>
              <w:rPr>
                <w:rFonts w:ascii="Times New Roman" w:hAnsi="Times New Roman"/>
                <w:sz w:val="20"/>
                <w:szCs w:val="20"/>
              </w:rPr>
              <w:t>ограждении путевых работ устанавливается внутри колеи, ближе к правому рельсу, по ходу поезда.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 ограждения места производства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путевых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63.Зачем сигналист использует рожок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ограждении места производства работ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привлечения внимания машиниста поезда, приближающегося к месту работ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приближении поезда к установленному переносному красному сигналу или петардам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подачи сигнала «Стой!» (три коротких свистка), если поезд </w:t>
            </w:r>
            <w:r>
              <w:rPr>
                <w:rFonts w:ascii="Times New Roman" w:hAnsi="Times New Roman"/>
                <w:sz w:val="20"/>
                <w:szCs w:val="20"/>
              </w:rPr>
              <w:t>движется, а препятствие не устранено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оповещения работников на путях о приближении поезда.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ограждений участка пути при одиночной смене рельсов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Укажите схему ограждения при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производстве работ по одиночной смене рельсов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 Схема ограждения сигнальными знаками «С» (свисток)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Схема ограждения сигналами остановки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Схема ограждения сигналами уменьшения скорости.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Вставьте пропущенные слова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понижение остряка против рамного рельса и подвижного сердечника крестовины против усовика на 2 мм и более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измеряют в сечении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где ширина головки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остряка или подвижного сердечника крестовины поверху составляет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20 мм и более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30 мм и более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40 мм и более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50 мм и более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Выберите эпиру шпал на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 в кривом участке пути радиусом менее 1200м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 2000шп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1840шп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1600шп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локомотивный светофор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отображения оптических сигнальных показаний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кодов автоматической локомотивной сигнализации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68. </w:t>
            </w:r>
            <w:r>
              <w:rPr>
                <w:rFonts w:ascii="Times New Roman" w:hAnsi="Times New Roman"/>
                <w:sz w:val="20"/>
                <w:szCs w:val="20"/>
              </w:rPr>
              <w:t>Укажите неисправности ж.д. пути в плане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a) Просадки, уширение колеи, отступления по уровню 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Выплески, пучины, перекосы  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Сужение колеи, угол в плане, выброс пути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Пучины, куст из 3 шпал, волнообразный износ.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устройства пути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эпира шпал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шпал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пути на километр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величин стыковых зазоров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70.Какая скорость движения поездов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если в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еличина стыкового зазора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- 27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мм, при диаметре отверстий в рельсах 36 мм?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км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 такое горочный светофор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сигнальные показания которого разрешают или запрещают роспуск вагонов с сортировочной горки и который регламентирует скорость роспуска и направление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движения поездов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уководства движением поездов по графику движения поездов.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Кто </w:t>
            </w:r>
            <w:r>
              <w:rPr>
                <w:rFonts w:ascii="Times New Roman" w:hAnsi="Times New Roman"/>
                <w:sz w:val="20"/>
                <w:szCs w:val="20"/>
              </w:rPr>
              <w:t>руководит движением поездов на участке пути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Движением поездов на участке руководит только один работник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диспетчер поездной, отвечающий за выполнение графика движения поездов по обслуживаемому им участку.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Приказы диспетчера поездного подлежат безоговорочному выполнению работниками, непосредственно связанными с движением поездов на данном участке.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из перечисленного НЕ относится к переносным сигналам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щиты прямоугольной формы красного цвета с обеих сторон или с одной стороны красного, а с другой – белого цвета;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квадратные щиты желтого цвета (обратная сторона зеленого цвета);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фонари на шестах с красным огнем и красные флаги на шестах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петарды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светофоры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норм устройства рельсовой колеи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максимальная величина возвышения наружного рельса в кривом участке пути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видов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светофоров.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въездной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выездной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светофор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сигнальные показания которого разрешают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запрещают въезд железнодорожного подвижного состава в производственное помещение и выезд из него на путях необщего пользования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07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Содействовать сохранению </w:t>
            </w:r>
            <w:r>
              <w:rPr>
                <w:rFonts w:ascii="Times New Roman" w:hAnsi="Times New Roman"/>
                <w:sz w:val="20"/>
                <w:szCs w:val="20"/>
              </w:rPr>
              <w:t>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755B6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755B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- соблюдать нормы экологической безопасности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>- определять направления ресурсосбережения в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 xml:space="preserve"> рамках профессиональной деятельности по специальности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>- организовывать профессиональную деятельность с соблюдением принципов бережливого производства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>- организовывать профессиональную деятельность с учетом знаний об изменении климатических условий региона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>- эффективно действовать в чрезвычайных ситуациях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Pr="00755B6C">
              <w:rPr>
                <w:sz w:val="20"/>
                <w:szCs w:val="20"/>
              </w:rPr>
              <w:t>: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правила экологической безопасности при ведении профессиональной деятельности 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основные ресурсы, задействованные в профессиональной деятельности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пути обеспечения ресурсосбережения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принципы </w:t>
            </w:r>
            <w:r>
              <w:rPr>
                <w:sz w:val="20"/>
                <w:szCs w:val="20"/>
              </w:rPr>
              <w:t>бережливого производства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основные направления изменения климатических условий региона</w:t>
            </w:r>
          </w:p>
          <w:p w:rsidR="00AA5D55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правила поведения в чрезвычайных ситуациях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Укажите неисправности ж.д. пути, при которых назначается выправка пути в продольном профиле и по уровню.</w:t>
            </w:r>
          </w:p>
          <w:p w:rsidR="00AA5D55" w:rsidRDefault="001B4ED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Просадки, уширение колеи, отступления по уровню 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Выплески, пучины, перекосы  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Сужение колеи, угол в плане, выброс пути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Пучины, куст из 3 шпал, волнообразный износ.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3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55B6C">
              <w:rPr>
                <w:rFonts w:ascii="Times New Roman" w:eastAsia="Calibri" w:hAnsi="Times New Roman"/>
                <w:bCs/>
                <w:sz w:val="20"/>
                <w:szCs w:val="20"/>
              </w:rPr>
              <w:t>танционны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х </w:t>
            </w:r>
            <w:r w:rsidRPr="00755B6C">
              <w:rPr>
                <w:rFonts w:ascii="Times New Roman" w:eastAsia="Calibri" w:hAnsi="Times New Roman"/>
                <w:bCs/>
                <w:sz w:val="20"/>
                <w:szCs w:val="20"/>
              </w:rPr>
              <w:t>пут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ей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77.Что такое станционные пути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Пути, расположенные в границах раздельных пунктов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55B6C">
              <w:rPr>
                <w:rFonts w:ascii="Times New Roman" w:eastAsia="Calibri" w:hAnsi="Times New Roman"/>
                <w:bCs/>
                <w:sz w:val="20"/>
                <w:szCs w:val="20"/>
              </w:rPr>
              <w:t>танционны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х </w:t>
            </w:r>
            <w:r w:rsidRPr="00755B6C">
              <w:rPr>
                <w:rFonts w:ascii="Times New Roman" w:eastAsia="Calibri" w:hAnsi="Times New Roman"/>
                <w:bCs/>
                <w:sz w:val="20"/>
                <w:szCs w:val="20"/>
              </w:rPr>
              <w:t>пут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ей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чего служат г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лавные пути на станциях?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 xml:space="preserve">Непосредствен-ное продолжение 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путей перегона. Они, как правило, не откланяются на стрелочных переводах и предназначены в основном для пропуска поездов без остановки.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Какой светофор обозначается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литерами «Ч» или «Н» на станции и что они означают?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Выходной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Проходной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Маневровый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Входной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hAnsi="Times New Roman"/>
                <w:sz w:val="20"/>
                <w:szCs w:val="20"/>
              </w:rPr>
              <w:t>«Ч» (чётный) и «Н» (нечётный)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отличаются прямоугольные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щиты от дисков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которые используются при ограждении места производства путевых работ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Прямоугольные щиты - переносные знаки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круглые диски-постоянные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Прямоугольные щиты - постоянные знаки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круглые диски-переносные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Ничем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Какой светофор в системе автоблокировки обозначается только цифрами, а не буквами?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Входной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Выходной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Проходной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Маневровый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с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железнодорожной сигнализации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r>
              <w:rPr>
                <w:rFonts w:ascii="Times New Roman" w:hAnsi="Times New Roman"/>
                <w:sz w:val="20"/>
                <w:szCs w:val="20"/>
              </w:rPr>
              <w:t>Для чего служат сигналы на железнодорожном транспорте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Какие они бывают по способу восприятия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Какие приборы служат для их подачи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звуковых сигналов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Сигналы на железнодорожном транспорте </w:t>
            </w:r>
            <w:r>
              <w:rPr>
                <w:rFonts w:ascii="Times New Roman" w:hAnsi="Times New Roman"/>
                <w:sz w:val="20"/>
                <w:szCs w:val="20"/>
              </w:rPr>
              <w:t>служат для обеспечения безопасности движения, а также для четкой организации движения поездов и маневровой работы. По способу восприятия сигналы подразделяются на видимые и звуковые.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Звуковые сигналы выражаются числом и сочетанием звуков различной продолж</w:t>
            </w:r>
            <w:r>
              <w:rPr>
                <w:rFonts w:ascii="Times New Roman" w:hAnsi="Times New Roman"/>
                <w:sz w:val="20"/>
                <w:szCs w:val="20"/>
              </w:rPr>
              <w:t>ительности. Значение их днем и ночью одно и то же.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подачи звуковых сигналов служат свистки локомотивов, мотор-вагонных поездов и специального самоходного железнодорожного подвижного состава, ручные свистки, духовые рожки, сирены, гудки и петарды.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Взр</w:t>
            </w:r>
            <w:r>
              <w:rPr>
                <w:rFonts w:ascii="Times New Roman" w:hAnsi="Times New Roman"/>
                <w:sz w:val="20"/>
                <w:szCs w:val="20"/>
              </w:rPr>
              <w:t>ыв петарды требует немедленной остановки поезда.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п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ереносных сигналов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Почему о</w:t>
            </w:r>
            <w:r>
              <w:rPr>
                <w:rFonts w:ascii="Times New Roman" w:hAnsi="Times New Roman"/>
                <w:sz w:val="20"/>
                <w:szCs w:val="20"/>
              </w:rPr>
              <w:t>братная сторона квадратного переносного щита зеленого цвета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Обратная сторона квадратного щита зеленого цвета днем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ночью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перегоне и на главном железнодорож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ном пути железнодорож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станции указывает на то, что машинист поезда имеет право повысить скорость до установленной после проследования опасного места всем составом.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3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с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55B6C">
              <w:rPr>
                <w:rFonts w:ascii="Times New Roman" w:eastAsia="Calibri" w:hAnsi="Times New Roman"/>
                <w:bCs/>
                <w:sz w:val="20"/>
                <w:szCs w:val="20"/>
              </w:rPr>
              <w:t>танционны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х </w:t>
            </w:r>
            <w:r w:rsidRPr="00755B6C">
              <w:rPr>
                <w:rFonts w:ascii="Times New Roman" w:eastAsia="Calibri" w:hAnsi="Times New Roman"/>
                <w:bCs/>
                <w:sz w:val="20"/>
                <w:szCs w:val="20"/>
              </w:rPr>
              <w:t>пут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ей</w:t>
            </w:r>
          </w:p>
          <w:p w:rsidR="00AA5D55" w:rsidRPr="00755B6C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чего служат с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ортировочные пути?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служат для накопления и сортировки вагонов по пунктам погрузки-выгрузки и назначения следования, а также формирования из них поездов.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 ограждения места производства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85.С какой стороны по ходу движения поезда укладывается ближайшая к нему петарда при ограждении места производства путевых работ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Справа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  <w:r>
              <w:rPr>
                <w:rFonts w:ascii="Times New Roman" w:hAnsi="Times New Roman"/>
                <w:sz w:val="20"/>
                <w:szCs w:val="20"/>
              </w:rPr>
              <w:t>При производстве работ, на каком расстоянии от пути должен стоять сигнальный знак «С»?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100 метров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500-1500 метров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50 метров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 фразу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Семафор как сигнальный прибор…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Подаёт сигналы только цветными огнями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Подаёт сигналы положением крыльев и цветными огнями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В) Не используется на </w:t>
            </w:r>
            <w:r>
              <w:rPr>
                <w:rFonts w:ascii="Times New Roman" w:hAnsi="Times New Roman"/>
                <w:sz w:val="20"/>
                <w:szCs w:val="20"/>
              </w:rPr>
              <w:t>железной дороге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Г) Является основным сигнальным прибором в настоящее время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 ограждения места производства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88.На каком расстоянии от крайнего рельса устанавливают желтые щиты при ограждении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места производства работ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если учесть что высота щита примерно 3 м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знание устройства стрелочных переводов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89. </w:t>
            </w:r>
            <w:r>
              <w:rPr>
                <w:rFonts w:ascii="Times New Roman" w:hAnsi="Times New Roman"/>
                <w:sz w:val="20"/>
                <w:szCs w:val="20"/>
              </w:rPr>
              <w:t>Как должен вести себя работник при пропуске скоростного поезда (свыше 140 км/ч)?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Отойти на обочину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менее чем на 5 метров от крайнего рельса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Стоять на соседнем пути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Просто повернуться к поезду спиной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 ограждения места производства работ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какое расстояние друг от друга укладываются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петарды при ограждении места производства путевых работ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Через 20м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неисправностей пути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 xml:space="preserve">строить простые высказывания о себе и о 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своей профессиональной деятельности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>- кратко обосновывать и объяснять свои действия (текущие и планируемые)</w:t>
            </w:r>
          </w:p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/>
                <w:sz w:val="20"/>
                <w:szCs w:val="20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Pr="00755B6C">
              <w:rPr>
                <w:sz w:val="20"/>
                <w:szCs w:val="20"/>
              </w:rPr>
              <w:t>: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>- правила построения простых и сложных предложений на п</w:t>
            </w:r>
            <w:r w:rsidRPr="00755B6C">
              <w:rPr>
                <w:sz w:val="20"/>
                <w:szCs w:val="20"/>
              </w:rPr>
              <w:t>рофессиональные темы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>особенности произношения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>правила чтения текстов професси</w:t>
            </w:r>
            <w:r w:rsidRPr="00755B6C">
              <w:rPr>
                <w:sz w:val="20"/>
                <w:szCs w:val="20"/>
              </w:rPr>
              <w:t>ональной направленно</w:t>
            </w: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выплески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они образуется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неисправность пути, заключающаяся в сильном разжижении балласта под шпалами. При проходе поездов шпалы быстро оседают и из-под них выбрасывается грязь на поверхность полотна. образуются </w:t>
            </w:r>
            <w:r>
              <w:rPr>
                <w:rFonts w:ascii="Times New Roman" w:hAnsi="Times New Roman"/>
                <w:sz w:val="20"/>
                <w:szCs w:val="20"/>
              </w:rPr>
              <w:t>вследствие несвоевременной подбивки шпал и скопления под ними дождевой воды, не имеющей отвода.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обнаружении отставания остряка от рамного рельса на 5 мм </w:t>
            </w:r>
            <w:r>
              <w:rPr>
                <w:rFonts w:ascii="Times New Roman" w:hAnsi="Times New Roman"/>
                <w:sz w:val="20"/>
                <w:szCs w:val="20"/>
              </w:rPr>
              <w:t>необходимо: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ограничить скорости до 15 км/ч на стрелочном переводе;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закрыть путь и немедленно устранить неисправность на стрелочном переводе;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ограничить скорости до 20 км/ч на стрелочном переводе.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с развернутым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о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рганизации движения на перегонах, оборудованных полуавтоматической блокировкой.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Pr="00755B6C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93.Как о</w:t>
            </w:r>
            <w:r>
              <w:rPr>
                <w:rFonts w:ascii="Times New Roman" w:hAnsi="Times New Roman"/>
                <w:sz w:val="20"/>
                <w:szCs w:val="20"/>
              </w:rPr>
              <w:t>рганизовано движение поездов на перегонах, оборудованных полуавтоматической блокировкой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полуавтоматической блокировке: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разрешением на </w:t>
            </w:r>
            <w:r>
              <w:rPr>
                <w:rFonts w:ascii="Times New Roman" w:hAnsi="Times New Roman"/>
                <w:sz w:val="20"/>
                <w:szCs w:val="20"/>
              </w:rPr>
              <w:t>занятие поездом перегона служит разрешающее показание выходного или проходного светофора;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однопутных участках для открытия выходного светофора необходимо предварительное получение от дежурного по железнодорожной станции смежной (соседней) железнодорожн</w:t>
            </w:r>
            <w:r>
              <w:rPr>
                <w:rFonts w:ascii="Times New Roman" w:hAnsi="Times New Roman"/>
                <w:sz w:val="20"/>
                <w:szCs w:val="20"/>
              </w:rPr>
              <w:t>ой станции, на которую отправляется поезд, блокировочного сигнала согласия и переключить блок-систему на соответствующее направление движения.</w:t>
            </w:r>
          </w:p>
        </w:tc>
      </w:tr>
      <w:tr w:rsidR="00AA5D55">
        <w:trPr>
          <w:cantSplit/>
          <w:trHeight w:val="90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открытого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типа на знание норм и допусков содержания железнодорожного пути в плане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Какое </w:t>
            </w:r>
            <w:r>
              <w:rPr>
                <w:rFonts w:ascii="Times New Roman" w:hAnsi="Times New Roman"/>
                <w:sz w:val="20"/>
                <w:szCs w:val="20"/>
              </w:rPr>
              <w:t>самое большое допустимое отклонение по уширению пути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мм)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открытого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типа на знание норм и допусков содержания железнодорожного пути в плане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1B4ED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Какое самое большое допустимое отклонение по сужению пути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мм)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Видимость сигнальных огней выходных и маршрутных светофоров главных железнодорожных путей должна составлять: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Не менее 400 м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Не менее 300 м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Не менее 200 м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рытого типа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знание норм и допусков содержания железнодорожного пути по уровню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Назовите норму содержания рельсовых нитей по уровню (в мм)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Всякое </w:t>
            </w:r>
            <w:r>
              <w:rPr>
                <w:rFonts w:ascii="Times New Roman" w:hAnsi="Times New Roman"/>
                <w:sz w:val="20"/>
                <w:szCs w:val="20"/>
              </w:rPr>
              <w:t>препятствие для движения по станционным железнодорожным путям и стрелочным переводам должно быть ограждено сигналами остановки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по усмотреню бригадира;</w:t>
            </w:r>
          </w:p>
          <w:p w:rsidR="00AA5D55" w:rsidRPr="00755B6C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только в том случае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когда ожидается поезд (маневровый состав)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в) независимо от того, ожидается </w:t>
            </w:r>
            <w:r>
              <w:rPr>
                <w:rFonts w:ascii="Times New Roman" w:hAnsi="Times New Roman"/>
                <w:sz w:val="20"/>
                <w:szCs w:val="20"/>
              </w:rPr>
              <w:t>поезд (маневровый состав) или нет.</w:t>
            </w:r>
          </w:p>
          <w:p w:rsidR="00AA5D55" w:rsidRPr="00755B6C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ребовани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й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предъявляемы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переносными сигналами.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какой скорости ограничивается проследование подвижного состава на железнодорожных путях общего пользования желтого </w:t>
            </w:r>
            <w:r>
              <w:rPr>
                <w:rFonts w:ascii="Times New Roman" w:hAnsi="Times New Roman"/>
                <w:sz w:val="20"/>
                <w:szCs w:val="20"/>
              </w:rPr>
              <w:t>переносного щита при ограждении участка пути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если отсутствует предупреждение с указанной скоростью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 скоростью не более 25 км/ч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еличин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отклонений от номинальных размеров ширины колеи.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Назовите н</w:t>
            </w:r>
            <w:r>
              <w:rPr>
                <w:rFonts w:ascii="Times New Roman" w:hAnsi="Times New Roman"/>
                <w:sz w:val="20"/>
                <w:szCs w:val="20"/>
              </w:rPr>
              <w:t>оминальный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размер ширины колеи между внутренними гранями головок рельсов на прямых участках железнодорожного пути и на кривых радиусом 350 м и более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при радиусе от 349 до 300 м;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 радиусе от 299 м и менее .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 мм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1530 мм;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1535 мм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соответственно </w:t>
            </w:r>
          </w:p>
        </w:tc>
      </w:tr>
      <w:tr w:rsidR="00AA5D55">
        <w:trPr>
          <w:cantSplit/>
          <w:trHeight w:val="10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Из-за каких неисправностей может возникнуть поперечный сдвиг железнодорожного пути?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а) отсутствие плеча балластной призмы, высокая температура;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б) низкая температура,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отсутствие стыковых зазоров;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с) отсутствие плеча балластной призмы, плохая подбивка шпал.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102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игнал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подаваемы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локомотивными светофорами, при движении поездов на участках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где автоматическая локомотивная сигнализация применяется как самостоятельное средство сигнализации и связи.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означает подача локомотивным светофором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на участках, где автоматическая локомотивная сигнализация применяется как самостоятельное средство сигнализации и связи при движении поездов,сигнала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желтый огонь с красным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разрешается движение с готовностью остановиться; следующий блок-участок занят.</w:t>
            </w:r>
          </w:p>
        </w:tc>
      </w:tr>
      <w:tr w:rsidR="00AA5D55">
        <w:trPr>
          <w:cantSplit/>
          <w:trHeight w:val="102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допусков содержания стрелочных переводов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103.Какое максимально допустимое возвышение одного рельса над другим на стрелочном переводе</w:t>
            </w:r>
            <w:r w:rsidRPr="00755B6C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 мм)</w:t>
            </w:r>
          </w:p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A5D55">
        <w:trPr>
          <w:cantSplit/>
          <w:trHeight w:val="102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ответа из четырех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  <w:r>
              <w:rPr>
                <w:rFonts w:ascii="Times New Roman" w:hAnsi="Times New Roman"/>
                <w:sz w:val="20"/>
                <w:szCs w:val="20"/>
              </w:rPr>
              <w:t>Какой вид ремонта пути проводится для предупреждения деформаций и восстановления работоспособности пути, включая очистку щебеночного балласта и смену рельсошпальной решетки?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Текущее содержание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Подъемочный ремонт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Средний ремонт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Капитальный ремонт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</w:tc>
      </w:tr>
      <w:tr w:rsidR="00AA5D55">
        <w:trPr>
          <w:cantSplit/>
          <w:trHeight w:val="10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какой ширине колеи путь закрывается для движения поездов?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 Менее 1515 и более 1546 мм.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Менее 1512 и более 1548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мм.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Менее 1517 и более 1542 мм.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Менее 1520 и более 1540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0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правил ограждения места проивзодства путевых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Набор из каких вещей должен взять с собой сигналист  при </w:t>
            </w:r>
            <w:r>
              <w:rPr>
                <w:rFonts w:ascii="Times New Roman" w:hAnsi="Times New Roman"/>
                <w:sz w:val="20"/>
                <w:szCs w:val="20"/>
              </w:rPr>
              <w:t>ограждении места производства путевых работ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Сигналист при ограждении путевых работ должен иметь при себе сигналы (флажки 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фонари), петарды, свисток, рацию, жилет со световозвращающими полосами и нарукавники.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правил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разгонки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зазоров</w:t>
            </w: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ПК. 2.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 навыками контроля параметров рельсовой колеи и стрелочных переводов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755B6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755B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использовать методы поиска и обнаружения неисправностей железнодорожного пути, причины их возникновения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Pr="00755B6C">
              <w:rPr>
                <w:sz w:val="20"/>
                <w:szCs w:val="20"/>
              </w:rPr>
              <w:t>:</w:t>
            </w:r>
            <w:r w:rsidRPr="00755B6C">
              <w:rPr>
                <w:sz w:val="20"/>
                <w:szCs w:val="20"/>
              </w:rPr>
              <w:br/>
            </w:r>
            <w:r w:rsidRPr="00755B6C">
              <w:rPr>
                <w:sz w:val="20"/>
                <w:szCs w:val="20"/>
              </w:rPr>
              <w:t>технические условия и нормы содержания железнодорожного пути и стрелочных переводов; основы эксплуатации, методы технической диагностики и обеспечения надежности работы железнодорожного пути;</w:t>
            </w:r>
          </w:p>
          <w:p w:rsidR="00AA5D55" w:rsidRPr="00755B6C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107.</w:t>
            </w:r>
            <w:r>
              <w:rPr>
                <w:rFonts w:ascii="Times New Roman" w:hAnsi="Times New Roman"/>
                <w:sz w:val="20"/>
                <w:szCs w:val="20"/>
              </w:rPr>
              <w:t>До какой скорости ограничивается движение поездов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если 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згонка зазоров производится в интервалы между поездами с ограждением места работ сигналами остановки; 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при рельсах типа Р65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при рельсах типа Р50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поезда пропускаются со скоростью 25 км/ч при рельсах типа Р65, 15 км/ч — при рельсах типа Р50.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размеров шпал и брусьев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Какая длина деревянной шпалы?</w:t>
            </w:r>
          </w:p>
          <w:p w:rsidR="00AA5D55" w:rsidRDefault="00AA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2750 ±20 мм.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рытого типа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норм и допусков промеров ширины колеи в пути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Назовите норму и допуски ширины рельсовой колеи в </w:t>
            </w:r>
            <w:r>
              <w:rPr>
                <w:rFonts w:ascii="Times New Roman" w:hAnsi="Times New Roman"/>
                <w:sz w:val="20"/>
                <w:szCs w:val="20"/>
              </w:rPr>
              <w:t>прямых участках пути</w:t>
            </w:r>
            <w:r w:rsidRPr="00755B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 мм +8,- 4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умение расшифровки лент путеизмеритель-ного вагона вагона</w:t>
            </w:r>
          </w:p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B6C">
              <w:rPr>
                <w:rFonts w:ascii="Times New Roman" w:hAnsi="Times New Roman"/>
                <w:sz w:val="20"/>
                <w:szCs w:val="20"/>
              </w:rPr>
              <w:t>На каком расстоянии от первой петарды устанавливается вторая (в комплекте из трех)?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а) 10 м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б) 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м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в) 50 м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открытого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типа на знание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разгонки и регулировки стыковых зазоров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AA5D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Вставьте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пропущенные слова</w:t>
            </w:r>
            <w:r w:rsidRPr="0075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о  условию  боковой  устойчивости  звеньевого  железнодорожного пути в летнее время не допускается иметь более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подряд нулевых зазоров при рельсах длиной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б)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более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— при рельсах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, за исключением случаев, когда нулевые зазоры являются номинальными (нормальными).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двух</w:t>
            </w:r>
          </w:p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25 м</w:t>
            </w:r>
          </w:p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четырех</w:t>
            </w:r>
          </w:p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12,5 м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ответа из трех предложенных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правил ограждения места производства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каком расстоянии от границ участка работ устанавливаются знаки «Начало опасного места» и «Конец опасного места»?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а) 50 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б) 100 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в) 500 м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 выбором одного верного ответа из трех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113.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Что означает переносной желтый щит, установленный на пути?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а) Стой! Путь закрыт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б) Разрешается движение с уменьшенной скоростью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в) Впереди станция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типа с выбором одного верного ответа из трех предложенных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норм и допусков содержания железнодорожного пути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Какова максимальная ширина колеи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пути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, при превышении которой движение закрывается (в мм)?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а) 154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б) 1548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в)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правил ограждения места производства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С какой стороны пути устанавливается переносной сигнал «Свисток»?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а) Справа по ходу движения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б) Слева по ходу движения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в) Между путями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правил ограждения места производства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116.Что обязан сделать машинист, увидев временный знак «С» (Свисток)?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а) Остановить поезд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Подать оповестительный звуковой сигнал (один длинный свисток)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в) Выключить двигатель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112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правил подачи ручных сигналов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Как подается ручной сигнал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«Стой!» днем при отсутствии красного флага?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а) Поднятой вертикально вверх рукой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б) Круговым движением руки (с любым предметом или без него)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в) Движением руки из стороны в сторону по горизонтали</w:t>
            </w:r>
          </w:p>
          <w:p w:rsidR="00AA5D55" w:rsidRDefault="00AA5D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112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Что обязан сделать сигналист после перевода нецентрализованной стрелки?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Сразу уйти на другую стрелку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Проверить плотность прилегания остряка к рамному рельсу и запереть на закладку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Сообщить машинисту «Поехали»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1112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рех предложенных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правил подачи ручных сигналов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Имеет ли значение направление вращения рукой (по часовой или против часовой стрелки) при подаче ручного сигнала </w:t>
            </w:r>
            <w:r>
              <w:rPr>
                <w:rFonts w:ascii="Times New Roman" w:hAnsi="Times New Roman"/>
                <w:sz w:val="20"/>
                <w:szCs w:val="20"/>
              </w:rPr>
              <w:t>«Стой»?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Имеет значение: только по часовой стрелке.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Имеет значение: только против часовой стрелки.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Не имеет значения.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Имеет значение только в темное время суток.</w:t>
            </w:r>
          </w:p>
          <w:p w:rsidR="00AA5D55" w:rsidRDefault="00AA5D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</w:t>
            </w:r>
          </w:p>
        </w:tc>
      </w:tr>
      <w:tr w:rsidR="00AA5D55">
        <w:trPr>
          <w:cantSplit/>
          <w:trHeight w:val="1112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знания норм содержания стрелочных переводов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критические расстояния на стрелочном переводе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Расстояние между рабочей гранью сердечника крестовины и рабочей гранью головки контррельса — не менее 1472 мм.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Расстояние между рабочими гранями головки контррельса и усовика — не более 1435 мм. </w:t>
            </w:r>
          </w:p>
        </w:tc>
      </w:tr>
      <w:tr w:rsidR="00AA5D55">
        <w:trPr>
          <w:cantSplit/>
          <w:trHeight w:val="1112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Сколько времени должен длиться звуковой сигнал «Воздушная тревога»?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а) 1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минуту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2–3 минуты 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Пока не проедет поезд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3.1.</w:t>
            </w:r>
          </w:p>
          <w:p w:rsidR="00AA5D55" w:rsidRDefault="001B4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пределять конструкцию железнодорожного пути и искусственных сооружений; выявления дефектов в рельсах и </w:t>
            </w:r>
            <w:r>
              <w:rPr>
                <w:rFonts w:ascii="Times New Roman" w:hAnsi="Times New Roman"/>
                <w:sz w:val="20"/>
                <w:szCs w:val="20"/>
              </w:rPr>
              <w:t>стрелочных переводах, железнодорожных переездах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  <w:r w:rsidRPr="00755B6C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производить осмотр участка железнодорожного пути и искусственных сооружений на соответствие техническим условиям эксплуатации; выявлять имеющиеся неисправности элементов верхнего строения железнодорожн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ого пути, земляного полотна, железнодорожных переездов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Pr="00755B6C">
              <w:rPr>
                <w:sz w:val="20"/>
                <w:szCs w:val="20"/>
              </w:rPr>
              <w:t>:</w:t>
            </w:r>
          </w:p>
          <w:p w:rsidR="00AA5D55" w:rsidRPr="00755B6C" w:rsidRDefault="001B4ED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55B6C">
              <w:rPr>
                <w:sz w:val="20"/>
                <w:szCs w:val="20"/>
              </w:rPr>
              <w:t xml:space="preserve">конструкцию, устройство основных элементов железнодорожного пути и искусственных сооружений; систему надзора, ухода и ремонта железнодорожного пути; средства контроля и методы обнаружения </w:t>
            </w:r>
            <w:r w:rsidRPr="00755B6C">
              <w:rPr>
                <w:sz w:val="20"/>
                <w:szCs w:val="20"/>
              </w:rPr>
              <w:t>дефектов рельсов и стрелочных переводов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Что означает сигнал «Движение руки из стороны в сторону по горизонтали» (днем)?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«Тише»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«Стой»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«Двинуться назад»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 неисправностей пути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Что такое перекос пути и к чему он может привести?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резкое изменение положения рельсовых нитей по уровню. Приводит к обезгруживанию колес подвижного состава, что в сочетании с боковыми воздействиями может привести к сходу.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задание открытого типа на знание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специальности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Расшифруйте аббревиатуру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СЦБ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сигнализации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блокировки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каких пределах должна находиться ширина колеи на прямых участках пути по номиналу?</w:t>
            </w:r>
          </w:p>
          <w:p w:rsidR="00AA5D55" w:rsidRDefault="001B4ED1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а) 1512–1548 мм</w:t>
            </w:r>
          </w:p>
          <w:p w:rsidR="00AA5D55" w:rsidRDefault="001B4ED1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б) 1520–1524 мм</w:t>
            </w:r>
          </w:p>
          <w:p w:rsidR="00AA5D55" w:rsidRDefault="001B4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в) 1520–1548 мм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Ознакомьтесь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ситуацией и выберите один правильный вариант ответа. При измерении ширины колеи на стрелочном переводе типа Р 65 М1/11 установлено, что в корне остряков на прямой путь, она составила 1517 мм. С учетом нормы и допусков в этом месте, сделайте вывод о дальней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шей эксплуатации стрелочного перевода: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ограничить скорость до 40 км/ч;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ограничить скорость до 25 км/ч;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ограничить скорость до 15 км/ч;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закрыть стрелочный перевод для движения поездов.</w:t>
            </w: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ответа 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двух вариантов.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Какой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ограждения места производства работ расположен ближе к подвижному составу по ходу его движения в сторону места производства работ</w:t>
            </w:r>
            <w:r w:rsidRPr="0075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петарда или желтый щит</w:t>
            </w:r>
            <w:r w:rsidRPr="0075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AA5D55" w:rsidRDefault="00AA5D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щит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варианта ответа из четырех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Какого цвета огни на заградительном светофоре, если проезд запрещен?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Красные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Желтые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Синие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должен сделать сигналист при маневрах, если он потерял из вида составителя поездов?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Продолжать движение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Немедленно подать сигнал «Стой»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Вызвать по рации и ждать ответа на ходу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 чему может привести угол в плане?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выбросу бесстыкового пути,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крушению поездов;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отказу работы бесстыкового пути.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A5D55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знание</w:t>
            </w:r>
            <w:r w:rsidRPr="00755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рганизации ремонтных работ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Какой продолжительностью даются 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окна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 выполнение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для капитального ремонта на новых материалах, капитального ремонта на старогодних материалах и усиленного среднего ремонтов пути.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 Для выполнения среднего ремонта пути 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в) для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планово-предупредительной выправки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как правило, 6—8 ч</w:t>
            </w:r>
          </w:p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ч</w:t>
            </w:r>
          </w:p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ч</w:t>
            </w:r>
          </w:p>
        </w:tc>
      </w:tr>
      <w:tr w:rsidR="00AA5D55">
        <w:trPr>
          <w:trHeight w:val="50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Кто несет ответственность за правильность установки сигналов ограждения?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а) Дежурный по 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станции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Сигналист и руководитель работ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в) Только дорожный мастер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A5D55">
        <w:trPr>
          <w:trHeight w:val="50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Какова минимально допустимая толщина обода колеса у грузовых вагонов?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а) 20 мм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б) 22 мм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в) 25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мм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A5D55">
        <w:trPr>
          <w:trHeight w:val="50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Кто назначается для охраны петард при ограждении места работ на перегоне?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Монтер пути 2-го разряда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Сигналист (прошедший проверку знаний)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в) Любой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свободный рабочий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A5D55">
        <w:trPr>
          <w:trHeight w:val="50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Каким ручным сигналом ночью разрешается локомотиву следовать управлением вперед?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Движением над головой ручного фонаря с прозрачно-белым огнем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Медленным поднятием и опусканием прозрачно-белого огня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Махами прозрачно-белого фонаря из стороны в сторону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A5D55">
        <w:trPr>
          <w:trHeight w:val="501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</w:tcPr>
          <w:p w:rsidR="00AA5D55" w:rsidRDefault="001B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AA5D55" w:rsidRDefault="001B4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AA5D55" w:rsidRDefault="00AA5D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AA5D55" w:rsidRDefault="00AA5D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AA5D55" w:rsidRPr="00755B6C" w:rsidRDefault="001B4ED1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Что означает один длинный звуковой сигнал рожком</w:t>
            </w: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при встрече поезда на перегоне?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«Поезд следует в полном составе»</w:t>
            </w:r>
          </w:p>
          <w:p w:rsidR="00AA5D55" w:rsidRPr="00755B6C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5B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«Оповестительный сигнал» (предупреждение о приближении поезда)</w:t>
            </w:r>
          </w:p>
          <w:p w:rsidR="00AA5D55" w:rsidRDefault="001B4E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в) «Требование экстренной остановки»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A5D55" w:rsidRDefault="001B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</w:tbl>
    <w:p w:rsidR="00AA5D55" w:rsidRDefault="00AA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5D55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55" w:rsidRDefault="001B4ED1">
      <w:pPr>
        <w:spacing w:line="240" w:lineRule="auto"/>
      </w:pPr>
      <w:r>
        <w:separator/>
      </w:r>
    </w:p>
  </w:endnote>
  <w:endnote w:type="continuationSeparator" w:id="0">
    <w:p w:rsidR="00AA5D55" w:rsidRDefault="001B4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</w:font>
  <w:font w:name="Noto Sans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55" w:rsidRDefault="001B4ED1">
      <w:pPr>
        <w:spacing w:after="0"/>
      </w:pPr>
      <w:r>
        <w:separator/>
      </w:r>
    </w:p>
  </w:footnote>
  <w:footnote w:type="continuationSeparator" w:id="0">
    <w:p w:rsidR="00AA5D55" w:rsidRDefault="001B4E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7BA28"/>
    <w:multiLevelType w:val="singleLevel"/>
    <w:tmpl w:val="8607BA28"/>
    <w:lvl w:ilvl="0">
      <w:start w:val="95"/>
      <w:numFmt w:val="decimal"/>
      <w:suff w:val="space"/>
      <w:lvlText w:val="%1."/>
      <w:lvlJc w:val="left"/>
    </w:lvl>
  </w:abstractNum>
  <w:abstractNum w:abstractNumId="1" w15:restartNumberingAfterBreak="0">
    <w:nsid w:val="865875C1"/>
    <w:multiLevelType w:val="singleLevel"/>
    <w:tmpl w:val="865875C1"/>
    <w:lvl w:ilvl="0">
      <w:start w:val="87"/>
      <w:numFmt w:val="decimal"/>
      <w:suff w:val="space"/>
      <w:lvlText w:val="%1."/>
      <w:lvlJc w:val="left"/>
    </w:lvl>
  </w:abstractNum>
  <w:abstractNum w:abstractNumId="2" w15:restartNumberingAfterBreak="0">
    <w:nsid w:val="88C6540B"/>
    <w:multiLevelType w:val="singleLevel"/>
    <w:tmpl w:val="88C6540B"/>
    <w:lvl w:ilvl="0">
      <w:start w:val="97"/>
      <w:numFmt w:val="decimal"/>
      <w:suff w:val="space"/>
      <w:lvlText w:val="%1."/>
      <w:lvlJc w:val="left"/>
    </w:lvl>
  </w:abstractNum>
  <w:abstractNum w:abstractNumId="3" w15:restartNumberingAfterBreak="0">
    <w:nsid w:val="99CD0D98"/>
    <w:multiLevelType w:val="singleLevel"/>
    <w:tmpl w:val="99CD0D98"/>
    <w:lvl w:ilvl="0">
      <w:start w:val="66"/>
      <w:numFmt w:val="decimal"/>
      <w:suff w:val="space"/>
      <w:lvlText w:val="%1."/>
      <w:lvlJc w:val="left"/>
    </w:lvl>
  </w:abstractNum>
  <w:abstractNum w:abstractNumId="4" w15:restartNumberingAfterBreak="0">
    <w:nsid w:val="A0478312"/>
    <w:multiLevelType w:val="singleLevel"/>
    <w:tmpl w:val="A0478312"/>
    <w:lvl w:ilvl="0">
      <w:start w:val="52"/>
      <w:numFmt w:val="decimal"/>
      <w:suff w:val="space"/>
      <w:lvlText w:val="%1."/>
      <w:lvlJc w:val="left"/>
    </w:lvl>
  </w:abstractNum>
  <w:abstractNum w:abstractNumId="5" w15:restartNumberingAfterBreak="0">
    <w:nsid w:val="AACB51D3"/>
    <w:multiLevelType w:val="singleLevel"/>
    <w:tmpl w:val="AACB51D3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2D497CE"/>
    <w:multiLevelType w:val="singleLevel"/>
    <w:tmpl w:val="B2D497CE"/>
    <w:lvl w:ilvl="0">
      <w:start w:val="79"/>
      <w:numFmt w:val="decimal"/>
      <w:suff w:val="space"/>
      <w:lvlText w:val="%1."/>
      <w:lvlJc w:val="left"/>
    </w:lvl>
  </w:abstractNum>
  <w:abstractNum w:abstractNumId="7" w15:restartNumberingAfterBreak="0">
    <w:nsid w:val="B4E259EC"/>
    <w:multiLevelType w:val="singleLevel"/>
    <w:tmpl w:val="B4E259EC"/>
    <w:lvl w:ilvl="0">
      <w:start w:val="41"/>
      <w:numFmt w:val="decimal"/>
      <w:suff w:val="space"/>
      <w:lvlText w:val="%1."/>
      <w:lvlJc w:val="left"/>
    </w:lvl>
  </w:abstractNum>
  <w:abstractNum w:abstractNumId="8" w15:restartNumberingAfterBreak="0">
    <w:nsid w:val="B790F33C"/>
    <w:multiLevelType w:val="singleLevel"/>
    <w:tmpl w:val="B790F33C"/>
    <w:lvl w:ilvl="0">
      <w:start w:val="40"/>
      <w:numFmt w:val="decimal"/>
      <w:suff w:val="space"/>
      <w:lvlText w:val="%1."/>
      <w:lvlJc w:val="left"/>
    </w:lvl>
  </w:abstractNum>
  <w:abstractNum w:abstractNumId="9" w15:restartNumberingAfterBreak="0">
    <w:nsid w:val="B886ECF7"/>
    <w:multiLevelType w:val="singleLevel"/>
    <w:tmpl w:val="B886ECF7"/>
    <w:lvl w:ilvl="0">
      <w:start w:val="48"/>
      <w:numFmt w:val="decimal"/>
      <w:suff w:val="space"/>
      <w:lvlText w:val="%1."/>
      <w:lvlJc w:val="left"/>
    </w:lvl>
  </w:abstractNum>
  <w:abstractNum w:abstractNumId="10" w15:restartNumberingAfterBreak="0">
    <w:nsid w:val="BFB6F6B3"/>
    <w:multiLevelType w:val="singleLevel"/>
    <w:tmpl w:val="BFB6F6B3"/>
    <w:lvl w:ilvl="0">
      <w:start w:val="61"/>
      <w:numFmt w:val="decimal"/>
      <w:suff w:val="space"/>
      <w:lvlText w:val="%1."/>
      <w:lvlJc w:val="left"/>
    </w:lvl>
  </w:abstractNum>
  <w:abstractNum w:abstractNumId="11" w15:restartNumberingAfterBreak="0">
    <w:nsid w:val="D66AB188"/>
    <w:multiLevelType w:val="singleLevel"/>
    <w:tmpl w:val="D66AB188"/>
    <w:lvl w:ilvl="0">
      <w:start w:val="65"/>
      <w:numFmt w:val="decimal"/>
      <w:suff w:val="space"/>
      <w:lvlText w:val="%1."/>
      <w:lvlJc w:val="left"/>
    </w:lvl>
  </w:abstractNum>
  <w:abstractNum w:abstractNumId="12" w15:restartNumberingAfterBreak="0">
    <w:nsid w:val="DD41562A"/>
    <w:multiLevelType w:val="singleLevel"/>
    <w:tmpl w:val="DD41562A"/>
    <w:lvl w:ilvl="0">
      <w:start w:val="54"/>
      <w:numFmt w:val="decimal"/>
      <w:suff w:val="space"/>
      <w:lvlText w:val="%1."/>
      <w:lvlJc w:val="left"/>
    </w:lvl>
  </w:abstractNum>
  <w:abstractNum w:abstractNumId="13" w15:restartNumberingAfterBreak="0">
    <w:nsid w:val="E5ED9FD6"/>
    <w:multiLevelType w:val="singleLevel"/>
    <w:tmpl w:val="E5ED9FD6"/>
    <w:lvl w:ilvl="0">
      <w:start w:val="31"/>
      <w:numFmt w:val="decimal"/>
      <w:suff w:val="space"/>
      <w:lvlText w:val="%1."/>
      <w:lvlJc w:val="left"/>
    </w:lvl>
  </w:abstractNum>
  <w:abstractNum w:abstractNumId="14" w15:restartNumberingAfterBreak="0">
    <w:nsid w:val="06642E90"/>
    <w:multiLevelType w:val="singleLevel"/>
    <w:tmpl w:val="06642E90"/>
    <w:lvl w:ilvl="0">
      <w:start w:val="108"/>
      <w:numFmt w:val="decimal"/>
      <w:suff w:val="space"/>
      <w:lvlText w:val="%1."/>
      <w:lvlJc w:val="left"/>
    </w:lvl>
  </w:abstractNum>
  <w:abstractNum w:abstractNumId="15" w15:restartNumberingAfterBreak="0">
    <w:nsid w:val="08D58C14"/>
    <w:multiLevelType w:val="singleLevel"/>
    <w:tmpl w:val="08D58C14"/>
    <w:lvl w:ilvl="0">
      <w:start w:val="1"/>
      <w:numFmt w:val="lowerLetter"/>
      <w:suff w:val="space"/>
      <w:lvlText w:val="%1)"/>
      <w:lvlJc w:val="left"/>
    </w:lvl>
  </w:abstractNum>
  <w:abstractNum w:abstractNumId="16" w15:restartNumberingAfterBreak="0">
    <w:nsid w:val="0C15831A"/>
    <w:multiLevelType w:val="singleLevel"/>
    <w:tmpl w:val="0C15831A"/>
    <w:lvl w:ilvl="0">
      <w:start w:val="105"/>
      <w:numFmt w:val="decimal"/>
      <w:suff w:val="space"/>
      <w:lvlText w:val="%1."/>
      <w:lvlJc w:val="left"/>
    </w:lvl>
  </w:abstractNum>
  <w:abstractNum w:abstractNumId="17" w15:restartNumberingAfterBreak="0">
    <w:nsid w:val="1C406A54"/>
    <w:multiLevelType w:val="singleLevel"/>
    <w:tmpl w:val="1C406A54"/>
    <w:lvl w:ilvl="0">
      <w:start w:val="16"/>
      <w:numFmt w:val="decimal"/>
      <w:suff w:val="space"/>
      <w:lvlText w:val="%1."/>
      <w:lvlJc w:val="left"/>
    </w:lvl>
  </w:abstractNum>
  <w:abstractNum w:abstractNumId="18" w15:restartNumberingAfterBreak="0">
    <w:nsid w:val="1D49FBBC"/>
    <w:multiLevelType w:val="singleLevel"/>
    <w:tmpl w:val="1D49FBBC"/>
    <w:lvl w:ilvl="0">
      <w:start w:val="22"/>
      <w:numFmt w:val="decimal"/>
      <w:suff w:val="space"/>
      <w:lvlText w:val="%1."/>
      <w:lvlJc w:val="left"/>
    </w:lvl>
  </w:abstractNum>
  <w:abstractNum w:abstractNumId="19" w15:restartNumberingAfterBreak="0">
    <w:nsid w:val="203E3B27"/>
    <w:multiLevelType w:val="singleLevel"/>
    <w:tmpl w:val="203E3B27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25F95EFB"/>
    <w:multiLevelType w:val="singleLevel"/>
    <w:tmpl w:val="25F95EFB"/>
    <w:lvl w:ilvl="0">
      <w:start w:val="109"/>
      <w:numFmt w:val="decimal"/>
      <w:suff w:val="space"/>
      <w:lvlText w:val="%1."/>
      <w:lvlJc w:val="left"/>
    </w:lvl>
  </w:abstractNum>
  <w:abstractNum w:abstractNumId="21" w15:restartNumberingAfterBreak="0">
    <w:nsid w:val="2A629645"/>
    <w:multiLevelType w:val="singleLevel"/>
    <w:tmpl w:val="2A629645"/>
    <w:lvl w:ilvl="0">
      <w:start w:val="72"/>
      <w:numFmt w:val="decimal"/>
      <w:suff w:val="space"/>
      <w:lvlText w:val="%1."/>
      <w:lvlJc w:val="left"/>
    </w:lvl>
  </w:abstractNum>
  <w:abstractNum w:abstractNumId="22" w15:restartNumberingAfterBreak="0">
    <w:nsid w:val="2EE77FD0"/>
    <w:multiLevelType w:val="singleLevel"/>
    <w:tmpl w:val="2EE77FD0"/>
    <w:lvl w:ilvl="0">
      <w:start w:val="2"/>
      <w:numFmt w:val="decimal"/>
      <w:suff w:val="space"/>
      <w:lvlText w:val="%1."/>
      <w:lvlJc w:val="left"/>
    </w:lvl>
  </w:abstractNum>
  <w:abstractNum w:abstractNumId="23" w15:restartNumberingAfterBreak="0">
    <w:nsid w:val="33629A52"/>
    <w:multiLevelType w:val="singleLevel"/>
    <w:tmpl w:val="33629A52"/>
    <w:lvl w:ilvl="0">
      <w:start w:val="90"/>
      <w:numFmt w:val="decimal"/>
      <w:suff w:val="space"/>
      <w:lvlText w:val="%1."/>
      <w:lvlJc w:val="left"/>
    </w:lvl>
  </w:abstractNum>
  <w:abstractNum w:abstractNumId="24" w15:restartNumberingAfterBreak="0">
    <w:nsid w:val="3C38C93E"/>
    <w:multiLevelType w:val="singleLevel"/>
    <w:tmpl w:val="3C38C93E"/>
    <w:lvl w:ilvl="0">
      <w:start w:val="12"/>
      <w:numFmt w:val="decimal"/>
      <w:suff w:val="space"/>
      <w:lvlText w:val="%1."/>
      <w:lvlJc w:val="left"/>
    </w:lvl>
  </w:abstractNum>
  <w:abstractNum w:abstractNumId="25" w15:restartNumberingAfterBreak="0">
    <w:nsid w:val="420F6910"/>
    <w:multiLevelType w:val="singleLevel"/>
    <w:tmpl w:val="420F6910"/>
    <w:lvl w:ilvl="0">
      <w:start w:val="91"/>
      <w:numFmt w:val="decimal"/>
      <w:suff w:val="space"/>
      <w:lvlText w:val="%1."/>
      <w:lvlJc w:val="left"/>
    </w:lvl>
  </w:abstractNum>
  <w:abstractNum w:abstractNumId="26" w15:restartNumberingAfterBreak="0">
    <w:nsid w:val="42ECF1AF"/>
    <w:multiLevelType w:val="singleLevel"/>
    <w:tmpl w:val="42ECF1AF"/>
    <w:lvl w:ilvl="0">
      <w:start w:val="56"/>
      <w:numFmt w:val="decimal"/>
      <w:suff w:val="space"/>
      <w:lvlText w:val="%1."/>
      <w:lvlJc w:val="left"/>
    </w:lvl>
  </w:abstractNum>
  <w:abstractNum w:abstractNumId="27" w15:restartNumberingAfterBreak="0">
    <w:nsid w:val="46770E52"/>
    <w:multiLevelType w:val="singleLevel"/>
    <w:tmpl w:val="46770E52"/>
    <w:lvl w:ilvl="0">
      <w:start w:val="60"/>
      <w:numFmt w:val="decimal"/>
      <w:suff w:val="space"/>
      <w:lvlText w:val="%1."/>
      <w:lvlJc w:val="left"/>
    </w:lvl>
  </w:abstractNum>
  <w:abstractNum w:abstractNumId="28" w15:restartNumberingAfterBreak="0">
    <w:nsid w:val="51B50AB3"/>
    <w:multiLevelType w:val="singleLevel"/>
    <w:tmpl w:val="51B50AB3"/>
    <w:lvl w:ilvl="0">
      <w:start w:val="75"/>
      <w:numFmt w:val="decimal"/>
      <w:suff w:val="space"/>
      <w:lvlText w:val="%1."/>
      <w:lvlJc w:val="left"/>
    </w:lvl>
  </w:abstractNum>
  <w:abstractNum w:abstractNumId="29" w15:restartNumberingAfterBreak="0">
    <w:nsid w:val="51CDB887"/>
    <w:multiLevelType w:val="singleLevel"/>
    <w:tmpl w:val="51CDB887"/>
    <w:lvl w:ilvl="0">
      <w:start w:val="19"/>
      <w:numFmt w:val="decimal"/>
      <w:suff w:val="space"/>
      <w:lvlText w:val="%1."/>
      <w:lvlJc w:val="left"/>
    </w:lvl>
  </w:abstractNum>
  <w:abstractNum w:abstractNumId="30" w15:restartNumberingAfterBreak="0">
    <w:nsid w:val="5954E791"/>
    <w:multiLevelType w:val="singleLevel"/>
    <w:tmpl w:val="5954E791"/>
    <w:lvl w:ilvl="0">
      <w:start w:val="46"/>
      <w:numFmt w:val="decimal"/>
      <w:suff w:val="space"/>
      <w:lvlText w:val="%1."/>
      <w:lvlJc w:val="left"/>
    </w:lvl>
  </w:abstractNum>
  <w:abstractNum w:abstractNumId="31" w15:restartNumberingAfterBreak="0">
    <w:nsid w:val="5AC3DBC9"/>
    <w:multiLevelType w:val="singleLevel"/>
    <w:tmpl w:val="5AC3DBC9"/>
    <w:lvl w:ilvl="0">
      <w:start w:val="7"/>
      <w:numFmt w:val="decimal"/>
      <w:suff w:val="space"/>
      <w:lvlText w:val="%1."/>
      <w:lvlJc w:val="left"/>
    </w:lvl>
  </w:abstractNum>
  <w:abstractNum w:abstractNumId="32" w15:restartNumberingAfterBreak="0">
    <w:nsid w:val="608546EB"/>
    <w:multiLevelType w:val="singleLevel"/>
    <w:tmpl w:val="608546EB"/>
    <w:lvl w:ilvl="0">
      <w:start w:val="84"/>
      <w:numFmt w:val="decimal"/>
      <w:suff w:val="space"/>
      <w:lvlText w:val="%1."/>
      <w:lvlJc w:val="left"/>
    </w:lvl>
  </w:abstractNum>
  <w:abstractNum w:abstractNumId="33" w15:restartNumberingAfterBreak="0">
    <w:nsid w:val="6D80BE2C"/>
    <w:multiLevelType w:val="singleLevel"/>
    <w:tmpl w:val="6D80BE2C"/>
    <w:lvl w:ilvl="0">
      <w:start w:val="131"/>
      <w:numFmt w:val="decimal"/>
      <w:suff w:val="space"/>
      <w:lvlText w:val="%1."/>
      <w:lvlJc w:val="left"/>
    </w:lvl>
  </w:abstractNum>
  <w:abstractNum w:abstractNumId="34" w15:restartNumberingAfterBreak="0">
    <w:nsid w:val="7016E557"/>
    <w:multiLevelType w:val="singleLevel"/>
    <w:tmpl w:val="7016E557"/>
    <w:lvl w:ilvl="0">
      <w:start w:val="101"/>
      <w:numFmt w:val="decimal"/>
      <w:suff w:val="space"/>
      <w:lvlText w:val="%1."/>
      <w:lvlJc w:val="left"/>
    </w:lvl>
  </w:abstractNum>
  <w:num w:numId="1">
    <w:abstractNumId w:val="22"/>
  </w:num>
  <w:num w:numId="2">
    <w:abstractNumId w:val="31"/>
  </w:num>
  <w:num w:numId="3">
    <w:abstractNumId w:val="24"/>
  </w:num>
  <w:num w:numId="4">
    <w:abstractNumId w:val="17"/>
  </w:num>
  <w:num w:numId="5">
    <w:abstractNumId w:val="29"/>
  </w:num>
  <w:num w:numId="6">
    <w:abstractNumId w:val="18"/>
  </w:num>
  <w:num w:numId="7">
    <w:abstractNumId w:val="13"/>
  </w:num>
  <w:num w:numId="8">
    <w:abstractNumId w:val="8"/>
  </w:num>
  <w:num w:numId="9">
    <w:abstractNumId w:val="7"/>
  </w:num>
  <w:num w:numId="10">
    <w:abstractNumId w:val="30"/>
  </w:num>
  <w:num w:numId="11">
    <w:abstractNumId w:val="19"/>
  </w:num>
  <w:num w:numId="12">
    <w:abstractNumId w:val="9"/>
  </w:num>
  <w:num w:numId="13">
    <w:abstractNumId w:val="12"/>
  </w:num>
  <w:num w:numId="14">
    <w:abstractNumId w:val="4"/>
  </w:num>
  <w:num w:numId="15">
    <w:abstractNumId w:val="26"/>
  </w:num>
  <w:num w:numId="16">
    <w:abstractNumId w:val="5"/>
  </w:num>
  <w:num w:numId="17">
    <w:abstractNumId w:val="27"/>
  </w:num>
  <w:num w:numId="18">
    <w:abstractNumId w:val="10"/>
  </w:num>
  <w:num w:numId="19">
    <w:abstractNumId w:val="11"/>
  </w:num>
  <w:num w:numId="20">
    <w:abstractNumId w:val="3"/>
  </w:num>
  <w:num w:numId="21">
    <w:abstractNumId w:val="21"/>
  </w:num>
  <w:num w:numId="22">
    <w:abstractNumId w:val="28"/>
  </w:num>
  <w:num w:numId="23">
    <w:abstractNumId w:val="15"/>
  </w:num>
  <w:num w:numId="24">
    <w:abstractNumId w:val="6"/>
  </w:num>
  <w:num w:numId="25">
    <w:abstractNumId w:val="32"/>
  </w:num>
  <w:num w:numId="26">
    <w:abstractNumId w:val="1"/>
  </w:num>
  <w:num w:numId="27">
    <w:abstractNumId w:val="23"/>
  </w:num>
  <w:num w:numId="28">
    <w:abstractNumId w:val="25"/>
  </w:num>
  <w:num w:numId="29">
    <w:abstractNumId w:val="0"/>
  </w:num>
  <w:num w:numId="30">
    <w:abstractNumId w:val="2"/>
  </w:num>
  <w:num w:numId="31">
    <w:abstractNumId w:val="34"/>
  </w:num>
  <w:num w:numId="32">
    <w:abstractNumId w:val="16"/>
  </w:num>
  <w:num w:numId="33">
    <w:abstractNumId w:val="14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1E"/>
    <w:rsid w:val="00007FB5"/>
    <w:rsid w:val="0006513F"/>
    <w:rsid w:val="000E2983"/>
    <w:rsid w:val="00115C90"/>
    <w:rsid w:val="0013744C"/>
    <w:rsid w:val="001B4ED1"/>
    <w:rsid w:val="00263FA4"/>
    <w:rsid w:val="00344C37"/>
    <w:rsid w:val="003E6D19"/>
    <w:rsid w:val="004711B5"/>
    <w:rsid w:val="0051043B"/>
    <w:rsid w:val="005479C7"/>
    <w:rsid w:val="005D5995"/>
    <w:rsid w:val="005F3756"/>
    <w:rsid w:val="0063583F"/>
    <w:rsid w:val="006B7767"/>
    <w:rsid w:val="00755B6C"/>
    <w:rsid w:val="00776650"/>
    <w:rsid w:val="008809E4"/>
    <w:rsid w:val="009955B3"/>
    <w:rsid w:val="00AA5D55"/>
    <w:rsid w:val="00AC09A0"/>
    <w:rsid w:val="00AE7C1E"/>
    <w:rsid w:val="00B12EBB"/>
    <w:rsid w:val="00B46E3A"/>
    <w:rsid w:val="00C23F4D"/>
    <w:rsid w:val="00C83CC5"/>
    <w:rsid w:val="00CB2128"/>
    <w:rsid w:val="00D76CBA"/>
    <w:rsid w:val="00DB56D7"/>
    <w:rsid w:val="00DF4346"/>
    <w:rsid w:val="09406F3F"/>
    <w:rsid w:val="10B0706C"/>
    <w:rsid w:val="46E655CF"/>
    <w:rsid w:val="49593AC9"/>
    <w:rsid w:val="4A2C3F3D"/>
    <w:rsid w:val="4C9D5A7F"/>
    <w:rsid w:val="4FBF08D6"/>
    <w:rsid w:val="526D31C8"/>
    <w:rsid w:val="55384597"/>
    <w:rsid w:val="5B620641"/>
    <w:rsid w:val="7133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DC8F"/>
  <w15:docId w15:val="{4B83C5AA-C006-4AF0-AE94-9994C1E7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Body Text"/>
    <w:basedOn w:val="a"/>
    <w:link w:val="a9"/>
    <w:qFormat/>
    <w:pPr>
      <w:suppressAutoHyphens/>
      <w:spacing w:after="140"/>
    </w:pPr>
  </w:style>
  <w:style w:type="paragraph" w:styleId="aa">
    <w:name w:val="index heading"/>
    <w:basedOn w:val="a"/>
    <w:qFormat/>
    <w:pPr>
      <w:suppressLineNumbers/>
    </w:pPr>
  </w:style>
  <w:style w:type="paragraph" w:styleId="ab">
    <w:name w:val="Body Text Indent"/>
    <w:basedOn w:val="a"/>
    <w:uiPriority w:val="99"/>
    <w:semiHidden/>
    <w:qFormat/>
    <w:pPr>
      <w:spacing w:line="278" w:lineRule="auto"/>
      <w:ind w:firstLine="320"/>
    </w:pPr>
    <w:rPr>
      <w:sz w:val="24"/>
    </w:rPr>
  </w:style>
  <w:style w:type="paragraph" w:styleId="ac">
    <w:name w:val="List"/>
    <w:basedOn w:val="a8"/>
    <w:qFormat/>
  </w:style>
  <w:style w:type="paragraph" w:styleId="a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ntStyle26">
    <w:name w:val="Font Style26"/>
    <w:qFormat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a9">
    <w:name w:val="Основной текст Знак"/>
    <w:basedOn w:val="a0"/>
    <w:link w:val="a8"/>
    <w:qFormat/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qFormat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a"/>
    <w:qFormat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120" w:line="317" w:lineRule="exact"/>
      <w:jc w:val="center"/>
    </w:pPr>
    <w:rPr>
      <w:sz w:val="27"/>
      <w:szCs w:val="27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line="418" w:lineRule="exact"/>
      <w:jc w:val="both"/>
    </w:pPr>
    <w:rPr>
      <w:lang w:eastAsia="ru-RU"/>
    </w:rPr>
  </w:style>
  <w:style w:type="character" w:customStyle="1" w:styleId="FontStyle48">
    <w:name w:val="Font Style48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hanging="336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0517-E2FE-4FDF-9CC3-FC8CAA33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36</Pages>
  <Words>7697</Words>
  <Characters>43873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Специалист УМО СПО 2</cp:lastModifiedBy>
  <cp:revision>6</cp:revision>
  <cp:lastPrinted>2025-12-15T09:46:00Z</cp:lastPrinted>
  <dcterms:created xsi:type="dcterms:W3CDTF">2026-03-27T08:18:00Z</dcterms:created>
  <dcterms:modified xsi:type="dcterms:W3CDTF">2026-06-22T08:41:00Z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2FB92BA47A1D4324838FE36AC22B92FE_13</vt:lpwstr>
  </property>
</Properties>
</file>