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E18" w:rsidRPr="00004BF7" w:rsidRDefault="00187E18" w:rsidP="00111306">
      <w:pPr>
        <w:pStyle w:val="5"/>
      </w:pPr>
    </w:p>
    <w:p w:rsidR="00187E18" w:rsidRPr="00004BF7" w:rsidRDefault="00187E18" w:rsidP="00187E18">
      <w:pPr>
        <w:spacing w:after="0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Приложение </w:t>
      </w:r>
    </w:p>
    <w:p w:rsidR="00187E18" w:rsidRPr="00004BF7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к ППССЗ по специальности </w:t>
      </w:r>
    </w:p>
    <w:p w:rsidR="00187E18" w:rsidRPr="00004BF7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 xml:space="preserve">27.02.03 Автоматика и телемеханика на транспорте, </w:t>
      </w:r>
    </w:p>
    <w:p w:rsidR="00187E18" w:rsidRPr="00004BF7" w:rsidRDefault="00187E18" w:rsidP="00187E18">
      <w:pPr>
        <w:spacing w:after="0"/>
        <w:ind w:left="426" w:hanging="1135"/>
        <w:jc w:val="right"/>
        <w:rPr>
          <w:rFonts w:ascii="Times New Roman" w:hAnsi="Times New Roman" w:cs="Times New Roman"/>
          <w:bCs/>
        </w:rPr>
      </w:pPr>
      <w:r w:rsidRPr="00004BF7">
        <w:rPr>
          <w:rFonts w:ascii="Times New Roman" w:hAnsi="Times New Roman" w:cs="Times New Roman"/>
          <w:bCs/>
        </w:rPr>
        <w:t>(железнодорожном транспорте)</w:t>
      </w:r>
    </w:p>
    <w:p w:rsidR="00187E18" w:rsidRPr="00004BF7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04BF7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04BF7" w:rsidRDefault="00187E18" w:rsidP="00187E18">
      <w:pPr>
        <w:jc w:val="right"/>
        <w:rPr>
          <w:rFonts w:ascii="Times New Roman" w:hAnsi="Times New Roman" w:cs="Times New Roman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  <w:b/>
          <w:bCs/>
        </w:rPr>
      </w:pPr>
    </w:p>
    <w:p w:rsidR="00187E18" w:rsidRDefault="00187E18" w:rsidP="00187E1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</w:rPr>
        <w:t>РАБО</w:t>
      </w:r>
      <w:r w:rsidR="00682866">
        <w:rPr>
          <w:rFonts w:ascii="Times New Roman" w:hAnsi="Times New Roman" w:cs="Times New Roman"/>
          <w:b/>
          <w:bCs/>
          <w:sz w:val="28"/>
          <w:szCs w:val="28"/>
        </w:rPr>
        <w:t>ЧАЯ ПРОГРАММА ПРОФЕСС</w:t>
      </w:r>
      <w:r>
        <w:rPr>
          <w:rFonts w:ascii="Times New Roman" w:hAnsi="Times New Roman" w:cs="Times New Roman"/>
          <w:b/>
          <w:bCs/>
          <w:sz w:val="28"/>
          <w:szCs w:val="28"/>
        </w:rPr>
        <w:t>ИОНАЛЬНОГО МОДУЛЯ</w:t>
      </w:r>
    </w:p>
    <w:p w:rsidR="009C6144" w:rsidRPr="009C6144" w:rsidRDefault="00187E18" w:rsidP="009C6144">
      <w:pPr>
        <w:jc w:val="center"/>
        <w:rPr>
          <w:rStyle w:val="FontStyle50"/>
          <w:rFonts w:eastAsia="Times New Roman"/>
          <w:bCs w:val="0"/>
          <w:color w:val="000000"/>
          <w:sz w:val="28"/>
          <w:szCs w:val="28"/>
        </w:rPr>
      </w:pPr>
      <w:r w:rsidRPr="009C6144">
        <w:rPr>
          <w:rStyle w:val="afd"/>
          <w:rFonts w:ascii="Times New Roman" w:hAnsi="Times New Roman" w:cs="Times New Roman"/>
          <w:iCs/>
          <w:sz w:val="28"/>
          <w:szCs w:val="28"/>
        </w:rPr>
        <w:t xml:space="preserve">ПМ. 04   </w:t>
      </w:r>
      <w:r w:rsidR="009C6144" w:rsidRPr="009C614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187E18" w:rsidRPr="00187E18" w:rsidRDefault="00187E18" w:rsidP="00187E18">
      <w:pPr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для специальности</w:t>
      </w:r>
    </w:p>
    <w:p w:rsidR="00187E18" w:rsidRPr="00004BF7" w:rsidRDefault="00187E18" w:rsidP="00187E1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 xml:space="preserve">              27.02.03 Автоматика и телемеханика на транспорте, </w:t>
      </w:r>
    </w:p>
    <w:p w:rsidR="00187E18" w:rsidRPr="00004BF7" w:rsidRDefault="00187E18" w:rsidP="00187E1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04BF7">
        <w:rPr>
          <w:rFonts w:ascii="Times New Roman" w:hAnsi="Times New Roman" w:cs="Times New Roman"/>
          <w:bCs/>
          <w:sz w:val="28"/>
          <w:szCs w:val="28"/>
        </w:rPr>
        <w:t>(железнодорожном транспорте)</w:t>
      </w:r>
    </w:p>
    <w:p w:rsidR="00187E18" w:rsidRPr="00004BF7" w:rsidRDefault="00187E18" w:rsidP="00187E18">
      <w:pPr>
        <w:ind w:hanging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187E18" w:rsidRPr="00004BF7" w:rsidRDefault="00187E18" w:rsidP="00187E18">
      <w:pPr>
        <w:jc w:val="center"/>
        <w:rPr>
          <w:rFonts w:ascii="Times New Roman" w:hAnsi="Times New Roman" w:cs="Times New Roman"/>
        </w:rPr>
      </w:pPr>
      <w:r w:rsidRPr="00004BF7">
        <w:rPr>
          <w:rFonts w:ascii="Times New Roman" w:hAnsi="Times New Roman" w:cs="Times New Roman"/>
        </w:rPr>
        <w:t xml:space="preserve">      (квалификация техник) </w:t>
      </w:r>
    </w:p>
    <w:p w:rsidR="00187E18" w:rsidRPr="00004BF7" w:rsidRDefault="00187E18" w:rsidP="00187E1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7E18" w:rsidRPr="009C6144" w:rsidRDefault="00187E18" w:rsidP="009C6144">
      <w:pPr>
        <w:jc w:val="center"/>
        <w:rPr>
          <w:rFonts w:ascii="Times New Roman" w:hAnsi="Times New Roman" w:cs="Times New Roman"/>
          <w:sz w:val="28"/>
          <w:szCs w:val="28"/>
        </w:rPr>
      </w:pPr>
      <w:r w:rsidRPr="00004BF7">
        <w:rPr>
          <w:rFonts w:ascii="Times New Roman" w:hAnsi="Times New Roman" w:cs="Times New Roman"/>
          <w:sz w:val="28"/>
          <w:szCs w:val="28"/>
        </w:rPr>
        <w:t xml:space="preserve">     год начала подготовки 2022</w:t>
      </w:r>
    </w:p>
    <w:p w:rsidR="00187E18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Pr="00004BF7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Pr="00004BF7" w:rsidRDefault="00187E18" w:rsidP="00187E18">
      <w:pPr>
        <w:rPr>
          <w:rFonts w:ascii="Times New Roman" w:hAnsi="Times New Roman" w:cs="Times New Roman"/>
          <w:lang w:eastAsia="x-none"/>
        </w:rPr>
      </w:pPr>
    </w:p>
    <w:p w:rsidR="00187E18" w:rsidRPr="00004BF7" w:rsidRDefault="00187E18" w:rsidP="00187E18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</w:p>
    <w:p w:rsidR="00187E18" w:rsidRPr="00004BF7" w:rsidRDefault="00187E18" w:rsidP="00187E18">
      <w:pPr>
        <w:keepNext/>
        <w:tabs>
          <w:tab w:val="left" w:pos="0"/>
        </w:tabs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x-none"/>
        </w:rPr>
      </w:pPr>
      <w:r w:rsidRPr="00004BF7">
        <w:rPr>
          <w:rFonts w:ascii="Times New Roman" w:hAnsi="Times New Roman" w:cs="Times New Roman"/>
          <w:b/>
          <w:bCs/>
          <w:sz w:val="28"/>
          <w:szCs w:val="28"/>
          <w:lang w:val="x-none" w:eastAsia="x-none"/>
        </w:rPr>
        <w:t xml:space="preserve"> 20</w:t>
      </w:r>
      <w:r w:rsidRPr="00004BF7">
        <w:rPr>
          <w:rFonts w:ascii="Times New Roman" w:hAnsi="Times New Roman" w:cs="Times New Roman"/>
          <w:b/>
          <w:bCs/>
          <w:sz w:val="28"/>
          <w:szCs w:val="28"/>
          <w:lang w:eastAsia="x-none"/>
        </w:rPr>
        <w:t>22</w:t>
      </w:r>
    </w:p>
    <w:p w:rsidR="00FE6F08" w:rsidRDefault="00FE6F08" w:rsidP="005A727F">
      <w:pPr>
        <w:pStyle w:val="Style2"/>
        <w:widowControl/>
        <w:spacing w:before="67" w:line="322" w:lineRule="exact"/>
        <w:jc w:val="left"/>
        <w:rPr>
          <w:rStyle w:val="FontStyle50"/>
          <w:sz w:val="24"/>
          <w:szCs w:val="24"/>
        </w:rPr>
      </w:pPr>
    </w:p>
    <w:p w:rsidR="00640F07" w:rsidRDefault="00640F07" w:rsidP="00FE6F08">
      <w:pPr>
        <w:pStyle w:val="Style2"/>
        <w:widowControl/>
        <w:spacing w:before="67" w:line="322" w:lineRule="exact"/>
        <w:rPr>
          <w:rStyle w:val="FontStyle50"/>
          <w:sz w:val="24"/>
          <w:szCs w:val="24"/>
        </w:rPr>
      </w:pPr>
      <w:bookmarkStart w:id="0" w:name="_GoBack"/>
      <w:bookmarkEnd w:id="0"/>
    </w:p>
    <w:p w:rsidR="00FE6F08" w:rsidRPr="00335619" w:rsidRDefault="00FE6F08" w:rsidP="00FE6F08">
      <w:pPr>
        <w:pStyle w:val="Style2"/>
        <w:widowControl/>
        <w:spacing w:before="67" w:line="322" w:lineRule="exact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 xml:space="preserve">1. ПАСПОРТ РАБОЧЕЙ ПРОГРАММЫ </w:t>
      </w:r>
    </w:p>
    <w:p w:rsidR="00FE6F08" w:rsidRPr="00335619" w:rsidRDefault="00FE6F08" w:rsidP="00285885">
      <w:pPr>
        <w:pStyle w:val="Style2"/>
        <w:widowControl/>
        <w:spacing w:before="67" w:line="276" w:lineRule="auto"/>
        <w:rPr>
          <w:rStyle w:val="afd"/>
          <w:sz w:val="24"/>
          <w:szCs w:val="24"/>
        </w:rPr>
      </w:pPr>
      <w:r w:rsidRPr="00335619">
        <w:rPr>
          <w:rStyle w:val="FontStyle50"/>
          <w:sz w:val="24"/>
          <w:szCs w:val="24"/>
        </w:rPr>
        <w:t>ПОФЕССИОНАЛЬНОГО МОДУЛЯ</w:t>
      </w:r>
    </w:p>
    <w:p w:rsidR="003E735D" w:rsidRDefault="006E19A5" w:rsidP="00FA507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6E0">
        <w:rPr>
          <w:rStyle w:val="afd"/>
          <w:rFonts w:ascii="Times New Roman" w:hAnsi="Times New Roman" w:cs="Times New Roman"/>
          <w:iCs/>
          <w:sz w:val="24"/>
          <w:szCs w:val="24"/>
        </w:rPr>
        <w:t>ПМ. 04</w:t>
      </w:r>
      <w:r w:rsidRPr="00D906E0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</w:t>
      </w:r>
      <w:r w:rsidR="00DF4E97" w:rsidRPr="00D906E0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  <w:r w:rsidR="00FA5077" w:rsidRPr="00D90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285885" w:rsidRPr="00FA5077" w:rsidRDefault="00285885" w:rsidP="00FA5077">
      <w:pPr>
        <w:jc w:val="center"/>
        <w:rPr>
          <w:rStyle w:val="FontStyle50"/>
          <w:rFonts w:eastAsia="Times New Roman"/>
          <w:bCs w:val="0"/>
          <w:color w:val="000000"/>
          <w:sz w:val="24"/>
          <w:szCs w:val="24"/>
        </w:rPr>
      </w:pPr>
    </w:p>
    <w:p w:rsidR="00FC1E1F" w:rsidRPr="00335619" w:rsidRDefault="00FC1E1F" w:rsidP="003E735D">
      <w:pPr>
        <w:pStyle w:val="Style19"/>
        <w:widowControl/>
        <w:tabs>
          <w:tab w:val="left" w:pos="494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>1.</w:t>
      </w:r>
      <w:r w:rsidR="003E735D" w:rsidRPr="00335619">
        <w:rPr>
          <w:rStyle w:val="FontStyle50"/>
          <w:sz w:val="24"/>
          <w:szCs w:val="24"/>
        </w:rPr>
        <w:t>1</w:t>
      </w:r>
      <w:r w:rsidRPr="00335619">
        <w:rPr>
          <w:rStyle w:val="FontStyle50"/>
          <w:sz w:val="24"/>
          <w:szCs w:val="24"/>
        </w:rPr>
        <w:t>.</w:t>
      </w:r>
      <w:r w:rsidRPr="00335619">
        <w:rPr>
          <w:rStyle w:val="FontStyle50"/>
          <w:sz w:val="24"/>
          <w:szCs w:val="24"/>
        </w:rPr>
        <w:tab/>
        <w:t xml:space="preserve">Место </w:t>
      </w:r>
      <w:r w:rsidR="00814723" w:rsidRPr="00335619">
        <w:rPr>
          <w:rStyle w:val="FontStyle50"/>
          <w:sz w:val="24"/>
          <w:szCs w:val="24"/>
        </w:rPr>
        <w:t>профессионального модуля</w:t>
      </w:r>
      <w:r w:rsidRPr="00335619">
        <w:rPr>
          <w:rStyle w:val="FontStyle50"/>
          <w:sz w:val="24"/>
          <w:szCs w:val="24"/>
        </w:rPr>
        <w:t xml:space="preserve"> в структуре основной профессиональной</w:t>
      </w:r>
      <w:r w:rsidR="003E735D" w:rsidRPr="00335619">
        <w:rPr>
          <w:rStyle w:val="FontStyle50"/>
          <w:sz w:val="24"/>
          <w:szCs w:val="24"/>
        </w:rPr>
        <w:t xml:space="preserve"> </w:t>
      </w:r>
      <w:r w:rsidRPr="00335619">
        <w:rPr>
          <w:rStyle w:val="FontStyle50"/>
          <w:sz w:val="24"/>
          <w:szCs w:val="24"/>
        </w:rPr>
        <w:t>образовательной программы:</w:t>
      </w:r>
    </w:p>
    <w:p w:rsidR="00C94525" w:rsidRPr="00FA5077" w:rsidRDefault="00C94525" w:rsidP="00D20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A5077">
        <w:rPr>
          <w:rFonts w:ascii="Times New Roman" w:eastAsia="Times New Roman" w:hAnsi="Times New Roman" w:cs="Times New Roman"/>
          <w:sz w:val="24"/>
          <w:szCs w:val="24"/>
        </w:rPr>
        <w:t xml:space="preserve">Рабочая программа </w:t>
      </w:r>
      <w:r w:rsidR="006E19A5" w:rsidRPr="00FA5077">
        <w:rPr>
          <w:rFonts w:ascii="Times New Roman" w:eastAsia="Times New Roman" w:hAnsi="Times New Roman" w:cs="Times New Roman"/>
          <w:sz w:val="24"/>
          <w:szCs w:val="24"/>
        </w:rPr>
        <w:t>профессионального модуля ПМ.04</w:t>
      </w:r>
      <w:r w:rsidR="00DB0378" w:rsidRPr="00FA50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077" w:rsidRPr="00FA507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4C294D" w:rsidRPr="006C5484" w:rsidRDefault="00DF4E97" w:rsidP="00D2089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 xml:space="preserve">В </w:t>
      </w:r>
      <w:r w:rsidR="00FC1E1F" w:rsidRPr="00335619">
        <w:rPr>
          <w:rFonts w:ascii="Times New Roman" w:hAnsi="Times New Roman" w:cs="Times New Roman"/>
          <w:sz w:val="24"/>
          <w:szCs w:val="24"/>
        </w:rPr>
        <w:t>профессиональн</w:t>
      </w:r>
      <w:r w:rsidRPr="00335619">
        <w:rPr>
          <w:rFonts w:ascii="Times New Roman" w:hAnsi="Times New Roman" w:cs="Times New Roman"/>
          <w:sz w:val="24"/>
          <w:szCs w:val="24"/>
        </w:rPr>
        <w:t>ый</w:t>
      </w:r>
      <w:r w:rsidR="00FC1E1F" w:rsidRPr="00335619">
        <w:rPr>
          <w:rFonts w:ascii="Times New Roman" w:hAnsi="Times New Roman" w:cs="Times New Roman"/>
          <w:sz w:val="24"/>
          <w:szCs w:val="24"/>
        </w:rPr>
        <w:t xml:space="preserve"> </w:t>
      </w:r>
      <w:r w:rsidR="003E735D" w:rsidRPr="00335619">
        <w:rPr>
          <w:rFonts w:ascii="Times New Roman" w:hAnsi="Times New Roman" w:cs="Times New Roman"/>
          <w:sz w:val="24"/>
          <w:szCs w:val="24"/>
        </w:rPr>
        <w:t>модул</w:t>
      </w:r>
      <w:r w:rsidRPr="00335619">
        <w:rPr>
          <w:rFonts w:ascii="Times New Roman" w:hAnsi="Times New Roman" w:cs="Times New Roman"/>
          <w:sz w:val="24"/>
          <w:szCs w:val="24"/>
        </w:rPr>
        <w:t>ь</w:t>
      </w:r>
      <w:r w:rsidR="006C5484">
        <w:rPr>
          <w:rFonts w:ascii="Times New Roman" w:hAnsi="Times New Roman" w:cs="Times New Roman"/>
          <w:sz w:val="24"/>
          <w:szCs w:val="24"/>
        </w:rPr>
        <w:t xml:space="preserve"> ПМ.04</w:t>
      </w:r>
      <w:r w:rsidR="004C294D" w:rsidRPr="00335619">
        <w:rPr>
          <w:rFonts w:ascii="Times New Roman" w:hAnsi="Times New Roman" w:cs="Times New Roman"/>
          <w:sz w:val="24"/>
          <w:szCs w:val="24"/>
        </w:rPr>
        <w:t>:</w:t>
      </w:r>
      <w:r w:rsidR="006C5484">
        <w:rPr>
          <w:rFonts w:ascii="Times New Roman" w:hAnsi="Times New Roman" w:cs="Times New Roman"/>
          <w:sz w:val="24"/>
          <w:szCs w:val="24"/>
        </w:rPr>
        <w:t xml:space="preserve"> </w:t>
      </w:r>
      <w:r w:rsidR="006C5484" w:rsidRPr="00FA507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4C294D" w:rsidRPr="00601228" w:rsidRDefault="004C294D" w:rsidP="00D208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>-</w:t>
      </w:r>
      <w:r w:rsidR="00695F0D" w:rsidRPr="00335619">
        <w:rPr>
          <w:rFonts w:ascii="Times New Roman" w:hAnsi="Times New Roman" w:cs="Times New Roman"/>
          <w:sz w:val="24"/>
          <w:szCs w:val="24"/>
        </w:rPr>
        <w:t xml:space="preserve"> </w:t>
      </w:r>
      <w:r w:rsidR="006E19A5" w:rsidRPr="00601228">
        <w:rPr>
          <w:rFonts w:ascii="Times New Roman" w:hAnsi="Times New Roman" w:cs="Times New Roman"/>
          <w:sz w:val="24"/>
          <w:szCs w:val="24"/>
        </w:rPr>
        <w:t>МДК 04</w:t>
      </w:r>
      <w:r w:rsidR="00DF4E97" w:rsidRPr="00601228">
        <w:rPr>
          <w:rFonts w:ascii="Times New Roman" w:hAnsi="Times New Roman" w:cs="Times New Roman"/>
          <w:sz w:val="24"/>
          <w:szCs w:val="24"/>
        </w:rPr>
        <w:t>.01</w:t>
      </w:r>
      <w:r w:rsidR="00DB0378" w:rsidRPr="00601228">
        <w:rPr>
          <w:rFonts w:ascii="Times New Roman" w:hAnsi="Times New Roman" w:cs="Times New Roman"/>
          <w:sz w:val="24"/>
          <w:szCs w:val="24"/>
        </w:rPr>
        <w:t xml:space="preserve"> </w:t>
      </w:r>
      <w:r w:rsidR="00D47C79" w:rsidRPr="00601228">
        <w:rPr>
          <w:rFonts w:ascii="Times New Roman" w:hAnsi="Times New Roman" w:cs="Times New Roman"/>
          <w:sz w:val="24"/>
          <w:szCs w:val="24"/>
        </w:rPr>
        <w:t xml:space="preserve">Специальные технологии, </w:t>
      </w:r>
    </w:p>
    <w:p w:rsidR="004C294D" w:rsidRPr="00601228" w:rsidRDefault="004C294D" w:rsidP="00D2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01228">
        <w:rPr>
          <w:rFonts w:ascii="Times New Roman" w:hAnsi="Times New Roman" w:cs="Times New Roman"/>
          <w:sz w:val="24"/>
          <w:szCs w:val="24"/>
        </w:rPr>
        <w:t xml:space="preserve">- </w:t>
      </w:r>
      <w:r w:rsidR="00601228" w:rsidRPr="00601228">
        <w:rPr>
          <w:rFonts w:ascii="Times New Roman" w:hAnsi="Times New Roman" w:cs="Times New Roman"/>
          <w:sz w:val="24"/>
          <w:szCs w:val="24"/>
        </w:rPr>
        <w:t xml:space="preserve">УП.04.01 </w:t>
      </w:r>
      <w:r w:rsidR="00601228" w:rsidRPr="00601228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практика (электромонтер по обслуживанию и ремонту устройств СЦБ)</w:t>
      </w:r>
      <w:r w:rsidR="00601228" w:rsidRPr="00601228">
        <w:rPr>
          <w:rFonts w:ascii="Times New Roman" w:hAnsi="Times New Roman" w:cs="Times New Roman"/>
          <w:sz w:val="24"/>
          <w:szCs w:val="24"/>
        </w:rPr>
        <w:t>,</w:t>
      </w:r>
    </w:p>
    <w:p w:rsidR="00601228" w:rsidRPr="00601228" w:rsidRDefault="004C294D" w:rsidP="00D2089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906E0">
        <w:rPr>
          <w:rFonts w:ascii="Times New Roman" w:hAnsi="Times New Roman" w:cs="Times New Roman"/>
          <w:sz w:val="24"/>
          <w:szCs w:val="24"/>
        </w:rPr>
        <w:t xml:space="preserve">- </w:t>
      </w:r>
      <w:r w:rsidR="00D47C79" w:rsidRPr="00D906E0">
        <w:rPr>
          <w:rFonts w:ascii="Times New Roman" w:hAnsi="Times New Roman" w:cs="Times New Roman"/>
          <w:sz w:val="24"/>
          <w:szCs w:val="24"/>
        </w:rPr>
        <w:t>ПП.</w:t>
      </w:r>
      <w:r w:rsidR="00601228" w:rsidRPr="00D906E0">
        <w:rPr>
          <w:rFonts w:ascii="Times New Roman" w:hAnsi="Times New Roman" w:cs="Times New Roman"/>
          <w:sz w:val="24"/>
          <w:szCs w:val="24"/>
        </w:rPr>
        <w:t xml:space="preserve">04.01 </w:t>
      </w:r>
      <w:r w:rsidR="00601228" w:rsidRPr="00D906E0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Производственная практика (по профилю специальности)  Освоение одной или нескольких профессий рабочих, должностей служащих (электромонтер по обслуживанию и ремонту устройств СЦБ 4 разряда</w:t>
      </w:r>
      <w:r w:rsidR="00363944" w:rsidRPr="00D906E0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FC1E1F" w:rsidRPr="00335619" w:rsidRDefault="00FC1E1F" w:rsidP="00601228">
      <w:pPr>
        <w:pStyle w:val="Style19"/>
        <w:widowControl/>
        <w:spacing w:line="240" w:lineRule="auto"/>
        <w:jc w:val="center"/>
        <w:rPr>
          <w:sz w:val="24"/>
          <w:szCs w:val="24"/>
        </w:rPr>
      </w:pPr>
    </w:p>
    <w:p w:rsidR="00FC1E1F" w:rsidRPr="00335619" w:rsidRDefault="00FC1E1F" w:rsidP="007804ED">
      <w:pPr>
        <w:pStyle w:val="Style19"/>
        <w:widowControl/>
        <w:numPr>
          <w:ilvl w:val="1"/>
          <w:numId w:val="3"/>
        </w:numPr>
        <w:spacing w:line="240" w:lineRule="auto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 xml:space="preserve">Цели и задачи </w:t>
      </w:r>
      <w:r w:rsidR="00814723" w:rsidRPr="00335619">
        <w:rPr>
          <w:rStyle w:val="FontStyle50"/>
          <w:sz w:val="24"/>
          <w:szCs w:val="24"/>
        </w:rPr>
        <w:t>профессионального модуля</w:t>
      </w:r>
    </w:p>
    <w:p w:rsidR="00DE5F2B" w:rsidRPr="00335619" w:rsidRDefault="00194F84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="00DE5F2B" w:rsidRPr="00335619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94525" w:rsidRPr="00335619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- изучить особенности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2EAB" w:rsidRPr="00335619">
        <w:rPr>
          <w:rFonts w:ascii="Times New Roman" w:eastAsia="Times New Roman" w:hAnsi="Times New Roman" w:cs="Times New Roman"/>
          <w:sz w:val="24"/>
          <w:szCs w:val="24"/>
        </w:rPr>
        <w:t>выполнения работ по профессии электромонтер  по обслуживанию и ремонту устройств СЦБ.</w:t>
      </w:r>
    </w:p>
    <w:p w:rsidR="00DE5F2B" w:rsidRPr="00335619" w:rsidRDefault="00DE5F2B" w:rsidP="00DE5F2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:rsidR="00C94525" w:rsidRPr="00335619" w:rsidRDefault="00DE5F2B" w:rsidP="00A0506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0D2EAB" w:rsidRPr="00335619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теоретические и </w:t>
      </w:r>
      <w:r w:rsidR="00DB0378" w:rsidRPr="00335619">
        <w:rPr>
          <w:rFonts w:ascii="Times New Roman" w:eastAsia="Times New Roman" w:hAnsi="Times New Roman" w:cs="Times New Roman"/>
          <w:sz w:val="24"/>
          <w:szCs w:val="24"/>
        </w:rPr>
        <w:t>практические навыки по</w:t>
      </w:r>
      <w:r w:rsidR="000D2EAB" w:rsidRPr="00335619">
        <w:rPr>
          <w:rFonts w:ascii="Times New Roman" w:eastAsia="Times New Roman" w:hAnsi="Times New Roman" w:cs="Times New Roman"/>
          <w:sz w:val="24"/>
          <w:szCs w:val="24"/>
        </w:rPr>
        <w:t xml:space="preserve"> выполнению работ по профессии электромонтер по обслуживанию и ремонту устройств СЦБ</w:t>
      </w:r>
      <w:r w:rsidR="00A0506E" w:rsidRPr="0033561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42F27" w:rsidRPr="00335619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- приобретение студентами профессиональных навыков и первоначального   опыта в профессиональной деятельности;</w:t>
      </w:r>
    </w:p>
    <w:p w:rsidR="00B42F27" w:rsidRPr="00335619" w:rsidRDefault="00B42F27" w:rsidP="00B42F2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- формирование основных профессиональных компетенций, соответствующих виду профессиональной деятельности;</w:t>
      </w:r>
      <w:r w:rsidRPr="0033561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B42F27" w:rsidRPr="00335619" w:rsidRDefault="00B42F27" w:rsidP="00B42F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- закрепление и совершенствование первоначальных практических профессиональных умений студентов. </w:t>
      </w:r>
    </w:p>
    <w:p w:rsidR="00DE5F2B" w:rsidRPr="00335619" w:rsidRDefault="00DE5F2B" w:rsidP="00DE5F2B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pacing w:val="1"/>
          <w:sz w:val="24"/>
          <w:szCs w:val="24"/>
        </w:rPr>
      </w:pPr>
    </w:p>
    <w:p w:rsidR="00FC1E1F" w:rsidRPr="00335619" w:rsidRDefault="00FC1E1F" w:rsidP="00194F8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94525" w:rsidRPr="00335619">
        <w:rPr>
          <w:rStyle w:val="afd"/>
          <w:rFonts w:ascii="Times New Roman" w:hAnsi="Times New Roman" w:cs="Times New Roman"/>
          <w:iCs/>
          <w:sz w:val="24"/>
          <w:szCs w:val="24"/>
        </w:rPr>
        <w:t>профессионального модуля</w:t>
      </w:r>
      <w:r w:rsidR="00341420" w:rsidRPr="00335619">
        <w:rPr>
          <w:rStyle w:val="afd"/>
          <w:rFonts w:ascii="Times New Roman" w:hAnsi="Times New Roman" w:cs="Times New Roman"/>
          <w:iCs/>
          <w:sz w:val="24"/>
          <w:szCs w:val="24"/>
        </w:rPr>
        <w:t xml:space="preserve"> </w:t>
      </w:r>
      <w:r w:rsidR="000D2EAB" w:rsidRPr="00335619">
        <w:rPr>
          <w:rStyle w:val="afd"/>
          <w:rFonts w:ascii="Times New Roman" w:hAnsi="Times New Roman" w:cs="Times New Roman"/>
          <w:iCs/>
          <w:sz w:val="24"/>
          <w:szCs w:val="24"/>
        </w:rPr>
        <w:t>«</w:t>
      </w:r>
      <w:r w:rsidR="000D2EAB" w:rsidRPr="0033561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Выполнение работ по одной или нескольким  профессиям рабочих, должностям служащих» </w:t>
      </w:r>
      <w:r w:rsidRPr="00335619">
        <w:rPr>
          <w:rFonts w:ascii="Times New Roman" w:hAnsi="Times New Roman" w:cs="Times New Roman"/>
          <w:sz w:val="24"/>
          <w:szCs w:val="24"/>
        </w:rPr>
        <w:t>предусматри</w:t>
      </w:r>
      <w:r w:rsidR="000D2EAB" w:rsidRPr="00335619">
        <w:rPr>
          <w:rFonts w:ascii="Times New Roman" w:hAnsi="Times New Roman" w:cs="Times New Roman"/>
          <w:sz w:val="24"/>
          <w:szCs w:val="24"/>
        </w:rPr>
        <w:t xml:space="preserve">вает реализацию </w:t>
      </w:r>
      <w:r w:rsidRPr="00335619">
        <w:rPr>
          <w:rFonts w:ascii="Times New Roman" w:hAnsi="Times New Roman" w:cs="Times New Roman"/>
          <w:sz w:val="24"/>
          <w:szCs w:val="24"/>
        </w:rPr>
        <w:t xml:space="preserve"> основны</w:t>
      </w:r>
      <w:r w:rsidR="00194F84" w:rsidRPr="00335619">
        <w:rPr>
          <w:rFonts w:ascii="Times New Roman" w:hAnsi="Times New Roman" w:cs="Times New Roman"/>
          <w:sz w:val="24"/>
          <w:szCs w:val="24"/>
        </w:rPr>
        <w:t xml:space="preserve">х целей и задач по </w:t>
      </w:r>
      <w:r w:rsidR="00194F84" w:rsidRPr="00335619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организации и </w:t>
      </w:r>
      <w:r w:rsidR="000D2EAB" w:rsidRPr="00335619">
        <w:rPr>
          <w:rFonts w:ascii="Times New Roman" w:eastAsia="Times New Roman" w:hAnsi="Times New Roman" w:cs="Times New Roman"/>
          <w:sz w:val="24"/>
          <w:szCs w:val="24"/>
        </w:rPr>
        <w:t>выполнению работ по профессии электромонтер по обслуживанию и ремонту устройств СЦБ.</w:t>
      </w:r>
    </w:p>
    <w:p w:rsidR="00FC1E1F" w:rsidRPr="00335619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 xml:space="preserve">Преподавание </w:t>
      </w:r>
      <w:r w:rsidR="00C94525" w:rsidRPr="00335619">
        <w:rPr>
          <w:rFonts w:ascii="Times New Roman" w:hAnsi="Times New Roman" w:cs="Times New Roman"/>
          <w:sz w:val="24"/>
          <w:szCs w:val="24"/>
        </w:rPr>
        <w:t xml:space="preserve">модуля </w:t>
      </w:r>
      <w:r w:rsidRPr="00335619">
        <w:rPr>
          <w:rFonts w:ascii="Times New Roman" w:hAnsi="Times New Roman" w:cs="Times New Roman"/>
          <w:sz w:val="24"/>
          <w:szCs w:val="24"/>
        </w:rPr>
        <w:t>проводится во взаимосвязи с учебными дисци</w:t>
      </w:r>
      <w:r w:rsidR="00A0506E" w:rsidRPr="00335619">
        <w:rPr>
          <w:rFonts w:ascii="Times New Roman" w:hAnsi="Times New Roman" w:cs="Times New Roman"/>
          <w:sz w:val="24"/>
          <w:szCs w:val="24"/>
        </w:rPr>
        <w:t>плинами  «Электротехника», «Электронная техника», «Цифровая схемотехника», «Электрические измерения», «Транспортная безопасность».</w:t>
      </w:r>
    </w:p>
    <w:p w:rsidR="00FC1E1F" w:rsidRPr="00335619" w:rsidRDefault="00FC1E1F" w:rsidP="003E73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>Реализуя межпредметные связи, преподаватель должен опираться на знания студентов, полученные ранее, не допуская дублирования учебного материала; сосредотачивать внимание студентов на вопросах, которые будут рассматриваться в других дисциплинах на основе данного материала.</w:t>
      </w:r>
    </w:p>
    <w:p w:rsidR="00DE5F2B" w:rsidRPr="00335619" w:rsidRDefault="00DE5F2B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b/>
          <w:sz w:val="24"/>
          <w:szCs w:val="24"/>
        </w:rPr>
      </w:pPr>
    </w:p>
    <w:p w:rsidR="00FC1E1F" w:rsidRPr="00B10364" w:rsidRDefault="00FC1E1F" w:rsidP="003E735D">
      <w:pPr>
        <w:pStyle w:val="Style19"/>
        <w:widowControl/>
        <w:tabs>
          <w:tab w:val="left" w:pos="-2600"/>
        </w:tabs>
        <w:spacing w:line="240" w:lineRule="auto"/>
        <w:ind w:firstLine="709"/>
        <w:rPr>
          <w:rStyle w:val="FontStyle50"/>
          <w:sz w:val="24"/>
          <w:szCs w:val="24"/>
        </w:rPr>
      </w:pPr>
      <w:r w:rsidRPr="00BA0311">
        <w:rPr>
          <w:b/>
          <w:sz w:val="24"/>
          <w:szCs w:val="24"/>
        </w:rPr>
        <w:t>1.</w:t>
      </w:r>
      <w:r w:rsidR="003E735D" w:rsidRPr="00BA0311">
        <w:rPr>
          <w:b/>
          <w:sz w:val="24"/>
          <w:szCs w:val="24"/>
        </w:rPr>
        <w:t>3</w:t>
      </w:r>
      <w:r w:rsidRPr="00BA0311">
        <w:rPr>
          <w:b/>
          <w:sz w:val="24"/>
          <w:szCs w:val="24"/>
        </w:rPr>
        <w:t>. Т</w:t>
      </w:r>
      <w:r w:rsidRPr="00BA0311">
        <w:rPr>
          <w:rStyle w:val="FontStyle50"/>
          <w:sz w:val="24"/>
          <w:szCs w:val="24"/>
        </w:rPr>
        <w:t xml:space="preserve">ребования к результатам освоения </w:t>
      </w:r>
      <w:r w:rsidR="00814723" w:rsidRPr="00BA0311">
        <w:rPr>
          <w:rStyle w:val="FontStyle50"/>
          <w:sz w:val="24"/>
          <w:szCs w:val="24"/>
        </w:rPr>
        <w:t>профессионального модуля</w:t>
      </w:r>
    </w:p>
    <w:p w:rsidR="00FC1E1F" w:rsidRPr="00B10364" w:rsidRDefault="00FC1E1F" w:rsidP="00B10364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B10364">
        <w:rPr>
          <w:rStyle w:val="FontStyle51"/>
          <w:sz w:val="24"/>
          <w:szCs w:val="24"/>
        </w:rPr>
        <w:t xml:space="preserve">В результате освоения </w:t>
      </w:r>
      <w:r w:rsidR="00C94525" w:rsidRPr="00B10364">
        <w:rPr>
          <w:rStyle w:val="FontStyle51"/>
          <w:sz w:val="24"/>
          <w:szCs w:val="24"/>
        </w:rPr>
        <w:t xml:space="preserve">профессионального модуля </w:t>
      </w:r>
      <w:r w:rsidR="00B10364">
        <w:rPr>
          <w:rStyle w:val="FontStyle51"/>
          <w:sz w:val="24"/>
          <w:szCs w:val="24"/>
        </w:rPr>
        <w:t xml:space="preserve">обучающийся </w:t>
      </w:r>
      <w:r w:rsidR="002571E6" w:rsidRPr="00B10364">
        <w:rPr>
          <w:rStyle w:val="FontStyle51"/>
          <w:sz w:val="24"/>
          <w:szCs w:val="24"/>
        </w:rPr>
        <w:t>должен</w:t>
      </w:r>
    </w:p>
    <w:p w:rsidR="00857C39" w:rsidRPr="00B10364" w:rsidRDefault="00E514D4" w:rsidP="00857C39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B10364">
        <w:rPr>
          <w:rStyle w:val="FontStyle50"/>
          <w:sz w:val="24"/>
          <w:szCs w:val="24"/>
        </w:rPr>
        <w:t>уметь:</w:t>
      </w:r>
      <w:r w:rsidR="00857C39" w:rsidRPr="00B10364">
        <w:rPr>
          <w:rFonts w:ascii="Times New Roman" w:hAnsi="Times New Roman"/>
          <w:sz w:val="24"/>
          <w:szCs w:val="24"/>
        </w:rPr>
        <w:t xml:space="preserve"> </w:t>
      </w:r>
    </w:p>
    <w:p w:rsidR="00CD0DAE" w:rsidRPr="00B10364" w:rsidRDefault="00857C39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lastRenderedPageBreak/>
        <w:t>У1</w:t>
      </w:r>
      <w:r w:rsidR="00341420" w:rsidRPr="00B1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0DAE" w:rsidRPr="00B10364">
        <w:rPr>
          <w:rFonts w:ascii="Times New Roman" w:hAnsi="Times New Roman" w:cs="Times New Roman"/>
          <w:b/>
          <w:sz w:val="24"/>
          <w:szCs w:val="24"/>
        </w:rPr>
        <w:t>–</w:t>
      </w:r>
      <w:r w:rsidR="00CD0DAE"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измерять параметры приборов и устройств СЦБ;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 xml:space="preserve">У2 -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регулировать параметры приборов и устройств СЦБ в соответствии с требованиями эксплуатации;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 xml:space="preserve">У3 -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анализировать измеренные параметры приборов и устройств СЦБ;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У4 -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проводить тестовый контроль работоспособности приборов и устройств СЦБ;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 xml:space="preserve">У5 -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 xml:space="preserve">прогнозировать техническое состояние изделий оборудования, устройств и систем ЖАТ на </w:t>
      </w:r>
      <w:r w:rsidR="004C294D" w:rsidRPr="00B10364">
        <w:rPr>
          <w:rFonts w:ascii="Times New Roman" w:eastAsia="Times New Roman" w:hAnsi="Times New Roman" w:cs="Times New Roman"/>
          <w:iCs/>
          <w:sz w:val="24"/>
          <w:szCs w:val="24"/>
        </w:rPr>
        <w:t>участках железнодорожных линий 1-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5-го класса с целью своевременного проведения ремонтно-восстановительных работ и повышения безаварийности эксплуатации;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 xml:space="preserve">У6 -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работать с микропроцессорной многофункциональной КТСМ;</w:t>
      </w:r>
    </w:p>
    <w:p w:rsidR="00CD0DAE" w:rsidRPr="00B10364" w:rsidRDefault="00CD0DAE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 xml:space="preserve">У7 - </w:t>
      </w: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разрабатывать алгоритм поиск</w:t>
      </w:r>
      <w:r w:rsidR="001B5967" w:rsidRPr="00B10364">
        <w:rPr>
          <w:rFonts w:ascii="Times New Roman" w:eastAsia="Times New Roman" w:hAnsi="Times New Roman" w:cs="Times New Roman"/>
          <w:iCs/>
          <w:sz w:val="24"/>
          <w:szCs w:val="24"/>
        </w:rPr>
        <w:t>а неисправностей в системах ЖАТ;</w:t>
      </w:r>
    </w:p>
    <w:p w:rsidR="002571E6" w:rsidRPr="00B10364" w:rsidRDefault="002571E6" w:rsidP="0025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Style w:val="FontStyle49"/>
          <w:sz w:val="24"/>
          <w:szCs w:val="24"/>
        </w:rPr>
        <w:t xml:space="preserve">          </w:t>
      </w:r>
      <w:r w:rsidRPr="00B10364">
        <w:rPr>
          <w:rFonts w:ascii="Times New Roman" w:hAnsi="Times New Roman" w:cs="Times New Roman"/>
          <w:b/>
          <w:sz w:val="24"/>
          <w:szCs w:val="24"/>
        </w:rPr>
        <w:t>У8</w:t>
      </w:r>
      <w:r w:rsidRPr="00B10364">
        <w:rPr>
          <w:rFonts w:ascii="Times New Roman" w:hAnsi="Times New Roman" w:cs="Times New Roman"/>
          <w:sz w:val="24"/>
          <w:szCs w:val="24"/>
        </w:rPr>
        <w:t xml:space="preserve"> 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содержать в исправном состоянии, ремонтировать, регулировать, заменять неисправные устройства систем ЖАТ;</w:t>
      </w:r>
    </w:p>
    <w:p w:rsidR="002571E6" w:rsidRPr="00B10364" w:rsidRDefault="002571E6" w:rsidP="002571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sz w:val="24"/>
          <w:szCs w:val="24"/>
        </w:rPr>
        <w:t> </w:t>
      </w:r>
      <w:r w:rsidRPr="00B10364">
        <w:rPr>
          <w:rFonts w:ascii="Times New Roman" w:hAnsi="Times New Roman" w:cs="Times New Roman"/>
          <w:sz w:val="24"/>
          <w:szCs w:val="24"/>
        </w:rPr>
        <w:tab/>
      </w:r>
      <w:r w:rsidRPr="00B10364">
        <w:rPr>
          <w:rFonts w:ascii="Times New Roman" w:hAnsi="Times New Roman" w:cs="Times New Roman"/>
          <w:b/>
          <w:sz w:val="24"/>
          <w:szCs w:val="24"/>
        </w:rPr>
        <w:t>У9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sz w:val="24"/>
          <w:szCs w:val="24"/>
        </w:rPr>
        <w:t>выполнять настройку и регулировку электрических элементов устройств СЦБ;</w:t>
      </w:r>
    </w:p>
    <w:p w:rsidR="002571E6" w:rsidRPr="00B10364" w:rsidRDefault="002571E6" w:rsidP="002571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У10</w:t>
      </w:r>
      <w:r w:rsidRPr="00B10364">
        <w:rPr>
          <w:rFonts w:ascii="Times New Roman" w:hAnsi="Times New Roman" w:cs="Times New Roman"/>
          <w:sz w:val="24"/>
          <w:szCs w:val="24"/>
        </w:rPr>
        <w:t xml:space="preserve"> - проверять в процессе технического обслуживания состояние монтажа, крепления и внешний вид аппаратуры, срабатывание и работоспособность элементов устройств СЦБ;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У11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производить испытания средств контроля электрических цепей блокировки, систем централизации и сигнализации;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У12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наблюдать за правильной эксплуатацией устройств СЦБ и систем ЖАТ, соблюдать правила безопасности труда, электробезопасности, пожарной безопасности;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У13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проводить проверку фактического соответствия действующих устройств электрическим схемам;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У14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B10364">
        <w:rPr>
          <w:rFonts w:ascii="Times New Roman" w:hAnsi="Times New Roman" w:cs="Times New Roman"/>
          <w:sz w:val="24"/>
          <w:szCs w:val="24"/>
        </w:rPr>
        <w:t>монтировать муфты, дроссельные перемычки и заземления для всех типов устройств;</w:t>
      </w:r>
    </w:p>
    <w:p w:rsidR="002571E6" w:rsidRPr="00B10364" w:rsidRDefault="002571E6" w:rsidP="002571E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0364">
        <w:rPr>
          <w:rFonts w:ascii="Times New Roman" w:hAnsi="Times New Roman" w:cs="Times New Roman"/>
          <w:b/>
          <w:sz w:val="24"/>
          <w:szCs w:val="24"/>
        </w:rPr>
        <w:t>У15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прокладывать и разделять сигнальные провода в любых подвидах муфт;</w:t>
      </w:r>
    </w:p>
    <w:p w:rsidR="00E514D4" w:rsidRPr="00B10364" w:rsidRDefault="002571E6" w:rsidP="00B10364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Style w:val="FontStyle49"/>
          <w:b w:val="0"/>
          <w:bCs w:val="0"/>
          <w:sz w:val="24"/>
          <w:szCs w:val="24"/>
        </w:rPr>
      </w:pPr>
      <w:r w:rsidRPr="00B10364">
        <w:rPr>
          <w:rFonts w:ascii="Times New Roman" w:hAnsi="Times New Roman" w:cs="Times New Roman"/>
          <w:sz w:val="24"/>
          <w:szCs w:val="24"/>
        </w:rPr>
        <w:tab/>
      </w:r>
      <w:r w:rsidRPr="00B10364">
        <w:rPr>
          <w:rFonts w:ascii="Times New Roman" w:hAnsi="Times New Roman" w:cs="Times New Roman"/>
          <w:b/>
          <w:sz w:val="24"/>
          <w:szCs w:val="24"/>
        </w:rPr>
        <w:t>У16</w:t>
      </w:r>
      <w:r w:rsidRPr="00B10364">
        <w:rPr>
          <w:rFonts w:ascii="Times New Roman" w:hAnsi="Times New Roman" w:cs="Times New Roman"/>
          <w:sz w:val="24"/>
          <w:szCs w:val="24"/>
        </w:rPr>
        <w:t xml:space="preserve"> </w:t>
      </w:r>
      <w:r w:rsidRPr="00B10364">
        <w:rPr>
          <w:rFonts w:ascii="Times New Roman" w:hAnsi="Times New Roman" w:cs="Times New Roman"/>
          <w:b/>
          <w:sz w:val="24"/>
          <w:szCs w:val="24"/>
        </w:rPr>
        <w:t>-</w:t>
      </w:r>
      <w:r w:rsidRPr="00B10364">
        <w:rPr>
          <w:rFonts w:ascii="Times New Roman" w:hAnsi="Times New Roman" w:cs="Times New Roman"/>
          <w:sz w:val="24"/>
          <w:szCs w:val="24"/>
        </w:rPr>
        <w:t xml:space="preserve"> подключать и проверять кабельные жилы с расшивкой и дальнейшей прозво</w:t>
      </w:r>
      <w:r w:rsidR="00B10364">
        <w:rPr>
          <w:rFonts w:ascii="Times New Roman" w:hAnsi="Times New Roman" w:cs="Times New Roman"/>
          <w:sz w:val="24"/>
          <w:szCs w:val="24"/>
        </w:rPr>
        <w:t>ном;</w:t>
      </w:r>
    </w:p>
    <w:p w:rsidR="00341420" w:rsidRPr="00B10364" w:rsidRDefault="00341420" w:rsidP="00341420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b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знать: </w:t>
      </w:r>
    </w:p>
    <w:p w:rsidR="00CD0DAE" w:rsidRPr="00B10364" w:rsidRDefault="00220AC7" w:rsidP="00CD0DAE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З1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конструкцию приборов и устройств СЦБ;</w:t>
      </w:r>
    </w:p>
    <w:p w:rsidR="00CD0DAE" w:rsidRPr="00B10364" w:rsidRDefault="00220AC7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З2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принцип работы и эксплуатационные характеристики приборов и устройств СЦБ;</w:t>
      </w:r>
    </w:p>
    <w:p w:rsidR="00CD0DAE" w:rsidRPr="00B10364" w:rsidRDefault="00220AC7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З3 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технологию разборки и сборки приборов и устройств СЦБ;</w:t>
      </w:r>
    </w:p>
    <w:p w:rsidR="00CD0DAE" w:rsidRPr="00B10364" w:rsidRDefault="00CD0DAE" w:rsidP="00CD0DAE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eastAsia="Times New Roman" w:hAnsi="Times New Roman" w:cs="Times New Roman"/>
          <w:iCs/>
          <w:sz w:val="24"/>
          <w:szCs w:val="24"/>
        </w:rPr>
        <w:t>технологию ремонта и регулировки приборов и устройств СЦБ;</w:t>
      </w:r>
    </w:p>
    <w:p w:rsidR="00CD0DAE" w:rsidRPr="00B10364" w:rsidRDefault="00220AC7" w:rsidP="00CD0DAE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З4  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правила, порядок организации и проведения испытаний устройств и проведения электротехнических измерений;</w:t>
      </w:r>
    </w:p>
    <w:p w:rsidR="00CD0DAE" w:rsidRPr="00B10364" w:rsidRDefault="00220AC7" w:rsidP="00B10364">
      <w:pPr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 xml:space="preserve">З5    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>характерные виды нарушений нормальной работы уст</w:t>
      </w:r>
      <w:r w:rsidR="00B10364">
        <w:rPr>
          <w:rFonts w:ascii="Times New Roman" w:eastAsia="Times New Roman" w:hAnsi="Times New Roman" w:cs="Times New Roman"/>
          <w:iCs/>
          <w:sz w:val="24"/>
          <w:szCs w:val="24"/>
        </w:rPr>
        <w:t>ройств и способы их устранения.</w:t>
      </w:r>
    </w:p>
    <w:p w:rsidR="00657EFC" w:rsidRPr="00B10364" w:rsidRDefault="00657EFC" w:rsidP="00657EFC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 w:firstLine="709"/>
        <w:jc w:val="both"/>
        <w:rPr>
          <w:rFonts w:ascii="Times New Roman" w:hAnsi="Times New Roman"/>
          <w:sz w:val="24"/>
          <w:szCs w:val="24"/>
        </w:rPr>
      </w:pPr>
      <w:r w:rsidRPr="00B10364">
        <w:rPr>
          <w:rFonts w:ascii="Times New Roman" w:hAnsi="Times New Roman"/>
          <w:b/>
          <w:sz w:val="24"/>
          <w:szCs w:val="24"/>
        </w:rPr>
        <w:t>иметь практический опыт в:</w:t>
      </w:r>
    </w:p>
    <w:p w:rsidR="00657EFC" w:rsidRPr="00B10364" w:rsidRDefault="00657EFC" w:rsidP="001B5967">
      <w:pPr>
        <w:spacing w:after="0" w:line="240" w:lineRule="auto"/>
        <w:ind w:firstLine="708"/>
        <w:rPr>
          <w:rStyle w:val="FontStyle49"/>
          <w:rFonts w:eastAsia="Times New Roman"/>
          <w:b w:val="0"/>
          <w:bCs w:val="0"/>
          <w:iCs/>
          <w:sz w:val="24"/>
          <w:szCs w:val="24"/>
        </w:rPr>
      </w:pPr>
      <w:r w:rsidRPr="00B10364">
        <w:rPr>
          <w:rFonts w:ascii="Times New Roman" w:hAnsi="Times New Roman" w:cs="Times New Roman"/>
          <w:sz w:val="24"/>
          <w:szCs w:val="24"/>
        </w:rPr>
        <w:t xml:space="preserve">- </w:t>
      </w:r>
      <w:r w:rsidR="00CD0DAE" w:rsidRPr="00B10364">
        <w:rPr>
          <w:rFonts w:ascii="Times New Roman" w:eastAsia="Times New Roman" w:hAnsi="Times New Roman" w:cs="Times New Roman"/>
          <w:iCs/>
          <w:sz w:val="24"/>
          <w:szCs w:val="24"/>
        </w:rPr>
        <w:t xml:space="preserve">разборке, сборке, регулировке и проверке </w:t>
      </w:r>
      <w:r w:rsidR="004C294D" w:rsidRPr="00B10364">
        <w:rPr>
          <w:rFonts w:ascii="Times New Roman" w:eastAsia="Times New Roman" w:hAnsi="Times New Roman" w:cs="Times New Roman"/>
          <w:iCs/>
          <w:sz w:val="24"/>
          <w:szCs w:val="24"/>
        </w:rPr>
        <w:t>приборов и устройств СЦБ;</w:t>
      </w:r>
    </w:p>
    <w:p w:rsidR="00220AC7" w:rsidRPr="00B10364" w:rsidRDefault="006F6285" w:rsidP="00220AC7">
      <w:pPr>
        <w:tabs>
          <w:tab w:val="left" w:pos="403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364">
        <w:rPr>
          <w:rStyle w:val="FontStyle50"/>
          <w:rFonts w:eastAsia="Calibri"/>
          <w:b w:val="0"/>
          <w:sz w:val="24"/>
          <w:szCs w:val="24"/>
        </w:rPr>
        <w:t xml:space="preserve">          - по </w:t>
      </w:r>
      <w:r w:rsidRPr="00B10364">
        <w:rPr>
          <w:rFonts w:ascii="Times New Roman" w:hAnsi="Times New Roman" w:cs="Times New Roman"/>
          <w:bCs/>
          <w:sz w:val="24"/>
          <w:szCs w:val="24"/>
        </w:rPr>
        <w:t>техническом</w:t>
      </w:r>
      <w:r w:rsidR="00220AC7" w:rsidRPr="00B10364">
        <w:rPr>
          <w:rFonts w:ascii="Times New Roman" w:hAnsi="Times New Roman" w:cs="Times New Roman"/>
          <w:bCs/>
          <w:sz w:val="24"/>
          <w:szCs w:val="24"/>
        </w:rPr>
        <w:t xml:space="preserve"> обслуживанию, текущему ремонту, монтажу, регулировке устройств и систем механической и электрической централизации ЖАТ; </w:t>
      </w:r>
    </w:p>
    <w:p w:rsidR="00220AC7" w:rsidRPr="00B10364" w:rsidRDefault="00220AC7" w:rsidP="00220AC7">
      <w:pPr>
        <w:tabs>
          <w:tab w:val="left" w:pos="-2600"/>
        </w:tabs>
        <w:autoSpaceDE w:val="0"/>
        <w:autoSpaceDN w:val="0"/>
        <w:adjustRightInd w:val="0"/>
        <w:spacing w:after="0" w:line="240" w:lineRule="auto"/>
        <w:ind w:right="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0364">
        <w:rPr>
          <w:rFonts w:ascii="Times New Roman" w:hAnsi="Times New Roman" w:cs="Times New Roman"/>
          <w:bCs/>
          <w:sz w:val="24"/>
          <w:szCs w:val="24"/>
        </w:rPr>
        <w:tab/>
        <w:t>- по техническому обслуживанию устройств автоблокировки, ремонту, монтажу и регулировке напольных устройств СЦБ и ЖАТ.</w:t>
      </w:r>
    </w:p>
    <w:p w:rsidR="00E514D4" w:rsidRPr="00335619" w:rsidRDefault="00E514D4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rStyle w:val="FontStyle50"/>
          <w:b w:val="0"/>
          <w:sz w:val="24"/>
          <w:szCs w:val="24"/>
        </w:rPr>
      </w:pPr>
    </w:p>
    <w:p w:rsidR="00FC1E1F" w:rsidRPr="00335619" w:rsidRDefault="00FC1E1F" w:rsidP="003E735D">
      <w:pPr>
        <w:pStyle w:val="Style22"/>
        <w:widowControl/>
        <w:tabs>
          <w:tab w:val="left" w:pos="216"/>
          <w:tab w:val="left" w:pos="360"/>
          <w:tab w:val="left" w:pos="720"/>
        </w:tabs>
        <w:spacing w:line="240" w:lineRule="auto"/>
        <w:ind w:firstLine="709"/>
        <w:rPr>
          <w:b/>
          <w:snapToGrid w:val="0"/>
          <w:sz w:val="24"/>
          <w:szCs w:val="24"/>
        </w:rPr>
      </w:pPr>
      <w:r w:rsidRPr="00335619">
        <w:rPr>
          <w:b/>
          <w:snapToGrid w:val="0"/>
          <w:sz w:val="24"/>
          <w:szCs w:val="24"/>
        </w:rPr>
        <w:t>1.</w:t>
      </w:r>
      <w:r w:rsidR="003E735D" w:rsidRPr="00335619">
        <w:rPr>
          <w:b/>
          <w:snapToGrid w:val="0"/>
          <w:sz w:val="24"/>
          <w:szCs w:val="24"/>
        </w:rPr>
        <w:t>4</w:t>
      </w:r>
      <w:r w:rsidRPr="00335619">
        <w:rPr>
          <w:b/>
          <w:snapToGrid w:val="0"/>
          <w:sz w:val="24"/>
          <w:szCs w:val="24"/>
        </w:rPr>
        <w:t>. Компетенции:</w:t>
      </w:r>
    </w:p>
    <w:p w:rsidR="00E742D0" w:rsidRPr="00335619" w:rsidRDefault="00E742D0" w:rsidP="00E742D0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t>ОК 1 Выбирать способы решения задач профессиональной деятельности применительно к различным контекстам.</w:t>
      </w:r>
    </w:p>
    <w:p w:rsidR="00E742D0" w:rsidRPr="00335619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t>ОК 2 Осуществлять поиск, анализ и интерпретацию информации, необходимой для выполнения задач профессиональной деятельности.</w:t>
      </w:r>
    </w:p>
    <w:p w:rsidR="00E742D0" w:rsidRPr="00335619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t>ОК 4  Работать в коллективе и команде, эффективно взаимодействовать с коллегами, руководством, клиентами.</w:t>
      </w:r>
    </w:p>
    <w:p w:rsidR="00E742D0" w:rsidRPr="00335619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ОК 9 Использовать информационные технологии в профессиональной деятельности.</w:t>
      </w:r>
    </w:p>
    <w:p w:rsidR="00E742D0" w:rsidRPr="00335619" w:rsidRDefault="00E742D0" w:rsidP="00E742D0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/>
          <w:color w:val="000000"/>
          <w:sz w:val="24"/>
          <w:szCs w:val="24"/>
        </w:rPr>
        <w:t>ОК 10 Пользоваться профессиональной документацией на государственном и иностранном языках.</w:t>
      </w:r>
    </w:p>
    <w:p w:rsidR="00555EBF" w:rsidRPr="00335619" w:rsidRDefault="00E742D0" w:rsidP="00555EBF">
      <w:pPr>
        <w:spacing w:after="0"/>
        <w:rPr>
          <w:rFonts w:ascii="Tahoma" w:eastAsia="Times New Roman" w:hAnsi="Tahoma" w:cs="Tahoma"/>
          <w:color w:val="000000"/>
          <w:sz w:val="24"/>
          <w:szCs w:val="24"/>
        </w:rPr>
      </w:pPr>
      <w:r w:rsidRPr="00335619">
        <w:rPr>
          <w:rFonts w:ascii="Times New Roman" w:hAnsi="Times New Roman" w:cs="Times New Roman"/>
          <w:sz w:val="24"/>
          <w:szCs w:val="24"/>
        </w:rPr>
        <w:t xml:space="preserve">ПК </w:t>
      </w:r>
      <w:r w:rsidR="00555EBF" w:rsidRPr="00335619">
        <w:rPr>
          <w:rFonts w:ascii="Times New Roman" w:hAnsi="Times New Roman" w:cs="Times New Roman"/>
          <w:sz w:val="24"/>
          <w:szCs w:val="24"/>
        </w:rPr>
        <w:t>4</w:t>
      </w:r>
      <w:r w:rsidR="00142D8F" w:rsidRPr="00335619">
        <w:rPr>
          <w:rFonts w:ascii="Times New Roman" w:hAnsi="Times New Roman" w:cs="Times New Roman"/>
          <w:sz w:val="24"/>
          <w:szCs w:val="24"/>
        </w:rPr>
        <w:t xml:space="preserve">.1 </w:t>
      </w:r>
      <w:r w:rsidR="00555EBF" w:rsidRPr="00335619">
        <w:rPr>
          <w:rFonts w:ascii="Times New Roman" w:hAnsi="Times New Roman" w:cs="Times New Roman"/>
          <w:sz w:val="24"/>
          <w:szCs w:val="24"/>
        </w:rPr>
        <w:t xml:space="preserve"> </w:t>
      </w:r>
      <w:r w:rsidR="00555EBF" w:rsidRPr="00335619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Выполнение работ по профессии Электромонтер по обслуживанию и ремонту устройств сигнализации,  централизации и блокировки</w:t>
      </w:r>
      <w:r w:rsidR="00555EBF" w:rsidRPr="00335619">
        <w:rPr>
          <w:rFonts w:ascii="Tahoma" w:eastAsia="Times New Roman" w:hAnsi="Tahoma" w:cs="Tahoma"/>
          <w:color w:val="000000"/>
          <w:sz w:val="24"/>
          <w:szCs w:val="24"/>
        </w:rPr>
        <w:t>.</w:t>
      </w:r>
    </w:p>
    <w:p w:rsidR="00555EBF" w:rsidRDefault="00555EBF" w:rsidP="00555EBF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color w:val="000000"/>
          <w:sz w:val="24"/>
          <w:szCs w:val="24"/>
        </w:rPr>
        <w:t>ПК. 4.2  Выполнение работ по профессии Электромонтажник по сигнализации, централизации и блокировке.</w:t>
      </w:r>
    </w:p>
    <w:p w:rsidR="00901500" w:rsidRDefault="00901500" w:rsidP="00901500">
      <w:pPr>
        <w:jc w:val="both"/>
        <w:rPr>
          <w:rFonts w:ascii="Tahoma" w:eastAsia="Times New Roman" w:hAnsi="Tahoma" w:cs="Tahoma"/>
          <w:color w:val="000000"/>
          <w:sz w:val="24"/>
          <w:szCs w:val="24"/>
        </w:rPr>
      </w:pP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1500">
        <w:rPr>
          <w:rFonts w:ascii="Times New Roman" w:hAnsi="Times New Roman" w:cs="Times New Roman"/>
          <w:b/>
          <w:sz w:val="24"/>
          <w:szCs w:val="24"/>
        </w:rPr>
        <w:t>1.5. Личностные результаты реализации программы воспитания</w:t>
      </w:r>
    </w:p>
    <w:p w:rsidR="00901500" w:rsidRPr="00901500" w:rsidRDefault="00901500" w:rsidP="0090150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01500">
        <w:rPr>
          <w:rFonts w:ascii="Times New Roman" w:hAnsi="Times New Roman" w:cs="Times New Roman"/>
          <w:i/>
          <w:sz w:val="24"/>
          <w:szCs w:val="24"/>
        </w:rPr>
        <w:t>В р</w:t>
      </w:r>
      <w:r>
        <w:rPr>
          <w:rFonts w:ascii="Times New Roman" w:hAnsi="Times New Roman" w:cs="Times New Roman"/>
          <w:i/>
          <w:sz w:val="24"/>
          <w:szCs w:val="24"/>
        </w:rPr>
        <w:t>амках программы профессионального модуля</w:t>
      </w:r>
      <w:r w:rsidRPr="00901500">
        <w:rPr>
          <w:rFonts w:ascii="Times New Roman" w:hAnsi="Times New Roman" w:cs="Times New Roman"/>
          <w:i/>
          <w:sz w:val="24"/>
          <w:szCs w:val="24"/>
        </w:rPr>
        <w:t xml:space="preserve"> реализуется программа воспитания, направленная на формирование следующих </w:t>
      </w:r>
      <w:r w:rsidRPr="00901500">
        <w:rPr>
          <w:rFonts w:ascii="Times New Roman" w:hAnsi="Times New Roman" w:cs="Times New Roman"/>
          <w:b/>
          <w:i/>
          <w:sz w:val="24"/>
          <w:szCs w:val="24"/>
        </w:rPr>
        <w:t>личностных</w:t>
      </w:r>
      <w:r w:rsidRPr="009015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1500">
        <w:rPr>
          <w:rFonts w:ascii="Times New Roman" w:hAnsi="Times New Roman" w:cs="Times New Roman"/>
          <w:b/>
          <w:bCs/>
          <w:i/>
          <w:sz w:val="24"/>
          <w:szCs w:val="24"/>
        </w:rPr>
        <w:t>результа</w:t>
      </w:r>
      <w:r w:rsidR="007E3D92">
        <w:rPr>
          <w:rFonts w:ascii="Times New Roman" w:hAnsi="Times New Roman" w:cs="Times New Roman"/>
          <w:b/>
          <w:bCs/>
          <w:i/>
          <w:sz w:val="24"/>
          <w:szCs w:val="24"/>
        </w:rPr>
        <w:t>тов</w:t>
      </w:r>
      <w:r w:rsidRPr="00901500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 xml:space="preserve">ЛР.13 </w:t>
      </w:r>
      <w:r w:rsidRPr="00901500">
        <w:rPr>
          <w:rFonts w:ascii="Times New Roman" w:hAnsi="Times New Roman" w:cs="Times New Roman"/>
          <w:bCs/>
          <w:sz w:val="24"/>
          <w:szCs w:val="24"/>
        </w:rPr>
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 мыслящий;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bCs/>
          <w:sz w:val="24"/>
          <w:szCs w:val="24"/>
        </w:rPr>
        <w:t xml:space="preserve">ЛР.19 </w:t>
      </w:r>
      <w:r w:rsidRPr="00901500">
        <w:rPr>
          <w:rFonts w:ascii="Times New Roman" w:hAnsi="Times New Roman" w:cs="Times New Roman"/>
          <w:sz w:val="24"/>
          <w:szCs w:val="24"/>
        </w:rPr>
        <w:t>уважительное отношения обучающихся к результатам собственного и чужого труда;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ЛР.25 способный к генерированию, осмыслению  и доведению до конечной реализации предлагаемых инноваций;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ЛР.27 проявляющий способности к непрерывному развитию в области профессиональных компетенций и междисциплинарных знаний;</w:t>
      </w:r>
    </w:p>
    <w:p w:rsidR="00901500" w:rsidRPr="00901500" w:rsidRDefault="00901500" w:rsidP="0090150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ЛР.30 осуществляющий поиск и использование информации, необходимой для эффективного выполнения различных задач, профессионального и личностного развития;</w:t>
      </w:r>
    </w:p>
    <w:p w:rsidR="00901500" w:rsidRPr="00612B3D" w:rsidRDefault="00901500" w:rsidP="00612B3D">
      <w:pPr>
        <w:ind w:firstLine="709"/>
        <w:jc w:val="both"/>
        <w:rPr>
          <w:rStyle w:val="FontStyle49"/>
          <w:b w:val="0"/>
          <w:bCs w:val="0"/>
          <w:sz w:val="24"/>
          <w:szCs w:val="24"/>
        </w:rPr>
      </w:pPr>
      <w:r w:rsidRPr="00901500">
        <w:rPr>
          <w:rFonts w:ascii="Times New Roman" w:hAnsi="Times New Roman" w:cs="Times New Roman"/>
          <w:sz w:val="24"/>
          <w:szCs w:val="24"/>
        </w:rPr>
        <w:t>ЛР.31 умеющий эффективно работать в коллективе, общаться с коллегами, руко</w:t>
      </w:r>
      <w:r>
        <w:rPr>
          <w:rFonts w:ascii="Times New Roman" w:hAnsi="Times New Roman" w:cs="Times New Roman"/>
          <w:sz w:val="24"/>
          <w:szCs w:val="24"/>
        </w:rPr>
        <w:t>водством, потребителями.</w:t>
      </w:r>
    </w:p>
    <w:p w:rsidR="00FC1E1F" w:rsidRPr="00335619" w:rsidRDefault="00FC1E1F" w:rsidP="003E735D">
      <w:pPr>
        <w:pStyle w:val="Style11"/>
        <w:widowControl/>
        <w:ind w:firstLine="709"/>
        <w:rPr>
          <w:rStyle w:val="FontStyle50"/>
          <w:sz w:val="24"/>
          <w:szCs w:val="24"/>
        </w:rPr>
      </w:pPr>
      <w:r w:rsidRPr="00335619">
        <w:rPr>
          <w:rStyle w:val="FontStyle49"/>
          <w:sz w:val="24"/>
          <w:szCs w:val="24"/>
        </w:rPr>
        <w:t>1.</w:t>
      </w:r>
      <w:r w:rsidR="00747813">
        <w:rPr>
          <w:rStyle w:val="FontStyle49"/>
          <w:sz w:val="24"/>
          <w:szCs w:val="24"/>
        </w:rPr>
        <w:t>6</w:t>
      </w:r>
      <w:r w:rsidRPr="00335619">
        <w:rPr>
          <w:rStyle w:val="FontStyle49"/>
          <w:sz w:val="24"/>
          <w:szCs w:val="24"/>
        </w:rPr>
        <w:t xml:space="preserve">. </w:t>
      </w:r>
      <w:r w:rsidRPr="00335619">
        <w:rPr>
          <w:rStyle w:val="FontStyle50"/>
          <w:sz w:val="24"/>
          <w:szCs w:val="24"/>
        </w:rPr>
        <w:t xml:space="preserve">Количество часов на освоение </w:t>
      </w:r>
      <w:r w:rsidRPr="00335619">
        <w:rPr>
          <w:rStyle w:val="FontStyle51"/>
          <w:b/>
          <w:sz w:val="24"/>
          <w:szCs w:val="24"/>
        </w:rPr>
        <w:t>рабочей</w:t>
      </w:r>
      <w:r w:rsidRPr="00335619">
        <w:rPr>
          <w:rStyle w:val="FontStyle50"/>
          <w:sz w:val="24"/>
          <w:szCs w:val="24"/>
        </w:rPr>
        <w:t xml:space="preserve"> программы </w:t>
      </w:r>
      <w:r w:rsidR="00814723" w:rsidRPr="00335619">
        <w:rPr>
          <w:rStyle w:val="FontStyle50"/>
          <w:sz w:val="24"/>
          <w:szCs w:val="24"/>
        </w:rPr>
        <w:t>профессионального модуля</w:t>
      </w:r>
      <w:r w:rsidRPr="00335619">
        <w:rPr>
          <w:rStyle w:val="FontStyle50"/>
          <w:sz w:val="24"/>
          <w:szCs w:val="24"/>
        </w:rPr>
        <w:t>:</w:t>
      </w:r>
    </w:p>
    <w:p w:rsidR="00814723" w:rsidRPr="0033561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Всего часов – </w:t>
      </w:r>
      <w:r w:rsidR="00C94221" w:rsidRPr="0033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0DA7" w:rsidRPr="00335619">
        <w:rPr>
          <w:rFonts w:ascii="Times New Roman" w:eastAsia="Times New Roman" w:hAnsi="Times New Roman" w:cs="Times New Roman"/>
          <w:sz w:val="24"/>
          <w:szCs w:val="24"/>
        </w:rPr>
        <w:t>123</w:t>
      </w:r>
      <w:r w:rsidR="000D2238" w:rsidRPr="00335619">
        <w:rPr>
          <w:rFonts w:ascii="Times New Roman" w:eastAsia="Times New Roman" w:hAnsi="Times New Roman" w:cs="Times New Roman"/>
          <w:sz w:val="24"/>
          <w:szCs w:val="24"/>
        </w:rPr>
        <w:t xml:space="preserve"> часа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14723" w:rsidRPr="00335619" w:rsidRDefault="00814723" w:rsidP="00814723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из них на освоение МДК.0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.01 – 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42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142D8F" w:rsidRPr="003356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723" w:rsidRPr="00335619" w:rsidRDefault="00814723" w:rsidP="00C94221">
      <w:pPr>
        <w:spacing w:after="0" w:line="240" w:lineRule="auto"/>
        <w:ind w:firstLine="1418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в том числе практических занятий – 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20</w:t>
      </w:r>
      <w:r w:rsidR="00C94221" w:rsidRPr="00335619">
        <w:rPr>
          <w:rFonts w:ascii="Times New Roman" w:eastAsia="Times New Roman" w:hAnsi="Times New Roman" w:cs="Times New Roman"/>
          <w:sz w:val="24"/>
          <w:szCs w:val="24"/>
        </w:rPr>
        <w:t xml:space="preserve"> часов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14723" w:rsidRPr="00335619" w:rsidRDefault="00814723" w:rsidP="00814723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самостоятельная работа – 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час</w:t>
      </w:r>
      <w:r w:rsidR="006245B6" w:rsidRPr="00335619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E6E4E" w:rsidRPr="00335619" w:rsidRDefault="001E6E4E" w:rsidP="00142D8F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4723" w:rsidRPr="00335619">
        <w:rPr>
          <w:rFonts w:ascii="Times New Roman" w:eastAsia="Times New Roman" w:hAnsi="Times New Roman" w:cs="Times New Roman"/>
          <w:sz w:val="24"/>
          <w:szCs w:val="24"/>
        </w:rPr>
        <w:t xml:space="preserve">лекции – 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14</w:t>
      </w:r>
      <w:r w:rsidR="00814723" w:rsidRPr="00335619">
        <w:rPr>
          <w:rFonts w:ascii="Times New Roman" w:eastAsia="Times New Roman" w:hAnsi="Times New Roman" w:cs="Times New Roman"/>
          <w:sz w:val="24"/>
          <w:szCs w:val="24"/>
        </w:rPr>
        <w:t xml:space="preserve"> час</w:t>
      </w:r>
      <w:r w:rsidR="00A45076" w:rsidRPr="00335619">
        <w:rPr>
          <w:rFonts w:ascii="Times New Roman" w:eastAsia="Times New Roman" w:hAnsi="Times New Roman" w:cs="Times New Roman"/>
          <w:sz w:val="24"/>
          <w:szCs w:val="24"/>
        </w:rPr>
        <w:t>ов</w:t>
      </w:r>
      <w:r w:rsidR="00814723" w:rsidRPr="003356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742D0" w:rsidRPr="00335619" w:rsidRDefault="00944A10" w:rsidP="00142D8F">
      <w:pPr>
        <w:spacing w:after="0" w:line="240" w:lineRule="auto"/>
        <w:ind w:firstLine="2552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промежуточная аттестация – 2 часа</w:t>
      </w:r>
      <w:r w:rsidR="001E6E4E" w:rsidRPr="0033561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14723" w:rsidRPr="0033561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6245B6" w:rsidRPr="00335619" w:rsidRDefault="00814723" w:rsidP="00142D8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на учебную практику УП 0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2D8F" w:rsidRPr="00335619">
        <w:rPr>
          <w:rFonts w:ascii="Times New Roman" w:eastAsia="Times New Roman" w:hAnsi="Times New Roman" w:cs="Times New Roman"/>
          <w:sz w:val="24"/>
          <w:szCs w:val="24"/>
        </w:rPr>
        <w:t xml:space="preserve">.01 </w:t>
      </w:r>
      <w:r w:rsidR="00E742D0" w:rsidRPr="00335619">
        <w:rPr>
          <w:rFonts w:ascii="Times New Roman" w:eastAsia="Times New Roman" w:hAnsi="Times New Roman" w:cs="Times New Roman"/>
          <w:sz w:val="24"/>
          <w:szCs w:val="24"/>
        </w:rPr>
        <w:t xml:space="preserve"> – 36 часов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14723" w:rsidRPr="00335619" w:rsidRDefault="00814723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на производственную практику ПП 0</w:t>
      </w:r>
      <w:r w:rsidR="00944A10" w:rsidRPr="00335619">
        <w:rPr>
          <w:rFonts w:ascii="Times New Roman" w:eastAsia="Times New Roman" w:hAnsi="Times New Roman" w:cs="Times New Roman"/>
          <w:sz w:val="24"/>
          <w:szCs w:val="24"/>
        </w:rPr>
        <w:t>4</w:t>
      </w:r>
      <w:r w:rsidR="00142D8F" w:rsidRPr="00335619">
        <w:rPr>
          <w:rFonts w:ascii="Times New Roman" w:eastAsia="Times New Roman" w:hAnsi="Times New Roman" w:cs="Times New Roman"/>
          <w:sz w:val="24"/>
          <w:szCs w:val="24"/>
        </w:rPr>
        <w:t xml:space="preserve">.01 </w:t>
      </w:r>
      <w:r w:rsidRPr="00335619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860DA7" w:rsidRPr="00335619">
        <w:rPr>
          <w:rFonts w:ascii="Times New Roman" w:eastAsia="Times New Roman" w:hAnsi="Times New Roman" w:cs="Times New Roman"/>
          <w:sz w:val="24"/>
          <w:szCs w:val="24"/>
        </w:rPr>
        <w:t>36 часов</w:t>
      </w:r>
    </w:p>
    <w:p w:rsidR="00860DA7" w:rsidRPr="00335619" w:rsidRDefault="00860DA7" w:rsidP="0081472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sz w:val="24"/>
          <w:szCs w:val="24"/>
        </w:rPr>
        <w:t>квалификационный экзамен – 9 часов</w:t>
      </w:r>
      <w:r w:rsidR="0039009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39A3" w:rsidRPr="00335619" w:rsidRDefault="008339A3" w:rsidP="00C9634B">
      <w:pPr>
        <w:pStyle w:val="Style2"/>
        <w:widowControl/>
        <w:spacing w:line="240" w:lineRule="auto"/>
        <w:rPr>
          <w:sz w:val="24"/>
          <w:szCs w:val="24"/>
        </w:rPr>
        <w:sectPr w:rsidR="008339A3" w:rsidRPr="00335619" w:rsidSect="00D20897">
          <w:pgSz w:w="11906" w:h="16838"/>
          <w:pgMar w:top="1134" w:right="851" w:bottom="1134" w:left="1701" w:header="709" w:footer="0" w:gutter="0"/>
          <w:cols w:space="720"/>
          <w:docGrid w:linePitch="299"/>
        </w:sectPr>
      </w:pPr>
    </w:p>
    <w:p w:rsidR="00CD2EB7" w:rsidRDefault="00CD2EB7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361E" w:rsidRPr="00335619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 xml:space="preserve">2. Структура и содержание профессионального модуля </w:t>
      </w:r>
    </w:p>
    <w:p w:rsidR="00CD2EB7" w:rsidRPr="00FA5077" w:rsidRDefault="00CD2EB7" w:rsidP="00CD2EB7">
      <w:pPr>
        <w:jc w:val="center"/>
        <w:rPr>
          <w:rStyle w:val="FontStyle50"/>
          <w:rFonts w:eastAsia="Times New Roman"/>
          <w:bCs w:val="0"/>
          <w:color w:val="000000"/>
          <w:sz w:val="24"/>
          <w:szCs w:val="24"/>
        </w:rPr>
      </w:pPr>
      <w:r w:rsidRPr="00D906E0">
        <w:rPr>
          <w:rStyle w:val="afd"/>
          <w:rFonts w:ascii="Times New Roman" w:hAnsi="Times New Roman" w:cs="Times New Roman"/>
          <w:iCs/>
          <w:sz w:val="24"/>
          <w:szCs w:val="24"/>
        </w:rPr>
        <w:t>ПМ. 04</w:t>
      </w:r>
      <w:r w:rsidRPr="00D906E0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 </w:t>
      </w:r>
      <w:r w:rsidRPr="00D90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Освоение одной или нескольких профессий рабочих, должностей служащих (электромонтер по обслуживанию и ремонту устройств СЦБ)</w:t>
      </w:r>
    </w:p>
    <w:p w:rsidR="00A8361E" w:rsidRPr="00335619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2.1. Структура профессионального модуля</w:t>
      </w:r>
    </w:p>
    <w:tbl>
      <w:tblPr>
        <w:tblW w:w="1531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2693"/>
        <w:gridCol w:w="1135"/>
        <w:gridCol w:w="850"/>
        <w:gridCol w:w="142"/>
        <w:gridCol w:w="851"/>
        <w:gridCol w:w="1134"/>
        <w:gridCol w:w="1137"/>
        <w:gridCol w:w="1470"/>
        <w:gridCol w:w="1116"/>
        <w:gridCol w:w="1119"/>
        <w:gridCol w:w="1537"/>
      </w:tblGrid>
      <w:tr w:rsidR="00A8361E" w:rsidRPr="00335619" w:rsidTr="00D62ACE"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Коды профессиональных общих компетенций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Наименования разделов профессионального модуля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Суммар-ный объем нагрузки, час.</w:t>
            </w:r>
          </w:p>
        </w:tc>
        <w:tc>
          <w:tcPr>
            <w:tcW w:w="935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профессионального модуля, ак. час.</w:t>
            </w:r>
          </w:p>
        </w:tc>
      </w:tr>
      <w:tr w:rsidR="00A8361E" w:rsidRPr="00335619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обучающихся во взаимодействии с преподавателем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Самосто-ятельная работа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Экзамен по модулю</w:t>
            </w:r>
          </w:p>
        </w:tc>
      </w:tr>
      <w:tr w:rsidR="00A8361E" w:rsidRPr="00335619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по МДК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Практики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8361E" w:rsidRPr="00335619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Производст-венная</w:t>
            </w:r>
          </w:p>
        </w:tc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Учебная</w:t>
            </w: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361E" w:rsidRPr="00335619" w:rsidRDefault="00A8361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335619" w:rsidTr="00D62ACE"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Лабораторные занятия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Курсовых работ (проектов)</w:t>
            </w: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ACE" w:rsidRPr="00335619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62ACE" w:rsidRPr="00335619" w:rsidTr="00701E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5D09AB" w:rsidP="00A836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 01, ОК 02, </w:t>
            </w:r>
            <w:r w:rsidR="00EF2E44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D62ACE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04, ОК</w:t>
            </w:r>
            <w:r w:rsidR="00D62ACE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09,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F2E44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ОК 10,</w:t>
            </w:r>
          </w:p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 </w:t>
            </w:r>
            <w:r w:rsidR="00555EBF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.1- ПК </w:t>
            </w:r>
            <w:r w:rsidR="00555EBF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4.2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28D" w:rsidRPr="00335619" w:rsidRDefault="00D62ACE" w:rsidP="00DE44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МДК.0</w:t>
            </w:r>
            <w:r w:rsidR="00944A10"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.01 </w:t>
            </w:r>
          </w:p>
          <w:p w:rsidR="00D62ACE" w:rsidRPr="00335619" w:rsidRDefault="00944A10" w:rsidP="00DE449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Специальные технологии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944A10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1E2E" w:rsidRPr="00335619" w:rsidRDefault="00701E2E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62ACE" w:rsidRPr="00335619" w:rsidRDefault="00944A10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  <w:p w:rsidR="00C94221" w:rsidRPr="00335619" w:rsidRDefault="00C94221" w:rsidP="00701E2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72328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2ACE" w:rsidRPr="00335619" w:rsidRDefault="00D62ACE" w:rsidP="00A450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4AED" w:rsidRPr="00335619" w:rsidTr="00701E2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EF2E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:rsidR="00E14AED" w:rsidRPr="00335619" w:rsidRDefault="00E14AED" w:rsidP="00EF2E4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90" w:rsidRPr="00DE4490" w:rsidRDefault="00E14AED" w:rsidP="00DE449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4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УП.04.01 </w:t>
            </w:r>
          </w:p>
          <w:p w:rsidR="00E14AED" w:rsidRPr="00DE4490" w:rsidRDefault="00DE4490" w:rsidP="00DE44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 практика (электромонтер по обслуживанию и ремонту устройств СЦБ)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hideMark/>
          </w:tcPr>
          <w:p w:rsidR="00E14AED" w:rsidRPr="00335619" w:rsidRDefault="00E14AED" w:rsidP="00A8361E">
            <w:pPr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EEECE1" w:themeColor="background2"/>
                <w:sz w:val="24"/>
                <w:szCs w:val="24"/>
              </w:rPr>
            </w:pPr>
          </w:p>
          <w:p w:rsidR="00E14AED" w:rsidRPr="00335619" w:rsidRDefault="00E14AE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color w:val="EEECE1" w:themeColor="background2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D62AC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45076">
            <w:pPr>
              <w:rPr>
                <w:sz w:val="24"/>
                <w:szCs w:val="24"/>
              </w:rPr>
            </w:pPr>
          </w:p>
        </w:tc>
      </w:tr>
      <w:tr w:rsidR="00E14AED" w:rsidRPr="00335619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72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ОК 01, ОК 02,   ОК 04, ОК 09,   ОК 10,</w:t>
            </w:r>
          </w:p>
          <w:p w:rsidR="00E14AED" w:rsidRPr="00335619" w:rsidRDefault="00E14AED" w:rsidP="007232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ПК 4.1- ПК 4.2.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490" w:rsidRPr="00DE4490" w:rsidRDefault="00DE4490" w:rsidP="00DE449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4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ПП.04.01. </w:t>
            </w:r>
          </w:p>
          <w:p w:rsidR="00E14AED" w:rsidRPr="00DE4490" w:rsidRDefault="00DE4490" w:rsidP="00DE4490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Производственная практика (по профилю специальности)  Освоение одной или нескольких профессий рабочих, должностей служащих (электромонтер по обслуживанию и ре</w:t>
            </w:r>
            <w:r w:rsidRPr="00DE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монту устройств СЦБ 4 разряда)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41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E14AED" w:rsidRPr="00335619" w:rsidRDefault="00E14AE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ind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45076">
            <w:pPr>
              <w:rPr>
                <w:sz w:val="24"/>
                <w:szCs w:val="24"/>
              </w:rPr>
            </w:pPr>
          </w:p>
        </w:tc>
      </w:tr>
      <w:tr w:rsidR="00E14AED" w:rsidRPr="00335619" w:rsidTr="00E14AED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Экзамен по модулю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860DA7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A45076" w:rsidP="00A45076">
            <w:pPr>
              <w:jc w:val="center"/>
              <w:rPr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4AED" w:rsidRPr="00335619" w:rsidRDefault="00E14AE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AED" w:rsidRPr="00335619" w:rsidRDefault="00E14AED" w:rsidP="00A4507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6 семестр</w:t>
            </w:r>
          </w:p>
        </w:tc>
      </w:tr>
      <w:tr w:rsidR="00D62ACE" w:rsidRPr="00335619" w:rsidTr="00D62ACE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335619" w:rsidRDefault="00D62ACE" w:rsidP="00A8361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D62ACE" w:rsidP="00A8361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Всего: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44A10" w:rsidP="00860DA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 w:rsidR="00860DA7"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</w:t>
            </w:r>
            <w:r w:rsidR="00701E2E"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44A10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ACE" w:rsidRPr="00335619" w:rsidRDefault="00944A10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72328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44A10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72328D" w:rsidP="00A8361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9F7B0D" w:rsidP="00D62AC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ACE" w:rsidRPr="00335619" w:rsidRDefault="0072328D" w:rsidP="0072328D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-</w:t>
            </w:r>
          </w:p>
        </w:tc>
      </w:tr>
    </w:tbl>
    <w:p w:rsidR="00A8361E" w:rsidRPr="00335619" w:rsidRDefault="00A8361E" w:rsidP="00A836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802CC" w:rsidRPr="00335619" w:rsidRDefault="00C94221" w:rsidP="00C94221">
      <w:pPr>
        <w:spacing w:after="0" w:line="240" w:lineRule="auto"/>
        <w:jc w:val="center"/>
        <w:rPr>
          <w:rStyle w:val="FontStyle49"/>
          <w:rFonts w:eastAsia="Times New Roman"/>
          <w:bCs w:val="0"/>
          <w:sz w:val="24"/>
          <w:szCs w:val="24"/>
        </w:rPr>
      </w:pP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>ПМ.</w:t>
      </w:r>
      <w:r w:rsidR="00A8361E" w:rsidRPr="0033561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0D2238" w:rsidRPr="00335619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42D8F" w:rsidRPr="00335619">
        <w:rPr>
          <w:rFonts w:ascii="Times New Roman" w:eastAsia="Times New Roman" w:hAnsi="Times New Roman" w:cs="Times New Roman"/>
          <w:b/>
          <w:sz w:val="24"/>
          <w:szCs w:val="24"/>
        </w:rPr>
        <w:t xml:space="preserve"> ЭК Квалификационный экзамен – 6</w:t>
      </w:r>
      <w:r w:rsidRPr="00335619">
        <w:rPr>
          <w:rFonts w:ascii="Times New Roman" w:eastAsia="Times New Roman" w:hAnsi="Times New Roman" w:cs="Times New Roman"/>
          <w:b/>
          <w:sz w:val="24"/>
          <w:szCs w:val="24"/>
        </w:rPr>
        <w:t xml:space="preserve"> семестр</w:t>
      </w:r>
    </w:p>
    <w:p w:rsidR="00AA58E6" w:rsidRDefault="00AA58E6" w:rsidP="00BA287D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:rsidR="00DE4490" w:rsidRPr="00335619" w:rsidRDefault="00DE4490" w:rsidP="00BA287D">
      <w:pPr>
        <w:pStyle w:val="Style35"/>
        <w:widowControl/>
        <w:spacing w:before="67" w:after="240"/>
        <w:jc w:val="center"/>
        <w:rPr>
          <w:rStyle w:val="FontStyle49"/>
          <w:sz w:val="24"/>
          <w:szCs w:val="24"/>
        </w:rPr>
      </w:pPr>
    </w:p>
    <w:p w:rsidR="004E4CDE" w:rsidRPr="00335619" w:rsidRDefault="00BA287D" w:rsidP="00377F48">
      <w:pPr>
        <w:pStyle w:val="Style35"/>
        <w:widowControl/>
        <w:ind w:hanging="993"/>
        <w:jc w:val="center"/>
        <w:rPr>
          <w:rStyle w:val="FontStyle50"/>
          <w:sz w:val="24"/>
          <w:szCs w:val="24"/>
        </w:rPr>
      </w:pPr>
      <w:r w:rsidRPr="00335619">
        <w:rPr>
          <w:rStyle w:val="FontStyle49"/>
          <w:sz w:val="24"/>
          <w:szCs w:val="24"/>
        </w:rPr>
        <w:t xml:space="preserve">2.2. </w:t>
      </w:r>
      <w:r w:rsidRPr="00335619">
        <w:rPr>
          <w:rStyle w:val="FontStyle50"/>
          <w:sz w:val="24"/>
          <w:szCs w:val="24"/>
        </w:rPr>
        <w:t xml:space="preserve">Тематический план и содержание </w:t>
      </w:r>
      <w:r w:rsidR="004E4CDE" w:rsidRPr="00335619">
        <w:rPr>
          <w:rStyle w:val="FontStyle50"/>
          <w:sz w:val="24"/>
          <w:szCs w:val="24"/>
        </w:rPr>
        <w:t>профессионального модуля</w:t>
      </w:r>
    </w:p>
    <w:p w:rsidR="00CF4F46" w:rsidRPr="00CD2EB7" w:rsidRDefault="00CD2EB7" w:rsidP="00CD2EB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906E0">
        <w:rPr>
          <w:rStyle w:val="afd"/>
          <w:rFonts w:ascii="Times New Roman" w:hAnsi="Times New Roman" w:cs="Times New Roman"/>
          <w:iCs/>
          <w:sz w:val="24"/>
          <w:szCs w:val="24"/>
        </w:rPr>
        <w:t>ПМ. 04</w:t>
      </w:r>
      <w:r w:rsidRPr="00D906E0">
        <w:rPr>
          <w:rStyle w:val="afd"/>
          <w:rFonts w:ascii="Times New Roman" w:hAnsi="Times New Roman" w:cs="Times New Roman"/>
          <w:b w:val="0"/>
          <w:iCs/>
          <w:sz w:val="24"/>
          <w:szCs w:val="24"/>
        </w:rPr>
        <w:t xml:space="preserve">   </w:t>
      </w:r>
      <w:r w:rsidRPr="00D906E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Освоение одной или нескольких профессий рабочих, должностей служащих                                                                            (электромонтер по обслуживанию и ремонту устройств СЦБ)</w:t>
      </w:r>
    </w:p>
    <w:tbl>
      <w:tblPr>
        <w:tblW w:w="14885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8"/>
        <w:gridCol w:w="709"/>
        <w:gridCol w:w="8079"/>
        <w:gridCol w:w="142"/>
        <w:gridCol w:w="992"/>
        <w:gridCol w:w="1985"/>
      </w:tblGrid>
      <w:tr w:rsidR="00CF4F46" w:rsidRPr="00335619" w:rsidTr="009702EB">
        <w:trPr>
          <w:trHeight w:hRule="exact" w:val="14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CF4F46">
            <w:pPr>
              <w:shd w:val="clear" w:color="auto" w:fill="FFFFFF"/>
              <w:spacing w:line="240" w:lineRule="auto"/>
              <w:ind w:right="259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</w:t>
            </w:r>
            <w:r w:rsidRPr="0033561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профессионального модуля (ПМ), междисциплинарных </w:t>
            </w:r>
            <w:r w:rsidRPr="0033561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курсов (МДК) и тем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CF4F46">
            <w:pPr>
              <w:shd w:val="clear" w:color="auto" w:fill="FFFFFF"/>
              <w:spacing w:line="226" w:lineRule="exact"/>
              <w:ind w:left="149" w:right="15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CF4F46">
            <w:pPr>
              <w:shd w:val="clear" w:color="auto" w:fill="FFFFFF"/>
              <w:spacing w:line="226" w:lineRule="exact"/>
              <w:ind w:left="149" w:righ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 xml:space="preserve">Содержание учебного материала, лабораторные работы и практические занятия, </w:t>
            </w: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самостоятельная работа обучающихся, курсовой проект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92A1F" w:rsidRDefault="00CF4F46" w:rsidP="00CF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Объем </w:t>
            </w:r>
          </w:p>
          <w:p w:rsidR="00CF4F46" w:rsidRPr="00335619" w:rsidRDefault="00592A1F" w:rsidP="00CF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pacing w:val="-4"/>
                <w:sz w:val="24"/>
                <w:szCs w:val="24"/>
              </w:rPr>
              <w:t xml:space="preserve">в </w:t>
            </w:r>
            <w:r w:rsidR="00CF4F46" w:rsidRPr="00335619"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ча</w:t>
            </w:r>
            <w:r>
              <w:rPr>
                <w:rFonts w:ascii="Times New Roman" w:hAnsi="Times New Roman"/>
                <w:b/>
                <w:bCs/>
                <w:color w:val="000000"/>
                <w:spacing w:val="-1"/>
                <w:sz w:val="24"/>
                <w:szCs w:val="24"/>
              </w:rPr>
              <w:t>сах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2B3723" w:rsidP="00CF4F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 w:right="67"/>
              <w:jc w:val="center"/>
              <w:rPr>
                <w:rFonts w:ascii="Times New Roman" w:hAnsi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             к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>омпетен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ций, личностных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</w:t>
            </w:r>
          </w:p>
        </w:tc>
      </w:tr>
      <w:tr w:rsidR="00CF4F46" w:rsidRPr="00335619" w:rsidTr="009702EB">
        <w:trPr>
          <w:trHeight w:hRule="exact" w:val="24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CF4F46">
            <w:pPr>
              <w:shd w:val="clear" w:color="auto" w:fill="FFFFFF"/>
              <w:ind w:left="1757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CF4F46">
            <w:pPr>
              <w:shd w:val="clear" w:color="auto" w:fill="FFFFFF"/>
              <w:ind w:left="37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CF4F46">
            <w:pPr>
              <w:shd w:val="clear" w:color="auto" w:fill="FFFFFF"/>
              <w:ind w:left="3797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CF4F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CF4F46" w:rsidRPr="00335619" w:rsidRDefault="00CF4F46" w:rsidP="00CF4F46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147B50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76"/>
        </w:trPr>
        <w:tc>
          <w:tcPr>
            <w:tcW w:w="11766" w:type="dxa"/>
            <w:gridSpan w:val="3"/>
            <w:shd w:val="clear" w:color="auto" w:fill="FFFFFF"/>
            <w:hideMark/>
          </w:tcPr>
          <w:p w:rsidR="00147B50" w:rsidRPr="00335619" w:rsidRDefault="00147B50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>МДК   04.01.   Специальные технологии</w:t>
            </w:r>
            <w:r w:rsidR="00F45538">
              <w:rPr>
                <w:rFonts w:ascii="Times New Roman" w:hAnsi="Times New Roman"/>
                <w:b/>
                <w:bCs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47B50" w:rsidRPr="00335619" w:rsidRDefault="00C43AF8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1985" w:type="dxa"/>
            <w:shd w:val="clear" w:color="auto" w:fill="FFFFFF"/>
          </w:tcPr>
          <w:p w:rsidR="00147B50" w:rsidRPr="00335619" w:rsidRDefault="00147B50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1023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34"/>
        </w:trPr>
        <w:tc>
          <w:tcPr>
            <w:tcW w:w="11766" w:type="dxa"/>
            <w:gridSpan w:val="3"/>
            <w:shd w:val="clear" w:color="auto" w:fill="FFFFFF"/>
          </w:tcPr>
          <w:p w:rsidR="00231023" w:rsidRPr="00335619" w:rsidRDefault="00B05B09" w:rsidP="0023102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  <w:r w:rsidRPr="0025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СЕМЕСТР</w:t>
            </w:r>
            <w:r w:rsidR="003D5FB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</w:t>
            </w:r>
            <w:r w:rsidRPr="0025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самост. работа 6 ч. + лекции 14 ч. + практич. занятия 20</w:t>
            </w:r>
            <w:r w:rsidRPr="0025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ч.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+ пр. ат</w:t>
            </w:r>
            <w:r w:rsidR="00B2554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тест.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2 ч.) всего 42 </w:t>
            </w:r>
            <w:r w:rsidRPr="002525C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231023" w:rsidRPr="00335619" w:rsidRDefault="00231023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  <w:vAlign w:val="center"/>
          </w:tcPr>
          <w:p w:rsidR="00231023" w:rsidRPr="00335619" w:rsidRDefault="00231023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2978" w:type="dxa"/>
            <w:vMerge w:val="restart"/>
            <w:shd w:val="clear" w:color="auto" w:fill="FFFFFF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1" w:name="_Toc520113375"/>
            <w:bookmarkStart w:id="2" w:name="_Toc520116331"/>
            <w:bookmarkStart w:id="3" w:name="_Toc520116548"/>
            <w:r w:rsidRPr="003356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Тема 1.1</w:t>
            </w:r>
            <w:bookmarkEnd w:id="1"/>
            <w:bookmarkEnd w:id="2"/>
            <w:bookmarkEnd w:id="3"/>
            <w:r w:rsidRPr="003356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bookmarkStart w:id="4" w:name="_Toc520113376"/>
            <w:bookmarkStart w:id="5" w:name="_Toc520116332"/>
            <w:bookmarkStart w:id="6" w:name="_Toc520116549"/>
            <w:r w:rsidRPr="00335619">
              <w:rPr>
                <w:rFonts w:ascii="Times New Roman" w:eastAsia="Times New Roman" w:hAnsi="Times New Roman"/>
                <w:b/>
                <w:sz w:val="24"/>
                <w:szCs w:val="24"/>
              </w:rPr>
              <w:t>Охрана труда и техника безопасности при эксплуатации электроустановок</w:t>
            </w:r>
            <w:bookmarkEnd w:id="4"/>
            <w:bookmarkEnd w:id="5"/>
            <w:bookmarkEnd w:id="6"/>
            <w:r w:rsidRPr="00335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shd w:val="clear" w:color="auto" w:fill="FFFFFF"/>
            <w:vAlign w:val="center"/>
          </w:tcPr>
          <w:p w:rsidR="008F5A7E" w:rsidRPr="00C31BF2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8F5A7E" w:rsidRPr="00C31BF2" w:rsidRDefault="00FA794C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ПК4.1, ПК4.2, </w:t>
            </w:r>
          </w:p>
          <w:p w:rsidR="008F5A7E" w:rsidRPr="00335619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2978" w:type="dxa"/>
            <w:vMerge/>
            <w:vAlign w:val="center"/>
            <w:hideMark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  <w:hideMark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669"/>
        </w:trPr>
        <w:tc>
          <w:tcPr>
            <w:tcW w:w="2978" w:type="dxa"/>
            <w:vMerge/>
            <w:vAlign w:val="center"/>
            <w:hideMark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  <w:hideMark/>
          </w:tcPr>
          <w:p w:rsidR="008F5A7E" w:rsidRPr="00335619" w:rsidRDefault="008F5A7E" w:rsidP="00220AC7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" w:name="_Toc520113377"/>
            <w:bookmarkStart w:id="8" w:name="_Toc520116333"/>
            <w:bookmarkStart w:id="9" w:name="_Toc520116550"/>
            <w:r w:rsidRPr="00335619">
              <w:rPr>
                <w:rFonts w:ascii="Times New Roman" w:eastAsia="Times New Roman" w:hAnsi="Times New Roman"/>
                <w:sz w:val="24"/>
                <w:szCs w:val="24"/>
              </w:rPr>
              <w:t>Правила безопасности при эксплуатации электроустановок.</w:t>
            </w:r>
            <w:bookmarkEnd w:id="7"/>
            <w:bookmarkEnd w:id="8"/>
            <w:bookmarkEnd w:id="9"/>
            <w:r w:rsidRPr="0033561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Основные положения межотраслевых правил по охране труда при эксплуатации электроустановок</w:t>
            </w:r>
          </w:p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51"/>
        </w:trPr>
        <w:tc>
          <w:tcPr>
            <w:tcW w:w="2978" w:type="dxa"/>
            <w:vMerge/>
            <w:vAlign w:val="center"/>
            <w:hideMark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FFFFFF"/>
            <w:hideMark/>
          </w:tcPr>
          <w:p w:rsidR="008F5A7E" w:rsidRPr="00335619" w:rsidRDefault="008F5A7E" w:rsidP="00220A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Инструкция по охране труда для электромеханика и электромонтёра устройств сигнализации, централизации и блокировки в ОАО «РЖД»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98"/>
        </w:trPr>
        <w:tc>
          <w:tcPr>
            <w:tcW w:w="2978" w:type="dxa"/>
            <w:vMerge w:val="restart"/>
            <w:shd w:val="clear" w:color="auto" w:fill="FFFFFF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Тема 1.2. Правила технической эксплуатации,  ин</w:t>
            </w:r>
            <w:r w:rsidRPr="0033561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lastRenderedPageBreak/>
              <w:t>струкции и правила  безопасности движения поездов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2978" w:type="dxa"/>
            <w:vMerge/>
            <w:vAlign w:val="center"/>
            <w:hideMark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  <w:hideMark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151"/>
        </w:trPr>
        <w:tc>
          <w:tcPr>
            <w:tcW w:w="2978" w:type="dxa"/>
            <w:vMerge/>
            <w:vAlign w:val="center"/>
            <w:hideMark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  <w:hideMark/>
          </w:tcPr>
          <w:p w:rsidR="008F5A7E" w:rsidRPr="00335619" w:rsidRDefault="008F5A7E" w:rsidP="00220AC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Правила технической эксплуатации железных дорог РФ (ПТЭ РФ), Инструкция по сигнализации на железнодорожном транспорте РФ (ИСИ РФ), Инструкция по движению поездов и маневровой работе на железных дорогах РФ (ИДП РФ). 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2978" w:type="dxa"/>
            <w:vMerge/>
            <w:vAlign w:val="center"/>
            <w:hideMark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FFFFFF"/>
            <w:hideMark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Инструкция по обеспечению безопасности движения поездов 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>при технической эксплуатации устройств и систем СЦБ (ЦШ-530-11)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B50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6"/>
        </w:trPr>
        <w:tc>
          <w:tcPr>
            <w:tcW w:w="2978" w:type="dxa"/>
            <w:vMerge w:val="restart"/>
            <w:shd w:val="clear" w:color="auto" w:fill="FFFFFF"/>
          </w:tcPr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Тема 1.3. Основные сведения о структуре управления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7B50" w:rsidRPr="00335619" w:rsidRDefault="00147B50" w:rsidP="0022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147B50" w:rsidRPr="00335619" w:rsidRDefault="00147B50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147B50" w:rsidRPr="00335619" w:rsidRDefault="00147B50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147B50" w:rsidRPr="00335619" w:rsidRDefault="00147B50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88"/>
        </w:trPr>
        <w:tc>
          <w:tcPr>
            <w:tcW w:w="2978" w:type="dxa"/>
            <w:vMerge/>
            <w:vAlign w:val="center"/>
            <w:hideMark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  <w:hideMark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8F5A7E" w:rsidRPr="00C31BF2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8F5A7E" w:rsidRPr="00C31BF2" w:rsidRDefault="00FA794C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ПК4.1, ПК4.2, </w:t>
            </w:r>
          </w:p>
          <w:p w:rsidR="008F5A7E" w:rsidRPr="00335619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55"/>
        </w:trPr>
        <w:tc>
          <w:tcPr>
            <w:tcW w:w="2978" w:type="dxa"/>
            <w:vMerge/>
            <w:vAlign w:val="center"/>
            <w:hideMark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hideMark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  <w:hideMark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pacing w:val="-4"/>
                <w:sz w:val="24"/>
                <w:szCs w:val="24"/>
              </w:rPr>
              <w:t>Структура ОАО РЖД. Дирекция инфраструктуры. Дистанция сигнализации централизации и блокировки, основные задачи и функции.</w:t>
            </w:r>
          </w:p>
        </w:tc>
        <w:tc>
          <w:tcPr>
            <w:tcW w:w="1134" w:type="dxa"/>
            <w:gridSpan w:val="2"/>
            <w:shd w:val="clear" w:color="auto" w:fill="FFFFFF"/>
            <w:vAlign w:val="center"/>
          </w:tcPr>
          <w:p w:rsidR="008F5A7E" w:rsidRPr="00335619" w:rsidRDefault="008F5A7E" w:rsidP="00C43AF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83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 xml:space="preserve">    2</w:t>
            </w:r>
          </w:p>
        </w:tc>
        <w:tc>
          <w:tcPr>
            <w:tcW w:w="1985" w:type="dxa"/>
            <w:vMerge/>
            <w:shd w:val="clear" w:color="auto" w:fill="FFFFFF"/>
            <w:vAlign w:val="center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96"/>
        </w:trPr>
        <w:tc>
          <w:tcPr>
            <w:tcW w:w="2978" w:type="dxa"/>
            <w:vMerge w:val="restart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Тема 1.4. </w:t>
            </w:r>
            <w:r w:rsidRPr="00335619">
              <w:rPr>
                <w:rFonts w:ascii="Times New Roman" w:eastAsia="Arial Unicode MS" w:hAnsi="Times New Roman"/>
                <w:b/>
                <w:bCs/>
                <w:sz w:val="24"/>
                <w:szCs w:val="24"/>
              </w:rPr>
              <w:t>Техническая эксплуатация и  обслуживание аппаратуры  систем СЦБ и ЖАТ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F5A7E" w:rsidRPr="00335619" w:rsidRDefault="008F5A7E" w:rsidP="00220A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74"/>
        </w:trPr>
        <w:tc>
          <w:tcPr>
            <w:tcW w:w="2978" w:type="dxa"/>
            <w:vMerge/>
          </w:tcPr>
          <w:p w:rsidR="008F5A7E" w:rsidRPr="00335619" w:rsidRDefault="008F5A7E" w:rsidP="00220AC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3"/>
                <w:sz w:val="24"/>
                <w:szCs w:val="24"/>
              </w:rPr>
              <w:t xml:space="preserve"> Содержание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867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tabs>
                <w:tab w:val="left" w:pos="40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Cs/>
                <w:sz w:val="24"/>
                <w:szCs w:val="24"/>
              </w:rPr>
              <w:t xml:space="preserve">Техническое обслуживание, ремонт и регулировка </w:t>
            </w: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аппаратуры систем ЖАТ. </w:t>
            </w:r>
            <w:r w:rsidRPr="00335619">
              <w:rPr>
                <w:rFonts w:ascii="Times New Roman" w:hAnsi="Times New Roman"/>
                <w:bCs/>
                <w:sz w:val="24"/>
                <w:szCs w:val="24"/>
              </w:rPr>
              <w:t>М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онтаж оборудования, аппаратуры и приборов </w:t>
            </w:r>
            <w:r w:rsidRPr="00335619">
              <w:rPr>
                <w:rFonts w:ascii="Times New Roman" w:hAnsi="Times New Roman"/>
                <w:bCs/>
                <w:sz w:val="24"/>
                <w:szCs w:val="24"/>
              </w:rPr>
              <w:t>систем ЖАТ, п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роведение пусконаладочных работ. </w:t>
            </w: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Технологические карты.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49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FFFFFF"/>
            <w:vAlign w:val="center"/>
          </w:tcPr>
          <w:p w:rsidR="008F5A7E" w:rsidRPr="00335619" w:rsidRDefault="008F5A7E" w:rsidP="00220AC7">
            <w:pPr>
              <w:tabs>
                <w:tab w:val="left" w:pos="403"/>
              </w:tabs>
              <w:spacing w:after="0" w:line="240" w:lineRule="auto"/>
              <w:jc w:val="both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 xml:space="preserve">Анализ работы аппаратуры систем ЖАТ и оценка качества работы. Порядок обнаружения и устранения неисправностей. 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7B50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278"/>
        </w:trPr>
        <w:tc>
          <w:tcPr>
            <w:tcW w:w="2978" w:type="dxa"/>
            <w:vMerge/>
            <w:vAlign w:val="center"/>
          </w:tcPr>
          <w:p w:rsidR="00147B50" w:rsidRPr="00335619" w:rsidRDefault="00147B50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88" w:type="dxa"/>
            <w:gridSpan w:val="2"/>
            <w:shd w:val="clear" w:color="auto" w:fill="FFFFFF"/>
          </w:tcPr>
          <w:p w:rsidR="00147B50" w:rsidRPr="00335619" w:rsidRDefault="00147B50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pacing w:val="-2"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147B50" w:rsidRPr="00335619" w:rsidRDefault="00C43AF8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85" w:type="dxa"/>
            <w:shd w:val="clear" w:color="auto" w:fill="FFFFFF"/>
          </w:tcPr>
          <w:p w:rsidR="00147B50" w:rsidRPr="00335619" w:rsidRDefault="00147B50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86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079" w:type="dxa"/>
            <w:shd w:val="clear" w:color="auto" w:fill="FFFFFF"/>
            <w:vAlign w:val="center"/>
          </w:tcPr>
          <w:p w:rsidR="008F5A7E" w:rsidRPr="00335619" w:rsidRDefault="008F5A7E" w:rsidP="00220AC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осмотра и ремонта напольных устройств СЦБ перегонных систем ЖАТ, станционных релейно-контактных систем электрической централизации ЭЦ.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8F5A7E" w:rsidRPr="00C31BF2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8F5A7E" w:rsidRPr="00C31BF2" w:rsidRDefault="00FA794C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ПК4.1, ПК4.2, </w:t>
            </w:r>
          </w:p>
          <w:p w:rsidR="008F5A7E" w:rsidRPr="00335619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96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перегонных устройств СЦБ нецентрализованных систем автоблокировки.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66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станционных устройств СЦБ релейно-контактных систем электрической централизации ЭЦ.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62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tabs>
                <w:tab w:val="left" w:pos="1607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перегонных устройств СЦБ централизованных систем автоблокировки АБТЦ и автоматической локомотивной сигнализации.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988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tabs>
                <w:tab w:val="left" w:pos="1993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устройств автоматической переездной сигнализации АПС, автошлагбаумов, устройств заграждения переездов УЗП.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C43AF8">
            <w:pPr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 w:val="restart"/>
            <w:shd w:val="clear" w:color="auto" w:fill="FFFFFF"/>
          </w:tcPr>
          <w:p w:rsidR="008F5A7E" w:rsidRPr="00C31BF2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8F5A7E" w:rsidRPr="00C31BF2" w:rsidRDefault="00FA794C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ПК4.1, ПК4.2, </w:t>
            </w:r>
          </w:p>
          <w:p w:rsidR="008F5A7E" w:rsidRPr="00335619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002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устройств диспетчерского контроля в релейных шкафах автоблокировки и на посту ЭЦ.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C43AF8">
            <w:pPr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004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tabs>
                <w:tab w:val="left" w:pos="172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устройств технической диагностики современных систем контроля состояния аппаратуры ЖАТ.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C43AF8">
            <w:pPr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94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tabs>
                <w:tab w:val="left" w:pos="1775"/>
              </w:tabs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работоспособности аппаратуры и устранение возникших неисправностей устройств диагностики подвижного состава КТСМ, САУТ-ЦМ.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C43AF8">
            <w:pPr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710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исправности рельсовых цепей на станциях и перегонах.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C43AF8">
            <w:pPr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F5A7E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585"/>
        </w:trPr>
        <w:tc>
          <w:tcPr>
            <w:tcW w:w="2978" w:type="dxa"/>
            <w:vMerge/>
            <w:vAlign w:val="center"/>
          </w:tcPr>
          <w:p w:rsidR="008F5A7E" w:rsidRPr="00335619" w:rsidRDefault="008F5A7E" w:rsidP="00220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8F5A7E" w:rsidRPr="00335619" w:rsidRDefault="008F5A7E" w:rsidP="008949A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8079" w:type="dxa"/>
            <w:shd w:val="clear" w:color="auto" w:fill="FFFFFF"/>
          </w:tcPr>
          <w:p w:rsidR="008F5A7E" w:rsidRPr="00335619" w:rsidRDefault="008F5A7E" w:rsidP="00220AC7">
            <w:pPr>
              <w:ind w:right="-108"/>
              <w:rPr>
                <w:rFonts w:ascii="Times New Roman" w:eastAsia="Arial Unicode MS" w:hAnsi="Times New Roman"/>
                <w:sz w:val="24"/>
                <w:szCs w:val="24"/>
              </w:rPr>
            </w:pPr>
            <w:r w:rsidRPr="00335619">
              <w:rPr>
                <w:rFonts w:ascii="Times New Roman" w:eastAsia="Arial Unicode MS" w:hAnsi="Times New Roman"/>
                <w:sz w:val="24"/>
                <w:szCs w:val="24"/>
              </w:rPr>
              <w:t>Освоение методов контроля исправного состояния кабельных сетей, устройств заземления и изоляции, источников питания.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8F5A7E" w:rsidRPr="00335619" w:rsidRDefault="008F5A7E" w:rsidP="00C43AF8">
            <w:pPr>
              <w:jc w:val="center"/>
              <w:rPr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vMerge/>
            <w:shd w:val="clear" w:color="auto" w:fill="FFFFFF"/>
          </w:tcPr>
          <w:p w:rsidR="008F5A7E" w:rsidRPr="00335619" w:rsidRDefault="008F5A7E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58E6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3131"/>
        </w:trPr>
        <w:tc>
          <w:tcPr>
            <w:tcW w:w="11766" w:type="dxa"/>
            <w:gridSpan w:val="3"/>
            <w:shd w:val="clear" w:color="auto" w:fill="FFFFFF"/>
            <w:hideMark/>
          </w:tcPr>
          <w:p w:rsidR="00AA58E6" w:rsidRPr="00335619" w:rsidRDefault="00AA58E6" w:rsidP="00220A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Самостоятельная работа </w:t>
            </w:r>
          </w:p>
          <w:p w:rsidR="00AA58E6" w:rsidRPr="00335619" w:rsidRDefault="00AA58E6" w:rsidP="00220AC7">
            <w:pPr>
              <w:shd w:val="clear" w:color="auto" w:fill="FFFFFF"/>
              <w:spacing w:line="226" w:lineRule="exac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материала, изученного на занятиях; самостоятельное изучение дополнительного материала с использованием учебной или технической литературы (печатных или электронных изданий), Интернет-ресурсов; </w:t>
            </w:r>
            <w:r w:rsidR="00807317" w:rsidRPr="00335619">
              <w:rPr>
                <w:rStyle w:val="FontStyle49"/>
                <w:b w:val="0"/>
                <w:sz w:val="24"/>
                <w:szCs w:val="24"/>
              </w:rPr>
              <w:t>подготовка к практическим работам</w:t>
            </w:r>
            <w:r w:rsidR="00807317"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подготовка к текущему контролю знаний и проме</w:t>
            </w:r>
            <w:r w:rsidRPr="00335619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3561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жуточной аттестации.</w:t>
            </w:r>
          </w:p>
          <w:p w:rsidR="00AA58E6" w:rsidRPr="00335619" w:rsidRDefault="00AA58E6" w:rsidP="00220AC7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</w:pPr>
            <w:r w:rsidRPr="0033561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Примерная тематика домашних заданий</w:t>
            </w:r>
            <w:r w:rsidR="008949A0" w:rsidRPr="00335619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:</w:t>
            </w:r>
          </w:p>
          <w:p w:rsidR="00AA58E6" w:rsidRPr="00335619" w:rsidRDefault="00AA58E6" w:rsidP="00220AC7">
            <w:pPr>
              <w:shd w:val="clear" w:color="auto" w:fill="FFFFFF"/>
              <w:spacing w:after="0"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1.Измерение напряжения на лампах светофоров. 2.Проверка и чистка светофорных головок. 3.Смена ламп на переездных светофорах. 3. </w:t>
            </w:r>
            <w:r w:rsidRPr="003356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Проверка наружного состояния электропривода и гарнитуры стрелок. 4.Проверка состояния  рельсовых цепей на станции и перегоне.</w:t>
            </w:r>
            <w:r w:rsidRPr="0033561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Осмотр дроссель-трансформаторов. Проверка состояния напольных элементов заземляющих устройств СЦБ и искровых промежутков. 5.</w:t>
            </w:r>
            <w:r w:rsidRPr="0033561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Осмотр трассы подземных кабелей и кабельных желобов. 6. </w:t>
            </w:r>
            <w:r w:rsidRPr="0033561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Установка и монтаж стрелочного электропривода. 7.Осмотр электропитающей установки. Проверка состояния аккумуляторов и измерение плотности электролита. 8.</w:t>
            </w:r>
            <w:r w:rsidRPr="00335619">
              <w:rPr>
                <w:rFonts w:ascii="Times New Roman" w:hAnsi="Times New Roman"/>
                <w:sz w:val="24"/>
                <w:szCs w:val="24"/>
              </w:rPr>
              <w:t xml:space="preserve">Монтаж стыковых рельсовых, стрелочных и междупутных соединений. 9. </w:t>
            </w: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 Монтаж путевых путевых дроссель-трансформаторов и путевых ящиков.</w:t>
            </w:r>
          </w:p>
          <w:p w:rsidR="00AA58E6" w:rsidRPr="00335619" w:rsidRDefault="00AA58E6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AA58E6" w:rsidRPr="00335619" w:rsidRDefault="000B59A2" w:rsidP="009F54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9F54D3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="00C43AF8" w:rsidRPr="00335619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85" w:type="dxa"/>
            <w:shd w:val="clear" w:color="auto" w:fill="FFFFFF"/>
          </w:tcPr>
          <w:p w:rsidR="008F5A7E" w:rsidRPr="00C31BF2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8F5A7E" w:rsidRPr="00C31BF2" w:rsidRDefault="00FA794C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ПК4.1, ПК4.2,</w:t>
            </w:r>
          </w:p>
          <w:p w:rsidR="00AA58E6" w:rsidRPr="00335619" w:rsidRDefault="008F5A7E" w:rsidP="008F5A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AA58E6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411"/>
        </w:trPr>
        <w:tc>
          <w:tcPr>
            <w:tcW w:w="11766" w:type="dxa"/>
            <w:gridSpan w:val="3"/>
            <w:shd w:val="clear" w:color="auto" w:fill="FFFFFF"/>
          </w:tcPr>
          <w:p w:rsidR="00AA58E6" w:rsidRPr="00335619" w:rsidRDefault="00AA58E6" w:rsidP="00220A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в форме дифференцированного зачета – 6 семестр</w:t>
            </w:r>
          </w:p>
        </w:tc>
        <w:tc>
          <w:tcPr>
            <w:tcW w:w="1134" w:type="dxa"/>
            <w:gridSpan w:val="2"/>
            <w:shd w:val="clear" w:color="auto" w:fill="FFFFFF"/>
          </w:tcPr>
          <w:p w:rsidR="00AA58E6" w:rsidRPr="00335619" w:rsidRDefault="00C43AF8" w:rsidP="000B59A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5" w:type="dxa"/>
            <w:shd w:val="clear" w:color="auto" w:fill="FFFFFF"/>
          </w:tcPr>
          <w:p w:rsidR="00AA58E6" w:rsidRPr="00335619" w:rsidRDefault="00AA58E6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536" w:rsidRPr="00335619" w:rsidTr="009702EB">
        <w:tblPrEx>
          <w:tblBorders>
            <w:top w:val="single" w:sz="6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hRule="exact" w:val="133"/>
        </w:trPr>
        <w:tc>
          <w:tcPr>
            <w:tcW w:w="11766" w:type="dxa"/>
            <w:gridSpan w:val="3"/>
            <w:shd w:val="clear" w:color="auto" w:fill="FFFFFF"/>
          </w:tcPr>
          <w:p w:rsidR="00F12536" w:rsidRPr="00335619" w:rsidRDefault="00F12536" w:rsidP="00220AC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FFFFFF"/>
          </w:tcPr>
          <w:p w:rsidR="00F12536" w:rsidRPr="00335619" w:rsidRDefault="00F12536" w:rsidP="00AA58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FFFFFF"/>
          </w:tcPr>
          <w:p w:rsidR="00F12536" w:rsidRPr="00335619" w:rsidRDefault="00F12536" w:rsidP="00220AC7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12536" w:rsidRPr="00335619" w:rsidTr="009702EB">
        <w:tblPrEx>
          <w:tblLook w:val="04A0" w:firstRow="1" w:lastRow="0" w:firstColumn="1" w:lastColumn="0" w:noHBand="0" w:noVBand="1"/>
        </w:tblPrEx>
        <w:trPr>
          <w:trHeight w:hRule="exact" w:val="868"/>
        </w:trPr>
        <w:tc>
          <w:tcPr>
            <w:tcW w:w="14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CD2EB7" w:rsidRPr="00CD2EB7" w:rsidRDefault="00CD2EB7" w:rsidP="00CD2EB7">
            <w:pPr>
              <w:pStyle w:val="2"/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lastRenderedPageBreak/>
              <w:t xml:space="preserve">УП.04.01  </w:t>
            </w:r>
            <w:r w:rsidRPr="00CD2EB7">
              <w:rPr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Учебная практика (электромонтер по обслуживанию и ремонту устройств СЦБ)</w:t>
            </w:r>
          </w:p>
          <w:p w:rsidR="00F12536" w:rsidRPr="00335619" w:rsidRDefault="00F12536" w:rsidP="00F12536">
            <w:pPr>
              <w:pStyle w:val="2"/>
              <w:spacing w:after="0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F12536" w:rsidRPr="00335619" w:rsidRDefault="00F12536" w:rsidP="00F12536">
            <w:pPr>
              <w:pStyle w:val="2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36" w:rsidRPr="00335619" w:rsidTr="002B3723">
        <w:tblPrEx>
          <w:tblLook w:val="04A0" w:firstRow="1" w:lastRow="0" w:firstColumn="1" w:lastColumn="0" w:noHBand="0" w:noVBand="1"/>
        </w:tblPrEx>
        <w:trPr>
          <w:trHeight w:hRule="exact" w:val="112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36" w:rsidRPr="00335619" w:rsidRDefault="00F12536" w:rsidP="00F1253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</w:t>
            </w: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Объем </w:t>
            </w:r>
          </w:p>
          <w:p w:rsidR="00F12536" w:rsidRPr="00335619" w:rsidRDefault="009702EB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часах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12536" w:rsidRPr="00335619" w:rsidRDefault="002B3723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Коды              к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>омпетен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ций, личностных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EB6817">
              <w:rPr>
                <w:rFonts w:ascii="Times New Roman" w:hAnsi="Times New Roman" w:cs="Times New Roman"/>
                <w:b/>
                <w:sz w:val="24"/>
                <w:szCs w:val="24"/>
              </w:rPr>
              <w:t>ре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зультатов</w:t>
            </w:r>
          </w:p>
        </w:tc>
      </w:tr>
      <w:tr w:rsidR="00F12536" w:rsidRPr="00335619" w:rsidTr="009702EB">
        <w:tblPrEx>
          <w:tblLook w:val="04A0" w:firstRow="1" w:lastRow="0" w:firstColumn="1" w:lastColumn="0" w:noHBand="0" w:noVBand="1"/>
        </w:tblPrEx>
        <w:trPr>
          <w:trHeight w:hRule="exact" w:val="428"/>
        </w:trPr>
        <w:tc>
          <w:tcPr>
            <w:tcW w:w="1488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</w:tr>
      <w:tr w:rsidR="00F12536" w:rsidRPr="00335619" w:rsidTr="009702EB">
        <w:tblPrEx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11908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Электромонтажная практика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536" w:rsidRPr="00335619" w:rsidTr="009702EB">
        <w:tblPrEx>
          <w:tblLook w:val="04A0" w:firstRow="1" w:lastRow="0" w:firstColumn="1" w:lastColumn="0" w:noHBand="0" w:noVBand="1"/>
        </w:tblPrEx>
        <w:trPr>
          <w:trHeight w:hRule="exact" w:val="298"/>
        </w:trPr>
        <w:tc>
          <w:tcPr>
            <w:tcW w:w="297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Муфты УПМ и УКМ</w:t>
            </w:r>
          </w:p>
          <w:p w:rsidR="00F12536" w:rsidRPr="00335619" w:rsidRDefault="00F12536" w:rsidP="00F12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12536" w:rsidRPr="00335619" w:rsidRDefault="00F12536" w:rsidP="00F1253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12536" w:rsidRPr="00335619" w:rsidTr="009702EB">
        <w:tblPrEx>
          <w:tblLook w:val="04A0" w:firstRow="1" w:lastRow="0" w:firstColumn="1" w:lastColumn="0" w:noHBand="0" w:noVBand="1"/>
        </w:tblPrEx>
        <w:trPr>
          <w:trHeight w:val="323"/>
        </w:trPr>
        <w:tc>
          <w:tcPr>
            <w:tcW w:w="2978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1.Составление монтажной схемы муфт УПМ и УКМ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20EA" w:rsidRPr="00C31BF2" w:rsidRDefault="007C20EA" w:rsidP="00FA79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7C20EA" w:rsidRPr="00C31BF2" w:rsidRDefault="00FA794C" w:rsidP="00FA79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ПК4.1, ПК4</w:t>
            </w:r>
            <w:r w:rsidR="00855A5F">
              <w:rPr>
                <w:rFonts w:ascii="Times New Roman" w:hAnsi="Times New Roman" w:cs="Times New Roman"/>
              </w:rPr>
              <w:t xml:space="preserve">.2, </w:t>
            </w:r>
          </w:p>
          <w:p w:rsidR="00F12536" w:rsidRPr="00335619" w:rsidRDefault="007C20EA" w:rsidP="00FA794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F12536" w:rsidRPr="00335619" w:rsidTr="009702EB">
        <w:tblPrEx>
          <w:tblLook w:val="04A0" w:firstRow="1" w:lastRow="0" w:firstColumn="1" w:lastColumn="0" w:noHBand="0" w:noVBand="1"/>
        </w:tblPrEx>
        <w:trPr>
          <w:trHeight w:hRule="exact" w:val="1568"/>
        </w:trPr>
        <w:tc>
          <w:tcPr>
            <w:tcW w:w="297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2. Подготовка муфты к работе, проверка клеммных колодок. Подготовка монтажного кабеля к работе, разделка кабеля. Снятие брони, подушки и изоляции кабеля, прозвонка жил кабеля, ввод кабеля в муфту, фиксация и разделка кабеля. Снятие изоляции с жил кабеля, увязка жил кабеля и жил в запас, монтаж жил кабеля на колодки. Проверка работы. 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12536" w:rsidRPr="00335619" w:rsidTr="009702EB">
        <w:tblPrEx>
          <w:tblLook w:val="04A0" w:firstRow="1" w:lastRow="0" w:firstColumn="1" w:lastColumn="0" w:noHBand="0" w:noVBand="1"/>
        </w:tblPrEx>
        <w:trPr>
          <w:trHeight w:hRule="exact" w:val="556"/>
        </w:trPr>
        <w:tc>
          <w:tcPr>
            <w:tcW w:w="11908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Промежуточная аттестация в форме дифференцированного зачета – 6 семестр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12536" w:rsidRPr="00335619" w:rsidRDefault="00F12536" w:rsidP="00F1253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X="-368" w:tblpY="1"/>
        <w:tblW w:w="149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7"/>
        <w:gridCol w:w="8930"/>
        <w:gridCol w:w="1033"/>
        <w:gridCol w:w="1984"/>
      </w:tblGrid>
      <w:tr w:rsidR="00D5664F" w:rsidRPr="00335619" w:rsidTr="009702EB">
        <w:trPr>
          <w:trHeight w:val="646"/>
        </w:trPr>
        <w:tc>
          <w:tcPr>
            <w:tcW w:w="1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CD2EB7" w:rsidRPr="00CD2EB7" w:rsidRDefault="00D5664F" w:rsidP="00CD2E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 04.01  ПРОИЗВОДСТВЕННАЯ ПРАКТИКА</w:t>
            </w:r>
            <w:r w:rsidR="00CD2EB7" w:rsidRPr="00DE44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D2EB7" w:rsidRPr="00CD2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(по профилю специальности) </w:t>
            </w:r>
          </w:p>
          <w:p w:rsidR="00D5664F" w:rsidRPr="00335619" w:rsidRDefault="00CD2EB7" w:rsidP="00CD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D2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Освоение одной или нескольких профессий рабочих, должностей служащих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Pr="00CD2E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(электромонтер по обслуживанию и ремонту устройств СЦБ 4 разряда)</w:t>
            </w:r>
          </w:p>
        </w:tc>
      </w:tr>
      <w:tr w:rsidR="00D5664F" w:rsidRPr="00335619" w:rsidTr="009702EB">
        <w:trPr>
          <w:trHeight w:val="646"/>
        </w:trPr>
        <w:tc>
          <w:tcPr>
            <w:tcW w:w="14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семестр</w:t>
            </w:r>
          </w:p>
        </w:tc>
      </w:tr>
      <w:tr w:rsidR="00D5664F" w:rsidRPr="00335619" w:rsidTr="009702EB">
        <w:trPr>
          <w:trHeight w:val="64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работ по одной или нескольким рабочим профессиям или должностям служащих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BB4" w:rsidRPr="00335619" w:rsidRDefault="00BB0BB4" w:rsidP="00BB0BB4">
            <w:pPr>
              <w:pStyle w:val="Style22"/>
              <w:spacing w:line="240" w:lineRule="auto"/>
              <w:ind w:right="-1"/>
              <w:rPr>
                <w:b/>
                <w:sz w:val="24"/>
                <w:szCs w:val="24"/>
              </w:rPr>
            </w:pPr>
            <w:r w:rsidRPr="00335619">
              <w:rPr>
                <w:b/>
                <w:sz w:val="24"/>
                <w:szCs w:val="24"/>
              </w:rPr>
              <w:t>Выполнение работ по одной или нескольким рабочим профессиям или должностям служащих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1. Построение и эксплуатация станционных систем железнодорожной автоматики. Техническое обслуживание устройств систем сигнализации, централизации и блокировки (СЦБ) и железнодорожной автоматики и телемеханики (ЖАТ).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2. Построение и эксплуатация перегонных систем железнодорожной автоматики. Техническое обслуживание устройств систем сигнализации, централизации и блокировки (СЦБ) и железнодорожной автоматики и телемеханики (ЖАТ).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 xml:space="preserve">3. Анализ технической документации, в т.ч. принципиальных схем диагностических </w:t>
            </w:r>
            <w:r w:rsidRPr="003356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автоматики.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4. Участие в планировании и выполнении работ по техническому обслуживанию диагностических систем автоматики.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5. Участие в выполнении работ по поиску и устранению отказов диагностических систем автоматики.</w:t>
            </w:r>
          </w:p>
          <w:p w:rsidR="00BB0BB4" w:rsidRPr="00335619" w:rsidRDefault="00BB0BB4" w:rsidP="00BB0BB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6. Причинно-следственный анализ информации об отказах диагностических систем автоматики.</w:t>
            </w:r>
          </w:p>
          <w:p w:rsidR="00D5664F" w:rsidRPr="00335619" w:rsidRDefault="00BB0BB4" w:rsidP="00BB0BB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7. Участие в разработке мероприятий по обеспечению безопасности движения поездов и повышению надежности диагностических систем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794C" w:rsidRPr="00C31BF2" w:rsidRDefault="00FA794C" w:rsidP="00FA79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 w:rsidRPr="00C31BF2">
              <w:rPr>
                <w:rFonts w:ascii="Times New Roman" w:hAnsi="Times New Roman" w:cs="Times New Roman"/>
              </w:rPr>
              <w:t>ОК1, ОК2, ОК4, ОК9, ОК10,</w:t>
            </w:r>
          </w:p>
          <w:p w:rsidR="00FA794C" w:rsidRPr="00C31BF2" w:rsidRDefault="00FA794C" w:rsidP="00FA794C">
            <w:pPr>
              <w:shd w:val="clear" w:color="auto" w:fill="FFFFFF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ПК4.1, ПК4.2,</w:t>
            </w:r>
          </w:p>
          <w:p w:rsidR="00D5664F" w:rsidRPr="00335619" w:rsidRDefault="00FA794C" w:rsidP="00FA7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BF2">
              <w:rPr>
                <w:rFonts w:ascii="Times New Roman" w:hAnsi="Times New Roman" w:cs="Times New Roman"/>
              </w:rPr>
              <w:t>ЛР13, ЛР19, ЛР25, ЛР27, ЛР30, ЛР 3</w:t>
            </w:r>
            <w:r w:rsidRPr="008F5007">
              <w:rPr>
                <w:rFonts w:ascii="Times New Roman" w:hAnsi="Times New Roman" w:cs="Times New Roman"/>
              </w:rPr>
              <w:t>1</w:t>
            </w:r>
          </w:p>
        </w:tc>
      </w:tr>
      <w:tr w:rsidR="00D5664F" w:rsidRPr="00335619" w:rsidTr="009702EB">
        <w:trPr>
          <w:trHeight w:val="646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pStyle w:val="Style34"/>
              <w:tabs>
                <w:tab w:val="left" w:pos="170"/>
              </w:tabs>
              <w:ind w:right="-1"/>
              <w:rPr>
                <w:rStyle w:val="FontStyle47"/>
                <w:rFonts w:eastAsia="Calibri"/>
                <w:b w:val="0"/>
                <w:sz w:val="24"/>
                <w:szCs w:val="24"/>
              </w:rPr>
            </w:pPr>
            <w:r w:rsidRPr="00335619">
              <w:rPr>
                <w:b/>
                <w:sz w:val="24"/>
                <w:szCs w:val="24"/>
              </w:rPr>
              <w:lastRenderedPageBreak/>
              <w:t>Промежуточная аттестация в форме дифференцированного зачета - 6 семестр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64F" w:rsidRPr="00335619" w:rsidTr="009702EB">
        <w:trPr>
          <w:trHeight w:val="491"/>
        </w:trPr>
        <w:tc>
          <w:tcPr>
            <w:tcW w:w="11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CD2EB7" w:rsidRDefault="00D5664F" w:rsidP="00CD2EB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356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Квалификационны</w:t>
            </w:r>
            <w:r w:rsidR="00CD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й экзамен по модулю – 6 семестр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5664F" w:rsidRPr="00335619" w:rsidRDefault="00D5664F" w:rsidP="00D566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5664F" w:rsidRPr="00335619" w:rsidRDefault="00D5664F" w:rsidP="00D5664F">
      <w:pPr>
        <w:shd w:val="clear" w:color="auto" w:fill="FFFFFF"/>
        <w:spacing w:line="221" w:lineRule="exac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D5664F" w:rsidRPr="00335619" w:rsidRDefault="00D5664F" w:rsidP="00CD2E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2536" w:rsidRPr="00335619" w:rsidRDefault="00F12536" w:rsidP="00F12536">
      <w:pPr>
        <w:tabs>
          <w:tab w:val="left" w:pos="2748"/>
        </w:tabs>
        <w:rPr>
          <w:sz w:val="24"/>
          <w:szCs w:val="24"/>
        </w:rPr>
      </w:pPr>
    </w:p>
    <w:p w:rsidR="00147B50" w:rsidRPr="00335619" w:rsidRDefault="00147B50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F12536" w:rsidRPr="00335619" w:rsidRDefault="00F12536" w:rsidP="00147B50">
      <w:pPr>
        <w:spacing w:after="0"/>
        <w:rPr>
          <w:color w:val="FF0000"/>
          <w:sz w:val="24"/>
          <w:szCs w:val="24"/>
        </w:rPr>
      </w:pPr>
    </w:p>
    <w:p w:rsidR="00CF4F46" w:rsidRPr="00335619" w:rsidRDefault="00CF4F46" w:rsidP="00CF4F46">
      <w:pPr>
        <w:shd w:val="clear" w:color="auto" w:fill="FFFFFF"/>
        <w:spacing w:line="221" w:lineRule="exact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p w:rsidR="00CC306F" w:rsidRPr="00335619" w:rsidRDefault="00CC306F" w:rsidP="00CC30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572B" w:rsidRPr="00335619" w:rsidRDefault="0026572B" w:rsidP="0026572B">
      <w:pPr>
        <w:spacing w:after="0" w:line="240" w:lineRule="auto"/>
        <w:ind w:right="4"/>
        <w:rPr>
          <w:rFonts w:ascii="Times New Roman" w:hAnsi="Times New Roman"/>
          <w:sz w:val="24"/>
          <w:szCs w:val="24"/>
        </w:rPr>
      </w:pPr>
    </w:p>
    <w:p w:rsidR="008339A3" w:rsidRPr="00335619" w:rsidRDefault="008339A3" w:rsidP="00D73417">
      <w:pPr>
        <w:spacing w:line="240" w:lineRule="auto"/>
        <w:rPr>
          <w:rStyle w:val="FontStyle50"/>
          <w:rFonts w:eastAsia="Times New Roman"/>
          <w:color w:val="FF0000"/>
          <w:sz w:val="24"/>
          <w:szCs w:val="24"/>
        </w:rPr>
        <w:sectPr w:rsidR="008339A3" w:rsidRPr="00335619" w:rsidSect="0091373E">
          <w:pgSz w:w="16838" w:h="11906" w:orient="landscape"/>
          <w:pgMar w:top="851" w:right="962" w:bottom="1134" w:left="1701" w:header="284" w:footer="0" w:gutter="0"/>
          <w:cols w:space="720"/>
        </w:sectPr>
      </w:pPr>
    </w:p>
    <w:p w:rsidR="008339A3" w:rsidRPr="00335619" w:rsidRDefault="008339A3" w:rsidP="00D73417">
      <w:pPr>
        <w:pStyle w:val="Style30"/>
        <w:widowControl/>
        <w:spacing w:before="67"/>
        <w:ind w:left="946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lastRenderedPageBreak/>
        <w:t>3. УСЛОВИЯ РЕАЛИЗАЦИИ РАБОЧЕЙ ПРОГРАММЫ УЧЕБНОЙ ДИСЦИПЛИНЫ</w:t>
      </w:r>
    </w:p>
    <w:p w:rsidR="008339A3" w:rsidRPr="00335619" w:rsidRDefault="008339A3" w:rsidP="00D73417">
      <w:pPr>
        <w:pStyle w:val="Style30"/>
        <w:widowControl/>
        <w:spacing w:before="67"/>
        <w:ind w:left="946"/>
        <w:rPr>
          <w:rStyle w:val="FontStyle50"/>
          <w:sz w:val="24"/>
          <w:szCs w:val="24"/>
        </w:rPr>
      </w:pPr>
    </w:p>
    <w:p w:rsidR="00896EA8" w:rsidRPr="00335619" w:rsidRDefault="008339A3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 xml:space="preserve">3.1. Требования к минимальному материально-техническому </w:t>
      </w:r>
    </w:p>
    <w:p w:rsidR="008339A3" w:rsidRPr="00335619" w:rsidRDefault="0042521C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>о</w:t>
      </w:r>
      <w:r w:rsidR="008339A3" w:rsidRPr="00335619">
        <w:rPr>
          <w:rStyle w:val="FontStyle50"/>
          <w:sz w:val="24"/>
          <w:szCs w:val="24"/>
        </w:rPr>
        <w:t>беспечению</w:t>
      </w:r>
    </w:p>
    <w:p w:rsidR="009F7B0D" w:rsidRPr="00335619" w:rsidRDefault="009F7B0D" w:rsidP="00896EA8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sz w:val="24"/>
          <w:szCs w:val="24"/>
        </w:rPr>
      </w:pPr>
    </w:p>
    <w:p w:rsidR="00B6577F" w:rsidRPr="00335619" w:rsidRDefault="003A3B1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35619">
        <w:rPr>
          <w:sz w:val="24"/>
          <w:szCs w:val="24"/>
        </w:rPr>
        <w:tab/>
      </w:r>
      <w:r w:rsidR="00B6577F" w:rsidRPr="00335619">
        <w:rPr>
          <w:rFonts w:ascii="Times New Roman" w:hAnsi="Times New Roman"/>
          <w:b/>
          <w:sz w:val="24"/>
          <w:szCs w:val="24"/>
        </w:rPr>
        <w:t>Учебная аудитория для проведения занятий всех видов, предусмотренных образовательной программой</w:t>
      </w:r>
      <w:r w:rsidR="00B6577F" w:rsidRPr="00335619">
        <w:rPr>
          <w:rFonts w:ascii="Times New Roman" w:hAnsi="Times New Roman"/>
          <w:sz w:val="24"/>
          <w:szCs w:val="24"/>
        </w:rPr>
        <w:t xml:space="preserve"> - </w:t>
      </w:r>
      <w:r w:rsidR="00B6577F" w:rsidRPr="00335619">
        <w:rPr>
          <w:rFonts w:ascii="Times New Roman" w:hAnsi="Times New Roman"/>
          <w:b/>
          <w:sz w:val="24"/>
          <w:szCs w:val="24"/>
        </w:rPr>
        <w:t>Кабинет №1401,</w:t>
      </w:r>
      <w:r w:rsidR="00B6577F" w:rsidRPr="00335619">
        <w:rPr>
          <w:rFonts w:ascii="Times New Roman" w:eastAsia="Times New Roman" w:hAnsi="Times New Roman"/>
          <w:bCs/>
          <w:sz w:val="24"/>
          <w:szCs w:val="24"/>
        </w:rPr>
        <w:t xml:space="preserve"> г. Н. Новгород, ул. Чкалова, д. 5а</w:t>
      </w:r>
    </w:p>
    <w:p w:rsidR="00B6577F" w:rsidRPr="00335619" w:rsidRDefault="00B6577F" w:rsidP="00B6577F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335619">
        <w:rPr>
          <w:rFonts w:ascii="Times New Roman" w:hAnsi="Times New Roman"/>
          <w:sz w:val="24"/>
          <w:szCs w:val="24"/>
          <w:lang w:val="en-US"/>
        </w:rPr>
        <w:t>LG</w:t>
      </w:r>
      <w:r w:rsidRPr="00335619">
        <w:rPr>
          <w:rFonts w:ascii="Times New Roman" w:hAnsi="Times New Roman"/>
          <w:sz w:val="24"/>
          <w:szCs w:val="24"/>
        </w:rPr>
        <w:t>)-1 шт., Полки-4 шт., Компьютер – 13шт., Интерактивная доска (</w:t>
      </w:r>
      <w:r w:rsidRPr="00335619">
        <w:rPr>
          <w:rFonts w:ascii="Times New Roman" w:hAnsi="Times New Roman"/>
          <w:sz w:val="24"/>
          <w:szCs w:val="24"/>
          <w:lang w:val="en-US"/>
        </w:rPr>
        <w:t>starboard</w:t>
      </w:r>
      <w:r w:rsidRPr="00335619">
        <w:rPr>
          <w:rFonts w:ascii="Times New Roman" w:hAnsi="Times New Roman"/>
          <w:sz w:val="24"/>
          <w:szCs w:val="24"/>
        </w:rPr>
        <w:t xml:space="preserve"> </w:t>
      </w:r>
      <w:r w:rsidRPr="00335619">
        <w:rPr>
          <w:rFonts w:ascii="Times New Roman" w:hAnsi="Times New Roman"/>
          <w:sz w:val="24"/>
          <w:szCs w:val="24"/>
          <w:lang w:val="en-US"/>
        </w:rPr>
        <w:t>hitachi</w:t>
      </w:r>
      <w:r w:rsidRPr="00335619">
        <w:rPr>
          <w:rFonts w:ascii="Times New Roman" w:hAnsi="Times New Roman"/>
          <w:sz w:val="24"/>
          <w:szCs w:val="24"/>
        </w:rPr>
        <w:t>) – 1 шт., Маркерная доска- 1шт.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Технические средства обучения: экран, проектор (стационарные).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b/>
          <w:sz w:val="24"/>
          <w:szCs w:val="24"/>
        </w:rPr>
      </w:pPr>
      <w:r w:rsidRPr="00335619">
        <w:rPr>
          <w:rFonts w:ascii="Times New Roman" w:hAnsi="Times New Roman"/>
          <w:b/>
          <w:sz w:val="24"/>
          <w:szCs w:val="24"/>
        </w:rPr>
        <w:t xml:space="preserve">Учебная аудитория для проведения </w:t>
      </w:r>
      <w:r w:rsidRPr="0033561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>групповых и индивидуальных консультаций</w:t>
      </w:r>
      <w:r w:rsidRPr="00335619">
        <w:rPr>
          <w:rFonts w:ascii="Times New Roman" w:hAnsi="Times New Roman"/>
          <w:b/>
          <w:sz w:val="24"/>
          <w:szCs w:val="24"/>
        </w:rPr>
        <w:t xml:space="preserve"> - Кабинет №1401 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35619">
        <w:rPr>
          <w:rFonts w:ascii="Times New Roman" w:eastAsia="Times New Roman" w:hAnsi="Times New Roman"/>
          <w:bCs/>
          <w:sz w:val="24"/>
          <w:szCs w:val="24"/>
        </w:rPr>
        <w:t>г. Н. Новгород, ул. Чкалова, д. 5а</w:t>
      </w:r>
    </w:p>
    <w:p w:rsidR="00B6577F" w:rsidRPr="00335619" w:rsidRDefault="00B6577F" w:rsidP="00B6577F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335619">
        <w:rPr>
          <w:rFonts w:ascii="Times New Roman" w:hAnsi="Times New Roman"/>
          <w:sz w:val="24"/>
          <w:szCs w:val="24"/>
          <w:lang w:val="en-US"/>
        </w:rPr>
        <w:t>LG</w:t>
      </w:r>
      <w:r w:rsidRPr="00335619">
        <w:rPr>
          <w:rFonts w:ascii="Times New Roman" w:hAnsi="Times New Roman"/>
          <w:sz w:val="24"/>
          <w:szCs w:val="24"/>
        </w:rPr>
        <w:t>)-1 шт., Полки-4 шт., Компьютер – 13шт., Интерактивная доска (</w:t>
      </w:r>
      <w:r w:rsidRPr="00335619">
        <w:rPr>
          <w:rFonts w:ascii="Times New Roman" w:hAnsi="Times New Roman"/>
          <w:sz w:val="24"/>
          <w:szCs w:val="24"/>
          <w:lang w:val="en-US"/>
        </w:rPr>
        <w:t>starboard</w:t>
      </w:r>
      <w:r w:rsidRPr="00335619">
        <w:rPr>
          <w:rFonts w:ascii="Times New Roman" w:hAnsi="Times New Roman"/>
          <w:sz w:val="24"/>
          <w:szCs w:val="24"/>
        </w:rPr>
        <w:t xml:space="preserve"> </w:t>
      </w:r>
      <w:r w:rsidRPr="00335619">
        <w:rPr>
          <w:rFonts w:ascii="Times New Roman" w:hAnsi="Times New Roman"/>
          <w:sz w:val="24"/>
          <w:szCs w:val="24"/>
          <w:lang w:val="en-US"/>
        </w:rPr>
        <w:t>hitachi</w:t>
      </w:r>
      <w:r w:rsidRPr="00335619">
        <w:rPr>
          <w:rFonts w:ascii="Times New Roman" w:hAnsi="Times New Roman"/>
          <w:sz w:val="24"/>
          <w:szCs w:val="24"/>
        </w:rPr>
        <w:t>) – 1 шт., Маркерная доска- 1шт.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Технические средства обучения: экран, проектор (стационарные).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35619">
        <w:rPr>
          <w:rFonts w:ascii="Times New Roman" w:hAnsi="Times New Roman"/>
          <w:b/>
          <w:sz w:val="24"/>
          <w:szCs w:val="24"/>
        </w:rPr>
        <w:t>Учебная аудитория для проведения</w:t>
      </w:r>
      <w:r w:rsidRPr="00335619">
        <w:rPr>
          <w:rFonts w:ascii="yandex-sans" w:hAnsi="yandex-sans"/>
          <w:b/>
          <w:color w:val="000000"/>
          <w:sz w:val="24"/>
          <w:szCs w:val="24"/>
          <w:shd w:val="clear" w:color="auto" w:fill="FFFFFF"/>
        </w:rPr>
        <w:t xml:space="preserve"> текущего контроля и промежуточной аттестации</w:t>
      </w:r>
      <w:r w:rsidRPr="00335619">
        <w:rPr>
          <w:rFonts w:ascii="Times New Roman" w:hAnsi="Times New Roman"/>
          <w:b/>
          <w:sz w:val="24"/>
          <w:szCs w:val="24"/>
        </w:rPr>
        <w:t xml:space="preserve"> - Кабинет №1401,</w:t>
      </w:r>
      <w:r w:rsidRPr="00335619">
        <w:rPr>
          <w:rFonts w:ascii="Times New Roman" w:eastAsia="Times New Roman" w:hAnsi="Times New Roman"/>
          <w:bCs/>
          <w:sz w:val="24"/>
          <w:szCs w:val="24"/>
        </w:rPr>
        <w:t xml:space="preserve"> г. Н. Новгород, ул. Чкалова, д. 5а</w:t>
      </w:r>
    </w:p>
    <w:p w:rsidR="00B6577F" w:rsidRPr="00335619" w:rsidRDefault="00B6577F" w:rsidP="00B6577F">
      <w:pPr>
        <w:widowControl w:val="0"/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Оборудование: Стол преподавателя-1 шт., Стул преподавателя-1 шт., Стол ученический -11 шт., Стол компьютерный -13 шт., Стулья ученические-44шт., стол письменный-2 шт.,  Шкаф для бумаг -2 шт., Шкаф для одежды-1 шт., Телевизор (</w:t>
      </w:r>
      <w:r w:rsidRPr="00335619">
        <w:rPr>
          <w:rFonts w:ascii="Times New Roman" w:hAnsi="Times New Roman"/>
          <w:sz w:val="24"/>
          <w:szCs w:val="24"/>
          <w:lang w:val="en-US"/>
        </w:rPr>
        <w:t>LG</w:t>
      </w:r>
      <w:r w:rsidRPr="00335619">
        <w:rPr>
          <w:rFonts w:ascii="Times New Roman" w:hAnsi="Times New Roman"/>
          <w:sz w:val="24"/>
          <w:szCs w:val="24"/>
        </w:rPr>
        <w:t>)-1 шт., Полки-4 шт., Компьютер – 13шт., Интерактивная доска (</w:t>
      </w:r>
      <w:r w:rsidRPr="00335619">
        <w:rPr>
          <w:rFonts w:ascii="Times New Roman" w:hAnsi="Times New Roman"/>
          <w:sz w:val="24"/>
          <w:szCs w:val="24"/>
          <w:lang w:val="en-US"/>
        </w:rPr>
        <w:t>starboard</w:t>
      </w:r>
      <w:r w:rsidRPr="00335619">
        <w:rPr>
          <w:rFonts w:ascii="Times New Roman" w:hAnsi="Times New Roman"/>
          <w:sz w:val="24"/>
          <w:szCs w:val="24"/>
        </w:rPr>
        <w:t xml:space="preserve"> </w:t>
      </w:r>
      <w:r w:rsidRPr="00335619">
        <w:rPr>
          <w:rFonts w:ascii="Times New Roman" w:hAnsi="Times New Roman"/>
          <w:sz w:val="24"/>
          <w:szCs w:val="24"/>
          <w:lang w:val="en-US"/>
        </w:rPr>
        <w:t>hitachi</w:t>
      </w:r>
      <w:r w:rsidRPr="00335619">
        <w:rPr>
          <w:rFonts w:ascii="Times New Roman" w:hAnsi="Times New Roman"/>
          <w:sz w:val="24"/>
          <w:szCs w:val="24"/>
        </w:rPr>
        <w:t>) – 1 шт., Маркерная доска- 1шт.</w:t>
      </w:r>
    </w:p>
    <w:p w:rsidR="00B6577F" w:rsidRPr="00335619" w:rsidRDefault="00B6577F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  <w:r w:rsidRPr="00335619">
        <w:rPr>
          <w:rFonts w:ascii="Times New Roman" w:hAnsi="Times New Roman"/>
          <w:sz w:val="24"/>
          <w:szCs w:val="24"/>
        </w:rPr>
        <w:t>Технические средства обучения: экран, проектор (стационарные).</w:t>
      </w:r>
    </w:p>
    <w:p w:rsidR="00CE5B26" w:rsidRPr="00335619" w:rsidRDefault="00CE5B26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/>
          <w:sz w:val="24"/>
          <w:szCs w:val="24"/>
        </w:rPr>
      </w:pPr>
    </w:p>
    <w:p w:rsidR="00CE5B26" w:rsidRPr="00335619" w:rsidRDefault="00CE5B26" w:rsidP="00CE5B26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>Лаборатория «Технического обслуживания, анализа и ремонта приборов и устройств железнодорожной автоматики» (№1410),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E5B26" w:rsidRPr="00335619" w:rsidRDefault="00CE5B26" w:rsidP="00B6577F">
      <w:pPr>
        <w:tabs>
          <w:tab w:val="left" w:pos="141"/>
        </w:tabs>
        <w:spacing w:after="0" w:line="240" w:lineRule="auto"/>
        <w:ind w:left="139" w:right="13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Style w:val="FontStyle113"/>
          <w:rFonts w:ascii="Times New Roman" w:hAnsi="Times New Roman" w:cs="Times New Roman"/>
          <w:sz w:val="24"/>
          <w:szCs w:val="24"/>
        </w:rPr>
        <w:t xml:space="preserve">Оборудование: </w:t>
      </w:r>
      <w:r w:rsidRPr="00335619">
        <w:rPr>
          <w:rFonts w:ascii="Times New Roman" w:hAnsi="Times New Roman" w:cs="Times New Roman"/>
          <w:sz w:val="24"/>
          <w:szCs w:val="24"/>
        </w:rPr>
        <w:t>Стол-пульт управления преподавателя-1 шт.,  Стул преподавателя-1шт., Стол -14 шт., Стулья-28 шт., Учебный испытательный стенд «Импульсная неразветвленная рельсовая цепь»-1 шт., Учебный испытательный стенд «Неразветвленная рельсовая цепь переменного тока частотой 25 Гц с непрерывным питанием»-1 шт., Учебный испытательный стенд «Неразветвленная рельсовая цепь тональной частоты с непрерывным питанием»-1шт., Учебный испытательный стенд «Разветвленная фазочувствительная рельсовая цепь частотой 25Гц»-1шт., Учебный испытательный стенд «Горочная рельсовая цепь частотой 50Гц»-1 шт., Испытательный стенд СИ 1-1 шт., Испытательный стенд СИ 2-1шт., Испытательный стенд СИ 3-1 шт., Вольтметр универсальный-1 шт., Осциллограф-2шт., Вольтметр дифференциальный-1шт., Мультивольтметр-2шт., Блок конденсаторов преобразователей частоты-1шт., Дроссель – трансформатор-1шт., Реле ДСШ-2шт., Реле КШ-3 шт., Реле ППР-1шт., Нейтральное реле-1шт., Реле ПМПШ-1шт., Частотомер-2 шт., Генератор сигналов низкочастотный-1шт., комплект плакатов.</w:t>
      </w:r>
    </w:p>
    <w:p w:rsidR="00860DA7" w:rsidRPr="00335619" w:rsidRDefault="00860DA7" w:rsidP="00B6577F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</w:p>
    <w:p w:rsidR="00CE5B26" w:rsidRPr="00335619" w:rsidRDefault="00CE5B26" w:rsidP="00CE5B2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>Мастерская «Электромонтажная» (№ 2112),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  <w:r w:rsidRPr="00335619">
        <w:rPr>
          <w:color w:val="000000"/>
          <w:sz w:val="24"/>
          <w:szCs w:val="24"/>
        </w:rPr>
        <w:lastRenderedPageBreak/>
        <w:t>Оборудование: ученический  стол укомплектованный розетками - 8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тул ученический-16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тол преподавателя-1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тул преподавателя-1</w:t>
      </w:r>
      <w:r w:rsidRPr="00335619">
        <w:rPr>
          <w:bCs/>
          <w:color w:val="000000"/>
          <w:sz w:val="24"/>
          <w:szCs w:val="24"/>
        </w:rPr>
        <w:t>шт., комплект п</w:t>
      </w:r>
      <w:r w:rsidRPr="00335619">
        <w:rPr>
          <w:color w:val="000000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лабораторный  стенд: «Схема реверсивного магнитного пускателя» 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стенд «Марки кабеля»-1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стенд «Асинхронный электродвигатель» - 1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хема «Реверсивный магнитный пускатель»</w:t>
      </w:r>
      <w:r w:rsidRPr="00335619">
        <w:rPr>
          <w:bCs/>
          <w:color w:val="000000"/>
          <w:sz w:val="24"/>
          <w:szCs w:val="24"/>
        </w:rPr>
        <w:t>; с</w:t>
      </w:r>
      <w:r w:rsidRPr="00335619">
        <w:rPr>
          <w:color w:val="000000"/>
          <w:sz w:val="24"/>
          <w:szCs w:val="24"/>
        </w:rPr>
        <w:t>хема «Освещение с открытой прокладкой проводов»</w:t>
      </w:r>
      <w:r w:rsidRPr="00335619">
        <w:rPr>
          <w:bCs/>
          <w:color w:val="000000"/>
          <w:sz w:val="24"/>
          <w:szCs w:val="24"/>
        </w:rPr>
        <w:t>,  р</w:t>
      </w:r>
      <w:r w:rsidRPr="00335619">
        <w:rPr>
          <w:color w:val="000000"/>
          <w:sz w:val="24"/>
          <w:szCs w:val="24"/>
        </w:rPr>
        <w:t>еле: НМШ - нейтральное реле-3</w:t>
      </w:r>
      <w:r w:rsidRPr="00335619">
        <w:rPr>
          <w:bCs/>
          <w:color w:val="000000"/>
          <w:sz w:val="24"/>
          <w:szCs w:val="24"/>
        </w:rPr>
        <w:t>шт.,</w:t>
      </w:r>
      <w:r w:rsidRPr="00335619">
        <w:rPr>
          <w:color w:val="000000"/>
          <w:sz w:val="24"/>
          <w:szCs w:val="24"/>
        </w:rPr>
        <w:t xml:space="preserve">СЩ-5 тип А3716 ФУЗ </w:t>
      </w:r>
      <w:r w:rsidRPr="00335619">
        <w:rPr>
          <w:color w:val="000000"/>
          <w:sz w:val="24"/>
          <w:szCs w:val="24"/>
          <w:lang w:val="en-US"/>
        </w:rPr>
        <w:t>IP</w:t>
      </w:r>
      <w:r w:rsidRPr="00335619">
        <w:rPr>
          <w:color w:val="000000"/>
          <w:sz w:val="24"/>
          <w:szCs w:val="24"/>
        </w:rPr>
        <w:t>20 380</w:t>
      </w:r>
      <w:r w:rsidRPr="00335619">
        <w:rPr>
          <w:color w:val="000000"/>
          <w:sz w:val="24"/>
          <w:szCs w:val="24"/>
          <w:lang w:val="en-US"/>
        </w:rPr>
        <w:t>V</w:t>
      </w:r>
      <w:r w:rsidRPr="00335619">
        <w:rPr>
          <w:color w:val="000000"/>
          <w:sz w:val="24"/>
          <w:szCs w:val="24"/>
        </w:rPr>
        <w:t xml:space="preserve"> 160</w:t>
      </w:r>
      <w:r w:rsidRPr="00335619">
        <w:rPr>
          <w:color w:val="000000"/>
          <w:sz w:val="24"/>
          <w:szCs w:val="24"/>
          <w:lang w:val="en-US"/>
        </w:rPr>
        <w:t>A</w:t>
      </w:r>
      <w:r w:rsidRPr="00335619">
        <w:rPr>
          <w:color w:val="000000"/>
          <w:sz w:val="24"/>
          <w:szCs w:val="24"/>
        </w:rPr>
        <w:t xml:space="preserve"> 50 </w:t>
      </w:r>
      <w:r w:rsidRPr="00335619">
        <w:rPr>
          <w:color w:val="000000"/>
          <w:sz w:val="24"/>
          <w:szCs w:val="24"/>
          <w:lang w:val="en-US"/>
        </w:rPr>
        <w:t>Hz</w:t>
      </w:r>
      <w:r w:rsidRPr="00335619">
        <w:rPr>
          <w:color w:val="000000"/>
          <w:sz w:val="24"/>
          <w:szCs w:val="24"/>
        </w:rPr>
        <w:t>-1</w:t>
      </w:r>
      <w:r w:rsidRPr="00335619">
        <w:rPr>
          <w:bCs/>
          <w:color w:val="000000"/>
          <w:sz w:val="24"/>
          <w:szCs w:val="24"/>
        </w:rPr>
        <w:t>шт., набор комплектующих изделий для  сбора схем, расходный материал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</w:p>
    <w:p w:rsidR="00CE5B26" w:rsidRPr="00335619" w:rsidRDefault="00CE5B26" w:rsidP="00CE5B26">
      <w:pPr>
        <w:tabs>
          <w:tab w:val="left" w:pos="0"/>
          <w:tab w:val="left" w:pos="278"/>
          <w:tab w:val="left" w:pos="40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>Мастерская «Монтажа электронных устройств» (№ 2112),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Н. Новгород, ул. Чкалова, д. 5а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  <w:r w:rsidRPr="00335619">
        <w:rPr>
          <w:color w:val="000000"/>
          <w:sz w:val="24"/>
          <w:szCs w:val="24"/>
        </w:rPr>
        <w:t>Оборудование: ученический  стол укомплектованный розетками - 8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тул ученический-16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тол преподавателя-1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тул преподавателя-1</w:t>
      </w:r>
      <w:r w:rsidRPr="00335619">
        <w:rPr>
          <w:bCs/>
          <w:color w:val="000000"/>
          <w:sz w:val="24"/>
          <w:szCs w:val="24"/>
        </w:rPr>
        <w:t>шт., комплект п</w:t>
      </w:r>
      <w:r w:rsidRPr="00335619">
        <w:rPr>
          <w:color w:val="000000"/>
          <w:sz w:val="24"/>
          <w:szCs w:val="24"/>
        </w:rPr>
        <w:t>лакатов., лабораторный  стенд: «Схема освещения с открытой прокладкой проводов» 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лабораторный  стенд: «Схема реверсивного магнитного пускателя» 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стенд «Марки кабеля»-1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>стенд «Асинхронный электродвигатель» - 1</w:t>
      </w:r>
      <w:r w:rsidRPr="00335619">
        <w:rPr>
          <w:bCs/>
          <w:color w:val="000000"/>
          <w:sz w:val="24"/>
          <w:szCs w:val="24"/>
        </w:rPr>
        <w:t>шт., с</w:t>
      </w:r>
      <w:r w:rsidRPr="00335619">
        <w:rPr>
          <w:color w:val="000000"/>
          <w:sz w:val="24"/>
          <w:szCs w:val="24"/>
        </w:rPr>
        <w:t>хема «Реверсивный магнитный пускатель»</w:t>
      </w:r>
      <w:r w:rsidRPr="00335619">
        <w:rPr>
          <w:bCs/>
          <w:color w:val="000000"/>
          <w:sz w:val="24"/>
          <w:szCs w:val="24"/>
        </w:rPr>
        <w:t>; с</w:t>
      </w:r>
      <w:r w:rsidRPr="00335619">
        <w:rPr>
          <w:color w:val="000000"/>
          <w:sz w:val="24"/>
          <w:szCs w:val="24"/>
        </w:rPr>
        <w:t>хема «Освещение с открытой прокладкой проводов»</w:t>
      </w:r>
      <w:r w:rsidRPr="00335619">
        <w:rPr>
          <w:bCs/>
          <w:color w:val="000000"/>
          <w:sz w:val="24"/>
          <w:szCs w:val="24"/>
        </w:rPr>
        <w:t>,  р</w:t>
      </w:r>
      <w:r w:rsidRPr="00335619">
        <w:rPr>
          <w:color w:val="000000"/>
          <w:sz w:val="24"/>
          <w:szCs w:val="24"/>
        </w:rPr>
        <w:t>еле: НМШ - нейтральное реле-3</w:t>
      </w:r>
      <w:r w:rsidRPr="00335619">
        <w:rPr>
          <w:bCs/>
          <w:color w:val="000000"/>
          <w:sz w:val="24"/>
          <w:szCs w:val="24"/>
        </w:rPr>
        <w:t xml:space="preserve">шт., </w:t>
      </w:r>
      <w:r w:rsidRPr="00335619">
        <w:rPr>
          <w:color w:val="000000"/>
          <w:sz w:val="24"/>
          <w:szCs w:val="24"/>
        </w:rPr>
        <w:t xml:space="preserve">СЩ-5 тип А3716 ФУЗ </w:t>
      </w:r>
      <w:r w:rsidRPr="00335619">
        <w:rPr>
          <w:color w:val="000000"/>
          <w:sz w:val="24"/>
          <w:szCs w:val="24"/>
          <w:lang w:val="en-US"/>
        </w:rPr>
        <w:t>IP</w:t>
      </w:r>
      <w:r w:rsidRPr="00335619">
        <w:rPr>
          <w:color w:val="000000"/>
          <w:sz w:val="24"/>
          <w:szCs w:val="24"/>
        </w:rPr>
        <w:t>20 380</w:t>
      </w:r>
      <w:r w:rsidRPr="00335619">
        <w:rPr>
          <w:color w:val="000000"/>
          <w:sz w:val="24"/>
          <w:szCs w:val="24"/>
          <w:lang w:val="en-US"/>
        </w:rPr>
        <w:t>V</w:t>
      </w:r>
      <w:r w:rsidRPr="00335619">
        <w:rPr>
          <w:color w:val="000000"/>
          <w:sz w:val="24"/>
          <w:szCs w:val="24"/>
        </w:rPr>
        <w:t xml:space="preserve"> 160</w:t>
      </w:r>
      <w:r w:rsidRPr="00335619">
        <w:rPr>
          <w:color w:val="000000"/>
          <w:sz w:val="24"/>
          <w:szCs w:val="24"/>
          <w:lang w:val="en-US"/>
        </w:rPr>
        <w:t>A</w:t>
      </w:r>
      <w:r w:rsidRPr="00335619">
        <w:rPr>
          <w:color w:val="000000"/>
          <w:sz w:val="24"/>
          <w:szCs w:val="24"/>
        </w:rPr>
        <w:t xml:space="preserve"> 50 </w:t>
      </w:r>
      <w:r w:rsidRPr="00335619">
        <w:rPr>
          <w:color w:val="000000"/>
          <w:sz w:val="24"/>
          <w:szCs w:val="24"/>
          <w:lang w:val="en-US"/>
        </w:rPr>
        <w:t>Hz</w:t>
      </w:r>
      <w:r w:rsidRPr="00335619">
        <w:rPr>
          <w:color w:val="000000"/>
          <w:sz w:val="24"/>
          <w:szCs w:val="24"/>
        </w:rPr>
        <w:t>-1</w:t>
      </w:r>
      <w:r w:rsidRPr="00335619">
        <w:rPr>
          <w:bCs/>
          <w:color w:val="000000"/>
          <w:sz w:val="24"/>
          <w:szCs w:val="24"/>
        </w:rPr>
        <w:t>шт., набор комплектующих изделий для  сбора схем, расходный материал.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</w:p>
    <w:p w:rsidR="00CE5B26" w:rsidRPr="00335619" w:rsidRDefault="00CE5B26" w:rsidP="00CE5B26">
      <w:pPr>
        <w:tabs>
          <w:tab w:val="left" w:pos="0"/>
          <w:tab w:val="left" w:pos="278"/>
          <w:tab w:val="left" w:pos="40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 xml:space="preserve">«Полигон по техническому обслуживанию устройств железнодорожной автоматики» (№1406), 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>г. Н. Новгород, ул. Чкалова, д. 5а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sz w:val="24"/>
          <w:szCs w:val="24"/>
        </w:rPr>
      </w:pPr>
      <w:r w:rsidRPr="00335619">
        <w:rPr>
          <w:rStyle w:val="FontStyle113"/>
          <w:rFonts w:ascii="Times New Roman" w:eastAsia="Calibri" w:hAnsi="Times New Roman" w:cs="Times New Roman"/>
          <w:sz w:val="24"/>
          <w:szCs w:val="24"/>
        </w:rPr>
        <w:t xml:space="preserve">Оборудование: </w:t>
      </w:r>
      <w:r w:rsidRPr="00335619">
        <w:rPr>
          <w:sz w:val="24"/>
          <w:szCs w:val="24"/>
        </w:rPr>
        <w:t>Стол преподавателя-1шт., Стул преподавателя-1 шт., Стол ученический  -16 шт., Стулья ученические -29 шт., Встроенные шкафы-4 шт., Доска-1 шт., Щит питания -1 шт., Стойка для плакатов- 1 шт., Лабораторный стенд Однопутная кодовая автоблокировка переменного тока частотой 25 Гц.-1 шт., Лабораторный стенд Однопутная автоблокировка постоянного тока- 1 шт., Лабораторный стенд Четырёхзначная двухпутная кодовая автоблокировка- 1шт., Лабораторный стенд АЛСН – 1 шт., Лабораторный стенд Кодовая двухпутная односторонняя автоблокировка.- 1шт., Лабораторный стенд Двухпутная двухсторонняя кодовая автоблокировка.- 1 шт., Лабораторный стенд Двухпутная односторонняя автоблокировка постоянного тока- 1 шт.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sz w:val="24"/>
          <w:szCs w:val="24"/>
        </w:rPr>
      </w:pPr>
    </w:p>
    <w:p w:rsidR="00CE5B26" w:rsidRPr="00335619" w:rsidRDefault="00CE5B26" w:rsidP="00CE5B26">
      <w:pPr>
        <w:tabs>
          <w:tab w:val="left" w:pos="0"/>
          <w:tab w:val="left" w:pos="278"/>
          <w:tab w:val="left" w:pos="4039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619">
        <w:rPr>
          <w:rFonts w:ascii="Times New Roman" w:hAnsi="Times New Roman" w:cs="Times New Roman"/>
          <w:b/>
          <w:sz w:val="24"/>
          <w:szCs w:val="24"/>
        </w:rPr>
        <w:t xml:space="preserve">«Полигон по техническому обслуживанию устройств железнодорожной автоматики» (№1414), </w:t>
      </w:r>
      <w:r w:rsidRPr="00335619">
        <w:rPr>
          <w:rFonts w:ascii="Times New Roman" w:eastAsia="Times New Roman" w:hAnsi="Times New Roman" w:cs="Times New Roman"/>
          <w:bCs/>
          <w:sz w:val="24"/>
          <w:szCs w:val="24"/>
        </w:rPr>
        <w:t>г. Н. Новгород, ул. Чкалова, д. 5а</w:t>
      </w:r>
    </w:p>
    <w:p w:rsidR="00CE5B26" w:rsidRPr="00335619" w:rsidRDefault="00CE5B26" w:rsidP="00CE5B26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bCs/>
          <w:color w:val="000000"/>
          <w:sz w:val="24"/>
          <w:szCs w:val="24"/>
        </w:rPr>
      </w:pPr>
      <w:r w:rsidRPr="00335619">
        <w:rPr>
          <w:sz w:val="24"/>
          <w:szCs w:val="24"/>
        </w:rPr>
        <w:t>Оборудование: стул преподавателя-2 шт., Стол преподавателя – 2 шт., стол ученический-15 шт.,  стулья ученические-30 шт., Стол рабочий – 1 шт., Образец Статив типа СРБУ- 1 шт., Образец Статив типа СРКМ.- 1 шт., Образец Пульт управления желобкового типа- 1 шт., Образец Статив типа СОУ-66- 1 шт., Образец Панель питания- 1 шт., Образец Электропривод типа ВСП-150- 1 шт., Образец Электропривод типа СПГБ-4М- 1 шт., Образец Горочный светофор- 1 шт. Образец Статив типа СРБКМ- 1 шт.</w:t>
      </w:r>
    </w:p>
    <w:p w:rsidR="00CE5B26" w:rsidRPr="00335619" w:rsidRDefault="00CE5B26" w:rsidP="00CE5B26">
      <w:pPr>
        <w:pStyle w:val="Style19"/>
        <w:widowControl/>
        <w:tabs>
          <w:tab w:val="left" w:pos="0"/>
          <w:tab w:val="left" w:pos="490"/>
        </w:tabs>
        <w:spacing w:line="240" w:lineRule="auto"/>
        <w:ind w:right="-1"/>
        <w:rPr>
          <w:rStyle w:val="FontStyle50"/>
          <w:rFonts w:eastAsia="Calibri"/>
          <w:bCs w:val="0"/>
          <w:sz w:val="24"/>
          <w:szCs w:val="24"/>
        </w:rPr>
      </w:pPr>
    </w:p>
    <w:p w:rsidR="00CE5B26" w:rsidRPr="00335619" w:rsidRDefault="00CE5B26" w:rsidP="00B6577F">
      <w:pPr>
        <w:pStyle w:val="Style19"/>
        <w:widowControl/>
        <w:tabs>
          <w:tab w:val="left" w:pos="490"/>
        </w:tabs>
        <w:spacing w:line="240" w:lineRule="auto"/>
        <w:rPr>
          <w:rStyle w:val="FontStyle50"/>
          <w:rFonts w:eastAsia="Calibri"/>
          <w:bCs w:val="0"/>
          <w:sz w:val="24"/>
          <w:szCs w:val="24"/>
        </w:rPr>
      </w:pPr>
    </w:p>
    <w:p w:rsidR="002717CA" w:rsidRPr="00335619" w:rsidRDefault="002717CA" w:rsidP="002717CA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  <w:r w:rsidRPr="00335619">
        <w:rPr>
          <w:rStyle w:val="FontStyle50"/>
          <w:rFonts w:eastAsia="Calibri"/>
          <w:bCs w:val="0"/>
          <w:sz w:val="24"/>
          <w:szCs w:val="24"/>
        </w:rPr>
        <w:t>3.2.</w:t>
      </w:r>
      <w:r w:rsidRPr="00335619">
        <w:rPr>
          <w:rStyle w:val="FontStyle50"/>
          <w:rFonts w:eastAsia="Calibri"/>
          <w:bCs w:val="0"/>
          <w:sz w:val="24"/>
          <w:szCs w:val="24"/>
        </w:rPr>
        <w:tab/>
        <w:t>Информационное обеспечение обучения</w:t>
      </w:r>
    </w:p>
    <w:p w:rsidR="00527018" w:rsidRPr="00335619" w:rsidRDefault="00527018" w:rsidP="002717CA">
      <w:pPr>
        <w:pStyle w:val="Style19"/>
        <w:widowControl/>
        <w:tabs>
          <w:tab w:val="left" w:pos="490"/>
        </w:tabs>
        <w:spacing w:line="240" w:lineRule="auto"/>
        <w:jc w:val="center"/>
        <w:rPr>
          <w:rStyle w:val="FontStyle50"/>
          <w:rFonts w:eastAsia="Calibri"/>
          <w:bCs w:val="0"/>
          <w:sz w:val="24"/>
          <w:szCs w:val="24"/>
        </w:rPr>
      </w:pPr>
    </w:p>
    <w:p w:rsidR="005C4E48" w:rsidRPr="005C4E48" w:rsidRDefault="00527018" w:rsidP="005C4E48">
      <w:pPr>
        <w:spacing w:after="0"/>
        <w:jc w:val="center"/>
        <w:rPr>
          <w:rStyle w:val="FontStyle50"/>
          <w:sz w:val="24"/>
          <w:szCs w:val="24"/>
        </w:rPr>
      </w:pPr>
      <w:r w:rsidRPr="005C4E48">
        <w:rPr>
          <w:rStyle w:val="FontStyle50"/>
          <w:sz w:val="24"/>
          <w:szCs w:val="24"/>
        </w:rPr>
        <w:t>ПМ.04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551"/>
        <w:gridCol w:w="2977"/>
        <w:gridCol w:w="1280"/>
      </w:tblGrid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№</w:t>
            </w:r>
          </w:p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п/п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Авторы и составители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Заглавие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Издательство</w:t>
            </w:r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Количество</w:t>
            </w:r>
          </w:p>
        </w:tc>
      </w:tr>
      <w:tr w:rsidR="005C4E48" w:rsidRPr="007E766C" w:rsidTr="00121F39">
        <w:tc>
          <w:tcPr>
            <w:tcW w:w="9360" w:type="dxa"/>
            <w:gridSpan w:val="5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b/>
                <w:kern w:val="2"/>
                <w:sz w:val="24"/>
                <w:szCs w:val="24"/>
              </w:rPr>
              <w:t>Основная литература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t>Панова У.О</w:t>
            </w:r>
            <w:r w:rsidR="00421C1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Основы технического обслуживания устройств систем сигнализации, централизации и блокировки (СЦБ) и железнодорожной автоматики и телемеханики (ЖАТ): учеб. пособие. 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136 с.</w:t>
            </w:r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br/>
              <w:t xml:space="preserve"> Режим доступа: </w:t>
            </w:r>
            <w:hyperlink r:id="rId8" w:history="1">
              <w:r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http://umczdt.ru/books/41/18719/</w:t>
              </w:r>
            </w:hyperlink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Копай И.Г.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Обслуживание, монтаж и наладка устройств и систем СЦБ и ЖАТ: учеб. пособие.  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М.: ФГБУ ДПО «Учебно-методический центр по образованию на железнодорожном транспорте», 2018. — 140 с.</w:t>
            </w: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Режим доступа: </w:t>
            </w:r>
            <w:hyperlink r:id="rId9" w:history="1">
              <w:r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http://umczdt.ru/books/41/18712/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3.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Шишмарёв, В. Ю.  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и надежность автоматизированных систем : учебник для среднего профессионального образования / В. Ю. Шишмарёв. — 2-е изд. 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Москва : Издательство Юрайт, 2022. — 341 с. — </w:t>
            </w:r>
            <w:hyperlink r:id="rId10" w:tgtFrame="_blank" w:history="1">
              <w:r w:rsidRPr="005C4E4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https://urait.ru/bcode/495507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4.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А. С. Серебряков Д. А. Семенов, Е. А. Чернов ; под общей ре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дакцией А. С. </w:t>
            </w: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Серебрякова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Автоматика : учебник и практикум для среднего профессионального образования 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431 с. — Режим доступа: </w:t>
            </w:r>
          </w:p>
          <w:p w:rsidR="005C4E48" w:rsidRPr="005C4E48" w:rsidRDefault="00EA27B2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hyperlink r:id="rId11" w:history="1">
              <w:r w:rsidR="005C4E48"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https://urait.ru/bcode/495295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eastAsia="Courier New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9360" w:type="dxa"/>
            <w:gridSpan w:val="5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C4E48">
              <w:rPr>
                <w:rStyle w:val="FontStyle50"/>
                <w:sz w:val="24"/>
                <w:szCs w:val="24"/>
              </w:rPr>
              <w:t>Дополнительная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E48">
              <w:rPr>
                <w:rStyle w:val="FontStyle50"/>
                <w:sz w:val="24"/>
                <w:szCs w:val="24"/>
              </w:rPr>
              <w:t>литература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Р. К. Сафиуллин. 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Основы автоматики и автоматизация процессов : учебное пособие для среднего профессионального образования /— 2-е изд., испр. и доп. 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Москва: Издательство Юрайт, 2022. — 146 с. — (Профессиональное образование).  – Режим доступа: </w:t>
            </w:r>
          </w:p>
          <w:p w:rsidR="005C4E48" w:rsidRPr="005C4E48" w:rsidRDefault="00EA27B2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hyperlink r:id="rId12" w:history="1">
              <w:r w:rsidR="005C4E48"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https://urait.ru/book/osnovy-avtomatiki-i-avtomatizaciya-processov-493036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sz w:val="24"/>
                <w:szCs w:val="24"/>
              </w:rPr>
              <w:t>Журавлева М.А.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hd w:val="clear" w:color="auto" w:fill="FFFFFF"/>
              <w:spacing w:after="15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Построение линейных устройств систем СЦБ и ЖАТ: учеб. пособие.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hd w:val="clear" w:color="auto" w:fill="FFFFFF"/>
              <w:spacing w:after="15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М.: ФГБОУ «Учебно-методический центр по образованию на железнодорожном транспорте», 2018. — 184 с.</w:t>
            </w: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Режим до</w:t>
            </w: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ступа: </w:t>
            </w:r>
            <w:hyperlink r:id="rId13" w:history="1">
              <w:r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http://umczdt.ru/books/41/18707/</w:t>
              </w:r>
            </w:hyperlink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lastRenderedPageBreak/>
              <w:t>[Электронный ресурс]</w:t>
            </w:r>
          </w:p>
        </w:tc>
      </w:tr>
      <w:tr w:rsidR="005C4E48" w:rsidRPr="007E766C" w:rsidTr="00121F39">
        <w:tc>
          <w:tcPr>
            <w:tcW w:w="567" w:type="dxa"/>
            <w:shd w:val="clear" w:color="auto" w:fill="auto"/>
          </w:tcPr>
          <w:p w:rsidR="005C4E48" w:rsidRPr="005C4E48" w:rsidRDefault="005C4E48" w:rsidP="005C4E48">
            <w:pPr>
              <w:suppressAutoHyphens/>
              <w:spacing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5C4E48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5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Кондратьева Л.А.</w:t>
            </w:r>
          </w:p>
        </w:tc>
        <w:tc>
          <w:tcPr>
            <w:tcW w:w="2551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Системы регулирования движения на железнодорожном транспорте: учеб. пособие. </w:t>
            </w:r>
          </w:p>
        </w:tc>
        <w:tc>
          <w:tcPr>
            <w:tcW w:w="2977" w:type="dxa"/>
            <w:shd w:val="clear" w:color="auto" w:fill="auto"/>
          </w:tcPr>
          <w:p w:rsidR="005C4E48" w:rsidRPr="005C4E48" w:rsidRDefault="005C4E48" w:rsidP="005C4E48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C4E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М.: ФГБОУ «Учебно-методический центр по образованию на железнодорожном транспорте», 2016. — 322 с. -  Режим доступа: </w:t>
            </w:r>
            <w:hyperlink r:id="rId14" w:history="1">
              <w:r w:rsidRPr="005C4E4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http://umczdt.ru/books/41/39325/</w:t>
              </w:r>
            </w:hyperlink>
          </w:p>
        </w:tc>
        <w:tc>
          <w:tcPr>
            <w:tcW w:w="1280" w:type="dxa"/>
            <w:shd w:val="clear" w:color="auto" w:fill="auto"/>
          </w:tcPr>
          <w:p w:rsidR="005C4E48" w:rsidRPr="005C4E48" w:rsidRDefault="005C4E48" w:rsidP="00121F39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[Электронный ресурс]</w:t>
            </w:r>
          </w:p>
        </w:tc>
      </w:tr>
    </w:tbl>
    <w:p w:rsidR="005C4E48" w:rsidRPr="00141071" w:rsidRDefault="005C4E48" w:rsidP="005C4E48">
      <w:pPr>
        <w:jc w:val="center"/>
        <w:rPr>
          <w:b/>
          <w:sz w:val="28"/>
          <w:szCs w:val="28"/>
        </w:rPr>
      </w:pPr>
    </w:p>
    <w:p w:rsidR="00860DA7" w:rsidRPr="00335619" w:rsidRDefault="00860DA7" w:rsidP="003E735D">
      <w:pPr>
        <w:pStyle w:val="Style2"/>
        <w:widowControl/>
        <w:spacing w:line="240" w:lineRule="auto"/>
        <w:ind w:firstLine="709"/>
        <w:rPr>
          <w:rStyle w:val="FontStyle49"/>
          <w:sz w:val="24"/>
          <w:szCs w:val="24"/>
        </w:rPr>
      </w:pPr>
    </w:p>
    <w:p w:rsidR="008303AB" w:rsidRPr="00335619" w:rsidRDefault="008339A3" w:rsidP="003E735D">
      <w:pPr>
        <w:pStyle w:val="Style2"/>
        <w:widowControl/>
        <w:spacing w:line="240" w:lineRule="auto"/>
        <w:ind w:firstLine="709"/>
        <w:rPr>
          <w:rStyle w:val="FontStyle50"/>
          <w:sz w:val="24"/>
          <w:szCs w:val="24"/>
        </w:rPr>
      </w:pPr>
      <w:r w:rsidRPr="00335619">
        <w:rPr>
          <w:rStyle w:val="FontStyle49"/>
          <w:sz w:val="24"/>
          <w:szCs w:val="24"/>
        </w:rPr>
        <w:t xml:space="preserve">4. </w:t>
      </w:r>
      <w:r w:rsidRPr="00335619">
        <w:rPr>
          <w:rStyle w:val="FontStyle50"/>
          <w:sz w:val="24"/>
          <w:szCs w:val="24"/>
        </w:rPr>
        <w:t xml:space="preserve">КОНТРОЛЬ И ОЦЕНКА РЕЗУЛЬТАТОВ ОСВОЕНИЯ </w:t>
      </w:r>
    </w:p>
    <w:p w:rsidR="008339A3" w:rsidRPr="00335619" w:rsidRDefault="008339A3" w:rsidP="003E735D">
      <w:pPr>
        <w:pStyle w:val="Style2"/>
        <w:widowControl/>
        <w:spacing w:line="240" w:lineRule="auto"/>
        <w:ind w:firstLine="709"/>
        <w:rPr>
          <w:rStyle w:val="FontStyle50"/>
          <w:sz w:val="24"/>
          <w:szCs w:val="24"/>
        </w:rPr>
      </w:pPr>
      <w:r w:rsidRPr="00335619">
        <w:rPr>
          <w:rStyle w:val="FontStyle50"/>
          <w:sz w:val="24"/>
          <w:szCs w:val="24"/>
        </w:rPr>
        <w:t>ПРОФЕССИОНАЛЬНОГО МОДУЛЯ</w:t>
      </w:r>
    </w:p>
    <w:p w:rsidR="009114F1" w:rsidRPr="00335619" w:rsidRDefault="009114F1" w:rsidP="003E735D">
      <w:pPr>
        <w:spacing w:after="0" w:line="240" w:lineRule="auto"/>
        <w:ind w:firstLine="709"/>
        <w:rPr>
          <w:rStyle w:val="FontStyle50"/>
          <w:sz w:val="24"/>
          <w:szCs w:val="24"/>
        </w:rPr>
      </w:pPr>
    </w:p>
    <w:p w:rsidR="001C1F09" w:rsidRPr="00335619" w:rsidRDefault="001C1F09" w:rsidP="003E735D">
      <w:pPr>
        <w:spacing w:after="0" w:line="240" w:lineRule="auto"/>
        <w:ind w:firstLine="709"/>
        <w:jc w:val="both"/>
        <w:rPr>
          <w:rStyle w:val="FontStyle51"/>
          <w:sz w:val="24"/>
          <w:szCs w:val="24"/>
        </w:rPr>
      </w:pPr>
      <w:r w:rsidRPr="00335619">
        <w:rPr>
          <w:rStyle w:val="FontStyle50"/>
          <w:sz w:val="24"/>
          <w:szCs w:val="24"/>
        </w:rPr>
        <w:t xml:space="preserve">Контроль и оценка </w:t>
      </w:r>
      <w:r w:rsidRPr="00335619">
        <w:rPr>
          <w:rStyle w:val="FontStyle51"/>
          <w:sz w:val="24"/>
          <w:szCs w:val="24"/>
        </w:rPr>
        <w:t xml:space="preserve">результатов освоения </w:t>
      </w:r>
      <w:r w:rsidR="00527018" w:rsidRPr="00335619">
        <w:rPr>
          <w:rStyle w:val="FontStyle51"/>
          <w:sz w:val="24"/>
          <w:szCs w:val="24"/>
        </w:rPr>
        <w:t>профессионального модуля</w:t>
      </w:r>
      <w:r w:rsidRPr="00335619">
        <w:rPr>
          <w:rStyle w:val="FontStyle51"/>
          <w:sz w:val="24"/>
          <w:szCs w:val="24"/>
        </w:rPr>
        <w:t xml:space="preserve"> </w:t>
      </w:r>
      <w:r w:rsidR="00F51804" w:rsidRPr="00335619">
        <w:rPr>
          <w:rStyle w:val="FontStyle51"/>
          <w:sz w:val="24"/>
          <w:szCs w:val="24"/>
        </w:rPr>
        <w:t>осуществляются</w:t>
      </w:r>
      <w:r w:rsidRPr="00335619">
        <w:rPr>
          <w:rStyle w:val="FontStyle51"/>
          <w:sz w:val="24"/>
          <w:szCs w:val="24"/>
        </w:rPr>
        <w:t xml:space="preserve"> преподавателем в процессе проведения практических заня</w:t>
      </w:r>
      <w:r w:rsidR="005467CE" w:rsidRPr="00335619">
        <w:rPr>
          <w:rStyle w:val="FontStyle51"/>
          <w:sz w:val="24"/>
          <w:szCs w:val="24"/>
        </w:rPr>
        <w:t xml:space="preserve">тий, </w:t>
      </w:r>
      <w:r w:rsidRPr="00335619">
        <w:rPr>
          <w:rStyle w:val="FontStyle51"/>
          <w:sz w:val="24"/>
          <w:szCs w:val="24"/>
        </w:rPr>
        <w:t xml:space="preserve">тестирования, </w:t>
      </w:r>
      <w:r w:rsidR="00DB12E1" w:rsidRPr="00335619">
        <w:rPr>
          <w:rStyle w:val="FontStyle51"/>
          <w:sz w:val="24"/>
          <w:szCs w:val="24"/>
        </w:rPr>
        <w:t xml:space="preserve">учебной и производственной практики, </w:t>
      </w:r>
      <w:r w:rsidRPr="00335619">
        <w:rPr>
          <w:rStyle w:val="FontStyle51"/>
          <w:sz w:val="24"/>
          <w:szCs w:val="24"/>
        </w:rPr>
        <w:t>а также выполнения обучающимися индивидуальных заданий, проектов, исследований.</w:t>
      </w:r>
    </w:p>
    <w:p w:rsidR="00860DA7" w:rsidRPr="00335619" w:rsidRDefault="001C1F09" w:rsidP="00527018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  <w:r w:rsidRPr="00335619">
        <w:rPr>
          <w:rStyle w:val="FontStyle57"/>
          <w:sz w:val="24"/>
          <w:szCs w:val="24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2C3C8E" w:rsidRPr="00335619" w:rsidRDefault="002C3C8E" w:rsidP="003E735D">
      <w:pPr>
        <w:spacing w:after="0" w:line="240" w:lineRule="auto"/>
        <w:ind w:firstLine="709"/>
        <w:jc w:val="both"/>
        <w:rPr>
          <w:rStyle w:val="FontStyle57"/>
          <w:sz w:val="24"/>
          <w:szCs w:val="24"/>
        </w:rPr>
      </w:pPr>
    </w:p>
    <w:tbl>
      <w:tblPr>
        <w:tblW w:w="978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4"/>
        <w:gridCol w:w="4252"/>
        <w:gridCol w:w="2835"/>
      </w:tblGrid>
      <w:tr w:rsidR="001C1F09" w:rsidRPr="00335619" w:rsidTr="005C4E48"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35619" w:rsidRDefault="00C21C4D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335619">
              <w:rPr>
                <w:b/>
                <w:bCs/>
              </w:rPr>
              <w:t>Код и наименование профессиональных и общих компетенций, формируемых в рамках модуля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35619" w:rsidRDefault="001C1F09" w:rsidP="002C3C8E">
            <w:pPr>
              <w:pStyle w:val="Style101"/>
              <w:widowControl/>
              <w:spacing w:line="240" w:lineRule="auto"/>
              <w:rPr>
                <w:rStyle w:val="FontStyle58"/>
                <w:sz w:val="24"/>
                <w:szCs w:val="24"/>
              </w:rPr>
            </w:pPr>
            <w:r w:rsidRPr="00335619">
              <w:rPr>
                <w:rStyle w:val="FontStyle58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1F09" w:rsidRPr="00335619" w:rsidRDefault="001C1F09" w:rsidP="002C3C8E">
            <w:pPr>
              <w:pStyle w:val="Style19"/>
              <w:widowControl/>
              <w:spacing w:line="240" w:lineRule="auto"/>
              <w:jc w:val="center"/>
              <w:rPr>
                <w:rStyle w:val="FontStyle58"/>
                <w:sz w:val="24"/>
                <w:szCs w:val="24"/>
              </w:rPr>
            </w:pPr>
            <w:r w:rsidRPr="00335619">
              <w:rPr>
                <w:rStyle w:val="FontStyle58"/>
                <w:sz w:val="24"/>
                <w:szCs w:val="24"/>
              </w:rPr>
              <w:t>Формы и методы контроля и оценки</w:t>
            </w:r>
          </w:p>
        </w:tc>
      </w:tr>
      <w:tr w:rsidR="00F12536" w:rsidRPr="00335619" w:rsidTr="005C4E48">
        <w:trPr>
          <w:trHeight w:val="20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sz w:val="24"/>
                <w:szCs w:val="24"/>
              </w:rPr>
            </w:pP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ПК 4.1 Выполнение работ по профессии Электромонтер по обслуживанию и ремонту устройств сигнализации,  централизации и блокировки</w:t>
            </w:r>
            <w:r w:rsidRPr="00335619">
              <w:rPr>
                <w:rFonts w:ascii="Tahoma" w:eastAsia="Times New Roman" w:hAnsi="Tahoma"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составлять алгоритмы поиска и устранения неисправностей в устройствах СЦБ и систем ЖАТ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проводить тестовый контроль работы аппаратуры ЖАТ с использованием вариантных методов поиска и устранения неисправностей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проводить комплексные проверки работы приборов и устройств СЦБ и систем ЖАТ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осваивать и внедрять прогрессивные методы технического обслуживания, ремонта, монтажа закрепленного типа устройств и систем ЖАТ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производить осмотры состояния пути, стрелочных переводов и других устройств систем ЖАТ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5467CE" w:rsidP="00860DA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>защита отчетов по</w:t>
            </w:r>
            <w:r w:rsidR="00F12536" w:rsidRPr="00335619">
              <w:rPr>
                <w:rStyle w:val="FontStyle57"/>
                <w:sz w:val="24"/>
                <w:szCs w:val="24"/>
              </w:rPr>
              <w:t xml:space="preserve"> практиче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12536" w:rsidRPr="00335619" w:rsidRDefault="00F12536" w:rsidP="00860DA7">
            <w:pPr>
              <w:pStyle w:val="Style38"/>
              <w:widowControl/>
              <w:ind w:right="112"/>
              <w:jc w:val="both"/>
              <w:rPr>
                <w:sz w:val="24"/>
                <w:szCs w:val="24"/>
              </w:rPr>
            </w:pPr>
          </w:p>
        </w:tc>
      </w:tr>
      <w:tr w:rsidR="00F12536" w:rsidRPr="00335619" w:rsidTr="005C4E48">
        <w:trPr>
          <w:trHeight w:val="207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основных признаков, указывающих на отказ в работе устройств и приборов СЦБ и систем автоматики</w:t>
            </w:r>
          </w:p>
          <w:p w:rsidR="00F12536" w:rsidRPr="00335619" w:rsidRDefault="00F12536" w:rsidP="00860D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алгоритма функционирования систем автоматики при нормальной и нештатной ситуациях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</w:p>
        </w:tc>
      </w:tr>
      <w:tr w:rsidR="00F12536" w:rsidRPr="00335619" w:rsidTr="005C4E48">
        <w:trPr>
          <w:trHeight w:val="1935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lastRenderedPageBreak/>
              <w:t xml:space="preserve">ПК 4.2 </w:t>
            </w:r>
            <w:r w:rsidRPr="003356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профессии Электромонтажник по сигнализации, централизации и блокировке.</w:t>
            </w:r>
          </w:p>
          <w:p w:rsidR="00F12536" w:rsidRPr="00335619" w:rsidRDefault="00F12536" w:rsidP="00860DA7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</w:p>
          <w:p w:rsidR="00F12536" w:rsidRPr="00335619" w:rsidRDefault="00F12536" w:rsidP="00860DA7">
            <w:pPr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Умения: </w:t>
            </w:r>
          </w:p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выделять характерные признаки предотказного состояния в работе устройств СЦБ и систем ЖАТ</w:t>
            </w:r>
          </w:p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оформлять техническую документацию при проведении поиска и устранения неисправностей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5467CE" w:rsidP="00860DA7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>защита отчетов по</w:t>
            </w:r>
            <w:r w:rsidR="00F12536" w:rsidRPr="00335619">
              <w:rPr>
                <w:rStyle w:val="FontStyle57"/>
                <w:sz w:val="24"/>
                <w:szCs w:val="24"/>
              </w:rPr>
              <w:t xml:space="preserve"> практическим занятиям; деловые и ролевые игры, раз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бор конкретных си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туаций; зачеты по учебной и производ</w:t>
            </w:r>
            <w:r w:rsidR="00F12536" w:rsidRPr="00335619">
              <w:rPr>
                <w:rStyle w:val="FontStyle57"/>
                <w:sz w:val="24"/>
                <w:szCs w:val="24"/>
              </w:rPr>
              <w:softHyphen/>
              <w:t>ственной практике;</w:t>
            </w:r>
          </w:p>
          <w:p w:rsidR="00F12536" w:rsidRPr="00335619" w:rsidRDefault="00F12536" w:rsidP="00860DA7">
            <w:pPr>
              <w:pStyle w:val="Style26"/>
              <w:ind w:right="112" w:firstLine="0"/>
              <w:rPr>
                <w:rStyle w:val="FontStyle57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>зачеты по каждому разделу    профес</w:t>
            </w:r>
            <w:r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Pr="00335619">
              <w:rPr>
                <w:rStyle w:val="FontStyle57"/>
                <w:sz w:val="24"/>
                <w:szCs w:val="24"/>
              </w:rPr>
              <w:softHyphen/>
              <w:t>ля;  ком</w:t>
            </w:r>
            <w:r w:rsidRPr="00335619">
              <w:rPr>
                <w:rStyle w:val="FontStyle57"/>
                <w:sz w:val="24"/>
                <w:szCs w:val="24"/>
              </w:rPr>
              <w:softHyphen/>
              <w:t>плексный экзамен по       профессио</w:t>
            </w:r>
            <w:r w:rsidRPr="00335619">
              <w:rPr>
                <w:rStyle w:val="FontStyle57"/>
                <w:sz w:val="24"/>
                <w:szCs w:val="24"/>
              </w:rPr>
              <w:softHyphen/>
              <w:t>нальному модулю</w:t>
            </w:r>
          </w:p>
        </w:tc>
      </w:tr>
      <w:tr w:rsidR="00F12536" w:rsidRPr="00335619" w:rsidTr="005C4E48">
        <w:trPr>
          <w:trHeight w:val="1935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Style w:val="FontStyle57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Знания: </w:t>
            </w:r>
          </w:p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- алгоритма функционирования систем автоматики при нормальной и нештатной ситуациях</w:t>
            </w:r>
          </w:p>
          <w:p w:rsidR="00F12536" w:rsidRPr="00335619" w:rsidRDefault="00F12536" w:rsidP="00860D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sz w:val="24"/>
                <w:szCs w:val="24"/>
              </w:rPr>
              <w:t>– принципов поиска отказов и их причин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pStyle w:val="Style26"/>
              <w:widowControl/>
              <w:spacing w:line="240" w:lineRule="auto"/>
              <w:ind w:right="112" w:hanging="5"/>
              <w:rPr>
                <w:rStyle w:val="FontStyle57"/>
                <w:sz w:val="24"/>
                <w:szCs w:val="24"/>
              </w:rPr>
            </w:pPr>
          </w:p>
        </w:tc>
      </w:tr>
      <w:tr w:rsidR="00F12536" w:rsidRPr="00335619" w:rsidTr="005C4E48">
        <w:trPr>
          <w:trHeight w:val="117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sz w:val="24"/>
                <w:szCs w:val="24"/>
              </w:rPr>
              <w:t xml:space="preserve">ОК 1. </w:t>
            </w:r>
            <w:r w:rsidRPr="00335619">
              <w:rPr>
                <w:rFonts w:ascii="Times New Roman" w:eastAsia="Times New Roman" w:hAnsi="Times New Roman"/>
                <w:sz w:val="24"/>
                <w:szCs w:val="24"/>
              </w:rPr>
              <w:t>Выбирать способы решения задач профессиональной деятельности применительно к различным контекстам.</w:t>
            </w:r>
          </w:p>
          <w:p w:rsidR="00F12536" w:rsidRPr="00335619" w:rsidRDefault="00F12536" w:rsidP="00860DA7">
            <w:pPr>
              <w:pStyle w:val="Style34"/>
              <w:ind w:right="33"/>
              <w:jc w:val="both"/>
              <w:rPr>
                <w:rStyle w:val="FontStyle52"/>
                <w:b w:val="0"/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F12536" w:rsidRPr="00335619" w:rsidRDefault="00F12536" w:rsidP="00860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составить план действия; определить необходимые ресурсы;</w:t>
            </w:r>
          </w:p>
          <w:p w:rsidR="00F12536" w:rsidRPr="00335619" w:rsidRDefault="00F12536" w:rsidP="00860DA7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pStyle w:val="Style7"/>
              <w:widowControl/>
              <w:spacing w:line="240" w:lineRule="auto"/>
              <w:ind w:right="112"/>
              <w:jc w:val="both"/>
              <w:rPr>
                <w:rStyle w:val="FontStyle57"/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 xml:space="preserve">защита отчетов по </w:t>
            </w:r>
            <w:r w:rsidR="00860DA7" w:rsidRPr="00335619">
              <w:rPr>
                <w:rStyle w:val="FontStyle57"/>
                <w:sz w:val="24"/>
                <w:szCs w:val="24"/>
              </w:rPr>
              <w:t>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  <w:p w:rsidR="00F12536" w:rsidRPr="00335619" w:rsidRDefault="00F12536" w:rsidP="00860DA7">
            <w:pPr>
              <w:jc w:val="both"/>
              <w:rPr>
                <w:sz w:val="24"/>
                <w:szCs w:val="24"/>
              </w:rPr>
            </w:pPr>
          </w:p>
        </w:tc>
      </w:tr>
      <w:tr w:rsidR="00F12536" w:rsidRPr="00335619" w:rsidTr="005C4E48">
        <w:trPr>
          <w:trHeight w:val="117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а</w:t>
            </w:r>
            <w:r w:rsidRPr="00335619">
              <w:rPr>
                <w:rFonts w:ascii="Times New Roman" w:hAnsi="Times New Roman" w:cs="Times New Roman"/>
                <w:bCs/>
                <w:sz w:val="24"/>
                <w:szCs w:val="24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F12536" w:rsidRPr="00335619" w:rsidRDefault="00F12536" w:rsidP="00860DA7">
            <w:pPr>
              <w:suppressAutoHyphens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-алгоритмы выполнения работ в </w:t>
            </w:r>
            <w:r w:rsidRPr="00335619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A7" w:rsidRPr="00335619" w:rsidTr="005C4E48">
        <w:trPr>
          <w:trHeight w:val="105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  <w:r w:rsidRPr="00335619">
              <w:rPr>
                <w:sz w:val="24"/>
                <w:szCs w:val="24"/>
                <w:lang w:eastAsia="en-US"/>
              </w:rPr>
              <w:lastRenderedPageBreak/>
              <w:t>ОК 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jc w:val="both"/>
              <w:rPr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>защита отчетов по</w:t>
            </w:r>
            <w:r w:rsidR="00860DA7" w:rsidRPr="00335619">
              <w:rPr>
                <w:rStyle w:val="FontStyle57"/>
                <w:sz w:val="24"/>
                <w:szCs w:val="24"/>
              </w:rPr>
              <w:t xml:space="preserve"> 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60DA7" w:rsidRPr="00335619" w:rsidTr="005C4E48">
        <w:trPr>
          <w:trHeight w:val="105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pStyle w:val="Style34"/>
              <w:ind w:right="33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Знания: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A7" w:rsidRPr="00335619" w:rsidTr="005C4E48">
        <w:trPr>
          <w:trHeight w:val="120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spacing w:after="0"/>
              <w:jc w:val="both"/>
              <w:rPr>
                <w:rStyle w:val="FontStyle48"/>
                <w:i w:val="0"/>
                <w:kern w:val="2"/>
                <w:sz w:val="24"/>
                <w:szCs w:val="24"/>
                <w:lang w:eastAsia="ar-SA"/>
              </w:rPr>
            </w:pPr>
            <w:r w:rsidRPr="00335619">
              <w:rPr>
                <w:rStyle w:val="FontStyle48"/>
                <w:i w:val="0"/>
                <w:sz w:val="24"/>
                <w:szCs w:val="24"/>
              </w:rPr>
              <w:t>ОК 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jc w:val="both"/>
              <w:rPr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 xml:space="preserve">защита отчетов </w:t>
            </w:r>
            <w:r w:rsidR="00860DA7" w:rsidRPr="00335619">
              <w:rPr>
                <w:rStyle w:val="FontStyle57"/>
                <w:sz w:val="24"/>
                <w:szCs w:val="24"/>
              </w:rPr>
              <w:t>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F12536" w:rsidRPr="00335619" w:rsidTr="005C4E48">
        <w:trPr>
          <w:trHeight w:val="120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uppressAutoHyphens/>
              <w:spacing w:after="0"/>
              <w:jc w:val="both"/>
              <w:rPr>
                <w:rStyle w:val="FontStyle48"/>
                <w:i w:val="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335619">
              <w:rPr>
                <w:rFonts w:ascii="Times New Roman" w:hAnsi="Times New Roman" w:cs="Times New Roman"/>
                <w:bCs/>
                <w:sz w:val="24"/>
                <w:szCs w:val="24"/>
              </w:rPr>
              <w:t>психологические основы деятельности  коллектива, психологические особенности личности; основы проектной 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A7" w:rsidRPr="00335619" w:rsidTr="005C4E48">
        <w:trPr>
          <w:trHeight w:val="123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</w:pPr>
            <w:r w:rsidRPr="0033561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 9. </w:t>
            </w:r>
            <w:r w:rsidRPr="00335619">
              <w:rPr>
                <w:rFonts w:ascii="Times New Roman" w:hAnsi="Times New Roman"/>
                <w:kern w:val="2"/>
                <w:sz w:val="24"/>
                <w:szCs w:val="24"/>
                <w:lang w:eastAsia="ar-SA"/>
              </w:rPr>
              <w:t>Использовать информационные технологии в профессиональной деятельности.</w:t>
            </w:r>
          </w:p>
          <w:p w:rsidR="00860DA7" w:rsidRPr="00335619" w:rsidRDefault="00860DA7" w:rsidP="00860DA7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jc w:val="both"/>
              <w:rPr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 xml:space="preserve">защита отчетов по </w:t>
            </w:r>
            <w:r w:rsidR="00860DA7" w:rsidRPr="00335619">
              <w:rPr>
                <w:rStyle w:val="FontStyle57"/>
                <w:sz w:val="24"/>
                <w:szCs w:val="24"/>
              </w:rPr>
              <w:t>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 xml:space="preserve">замен по </w:t>
            </w:r>
            <w:r w:rsidR="00860DA7" w:rsidRPr="00335619">
              <w:rPr>
                <w:rStyle w:val="FontStyle57"/>
                <w:sz w:val="24"/>
                <w:szCs w:val="24"/>
              </w:rPr>
              <w:lastRenderedPageBreak/>
              <w:t>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860DA7" w:rsidRPr="00335619" w:rsidTr="005C4E48">
        <w:trPr>
          <w:trHeight w:val="123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Знания: </w:t>
            </w:r>
            <w:r w:rsidRPr="00335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современные средства и устройства информатизации; порядок их применения и программное обеспечение в профессиональной </w:t>
            </w:r>
            <w:r w:rsidRPr="0033561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0DA7" w:rsidRPr="00335619" w:rsidTr="005C4E48">
        <w:trPr>
          <w:trHeight w:val="1050"/>
        </w:trPr>
        <w:tc>
          <w:tcPr>
            <w:tcW w:w="269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561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ОК 10. Пользоваться профессиональной документацией на государственном и иностранном языках.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0DA7" w:rsidRPr="00335619" w:rsidRDefault="00860DA7" w:rsidP="00860DA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Умения: 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60DA7" w:rsidRPr="00335619" w:rsidRDefault="005467CE" w:rsidP="00860DA7">
            <w:pPr>
              <w:jc w:val="both"/>
              <w:rPr>
                <w:sz w:val="24"/>
                <w:szCs w:val="24"/>
              </w:rPr>
            </w:pPr>
            <w:r w:rsidRPr="00335619">
              <w:rPr>
                <w:rStyle w:val="FontStyle57"/>
                <w:sz w:val="24"/>
                <w:szCs w:val="24"/>
              </w:rPr>
              <w:t xml:space="preserve">защита отчетов по </w:t>
            </w:r>
            <w:r w:rsidR="00860DA7" w:rsidRPr="00335619">
              <w:rPr>
                <w:rStyle w:val="FontStyle57"/>
                <w:sz w:val="24"/>
                <w:szCs w:val="24"/>
              </w:rPr>
              <w:t>практиче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ским занятиям; де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ловые и ролевые игры, разбор кон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кретных ситуаций; зачеты по учебной и производствен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ной практике; за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чет по каждому разделу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сионального моду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ля; комплексный эк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замен по профес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сиональному мо</w:t>
            </w:r>
            <w:r w:rsidR="00860DA7" w:rsidRPr="00335619">
              <w:rPr>
                <w:rStyle w:val="FontStyle57"/>
                <w:sz w:val="24"/>
                <w:szCs w:val="24"/>
              </w:rPr>
              <w:softHyphen/>
              <w:t>дулю</w:t>
            </w:r>
          </w:p>
        </w:tc>
      </w:tr>
      <w:tr w:rsidR="00F12536" w:rsidRPr="00335619" w:rsidTr="005C4E48">
        <w:trPr>
          <w:trHeight w:val="1050"/>
        </w:trPr>
        <w:tc>
          <w:tcPr>
            <w:tcW w:w="269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suppressAutoHyphens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3561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Знания:</w:t>
            </w:r>
            <w:r w:rsidRPr="0033561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  <w:tc>
          <w:tcPr>
            <w:tcW w:w="283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2536" w:rsidRPr="00335619" w:rsidRDefault="00F12536" w:rsidP="00860DA7">
            <w:pPr>
              <w:autoSpaceDE w:val="0"/>
              <w:autoSpaceDN w:val="0"/>
              <w:adjustRightInd w:val="0"/>
              <w:ind w:right="33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C1F09" w:rsidRPr="00335619" w:rsidRDefault="001C1F09" w:rsidP="00392BB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402"/>
        <w:gridCol w:w="2551"/>
      </w:tblGrid>
      <w:tr w:rsidR="005C4E48" w:rsidRPr="00B24567" w:rsidTr="00121F39">
        <w:trPr>
          <w:trHeight w:val="46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Результаты обучения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Критерии оценки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оценки</w:t>
            </w:r>
          </w:p>
        </w:tc>
      </w:tr>
      <w:tr w:rsidR="005C4E48" w:rsidRPr="00FB6278" w:rsidTr="00121F39">
        <w:trPr>
          <w:trHeight w:val="325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center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E48" w:rsidRPr="005C4E48" w:rsidRDefault="005C4E48" w:rsidP="00121F3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C4E48" w:rsidRPr="00B24567" w:rsidTr="00121F39">
        <w:trPr>
          <w:trHeight w:val="840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личностных результатов, осваиваемых в рамках программы воспитания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5C4E48" w:rsidRPr="00B24567" w:rsidTr="005C4E48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5C4E48">
            <w:pPr>
              <w:ind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ЛР.13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t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</w:t>
            </w: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- обучающегося соответствует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</w:t>
            </w: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трудничающий с другими людьми, проектно мыслящий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</w:p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C4E48" w:rsidRPr="00B24567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5C4E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ЛР.19</w:t>
            </w:r>
            <w:r w:rsidRPr="005C4E4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уважительное отношения обучающихся к результатам собственного и чужого труда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демонстрирует уважительное отношения к результатам собственного и чужого труда;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8" w:rsidRPr="00B24567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5C4E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ЛР.25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способный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способность к генерированию, осмыслению  и доведению до конечной реализации предлагаемых инноваций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8" w:rsidRPr="00C0702D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ЛР.27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проявляющий 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проявляющетспособности к непрерывному развитию в области профессиональных компетенций и междисциплинарных знаний;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8" w:rsidRPr="00C0702D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5C4E4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ЛР.30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осуществляющий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осуществляет поиск и использование информации, необходимой для эффективного выполнения различных задач, профессионального и личностного развития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4E48" w:rsidRPr="00C0702D" w:rsidTr="00121F39">
        <w:trPr>
          <w:trHeight w:val="8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2BB9">
              <w:rPr>
                <w:rFonts w:ascii="Times New Roman" w:hAnsi="Times New Roman" w:cs="Times New Roman"/>
                <w:b/>
                <w:sz w:val="24"/>
                <w:szCs w:val="24"/>
              </w:rPr>
              <w:t>ЛР.31</w:t>
            </w: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 xml:space="preserve"> умеющий эффективно работать в коллективе, общаться с коллегами, руководством, потребителями.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4E48" w:rsidRPr="005C4E48" w:rsidRDefault="005C4E48" w:rsidP="00121F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E48">
              <w:rPr>
                <w:rFonts w:ascii="Times New Roman" w:hAnsi="Times New Roman" w:cs="Times New Roman"/>
                <w:sz w:val="24"/>
                <w:szCs w:val="24"/>
              </w:rPr>
              <w:t>- умеет эффективно работать в коллективе, общаться с коллегами, руководством, потребителями.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C4E48" w:rsidRPr="005C4E48" w:rsidRDefault="005C4E48" w:rsidP="00121F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B7C4D" w:rsidRPr="00335619" w:rsidRDefault="002B7C4D" w:rsidP="00860DA7">
      <w:pPr>
        <w:pStyle w:val="Style2"/>
        <w:widowControl/>
        <w:spacing w:line="240" w:lineRule="auto"/>
        <w:jc w:val="both"/>
        <w:rPr>
          <w:sz w:val="24"/>
          <w:szCs w:val="24"/>
        </w:rPr>
      </w:pPr>
    </w:p>
    <w:sectPr w:rsidR="002B7C4D" w:rsidRPr="00335619" w:rsidSect="006F63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65A6" w:rsidRDefault="008F65A6" w:rsidP="008339A3">
      <w:pPr>
        <w:spacing w:after="0" w:line="240" w:lineRule="auto"/>
      </w:pPr>
      <w:r>
        <w:separator/>
      </w:r>
    </w:p>
  </w:endnote>
  <w:endnote w:type="continuationSeparator" w:id="0">
    <w:p w:rsidR="008F65A6" w:rsidRDefault="008F65A6" w:rsidP="008339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65A6" w:rsidRDefault="008F65A6" w:rsidP="008339A3">
      <w:pPr>
        <w:spacing w:after="0" w:line="240" w:lineRule="auto"/>
      </w:pPr>
      <w:r>
        <w:separator/>
      </w:r>
    </w:p>
  </w:footnote>
  <w:footnote w:type="continuationSeparator" w:id="0">
    <w:p w:rsidR="008F65A6" w:rsidRDefault="008F65A6" w:rsidP="008339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4DA4CA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B704F0B"/>
    <w:multiLevelType w:val="multilevel"/>
    <w:tmpl w:val="22B4D5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720" w:hanging="2160"/>
      </w:pPr>
      <w:rPr>
        <w:rFonts w:hint="default"/>
      </w:rPr>
    </w:lvl>
  </w:abstractNum>
  <w:abstractNum w:abstractNumId="2" w15:restartNumberingAfterBreak="0">
    <w:nsid w:val="3999554A"/>
    <w:multiLevelType w:val="hybridMultilevel"/>
    <w:tmpl w:val="852A2F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D2105A"/>
    <w:multiLevelType w:val="multilevel"/>
    <w:tmpl w:val="E5AEC25A"/>
    <w:lvl w:ilvl="0">
      <w:start w:val="1"/>
      <w:numFmt w:val="decimal"/>
      <w:lvlText w:val="%1."/>
      <w:lvlJc w:val="left"/>
      <w:pPr>
        <w:ind w:left="384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15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84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88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93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61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664" w:hanging="2160"/>
      </w:pPr>
      <w:rPr>
        <w:rFonts w:cs="Times New Roman" w:hint="default"/>
      </w:rPr>
    </w:lvl>
  </w:abstractNum>
  <w:abstractNum w:abstractNumId="4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283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A3"/>
    <w:rsid w:val="0000180E"/>
    <w:rsid w:val="00012FAA"/>
    <w:rsid w:val="00015DD5"/>
    <w:rsid w:val="000174AD"/>
    <w:rsid w:val="000263EB"/>
    <w:rsid w:val="00037645"/>
    <w:rsid w:val="000557DD"/>
    <w:rsid w:val="0005589F"/>
    <w:rsid w:val="00067DC4"/>
    <w:rsid w:val="000747B1"/>
    <w:rsid w:val="000B1C68"/>
    <w:rsid w:val="000B59A2"/>
    <w:rsid w:val="000B671D"/>
    <w:rsid w:val="000C5DA0"/>
    <w:rsid w:val="000C74EB"/>
    <w:rsid w:val="000D2238"/>
    <w:rsid w:val="000D2EAB"/>
    <w:rsid w:val="000E492A"/>
    <w:rsid w:val="000E5673"/>
    <w:rsid w:val="000E62EA"/>
    <w:rsid w:val="000F5770"/>
    <w:rsid w:val="00111306"/>
    <w:rsid w:val="00117940"/>
    <w:rsid w:val="00121F39"/>
    <w:rsid w:val="00122C5C"/>
    <w:rsid w:val="00124FFD"/>
    <w:rsid w:val="001316F3"/>
    <w:rsid w:val="0013401D"/>
    <w:rsid w:val="00142D8F"/>
    <w:rsid w:val="00147B50"/>
    <w:rsid w:val="00154524"/>
    <w:rsid w:val="001604B7"/>
    <w:rsid w:val="0016650E"/>
    <w:rsid w:val="00187E18"/>
    <w:rsid w:val="0019025A"/>
    <w:rsid w:val="0019202C"/>
    <w:rsid w:val="00194F84"/>
    <w:rsid w:val="001967D3"/>
    <w:rsid w:val="001B4AD3"/>
    <w:rsid w:val="001B4C0F"/>
    <w:rsid w:val="001B5967"/>
    <w:rsid w:val="001C1F09"/>
    <w:rsid w:val="001E4BC7"/>
    <w:rsid w:val="001E6833"/>
    <w:rsid w:val="001E6E4E"/>
    <w:rsid w:val="00200996"/>
    <w:rsid w:val="0021415E"/>
    <w:rsid w:val="00220AC7"/>
    <w:rsid w:val="00220F01"/>
    <w:rsid w:val="00231023"/>
    <w:rsid w:val="0025405A"/>
    <w:rsid w:val="002571E6"/>
    <w:rsid w:val="0026572B"/>
    <w:rsid w:val="0026766A"/>
    <w:rsid w:val="002717CA"/>
    <w:rsid w:val="002817B9"/>
    <w:rsid w:val="00285885"/>
    <w:rsid w:val="002A1D38"/>
    <w:rsid w:val="002A306B"/>
    <w:rsid w:val="002B3723"/>
    <w:rsid w:val="002B48FE"/>
    <w:rsid w:val="002B508E"/>
    <w:rsid w:val="002B7C4D"/>
    <w:rsid w:val="002C3C8E"/>
    <w:rsid w:val="002D1B39"/>
    <w:rsid w:val="002D41EC"/>
    <w:rsid w:val="002E441F"/>
    <w:rsid w:val="002F052B"/>
    <w:rsid w:val="002F066F"/>
    <w:rsid w:val="002F503D"/>
    <w:rsid w:val="002F6302"/>
    <w:rsid w:val="002F7A30"/>
    <w:rsid w:val="003145A6"/>
    <w:rsid w:val="003167C1"/>
    <w:rsid w:val="003175E0"/>
    <w:rsid w:val="003221D5"/>
    <w:rsid w:val="00327158"/>
    <w:rsid w:val="00331390"/>
    <w:rsid w:val="00333FBD"/>
    <w:rsid w:val="00335619"/>
    <w:rsid w:val="00341420"/>
    <w:rsid w:val="00351845"/>
    <w:rsid w:val="00353DC5"/>
    <w:rsid w:val="00363944"/>
    <w:rsid w:val="00377DDC"/>
    <w:rsid w:val="00377F48"/>
    <w:rsid w:val="003800F2"/>
    <w:rsid w:val="00384C66"/>
    <w:rsid w:val="0039009F"/>
    <w:rsid w:val="00392BB9"/>
    <w:rsid w:val="00395A21"/>
    <w:rsid w:val="003A3B1F"/>
    <w:rsid w:val="003B26A9"/>
    <w:rsid w:val="003B5E6A"/>
    <w:rsid w:val="003D20B2"/>
    <w:rsid w:val="003D275D"/>
    <w:rsid w:val="003D5FBB"/>
    <w:rsid w:val="003E4A3E"/>
    <w:rsid w:val="003E63A7"/>
    <w:rsid w:val="003E6E5A"/>
    <w:rsid w:val="003E735D"/>
    <w:rsid w:val="003F2206"/>
    <w:rsid w:val="00400698"/>
    <w:rsid w:val="00421C11"/>
    <w:rsid w:val="0042521C"/>
    <w:rsid w:val="004343AA"/>
    <w:rsid w:val="00445CF7"/>
    <w:rsid w:val="00450177"/>
    <w:rsid w:val="004559DA"/>
    <w:rsid w:val="00465869"/>
    <w:rsid w:val="004659EC"/>
    <w:rsid w:val="004741ED"/>
    <w:rsid w:val="00493C9E"/>
    <w:rsid w:val="004A03CB"/>
    <w:rsid w:val="004A43B1"/>
    <w:rsid w:val="004A7F50"/>
    <w:rsid w:val="004B5A28"/>
    <w:rsid w:val="004C02CC"/>
    <w:rsid w:val="004C0B18"/>
    <w:rsid w:val="004C294D"/>
    <w:rsid w:val="004C7801"/>
    <w:rsid w:val="004D3C49"/>
    <w:rsid w:val="004D488E"/>
    <w:rsid w:val="004E11E0"/>
    <w:rsid w:val="004E4CDE"/>
    <w:rsid w:val="004E74AA"/>
    <w:rsid w:val="004F6939"/>
    <w:rsid w:val="00502052"/>
    <w:rsid w:val="00520C4D"/>
    <w:rsid w:val="0052668A"/>
    <w:rsid w:val="00527018"/>
    <w:rsid w:val="0053087A"/>
    <w:rsid w:val="005467CE"/>
    <w:rsid w:val="00546948"/>
    <w:rsid w:val="00552DA0"/>
    <w:rsid w:val="00555EBF"/>
    <w:rsid w:val="005562E2"/>
    <w:rsid w:val="0056496F"/>
    <w:rsid w:val="00581C72"/>
    <w:rsid w:val="00584AA2"/>
    <w:rsid w:val="00585878"/>
    <w:rsid w:val="005912B6"/>
    <w:rsid w:val="00592A1F"/>
    <w:rsid w:val="005932E3"/>
    <w:rsid w:val="00593766"/>
    <w:rsid w:val="005A727F"/>
    <w:rsid w:val="005B6EDB"/>
    <w:rsid w:val="005B7C8F"/>
    <w:rsid w:val="005C4E48"/>
    <w:rsid w:val="005D09AB"/>
    <w:rsid w:val="005D4749"/>
    <w:rsid w:val="005E1B62"/>
    <w:rsid w:val="00601228"/>
    <w:rsid w:val="00606A3C"/>
    <w:rsid w:val="0061113A"/>
    <w:rsid w:val="00612B3D"/>
    <w:rsid w:val="006212B0"/>
    <w:rsid w:val="006245B6"/>
    <w:rsid w:val="0063336B"/>
    <w:rsid w:val="0064056A"/>
    <w:rsid w:val="00640F07"/>
    <w:rsid w:val="00650C33"/>
    <w:rsid w:val="00653238"/>
    <w:rsid w:val="00657EFC"/>
    <w:rsid w:val="00661148"/>
    <w:rsid w:val="00663D2B"/>
    <w:rsid w:val="0068061E"/>
    <w:rsid w:val="00682866"/>
    <w:rsid w:val="00685F0A"/>
    <w:rsid w:val="00687E9D"/>
    <w:rsid w:val="00695F0D"/>
    <w:rsid w:val="00696A4C"/>
    <w:rsid w:val="006B4811"/>
    <w:rsid w:val="006C5484"/>
    <w:rsid w:val="006E19A5"/>
    <w:rsid w:val="006E4F65"/>
    <w:rsid w:val="006F6285"/>
    <w:rsid w:val="006F6391"/>
    <w:rsid w:val="00701E2E"/>
    <w:rsid w:val="0070285B"/>
    <w:rsid w:val="0071200A"/>
    <w:rsid w:val="00712F49"/>
    <w:rsid w:val="00715A59"/>
    <w:rsid w:val="0072328D"/>
    <w:rsid w:val="00741FAA"/>
    <w:rsid w:val="00747813"/>
    <w:rsid w:val="00747EC1"/>
    <w:rsid w:val="00767194"/>
    <w:rsid w:val="00777C58"/>
    <w:rsid w:val="007804ED"/>
    <w:rsid w:val="00782C4A"/>
    <w:rsid w:val="00785322"/>
    <w:rsid w:val="00786C25"/>
    <w:rsid w:val="00786EFF"/>
    <w:rsid w:val="007A321A"/>
    <w:rsid w:val="007A6025"/>
    <w:rsid w:val="007B1F4F"/>
    <w:rsid w:val="007B5D7E"/>
    <w:rsid w:val="007B7C94"/>
    <w:rsid w:val="007C20EA"/>
    <w:rsid w:val="007D5CB4"/>
    <w:rsid w:val="007D74EF"/>
    <w:rsid w:val="007D7910"/>
    <w:rsid w:val="007E3539"/>
    <w:rsid w:val="007E3D92"/>
    <w:rsid w:val="007F151E"/>
    <w:rsid w:val="007F628B"/>
    <w:rsid w:val="008005A7"/>
    <w:rsid w:val="00801433"/>
    <w:rsid w:val="00807317"/>
    <w:rsid w:val="00814723"/>
    <w:rsid w:val="0082401D"/>
    <w:rsid w:val="008279CD"/>
    <w:rsid w:val="008303AB"/>
    <w:rsid w:val="008339A3"/>
    <w:rsid w:val="00834747"/>
    <w:rsid w:val="00855A5F"/>
    <w:rsid w:val="00857C39"/>
    <w:rsid w:val="00860DA7"/>
    <w:rsid w:val="008610EF"/>
    <w:rsid w:val="00862C86"/>
    <w:rsid w:val="00863089"/>
    <w:rsid w:val="008703B1"/>
    <w:rsid w:val="008949A0"/>
    <w:rsid w:val="00896EA8"/>
    <w:rsid w:val="008A55D2"/>
    <w:rsid w:val="008B21FC"/>
    <w:rsid w:val="008B6C04"/>
    <w:rsid w:val="008D17D7"/>
    <w:rsid w:val="008E086B"/>
    <w:rsid w:val="008E1307"/>
    <w:rsid w:val="008F5116"/>
    <w:rsid w:val="008F5A7E"/>
    <w:rsid w:val="008F65A6"/>
    <w:rsid w:val="00901500"/>
    <w:rsid w:val="00904621"/>
    <w:rsid w:val="009072C9"/>
    <w:rsid w:val="009114F1"/>
    <w:rsid w:val="00912303"/>
    <w:rsid w:val="0091373E"/>
    <w:rsid w:val="009150DD"/>
    <w:rsid w:val="00941DB2"/>
    <w:rsid w:val="00944A10"/>
    <w:rsid w:val="009526C4"/>
    <w:rsid w:val="009702EB"/>
    <w:rsid w:val="009747E7"/>
    <w:rsid w:val="00982908"/>
    <w:rsid w:val="009912A7"/>
    <w:rsid w:val="00991DCB"/>
    <w:rsid w:val="009964F3"/>
    <w:rsid w:val="009C04B6"/>
    <w:rsid w:val="009C6144"/>
    <w:rsid w:val="009C6AC4"/>
    <w:rsid w:val="009D353E"/>
    <w:rsid w:val="009F54D3"/>
    <w:rsid w:val="009F7B0D"/>
    <w:rsid w:val="00A0002E"/>
    <w:rsid w:val="00A0506E"/>
    <w:rsid w:val="00A128C8"/>
    <w:rsid w:val="00A25465"/>
    <w:rsid w:val="00A33237"/>
    <w:rsid w:val="00A45076"/>
    <w:rsid w:val="00A55808"/>
    <w:rsid w:val="00A568F7"/>
    <w:rsid w:val="00A63A88"/>
    <w:rsid w:val="00A63EE0"/>
    <w:rsid w:val="00A6711F"/>
    <w:rsid w:val="00A67FDB"/>
    <w:rsid w:val="00A802CC"/>
    <w:rsid w:val="00A8361E"/>
    <w:rsid w:val="00A95FF6"/>
    <w:rsid w:val="00AA1FBF"/>
    <w:rsid w:val="00AA58E6"/>
    <w:rsid w:val="00AB03EA"/>
    <w:rsid w:val="00AB31A3"/>
    <w:rsid w:val="00AB4F31"/>
    <w:rsid w:val="00AB61B5"/>
    <w:rsid w:val="00AB641C"/>
    <w:rsid w:val="00AD2E17"/>
    <w:rsid w:val="00AE6D3F"/>
    <w:rsid w:val="00AF0201"/>
    <w:rsid w:val="00AF1674"/>
    <w:rsid w:val="00AF2CB7"/>
    <w:rsid w:val="00B00553"/>
    <w:rsid w:val="00B05B09"/>
    <w:rsid w:val="00B10364"/>
    <w:rsid w:val="00B17D0C"/>
    <w:rsid w:val="00B2554D"/>
    <w:rsid w:val="00B3041A"/>
    <w:rsid w:val="00B31893"/>
    <w:rsid w:val="00B42F27"/>
    <w:rsid w:val="00B44742"/>
    <w:rsid w:val="00B46931"/>
    <w:rsid w:val="00B6280D"/>
    <w:rsid w:val="00B6577F"/>
    <w:rsid w:val="00B75DBF"/>
    <w:rsid w:val="00B80E4D"/>
    <w:rsid w:val="00B835F3"/>
    <w:rsid w:val="00B97B69"/>
    <w:rsid w:val="00BA0311"/>
    <w:rsid w:val="00BA287D"/>
    <w:rsid w:val="00BA7B1E"/>
    <w:rsid w:val="00BB0BB4"/>
    <w:rsid w:val="00BB1B4B"/>
    <w:rsid w:val="00BC0456"/>
    <w:rsid w:val="00BD2BB1"/>
    <w:rsid w:val="00BE6043"/>
    <w:rsid w:val="00BE76FB"/>
    <w:rsid w:val="00BF3CA5"/>
    <w:rsid w:val="00C149DE"/>
    <w:rsid w:val="00C21C4D"/>
    <w:rsid w:val="00C22D33"/>
    <w:rsid w:val="00C43AF8"/>
    <w:rsid w:val="00C5626B"/>
    <w:rsid w:val="00C56E43"/>
    <w:rsid w:val="00C60787"/>
    <w:rsid w:val="00C67640"/>
    <w:rsid w:val="00C72D2C"/>
    <w:rsid w:val="00C83FC9"/>
    <w:rsid w:val="00C902E0"/>
    <w:rsid w:val="00C91078"/>
    <w:rsid w:val="00C933EA"/>
    <w:rsid w:val="00C94221"/>
    <w:rsid w:val="00C94525"/>
    <w:rsid w:val="00C958C2"/>
    <w:rsid w:val="00C9634B"/>
    <w:rsid w:val="00CA4C13"/>
    <w:rsid w:val="00CB43A5"/>
    <w:rsid w:val="00CC306F"/>
    <w:rsid w:val="00CD0DAE"/>
    <w:rsid w:val="00CD17E0"/>
    <w:rsid w:val="00CD2EB7"/>
    <w:rsid w:val="00CE0E42"/>
    <w:rsid w:val="00CE5B26"/>
    <w:rsid w:val="00CF4F46"/>
    <w:rsid w:val="00D0182C"/>
    <w:rsid w:val="00D05362"/>
    <w:rsid w:val="00D105EC"/>
    <w:rsid w:val="00D20897"/>
    <w:rsid w:val="00D23C7D"/>
    <w:rsid w:val="00D306D7"/>
    <w:rsid w:val="00D30AA3"/>
    <w:rsid w:val="00D35676"/>
    <w:rsid w:val="00D36E64"/>
    <w:rsid w:val="00D4083C"/>
    <w:rsid w:val="00D43E69"/>
    <w:rsid w:val="00D47C79"/>
    <w:rsid w:val="00D5664F"/>
    <w:rsid w:val="00D62ACE"/>
    <w:rsid w:val="00D65241"/>
    <w:rsid w:val="00D65B47"/>
    <w:rsid w:val="00D668CA"/>
    <w:rsid w:val="00D73417"/>
    <w:rsid w:val="00D812BF"/>
    <w:rsid w:val="00D906E0"/>
    <w:rsid w:val="00DB0378"/>
    <w:rsid w:val="00DB12E1"/>
    <w:rsid w:val="00DB2298"/>
    <w:rsid w:val="00DB49CB"/>
    <w:rsid w:val="00DE110D"/>
    <w:rsid w:val="00DE4490"/>
    <w:rsid w:val="00DE5F2B"/>
    <w:rsid w:val="00DE742E"/>
    <w:rsid w:val="00DF4E97"/>
    <w:rsid w:val="00DF5CB0"/>
    <w:rsid w:val="00E10413"/>
    <w:rsid w:val="00E1427B"/>
    <w:rsid w:val="00E14AED"/>
    <w:rsid w:val="00E22FEC"/>
    <w:rsid w:val="00E36FD8"/>
    <w:rsid w:val="00E514D4"/>
    <w:rsid w:val="00E6438F"/>
    <w:rsid w:val="00E64442"/>
    <w:rsid w:val="00E6625B"/>
    <w:rsid w:val="00E67AAA"/>
    <w:rsid w:val="00E742D0"/>
    <w:rsid w:val="00E74C02"/>
    <w:rsid w:val="00E8172E"/>
    <w:rsid w:val="00E84CC0"/>
    <w:rsid w:val="00E85099"/>
    <w:rsid w:val="00E917E6"/>
    <w:rsid w:val="00E96237"/>
    <w:rsid w:val="00EA27B2"/>
    <w:rsid w:val="00ED16A2"/>
    <w:rsid w:val="00ED1C40"/>
    <w:rsid w:val="00ED4016"/>
    <w:rsid w:val="00EE090C"/>
    <w:rsid w:val="00EE7080"/>
    <w:rsid w:val="00EF2E44"/>
    <w:rsid w:val="00EF361F"/>
    <w:rsid w:val="00EF3F76"/>
    <w:rsid w:val="00EF4C42"/>
    <w:rsid w:val="00F05862"/>
    <w:rsid w:val="00F12536"/>
    <w:rsid w:val="00F15A7A"/>
    <w:rsid w:val="00F35CE6"/>
    <w:rsid w:val="00F45538"/>
    <w:rsid w:val="00F51804"/>
    <w:rsid w:val="00F51D39"/>
    <w:rsid w:val="00F56425"/>
    <w:rsid w:val="00F618F5"/>
    <w:rsid w:val="00F736C6"/>
    <w:rsid w:val="00FA502E"/>
    <w:rsid w:val="00FA5077"/>
    <w:rsid w:val="00FA6D4E"/>
    <w:rsid w:val="00FA794C"/>
    <w:rsid w:val="00FB63FE"/>
    <w:rsid w:val="00FC1E1F"/>
    <w:rsid w:val="00FD18FA"/>
    <w:rsid w:val="00FD2EFD"/>
    <w:rsid w:val="00FD48B7"/>
    <w:rsid w:val="00FD58FF"/>
    <w:rsid w:val="00FE2A31"/>
    <w:rsid w:val="00FE54AF"/>
    <w:rsid w:val="00FE6F08"/>
    <w:rsid w:val="00FF7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13295D-B52F-46BF-A299-DE5B2873A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8339A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8339A3"/>
    <w:pPr>
      <w:keepNext/>
      <w:spacing w:before="240" w:after="60" w:line="240" w:lineRule="auto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8339A3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8339A3"/>
    <w:pPr>
      <w:keepNext/>
      <w:shd w:val="clear" w:color="auto" w:fill="FFFFFF"/>
      <w:spacing w:after="0" w:line="240" w:lineRule="auto"/>
      <w:ind w:left="108"/>
      <w:jc w:val="both"/>
      <w:outlineLvl w:val="3"/>
    </w:pPr>
    <w:rPr>
      <w:rFonts w:ascii="Times New Roman" w:eastAsia="Calibri" w:hAnsi="Times New Roman" w:cs="Times New Roman"/>
      <w:color w:val="000000"/>
      <w:spacing w:val="4"/>
      <w:sz w:val="28"/>
      <w:szCs w:val="28"/>
    </w:rPr>
  </w:style>
  <w:style w:type="paragraph" w:styleId="5">
    <w:name w:val="heading 5"/>
    <w:basedOn w:val="a0"/>
    <w:next w:val="a0"/>
    <w:link w:val="50"/>
    <w:qFormat/>
    <w:rsid w:val="008339A3"/>
    <w:pPr>
      <w:spacing w:before="240" w:after="60" w:line="240" w:lineRule="auto"/>
      <w:outlineLvl w:val="4"/>
    </w:pPr>
    <w:rPr>
      <w:rFonts w:ascii="Calibri" w:eastAsia="Calibri" w:hAnsi="Calibri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8339A3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paragraph" w:styleId="7">
    <w:name w:val="heading 7"/>
    <w:basedOn w:val="a0"/>
    <w:next w:val="a0"/>
    <w:link w:val="70"/>
    <w:uiPriority w:val="99"/>
    <w:qFormat/>
    <w:rsid w:val="008339A3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8339A3"/>
    <w:pPr>
      <w:spacing w:before="240" w:after="60" w:line="240" w:lineRule="auto"/>
      <w:outlineLvl w:val="7"/>
    </w:pPr>
    <w:rPr>
      <w:rFonts w:ascii="Times New Roman" w:eastAsia="Calibri" w:hAnsi="Times New Roman" w:cs="Times New Roman"/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8339A3"/>
    <w:pPr>
      <w:keepNext/>
      <w:widowControl w:val="0"/>
      <w:suppressAutoHyphens/>
      <w:spacing w:after="0" w:line="240" w:lineRule="auto"/>
      <w:ind w:left="567"/>
      <w:jc w:val="both"/>
      <w:outlineLvl w:val="8"/>
    </w:pPr>
    <w:rPr>
      <w:rFonts w:ascii="Times New Roman" w:eastAsia="Calibri" w:hAnsi="Times New Roman" w:cs="Times New Roman"/>
      <w:i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8339A3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8339A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8339A3"/>
    <w:rPr>
      <w:rFonts w:ascii="Arial" w:eastAsia="Calibri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8339A3"/>
    <w:rPr>
      <w:rFonts w:ascii="Times New Roman" w:eastAsia="Calibri" w:hAnsi="Times New Roman" w:cs="Times New Roman"/>
      <w:color w:val="000000"/>
      <w:spacing w:val="4"/>
      <w:sz w:val="28"/>
      <w:szCs w:val="28"/>
      <w:shd w:val="clear" w:color="auto" w:fill="FFFFFF"/>
    </w:rPr>
  </w:style>
  <w:style w:type="character" w:customStyle="1" w:styleId="50">
    <w:name w:val="Заголовок 5 Знак"/>
    <w:basedOn w:val="a1"/>
    <w:link w:val="5"/>
    <w:rsid w:val="008339A3"/>
    <w:rPr>
      <w:rFonts w:ascii="Calibri" w:eastAsia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8339A3"/>
    <w:rPr>
      <w:rFonts w:ascii="Times New Roman" w:eastAsia="Calibri" w:hAnsi="Times New Roman" w:cs="Times New Roman"/>
      <w:b/>
      <w:bCs/>
    </w:rPr>
  </w:style>
  <w:style w:type="character" w:customStyle="1" w:styleId="70">
    <w:name w:val="Заголовок 7 Знак"/>
    <w:basedOn w:val="a1"/>
    <w:link w:val="7"/>
    <w:uiPriority w:val="99"/>
    <w:rsid w:val="008339A3"/>
    <w:rPr>
      <w:rFonts w:ascii="Times New Roman" w:eastAsia="Calibri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8339A3"/>
    <w:rPr>
      <w:rFonts w:ascii="Times New Roman" w:eastAsia="Calibri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9"/>
    <w:rsid w:val="008339A3"/>
    <w:rPr>
      <w:rFonts w:ascii="Times New Roman" w:eastAsia="Calibri" w:hAnsi="Times New Roman" w:cs="Times New Roman"/>
      <w:i/>
      <w:sz w:val="24"/>
      <w:szCs w:val="24"/>
    </w:rPr>
  </w:style>
  <w:style w:type="character" w:styleId="a4">
    <w:name w:val="Hyperlink"/>
    <w:basedOn w:val="a1"/>
    <w:semiHidden/>
    <w:rsid w:val="008339A3"/>
    <w:rPr>
      <w:rFonts w:ascii="Tahoma" w:hAnsi="Tahoma" w:cs="Tahoma"/>
      <w:color w:val="000000"/>
      <w:sz w:val="17"/>
      <w:u w:val="single"/>
    </w:rPr>
  </w:style>
  <w:style w:type="character" w:customStyle="1" w:styleId="a5">
    <w:name w:val="Обычный (веб) Знак"/>
    <w:aliases w:val="Обычный (Web) Знак"/>
    <w:basedOn w:val="a1"/>
    <w:link w:val="a6"/>
    <w:uiPriority w:val="99"/>
    <w:locked/>
    <w:rsid w:val="008339A3"/>
    <w:rPr>
      <w:sz w:val="15"/>
      <w:szCs w:val="15"/>
    </w:rPr>
  </w:style>
  <w:style w:type="paragraph" w:styleId="a6">
    <w:name w:val="Normal (Web)"/>
    <w:aliases w:val="Обычный (Web)"/>
    <w:basedOn w:val="a0"/>
    <w:link w:val="a5"/>
    <w:uiPriority w:val="99"/>
    <w:rsid w:val="008339A3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7">
    <w:name w:val="footnote text"/>
    <w:basedOn w:val="a0"/>
    <w:next w:val="a0"/>
    <w:link w:val="a8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Текст сноски Знак"/>
    <w:basedOn w:val="a1"/>
    <w:link w:val="a7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9">
    <w:name w:val="header"/>
    <w:basedOn w:val="a0"/>
    <w:link w:val="aa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a">
    <w:name w:val="Верхний колонтитул Знак"/>
    <w:basedOn w:val="a1"/>
    <w:link w:val="a9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b">
    <w:name w:val="footer"/>
    <w:basedOn w:val="a0"/>
    <w:link w:val="ac"/>
    <w:uiPriority w:val="99"/>
    <w:semiHidden/>
    <w:rsid w:val="008339A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c">
    <w:name w:val="Нижний колонтитул Знак"/>
    <w:basedOn w:val="a1"/>
    <w:link w:val="ab"/>
    <w:uiPriority w:val="99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d">
    <w:name w:val="Title"/>
    <w:basedOn w:val="a0"/>
    <w:link w:val="ae"/>
    <w:qFormat/>
    <w:rsid w:val="008339A3"/>
    <w:pPr>
      <w:shd w:val="clear" w:color="auto" w:fill="FFFFFF"/>
      <w:spacing w:before="463" w:after="0" w:line="240" w:lineRule="auto"/>
      <w:ind w:left="2127"/>
      <w:jc w:val="center"/>
    </w:pPr>
    <w:rPr>
      <w:rFonts w:ascii="Times New Roman" w:eastAsia="Calibri" w:hAnsi="Times New Roman" w:cs="Times New Roman"/>
      <w:b/>
      <w:bCs/>
      <w:color w:val="000000"/>
      <w:spacing w:val="1"/>
      <w:sz w:val="28"/>
      <w:szCs w:val="28"/>
    </w:rPr>
  </w:style>
  <w:style w:type="character" w:customStyle="1" w:styleId="ae">
    <w:name w:val="Заголовок Знак"/>
    <w:basedOn w:val="a1"/>
    <w:link w:val="ad"/>
    <w:rsid w:val="008339A3"/>
    <w:rPr>
      <w:rFonts w:ascii="Times New Roman" w:eastAsia="Calibri" w:hAnsi="Times New Roman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styleId="af">
    <w:name w:val="Body Text"/>
    <w:basedOn w:val="a0"/>
    <w:link w:val="af0"/>
    <w:semiHidden/>
    <w:rsid w:val="008339A3"/>
    <w:pPr>
      <w:spacing w:after="12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f0">
    <w:name w:val="Основной текст Знак"/>
    <w:basedOn w:val="a1"/>
    <w:link w:val="af"/>
    <w:semiHidden/>
    <w:rsid w:val="008339A3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 Indent"/>
    <w:basedOn w:val="a0"/>
    <w:link w:val="af2"/>
    <w:semiHidden/>
    <w:rsid w:val="008339A3"/>
    <w:pPr>
      <w:shd w:val="clear" w:color="auto" w:fill="FFFFFF"/>
      <w:spacing w:after="0" w:line="276" w:lineRule="exact"/>
      <w:ind w:left="10" w:firstLine="965"/>
    </w:pPr>
    <w:rPr>
      <w:rFonts w:ascii="Times New Roman" w:eastAsia="Calibri" w:hAnsi="Times New Roman" w:cs="Times New Roman"/>
      <w:color w:val="000000"/>
      <w:spacing w:val="1"/>
      <w:sz w:val="28"/>
      <w:szCs w:val="28"/>
    </w:rPr>
  </w:style>
  <w:style w:type="character" w:customStyle="1" w:styleId="af2">
    <w:name w:val="Основной текст с отступом Знак"/>
    <w:basedOn w:val="a1"/>
    <w:link w:val="af1"/>
    <w:semiHidden/>
    <w:rsid w:val="008339A3"/>
    <w:rPr>
      <w:rFonts w:ascii="Times New Roman" w:eastAsia="Calibri" w:hAnsi="Times New Roman" w:cs="Times New Roman"/>
      <w:color w:val="000000"/>
      <w:spacing w:val="1"/>
      <w:sz w:val="28"/>
      <w:szCs w:val="28"/>
      <w:shd w:val="clear" w:color="auto" w:fill="FFFFFF"/>
    </w:rPr>
  </w:style>
  <w:style w:type="paragraph" w:styleId="af3">
    <w:name w:val="Subtitle"/>
    <w:basedOn w:val="a0"/>
    <w:link w:val="af4"/>
    <w:qFormat/>
    <w:rsid w:val="008339A3"/>
    <w:pPr>
      <w:spacing w:after="0" w:line="360" w:lineRule="auto"/>
      <w:jc w:val="center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f4">
    <w:name w:val="Подзаголовок Знак"/>
    <w:basedOn w:val="a1"/>
    <w:link w:val="af3"/>
    <w:rsid w:val="008339A3"/>
    <w:rPr>
      <w:rFonts w:ascii="Times New Roman" w:eastAsia="Calibri" w:hAnsi="Times New Roman" w:cs="Times New Roman"/>
      <w:sz w:val="28"/>
      <w:szCs w:val="20"/>
    </w:rPr>
  </w:style>
  <w:style w:type="paragraph" w:styleId="21">
    <w:name w:val="Body Text 2"/>
    <w:basedOn w:val="a0"/>
    <w:link w:val="22"/>
    <w:rsid w:val="008339A3"/>
    <w:pPr>
      <w:spacing w:after="120" w:line="48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2">
    <w:name w:val="Основной текст 2 Знак"/>
    <w:basedOn w:val="a1"/>
    <w:link w:val="21"/>
    <w:rsid w:val="008339A3"/>
    <w:rPr>
      <w:rFonts w:ascii="Times New Roman" w:eastAsia="Calibri" w:hAnsi="Times New Roman" w:cs="Times New Roman"/>
      <w:sz w:val="28"/>
      <w:szCs w:val="28"/>
    </w:rPr>
  </w:style>
  <w:style w:type="paragraph" w:styleId="31">
    <w:name w:val="Body Text 3"/>
    <w:basedOn w:val="a0"/>
    <w:link w:val="32"/>
    <w:uiPriority w:val="99"/>
    <w:rsid w:val="008339A3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8339A3"/>
    <w:rPr>
      <w:rFonts w:ascii="Times New Roman" w:eastAsia="Calibri" w:hAnsi="Times New Roman" w:cs="Times New Roman"/>
      <w:sz w:val="16"/>
      <w:szCs w:val="16"/>
    </w:rPr>
  </w:style>
  <w:style w:type="paragraph" w:styleId="23">
    <w:name w:val="Body Text Indent 2"/>
    <w:basedOn w:val="a0"/>
    <w:link w:val="24"/>
    <w:semiHidden/>
    <w:rsid w:val="008339A3"/>
    <w:pPr>
      <w:shd w:val="clear" w:color="auto" w:fill="FFFFFF"/>
      <w:spacing w:before="506" w:after="0" w:line="240" w:lineRule="auto"/>
      <w:ind w:left="962"/>
      <w:jc w:val="center"/>
    </w:pPr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character" w:customStyle="1" w:styleId="24">
    <w:name w:val="Основной текст с отступом 2 Знак"/>
    <w:basedOn w:val="a1"/>
    <w:link w:val="23"/>
    <w:semiHidden/>
    <w:rsid w:val="008339A3"/>
    <w:rPr>
      <w:rFonts w:ascii="Times New Roman" w:eastAsia="Calibri" w:hAnsi="Times New Roman" w:cs="Times New Roman"/>
      <w:b/>
      <w:bCs/>
      <w:color w:val="000000"/>
      <w:sz w:val="28"/>
      <w:szCs w:val="28"/>
      <w:shd w:val="clear" w:color="auto" w:fill="FFFFFF"/>
    </w:rPr>
  </w:style>
  <w:style w:type="paragraph" w:styleId="33">
    <w:name w:val="Body Text Indent 3"/>
    <w:basedOn w:val="a0"/>
    <w:link w:val="34"/>
    <w:uiPriority w:val="99"/>
    <w:semiHidden/>
    <w:rsid w:val="008339A3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semiHidden/>
    <w:rsid w:val="008339A3"/>
    <w:rPr>
      <w:rFonts w:ascii="Times New Roman" w:eastAsia="Calibri" w:hAnsi="Times New Roman" w:cs="Times New Roman"/>
      <w:sz w:val="16"/>
      <w:szCs w:val="16"/>
    </w:rPr>
  </w:style>
  <w:style w:type="paragraph" w:customStyle="1" w:styleId="11">
    <w:name w:val="Без интервала1"/>
    <w:rsid w:val="008339A3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2">
    <w:name w:val="Абзац списка1"/>
    <w:basedOn w:val="a0"/>
    <w:rsid w:val="008339A3"/>
    <w:pPr>
      <w:spacing w:after="0" w:line="240" w:lineRule="auto"/>
      <w:ind w:left="708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3">
    <w:name w:val="style3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color w:val="FFFFFF"/>
      <w:sz w:val="28"/>
      <w:szCs w:val="28"/>
    </w:rPr>
  </w:style>
  <w:style w:type="paragraph" w:customStyle="1" w:styleId="size11">
    <w:name w:val="size_11"/>
    <w:basedOn w:val="a0"/>
    <w:uiPriority w:val="99"/>
    <w:rsid w:val="008339A3"/>
    <w:pPr>
      <w:spacing w:before="100" w:beforeAutospacing="1" w:after="100" w:afterAutospacing="1" w:line="372" w:lineRule="auto"/>
      <w:jc w:val="both"/>
    </w:pPr>
    <w:rPr>
      <w:rFonts w:ascii="Times New Roman" w:eastAsia="Calibri" w:hAnsi="Times New Roman" w:cs="Times New Roman"/>
      <w:sz w:val="14"/>
      <w:szCs w:val="14"/>
    </w:rPr>
  </w:style>
  <w:style w:type="paragraph" w:customStyle="1" w:styleId="af5">
    <w:name w:val="Стиль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51">
    <w:name w:val="......... 5"/>
    <w:basedOn w:val="a0"/>
    <w:next w:val="a0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yle2">
    <w:name w:val="Style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9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1">
    <w:name w:val="Style1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9">
    <w:name w:val="Style1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0">
    <w:name w:val="Style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0" w:lineRule="exact"/>
      <w:ind w:firstLine="562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2">
    <w:name w:val="Style22"/>
    <w:basedOn w:val="a0"/>
    <w:rsid w:val="008339A3"/>
    <w:pPr>
      <w:widowControl w:val="0"/>
      <w:autoSpaceDE w:val="0"/>
      <w:autoSpaceDN w:val="0"/>
      <w:adjustRightInd w:val="0"/>
      <w:spacing w:after="0" w:line="41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3">
    <w:name w:val="Style2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5">
    <w:name w:val="Style2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hanging="57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2">
    <w:name w:val="Style3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3">
    <w:name w:val="Style33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4">
    <w:name w:val="Style34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7">
    <w:name w:val="Style27"/>
    <w:basedOn w:val="a0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1">
    <w:name w:val="Style3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5">
    <w:name w:val="Style3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22" w:lineRule="exact"/>
      <w:ind w:firstLine="56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6">
    <w:name w:val="Style3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7">
    <w:name w:val="Style37"/>
    <w:basedOn w:val="a0"/>
    <w:rsid w:val="008339A3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8">
    <w:name w:val="Style3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">
    <w:name w:val="Style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">
    <w:name w:val="Style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6">
    <w:name w:val="Style1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18" w:lineRule="exact"/>
      <w:ind w:firstLine="576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18">
    <w:name w:val="Style1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4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1">
    <w:name w:val="Style2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6">
    <w:name w:val="Style2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ind w:firstLine="28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29">
    <w:name w:val="Style2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83" w:lineRule="exact"/>
      <w:ind w:firstLine="1488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Style300">
    <w:name w:val="Style3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9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9">
    <w:name w:val="Style4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7">
    <w:name w:val="Style4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2">
    <w:name w:val="Style1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15">
    <w:name w:val="Style1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0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39">
    <w:name w:val="Style3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68">
    <w:name w:val="Style6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9">
    <w:name w:val="Style5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1" w:lineRule="exact"/>
      <w:ind w:firstLine="26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65">
    <w:name w:val="Style6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7">
    <w:name w:val="Style1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7">
    <w:name w:val="Style6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62">
    <w:name w:val="Style6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605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8">
    <w:name w:val="Style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28">
    <w:name w:val="Style2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ind w:firstLine="36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45">
    <w:name w:val="Style4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44" w:lineRule="exact"/>
      <w:ind w:hanging="3499"/>
    </w:pPr>
    <w:rPr>
      <w:rFonts w:ascii="Tahoma" w:eastAsia="Calibri" w:hAnsi="Tahoma" w:cs="Times New Roman"/>
      <w:sz w:val="28"/>
      <w:szCs w:val="28"/>
    </w:rPr>
  </w:style>
  <w:style w:type="paragraph" w:customStyle="1" w:styleId="Style6">
    <w:name w:val="Style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4">
    <w:name w:val="Style1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0">
    <w:name w:val="Style4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</w:pPr>
    <w:rPr>
      <w:rFonts w:ascii="Tahoma" w:eastAsia="Calibri" w:hAnsi="Tahoma" w:cs="Times New Roman"/>
      <w:sz w:val="28"/>
      <w:szCs w:val="28"/>
    </w:rPr>
  </w:style>
  <w:style w:type="paragraph" w:customStyle="1" w:styleId="Style41">
    <w:name w:val="Style41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2">
    <w:name w:val="Style4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341" w:lineRule="exact"/>
      <w:ind w:firstLine="110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50">
    <w:name w:val="Style5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3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24">
    <w:name w:val="Style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87" w:lineRule="exact"/>
      <w:ind w:firstLine="154"/>
    </w:pPr>
    <w:rPr>
      <w:rFonts w:ascii="Tahoma" w:eastAsia="Calibri" w:hAnsi="Tahoma" w:cs="Times New Roman"/>
      <w:sz w:val="28"/>
      <w:szCs w:val="28"/>
    </w:rPr>
  </w:style>
  <w:style w:type="paragraph" w:customStyle="1" w:styleId="Style44">
    <w:name w:val="Style4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46">
    <w:name w:val="Style4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4" w:lineRule="exact"/>
      <w:ind w:firstLine="451"/>
    </w:pPr>
    <w:rPr>
      <w:rFonts w:ascii="Tahoma" w:eastAsia="Calibri" w:hAnsi="Tahoma" w:cs="Times New Roman"/>
      <w:sz w:val="28"/>
      <w:szCs w:val="28"/>
    </w:rPr>
  </w:style>
  <w:style w:type="paragraph" w:customStyle="1" w:styleId="Style48">
    <w:name w:val="Style4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9">
    <w:name w:val="Style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52">
    <w:name w:val="Style5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78" w:lineRule="exact"/>
      <w:jc w:val="right"/>
    </w:pPr>
    <w:rPr>
      <w:rFonts w:ascii="Tahoma" w:eastAsia="Calibri" w:hAnsi="Tahoma" w:cs="Times New Roman"/>
      <w:sz w:val="28"/>
      <w:szCs w:val="28"/>
    </w:rPr>
  </w:style>
  <w:style w:type="paragraph" w:customStyle="1" w:styleId="Style120">
    <w:name w:val="Style12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6" w:lineRule="exact"/>
      <w:ind w:firstLine="211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0">
    <w:name w:val="Style9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jc w:val="center"/>
    </w:pPr>
    <w:rPr>
      <w:rFonts w:ascii="Tahoma" w:eastAsia="Calibri" w:hAnsi="Tahoma" w:cs="Times New Roman"/>
      <w:sz w:val="28"/>
      <w:szCs w:val="28"/>
    </w:rPr>
  </w:style>
  <w:style w:type="paragraph" w:customStyle="1" w:styleId="Style82">
    <w:name w:val="Style8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1" w:lineRule="exact"/>
      <w:ind w:firstLine="211"/>
    </w:pPr>
    <w:rPr>
      <w:rFonts w:ascii="Tahoma" w:eastAsia="Calibri" w:hAnsi="Tahoma" w:cs="Times New Roman"/>
      <w:sz w:val="28"/>
      <w:szCs w:val="28"/>
    </w:rPr>
  </w:style>
  <w:style w:type="paragraph" w:customStyle="1" w:styleId="Style83">
    <w:name w:val="Style8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68" w:lineRule="exact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4">
    <w:name w:val="Style9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1334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86">
    <w:name w:val="Style86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21" w:lineRule="exact"/>
      <w:ind w:hanging="1219"/>
    </w:pPr>
    <w:rPr>
      <w:rFonts w:ascii="Tahoma" w:eastAsia="Calibri" w:hAnsi="Tahoma" w:cs="Times New Roman"/>
      <w:sz w:val="28"/>
      <w:szCs w:val="28"/>
    </w:rPr>
  </w:style>
  <w:style w:type="paragraph" w:customStyle="1" w:styleId="Style85">
    <w:name w:val="Style8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93">
    <w:name w:val="Style93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8" w:lineRule="exact"/>
      <w:ind w:firstLine="782"/>
    </w:pPr>
    <w:rPr>
      <w:rFonts w:ascii="Tahoma" w:eastAsia="Calibri" w:hAnsi="Tahoma" w:cs="Times New Roman"/>
      <w:sz w:val="28"/>
      <w:szCs w:val="28"/>
    </w:rPr>
  </w:style>
  <w:style w:type="paragraph" w:customStyle="1" w:styleId="Style98">
    <w:name w:val="Style98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105">
    <w:name w:val="Style105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imes New Roman"/>
      <w:sz w:val="28"/>
      <w:szCs w:val="28"/>
    </w:rPr>
  </w:style>
  <w:style w:type="paragraph" w:customStyle="1" w:styleId="Style89">
    <w:name w:val="Style8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293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79">
    <w:name w:val="Style79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12" w:lineRule="exact"/>
      <w:ind w:firstLine="19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2">
    <w:name w:val="Style12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24">
    <w:name w:val="Style124"/>
    <w:basedOn w:val="a0"/>
    <w:uiPriority w:val="99"/>
    <w:rsid w:val="008339A3"/>
    <w:pPr>
      <w:widowControl w:val="0"/>
      <w:autoSpaceDE w:val="0"/>
      <w:autoSpaceDN w:val="0"/>
      <w:adjustRightInd w:val="0"/>
      <w:spacing w:after="0" w:line="153" w:lineRule="exact"/>
      <w:ind w:firstLine="557"/>
      <w:jc w:val="both"/>
    </w:pPr>
    <w:rPr>
      <w:rFonts w:ascii="Tahoma" w:eastAsia="Calibri" w:hAnsi="Tahoma" w:cs="Times New Roman"/>
      <w:sz w:val="28"/>
      <w:szCs w:val="28"/>
    </w:rPr>
  </w:style>
  <w:style w:type="paragraph" w:customStyle="1" w:styleId="Style10">
    <w:name w:val="Style 1"/>
    <w:uiPriority w:val="99"/>
    <w:rsid w:val="0083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Default">
    <w:name w:val="Default"/>
    <w:uiPriority w:val="99"/>
    <w:rsid w:val="008339A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13">
    <w:name w:val="Заголовок №1_"/>
    <w:basedOn w:val="a1"/>
    <w:link w:val="14"/>
    <w:locked/>
    <w:rsid w:val="008339A3"/>
    <w:rPr>
      <w:spacing w:val="-10"/>
      <w:sz w:val="30"/>
      <w:szCs w:val="30"/>
      <w:shd w:val="clear" w:color="auto" w:fill="FFFFFF"/>
    </w:rPr>
  </w:style>
  <w:style w:type="paragraph" w:customStyle="1" w:styleId="14">
    <w:name w:val="Заголовок №1"/>
    <w:basedOn w:val="a0"/>
    <w:link w:val="13"/>
    <w:rsid w:val="008339A3"/>
    <w:pPr>
      <w:shd w:val="clear" w:color="auto" w:fill="FFFFFF"/>
      <w:spacing w:after="360" w:line="240" w:lineRule="atLeast"/>
      <w:jc w:val="center"/>
      <w:outlineLvl w:val="0"/>
    </w:pPr>
    <w:rPr>
      <w:spacing w:val="-10"/>
      <w:sz w:val="30"/>
      <w:szCs w:val="30"/>
      <w:shd w:val="clear" w:color="auto" w:fill="FFFFFF"/>
    </w:rPr>
  </w:style>
  <w:style w:type="paragraph" w:customStyle="1" w:styleId="af6">
    <w:name w:val="......."/>
    <w:basedOn w:val="Default"/>
    <w:next w:val="Default"/>
    <w:uiPriority w:val="99"/>
    <w:rsid w:val="008339A3"/>
    <w:rPr>
      <w:color w:val="auto"/>
    </w:rPr>
  </w:style>
  <w:style w:type="paragraph" w:customStyle="1" w:styleId="Style7">
    <w:name w:val="Style7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af7">
    <w:name w:val="Чертежный"/>
    <w:uiPriority w:val="99"/>
    <w:rsid w:val="008339A3"/>
    <w:pPr>
      <w:spacing w:after="0" w:line="240" w:lineRule="auto"/>
      <w:jc w:val="both"/>
    </w:pPr>
    <w:rPr>
      <w:rFonts w:ascii="ISOCPEUR" w:eastAsia="Calibri" w:hAnsi="ISOCPEUR" w:cs="Times New Roman"/>
      <w:i/>
      <w:sz w:val="28"/>
      <w:szCs w:val="20"/>
      <w:lang w:val="uk-UA"/>
    </w:rPr>
  </w:style>
  <w:style w:type="paragraph" w:customStyle="1" w:styleId="Style72">
    <w:name w:val="Style72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Arial" w:eastAsia="Calibri" w:hAnsi="Arial" w:cs="Arial"/>
      <w:sz w:val="24"/>
      <w:szCs w:val="24"/>
    </w:rPr>
  </w:style>
  <w:style w:type="paragraph" w:customStyle="1" w:styleId="Style56">
    <w:name w:val="Style56"/>
    <w:basedOn w:val="a0"/>
    <w:uiPriority w:val="99"/>
    <w:rsid w:val="008339A3"/>
    <w:pPr>
      <w:spacing w:after="0" w:line="240" w:lineRule="auto"/>
      <w:jc w:val="right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Style191">
    <w:name w:val="Style191"/>
    <w:basedOn w:val="a0"/>
    <w:uiPriority w:val="99"/>
    <w:rsid w:val="008339A3"/>
    <w:pPr>
      <w:spacing w:after="0" w:line="278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432">
    <w:name w:val="Style432"/>
    <w:basedOn w:val="a0"/>
    <w:uiPriority w:val="99"/>
    <w:rsid w:val="008339A3"/>
    <w:pPr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Style429">
    <w:name w:val="Style429"/>
    <w:basedOn w:val="a0"/>
    <w:uiPriority w:val="99"/>
    <w:rsid w:val="008339A3"/>
    <w:pPr>
      <w:spacing w:after="0" w:line="481" w:lineRule="exact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style61">
    <w:name w:val="style61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">
    <w:name w:val="ptx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tx2">
    <w:name w:val="ptx2"/>
    <w:basedOn w:val="a0"/>
    <w:uiPriority w:val="99"/>
    <w:rsid w:val="008339A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46">
    <w:name w:val="Font Style46"/>
    <w:basedOn w:val="a1"/>
    <w:uiPriority w:val="99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9">
    <w:name w:val="Font Style49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1">
    <w:name w:val="Font Style51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1">
    <w:name w:val="Font Style41"/>
    <w:basedOn w:val="a1"/>
    <w:uiPriority w:val="99"/>
    <w:rsid w:val="008339A3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42">
    <w:name w:val="Font Style42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8">
    <w:name w:val="Font Style48"/>
    <w:basedOn w:val="a1"/>
    <w:uiPriority w:val="99"/>
    <w:rsid w:val="008339A3"/>
    <w:rPr>
      <w:rFonts w:ascii="Times New Roman" w:hAnsi="Times New Roman" w:cs="Times New Roman"/>
      <w:i/>
      <w:iCs/>
      <w:sz w:val="26"/>
      <w:szCs w:val="26"/>
    </w:rPr>
  </w:style>
  <w:style w:type="character" w:customStyle="1" w:styleId="FontStyle52">
    <w:name w:val="Font Style52"/>
    <w:basedOn w:val="a1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1"/>
    <w:rsid w:val="008339A3"/>
    <w:rPr>
      <w:rFonts w:ascii="Times New Roman" w:hAnsi="Times New Roman" w:cs="Times New Roman"/>
      <w:sz w:val="22"/>
      <w:szCs w:val="22"/>
    </w:rPr>
  </w:style>
  <w:style w:type="character" w:customStyle="1" w:styleId="FontStyle415">
    <w:name w:val="Font Style415"/>
    <w:basedOn w:val="a1"/>
    <w:rsid w:val="008339A3"/>
    <w:rPr>
      <w:rFonts w:ascii="Times New Roman" w:hAnsi="Times New Roman" w:cs="Times New Roman"/>
      <w:sz w:val="18"/>
      <w:szCs w:val="18"/>
    </w:rPr>
  </w:style>
  <w:style w:type="character" w:customStyle="1" w:styleId="FontStyle413">
    <w:name w:val="Font Style41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3">
    <w:name w:val="Font Style433"/>
    <w:basedOn w:val="a1"/>
    <w:rsid w:val="008339A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35">
    <w:name w:val="Font Style435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2">
    <w:name w:val="Font Style412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34">
    <w:name w:val="Font Style434"/>
    <w:basedOn w:val="a1"/>
    <w:rsid w:val="008339A3"/>
    <w:rPr>
      <w:rFonts w:ascii="Cambria" w:hAnsi="Cambria" w:cs="Cambria"/>
      <w:b/>
      <w:bCs/>
      <w:smallCaps/>
      <w:sz w:val="16"/>
      <w:szCs w:val="16"/>
    </w:rPr>
  </w:style>
  <w:style w:type="character" w:customStyle="1" w:styleId="FontStyle439">
    <w:name w:val="Font Style439"/>
    <w:basedOn w:val="a1"/>
    <w:rsid w:val="008339A3"/>
    <w:rPr>
      <w:rFonts w:ascii="Arial" w:hAnsi="Arial" w:cs="Arial"/>
      <w:b/>
      <w:bCs/>
      <w:sz w:val="20"/>
      <w:szCs w:val="20"/>
    </w:rPr>
  </w:style>
  <w:style w:type="character" w:customStyle="1" w:styleId="FontStyle428">
    <w:name w:val="Font Style428"/>
    <w:basedOn w:val="a1"/>
    <w:rsid w:val="008339A3"/>
    <w:rPr>
      <w:rFonts w:ascii="Times New Roman" w:hAnsi="Times New Roman" w:cs="Times New Roman"/>
      <w:b/>
      <w:bCs/>
      <w:i/>
      <w:iCs/>
      <w:spacing w:val="20"/>
      <w:sz w:val="10"/>
      <w:szCs w:val="10"/>
    </w:rPr>
  </w:style>
  <w:style w:type="character" w:customStyle="1" w:styleId="FontStyle417">
    <w:name w:val="Font Style417"/>
    <w:basedOn w:val="a1"/>
    <w:rsid w:val="008339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41">
    <w:name w:val="Font Style441"/>
    <w:basedOn w:val="a1"/>
    <w:rsid w:val="008339A3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11">
    <w:name w:val="Font Style411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1">
    <w:name w:val="Font Style431"/>
    <w:basedOn w:val="a1"/>
    <w:rsid w:val="008339A3"/>
    <w:rPr>
      <w:rFonts w:ascii="Times New Roman" w:hAnsi="Times New Roman" w:cs="Times New Roman"/>
      <w:b/>
      <w:bCs/>
      <w:i/>
      <w:iCs/>
      <w:spacing w:val="-10"/>
      <w:sz w:val="20"/>
      <w:szCs w:val="20"/>
    </w:rPr>
  </w:style>
  <w:style w:type="character" w:customStyle="1" w:styleId="FontStyle443">
    <w:name w:val="Font Style443"/>
    <w:basedOn w:val="a1"/>
    <w:rsid w:val="008339A3"/>
    <w:rPr>
      <w:rFonts w:ascii="Palatino Linotype" w:hAnsi="Palatino Linotype" w:cs="Palatino Linotype"/>
      <w:b/>
      <w:bCs/>
      <w:i/>
      <w:iCs/>
      <w:sz w:val="14"/>
      <w:szCs w:val="14"/>
    </w:rPr>
  </w:style>
  <w:style w:type="character" w:customStyle="1" w:styleId="FontStyle416">
    <w:name w:val="Font Style416"/>
    <w:basedOn w:val="a1"/>
    <w:rsid w:val="008339A3"/>
    <w:rPr>
      <w:rFonts w:ascii="Times New Roman" w:hAnsi="Times New Roman" w:cs="Times New Roman"/>
      <w:b/>
      <w:bCs/>
      <w:smallCaps/>
      <w:sz w:val="10"/>
      <w:szCs w:val="10"/>
    </w:rPr>
  </w:style>
  <w:style w:type="character" w:customStyle="1" w:styleId="FontStyle427">
    <w:name w:val="Font Style427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30">
    <w:name w:val="Font Style430"/>
    <w:basedOn w:val="a1"/>
    <w:rsid w:val="008339A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4">
    <w:name w:val="Font Style444"/>
    <w:basedOn w:val="a1"/>
    <w:rsid w:val="008339A3"/>
    <w:rPr>
      <w:rFonts w:ascii="Cambria" w:hAnsi="Cambria" w:cs="Cambria"/>
      <w:b/>
      <w:bCs/>
      <w:spacing w:val="10"/>
      <w:sz w:val="16"/>
      <w:szCs w:val="16"/>
    </w:rPr>
  </w:style>
  <w:style w:type="character" w:customStyle="1" w:styleId="FontStyle440">
    <w:name w:val="Font Style440"/>
    <w:basedOn w:val="a1"/>
    <w:rsid w:val="008339A3"/>
    <w:rPr>
      <w:rFonts w:ascii="Arial" w:hAnsi="Arial" w:cs="Arial"/>
      <w:i/>
      <w:iCs/>
      <w:sz w:val="12"/>
      <w:szCs w:val="12"/>
    </w:rPr>
  </w:style>
  <w:style w:type="character" w:customStyle="1" w:styleId="FontStyle447">
    <w:name w:val="Font Style447"/>
    <w:basedOn w:val="a1"/>
    <w:rsid w:val="008339A3"/>
    <w:rPr>
      <w:rFonts w:ascii="Times New Roman" w:hAnsi="Times New Roman" w:cs="Times New Roman"/>
      <w:sz w:val="60"/>
      <w:szCs w:val="60"/>
    </w:rPr>
  </w:style>
  <w:style w:type="character" w:customStyle="1" w:styleId="FontStyle452">
    <w:name w:val="Font Style452"/>
    <w:basedOn w:val="a1"/>
    <w:rsid w:val="008339A3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445">
    <w:name w:val="Font Style445"/>
    <w:basedOn w:val="a1"/>
    <w:rsid w:val="008339A3"/>
    <w:rPr>
      <w:rFonts w:ascii="Tahoma" w:hAnsi="Tahoma" w:cs="Tahoma"/>
      <w:b/>
      <w:bCs/>
      <w:i/>
      <w:iCs/>
      <w:spacing w:val="20"/>
      <w:sz w:val="8"/>
      <w:szCs w:val="8"/>
    </w:rPr>
  </w:style>
  <w:style w:type="character" w:customStyle="1" w:styleId="FontStyle450">
    <w:name w:val="Font Style450"/>
    <w:basedOn w:val="a1"/>
    <w:rsid w:val="008339A3"/>
    <w:rPr>
      <w:rFonts w:ascii="Arial" w:hAnsi="Arial" w:cs="Arial"/>
      <w:b/>
      <w:bCs/>
      <w:i/>
      <w:iCs/>
      <w:spacing w:val="-10"/>
      <w:sz w:val="14"/>
      <w:szCs w:val="14"/>
    </w:rPr>
  </w:style>
  <w:style w:type="character" w:customStyle="1" w:styleId="FontStyle410">
    <w:name w:val="Font Style410"/>
    <w:basedOn w:val="a1"/>
    <w:rsid w:val="008339A3"/>
    <w:rPr>
      <w:rFonts w:ascii="Arial" w:hAnsi="Arial" w:cs="Arial"/>
      <w:b/>
      <w:bCs/>
      <w:sz w:val="14"/>
      <w:szCs w:val="14"/>
    </w:rPr>
  </w:style>
  <w:style w:type="character" w:customStyle="1" w:styleId="FontStyle448">
    <w:name w:val="Font Style448"/>
    <w:basedOn w:val="a1"/>
    <w:rsid w:val="008339A3"/>
    <w:rPr>
      <w:rFonts w:ascii="Times New Roman" w:hAnsi="Times New Roman" w:cs="Times New Roman"/>
      <w:b/>
      <w:bCs/>
      <w:i/>
      <w:iCs/>
      <w:spacing w:val="-10"/>
      <w:sz w:val="14"/>
      <w:szCs w:val="14"/>
    </w:rPr>
  </w:style>
  <w:style w:type="character" w:customStyle="1" w:styleId="FontStyle446">
    <w:name w:val="Font Style446"/>
    <w:basedOn w:val="a1"/>
    <w:rsid w:val="008339A3"/>
    <w:rPr>
      <w:rFonts w:ascii="Arial Narrow" w:hAnsi="Arial Narrow" w:cs="Arial Narrow"/>
      <w:i/>
      <w:iCs/>
      <w:spacing w:val="-20"/>
      <w:sz w:val="22"/>
      <w:szCs w:val="22"/>
    </w:rPr>
  </w:style>
  <w:style w:type="character" w:customStyle="1" w:styleId="FontStyle453">
    <w:name w:val="Font Style453"/>
    <w:basedOn w:val="a1"/>
    <w:rsid w:val="008339A3"/>
    <w:rPr>
      <w:rFonts w:ascii="Times New Roman" w:hAnsi="Times New Roman" w:cs="Times New Roman"/>
      <w:b/>
      <w:bCs/>
      <w:i/>
      <w:iCs/>
      <w:spacing w:val="20"/>
      <w:sz w:val="14"/>
      <w:szCs w:val="14"/>
    </w:rPr>
  </w:style>
  <w:style w:type="character" w:customStyle="1" w:styleId="FontStyle457">
    <w:name w:val="Font Style457"/>
    <w:basedOn w:val="a1"/>
    <w:rsid w:val="008339A3"/>
    <w:rPr>
      <w:rFonts w:ascii="Times New Roman" w:hAnsi="Times New Roman" w:cs="Times New Roman"/>
      <w:spacing w:val="10"/>
      <w:sz w:val="18"/>
      <w:szCs w:val="18"/>
    </w:rPr>
  </w:style>
  <w:style w:type="character" w:customStyle="1" w:styleId="FontStyle414">
    <w:name w:val="Font Style414"/>
    <w:basedOn w:val="a1"/>
    <w:rsid w:val="008339A3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54">
    <w:name w:val="Font Style54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1"/>
    <w:rsid w:val="008339A3"/>
    <w:rPr>
      <w:rFonts w:ascii="Times New Roman" w:hAnsi="Times New Roman" w:cs="Times New Roman"/>
      <w:b/>
      <w:bCs/>
      <w:sz w:val="18"/>
      <w:szCs w:val="18"/>
    </w:rPr>
  </w:style>
  <w:style w:type="character" w:customStyle="1" w:styleId="15">
    <w:name w:val="Основной текст Знак1"/>
    <w:basedOn w:val="a1"/>
    <w:locked/>
    <w:rsid w:val="008339A3"/>
    <w:rPr>
      <w:rFonts w:ascii="Times New Roman" w:hAnsi="Times New Roman" w:cs="Times New Roman"/>
      <w:sz w:val="24"/>
      <w:szCs w:val="24"/>
    </w:rPr>
  </w:style>
  <w:style w:type="character" w:customStyle="1" w:styleId="googqs-tidbit1">
    <w:name w:val="goog_qs-tidbit1"/>
    <w:basedOn w:val="a1"/>
    <w:rsid w:val="008339A3"/>
    <w:rPr>
      <w:rFonts w:cs="Times New Roman"/>
    </w:rPr>
  </w:style>
  <w:style w:type="character" w:customStyle="1" w:styleId="FontStyle231">
    <w:name w:val="Font Style231"/>
    <w:basedOn w:val="a1"/>
    <w:uiPriority w:val="99"/>
    <w:rsid w:val="008339A3"/>
    <w:rPr>
      <w:rFonts w:ascii="Arial" w:hAnsi="Arial" w:cs="Arial"/>
      <w:sz w:val="24"/>
      <w:szCs w:val="24"/>
    </w:rPr>
  </w:style>
  <w:style w:type="character" w:customStyle="1" w:styleId="FontStyle239">
    <w:name w:val="Font Style239"/>
    <w:basedOn w:val="a1"/>
    <w:uiPriority w:val="99"/>
    <w:rsid w:val="008339A3"/>
    <w:rPr>
      <w:rFonts w:ascii="Times New Roman" w:hAnsi="Times New Roman" w:cs="Times New Roman"/>
      <w:sz w:val="12"/>
      <w:szCs w:val="12"/>
    </w:rPr>
  </w:style>
  <w:style w:type="character" w:customStyle="1" w:styleId="FontStyle225">
    <w:name w:val="Font Style225"/>
    <w:basedOn w:val="a1"/>
    <w:uiPriority w:val="99"/>
    <w:rsid w:val="008339A3"/>
    <w:rPr>
      <w:rFonts w:ascii="Arial" w:hAnsi="Arial" w:cs="Arial"/>
      <w:i/>
      <w:iCs/>
      <w:sz w:val="24"/>
      <w:szCs w:val="24"/>
    </w:rPr>
  </w:style>
  <w:style w:type="character" w:customStyle="1" w:styleId="FontStyle230">
    <w:name w:val="Font Style230"/>
    <w:basedOn w:val="a1"/>
    <w:uiPriority w:val="99"/>
    <w:rsid w:val="008339A3"/>
    <w:rPr>
      <w:rFonts w:ascii="Arial" w:hAnsi="Arial" w:cs="Arial"/>
      <w:i/>
      <w:iCs/>
      <w:sz w:val="20"/>
      <w:szCs w:val="20"/>
    </w:rPr>
  </w:style>
  <w:style w:type="character" w:customStyle="1" w:styleId="FontStyle227">
    <w:name w:val="Font Style227"/>
    <w:basedOn w:val="a1"/>
    <w:uiPriority w:val="99"/>
    <w:rsid w:val="008339A3"/>
    <w:rPr>
      <w:rFonts w:ascii="Arial" w:hAnsi="Arial" w:cs="Arial"/>
      <w:b/>
      <w:bCs/>
      <w:i/>
      <w:iCs/>
      <w:sz w:val="26"/>
      <w:szCs w:val="26"/>
    </w:rPr>
  </w:style>
  <w:style w:type="character" w:customStyle="1" w:styleId="FontStyle217">
    <w:name w:val="Font Style217"/>
    <w:basedOn w:val="a1"/>
    <w:uiPriority w:val="99"/>
    <w:rsid w:val="008339A3"/>
    <w:rPr>
      <w:rFonts w:ascii="Candara" w:hAnsi="Candara" w:cs="Candara"/>
      <w:sz w:val="20"/>
      <w:szCs w:val="20"/>
    </w:rPr>
  </w:style>
  <w:style w:type="character" w:customStyle="1" w:styleId="FontStyle200">
    <w:name w:val="Font Style200"/>
    <w:basedOn w:val="a1"/>
    <w:uiPriority w:val="99"/>
    <w:rsid w:val="008339A3"/>
    <w:rPr>
      <w:rFonts w:ascii="Times New Roman" w:hAnsi="Times New Roman" w:cs="Times New Roman"/>
      <w:sz w:val="16"/>
      <w:szCs w:val="16"/>
    </w:rPr>
  </w:style>
  <w:style w:type="character" w:customStyle="1" w:styleId="FontStyle226">
    <w:name w:val="Font Style226"/>
    <w:basedOn w:val="a1"/>
    <w:uiPriority w:val="99"/>
    <w:rsid w:val="008339A3"/>
    <w:rPr>
      <w:rFonts w:ascii="Arial" w:hAnsi="Arial" w:cs="Arial"/>
      <w:b/>
      <w:bCs/>
      <w:sz w:val="24"/>
      <w:szCs w:val="24"/>
    </w:rPr>
  </w:style>
  <w:style w:type="character" w:customStyle="1" w:styleId="CharStyle129">
    <w:name w:val="CharStyle129"/>
    <w:basedOn w:val="a1"/>
    <w:rsid w:val="008339A3"/>
    <w:rPr>
      <w:rFonts w:ascii="Arial" w:eastAsia="Times New Roman" w:hAnsi="Arial" w:cs="Arial"/>
      <w:i/>
      <w:iCs/>
      <w:smallCaps/>
      <w:sz w:val="20"/>
      <w:szCs w:val="20"/>
    </w:rPr>
  </w:style>
  <w:style w:type="character" w:customStyle="1" w:styleId="CharStyle322">
    <w:name w:val="CharStyle322"/>
    <w:basedOn w:val="a1"/>
    <w:rsid w:val="008339A3"/>
    <w:rPr>
      <w:rFonts w:ascii="Arial" w:eastAsia="Times New Roman" w:hAnsi="Arial" w:cs="Arial"/>
      <w:i/>
      <w:iCs/>
      <w:sz w:val="20"/>
      <w:szCs w:val="20"/>
    </w:rPr>
  </w:style>
  <w:style w:type="character" w:customStyle="1" w:styleId="CharStyle179">
    <w:name w:val="CharStyle179"/>
    <w:basedOn w:val="a1"/>
    <w:rsid w:val="008339A3"/>
    <w:rPr>
      <w:rFonts w:ascii="Trebuchet MS" w:eastAsia="Times New Roman" w:hAnsi="Trebuchet MS" w:cs="Trebuchet MS"/>
      <w:i/>
      <w:iCs/>
      <w:spacing w:val="-10"/>
      <w:sz w:val="20"/>
      <w:szCs w:val="20"/>
    </w:rPr>
  </w:style>
  <w:style w:type="character" w:customStyle="1" w:styleId="apple-converted-space">
    <w:name w:val="apple-converted-space"/>
    <w:basedOn w:val="a1"/>
    <w:rsid w:val="008339A3"/>
    <w:rPr>
      <w:rFonts w:cs="Times New Roman"/>
    </w:rPr>
  </w:style>
  <w:style w:type="character" w:customStyle="1" w:styleId="style2a">
    <w:name w:val="style2"/>
    <w:basedOn w:val="a1"/>
    <w:rsid w:val="008339A3"/>
    <w:rPr>
      <w:rFonts w:cs="Times New Roman"/>
    </w:rPr>
  </w:style>
  <w:style w:type="character" w:customStyle="1" w:styleId="style13">
    <w:name w:val="style1"/>
    <w:basedOn w:val="a1"/>
    <w:rsid w:val="008339A3"/>
    <w:rPr>
      <w:rFonts w:cs="Times New Roman"/>
    </w:rPr>
  </w:style>
  <w:style w:type="character" w:customStyle="1" w:styleId="style4">
    <w:name w:val="style4"/>
    <w:basedOn w:val="a1"/>
    <w:rsid w:val="008339A3"/>
    <w:rPr>
      <w:rFonts w:cs="Times New Roman"/>
    </w:rPr>
  </w:style>
  <w:style w:type="character" w:customStyle="1" w:styleId="style60">
    <w:name w:val="style6"/>
    <w:basedOn w:val="a1"/>
    <w:rsid w:val="008339A3"/>
    <w:rPr>
      <w:rFonts w:cs="Times New Roman"/>
    </w:rPr>
  </w:style>
  <w:style w:type="character" w:customStyle="1" w:styleId="style100">
    <w:name w:val="style10"/>
    <w:basedOn w:val="a1"/>
    <w:rsid w:val="008339A3"/>
    <w:rPr>
      <w:rFonts w:cs="Times New Roman"/>
    </w:rPr>
  </w:style>
  <w:style w:type="character" w:customStyle="1" w:styleId="style91">
    <w:name w:val="style9"/>
    <w:basedOn w:val="a1"/>
    <w:rsid w:val="008339A3"/>
    <w:rPr>
      <w:rFonts w:cs="Times New Roman"/>
    </w:rPr>
  </w:style>
  <w:style w:type="character" w:customStyle="1" w:styleId="style110">
    <w:name w:val="style11"/>
    <w:basedOn w:val="a1"/>
    <w:rsid w:val="008339A3"/>
    <w:rPr>
      <w:rFonts w:cs="Times New Roman"/>
    </w:rPr>
  </w:style>
  <w:style w:type="character" w:customStyle="1" w:styleId="grame">
    <w:name w:val="grame"/>
    <w:basedOn w:val="a1"/>
    <w:rsid w:val="008339A3"/>
    <w:rPr>
      <w:rFonts w:cs="Times New Roman"/>
    </w:rPr>
  </w:style>
  <w:style w:type="character" w:customStyle="1" w:styleId="spelle">
    <w:name w:val="spelle"/>
    <w:basedOn w:val="a1"/>
    <w:rsid w:val="008339A3"/>
    <w:rPr>
      <w:rFonts w:cs="Times New Roman"/>
    </w:rPr>
  </w:style>
  <w:style w:type="character" w:customStyle="1" w:styleId="FontStyle44">
    <w:name w:val="Font Style44"/>
    <w:uiPriority w:val="99"/>
    <w:rsid w:val="008339A3"/>
    <w:rPr>
      <w:rFonts w:ascii="Times New Roman" w:hAnsi="Times New Roman"/>
      <w:sz w:val="26"/>
    </w:rPr>
  </w:style>
  <w:style w:type="character" w:customStyle="1" w:styleId="FontStyle45">
    <w:name w:val="Font Style45"/>
    <w:uiPriority w:val="99"/>
    <w:rsid w:val="008339A3"/>
    <w:rPr>
      <w:rFonts w:ascii="Times New Roman" w:hAnsi="Times New Roman"/>
      <w:b/>
      <w:sz w:val="26"/>
    </w:rPr>
  </w:style>
  <w:style w:type="character" w:customStyle="1" w:styleId="FontStyle58">
    <w:name w:val="Font Style58"/>
    <w:basedOn w:val="a1"/>
    <w:uiPriority w:val="99"/>
    <w:rsid w:val="008339A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0">
    <w:name w:val="Font Style60"/>
    <w:basedOn w:val="a1"/>
    <w:uiPriority w:val="99"/>
    <w:rsid w:val="008339A3"/>
    <w:rPr>
      <w:rFonts w:ascii="Times New Roman" w:hAnsi="Times New Roman" w:cs="Times New Roman"/>
      <w:sz w:val="22"/>
      <w:szCs w:val="22"/>
    </w:rPr>
  </w:style>
  <w:style w:type="paragraph" w:styleId="af8">
    <w:name w:val="Balloon Text"/>
    <w:basedOn w:val="a0"/>
    <w:link w:val="af9"/>
    <w:uiPriority w:val="99"/>
    <w:semiHidden/>
    <w:rsid w:val="008339A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8339A3"/>
    <w:rPr>
      <w:rFonts w:ascii="Tahoma" w:eastAsia="Calibri" w:hAnsi="Tahoma" w:cs="Tahoma"/>
      <w:sz w:val="16"/>
      <w:szCs w:val="16"/>
    </w:rPr>
  </w:style>
  <w:style w:type="character" w:customStyle="1" w:styleId="FontStyle69">
    <w:name w:val="Font Style69"/>
    <w:basedOn w:val="a1"/>
    <w:uiPriority w:val="99"/>
    <w:rsid w:val="008339A3"/>
    <w:rPr>
      <w:rFonts w:ascii="Franklin Gothic Medium" w:hAnsi="Franklin Gothic Medium" w:cs="Franklin Gothic Medium"/>
      <w:b/>
      <w:bCs/>
      <w:sz w:val="36"/>
      <w:szCs w:val="36"/>
    </w:rPr>
  </w:style>
  <w:style w:type="character" w:customStyle="1" w:styleId="FontStyle68">
    <w:name w:val="Font Style68"/>
    <w:basedOn w:val="a1"/>
    <w:uiPriority w:val="99"/>
    <w:rsid w:val="008339A3"/>
    <w:rPr>
      <w:rFonts w:ascii="Bookman Old Style" w:hAnsi="Bookman Old Style" w:cs="Bookman Old Style"/>
      <w:sz w:val="18"/>
      <w:szCs w:val="18"/>
    </w:rPr>
  </w:style>
  <w:style w:type="character" w:customStyle="1" w:styleId="FontStyle67">
    <w:name w:val="Font Style6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basedOn w:val="a1"/>
    <w:uiPriority w:val="99"/>
    <w:rsid w:val="008339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1">
    <w:name w:val="Style10"/>
    <w:basedOn w:val="a0"/>
    <w:uiPriority w:val="99"/>
    <w:rsid w:val="008339A3"/>
    <w:pPr>
      <w:widowControl w:val="0"/>
      <w:autoSpaceDE w:val="0"/>
      <w:autoSpaceDN w:val="0"/>
      <w:adjustRightInd w:val="0"/>
      <w:spacing w:after="0" w:line="277" w:lineRule="exact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57">
    <w:name w:val="Font Style57"/>
    <w:basedOn w:val="a1"/>
    <w:uiPriority w:val="99"/>
    <w:rsid w:val="008339A3"/>
    <w:rPr>
      <w:rFonts w:ascii="Times New Roman" w:hAnsi="Times New Roman" w:cs="Times New Roman"/>
      <w:sz w:val="26"/>
      <w:szCs w:val="26"/>
    </w:rPr>
  </w:style>
  <w:style w:type="character" w:customStyle="1" w:styleId="afa">
    <w:name w:val="Основной текст + Полужирный"/>
    <w:aliases w:val="Интервал 0 pt6"/>
    <w:uiPriority w:val="99"/>
    <w:rsid w:val="008339A3"/>
    <w:rPr>
      <w:rFonts w:ascii="Times New Roman" w:hAnsi="Times New Roman"/>
      <w:b/>
      <w:color w:val="000000"/>
      <w:spacing w:val="0"/>
      <w:sz w:val="25"/>
      <w:shd w:val="clear" w:color="auto" w:fill="FFFFFF"/>
      <w:lang w:eastAsia="ar-SA" w:bidi="ar-SA"/>
    </w:rPr>
  </w:style>
  <w:style w:type="character" w:customStyle="1" w:styleId="25">
    <w:name w:val="Основной текст + Полужирный2"/>
    <w:aliases w:val="Курсив"/>
    <w:uiPriority w:val="99"/>
    <w:rsid w:val="008339A3"/>
    <w:rPr>
      <w:rFonts w:ascii="Times New Roman" w:hAnsi="Times New Roman"/>
      <w:b/>
      <w:i/>
      <w:color w:val="000000"/>
      <w:spacing w:val="2"/>
      <w:sz w:val="25"/>
      <w:shd w:val="clear" w:color="auto" w:fill="FFFFFF"/>
      <w:lang w:eastAsia="ar-SA" w:bidi="ar-SA"/>
    </w:rPr>
  </w:style>
  <w:style w:type="paragraph" w:styleId="26">
    <w:name w:val="List 2"/>
    <w:basedOn w:val="a0"/>
    <w:uiPriority w:val="99"/>
    <w:rsid w:val="008339A3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4"/>
      <w:szCs w:val="24"/>
    </w:rPr>
  </w:style>
  <w:style w:type="character" w:styleId="afb">
    <w:name w:val="footnote reference"/>
    <w:basedOn w:val="a1"/>
    <w:uiPriority w:val="99"/>
    <w:semiHidden/>
    <w:rsid w:val="008339A3"/>
    <w:rPr>
      <w:rFonts w:cs="Times New Roman"/>
      <w:vertAlign w:val="superscript"/>
    </w:rPr>
  </w:style>
  <w:style w:type="paragraph" w:styleId="a">
    <w:name w:val="List Bullet"/>
    <w:basedOn w:val="a0"/>
    <w:autoRedefine/>
    <w:uiPriority w:val="99"/>
    <w:semiHidden/>
    <w:rsid w:val="008339A3"/>
    <w:pPr>
      <w:numPr>
        <w:numId w:val="1"/>
      </w:numPr>
      <w:tabs>
        <w:tab w:val="clear" w:pos="360"/>
        <w:tab w:val="num" w:pos="720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7">
    <w:name w:val="Знак2"/>
    <w:basedOn w:val="a0"/>
    <w:rsid w:val="008339A3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c">
    <w:name w:val="Знак Знак"/>
    <w:basedOn w:val="a1"/>
    <w:rsid w:val="008339A3"/>
    <w:rPr>
      <w:rFonts w:cs="Times New Roman"/>
      <w:sz w:val="24"/>
      <w:szCs w:val="24"/>
      <w:lang w:val="ru-RU" w:eastAsia="ru-RU" w:bidi="ar-SA"/>
    </w:rPr>
  </w:style>
  <w:style w:type="character" w:styleId="afd">
    <w:name w:val="Strong"/>
    <w:basedOn w:val="a1"/>
    <w:uiPriority w:val="22"/>
    <w:qFormat/>
    <w:rsid w:val="00FC1E1F"/>
    <w:rPr>
      <w:b/>
      <w:bCs/>
    </w:rPr>
  </w:style>
  <w:style w:type="table" w:styleId="afe">
    <w:name w:val="Table Grid"/>
    <w:basedOn w:val="a2"/>
    <w:rsid w:val="00BA287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">
    <w:name w:val="List Paragraph"/>
    <w:aliases w:val="Содержание. 2 уровень"/>
    <w:basedOn w:val="a0"/>
    <w:link w:val="aff0"/>
    <w:uiPriority w:val="99"/>
    <w:qFormat/>
    <w:rsid w:val="00BA287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ntStyle113">
    <w:name w:val="Font Style113"/>
    <w:uiPriority w:val="99"/>
    <w:rsid w:val="00E96237"/>
    <w:rPr>
      <w:rFonts w:ascii="Arial" w:hAnsi="Arial" w:cs="Arial"/>
      <w:color w:val="000000"/>
      <w:sz w:val="22"/>
      <w:szCs w:val="22"/>
    </w:rPr>
  </w:style>
  <w:style w:type="paragraph" w:styleId="aff1">
    <w:name w:val="No Spacing"/>
    <w:link w:val="aff2"/>
    <w:uiPriority w:val="1"/>
    <w:qFormat/>
    <w:rsid w:val="00E9623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ff3">
    <w:name w:val="FollowedHyperlink"/>
    <w:uiPriority w:val="99"/>
    <w:semiHidden/>
    <w:unhideWhenUsed/>
    <w:rsid w:val="00E96237"/>
    <w:rPr>
      <w:rFonts w:cs="Times New Roman"/>
      <w:color w:val="800080"/>
      <w:u w:val="single"/>
    </w:rPr>
  </w:style>
  <w:style w:type="character" w:styleId="HTML">
    <w:name w:val="HTML Typewriter"/>
    <w:uiPriority w:val="99"/>
    <w:semiHidden/>
    <w:unhideWhenUsed/>
    <w:rsid w:val="00E96237"/>
    <w:rPr>
      <w:rFonts w:ascii="Courier New" w:eastAsia="Times New Roman" w:hAnsi="Courier New" w:cs="Courier New"/>
      <w:sz w:val="20"/>
      <w:szCs w:val="20"/>
    </w:rPr>
  </w:style>
  <w:style w:type="paragraph" w:styleId="aff4">
    <w:name w:val="caption"/>
    <w:basedOn w:val="a0"/>
    <w:next w:val="a0"/>
    <w:uiPriority w:val="99"/>
    <w:qFormat/>
    <w:rsid w:val="00E9623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30"/>
    </w:pPr>
    <w:rPr>
      <w:rFonts w:ascii="Times New Roman" w:eastAsia="Times New Roman" w:hAnsi="Times New Roman" w:cs="Times New Roman"/>
      <w:color w:val="000000"/>
      <w:spacing w:val="-1"/>
      <w:sz w:val="28"/>
      <w:szCs w:val="28"/>
    </w:rPr>
  </w:style>
  <w:style w:type="paragraph" w:customStyle="1" w:styleId="28">
    <w:name w:val="Без интервала2"/>
    <w:uiPriority w:val="99"/>
    <w:qFormat/>
    <w:rsid w:val="00E9623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9">
    <w:name w:val="Абзац списка2"/>
    <w:basedOn w:val="a0"/>
    <w:uiPriority w:val="34"/>
    <w:qFormat/>
    <w:rsid w:val="00E96237"/>
    <w:pPr>
      <w:spacing w:after="0" w:line="240" w:lineRule="auto"/>
      <w:ind w:left="70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1">
    <w:name w:val="Знак Знак9"/>
    <w:semiHidden/>
    <w:rsid w:val="00E96237"/>
    <w:rPr>
      <w:rFonts w:ascii="Calibri" w:hAnsi="Calibri" w:cs="Times New Roman"/>
      <w:b/>
      <w:bCs/>
      <w:i/>
      <w:iCs/>
      <w:sz w:val="26"/>
      <w:szCs w:val="26"/>
      <w:lang w:val="ru-RU" w:eastAsia="ru-RU" w:bidi="ar-SA"/>
    </w:rPr>
  </w:style>
  <w:style w:type="paragraph" w:styleId="aff5">
    <w:name w:val="List"/>
    <w:basedOn w:val="a0"/>
    <w:uiPriority w:val="99"/>
    <w:semiHidden/>
    <w:unhideWhenUsed/>
    <w:rsid w:val="00E96237"/>
    <w:pPr>
      <w:spacing w:after="0" w:line="240" w:lineRule="auto"/>
      <w:ind w:left="283" w:hanging="283"/>
    </w:pPr>
    <w:rPr>
      <w:rFonts w:ascii="Arial" w:eastAsia="Times New Roman" w:hAnsi="Arial" w:cs="Arial"/>
      <w:sz w:val="24"/>
      <w:szCs w:val="28"/>
      <w:lang w:eastAsia="ar-SA"/>
    </w:rPr>
  </w:style>
  <w:style w:type="numbering" w:customStyle="1" w:styleId="16">
    <w:name w:val="Нет списка1"/>
    <w:next w:val="a3"/>
    <w:uiPriority w:val="99"/>
    <w:semiHidden/>
    <w:unhideWhenUsed/>
    <w:rsid w:val="00E96237"/>
  </w:style>
  <w:style w:type="table" w:customStyle="1" w:styleId="17">
    <w:name w:val="Сетка таблицы1"/>
    <w:basedOn w:val="a2"/>
    <w:next w:val="afe"/>
    <w:uiPriority w:val="59"/>
    <w:rsid w:val="00E9623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AB641C"/>
    <w:rPr>
      <w:rFonts w:ascii="Times New Roman" w:hAnsi="Times New Roman" w:cs="Times New Roman" w:hint="default"/>
      <w:sz w:val="28"/>
      <w:szCs w:val="28"/>
    </w:rPr>
  </w:style>
  <w:style w:type="paragraph" w:styleId="HTML0">
    <w:name w:val="HTML Preformatted"/>
    <w:basedOn w:val="a0"/>
    <w:link w:val="HTML1"/>
    <w:uiPriority w:val="99"/>
    <w:semiHidden/>
    <w:unhideWhenUsed/>
    <w:rsid w:val="002657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/>
    </w:rPr>
  </w:style>
  <w:style w:type="character" w:customStyle="1" w:styleId="HTML1">
    <w:name w:val="Стандартный HTML Знак"/>
    <w:basedOn w:val="a1"/>
    <w:link w:val="HTML0"/>
    <w:uiPriority w:val="99"/>
    <w:semiHidden/>
    <w:rsid w:val="0026572B"/>
    <w:rPr>
      <w:rFonts w:ascii="Courier New" w:eastAsia="Times New Roman" w:hAnsi="Courier New" w:cs="Times New Roman"/>
      <w:sz w:val="20"/>
      <w:szCs w:val="20"/>
      <w:lang w:val="x-none"/>
    </w:rPr>
  </w:style>
  <w:style w:type="paragraph" w:styleId="18">
    <w:name w:val="toc 1"/>
    <w:basedOn w:val="a0"/>
    <w:next w:val="a0"/>
    <w:autoRedefine/>
    <w:semiHidden/>
    <w:unhideWhenUsed/>
    <w:rsid w:val="0026572B"/>
    <w:pPr>
      <w:snapToGri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2a">
    <w:name w:val="toc 2"/>
    <w:basedOn w:val="a0"/>
    <w:next w:val="a0"/>
    <w:autoRedefine/>
    <w:semiHidden/>
    <w:unhideWhenUsed/>
    <w:rsid w:val="0026572B"/>
    <w:pPr>
      <w:snapToGrid w:val="0"/>
      <w:spacing w:after="0" w:line="240" w:lineRule="auto"/>
      <w:ind w:left="2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35">
    <w:name w:val="toc 3"/>
    <w:basedOn w:val="a0"/>
    <w:next w:val="a0"/>
    <w:link w:val="36"/>
    <w:autoRedefine/>
    <w:uiPriority w:val="99"/>
    <w:semiHidden/>
    <w:unhideWhenUsed/>
    <w:rsid w:val="0026572B"/>
    <w:pPr>
      <w:snapToGrid w:val="0"/>
      <w:spacing w:after="0" w:line="240" w:lineRule="auto"/>
      <w:ind w:left="5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41">
    <w:name w:val="toc 4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8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52">
    <w:name w:val="toc 5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12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61">
    <w:name w:val="toc 6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40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71">
    <w:name w:val="toc 7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68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81">
    <w:name w:val="toc 8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196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92">
    <w:name w:val="toc 9"/>
    <w:basedOn w:val="a0"/>
    <w:next w:val="a0"/>
    <w:autoRedefine/>
    <w:uiPriority w:val="99"/>
    <w:semiHidden/>
    <w:unhideWhenUsed/>
    <w:rsid w:val="0026572B"/>
    <w:pPr>
      <w:snapToGrid w:val="0"/>
      <w:spacing w:after="0" w:line="240" w:lineRule="auto"/>
      <w:ind w:left="2240" w:firstLine="709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f6">
    <w:name w:val="Block Text"/>
    <w:basedOn w:val="a0"/>
    <w:uiPriority w:val="99"/>
    <w:semiHidden/>
    <w:unhideWhenUsed/>
    <w:rsid w:val="0026572B"/>
    <w:pPr>
      <w:spacing w:after="0" w:line="240" w:lineRule="auto"/>
      <w:ind w:left="851" w:right="395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ff7">
    <w:name w:val="Document Map"/>
    <w:basedOn w:val="a0"/>
    <w:link w:val="aff8"/>
    <w:uiPriority w:val="99"/>
    <w:semiHidden/>
    <w:unhideWhenUsed/>
    <w:rsid w:val="0026572B"/>
    <w:pPr>
      <w:shd w:val="clear" w:color="auto" w:fill="000080"/>
      <w:snapToGrid w:val="0"/>
      <w:spacing w:after="0" w:line="240" w:lineRule="auto"/>
      <w:ind w:firstLine="709"/>
      <w:jc w:val="both"/>
    </w:pPr>
    <w:rPr>
      <w:rFonts w:ascii="Tahoma" w:eastAsia="Times New Roman" w:hAnsi="Tahoma" w:cs="Times New Roman"/>
      <w:sz w:val="28"/>
      <w:szCs w:val="20"/>
      <w:lang w:val="x-none" w:eastAsia="x-none"/>
    </w:rPr>
  </w:style>
  <w:style w:type="character" w:customStyle="1" w:styleId="aff8">
    <w:name w:val="Схема документа Знак"/>
    <w:basedOn w:val="a1"/>
    <w:link w:val="aff7"/>
    <w:uiPriority w:val="99"/>
    <w:semiHidden/>
    <w:rsid w:val="0026572B"/>
    <w:rPr>
      <w:rFonts w:ascii="Tahoma" w:eastAsia="Times New Roman" w:hAnsi="Tahoma" w:cs="Times New Roman"/>
      <w:sz w:val="28"/>
      <w:szCs w:val="20"/>
      <w:shd w:val="clear" w:color="auto" w:fill="000080"/>
      <w:lang w:val="x-none" w:eastAsia="x-none"/>
    </w:rPr>
  </w:style>
  <w:style w:type="paragraph" w:styleId="aff9">
    <w:name w:val="Plain Text"/>
    <w:basedOn w:val="a0"/>
    <w:link w:val="affa"/>
    <w:uiPriority w:val="99"/>
    <w:semiHidden/>
    <w:unhideWhenUsed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ffa">
    <w:name w:val="Текст Знак"/>
    <w:basedOn w:val="a1"/>
    <w:link w:val="aff9"/>
    <w:uiPriority w:val="99"/>
    <w:semiHidden/>
    <w:rsid w:val="0026572B"/>
    <w:rPr>
      <w:rFonts w:ascii="Times New Roman" w:eastAsia="Times New Roman" w:hAnsi="Times New Roman" w:cs="Times New Roman"/>
      <w:sz w:val="24"/>
      <w:szCs w:val="24"/>
      <w:lang w:val="x-none"/>
    </w:rPr>
  </w:style>
  <w:style w:type="paragraph" w:customStyle="1" w:styleId="19">
    <w:name w:val="Стиль1"/>
    <w:basedOn w:val="a0"/>
    <w:uiPriority w:val="99"/>
    <w:rsid w:val="0026572B"/>
    <w:pPr>
      <w:snapToGrid w:val="0"/>
      <w:spacing w:after="0" w:line="480" w:lineRule="auto"/>
      <w:ind w:firstLine="902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a">
    <w:name w:val="1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us">
    <w:name w:val="jus"/>
    <w:basedOn w:val="a0"/>
    <w:uiPriority w:val="99"/>
    <w:rsid w:val="0026572B"/>
    <w:pPr>
      <w:spacing w:after="136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b">
    <w:name w:val="a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4111">
    <w:name w:val="4111"/>
    <w:basedOn w:val="a0"/>
    <w:uiPriority w:val="99"/>
    <w:rsid w:val="0026572B"/>
    <w:pPr>
      <w:keepNext/>
      <w:spacing w:line="240" w:lineRule="auto"/>
      <w:ind w:left="1304" w:hanging="879"/>
    </w:pPr>
    <w:rPr>
      <w:rFonts w:ascii="Arial" w:eastAsia="Times New Roman" w:hAnsi="Arial" w:cs="Arial"/>
      <w:b/>
      <w:bCs/>
      <w:spacing w:val="20"/>
      <w:sz w:val="28"/>
      <w:szCs w:val="28"/>
    </w:rPr>
  </w:style>
  <w:style w:type="paragraph" w:customStyle="1" w:styleId="a00">
    <w:name w:val="a0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120">
    <w:name w:val="12"/>
    <w:basedOn w:val="a0"/>
    <w:uiPriority w:val="99"/>
    <w:rsid w:val="0026572B"/>
    <w:pPr>
      <w:spacing w:after="0" w:line="240" w:lineRule="auto"/>
      <w:ind w:firstLine="32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30">
    <w:name w:val="13"/>
    <w:basedOn w:val="a0"/>
    <w:uiPriority w:val="99"/>
    <w:rsid w:val="0026572B"/>
    <w:pPr>
      <w:spacing w:line="360" w:lineRule="auto"/>
      <w:ind w:left="720" w:right="567"/>
    </w:pPr>
    <w:rPr>
      <w:rFonts w:ascii="Arial" w:eastAsia="Times New Roman" w:hAnsi="Arial" w:cs="Arial"/>
      <w:sz w:val="28"/>
      <w:szCs w:val="28"/>
    </w:rPr>
  </w:style>
  <w:style w:type="paragraph" w:customStyle="1" w:styleId="tekstob">
    <w:name w:val="tekstob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pr">
    <w:name w:val="tekstvpr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vlev">
    <w:name w:val="tekstvlev"/>
    <w:basedOn w:val="a0"/>
    <w:uiPriority w:val="99"/>
    <w:rsid w:val="0026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0">
    <w:name w:val="a1"/>
    <w:basedOn w:val="a0"/>
    <w:uiPriority w:val="99"/>
    <w:rsid w:val="0026572B"/>
    <w:pPr>
      <w:spacing w:after="0" w:line="240" w:lineRule="auto"/>
      <w:ind w:firstLine="425"/>
      <w:jc w:val="both"/>
    </w:pPr>
    <w:rPr>
      <w:rFonts w:ascii="Arial" w:eastAsia="Times New Roman" w:hAnsi="Arial" w:cs="Arial"/>
      <w:sz w:val="28"/>
      <w:szCs w:val="28"/>
    </w:rPr>
  </w:style>
  <w:style w:type="paragraph" w:customStyle="1" w:styleId="53">
    <w:name w:val="5"/>
    <w:basedOn w:val="a0"/>
    <w:uiPriority w:val="99"/>
    <w:rsid w:val="0026572B"/>
    <w:pPr>
      <w:spacing w:line="228" w:lineRule="auto"/>
      <w:jc w:val="center"/>
    </w:pPr>
    <w:rPr>
      <w:rFonts w:ascii="Verdana" w:eastAsia="Times New Roman" w:hAnsi="Verdana" w:cs="Times New Roman"/>
      <w:caps/>
      <w:sz w:val="28"/>
      <w:szCs w:val="28"/>
    </w:rPr>
  </w:style>
  <w:style w:type="paragraph" w:customStyle="1" w:styleId="a20">
    <w:name w:val="a2"/>
    <w:basedOn w:val="a0"/>
    <w:uiPriority w:val="99"/>
    <w:rsid w:val="0026572B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a30">
    <w:name w:val="a3"/>
    <w:basedOn w:val="a0"/>
    <w:uiPriority w:val="99"/>
    <w:rsid w:val="0026572B"/>
    <w:pPr>
      <w:spacing w:after="160" w:line="230" w:lineRule="auto"/>
      <w:jc w:val="center"/>
    </w:pPr>
    <w:rPr>
      <w:rFonts w:ascii="Arial" w:eastAsia="Times New Roman" w:hAnsi="Arial" w:cs="Arial"/>
      <w:b/>
      <w:bCs/>
      <w:sz w:val="28"/>
      <w:szCs w:val="28"/>
    </w:rPr>
  </w:style>
  <w:style w:type="character" w:customStyle="1" w:styleId="MTEquationSection">
    <w:name w:val="MTEquationSection"/>
    <w:rsid w:val="0026572B"/>
    <w:rPr>
      <w:vanish/>
      <w:webHidden w:val="0"/>
      <w:color w:val="FF0000"/>
      <w:lang w:eastAsia="ru-RU"/>
      <w:specVanish w:val="0"/>
    </w:rPr>
  </w:style>
  <w:style w:type="character" w:customStyle="1" w:styleId="mw-headline">
    <w:name w:val="mw-headline"/>
    <w:basedOn w:val="a1"/>
    <w:rsid w:val="0026572B"/>
  </w:style>
  <w:style w:type="character" w:customStyle="1" w:styleId="toctoggle3">
    <w:name w:val="toctoggle3"/>
    <w:rsid w:val="0026572B"/>
    <w:rPr>
      <w:sz w:val="23"/>
      <w:szCs w:val="23"/>
    </w:rPr>
  </w:style>
  <w:style w:type="character" w:customStyle="1" w:styleId="tocnumber">
    <w:name w:val="tocnumber"/>
    <w:basedOn w:val="a1"/>
    <w:rsid w:val="0026572B"/>
  </w:style>
  <w:style w:type="character" w:customStyle="1" w:styleId="toctext">
    <w:name w:val="toctext"/>
    <w:basedOn w:val="a1"/>
    <w:rsid w:val="0026572B"/>
  </w:style>
  <w:style w:type="character" w:customStyle="1" w:styleId="apple-style-span">
    <w:name w:val="apple-style-span"/>
    <w:basedOn w:val="a1"/>
    <w:rsid w:val="0026572B"/>
  </w:style>
  <w:style w:type="character" w:customStyle="1" w:styleId="pant">
    <w:name w:val="pant"/>
    <w:basedOn w:val="a1"/>
    <w:rsid w:val="0026572B"/>
  </w:style>
  <w:style w:type="character" w:customStyle="1" w:styleId="style210">
    <w:name w:val="style21"/>
    <w:rsid w:val="0026572B"/>
    <w:rPr>
      <w:rFonts w:ascii="Arial" w:hAnsi="Arial" w:cs="Arial" w:hint="default"/>
      <w:b w:val="0"/>
      <w:bCs w:val="0"/>
    </w:rPr>
  </w:style>
  <w:style w:type="character" w:customStyle="1" w:styleId="style410">
    <w:name w:val="style41"/>
    <w:rsid w:val="0026572B"/>
    <w:rPr>
      <w:sz w:val="28"/>
      <w:szCs w:val="28"/>
    </w:rPr>
  </w:style>
  <w:style w:type="character" w:customStyle="1" w:styleId="butback">
    <w:name w:val="butback"/>
    <w:basedOn w:val="a1"/>
    <w:rsid w:val="0026572B"/>
  </w:style>
  <w:style w:type="character" w:customStyle="1" w:styleId="submenu-table">
    <w:name w:val="submenu-table"/>
    <w:basedOn w:val="a1"/>
    <w:rsid w:val="0026572B"/>
  </w:style>
  <w:style w:type="character" w:customStyle="1" w:styleId="butback1">
    <w:name w:val="butback1"/>
    <w:rsid w:val="0026572B"/>
    <w:rPr>
      <w:color w:val="666666"/>
    </w:rPr>
  </w:style>
  <w:style w:type="paragraph" w:customStyle="1" w:styleId="affc">
    <w:name w:val="Заголовок программы"/>
    <w:basedOn w:val="1"/>
    <w:next w:val="Style33"/>
    <w:rsid w:val="0026572B"/>
    <w:pPr>
      <w:widowControl w:val="0"/>
      <w:tabs>
        <w:tab w:val="left" w:pos="432"/>
      </w:tabs>
      <w:suppressAutoHyphens/>
      <w:autoSpaceDE w:val="0"/>
      <w:jc w:val="center"/>
    </w:pPr>
    <w:rPr>
      <w:rFonts w:ascii="Times New Roman" w:eastAsia="Times New Roman" w:hAnsi="Times New Roman" w:cs="Times New Roman"/>
      <w:b w:val="0"/>
      <w:kern w:val="2"/>
      <w:sz w:val="28"/>
      <w:lang w:eastAsia="ar-SA"/>
    </w:rPr>
  </w:style>
  <w:style w:type="character" w:customStyle="1" w:styleId="aff2">
    <w:name w:val="Без интервала Знак"/>
    <w:link w:val="aff1"/>
    <w:uiPriority w:val="1"/>
    <w:rsid w:val="0026572B"/>
    <w:rPr>
      <w:rFonts w:ascii="Calibri" w:eastAsia="Calibri" w:hAnsi="Calibri" w:cs="Times New Roman"/>
      <w:lang w:eastAsia="en-US"/>
    </w:rPr>
  </w:style>
  <w:style w:type="character" w:customStyle="1" w:styleId="36">
    <w:name w:val="Оглавление 3 Знак"/>
    <w:basedOn w:val="a1"/>
    <w:link w:val="35"/>
    <w:uiPriority w:val="99"/>
    <w:semiHidden/>
    <w:rsid w:val="00CF4F46"/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f0">
    <w:name w:val="Абзац списка Знак"/>
    <w:aliases w:val="Содержание. 2 уровень Знак"/>
    <w:link w:val="aff"/>
    <w:uiPriority w:val="99"/>
    <w:qFormat/>
    <w:locked/>
    <w:rsid w:val="005A727F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1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8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66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94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mczdt.ru/books/41/18719/" TargetMode="External"/><Relationship Id="rId13" Type="http://schemas.openxmlformats.org/officeDocument/2006/relationships/hyperlink" Target="http://umczdt.ru/books/41/18707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urait.ru/book/osnovy-avtomatiki-i-avtomatizaciya-processov-493036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urait.ru/bcode/495295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49550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mczdt.ru/books/41/18712/" TargetMode="External"/><Relationship Id="rId14" Type="http://schemas.openxmlformats.org/officeDocument/2006/relationships/hyperlink" Target="http://umczdt.ru/books/41/39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B7E8A0-6617-490B-A920-A91CA40B0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18</Pages>
  <Words>5106</Words>
  <Characters>29105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pavlina_ig</dc:creator>
  <cp:lastModifiedBy>Специалист УМО</cp:lastModifiedBy>
  <cp:revision>116</cp:revision>
  <cp:lastPrinted>2024-11-15T08:17:00Z</cp:lastPrinted>
  <dcterms:created xsi:type="dcterms:W3CDTF">2021-03-25T07:17:00Z</dcterms:created>
  <dcterms:modified xsi:type="dcterms:W3CDTF">2025-01-31T11:34:00Z</dcterms:modified>
</cp:coreProperties>
</file>