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4A0" w:firstRow="1" w:lastRow="0" w:firstColumn="1" w:lastColumn="0" w:noHBand="0" w:noVBand="1"/>
      </w:tblPr>
      <w:tblGrid>
        <w:gridCol w:w="4644"/>
        <w:gridCol w:w="4712"/>
      </w:tblGrid>
      <w:tr w:rsidR="00F94ABD" w:rsidRPr="00331AB6" w14:paraId="2BC9DCD0" w14:textId="77777777" w:rsidTr="00AD67EF">
        <w:tc>
          <w:tcPr>
            <w:tcW w:w="4644" w:type="dxa"/>
            <w:shd w:val="clear" w:color="auto" w:fill="auto"/>
          </w:tcPr>
          <w:p w14:paraId="3E594B86" w14:textId="77777777" w:rsidR="00F94ABD" w:rsidRPr="00331AB6" w:rsidRDefault="00F94ABD" w:rsidP="005E76AF">
            <w:pPr>
              <w:rPr>
                <w:rFonts w:ascii="Times New Roman" w:hAnsi="Times New Roman"/>
                <w:sz w:val="24"/>
                <w:szCs w:val="24"/>
              </w:rPr>
            </w:pPr>
            <w:bookmarkStart w:id="0" w:name="_Toc156825287"/>
            <w:bookmarkStart w:id="1" w:name="_Toc149904144"/>
            <w:bookmarkStart w:id="2" w:name="_Toc150695622"/>
            <w:bookmarkStart w:id="3" w:name="_Toc150695787"/>
            <w:bookmarkStart w:id="4" w:name="_GoBack"/>
          </w:p>
        </w:tc>
        <w:tc>
          <w:tcPr>
            <w:tcW w:w="4712" w:type="dxa"/>
            <w:shd w:val="clear" w:color="auto" w:fill="auto"/>
          </w:tcPr>
          <w:p w14:paraId="02B318C5" w14:textId="77777777" w:rsidR="00F94ABD" w:rsidRPr="00331AB6" w:rsidRDefault="00F94ABD" w:rsidP="00AD67EF">
            <w:pPr>
              <w:rPr>
                <w:rFonts w:ascii="Times New Roman" w:hAnsi="Times New Roman"/>
                <w:sz w:val="24"/>
                <w:szCs w:val="24"/>
              </w:rPr>
            </w:pPr>
          </w:p>
        </w:tc>
      </w:tr>
    </w:tbl>
    <w:p w14:paraId="7A28E796" w14:textId="77777777" w:rsidR="00F94ABD" w:rsidRPr="00331AB6" w:rsidRDefault="00F94ABD" w:rsidP="00F94ABD">
      <w:pPr>
        <w:rPr>
          <w:rFonts w:ascii="Times New Roman" w:hAnsi="Times New Roman"/>
          <w:sz w:val="24"/>
          <w:szCs w:val="24"/>
        </w:rPr>
      </w:pPr>
    </w:p>
    <w:p w14:paraId="60868713" w14:textId="34D7CB2C" w:rsidR="005E76AF" w:rsidRPr="00500039" w:rsidRDefault="005E76AF" w:rsidP="005E76AF">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r>
        <w:rPr>
          <w:rFonts w:ascii="Times New Roman" w:hAnsi="Times New Roman"/>
          <w:bCs/>
          <w:sz w:val="24"/>
          <w:szCs w:val="24"/>
          <w:lang w:eastAsia="ru-RU"/>
        </w:rPr>
        <w:t>2.</w:t>
      </w:r>
      <w:r w:rsidR="009D7FBB">
        <w:rPr>
          <w:rFonts w:ascii="Times New Roman" w:hAnsi="Times New Roman"/>
          <w:bCs/>
          <w:sz w:val="24"/>
          <w:szCs w:val="24"/>
          <w:lang w:eastAsia="ru-RU"/>
        </w:rPr>
        <w:t>5</w:t>
      </w:r>
    </w:p>
    <w:p w14:paraId="23F8D618" w14:textId="77777777" w:rsidR="005E76AF" w:rsidRPr="00500039" w:rsidRDefault="005E76AF" w:rsidP="005E76AF">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14:paraId="1C3A29AB" w14:textId="77777777" w:rsidR="005E76AF" w:rsidRPr="00954C47" w:rsidRDefault="005E76AF" w:rsidP="005E76AF">
      <w:pPr>
        <w:pStyle w:val="affffff4"/>
        <w:ind w:left="426" w:hanging="1135"/>
        <w:jc w:val="right"/>
        <w:rPr>
          <w:rFonts w:ascii="Times New Roman" w:eastAsiaTheme="minorHAnsi" w:hAnsi="Times New Roman" w:cstheme="minorBidi"/>
          <w:spacing w:val="-2"/>
          <w:sz w:val="24"/>
          <w:szCs w:val="24"/>
          <w:lang w:eastAsia="en-US"/>
        </w:rPr>
      </w:pPr>
      <w:r w:rsidRPr="00954C47">
        <w:rPr>
          <w:rFonts w:ascii="Times New Roman" w:eastAsiaTheme="minorHAnsi" w:hAnsi="Times New Roman" w:cstheme="minorBidi"/>
          <w:spacing w:val="-2"/>
          <w:sz w:val="24"/>
          <w:szCs w:val="24"/>
          <w:lang w:eastAsia="en-US"/>
        </w:rPr>
        <w:t xml:space="preserve">23.02.09 Автоматика и телемеханика на транспорте </w:t>
      </w:r>
    </w:p>
    <w:p w14:paraId="7E5D3B84" w14:textId="77777777" w:rsidR="005E76AF" w:rsidRPr="00FB601A" w:rsidRDefault="005E76AF" w:rsidP="005E76AF">
      <w:pPr>
        <w:pStyle w:val="affffff4"/>
        <w:ind w:left="426" w:hanging="1135"/>
        <w:jc w:val="right"/>
        <w:rPr>
          <w:rFonts w:ascii="Times New Roman" w:hAnsi="Times New Roman"/>
          <w:bCs/>
          <w:sz w:val="28"/>
          <w:szCs w:val="28"/>
        </w:rPr>
      </w:pPr>
      <w:r w:rsidRPr="00954C47">
        <w:rPr>
          <w:rFonts w:ascii="Times New Roman" w:eastAsiaTheme="minorHAnsi" w:hAnsi="Times New Roman" w:cstheme="minorBidi"/>
          <w:spacing w:val="-2"/>
          <w:sz w:val="24"/>
          <w:szCs w:val="24"/>
          <w:lang w:eastAsia="en-US"/>
        </w:rPr>
        <w:t>(железнодорожном транспорте)</w:t>
      </w:r>
    </w:p>
    <w:p w14:paraId="56C50920" w14:textId="77777777" w:rsidR="00F94ABD" w:rsidRDefault="00F94ABD" w:rsidP="00F94ABD">
      <w:pPr>
        <w:jc w:val="center"/>
        <w:rPr>
          <w:rFonts w:ascii="Times New Roman" w:hAnsi="Times New Roman"/>
          <w:b/>
          <w:sz w:val="24"/>
          <w:szCs w:val="24"/>
        </w:rPr>
      </w:pPr>
    </w:p>
    <w:p w14:paraId="5FFBE4EB" w14:textId="77777777" w:rsidR="00F94ABD" w:rsidRDefault="00F94ABD" w:rsidP="00F94ABD">
      <w:pPr>
        <w:jc w:val="center"/>
        <w:rPr>
          <w:rFonts w:ascii="Times New Roman" w:hAnsi="Times New Roman"/>
          <w:b/>
          <w:sz w:val="24"/>
          <w:szCs w:val="24"/>
        </w:rPr>
      </w:pPr>
    </w:p>
    <w:p w14:paraId="5D89F279" w14:textId="77777777" w:rsidR="00F94ABD" w:rsidRDefault="00F94ABD" w:rsidP="00F94ABD">
      <w:pPr>
        <w:jc w:val="center"/>
        <w:rPr>
          <w:rFonts w:ascii="Times New Roman" w:hAnsi="Times New Roman"/>
          <w:b/>
          <w:sz w:val="24"/>
          <w:szCs w:val="24"/>
        </w:rPr>
      </w:pPr>
    </w:p>
    <w:p w14:paraId="055A3B32" w14:textId="77777777" w:rsidR="002B7B8C" w:rsidRDefault="002B7B8C" w:rsidP="00F94ABD">
      <w:pPr>
        <w:jc w:val="center"/>
        <w:rPr>
          <w:rFonts w:ascii="Times New Roman" w:hAnsi="Times New Roman"/>
          <w:b/>
          <w:sz w:val="24"/>
          <w:szCs w:val="24"/>
        </w:rPr>
      </w:pPr>
    </w:p>
    <w:p w14:paraId="719DB1B9" w14:textId="77777777" w:rsidR="002B7B8C" w:rsidRDefault="002B7B8C" w:rsidP="00F94ABD">
      <w:pPr>
        <w:jc w:val="center"/>
        <w:rPr>
          <w:rFonts w:ascii="Times New Roman" w:hAnsi="Times New Roman"/>
          <w:b/>
          <w:sz w:val="24"/>
          <w:szCs w:val="24"/>
        </w:rPr>
      </w:pPr>
    </w:p>
    <w:p w14:paraId="1027E367" w14:textId="77777777" w:rsidR="00F94ABD" w:rsidRDefault="00F94ABD" w:rsidP="00F94ABD">
      <w:pPr>
        <w:jc w:val="center"/>
        <w:rPr>
          <w:rFonts w:ascii="Times New Roman" w:hAnsi="Times New Roman"/>
          <w:b/>
          <w:sz w:val="24"/>
          <w:szCs w:val="24"/>
        </w:rPr>
      </w:pPr>
    </w:p>
    <w:p w14:paraId="0E49560A" w14:textId="3CC3B005" w:rsidR="00F94ABD" w:rsidRPr="00331AB6" w:rsidRDefault="00F94ABD" w:rsidP="00F94ABD">
      <w:pPr>
        <w:jc w:val="center"/>
        <w:rPr>
          <w:rFonts w:ascii="Times New Roman" w:hAnsi="Times New Roman"/>
          <w:b/>
          <w:sz w:val="24"/>
          <w:szCs w:val="24"/>
        </w:rPr>
      </w:pPr>
      <w:r w:rsidRPr="00331AB6">
        <w:rPr>
          <w:rFonts w:ascii="Times New Roman" w:hAnsi="Times New Roman"/>
          <w:b/>
          <w:sz w:val="24"/>
          <w:szCs w:val="24"/>
        </w:rPr>
        <w:t>РАБОЧАЯ ПРОГРАММА ДИСЦИПЛИНЫ</w:t>
      </w:r>
    </w:p>
    <w:p w14:paraId="2E766A84" w14:textId="77777777" w:rsidR="00F94ABD" w:rsidRDefault="00F94ABD" w:rsidP="00F94ABD">
      <w:pPr>
        <w:jc w:val="center"/>
        <w:rPr>
          <w:rFonts w:ascii="Times New Roman" w:hAnsi="Times New Roman"/>
          <w:b/>
          <w:sz w:val="24"/>
          <w:szCs w:val="24"/>
        </w:rPr>
      </w:pPr>
    </w:p>
    <w:p w14:paraId="654B98EB" w14:textId="77777777" w:rsidR="00F94ABD" w:rsidRPr="00331AB6" w:rsidRDefault="00F94ABD" w:rsidP="00F94ABD">
      <w:pPr>
        <w:jc w:val="center"/>
        <w:rPr>
          <w:rFonts w:ascii="Times New Roman" w:hAnsi="Times New Roman"/>
          <w:b/>
          <w:sz w:val="24"/>
          <w:szCs w:val="24"/>
        </w:rPr>
      </w:pPr>
    </w:p>
    <w:p w14:paraId="0FE11C3A" w14:textId="55894A95" w:rsidR="00F94ABD" w:rsidRPr="00226A32" w:rsidRDefault="00ED0E65" w:rsidP="00F94ABD">
      <w:pPr>
        <w:jc w:val="center"/>
        <w:rPr>
          <w:rFonts w:ascii="Times New Roman" w:hAnsi="Times New Roman"/>
          <w:sz w:val="24"/>
          <w:szCs w:val="24"/>
        </w:rPr>
      </w:pPr>
      <w:r>
        <w:rPr>
          <w:rFonts w:ascii="Times New Roman" w:hAnsi="Times New Roman"/>
          <w:b/>
          <w:sz w:val="24"/>
          <w:szCs w:val="24"/>
        </w:rPr>
        <w:t>ОП</w:t>
      </w:r>
      <w:r w:rsidR="008A1B49">
        <w:rPr>
          <w:rFonts w:ascii="Times New Roman" w:hAnsi="Times New Roman"/>
          <w:b/>
          <w:sz w:val="24"/>
          <w:szCs w:val="24"/>
        </w:rPr>
        <w:t>Ц</w:t>
      </w:r>
      <w:r>
        <w:rPr>
          <w:rFonts w:ascii="Times New Roman" w:hAnsi="Times New Roman"/>
          <w:b/>
          <w:sz w:val="24"/>
          <w:szCs w:val="24"/>
        </w:rPr>
        <w:t>.</w:t>
      </w:r>
      <w:proofErr w:type="gramStart"/>
      <w:r>
        <w:rPr>
          <w:rFonts w:ascii="Times New Roman" w:hAnsi="Times New Roman"/>
          <w:b/>
          <w:sz w:val="24"/>
          <w:szCs w:val="24"/>
        </w:rPr>
        <w:t>0</w:t>
      </w:r>
      <w:r w:rsidR="00BE7300">
        <w:rPr>
          <w:rFonts w:ascii="Times New Roman" w:hAnsi="Times New Roman"/>
          <w:b/>
          <w:sz w:val="24"/>
          <w:szCs w:val="24"/>
        </w:rPr>
        <w:t>5</w:t>
      </w:r>
      <w:r w:rsidR="00CB5D56">
        <w:rPr>
          <w:rFonts w:ascii="Times New Roman" w:hAnsi="Times New Roman"/>
          <w:b/>
          <w:sz w:val="24"/>
          <w:szCs w:val="24"/>
        </w:rPr>
        <w:t xml:space="preserve"> </w:t>
      </w:r>
      <w:r w:rsidR="003B5874">
        <w:rPr>
          <w:rFonts w:ascii="Times New Roman" w:hAnsi="Times New Roman"/>
          <w:b/>
          <w:sz w:val="24"/>
          <w:szCs w:val="24"/>
        </w:rPr>
        <w:t xml:space="preserve"> </w:t>
      </w:r>
      <w:r w:rsidR="00BE7300">
        <w:rPr>
          <w:rFonts w:ascii="Times New Roman" w:hAnsi="Times New Roman"/>
          <w:b/>
          <w:sz w:val="24"/>
          <w:szCs w:val="24"/>
        </w:rPr>
        <w:t>ЭЛЕКТРИЧЕСКИЕ</w:t>
      </w:r>
      <w:proofErr w:type="gramEnd"/>
      <w:r w:rsidR="00BE7300">
        <w:rPr>
          <w:rFonts w:ascii="Times New Roman" w:hAnsi="Times New Roman"/>
          <w:b/>
          <w:sz w:val="24"/>
          <w:szCs w:val="24"/>
        </w:rPr>
        <w:t xml:space="preserve"> ИЗМЕРЕНИЯ</w:t>
      </w:r>
    </w:p>
    <w:p w14:paraId="4A04A17B" w14:textId="77777777" w:rsidR="00F94ABD" w:rsidRPr="00331AB6" w:rsidRDefault="00F94ABD" w:rsidP="00F94ABD">
      <w:pPr>
        <w:jc w:val="center"/>
        <w:rPr>
          <w:rFonts w:ascii="Times New Roman" w:hAnsi="Times New Roman"/>
          <w:b/>
          <w:sz w:val="24"/>
          <w:szCs w:val="24"/>
        </w:rPr>
      </w:pPr>
    </w:p>
    <w:p w14:paraId="0EDAFB10" w14:textId="77777777" w:rsidR="00F94ABD" w:rsidRPr="00331AB6" w:rsidRDefault="00F94ABD" w:rsidP="00F94ABD">
      <w:pPr>
        <w:rPr>
          <w:rFonts w:ascii="Times New Roman" w:hAnsi="Times New Roman"/>
          <w:sz w:val="24"/>
          <w:szCs w:val="24"/>
        </w:rPr>
      </w:pPr>
    </w:p>
    <w:p w14:paraId="01DE43B9" w14:textId="77777777" w:rsidR="00F94ABD" w:rsidRPr="00331AB6" w:rsidRDefault="00F94ABD" w:rsidP="00F94ABD">
      <w:pPr>
        <w:rPr>
          <w:rFonts w:ascii="Times New Roman" w:hAnsi="Times New Roman"/>
          <w:sz w:val="24"/>
          <w:szCs w:val="24"/>
        </w:rPr>
      </w:pPr>
    </w:p>
    <w:p w14:paraId="46D8B872" w14:textId="77777777" w:rsidR="00F94ABD" w:rsidRPr="00331AB6" w:rsidRDefault="00F94ABD" w:rsidP="00F94ABD">
      <w:pPr>
        <w:rPr>
          <w:rFonts w:ascii="Times New Roman" w:hAnsi="Times New Roman"/>
          <w:sz w:val="24"/>
          <w:szCs w:val="24"/>
        </w:rPr>
      </w:pPr>
    </w:p>
    <w:p w14:paraId="0328B5A7" w14:textId="77777777" w:rsidR="00F94ABD" w:rsidRPr="00331AB6" w:rsidRDefault="00F94ABD" w:rsidP="00F94ABD">
      <w:pPr>
        <w:rPr>
          <w:rFonts w:ascii="Times New Roman" w:hAnsi="Times New Roman"/>
          <w:sz w:val="24"/>
          <w:szCs w:val="24"/>
        </w:rPr>
      </w:pPr>
    </w:p>
    <w:p w14:paraId="4BCD6FAE" w14:textId="77777777" w:rsidR="00F94ABD" w:rsidRPr="00331AB6" w:rsidRDefault="00F94ABD" w:rsidP="00F94ABD">
      <w:pPr>
        <w:rPr>
          <w:rFonts w:ascii="Times New Roman" w:hAnsi="Times New Roman"/>
          <w:sz w:val="24"/>
          <w:szCs w:val="24"/>
        </w:rPr>
      </w:pPr>
    </w:p>
    <w:p w14:paraId="23423FE8" w14:textId="77777777" w:rsidR="00F94ABD" w:rsidRPr="00331AB6" w:rsidRDefault="00F94ABD" w:rsidP="00F94ABD">
      <w:pPr>
        <w:rPr>
          <w:rFonts w:ascii="Times New Roman" w:hAnsi="Times New Roman"/>
          <w:sz w:val="24"/>
          <w:szCs w:val="24"/>
        </w:rPr>
      </w:pPr>
    </w:p>
    <w:p w14:paraId="3F9A5BA8" w14:textId="77777777" w:rsidR="00F94ABD" w:rsidRPr="00331AB6" w:rsidRDefault="00F94ABD" w:rsidP="00F94ABD">
      <w:pPr>
        <w:rPr>
          <w:rFonts w:ascii="Times New Roman" w:hAnsi="Times New Roman"/>
          <w:sz w:val="24"/>
          <w:szCs w:val="24"/>
        </w:rPr>
      </w:pPr>
    </w:p>
    <w:p w14:paraId="1FBB1499" w14:textId="77777777" w:rsidR="00F94ABD" w:rsidRDefault="00F94ABD" w:rsidP="00F94ABD">
      <w:pPr>
        <w:rPr>
          <w:rFonts w:ascii="Times New Roman" w:hAnsi="Times New Roman"/>
          <w:sz w:val="24"/>
          <w:szCs w:val="24"/>
        </w:rPr>
      </w:pPr>
    </w:p>
    <w:p w14:paraId="77CF2BDD" w14:textId="77777777" w:rsidR="00F94ABD" w:rsidRDefault="00F94ABD" w:rsidP="00F94ABD">
      <w:pPr>
        <w:rPr>
          <w:rFonts w:ascii="Times New Roman" w:hAnsi="Times New Roman"/>
          <w:sz w:val="24"/>
          <w:szCs w:val="24"/>
        </w:rPr>
      </w:pPr>
    </w:p>
    <w:p w14:paraId="61D2C85A" w14:textId="77777777" w:rsidR="00F94ABD" w:rsidRDefault="00F94ABD" w:rsidP="00F94ABD">
      <w:pPr>
        <w:rPr>
          <w:rFonts w:ascii="Times New Roman" w:hAnsi="Times New Roman"/>
          <w:sz w:val="24"/>
          <w:szCs w:val="24"/>
        </w:rPr>
      </w:pPr>
    </w:p>
    <w:p w14:paraId="6E5D0354" w14:textId="77777777" w:rsidR="00F94ABD" w:rsidRDefault="00F94ABD" w:rsidP="00F94ABD">
      <w:pPr>
        <w:rPr>
          <w:rFonts w:ascii="Times New Roman" w:hAnsi="Times New Roman"/>
          <w:sz w:val="24"/>
          <w:szCs w:val="24"/>
        </w:rPr>
      </w:pPr>
    </w:p>
    <w:p w14:paraId="0155972B" w14:textId="77777777" w:rsidR="00F94ABD" w:rsidRDefault="00F94ABD" w:rsidP="00F94ABD">
      <w:pPr>
        <w:rPr>
          <w:rFonts w:ascii="Times New Roman" w:hAnsi="Times New Roman"/>
          <w:sz w:val="24"/>
          <w:szCs w:val="24"/>
        </w:rPr>
      </w:pPr>
    </w:p>
    <w:p w14:paraId="4B950498" w14:textId="77777777" w:rsidR="00F94ABD" w:rsidRDefault="00F94ABD" w:rsidP="00F94ABD">
      <w:pPr>
        <w:rPr>
          <w:rFonts w:ascii="Times New Roman" w:hAnsi="Times New Roman"/>
          <w:sz w:val="24"/>
          <w:szCs w:val="24"/>
        </w:rPr>
      </w:pPr>
    </w:p>
    <w:p w14:paraId="2EDE08FF" w14:textId="77777777" w:rsidR="00F94ABD" w:rsidRDefault="00F94ABD" w:rsidP="00F94ABD">
      <w:pPr>
        <w:rPr>
          <w:rFonts w:ascii="Times New Roman" w:hAnsi="Times New Roman"/>
          <w:sz w:val="24"/>
          <w:szCs w:val="24"/>
        </w:rPr>
      </w:pPr>
    </w:p>
    <w:p w14:paraId="170BF269" w14:textId="77777777" w:rsidR="00F94ABD" w:rsidRDefault="00F94ABD" w:rsidP="00F94ABD">
      <w:pPr>
        <w:rPr>
          <w:rFonts w:ascii="Times New Roman" w:hAnsi="Times New Roman"/>
          <w:sz w:val="24"/>
          <w:szCs w:val="24"/>
        </w:rPr>
      </w:pPr>
    </w:p>
    <w:p w14:paraId="405F5C78" w14:textId="77777777" w:rsidR="00F94ABD" w:rsidRDefault="00F94ABD" w:rsidP="00F94ABD">
      <w:pPr>
        <w:rPr>
          <w:rFonts w:ascii="Times New Roman" w:hAnsi="Times New Roman"/>
          <w:sz w:val="24"/>
          <w:szCs w:val="24"/>
        </w:rPr>
      </w:pPr>
    </w:p>
    <w:p w14:paraId="256B3585" w14:textId="77777777" w:rsidR="00F94ABD" w:rsidRPr="00331AB6" w:rsidRDefault="00F94ABD" w:rsidP="00F94ABD">
      <w:pPr>
        <w:rPr>
          <w:rFonts w:ascii="Times New Roman" w:hAnsi="Times New Roman"/>
          <w:sz w:val="24"/>
          <w:szCs w:val="24"/>
        </w:rPr>
      </w:pPr>
    </w:p>
    <w:p w14:paraId="6711FFE1" w14:textId="77777777" w:rsidR="00F94ABD" w:rsidRDefault="00F94ABD" w:rsidP="00F94ABD">
      <w:pPr>
        <w:rPr>
          <w:rFonts w:ascii="Times New Roman" w:hAnsi="Times New Roman"/>
          <w:sz w:val="24"/>
          <w:szCs w:val="24"/>
        </w:rPr>
      </w:pPr>
    </w:p>
    <w:p w14:paraId="1B788361" w14:textId="77777777" w:rsidR="008A1B49" w:rsidRDefault="008A1B49" w:rsidP="00F94ABD">
      <w:pPr>
        <w:rPr>
          <w:rFonts w:ascii="Times New Roman" w:hAnsi="Times New Roman"/>
          <w:sz w:val="24"/>
          <w:szCs w:val="24"/>
        </w:rPr>
      </w:pPr>
    </w:p>
    <w:p w14:paraId="7954F308" w14:textId="77777777" w:rsidR="008A1B49" w:rsidRPr="00331AB6" w:rsidRDefault="008A1B49" w:rsidP="00F94ABD">
      <w:pPr>
        <w:rPr>
          <w:rFonts w:ascii="Times New Roman" w:hAnsi="Times New Roman"/>
          <w:sz w:val="24"/>
          <w:szCs w:val="24"/>
        </w:rPr>
      </w:pPr>
    </w:p>
    <w:p w14:paraId="75999BEF" w14:textId="77777777" w:rsidR="005E76AF" w:rsidRDefault="005E76AF" w:rsidP="00F94ABD">
      <w:pPr>
        <w:jc w:val="center"/>
        <w:rPr>
          <w:rFonts w:ascii="Times New Roman" w:hAnsi="Times New Roman"/>
          <w:sz w:val="24"/>
          <w:szCs w:val="24"/>
        </w:rPr>
      </w:pPr>
    </w:p>
    <w:p w14:paraId="60A68D82" w14:textId="4934CF01" w:rsidR="00F94ABD" w:rsidRPr="00331AB6" w:rsidRDefault="00F94ABD" w:rsidP="00F94ABD">
      <w:pPr>
        <w:jc w:val="center"/>
        <w:rPr>
          <w:rFonts w:ascii="Times New Roman" w:hAnsi="Times New Roman"/>
          <w:sz w:val="24"/>
          <w:szCs w:val="24"/>
        </w:rPr>
      </w:pPr>
      <w:r w:rsidRPr="00331AB6">
        <w:rPr>
          <w:rFonts w:ascii="Times New Roman" w:hAnsi="Times New Roman"/>
          <w:sz w:val="24"/>
          <w:szCs w:val="24"/>
        </w:rPr>
        <w:br w:type="page"/>
      </w:r>
    </w:p>
    <w:p w14:paraId="488003CC" w14:textId="77777777" w:rsidR="00F94ABD" w:rsidRDefault="00F94ABD" w:rsidP="00C422A9">
      <w:pPr>
        <w:pStyle w:val="1f0"/>
        <w:rPr>
          <w:rFonts w:ascii="Times New Roman" w:hAnsi="Times New Roman"/>
          <w:lang w:val="ru-RU"/>
        </w:rPr>
      </w:pPr>
    </w:p>
    <w:p w14:paraId="6F063F8D" w14:textId="53F23710" w:rsidR="00502F97" w:rsidRPr="00DF068E" w:rsidRDefault="00F94ABD" w:rsidP="00C422A9">
      <w:pPr>
        <w:pStyle w:val="1f0"/>
        <w:rPr>
          <w:rFonts w:ascii="Times New Roman" w:hAnsi="Times New Roman"/>
          <w:lang w:val="ru-RU"/>
        </w:rPr>
      </w:pPr>
      <w:r>
        <w:rPr>
          <w:rFonts w:ascii="Times New Roman" w:hAnsi="Times New Roman"/>
          <w:lang w:val="ru-RU"/>
        </w:rPr>
        <w:t>С</w:t>
      </w:r>
      <w:r w:rsidR="00C422A9">
        <w:rPr>
          <w:rFonts w:ascii="Times New Roman" w:hAnsi="Times New Roman"/>
          <w:lang w:val="ru-RU"/>
        </w:rPr>
        <w:t>ОДЕРЖАНИЕ</w:t>
      </w:r>
      <w:r w:rsidR="00DF068E" w:rsidRPr="00DF068E">
        <w:rPr>
          <w:rFonts w:ascii="Times New Roman" w:hAnsi="Times New Roman"/>
          <w:lang w:val="ru-RU"/>
        </w:rPr>
        <w:t xml:space="preserve"> ПРОГРАММЫ</w:t>
      </w:r>
      <w:bookmarkEnd w:id="0"/>
    </w:p>
    <w:p w14:paraId="2170525B" w14:textId="0A533126" w:rsidR="00C34FE7" w:rsidRPr="00C34FE7" w:rsidRDefault="000143A1">
      <w:pPr>
        <w:pStyle w:val="15"/>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p>
    <w:p w14:paraId="6D143CEE" w14:textId="0ADFFCB2" w:rsidR="00C34FE7" w:rsidRPr="00C34FE7" w:rsidRDefault="009D7FBB">
      <w:pPr>
        <w:pStyle w:val="15"/>
        <w:rPr>
          <w:rFonts w:asciiTheme="minorHAnsi" w:eastAsiaTheme="minorEastAsia" w:hAnsiTheme="minorHAnsi" w:cstheme="minorBidi"/>
          <w:b w:val="0"/>
          <w:bCs w:val="0"/>
          <w:lang w:eastAsia="ru-RU"/>
        </w:rPr>
      </w:pPr>
      <w:hyperlink w:anchor="_Toc156825288" w:history="1">
        <w:r w:rsidR="00C34FE7" w:rsidRPr="00C34FE7">
          <w:rPr>
            <w:rStyle w:val="af0"/>
          </w:rPr>
          <w:t xml:space="preserve">1. </w:t>
        </w:r>
        <w:r w:rsidR="005B05D1" w:rsidRPr="005B05D1">
          <w:rPr>
            <w:rStyle w:val="af0"/>
          </w:rPr>
          <w:t>ОБЩАЯ ХАРАКТЕРИСТИКА</w:t>
        </w:r>
        <w:r w:rsidR="00C34FE7" w:rsidRPr="00C34FE7">
          <w:rPr>
            <w:webHidden/>
          </w:rPr>
          <w:tab/>
        </w:r>
        <w:r w:rsidR="00C34FE7" w:rsidRPr="00C34FE7">
          <w:rPr>
            <w:webHidden/>
          </w:rPr>
          <w:fldChar w:fldCharType="begin"/>
        </w:r>
        <w:r w:rsidR="00C34FE7" w:rsidRPr="00C34FE7">
          <w:rPr>
            <w:webHidden/>
          </w:rPr>
          <w:instrText xml:space="preserve"> PAGEREF _Toc156825288 \h </w:instrText>
        </w:r>
        <w:r w:rsidR="00C34FE7" w:rsidRPr="00C34FE7">
          <w:rPr>
            <w:webHidden/>
          </w:rPr>
        </w:r>
        <w:r w:rsidR="00C34FE7" w:rsidRPr="00C34FE7">
          <w:rPr>
            <w:webHidden/>
          </w:rPr>
          <w:fldChar w:fldCharType="separate"/>
        </w:r>
        <w:r w:rsidR="005E76AF">
          <w:rPr>
            <w:webHidden/>
          </w:rPr>
          <w:t>3</w:t>
        </w:r>
        <w:r w:rsidR="00C34FE7" w:rsidRPr="00C34FE7">
          <w:rPr>
            <w:webHidden/>
          </w:rPr>
          <w:fldChar w:fldCharType="end"/>
        </w:r>
      </w:hyperlink>
    </w:p>
    <w:p w14:paraId="3C72686D" w14:textId="6A3D3EA4" w:rsidR="00C34FE7" w:rsidRPr="00C34FE7" w:rsidRDefault="009D7FBB">
      <w:pPr>
        <w:pStyle w:val="21"/>
        <w:rPr>
          <w:rFonts w:asciiTheme="minorHAnsi" w:eastAsiaTheme="minorEastAsia" w:hAnsiTheme="minorHAnsi" w:cstheme="minorBidi"/>
          <w:i w:val="0"/>
          <w:iCs w:val="0"/>
          <w:sz w:val="22"/>
          <w:szCs w:val="22"/>
        </w:rPr>
      </w:pPr>
      <w:hyperlink w:anchor="_Toc156825289" w:history="1">
        <w:r w:rsidR="00C34FE7" w:rsidRPr="00C34FE7">
          <w:rPr>
            <w:rStyle w:val="af0"/>
            <w:i w:val="0"/>
            <w:iCs w:val="0"/>
          </w:rPr>
          <w:t>1.1. Цель и место дисциплины в структуре образовательной программы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_Toc156825289 \h </w:instrText>
        </w:r>
        <w:r w:rsidR="00C34FE7" w:rsidRPr="00C34FE7">
          <w:rPr>
            <w:i w:val="0"/>
            <w:iCs w:val="0"/>
            <w:webHidden/>
          </w:rPr>
        </w:r>
        <w:r w:rsidR="00C34FE7" w:rsidRPr="00C34FE7">
          <w:rPr>
            <w:i w:val="0"/>
            <w:iCs w:val="0"/>
            <w:webHidden/>
          </w:rPr>
          <w:fldChar w:fldCharType="separate"/>
        </w:r>
        <w:r w:rsidR="005E76AF">
          <w:rPr>
            <w:i w:val="0"/>
            <w:iCs w:val="0"/>
            <w:webHidden/>
          </w:rPr>
          <w:t>3</w:t>
        </w:r>
        <w:r w:rsidR="00C34FE7" w:rsidRPr="00C34FE7">
          <w:rPr>
            <w:i w:val="0"/>
            <w:iCs w:val="0"/>
            <w:webHidden/>
          </w:rPr>
          <w:fldChar w:fldCharType="end"/>
        </w:r>
      </w:hyperlink>
    </w:p>
    <w:p w14:paraId="0C1D0214" w14:textId="06DB195B" w:rsidR="00C34FE7" w:rsidRPr="00C34FE7" w:rsidRDefault="009D7FBB">
      <w:pPr>
        <w:pStyle w:val="21"/>
        <w:rPr>
          <w:rFonts w:asciiTheme="minorHAnsi" w:eastAsiaTheme="minorEastAsia" w:hAnsiTheme="minorHAnsi" w:cstheme="minorBidi"/>
          <w:i w:val="0"/>
          <w:iCs w:val="0"/>
          <w:sz w:val="22"/>
          <w:szCs w:val="22"/>
        </w:rPr>
      </w:pPr>
      <w:hyperlink w:anchor="_Toc156825290" w:history="1">
        <w:r w:rsidR="00C34FE7" w:rsidRPr="00C34FE7">
          <w:rPr>
            <w:rStyle w:val="af0"/>
            <w:i w:val="0"/>
            <w:iCs w:val="0"/>
          </w:rPr>
          <w:t>1.2. Планируемые результаты освоения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_Toc156825290 \h </w:instrText>
        </w:r>
        <w:r w:rsidR="00C34FE7" w:rsidRPr="00C34FE7">
          <w:rPr>
            <w:i w:val="0"/>
            <w:iCs w:val="0"/>
            <w:webHidden/>
          </w:rPr>
        </w:r>
        <w:r w:rsidR="00C34FE7" w:rsidRPr="00C34FE7">
          <w:rPr>
            <w:i w:val="0"/>
            <w:iCs w:val="0"/>
            <w:webHidden/>
          </w:rPr>
          <w:fldChar w:fldCharType="separate"/>
        </w:r>
        <w:r w:rsidR="005E76AF">
          <w:rPr>
            <w:i w:val="0"/>
            <w:iCs w:val="0"/>
            <w:webHidden/>
          </w:rPr>
          <w:t>3</w:t>
        </w:r>
        <w:r w:rsidR="00C34FE7" w:rsidRPr="00C34FE7">
          <w:rPr>
            <w:i w:val="0"/>
            <w:iCs w:val="0"/>
            <w:webHidden/>
          </w:rPr>
          <w:fldChar w:fldCharType="end"/>
        </w:r>
      </w:hyperlink>
    </w:p>
    <w:p w14:paraId="4FE582FF" w14:textId="23D1A771" w:rsidR="00C34FE7" w:rsidRPr="00C34FE7" w:rsidRDefault="009D7FBB">
      <w:pPr>
        <w:pStyle w:val="15"/>
        <w:rPr>
          <w:rFonts w:asciiTheme="minorHAnsi" w:eastAsiaTheme="minorEastAsia" w:hAnsiTheme="minorHAnsi" w:cstheme="minorBidi"/>
          <w:b w:val="0"/>
          <w:bCs w:val="0"/>
          <w:lang w:eastAsia="ru-RU"/>
        </w:rPr>
      </w:pPr>
      <w:hyperlink w:anchor="_Toc156825291" w:history="1">
        <w:r w:rsidR="00C34FE7" w:rsidRPr="00C34FE7">
          <w:rPr>
            <w:rStyle w:val="af0"/>
          </w:rPr>
          <w:t xml:space="preserve">2. </w:t>
        </w:r>
        <w:r w:rsidR="005B05D1" w:rsidRPr="00C34FE7">
          <w:rPr>
            <w:rStyle w:val="af0"/>
          </w:rPr>
          <w:t>СТРУКТУРА И СОДЕРЖАНИЕ</w:t>
        </w:r>
        <w:r w:rsidR="00C34FE7" w:rsidRPr="00C34FE7">
          <w:rPr>
            <w:rStyle w:val="af0"/>
          </w:rPr>
          <w:t xml:space="preserve">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_Toc156825291 \h </w:instrText>
        </w:r>
        <w:r w:rsidR="00C34FE7" w:rsidRPr="00C34FE7">
          <w:rPr>
            <w:webHidden/>
          </w:rPr>
        </w:r>
        <w:r w:rsidR="00C34FE7" w:rsidRPr="00C34FE7">
          <w:rPr>
            <w:webHidden/>
          </w:rPr>
          <w:fldChar w:fldCharType="separate"/>
        </w:r>
        <w:r w:rsidR="005E76AF">
          <w:rPr>
            <w:webHidden/>
          </w:rPr>
          <w:t>4</w:t>
        </w:r>
        <w:r w:rsidR="00C34FE7" w:rsidRPr="00C34FE7">
          <w:rPr>
            <w:webHidden/>
          </w:rPr>
          <w:fldChar w:fldCharType="end"/>
        </w:r>
      </w:hyperlink>
    </w:p>
    <w:p w14:paraId="32DF4049" w14:textId="798D64D2" w:rsidR="00C34FE7" w:rsidRPr="00C34FE7" w:rsidRDefault="009D7FBB">
      <w:pPr>
        <w:pStyle w:val="21"/>
        <w:rPr>
          <w:rFonts w:asciiTheme="minorHAnsi" w:eastAsiaTheme="minorEastAsia" w:hAnsiTheme="minorHAnsi" w:cstheme="minorBidi"/>
          <w:i w:val="0"/>
          <w:iCs w:val="0"/>
          <w:sz w:val="22"/>
          <w:szCs w:val="22"/>
        </w:rPr>
      </w:pPr>
      <w:hyperlink w:anchor="_Toc156825292" w:history="1">
        <w:r w:rsidR="00C34FE7" w:rsidRPr="00C34FE7">
          <w:rPr>
            <w:rStyle w:val="af0"/>
            <w:i w:val="0"/>
            <w:iCs w:val="0"/>
          </w:rPr>
          <w:t>2.1. Трудоемкость освоения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_Toc156825292 \h </w:instrText>
        </w:r>
        <w:r w:rsidR="00C34FE7" w:rsidRPr="00C34FE7">
          <w:rPr>
            <w:i w:val="0"/>
            <w:iCs w:val="0"/>
            <w:webHidden/>
          </w:rPr>
        </w:r>
        <w:r w:rsidR="00C34FE7" w:rsidRPr="00C34FE7">
          <w:rPr>
            <w:i w:val="0"/>
            <w:iCs w:val="0"/>
            <w:webHidden/>
          </w:rPr>
          <w:fldChar w:fldCharType="separate"/>
        </w:r>
        <w:r w:rsidR="005E76AF">
          <w:rPr>
            <w:i w:val="0"/>
            <w:iCs w:val="0"/>
            <w:webHidden/>
          </w:rPr>
          <w:t>4</w:t>
        </w:r>
        <w:r w:rsidR="00C34FE7" w:rsidRPr="00C34FE7">
          <w:rPr>
            <w:i w:val="0"/>
            <w:iCs w:val="0"/>
            <w:webHidden/>
          </w:rPr>
          <w:fldChar w:fldCharType="end"/>
        </w:r>
      </w:hyperlink>
    </w:p>
    <w:p w14:paraId="39B20D95" w14:textId="0ADC6A66" w:rsidR="00C34FE7" w:rsidRPr="00C34FE7" w:rsidRDefault="009D7FBB">
      <w:pPr>
        <w:pStyle w:val="21"/>
        <w:rPr>
          <w:rFonts w:asciiTheme="minorHAnsi" w:eastAsiaTheme="minorEastAsia" w:hAnsiTheme="minorHAnsi" w:cstheme="minorBidi"/>
          <w:i w:val="0"/>
          <w:iCs w:val="0"/>
          <w:sz w:val="22"/>
          <w:szCs w:val="22"/>
        </w:rPr>
      </w:pPr>
      <w:hyperlink w:anchor="_Toc156825293" w:history="1">
        <w:r w:rsidR="00C34FE7" w:rsidRPr="00C34FE7">
          <w:rPr>
            <w:rStyle w:val="af0"/>
            <w:i w:val="0"/>
            <w:iCs w:val="0"/>
          </w:rPr>
          <w:t>2.2. Содержание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_Toc156825293 \h </w:instrText>
        </w:r>
        <w:r w:rsidR="00C34FE7" w:rsidRPr="00C34FE7">
          <w:rPr>
            <w:i w:val="0"/>
            <w:iCs w:val="0"/>
            <w:webHidden/>
          </w:rPr>
        </w:r>
        <w:r w:rsidR="00C34FE7" w:rsidRPr="00C34FE7">
          <w:rPr>
            <w:i w:val="0"/>
            <w:iCs w:val="0"/>
            <w:webHidden/>
          </w:rPr>
          <w:fldChar w:fldCharType="separate"/>
        </w:r>
        <w:r w:rsidR="005E76AF">
          <w:rPr>
            <w:i w:val="0"/>
            <w:iCs w:val="0"/>
            <w:webHidden/>
          </w:rPr>
          <w:t>5</w:t>
        </w:r>
        <w:r w:rsidR="00C34FE7" w:rsidRPr="00C34FE7">
          <w:rPr>
            <w:i w:val="0"/>
            <w:iCs w:val="0"/>
            <w:webHidden/>
          </w:rPr>
          <w:fldChar w:fldCharType="end"/>
        </w:r>
      </w:hyperlink>
    </w:p>
    <w:p w14:paraId="7664C81D" w14:textId="4BC59880" w:rsidR="00C34FE7" w:rsidRPr="00C34FE7" w:rsidRDefault="009D7FBB">
      <w:pPr>
        <w:pStyle w:val="15"/>
        <w:rPr>
          <w:rFonts w:asciiTheme="minorHAnsi" w:eastAsiaTheme="minorEastAsia" w:hAnsiTheme="minorHAnsi" w:cstheme="minorBidi"/>
          <w:b w:val="0"/>
          <w:bCs w:val="0"/>
          <w:lang w:eastAsia="ru-RU"/>
        </w:rPr>
      </w:pPr>
      <w:hyperlink w:anchor="_Toc156825296" w:history="1">
        <w:r w:rsidR="00C34FE7" w:rsidRPr="00C34FE7">
          <w:rPr>
            <w:rStyle w:val="af0"/>
          </w:rPr>
          <w:t xml:space="preserve">3. </w:t>
        </w:r>
        <w:r w:rsidR="005B05D1" w:rsidRPr="00C34FE7">
          <w:rPr>
            <w:rStyle w:val="af0"/>
          </w:rPr>
          <w:t xml:space="preserve">УСЛОВИЯ РЕАЛИЗАЦИИ </w:t>
        </w:r>
        <w:r w:rsidR="00C34FE7" w:rsidRPr="00C34FE7">
          <w:rPr>
            <w:rStyle w:val="af0"/>
          </w:rPr>
          <w:t>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_Toc156825296 \h </w:instrText>
        </w:r>
        <w:r w:rsidR="00C34FE7" w:rsidRPr="00C34FE7">
          <w:rPr>
            <w:webHidden/>
          </w:rPr>
        </w:r>
        <w:r w:rsidR="00C34FE7" w:rsidRPr="00C34FE7">
          <w:rPr>
            <w:webHidden/>
          </w:rPr>
          <w:fldChar w:fldCharType="separate"/>
        </w:r>
        <w:r w:rsidR="005E76AF">
          <w:rPr>
            <w:webHidden/>
          </w:rPr>
          <w:t>9</w:t>
        </w:r>
        <w:r w:rsidR="00C34FE7" w:rsidRPr="00C34FE7">
          <w:rPr>
            <w:webHidden/>
          </w:rPr>
          <w:fldChar w:fldCharType="end"/>
        </w:r>
      </w:hyperlink>
    </w:p>
    <w:p w14:paraId="135DF4AD" w14:textId="10A8D7F6" w:rsidR="00C34FE7" w:rsidRPr="00C34FE7" w:rsidRDefault="009D7FBB">
      <w:pPr>
        <w:pStyle w:val="21"/>
        <w:rPr>
          <w:rFonts w:asciiTheme="minorHAnsi" w:eastAsiaTheme="minorEastAsia" w:hAnsiTheme="minorHAnsi" w:cstheme="minorBidi"/>
          <w:i w:val="0"/>
          <w:iCs w:val="0"/>
          <w:sz w:val="22"/>
          <w:szCs w:val="22"/>
        </w:rPr>
      </w:pPr>
      <w:hyperlink w:anchor="_Toc156825297" w:history="1">
        <w:r w:rsidR="00C34FE7" w:rsidRPr="00C34FE7">
          <w:rPr>
            <w:rStyle w:val="af0"/>
            <w:i w:val="0"/>
            <w:iCs w:val="0"/>
          </w:rPr>
          <w:t>3.1. Материально-техническое обеспечение</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_Toc156825297 \h </w:instrText>
        </w:r>
        <w:r w:rsidR="00C34FE7" w:rsidRPr="00C34FE7">
          <w:rPr>
            <w:i w:val="0"/>
            <w:iCs w:val="0"/>
            <w:webHidden/>
          </w:rPr>
        </w:r>
        <w:r w:rsidR="00C34FE7" w:rsidRPr="00C34FE7">
          <w:rPr>
            <w:i w:val="0"/>
            <w:iCs w:val="0"/>
            <w:webHidden/>
          </w:rPr>
          <w:fldChar w:fldCharType="separate"/>
        </w:r>
        <w:r w:rsidR="005E76AF">
          <w:rPr>
            <w:i w:val="0"/>
            <w:iCs w:val="0"/>
            <w:webHidden/>
          </w:rPr>
          <w:t>9</w:t>
        </w:r>
        <w:r w:rsidR="00C34FE7" w:rsidRPr="00C34FE7">
          <w:rPr>
            <w:i w:val="0"/>
            <w:iCs w:val="0"/>
            <w:webHidden/>
          </w:rPr>
          <w:fldChar w:fldCharType="end"/>
        </w:r>
      </w:hyperlink>
    </w:p>
    <w:p w14:paraId="1680594E" w14:textId="70EAE819" w:rsidR="00C34FE7" w:rsidRPr="00C34FE7" w:rsidRDefault="009D7FBB">
      <w:pPr>
        <w:pStyle w:val="21"/>
        <w:rPr>
          <w:rFonts w:asciiTheme="minorHAnsi" w:eastAsiaTheme="minorEastAsia" w:hAnsiTheme="minorHAnsi" w:cstheme="minorBidi"/>
          <w:i w:val="0"/>
          <w:iCs w:val="0"/>
          <w:sz w:val="22"/>
          <w:szCs w:val="22"/>
        </w:rPr>
      </w:pPr>
      <w:hyperlink w:anchor="_Toc156825298" w:history="1">
        <w:r w:rsidR="00C34FE7" w:rsidRPr="00C34FE7">
          <w:rPr>
            <w:rStyle w:val="af0"/>
            <w:i w:val="0"/>
            <w:iCs w:val="0"/>
          </w:rPr>
          <w:t>3.2. Учебно-методическое обеспечение</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_Toc156825298 \h </w:instrText>
        </w:r>
        <w:r w:rsidR="00C34FE7" w:rsidRPr="00C34FE7">
          <w:rPr>
            <w:i w:val="0"/>
            <w:iCs w:val="0"/>
            <w:webHidden/>
          </w:rPr>
        </w:r>
        <w:r w:rsidR="00C34FE7" w:rsidRPr="00C34FE7">
          <w:rPr>
            <w:i w:val="0"/>
            <w:iCs w:val="0"/>
            <w:webHidden/>
          </w:rPr>
          <w:fldChar w:fldCharType="separate"/>
        </w:r>
        <w:r w:rsidR="005E76AF">
          <w:rPr>
            <w:i w:val="0"/>
            <w:iCs w:val="0"/>
            <w:webHidden/>
          </w:rPr>
          <w:t>9</w:t>
        </w:r>
        <w:r w:rsidR="00C34FE7" w:rsidRPr="00C34FE7">
          <w:rPr>
            <w:i w:val="0"/>
            <w:iCs w:val="0"/>
            <w:webHidden/>
          </w:rPr>
          <w:fldChar w:fldCharType="end"/>
        </w:r>
      </w:hyperlink>
    </w:p>
    <w:p w14:paraId="54EED19D" w14:textId="4890981B" w:rsidR="00C34FE7" w:rsidRPr="00C34FE7" w:rsidRDefault="009D7FBB">
      <w:pPr>
        <w:pStyle w:val="15"/>
        <w:rPr>
          <w:rFonts w:asciiTheme="minorHAnsi" w:eastAsiaTheme="minorEastAsia" w:hAnsiTheme="minorHAnsi" w:cstheme="minorBidi"/>
          <w:b w:val="0"/>
          <w:bCs w:val="0"/>
          <w:lang w:eastAsia="ru-RU"/>
        </w:rPr>
      </w:pPr>
      <w:hyperlink w:anchor="_Toc156825299" w:history="1">
        <w:r w:rsidR="00C34FE7" w:rsidRPr="00C34FE7">
          <w:rPr>
            <w:rStyle w:val="af0"/>
          </w:rPr>
          <w:t>4. К</w:t>
        </w:r>
        <w:r w:rsidR="006D42BD" w:rsidRPr="00C34FE7">
          <w:rPr>
            <w:rStyle w:val="af0"/>
          </w:rPr>
          <w:t>ОНТРОЛЬ И ОЦЕНКА РЕЗУЛЬТАТОВ  ОСВОЕНИЯ</w:t>
        </w:r>
        <w:r w:rsidR="00C34FE7" w:rsidRPr="00C34FE7">
          <w:rPr>
            <w:rStyle w:val="af0"/>
          </w:rPr>
          <w:t xml:space="preserve">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_Toc156825299 \h </w:instrText>
        </w:r>
        <w:r w:rsidR="00C34FE7" w:rsidRPr="00C34FE7">
          <w:rPr>
            <w:webHidden/>
          </w:rPr>
        </w:r>
        <w:r w:rsidR="00C34FE7" w:rsidRPr="00C34FE7">
          <w:rPr>
            <w:webHidden/>
          </w:rPr>
          <w:fldChar w:fldCharType="separate"/>
        </w:r>
        <w:r w:rsidR="005E76AF">
          <w:rPr>
            <w:webHidden/>
          </w:rPr>
          <w:t>10</w:t>
        </w:r>
        <w:r w:rsidR="00C34FE7" w:rsidRPr="00C34FE7">
          <w:rPr>
            <w:webHidden/>
          </w:rPr>
          <w:fldChar w:fldCharType="end"/>
        </w:r>
      </w:hyperlink>
    </w:p>
    <w:p w14:paraId="0EAD52C0" w14:textId="68EC4A6D" w:rsidR="00C422A9" w:rsidRPr="00C34FE7" w:rsidRDefault="000143A1" w:rsidP="000143A1">
      <w:pPr>
        <w:pStyle w:val="1f0"/>
        <w:jc w:val="left"/>
        <w:rPr>
          <w:rFonts w:ascii="Times New Roman" w:hAnsi="Times New Roman"/>
          <w:b w:val="0"/>
          <w:bCs w:val="0"/>
          <w:lang w:val="ru-RU"/>
        </w:rPr>
      </w:pPr>
      <w:r w:rsidRPr="00C34FE7">
        <w:rPr>
          <w:rFonts w:ascii="Times New Roman" w:hAnsi="Times New Roman"/>
          <w:b w:val="0"/>
          <w:bCs w:val="0"/>
          <w:lang w:val="ru-RU"/>
        </w:rPr>
        <w:fldChar w:fldCharType="end"/>
      </w:r>
    </w:p>
    <w:p w14:paraId="2F17CBA8" w14:textId="230DC5B8" w:rsidR="00C422A9" w:rsidRPr="00DF068E" w:rsidRDefault="00C422A9" w:rsidP="00C422A9">
      <w:pPr>
        <w:pStyle w:val="1f0"/>
        <w:jc w:val="left"/>
        <w:rPr>
          <w:rFonts w:ascii="Times New Roman" w:hAnsi="Times New Roman"/>
          <w:lang w:val="ru-RU"/>
        </w:rPr>
        <w:sectPr w:rsidR="00C422A9" w:rsidRPr="00DF068E" w:rsidSect="00BF0D9B">
          <w:headerReference w:type="even" r:id="rId8"/>
          <w:headerReference w:type="default" r:id="rId9"/>
          <w:pgSz w:w="11906" w:h="16838"/>
          <w:pgMar w:top="1134" w:right="567" w:bottom="1134" w:left="1701" w:header="709" w:footer="709" w:gutter="0"/>
          <w:cols w:space="708"/>
          <w:titlePg/>
          <w:docGrid w:linePitch="360"/>
        </w:sectPr>
      </w:pPr>
    </w:p>
    <w:p w14:paraId="19B931A0" w14:textId="49B7E7C3" w:rsidR="006E7FF4" w:rsidRPr="00900FFA" w:rsidRDefault="006E7FF4" w:rsidP="00141C95">
      <w:pPr>
        <w:pStyle w:val="1f0"/>
        <w:numPr>
          <w:ilvl w:val="0"/>
          <w:numId w:val="1"/>
        </w:numPr>
        <w:spacing w:after="0"/>
        <w:rPr>
          <w:rStyle w:val="afb"/>
          <w:i w:val="0"/>
          <w:iCs/>
        </w:rPr>
      </w:pPr>
      <w:bookmarkStart w:id="5" w:name="_Toc156294566"/>
      <w:bookmarkStart w:id="6" w:name="_Toc156825288"/>
      <w:r w:rsidRPr="00A07404">
        <w:rPr>
          <w:rStyle w:val="afb"/>
          <w:i w:val="0"/>
          <w:iCs/>
        </w:rPr>
        <w:lastRenderedPageBreak/>
        <w:t>Общая характеристика</w:t>
      </w:r>
      <w:bookmarkEnd w:id="1"/>
      <w:bookmarkEnd w:id="2"/>
      <w:bookmarkEnd w:id="3"/>
      <w:bookmarkEnd w:id="5"/>
      <w:bookmarkEnd w:id="6"/>
      <w:r w:rsidR="00A07404" w:rsidRPr="00A07404">
        <w:rPr>
          <w:rStyle w:val="afb"/>
          <w:i w:val="0"/>
          <w:iCs/>
        </w:rPr>
        <w:t xml:space="preserve"> </w:t>
      </w:r>
      <w:r w:rsidR="00A07404" w:rsidRPr="00900FFA">
        <w:rPr>
          <w:rStyle w:val="afb"/>
          <w:i w:val="0"/>
          <w:iCs/>
        </w:rPr>
        <w:t>РАБОЧЕЙ ПРОГРАММЫ ДИСЦИПЛИНЫ</w:t>
      </w:r>
    </w:p>
    <w:p w14:paraId="1E28988C" w14:textId="2F4310DD" w:rsidR="00A07404" w:rsidRDefault="00ED0E65" w:rsidP="00F94ABD">
      <w:pPr>
        <w:pStyle w:val="1e"/>
        <w:ind w:left="720"/>
        <w:jc w:val="center"/>
        <w:rPr>
          <w:rFonts w:eastAsia="Segoe UI"/>
          <w:b/>
          <w:lang w:val="ru-RU"/>
        </w:rPr>
      </w:pPr>
      <w:r>
        <w:rPr>
          <w:rFonts w:eastAsia="Segoe UI"/>
          <w:b/>
          <w:lang w:val="ru-RU"/>
        </w:rPr>
        <w:t>ОП</w:t>
      </w:r>
      <w:r w:rsidR="002B7B8C">
        <w:rPr>
          <w:rFonts w:eastAsia="Segoe UI"/>
          <w:b/>
          <w:lang w:val="ru-RU"/>
        </w:rPr>
        <w:t>Ц</w:t>
      </w:r>
      <w:r>
        <w:rPr>
          <w:rFonts w:eastAsia="Segoe UI"/>
          <w:b/>
          <w:lang w:val="ru-RU"/>
        </w:rPr>
        <w:t>.0</w:t>
      </w:r>
      <w:r w:rsidR="0088781B">
        <w:rPr>
          <w:rFonts w:eastAsia="Segoe UI"/>
          <w:b/>
          <w:lang w:val="ru-RU"/>
        </w:rPr>
        <w:t xml:space="preserve">5 </w:t>
      </w:r>
      <w:r w:rsidR="0088781B">
        <w:rPr>
          <w:b/>
          <w:lang w:val="ru-RU"/>
        </w:rPr>
        <w:t>ЭЛЕКТРИЧЕСКИЕ ИЗМЕРЕНИЯ</w:t>
      </w:r>
      <w:r w:rsidR="0088781B" w:rsidRPr="00D26576">
        <w:rPr>
          <w:b/>
          <w:lang w:val="ru-RU"/>
        </w:rPr>
        <w:t xml:space="preserve"> </w:t>
      </w:r>
    </w:p>
    <w:p w14:paraId="0294250A" w14:textId="77777777" w:rsidR="00F94ABD" w:rsidRPr="00F94ABD" w:rsidRDefault="00F94ABD" w:rsidP="00F94ABD">
      <w:pPr>
        <w:pStyle w:val="afc"/>
        <w:rPr>
          <w:rFonts w:eastAsia="Segoe UI"/>
          <w:lang w:eastAsia="nl-NL"/>
        </w:rPr>
      </w:pPr>
    </w:p>
    <w:p w14:paraId="46AC078F" w14:textId="72485FEB" w:rsidR="00C63897" w:rsidRPr="00EA6E1D" w:rsidRDefault="007863C1" w:rsidP="007863C1">
      <w:pPr>
        <w:pStyle w:val="114"/>
        <w:rPr>
          <w:rFonts w:ascii="Times New Roman" w:hAnsi="Times New Roman"/>
        </w:rPr>
      </w:pPr>
      <w:bookmarkStart w:id="7" w:name="_Toc150695623"/>
      <w:bookmarkStart w:id="8" w:name="_Toc156294567"/>
      <w:bookmarkStart w:id="9" w:name="_Toc156825289"/>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7"/>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8"/>
      <w:bookmarkEnd w:id="9"/>
    </w:p>
    <w:p w14:paraId="084AC27C" w14:textId="7E1ACE74" w:rsidR="00BE7300" w:rsidRPr="00BE7300" w:rsidRDefault="004F5C5E" w:rsidP="00BE7300">
      <w:pPr>
        <w:suppressAutoHyphens/>
        <w:spacing w:line="276" w:lineRule="auto"/>
        <w:ind w:firstLine="709"/>
        <w:jc w:val="both"/>
        <w:rPr>
          <w:rFonts w:ascii="Times New Roman" w:eastAsia="Times New Roman" w:hAnsi="Times New Roman" w:cs="Times New Roman"/>
          <w:iCs/>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F068E">
        <w:rPr>
          <w:rFonts w:ascii="Times New Roman" w:eastAsia="Times New Roman" w:hAnsi="Times New Roman" w:cs="Times New Roman"/>
          <w:sz w:val="24"/>
          <w:szCs w:val="24"/>
          <w:lang w:eastAsia="ru-RU"/>
        </w:rPr>
        <w:t xml:space="preserve"> </w:t>
      </w:r>
      <w:r w:rsidR="00ED0E65">
        <w:rPr>
          <w:rFonts w:ascii="Times New Roman" w:hAnsi="Times New Roman"/>
        </w:rPr>
        <w:t>ОП.0</w:t>
      </w:r>
      <w:r w:rsidR="00BE7300">
        <w:rPr>
          <w:rFonts w:ascii="Times New Roman" w:hAnsi="Times New Roman"/>
        </w:rPr>
        <w:t>5</w:t>
      </w:r>
      <w:r w:rsidR="00ED0E65">
        <w:rPr>
          <w:rFonts w:ascii="Times New Roman" w:hAnsi="Times New Roman"/>
        </w:rPr>
        <w:t xml:space="preserve"> </w:t>
      </w:r>
      <w:r w:rsidR="00BE7300">
        <w:rPr>
          <w:rFonts w:ascii="Times New Roman" w:hAnsi="Times New Roman"/>
        </w:rPr>
        <w:t>Электрические измерения</w:t>
      </w:r>
      <w:r w:rsidR="008026BE" w:rsidRPr="00FA680C">
        <w:rPr>
          <w:rFonts w:ascii="Times New Roman" w:eastAsia="Times New Roman" w:hAnsi="Times New Roman" w:cs="Times New Roman"/>
          <w:sz w:val="24"/>
          <w:szCs w:val="24"/>
          <w:lang w:eastAsia="ru-RU"/>
        </w:rPr>
        <w:t>:</w:t>
      </w:r>
      <w:r w:rsidR="00CB5D56">
        <w:rPr>
          <w:rFonts w:ascii="Times New Roman" w:eastAsia="Times New Roman" w:hAnsi="Times New Roman" w:cs="Times New Roman"/>
          <w:iCs/>
          <w:sz w:val="24"/>
          <w:szCs w:val="24"/>
          <w:lang w:eastAsia="ru-RU"/>
        </w:rPr>
        <w:t xml:space="preserve"> </w:t>
      </w:r>
      <w:r w:rsidR="00BE7300">
        <w:rPr>
          <w:rFonts w:ascii="Times New Roman" w:eastAsia="Times New Roman" w:hAnsi="Times New Roman" w:cs="Times New Roman"/>
          <w:iCs/>
          <w:sz w:val="24"/>
          <w:szCs w:val="24"/>
          <w:lang w:eastAsia="ru-RU"/>
        </w:rPr>
        <w:t>сформировать знания о п</w:t>
      </w:r>
      <w:r w:rsidR="00BE7300" w:rsidRPr="00BE7300">
        <w:rPr>
          <w:rFonts w:ascii="Times New Roman" w:eastAsia="Times New Roman" w:hAnsi="Times New Roman" w:cs="Times New Roman"/>
          <w:iCs/>
          <w:sz w:val="24"/>
          <w:szCs w:val="24"/>
          <w:lang w:eastAsia="ru-RU"/>
        </w:rPr>
        <w:t>рибор</w:t>
      </w:r>
      <w:r w:rsidR="00BE7300">
        <w:rPr>
          <w:rFonts w:ascii="Times New Roman" w:eastAsia="Times New Roman" w:hAnsi="Times New Roman" w:cs="Times New Roman"/>
          <w:iCs/>
          <w:sz w:val="24"/>
          <w:szCs w:val="24"/>
          <w:lang w:eastAsia="ru-RU"/>
        </w:rPr>
        <w:t>ах</w:t>
      </w:r>
      <w:r w:rsidR="00BE7300" w:rsidRPr="00BE7300">
        <w:rPr>
          <w:rFonts w:ascii="Times New Roman" w:eastAsia="Times New Roman" w:hAnsi="Times New Roman" w:cs="Times New Roman"/>
          <w:iCs/>
          <w:sz w:val="24"/>
          <w:szCs w:val="24"/>
          <w:lang w:eastAsia="ru-RU"/>
        </w:rPr>
        <w:t xml:space="preserve"> и устройств</w:t>
      </w:r>
      <w:r w:rsidR="00BE7300">
        <w:rPr>
          <w:rFonts w:ascii="Times New Roman" w:eastAsia="Times New Roman" w:hAnsi="Times New Roman" w:cs="Times New Roman"/>
          <w:iCs/>
          <w:sz w:val="24"/>
          <w:szCs w:val="24"/>
          <w:lang w:eastAsia="ru-RU"/>
        </w:rPr>
        <w:t>ах</w:t>
      </w:r>
      <w:r w:rsidR="00BE7300" w:rsidRPr="00BE7300">
        <w:rPr>
          <w:rFonts w:ascii="Times New Roman" w:eastAsia="Times New Roman" w:hAnsi="Times New Roman" w:cs="Times New Roman"/>
          <w:iCs/>
          <w:sz w:val="24"/>
          <w:szCs w:val="24"/>
          <w:lang w:eastAsia="ru-RU"/>
        </w:rPr>
        <w:t xml:space="preserve"> для измерения параметров в электрических цепях;</w:t>
      </w:r>
      <w:r w:rsidR="00BE7300">
        <w:rPr>
          <w:rFonts w:ascii="Times New Roman" w:eastAsia="Times New Roman" w:hAnsi="Times New Roman" w:cs="Times New Roman"/>
          <w:iCs/>
          <w:sz w:val="24"/>
          <w:szCs w:val="24"/>
          <w:lang w:eastAsia="ru-RU"/>
        </w:rPr>
        <w:t xml:space="preserve"> методах измерения и определениях погрешности измерений; научить проводить</w:t>
      </w:r>
      <w:r w:rsidR="00BE7300" w:rsidRPr="00BE7300">
        <w:rPr>
          <w:rFonts w:ascii="Times New Roman" w:eastAsia="Times New Roman" w:hAnsi="Times New Roman" w:cs="Times New Roman"/>
          <w:iCs/>
          <w:sz w:val="24"/>
          <w:szCs w:val="24"/>
          <w:lang w:eastAsia="ru-RU"/>
        </w:rPr>
        <w:t xml:space="preserve"> электрические измерения параметров электрических сигналов приборами и устройствами различных типов</w:t>
      </w:r>
    </w:p>
    <w:p w14:paraId="5A42DA5C" w14:textId="76B77AF4" w:rsidR="00644670" w:rsidRDefault="00644670" w:rsidP="00644670">
      <w:pPr>
        <w:suppressAutoHyphens/>
        <w:spacing w:line="276"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Дисциплина </w:t>
      </w:r>
      <w:r w:rsidR="00965ECC">
        <w:rPr>
          <w:rFonts w:ascii="Times New Roman" w:hAnsi="Times New Roman" w:cs="Times New Roman"/>
          <w:sz w:val="24"/>
          <w:szCs w:val="24"/>
        </w:rPr>
        <w:t>ОП.0</w:t>
      </w:r>
      <w:r w:rsidR="00BE7300">
        <w:rPr>
          <w:rFonts w:ascii="Times New Roman" w:hAnsi="Times New Roman" w:cs="Times New Roman"/>
          <w:sz w:val="24"/>
          <w:szCs w:val="24"/>
        </w:rPr>
        <w:t>5</w:t>
      </w:r>
      <w:r w:rsidR="00965ECC">
        <w:rPr>
          <w:rFonts w:ascii="Times New Roman" w:hAnsi="Times New Roman" w:cs="Times New Roman"/>
          <w:sz w:val="24"/>
          <w:szCs w:val="24"/>
        </w:rPr>
        <w:t xml:space="preserve"> </w:t>
      </w:r>
      <w:r w:rsidR="00BE7300">
        <w:rPr>
          <w:rFonts w:ascii="Times New Roman" w:hAnsi="Times New Roman" w:cs="Times New Roman"/>
          <w:sz w:val="24"/>
          <w:szCs w:val="24"/>
        </w:rPr>
        <w:t>Электрические измерения</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w:t>
      </w:r>
      <w:r w:rsidRPr="00522FBF">
        <w:rPr>
          <w:rFonts w:ascii="Times New Roman" w:hAnsi="Times New Roman" w:cs="Times New Roman"/>
          <w:sz w:val="24"/>
          <w:szCs w:val="24"/>
        </w:rPr>
        <w:t xml:space="preserve">в </w:t>
      </w:r>
      <w:r w:rsidR="00BE7300">
        <w:rPr>
          <w:rFonts w:ascii="Times New Roman" w:hAnsi="Times New Roman" w:cs="Times New Roman"/>
          <w:sz w:val="24"/>
          <w:szCs w:val="24"/>
        </w:rPr>
        <w:t>вариативную</w:t>
      </w:r>
      <w:r w:rsidRPr="00522FBF">
        <w:rPr>
          <w:rFonts w:ascii="Times New Roman" w:hAnsi="Times New Roman" w:cs="Times New Roman"/>
          <w:sz w:val="24"/>
          <w:szCs w:val="24"/>
        </w:rPr>
        <w:t xml:space="preserve"> часть </w:t>
      </w:r>
      <w:r w:rsidR="00D26576">
        <w:rPr>
          <w:rFonts w:ascii="Times New Roman" w:hAnsi="Times New Roman" w:cs="Times New Roman"/>
          <w:sz w:val="24"/>
          <w:szCs w:val="24"/>
        </w:rPr>
        <w:t>общепрофессионального</w:t>
      </w:r>
      <w:r w:rsidRPr="00522FBF">
        <w:rPr>
          <w:rFonts w:ascii="Times New Roman" w:hAnsi="Times New Roman" w:cs="Times New Roman"/>
          <w:sz w:val="24"/>
          <w:szCs w:val="24"/>
        </w:rPr>
        <w:t xml:space="preserve"> цикла образовательной программы.</w:t>
      </w:r>
      <w:r w:rsidRPr="00522FBF">
        <w:rPr>
          <w:rFonts w:ascii="Times New Roman" w:hAnsi="Times New Roman" w:cs="Times New Roman"/>
          <w:i/>
          <w:sz w:val="24"/>
          <w:szCs w:val="24"/>
        </w:rPr>
        <w:t xml:space="preserve"> </w:t>
      </w:r>
    </w:p>
    <w:p w14:paraId="41219FDD" w14:textId="12E0D77D" w:rsidR="009D2CD0" w:rsidRPr="00900FFA" w:rsidRDefault="009D2CD0" w:rsidP="00644670">
      <w:pPr>
        <w:suppressAutoHyphens/>
        <w:spacing w:line="276" w:lineRule="auto"/>
        <w:ind w:firstLine="709"/>
        <w:jc w:val="both"/>
        <w:rPr>
          <w:rFonts w:ascii="Times New Roman" w:eastAsia="Times New Roman" w:hAnsi="Times New Roman" w:cs="Times New Roman"/>
          <w:sz w:val="24"/>
          <w:szCs w:val="24"/>
          <w:lang w:eastAsia="ru-RU"/>
        </w:rPr>
      </w:pPr>
    </w:p>
    <w:p w14:paraId="64A54C45" w14:textId="513E3E8E" w:rsidR="00EA6E1D" w:rsidRPr="00EA6E1D" w:rsidRDefault="00EA6E1D" w:rsidP="00EA6E1D">
      <w:pPr>
        <w:pStyle w:val="114"/>
        <w:rPr>
          <w:rFonts w:ascii="Times New Roman" w:hAnsi="Times New Roman"/>
        </w:rPr>
      </w:pPr>
      <w:bookmarkStart w:id="10" w:name="_Toc156294568"/>
      <w:bookmarkStart w:id="11" w:name="_Toc156825290"/>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0"/>
      <w:bookmarkEnd w:id="11"/>
    </w:p>
    <w:p w14:paraId="006FC725" w14:textId="7F5A31BE"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58197A6C" w:rsidR="0020413C" w:rsidRDefault="0020413C" w:rsidP="00B31C83">
      <w:pPr>
        <w:shd w:val="clear" w:color="auto" w:fill="FFFFFF" w:themeFill="background1"/>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r w:rsidR="005B05D1">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804"/>
        <w:gridCol w:w="2939"/>
        <w:gridCol w:w="1885"/>
      </w:tblGrid>
      <w:tr w:rsidR="00A07404" w:rsidRPr="00900FFA" w14:paraId="061BDF15" w14:textId="77777777" w:rsidTr="002973FD">
        <w:tc>
          <w:tcPr>
            <w:tcW w:w="2000" w:type="dxa"/>
            <w:tcBorders>
              <w:top w:val="single" w:sz="4" w:space="0" w:color="auto"/>
              <w:left w:val="single" w:sz="4" w:space="0" w:color="auto"/>
              <w:right w:val="single" w:sz="4" w:space="0" w:color="auto"/>
            </w:tcBorders>
          </w:tcPr>
          <w:p w14:paraId="5444482A" w14:textId="3047EC99" w:rsidR="00A07404" w:rsidRPr="00B31C83" w:rsidRDefault="00B31C83" w:rsidP="00AD67EF">
            <w:pPr>
              <w:rPr>
                <w:rStyle w:val="afb"/>
                <w:b/>
                <w:i w:val="0"/>
                <w:sz w:val="24"/>
                <w:szCs w:val="24"/>
              </w:rPr>
            </w:pPr>
            <w:bookmarkStart w:id="12" w:name="_Hlk158201861"/>
            <w:r>
              <w:rPr>
                <w:rStyle w:val="afb"/>
                <w:b/>
                <w:i w:val="0"/>
                <w:sz w:val="24"/>
                <w:szCs w:val="24"/>
              </w:rPr>
              <w:t>Код ОК, ПК</w:t>
            </w:r>
            <w:r w:rsidR="00A07404" w:rsidRPr="00900FFA">
              <w:rPr>
                <w:rStyle w:val="afb"/>
                <w:b/>
                <w:color w:val="0070C0"/>
                <w:sz w:val="24"/>
                <w:szCs w:val="24"/>
              </w:rPr>
              <w:t xml:space="preserve"> </w:t>
            </w:r>
          </w:p>
        </w:tc>
        <w:tc>
          <w:tcPr>
            <w:tcW w:w="2804" w:type="dxa"/>
            <w:tcBorders>
              <w:top w:val="single" w:sz="4" w:space="0" w:color="auto"/>
              <w:left w:val="single" w:sz="4" w:space="0" w:color="auto"/>
              <w:right w:val="single" w:sz="4" w:space="0" w:color="auto"/>
            </w:tcBorders>
          </w:tcPr>
          <w:p w14:paraId="5A916286" w14:textId="77777777" w:rsidR="00A07404" w:rsidRPr="00900FFA" w:rsidRDefault="00A07404" w:rsidP="00AD67E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939"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900FFA" w:rsidRDefault="00A07404" w:rsidP="00AD67E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1885" w:type="dxa"/>
            <w:tcBorders>
              <w:top w:val="single" w:sz="4" w:space="0" w:color="auto"/>
              <w:left w:val="single" w:sz="4" w:space="0" w:color="auto"/>
              <w:bottom w:val="single" w:sz="4" w:space="0" w:color="auto"/>
              <w:right w:val="single" w:sz="4" w:space="0" w:color="auto"/>
            </w:tcBorders>
          </w:tcPr>
          <w:p w14:paraId="6D26D73B" w14:textId="4E015515" w:rsidR="00A07404" w:rsidRPr="00900FFA" w:rsidRDefault="00A07404" w:rsidP="00AD67EF">
            <w:pPr>
              <w:jc w:val="center"/>
              <w:rPr>
                <w:rFonts w:ascii="Times New Roman" w:hAnsi="Times New Roman" w:cs="Times New Roman"/>
                <w:b/>
                <w:i/>
                <w:sz w:val="24"/>
                <w:szCs w:val="24"/>
              </w:rPr>
            </w:pPr>
            <w:r w:rsidRPr="00B31C83">
              <w:rPr>
                <w:rFonts w:ascii="Times New Roman" w:hAnsi="Times New Roman" w:cs="Times New Roman"/>
                <w:b/>
                <w:sz w:val="24"/>
                <w:szCs w:val="24"/>
              </w:rPr>
              <w:t xml:space="preserve">Владеть навыками </w:t>
            </w:r>
          </w:p>
        </w:tc>
      </w:tr>
      <w:tr w:rsidR="00644670" w:rsidRPr="00900FFA" w14:paraId="61AFBCE2" w14:textId="77777777" w:rsidTr="00EE2EA3">
        <w:tc>
          <w:tcPr>
            <w:tcW w:w="2000" w:type="dxa"/>
            <w:tcBorders>
              <w:top w:val="single" w:sz="4" w:space="0" w:color="auto"/>
              <w:left w:val="single" w:sz="4" w:space="0" w:color="auto"/>
              <w:right w:val="single" w:sz="4" w:space="0" w:color="auto"/>
            </w:tcBorders>
            <w:vAlign w:val="center"/>
          </w:tcPr>
          <w:p w14:paraId="079E6813" w14:textId="509D4343" w:rsidR="00644670" w:rsidRPr="00900FFA" w:rsidRDefault="00644670" w:rsidP="00644670">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804" w:type="dxa"/>
            <w:tcBorders>
              <w:top w:val="single" w:sz="4" w:space="0" w:color="auto"/>
              <w:left w:val="single" w:sz="4" w:space="0" w:color="auto"/>
              <w:right w:val="single" w:sz="4" w:space="0" w:color="auto"/>
            </w:tcBorders>
          </w:tcPr>
          <w:p w14:paraId="3C2A4299" w14:textId="77777777" w:rsidR="00644670" w:rsidRPr="00644670" w:rsidRDefault="00644670" w:rsidP="00644670">
            <w:pPr>
              <w:pStyle w:val="a4"/>
              <w:numPr>
                <w:ilvl w:val="0"/>
                <w:numId w:val="14"/>
              </w:numPr>
              <w:ind w:left="0" w:firstLine="0"/>
              <w:jc w:val="both"/>
              <w:rPr>
                <w:rFonts w:ascii="Times New Roman" w:hAnsi="Times New Roman" w:cs="Times New Roman"/>
                <w:bCs/>
                <w:sz w:val="20"/>
                <w:szCs w:val="20"/>
              </w:rPr>
            </w:pPr>
            <w:r w:rsidRPr="00644670">
              <w:rPr>
                <w:rFonts w:ascii="Times New Roman" w:hAnsi="Times New Roman"/>
                <w:sz w:val="20"/>
                <w:szCs w:val="20"/>
              </w:rPr>
              <w:t>распознавать задачу и/или проблему в профессиональном и/или социальном контексте, анализировать и выделять её составные части</w:t>
            </w:r>
          </w:p>
          <w:p w14:paraId="3C49B894" w14:textId="77777777" w:rsidR="00644670" w:rsidRPr="00644670" w:rsidRDefault="00644670" w:rsidP="00644670">
            <w:pPr>
              <w:pStyle w:val="a4"/>
              <w:numPr>
                <w:ilvl w:val="0"/>
                <w:numId w:val="14"/>
              </w:numPr>
              <w:ind w:left="0" w:firstLine="0"/>
              <w:jc w:val="both"/>
              <w:rPr>
                <w:rFonts w:ascii="Times New Roman" w:hAnsi="Times New Roman" w:cs="Times New Roman"/>
                <w:bCs/>
                <w:sz w:val="20"/>
                <w:szCs w:val="20"/>
              </w:rPr>
            </w:pPr>
            <w:r w:rsidRPr="00644670">
              <w:rPr>
                <w:rFonts w:ascii="Times New Roman" w:hAnsi="Times New Roman"/>
                <w:sz w:val="20"/>
                <w:szCs w:val="20"/>
              </w:rPr>
              <w:t>определять этапы решения задачи, составлять план действия, реализовывать составленный план, определять необходимые ресурсы</w:t>
            </w:r>
          </w:p>
          <w:p w14:paraId="733AED2A" w14:textId="77777777" w:rsidR="00644670" w:rsidRPr="00644670" w:rsidRDefault="00644670" w:rsidP="00644670">
            <w:pPr>
              <w:pStyle w:val="a4"/>
              <w:numPr>
                <w:ilvl w:val="0"/>
                <w:numId w:val="14"/>
              </w:numPr>
              <w:ind w:left="0" w:firstLine="0"/>
              <w:jc w:val="both"/>
              <w:rPr>
                <w:rFonts w:ascii="Times New Roman" w:hAnsi="Times New Roman" w:cs="Times New Roman"/>
                <w:bCs/>
                <w:sz w:val="20"/>
                <w:szCs w:val="20"/>
              </w:rPr>
            </w:pPr>
            <w:r w:rsidRPr="00644670">
              <w:rPr>
                <w:rFonts w:ascii="Times New Roman" w:hAnsi="Times New Roman"/>
                <w:sz w:val="20"/>
                <w:szCs w:val="20"/>
              </w:rPr>
              <w:t>выявлять и эффективно искать информацию, необходимую для решения задачи и/или проблемы</w:t>
            </w:r>
          </w:p>
          <w:p w14:paraId="36A95793" w14:textId="77777777" w:rsidR="00644670" w:rsidRPr="00644670" w:rsidRDefault="00644670" w:rsidP="00644670">
            <w:pPr>
              <w:pStyle w:val="a4"/>
              <w:numPr>
                <w:ilvl w:val="0"/>
                <w:numId w:val="14"/>
              </w:numPr>
              <w:ind w:left="0" w:firstLine="0"/>
              <w:jc w:val="both"/>
              <w:rPr>
                <w:rFonts w:ascii="Times New Roman" w:hAnsi="Times New Roman" w:cs="Times New Roman"/>
                <w:bCs/>
                <w:sz w:val="20"/>
                <w:szCs w:val="20"/>
              </w:rPr>
            </w:pPr>
            <w:r w:rsidRPr="00644670">
              <w:rPr>
                <w:rFonts w:ascii="Times New Roman" w:hAnsi="Times New Roman"/>
                <w:sz w:val="20"/>
                <w:szCs w:val="20"/>
              </w:rPr>
              <w:t>владеть актуальными методами работы в профессиональной и смежных сферах</w:t>
            </w:r>
          </w:p>
          <w:p w14:paraId="630B43E4" w14:textId="19916ADC" w:rsidR="00644670" w:rsidRPr="00644670" w:rsidRDefault="00644670" w:rsidP="00644670">
            <w:pPr>
              <w:pStyle w:val="a4"/>
              <w:numPr>
                <w:ilvl w:val="0"/>
                <w:numId w:val="14"/>
              </w:numPr>
              <w:ind w:left="0" w:firstLine="0"/>
              <w:jc w:val="both"/>
              <w:rPr>
                <w:rFonts w:ascii="Times New Roman" w:hAnsi="Times New Roman" w:cs="Times New Roman"/>
                <w:bCs/>
                <w:sz w:val="20"/>
                <w:szCs w:val="20"/>
              </w:rPr>
            </w:pPr>
            <w:r w:rsidRPr="00644670">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2939" w:type="dxa"/>
            <w:tcBorders>
              <w:top w:val="single" w:sz="4" w:space="0" w:color="auto"/>
              <w:left w:val="single" w:sz="4" w:space="0" w:color="auto"/>
              <w:right w:val="single" w:sz="4" w:space="0" w:color="auto"/>
            </w:tcBorders>
            <w:shd w:val="clear" w:color="auto" w:fill="auto"/>
          </w:tcPr>
          <w:p w14:paraId="7ABD4632" w14:textId="77777777" w:rsidR="00644670" w:rsidRPr="00EE2EA3" w:rsidRDefault="00644670" w:rsidP="00EE2EA3">
            <w:pPr>
              <w:pStyle w:val="a4"/>
              <w:numPr>
                <w:ilvl w:val="0"/>
                <w:numId w:val="15"/>
              </w:numPr>
              <w:ind w:left="0" w:firstLine="0"/>
              <w:jc w:val="both"/>
              <w:rPr>
                <w:rFonts w:ascii="Times New Roman" w:hAnsi="Times New Roman" w:cs="Times New Roman"/>
                <w:bCs/>
                <w:i/>
                <w:sz w:val="20"/>
                <w:szCs w:val="20"/>
              </w:rPr>
            </w:pPr>
            <w:r w:rsidRPr="00EE2EA3">
              <w:rPr>
                <w:rFonts w:ascii="Times New Roman" w:hAnsi="Times New Roman"/>
                <w:sz w:val="20"/>
                <w:szCs w:val="20"/>
              </w:rPr>
              <w:t xml:space="preserve">актуальный профессиональный и социальный контекст, в котором приходится работать и жить </w:t>
            </w:r>
          </w:p>
          <w:p w14:paraId="4A3AE8EB" w14:textId="77777777" w:rsidR="00644670" w:rsidRPr="00EE2EA3" w:rsidRDefault="00644670" w:rsidP="00EE2EA3">
            <w:pPr>
              <w:pStyle w:val="a4"/>
              <w:numPr>
                <w:ilvl w:val="0"/>
                <w:numId w:val="15"/>
              </w:numPr>
              <w:ind w:left="0" w:firstLine="0"/>
              <w:jc w:val="both"/>
              <w:rPr>
                <w:rFonts w:ascii="Times New Roman" w:hAnsi="Times New Roman" w:cs="Times New Roman"/>
                <w:bCs/>
                <w:i/>
                <w:sz w:val="20"/>
                <w:szCs w:val="20"/>
              </w:rPr>
            </w:pPr>
            <w:r w:rsidRPr="00EE2EA3">
              <w:rPr>
                <w:rFonts w:ascii="Times New Roman" w:hAnsi="Times New Roman"/>
                <w:sz w:val="20"/>
                <w:szCs w:val="20"/>
              </w:rPr>
              <w:t>структура плана для решения задач, алгоритмы выполнения работ в профессиональной и смежных областях</w:t>
            </w:r>
          </w:p>
          <w:p w14:paraId="510669D8" w14:textId="77777777" w:rsidR="00644670" w:rsidRPr="00EE2EA3" w:rsidRDefault="00644670" w:rsidP="00EE2EA3">
            <w:pPr>
              <w:pStyle w:val="a4"/>
              <w:numPr>
                <w:ilvl w:val="0"/>
                <w:numId w:val="15"/>
              </w:numPr>
              <w:ind w:left="0" w:firstLine="0"/>
              <w:jc w:val="both"/>
              <w:rPr>
                <w:rFonts w:ascii="Times New Roman" w:hAnsi="Times New Roman" w:cs="Times New Roman"/>
                <w:bCs/>
                <w:i/>
                <w:sz w:val="20"/>
                <w:szCs w:val="20"/>
              </w:rPr>
            </w:pPr>
            <w:r w:rsidRPr="00EE2EA3">
              <w:rPr>
                <w:rFonts w:ascii="Times New Roman" w:hAnsi="Times New Roman"/>
                <w:sz w:val="20"/>
                <w:szCs w:val="20"/>
              </w:rPr>
              <w:t>основные источники информации и ресурсы для решения задач и/или проблем в профессиональном и/или социальном контексте</w:t>
            </w:r>
          </w:p>
          <w:p w14:paraId="7E176193" w14:textId="77777777" w:rsidR="00644670" w:rsidRPr="00EE2EA3" w:rsidRDefault="00644670" w:rsidP="00EE2EA3">
            <w:pPr>
              <w:pStyle w:val="a4"/>
              <w:numPr>
                <w:ilvl w:val="0"/>
                <w:numId w:val="15"/>
              </w:numPr>
              <w:ind w:left="0" w:firstLine="0"/>
              <w:jc w:val="both"/>
              <w:rPr>
                <w:rFonts w:ascii="Times New Roman" w:hAnsi="Times New Roman" w:cs="Times New Roman"/>
                <w:bCs/>
                <w:i/>
                <w:sz w:val="20"/>
                <w:szCs w:val="20"/>
              </w:rPr>
            </w:pPr>
            <w:r w:rsidRPr="00EE2EA3">
              <w:rPr>
                <w:rFonts w:ascii="Times New Roman" w:hAnsi="Times New Roman"/>
                <w:sz w:val="20"/>
                <w:szCs w:val="20"/>
              </w:rPr>
              <w:t>методы работы в профессиональной и смежных сферах</w:t>
            </w:r>
          </w:p>
          <w:p w14:paraId="42387B5D" w14:textId="620749FF" w:rsidR="00644670" w:rsidRPr="00EE2EA3" w:rsidRDefault="00644670" w:rsidP="00EE2EA3">
            <w:pPr>
              <w:pStyle w:val="a4"/>
              <w:numPr>
                <w:ilvl w:val="0"/>
                <w:numId w:val="15"/>
              </w:numPr>
              <w:ind w:left="0" w:firstLine="0"/>
              <w:jc w:val="both"/>
              <w:rPr>
                <w:rFonts w:ascii="Times New Roman" w:hAnsi="Times New Roman" w:cs="Times New Roman"/>
                <w:bCs/>
                <w:i/>
                <w:sz w:val="20"/>
                <w:szCs w:val="20"/>
              </w:rPr>
            </w:pPr>
            <w:r w:rsidRPr="00EE2EA3">
              <w:rPr>
                <w:rFonts w:ascii="Times New Roman" w:hAnsi="Times New Roman"/>
                <w:sz w:val="20"/>
                <w:szCs w:val="20"/>
              </w:rPr>
              <w:t>порядок оценки результатов решения задач профессиональной деятельности</w:t>
            </w:r>
          </w:p>
        </w:tc>
        <w:tc>
          <w:tcPr>
            <w:tcW w:w="1885" w:type="dxa"/>
            <w:tcBorders>
              <w:top w:val="single" w:sz="4" w:space="0" w:color="auto"/>
              <w:left w:val="single" w:sz="4" w:space="0" w:color="auto"/>
              <w:right w:val="single" w:sz="4" w:space="0" w:color="auto"/>
            </w:tcBorders>
          </w:tcPr>
          <w:p w14:paraId="0BE16A17" w14:textId="58D1F179" w:rsidR="00644670" w:rsidRPr="00900FFA" w:rsidRDefault="00644670" w:rsidP="00644670">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644670" w:rsidRPr="00900FFA" w14:paraId="6C4031E7" w14:textId="77777777" w:rsidTr="00EE2EA3">
        <w:tc>
          <w:tcPr>
            <w:tcW w:w="2000" w:type="dxa"/>
            <w:tcBorders>
              <w:left w:val="single" w:sz="4" w:space="0" w:color="auto"/>
              <w:right w:val="single" w:sz="4" w:space="0" w:color="auto"/>
            </w:tcBorders>
            <w:vAlign w:val="center"/>
          </w:tcPr>
          <w:p w14:paraId="2DEE23B6" w14:textId="3791B224" w:rsidR="00BE7300" w:rsidRDefault="00965ECC" w:rsidP="00644670">
            <w:pPr>
              <w:jc w:val="center"/>
              <w:rPr>
                <w:rFonts w:ascii="Times New Roman" w:hAnsi="Times New Roman" w:cs="Times New Roman"/>
                <w:bCs/>
                <w:sz w:val="24"/>
                <w:szCs w:val="24"/>
              </w:rPr>
            </w:pPr>
            <w:r>
              <w:rPr>
                <w:rFonts w:ascii="Times New Roman" w:hAnsi="Times New Roman" w:cs="Times New Roman"/>
                <w:bCs/>
                <w:sz w:val="24"/>
                <w:szCs w:val="24"/>
              </w:rPr>
              <w:t>ОК 02</w:t>
            </w:r>
          </w:p>
          <w:p w14:paraId="6B6BF188" w14:textId="271DE22C" w:rsidR="00BE7300" w:rsidRDefault="00BE7300" w:rsidP="00BE7300">
            <w:pPr>
              <w:rPr>
                <w:rFonts w:ascii="Times New Roman" w:hAnsi="Times New Roman" w:cs="Times New Roman"/>
                <w:sz w:val="24"/>
                <w:szCs w:val="24"/>
              </w:rPr>
            </w:pPr>
          </w:p>
          <w:p w14:paraId="407A7DE3" w14:textId="77777777" w:rsidR="00644670" w:rsidRPr="00BE7300" w:rsidRDefault="00644670" w:rsidP="00BE7300">
            <w:pPr>
              <w:rPr>
                <w:rFonts w:ascii="Times New Roman" w:hAnsi="Times New Roman" w:cs="Times New Roman"/>
                <w:sz w:val="24"/>
                <w:szCs w:val="24"/>
              </w:rPr>
            </w:pPr>
          </w:p>
        </w:tc>
        <w:tc>
          <w:tcPr>
            <w:tcW w:w="2804" w:type="dxa"/>
            <w:tcBorders>
              <w:top w:val="single" w:sz="4" w:space="0" w:color="000000"/>
              <w:left w:val="single" w:sz="4" w:space="0" w:color="000000"/>
              <w:right w:val="single" w:sz="4" w:space="0" w:color="000000"/>
            </w:tcBorders>
            <w:shd w:val="clear" w:color="auto" w:fill="auto"/>
          </w:tcPr>
          <w:p w14:paraId="7A20BA7D" w14:textId="77777777" w:rsidR="00965ECC" w:rsidRPr="00965ECC" w:rsidRDefault="00965ECC" w:rsidP="00965ECC">
            <w:pPr>
              <w:pStyle w:val="a4"/>
              <w:numPr>
                <w:ilvl w:val="0"/>
                <w:numId w:val="16"/>
              </w:numPr>
              <w:ind w:left="14" w:firstLine="0"/>
              <w:jc w:val="both"/>
              <w:rPr>
                <w:rFonts w:ascii="Times New Roman" w:hAnsi="Times New Roman" w:cs="Times New Roman"/>
                <w:bCs/>
                <w:sz w:val="20"/>
                <w:szCs w:val="20"/>
              </w:rPr>
            </w:pPr>
            <w:r w:rsidRPr="00965ECC">
              <w:rPr>
                <w:rFonts w:ascii="Times New Roman" w:hAnsi="Times New Roman" w:cs="Times New Roman"/>
                <w:bCs/>
                <w:sz w:val="20"/>
                <w:szCs w:val="20"/>
              </w:rPr>
              <w:t>определять задачи для поиска информации, планировать процесс поиска, выбирать необходимые источники информации</w:t>
            </w:r>
          </w:p>
          <w:p w14:paraId="549F418C" w14:textId="77777777" w:rsidR="00965ECC" w:rsidRPr="00965ECC" w:rsidRDefault="00965ECC" w:rsidP="00965ECC">
            <w:pPr>
              <w:pStyle w:val="a4"/>
              <w:numPr>
                <w:ilvl w:val="0"/>
                <w:numId w:val="16"/>
              </w:numPr>
              <w:ind w:left="14" w:firstLine="0"/>
              <w:jc w:val="both"/>
              <w:rPr>
                <w:rFonts w:ascii="Times New Roman" w:hAnsi="Times New Roman" w:cs="Times New Roman"/>
                <w:bCs/>
                <w:sz w:val="20"/>
                <w:szCs w:val="20"/>
              </w:rPr>
            </w:pPr>
            <w:r w:rsidRPr="00965ECC">
              <w:rPr>
                <w:rFonts w:ascii="Times New Roman" w:hAnsi="Times New Roman" w:cs="Times New Roman"/>
                <w:bCs/>
                <w:sz w:val="20"/>
                <w:szCs w:val="20"/>
              </w:rPr>
              <w:t>выделять наиболее значимое в перечне информации, структурировать получаемую информацию, оформлять результаты поиска</w:t>
            </w:r>
          </w:p>
          <w:p w14:paraId="7CA286AD" w14:textId="77777777" w:rsidR="00965ECC" w:rsidRPr="00965ECC" w:rsidRDefault="00965ECC" w:rsidP="00965ECC">
            <w:pPr>
              <w:pStyle w:val="a4"/>
              <w:numPr>
                <w:ilvl w:val="0"/>
                <w:numId w:val="16"/>
              </w:numPr>
              <w:ind w:left="14" w:firstLine="0"/>
              <w:jc w:val="both"/>
              <w:rPr>
                <w:rFonts w:ascii="Times New Roman" w:hAnsi="Times New Roman" w:cs="Times New Roman"/>
                <w:bCs/>
                <w:sz w:val="20"/>
                <w:szCs w:val="20"/>
              </w:rPr>
            </w:pPr>
            <w:r w:rsidRPr="00965ECC">
              <w:rPr>
                <w:rFonts w:ascii="Times New Roman" w:hAnsi="Times New Roman" w:cs="Times New Roman"/>
                <w:bCs/>
                <w:sz w:val="20"/>
                <w:szCs w:val="20"/>
              </w:rPr>
              <w:t>оценивать практическую значимость результатов поиска</w:t>
            </w:r>
          </w:p>
          <w:p w14:paraId="02158D7E" w14:textId="77777777" w:rsidR="00965ECC" w:rsidRPr="00965ECC" w:rsidRDefault="00965ECC" w:rsidP="00965ECC">
            <w:pPr>
              <w:pStyle w:val="a4"/>
              <w:numPr>
                <w:ilvl w:val="0"/>
                <w:numId w:val="16"/>
              </w:numPr>
              <w:ind w:left="14" w:firstLine="0"/>
              <w:jc w:val="both"/>
              <w:rPr>
                <w:rFonts w:ascii="Times New Roman" w:hAnsi="Times New Roman" w:cs="Times New Roman"/>
                <w:bCs/>
                <w:sz w:val="20"/>
                <w:szCs w:val="20"/>
              </w:rPr>
            </w:pPr>
            <w:r w:rsidRPr="00965ECC">
              <w:rPr>
                <w:rFonts w:ascii="Times New Roman" w:hAnsi="Times New Roman" w:cs="Times New Roman"/>
                <w:bCs/>
                <w:sz w:val="20"/>
                <w:szCs w:val="20"/>
              </w:rPr>
              <w:t xml:space="preserve">применять средства информационных технологий </w:t>
            </w:r>
            <w:r w:rsidRPr="00965ECC">
              <w:rPr>
                <w:rFonts w:ascii="Times New Roman" w:hAnsi="Times New Roman" w:cs="Times New Roman"/>
                <w:bCs/>
                <w:sz w:val="20"/>
                <w:szCs w:val="20"/>
              </w:rPr>
              <w:lastRenderedPageBreak/>
              <w:t>для решения профессиональных задач</w:t>
            </w:r>
          </w:p>
          <w:p w14:paraId="0FE1CAF5" w14:textId="77777777" w:rsidR="00965ECC" w:rsidRPr="00965ECC" w:rsidRDefault="00965ECC" w:rsidP="00965ECC">
            <w:pPr>
              <w:pStyle w:val="a4"/>
              <w:numPr>
                <w:ilvl w:val="0"/>
                <w:numId w:val="16"/>
              </w:numPr>
              <w:ind w:left="14" w:firstLine="0"/>
              <w:jc w:val="both"/>
              <w:rPr>
                <w:rFonts w:ascii="Times New Roman" w:hAnsi="Times New Roman" w:cs="Times New Roman"/>
                <w:bCs/>
                <w:sz w:val="20"/>
                <w:szCs w:val="20"/>
              </w:rPr>
            </w:pPr>
            <w:r w:rsidRPr="00965ECC">
              <w:rPr>
                <w:rFonts w:ascii="Times New Roman" w:hAnsi="Times New Roman" w:cs="Times New Roman"/>
                <w:bCs/>
                <w:sz w:val="20"/>
                <w:szCs w:val="20"/>
              </w:rPr>
              <w:t>использовать современное программное обеспечение в профессиональной деятельности</w:t>
            </w:r>
          </w:p>
          <w:p w14:paraId="23DCCF64" w14:textId="6433C49D" w:rsidR="00644670" w:rsidRPr="00EE2EA3" w:rsidRDefault="00965ECC" w:rsidP="00965ECC">
            <w:pPr>
              <w:pStyle w:val="a4"/>
              <w:numPr>
                <w:ilvl w:val="0"/>
                <w:numId w:val="16"/>
              </w:numPr>
              <w:ind w:left="14" w:firstLine="0"/>
              <w:jc w:val="both"/>
              <w:rPr>
                <w:rFonts w:ascii="Times New Roman" w:hAnsi="Times New Roman" w:cs="Times New Roman"/>
                <w:bCs/>
                <w:sz w:val="20"/>
                <w:szCs w:val="20"/>
              </w:rPr>
            </w:pPr>
            <w:r w:rsidRPr="00965ECC">
              <w:rPr>
                <w:rFonts w:ascii="Times New Roman" w:hAnsi="Times New Roman" w:cs="Times New Roman"/>
                <w:bCs/>
                <w:sz w:val="20"/>
                <w:szCs w:val="20"/>
              </w:rPr>
              <w:t>использовать различные цифровые средства для решения профессиональных задач</w:t>
            </w:r>
          </w:p>
        </w:tc>
        <w:tc>
          <w:tcPr>
            <w:tcW w:w="2939" w:type="dxa"/>
            <w:tcBorders>
              <w:top w:val="single" w:sz="4" w:space="0" w:color="000000"/>
              <w:left w:val="single" w:sz="4" w:space="0" w:color="000000"/>
              <w:right w:val="single" w:sz="4" w:space="0" w:color="000000"/>
            </w:tcBorders>
            <w:shd w:val="clear" w:color="auto" w:fill="auto"/>
          </w:tcPr>
          <w:p w14:paraId="0062364E" w14:textId="77777777" w:rsidR="00965ECC" w:rsidRPr="00965ECC" w:rsidRDefault="00965ECC" w:rsidP="00965ECC">
            <w:pPr>
              <w:pStyle w:val="a4"/>
              <w:numPr>
                <w:ilvl w:val="0"/>
                <w:numId w:val="17"/>
              </w:numPr>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lastRenderedPageBreak/>
              <w:t>номенклатура информационных источников, применяемых в профессиональной деятельности</w:t>
            </w:r>
          </w:p>
          <w:p w14:paraId="52CA1152" w14:textId="77777777" w:rsidR="00965ECC" w:rsidRPr="00965ECC" w:rsidRDefault="00965ECC" w:rsidP="00965ECC">
            <w:pPr>
              <w:pStyle w:val="a4"/>
              <w:numPr>
                <w:ilvl w:val="0"/>
                <w:numId w:val="17"/>
              </w:numPr>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приемы структурирования информации</w:t>
            </w:r>
          </w:p>
          <w:p w14:paraId="2D075F78" w14:textId="77777777" w:rsidR="00965ECC" w:rsidRPr="00965ECC" w:rsidRDefault="00965ECC" w:rsidP="00965ECC">
            <w:pPr>
              <w:pStyle w:val="a4"/>
              <w:numPr>
                <w:ilvl w:val="0"/>
                <w:numId w:val="17"/>
              </w:numPr>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формат оформления результатов поиска информации</w:t>
            </w:r>
          </w:p>
          <w:p w14:paraId="0EE636F1" w14:textId="77777777" w:rsidR="00965ECC" w:rsidRPr="00965ECC" w:rsidRDefault="00965ECC" w:rsidP="00965ECC">
            <w:pPr>
              <w:pStyle w:val="a4"/>
              <w:numPr>
                <w:ilvl w:val="0"/>
                <w:numId w:val="17"/>
              </w:numPr>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современные средства и устройства информатизации, порядок их применения</w:t>
            </w:r>
          </w:p>
          <w:p w14:paraId="690CF3BC" w14:textId="30D685CE" w:rsidR="00644670" w:rsidRPr="00EE2EA3" w:rsidRDefault="00965ECC" w:rsidP="00965ECC">
            <w:pPr>
              <w:pStyle w:val="a4"/>
              <w:numPr>
                <w:ilvl w:val="0"/>
                <w:numId w:val="17"/>
              </w:numPr>
              <w:ind w:left="0" w:firstLine="0"/>
              <w:jc w:val="both"/>
              <w:rPr>
                <w:rFonts w:ascii="Times New Roman" w:hAnsi="Times New Roman" w:cs="Times New Roman"/>
                <w:bCs/>
                <w:i/>
                <w:sz w:val="20"/>
                <w:szCs w:val="20"/>
              </w:rPr>
            </w:pPr>
            <w:r w:rsidRPr="00965ECC">
              <w:rPr>
                <w:rFonts w:ascii="Times New Roman" w:hAnsi="Times New Roman" w:cs="Times New Roman"/>
                <w:bCs/>
                <w:sz w:val="20"/>
                <w:szCs w:val="20"/>
              </w:rPr>
              <w:t>программное обеспечение в профессиональной деятельности, в том числе цифровые средства</w:t>
            </w:r>
          </w:p>
        </w:tc>
        <w:tc>
          <w:tcPr>
            <w:tcW w:w="1885" w:type="dxa"/>
            <w:tcBorders>
              <w:top w:val="single" w:sz="4" w:space="0" w:color="auto"/>
              <w:left w:val="single" w:sz="4" w:space="0" w:color="auto"/>
              <w:right w:val="single" w:sz="4" w:space="0" w:color="auto"/>
            </w:tcBorders>
          </w:tcPr>
          <w:p w14:paraId="30EF6D48" w14:textId="65CCE4C3" w:rsidR="00644670" w:rsidRPr="00900FFA" w:rsidRDefault="00644670" w:rsidP="0064467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E2EA3" w:rsidRPr="008C436A" w14:paraId="6DB3696B" w14:textId="77777777" w:rsidTr="00965ECC">
        <w:trPr>
          <w:trHeight w:val="327"/>
        </w:trPr>
        <w:tc>
          <w:tcPr>
            <w:tcW w:w="2000" w:type="dxa"/>
            <w:vAlign w:val="center"/>
          </w:tcPr>
          <w:p w14:paraId="7E797F2E" w14:textId="37041FB6" w:rsidR="00EE2EA3" w:rsidRDefault="00965ECC" w:rsidP="00845DB1">
            <w:pPr>
              <w:jc w:val="center"/>
              <w:rPr>
                <w:rFonts w:ascii="Times New Roman" w:hAnsi="Times New Roman" w:cs="Times New Roman"/>
                <w:bCs/>
                <w:sz w:val="24"/>
                <w:szCs w:val="24"/>
              </w:rPr>
            </w:pPr>
            <w:r>
              <w:rPr>
                <w:rFonts w:ascii="Times New Roman" w:hAnsi="Times New Roman" w:cs="Times New Roman"/>
                <w:bCs/>
                <w:sz w:val="24"/>
                <w:szCs w:val="24"/>
              </w:rPr>
              <w:lastRenderedPageBreak/>
              <w:t>ПК.</w:t>
            </w:r>
            <w:r w:rsidR="00845DB1">
              <w:rPr>
                <w:rFonts w:ascii="Times New Roman" w:hAnsi="Times New Roman" w:cs="Times New Roman"/>
                <w:bCs/>
                <w:sz w:val="24"/>
                <w:szCs w:val="24"/>
              </w:rPr>
              <w:t>1.3</w:t>
            </w:r>
          </w:p>
        </w:tc>
        <w:tc>
          <w:tcPr>
            <w:tcW w:w="2804" w:type="dxa"/>
            <w:tcBorders>
              <w:top w:val="single" w:sz="4" w:space="0" w:color="auto"/>
              <w:left w:val="single" w:sz="4" w:space="0" w:color="auto"/>
              <w:right w:val="single" w:sz="4" w:space="0" w:color="auto"/>
            </w:tcBorders>
          </w:tcPr>
          <w:p w14:paraId="1610FE66" w14:textId="7EAA90DB" w:rsidR="00EE2EA3" w:rsidRPr="008026BE" w:rsidRDefault="00BE7300" w:rsidP="00BE7300">
            <w:pPr>
              <w:pStyle w:val="a4"/>
              <w:numPr>
                <w:ilvl w:val="0"/>
                <w:numId w:val="19"/>
              </w:numPr>
              <w:ind w:left="0" w:firstLine="14"/>
              <w:jc w:val="both"/>
              <w:rPr>
                <w:rFonts w:ascii="Times New Roman" w:hAnsi="Times New Roman"/>
                <w:sz w:val="20"/>
                <w:szCs w:val="20"/>
              </w:rPr>
            </w:pPr>
            <w:r>
              <w:rPr>
                <w:rFonts w:ascii="Times New Roman" w:hAnsi="Times New Roman"/>
                <w:sz w:val="20"/>
                <w:szCs w:val="20"/>
              </w:rPr>
              <w:t>п</w:t>
            </w:r>
            <w:r w:rsidRPr="00BE7300">
              <w:rPr>
                <w:rFonts w:ascii="Times New Roman" w:hAnsi="Times New Roman"/>
                <w:sz w:val="20"/>
                <w:szCs w:val="20"/>
              </w:rPr>
              <w:t>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w:t>
            </w:r>
          </w:p>
        </w:tc>
        <w:tc>
          <w:tcPr>
            <w:tcW w:w="2939" w:type="dxa"/>
            <w:tcBorders>
              <w:top w:val="single" w:sz="4" w:space="0" w:color="auto"/>
              <w:left w:val="single" w:sz="4" w:space="0" w:color="auto"/>
              <w:bottom w:val="single" w:sz="4" w:space="0" w:color="auto"/>
              <w:right w:val="single" w:sz="4" w:space="0" w:color="auto"/>
            </w:tcBorders>
          </w:tcPr>
          <w:p w14:paraId="1B864403" w14:textId="6ED7BA93" w:rsidR="00BE7300" w:rsidRPr="00BE7300" w:rsidRDefault="00BE7300" w:rsidP="00BE7300">
            <w:pPr>
              <w:pStyle w:val="a4"/>
              <w:numPr>
                <w:ilvl w:val="0"/>
                <w:numId w:val="19"/>
              </w:numPr>
              <w:ind w:left="0" w:firstLine="0"/>
              <w:jc w:val="both"/>
              <w:rPr>
                <w:rFonts w:ascii="Times New Roman" w:hAnsi="Times New Roman"/>
                <w:sz w:val="20"/>
                <w:szCs w:val="20"/>
              </w:rPr>
            </w:pPr>
            <w:r>
              <w:rPr>
                <w:rFonts w:ascii="Times New Roman" w:hAnsi="Times New Roman"/>
                <w:sz w:val="20"/>
                <w:szCs w:val="20"/>
              </w:rPr>
              <w:t>п</w:t>
            </w:r>
            <w:r w:rsidRPr="00BE7300">
              <w:rPr>
                <w:rFonts w:ascii="Times New Roman" w:hAnsi="Times New Roman"/>
                <w:sz w:val="20"/>
                <w:szCs w:val="20"/>
              </w:rPr>
              <w:t>риборы и устройства для измерения параметров в электрических цепях и их классификацию;</w:t>
            </w:r>
          </w:p>
          <w:p w14:paraId="5A666745" w14:textId="3705D5D2" w:rsidR="00BE7300" w:rsidRPr="00BE7300" w:rsidRDefault="00BE7300" w:rsidP="00BE7300">
            <w:pPr>
              <w:pStyle w:val="a4"/>
              <w:numPr>
                <w:ilvl w:val="0"/>
                <w:numId w:val="19"/>
              </w:numPr>
              <w:ind w:left="0" w:firstLine="0"/>
              <w:jc w:val="both"/>
              <w:rPr>
                <w:rFonts w:ascii="Times New Roman" w:hAnsi="Times New Roman"/>
                <w:sz w:val="20"/>
                <w:szCs w:val="20"/>
              </w:rPr>
            </w:pPr>
            <w:r>
              <w:rPr>
                <w:rFonts w:ascii="Times New Roman" w:hAnsi="Times New Roman"/>
                <w:sz w:val="20"/>
                <w:szCs w:val="20"/>
              </w:rPr>
              <w:t>м</w:t>
            </w:r>
            <w:r w:rsidRPr="00BE7300">
              <w:rPr>
                <w:rFonts w:ascii="Times New Roman" w:hAnsi="Times New Roman"/>
                <w:sz w:val="20"/>
                <w:szCs w:val="20"/>
              </w:rPr>
              <w:t>етоды измерения и способы их автоматизации</w:t>
            </w:r>
          </w:p>
          <w:p w14:paraId="2594AB45" w14:textId="7B29EAC9" w:rsidR="00BE7300" w:rsidRPr="00BE7300" w:rsidRDefault="00BE7300" w:rsidP="00BE7300">
            <w:pPr>
              <w:pStyle w:val="a4"/>
              <w:numPr>
                <w:ilvl w:val="0"/>
                <w:numId w:val="19"/>
              </w:numPr>
              <w:ind w:left="0" w:firstLine="0"/>
              <w:jc w:val="both"/>
              <w:rPr>
                <w:rFonts w:ascii="Times New Roman" w:hAnsi="Times New Roman"/>
                <w:sz w:val="20"/>
                <w:szCs w:val="20"/>
              </w:rPr>
            </w:pPr>
            <w:r>
              <w:rPr>
                <w:rFonts w:ascii="Times New Roman" w:hAnsi="Times New Roman"/>
                <w:sz w:val="20"/>
                <w:szCs w:val="20"/>
              </w:rPr>
              <w:t>м</w:t>
            </w:r>
            <w:r w:rsidRPr="00BE7300">
              <w:rPr>
                <w:rFonts w:ascii="Times New Roman" w:hAnsi="Times New Roman"/>
                <w:sz w:val="20"/>
                <w:szCs w:val="20"/>
              </w:rPr>
              <w:t>етодику определения погрешности измерений и влияние измерительных</w:t>
            </w:r>
          </w:p>
          <w:p w14:paraId="24FC5E1B" w14:textId="537B2A71" w:rsidR="00EE2EA3" w:rsidRPr="00EE2EA3" w:rsidRDefault="00BE7300" w:rsidP="00BE7300">
            <w:pPr>
              <w:pStyle w:val="a4"/>
              <w:ind w:left="0"/>
              <w:jc w:val="both"/>
              <w:rPr>
                <w:rFonts w:ascii="Times New Roman" w:hAnsi="Times New Roman"/>
                <w:sz w:val="20"/>
                <w:szCs w:val="20"/>
              </w:rPr>
            </w:pPr>
            <w:r w:rsidRPr="00BE7300">
              <w:rPr>
                <w:rFonts w:ascii="Times New Roman" w:hAnsi="Times New Roman"/>
                <w:sz w:val="20"/>
                <w:szCs w:val="20"/>
              </w:rPr>
              <w:t>приборов на точность измерений</w:t>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0B2FD7E" w14:textId="74098531" w:rsidR="00EE2EA3" w:rsidRPr="008C436A" w:rsidRDefault="00EE2EA3" w:rsidP="008C436A">
            <w:pPr>
              <w:jc w:val="both"/>
              <w:rPr>
                <w:rFonts w:ascii="Times New Roman" w:hAnsi="Times New Roman" w:cs="Times New Roman"/>
                <w:bCs/>
                <w:sz w:val="20"/>
                <w:szCs w:val="20"/>
              </w:rPr>
            </w:pPr>
            <w:r w:rsidRPr="008C436A">
              <w:rPr>
                <w:rFonts w:ascii="Times New Roman" w:hAnsi="Times New Roman" w:cs="Times New Roman"/>
                <w:bCs/>
                <w:sz w:val="20"/>
                <w:szCs w:val="20"/>
              </w:rPr>
              <w:t>-</w:t>
            </w:r>
            <w:r w:rsidR="008C436A" w:rsidRPr="008C436A">
              <w:rPr>
                <w:rFonts w:ascii="Times New Roman" w:hAnsi="Times New Roman" w:cs="Times New Roman"/>
                <w:bCs/>
                <w:sz w:val="20"/>
                <w:szCs w:val="20"/>
              </w:rPr>
              <w:t xml:space="preserve"> измерения параметров электрических сигналов приборами и устройствами различных типов и оценивать качество полученных результатов</w:t>
            </w:r>
          </w:p>
        </w:tc>
      </w:tr>
      <w:bookmarkEnd w:id="12"/>
    </w:tbl>
    <w:p w14:paraId="18471DFC" w14:textId="0802418B" w:rsidR="00A07404" w:rsidRDefault="00A07404" w:rsidP="00B31C83">
      <w:pPr>
        <w:shd w:val="clear" w:color="auto" w:fill="FFFFFF" w:themeFill="background1"/>
        <w:spacing w:after="120"/>
        <w:ind w:firstLine="709"/>
        <w:rPr>
          <w:rFonts w:ascii="Times New Roman" w:hAnsi="Times New Roman" w:cs="Times New Roman"/>
          <w:bCs/>
          <w:sz w:val="24"/>
          <w:szCs w:val="24"/>
        </w:rPr>
      </w:pPr>
    </w:p>
    <w:p w14:paraId="3D987405" w14:textId="41E5101C" w:rsidR="009D7FBB" w:rsidRPr="00EA6E1D" w:rsidRDefault="009D7FBB" w:rsidP="009D7FBB">
      <w:pPr>
        <w:pStyle w:val="114"/>
        <w:ind w:left="360" w:firstLine="0"/>
        <w:rPr>
          <w:rFonts w:ascii="Times New Roman" w:hAnsi="Times New Roman"/>
        </w:rPr>
      </w:pPr>
      <w:r w:rsidRPr="00E11160">
        <w:rPr>
          <w:rFonts w:ascii="Times New Roman" w:hAnsi="Times New Roman"/>
        </w:rPr>
        <w:t>1.</w:t>
      </w:r>
      <w:r>
        <w:rPr>
          <w:rFonts w:ascii="Times New Roman" w:hAnsi="Times New Roman"/>
        </w:rPr>
        <w:t>3</w:t>
      </w:r>
      <w:r w:rsidRPr="00E11160">
        <w:rPr>
          <w:rFonts w:ascii="Times New Roman" w:hAnsi="Times New Roman"/>
        </w:rPr>
        <w:t xml:space="preserve">. </w:t>
      </w:r>
      <w:r>
        <w:rPr>
          <w:rFonts w:ascii="Times New Roman" w:hAnsi="Times New Roman"/>
        </w:rPr>
        <w:t>Обоснование часов вариативной части ОПОП - П</w:t>
      </w:r>
    </w:p>
    <w:p w14:paraId="46C669B3" w14:textId="77777777" w:rsidR="009D7FBB" w:rsidRDefault="009D7FBB" w:rsidP="009D7FBB">
      <w:pPr>
        <w:pStyle w:val="a4"/>
        <w:shd w:val="clear" w:color="auto" w:fill="FFFFFF" w:themeFill="background1"/>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2694"/>
        <w:gridCol w:w="6945"/>
      </w:tblGrid>
      <w:tr w:rsidR="000707B8" w:rsidRPr="00DF3488" w14:paraId="57F4967F" w14:textId="77777777" w:rsidTr="009900ED">
        <w:tc>
          <w:tcPr>
            <w:tcW w:w="2694" w:type="dxa"/>
          </w:tcPr>
          <w:p w14:paraId="76C53869" w14:textId="77777777" w:rsidR="000707B8" w:rsidRPr="00DF3488" w:rsidRDefault="000707B8" w:rsidP="009900ED">
            <w:pPr>
              <w:pStyle w:val="a4"/>
              <w:spacing w:after="120"/>
              <w:ind w:left="0"/>
              <w:jc w:val="center"/>
              <w:rPr>
                <w:rFonts w:ascii="Times New Roman" w:hAnsi="Times New Roman" w:cs="Times New Roman"/>
                <w:b/>
                <w:sz w:val="24"/>
                <w:szCs w:val="24"/>
              </w:rPr>
            </w:pPr>
            <w:r w:rsidRPr="00DF3488">
              <w:rPr>
                <w:rFonts w:ascii="Times New Roman" w:hAnsi="Times New Roman" w:cs="Times New Roman"/>
                <w:b/>
                <w:sz w:val="24"/>
                <w:szCs w:val="24"/>
              </w:rPr>
              <w:t>Объем часов</w:t>
            </w:r>
          </w:p>
        </w:tc>
        <w:tc>
          <w:tcPr>
            <w:tcW w:w="6945" w:type="dxa"/>
          </w:tcPr>
          <w:p w14:paraId="0711FBC6" w14:textId="77777777" w:rsidR="000707B8" w:rsidRPr="00DF3488" w:rsidRDefault="000707B8" w:rsidP="009900ED">
            <w:pPr>
              <w:pStyle w:val="a4"/>
              <w:spacing w:after="120"/>
              <w:ind w:left="0"/>
              <w:jc w:val="center"/>
              <w:rPr>
                <w:rFonts w:ascii="Times New Roman" w:hAnsi="Times New Roman" w:cs="Times New Roman"/>
                <w:b/>
                <w:sz w:val="24"/>
                <w:szCs w:val="24"/>
              </w:rPr>
            </w:pPr>
            <w:r w:rsidRPr="00DF3488">
              <w:rPr>
                <w:rFonts w:ascii="Times New Roman" w:hAnsi="Times New Roman" w:cs="Times New Roman"/>
                <w:b/>
                <w:sz w:val="24"/>
                <w:szCs w:val="24"/>
              </w:rPr>
              <w:t>Обоснование включения в рабочую программу</w:t>
            </w:r>
          </w:p>
        </w:tc>
      </w:tr>
      <w:tr w:rsidR="000707B8" w:rsidRPr="00DF3488" w14:paraId="411F1988" w14:textId="77777777" w:rsidTr="009900ED">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3E6F7C" w14:textId="4B6FC352" w:rsidR="000707B8" w:rsidRDefault="00845DB1" w:rsidP="009900ED">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27</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3F47D0B9" w14:textId="6C35015E" w:rsidR="000707B8" w:rsidRPr="00DF3488" w:rsidRDefault="000707B8" w:rsidP="00845DB1">
            <w:pPr>
              <w:pStyle w:val="a4"/>
              <w:spacing w:after="120"/>
              <w:ind w:left="0"/>
              <w:jc w:val="both"/>
              <w:rPr>
                <w:rFonts w:ascii="Times New Roman" w:hAnsi="Times New Roman" w:cs="Times New Roman"/>
                <w:bCs/>
                <w:sz w:val="24"/>
                <w:szCs w:val="24"/>
              </w:rPr>
            </w:pPr>
            <w:r w:rsidRPr="000707B8">
              <w:rPr>
                <w:rFonts w:ascii="Times New Roman" w:hAnsi="Times New Roman" w:cs="Times New Roman"/>
                <w:bCs/>
                <w:sz w:val="24"/>
                <w:szCs w:val="24"/>
              </w:rPr>
              <w:t xml:space="preserve">Дисциплина введена в образовательную программу по запросу работодателя. Она направлена на углубление подготовки, определяемой содержанием обязательной части образовательной программы. Дисциплина участвует в формировании профессиональной компетенции ПК </w:t>
            </w:r>
            <w:r w:rsidR="00845DB1">
              <w:rPr>
                <w:rFonts w:ascii="Times New Roman" w:hAnsi="Times New Roman" w:cs="Times New Roman"/>
                <w:bCs/>
                <w:sz w:val="24"/>
                <w:szCs w:val="24"/>
              </w:rPr>
              <w:t>1.3.</w:t>
            </w:r>
          </w:p>
        </w:tc>
      </w:tr>
    </w:tbl>
    <w:p w14:paraId="1FDA3B11" w14:textId="77777777" w:rsidR="00EF09B2" w:rsidRPr="00B9365F" w:rsidRDefault="00EF09B2" w:rsidP="00EF09B2">
      <w:pPr>
        <w:pStyle w:val="a4"/>
        <w:spacing w:after="120"/>
        <w:rPr>
          <w:rFonts w:ascii="Times New Roman" w:hAnsi="Times New Roman" w:cs="Times New Roman"/>
          <w:b/>
          <w:sz w:val="24"/>
          <w:szCs w:val="24"/>
        </w:rPr>
      </w:pPr>
    </w:p>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5F110BBA" w14:textId="77777777" w:rsidR="00DF3488" w:rsidRDefault="00DF3488" w:rsidP="000156CF">
      <w:pPr>
        <w:pStyle w:val="1f0"/>
        <w:rPr>
          <w:rFonts w:ascii="Times New Roman" w:hAnsi="Times New Roman"/>
        </w:rPr>
      </w:pPr>
      <w:bookmarkStart w:id="13" w:name="_Toc152334663"/>
      <w:bookmarkStart w:id="14" w:name="_Toc156294569"/>
      <w:bookmarkStart w:id="15" w:name="_Toc156825291"/>
    </w:p>
    <w:p w14:paraId="5B4B5E66" w14:textId="3E1A55DC" w:rsidR="000156CF" w:rsidRPr="00B115E3" w:rsidRDefault="000156CF" w:rsidP="000156CF">
      <w:pPr>
        <w:pStyle w:val="1f0"/>
        <w:rPr>
          <w:rFonts w:ascii="Times New Roman" w:hAnsi="Times New Roman"/>
          <w:lang w:val="ru-RU"/>
        </w:rPr>
      </w:pPr>
      <w:r w:rsidRPr="00E11160">
        <w:rPr>
          <w:rFonts w:ascii="Times New Roman" w:hAnsi="Times New Roman"/>
        </w:rPr>
        <w:t xml:space="preserve">2. Структура и содержание </w:t>
      </w:r>
      <w:bookmarkEnd w:id="13"/>
      <w:r w:rsidR="00B115E3">
        <w:rPr>
          <w:rFonts w:ascii="Times New Roman" w:hAnsi="Times New Roman"/>
          <w:lang w:val="ru-RU"/>
        </w:rPr>
        <w:t>ДИСЦИПЛИНЫ</w:t>
      </w:r>
      <w:bookmarkEnd w:id="14"/>
      <w:bookmarkEnd w:id="15"/>
    </w:p>
    <w:p w14:paraId="757157CD" w14:textId="3271BAF8" w:rsidR="000156CF" w:rsidRPr="00E11160" w:rsidRDefault="000156CF" w:rsidP="000156CF">
      <w:pPr>
        <w:pStyle w:val="114"/>
        <w:rPr>
          <w:rFonts w:ascii="Times New Roman" w:hAnsi="Times New Roman"/>
        </w:rPr>
      </w:pPr>
      <w:bookmarkStart w:id="16" w:name="_Toc152334664"/>
      <w:bookmarkStart w:id="17" w:name="_Toc156294570"/>
      <w:bookmarkStart w:id="18" w:name="_Toc156825292"/>
      <w:r w:rsidRPr="00E11160">
        <w:rPr>
          <w:rFonts w:ascii="Times New Roman" w:hAnsi="Times New Roman"/>
        </w:rPr>
        <w:t xml:space="preserve">2.1. Трудоемкость освоения </w:t>
      </w:r>
      <w:bookmarkEnd w:id="16"/>
      <w:r w:rsidR="00B115E3">
        <w:rPr>
          <w:rFonts w:ascii="Times New Roman" w:hAnsi="Times New Roman"/>
        </w:rPr>
        <w:t>дисциплины</w:t>
      </w:r>
      <w:bookmarkEnd w:id="17"/>
      <w:bookmarkEnd w:id="18"/>
      <w:r w:rsidRPr="00E11160">
        <w:rPr>
          <w:rFonts w:ascii="Times New Roman" w:hAnsi="Times New Roman"/>
        </w:rPr>
        <w:t xml:space="preserve">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3"/>
        <w:gridCol w:w="2127"/>
      </w:tblGrid>
      <w:tr w:rsidR="000156CF" w:rsidRPr="00257255" w14:paraId="3292C8FA" w14:textId="77777777" w:rsidTr="002B7B8C">
        <w:trPr>
          <w:trHeight w:val="23"/>
        </w:trPr>
        <w:tc>
          <w:tcPr>
            <w:tcW w:w="3308" w:type="pct"/>
            <w:vAlign w:val="center"/>
          </w:tcPr>
          <w:p w14:paraId="18425121" w14:textId="7DEFB44F" w:rsidR="000156CF" w:rsidRPr="00257255" w:rsidRDefault="000156CF" w:rsidP="00AD67EF">
            <w:pPr>
              <w:jc w:val="center"/>
              <w:rPr>
                <w:rFonts w:ascii="Times New Roman" w:hAnsi="Times New Roman" w:cs="Times New Roman"/>
                <w:b/>
                <w:sz w:val="24"/>
              </w:rPr>
            </w:pPr>
            <w:bookmarkStart w:id="19"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88" w:type="pct"/>
            <w:vAlign w:val="center"/>
          </w:tcPr>
          <w:p w14:paraId="432F29FE" w14:textId="77777777" w:rsidR="000156CF" w:rsidRPr="00257255" w:rsidRDefault="000156CF" w:rsidP="00AD67EF">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04" w:type="pct"/>
          </w:tcPr>
          <w:p w14:paraId="036AC84C" w14:textId="77777777" w:rsidR="000156CF" w:rsidRPr="00257255" w:rsidRDefault="000156CF" w:rsidP="00AD67EF">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2B7B8C">
        <w:trPr>
          <w:trHeight w:val="23"/>
        </w:trPr>
        <w:tc>
          <w:tcPr>
            <w:tcW w:w="3308" w:type="pct"/>
            <w:vAlign w:val="center"/>
          </w:tcPr>
          <w:p w14:paraId="4434EF98" w14:textId="7CE75659" w:rsidR="000156CF" w:rsidRPr="00257255" w:rsidRDefault="00A07404" w:rsidP="00AD67EF">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88" w:type="pct"/>
            <w:vAlign w:val="center"/>
          </w:tcPr>
          <w:p w14:paraId="3DD86CB7" w14:textId="534264FE" w:rsidR="000156CF" w:rsidRPr="00257255" w:rsidRDefault="00845DB1" w:rsidP="00076E73">
            <w:pPr>
              <w:jc w:val="center"/>
              <w:rPr>
                <w:rFonts w:ascii="Times New Roman" w:hAnsi="Times New Roman" w:cs="Times New Roman"/>
                <w:bCs/>
                <w:sz w:val="24"/>
                <w:szCs w:val="24"/>
              </w:rPr>
            </w:pPr>
            <w:r>
              <w:rPr>
                <w:rFonts w:ascii="Times New Roman" w:hAnsi="Times New Roman" w:cs="Times New Roman"/>
                <w:bCs/>
                <w:sz w:val="24"/>
                <w:szCs w:val="24"/>
              </w:rPr>
              <w:t>5</w:t>
            </w:r>
            <w:r w:rsidR="000707B8">
              <w:rPr>
                <w:rFonts w:ascii="Times New Roman" w:hAnsi="Times New Roman" w:cs="Times New Roman"/>
                <w:bCs/>
                <w:sz w:val="24"/>
                <w:szCs w:val="24"/>
              </w:rPr>
              <w:t>8</w:t>
            </w:r>
          </w:p>
        </w:tc>
        <w:tc>
          <w:tcPr>
            <w:tcW w:w="1104" w:type="pct"/>
            <w:vAlign w:val="center"/>
          </w:tcPr>
          <w:p w14:paraId="32CF81CC" w14:textId="0A774DC1" w:rsidR="000156CF" w:rsidRPr="00257255" w:rsidRDefault="00845DB1" w:rsidP="00AD67EF">
            <w:pPr>
              <w:jc w:val="center"/>
              <w:rPr>
                <w:rFonts w:ascii="Times New Roman" w:hAnsi="Times New Roman" w:cs="Times New Roman"/>
                <w:bCs/>
                <w:sz w:val="24"/>
                <w:szCs w:val="24"/>
              </w:rPr>
            </w:pPr>
            <w:r>
              <w:rPr>
                <w:rFonts w:ascii="Times New Roman" w:hAnsi="Times New Roman" w:cs="Times New Roman"/>
                <w:bCs/>
                <w:sz w:val="24"/>
                <w:szCs w:val="24"/>
              </w:rPr>
              <w:t>22</w:t>
            </w:r>
          </w:p>
        </w:tc>
      </w:tr>
      <w:tr w:rsidR="000156CF" w:rsidRPr="00257255" w14:paraId="50D7EF42" w14:textId="77777777" w:rsidTr="002B7B8C">
        <w:trPr>
          <w:trHeight w:val="23"/>
        </w:trPr>
        <w:tc>
          <w:tcPr>
            <w:tcW w:w="3308" w:type="pct"/>
            <w:vAlign w:val="center"/>
          </w:tcPr>
          <w:p w14:paraId="6B02212B" w14:textId="77777777" w:rsidR="000156CF" w:rsidRPr="00711ECC" w:rsidRDefault="000156CF" w:rsidP="00AD67EF">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88" w:type="pct"/>
            <w:vAlign w:val="center"/>
          </w:tcPr>
          <w:p w14:paraId="4BBF71AC" w14:textId="6BBF15BF" w:rsidR="000156CF" w:rsidRPr="00257255" w:rsidRDefault="00AD67EF"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04" w:type="pct"/>
            <w:vAlign w:val="center"/>
          </w:tcPr>
          <w:p w14:paraId="0A78A17D" w14:textId="7A795439" w:rsidR="000156CF" w:rsidRPr="00257255" w:rsidRDefault="00AD67EF"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0AA13A0" w14:textId="77777777" w:rsidTr="002B7B8C">
        <w:trPr>
          <w:trHeight w:val="23"/>
        </w:trPr>
        <w:tc>
          <w:tcPr>
            <w:tcW w:w="3308" w:type="pct"/>
            <w:vAlign w:val="center"/>
          </w:tcPr>
          <w:p w14:paraId="07028F52" w14:textId="77777777" w:rsidR="000156CF" w:rsidRPr="00257255" w:rsidRDefault="000156CF" w:rsidP="00AD67EF">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88" w:type="pct"/>
            <w:vAlign w:val="center"/>
          </w:tcPr>
          <w:p w14:paraId="0840F630" w14:textId="65130E04" w:rsidR="000156CF" w:rsidRPr="00257255" w:rsidRDefault="00845DB1" w:rsidP="00AD67EF">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04" w:type="pct"/>
            <w:vAlign w:val="center"/>
          </w:tcPr>
          <w:p w14:paraId="3F314829" w14:textId="77777777" w:rsidR="000156CF" w:rsidRPr="00257255" w:rsidRDefault="000156CF"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707B8" w:rsidRPr="00257255" w14:paraId="23989530" w14:textId="77777777" w:rsidTr="002B7B8C">
        <w:trPr>
          <w:trHeight w:val="23"/>
        </w:trPr>
        <w:tc>
          <w:tcPr>
            <w:tcW w:w="3308" w:type="pct"/>
            <w:vAlign w:val="center"/>
          </w:tcPr>
          <w:p w14:paraId="00E825C2" w14:textId="345834AD" w:rsidR="000707B8" w:rsidRPr="00257255" w:rsidRDefault="000707B8" w:rsidP="00AD67EF">
            <w:pPr>
              <w:jc w:val="both"/>
              <w:rPr>
                <w:rFonts w:ascii="Times New Roman" w:hAnsi="Times New Roman" w:cs="Times New Roman"/>
                <w:bCs/>
                <w:sz w:val="24"/>
                <w:szCs w:val="24"/>
              </w:rPr>
            </w:pPr>
            <w:r>
              <w:rPr>
                <w:rFonts w:ascii="Times New Roman" w:hAnsi="Times New Roman" w:cs="Times New Roman"/>
                <w:bCs/>
                <w:sz w:val="24"/>
                <w:szCs w:val="24"/>
              </w:rPr>
              <w:t xml:space="preserve">Консультация </w:t>
            </w:r>
          </w:p>
        </w:tc>
        <w:tc>
          <w:tcPr>
            <w:tcW w:w="588" w:type="pct"/>
            <w:vAlign w:val="center"/>
          </w:tcPr>
          <w:p w14:paraId="64FD2185" w14:textId="36E9B15B" w:rsidR="000707B8" w:rsidRDefault="000707B8" w:rsidP="00AD67E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04" w:type="pct"/>
            <w:vAlign w:val="center"/>
          </w:tcPr>
          <w:p w14:paraId="5DFBE54D" w14:textId="1EE8675C" w:rsidR="000707B8" w:rsidRDefault="000707B8"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2B7B8C">
        <w:trPr>
          <w:trHeight w:val="23"/>
        </w:trPr>
        <w:tc>
          <w:tcPr>
            <w:tcW w:w="3308" w:type="pct"/>
            <w:vAlign w:val="center"/>
          </w:tcPr>
          <w:p w14:paraId="750FB211" w14:textId="161A5155" w:rsidR="000156CF" w:rsidRPr="00257255" w:rsidRDefault="000156CF" w:rsidP="000707B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sidRPr="00AD67EF">
              <w:rPr>
                <w:rFonts w:ascii="Times New Roman" w:hAnsi="Times New Roman" w:cs="Times New Roman"/>
                <w:bCs/>
                <w:sz w:val="24"/>
                <w:szCs w:val="24"/>
              </w:rPr>
              <w:t xml:space="preserve">в </w:t>
            </w:r>
            <w:r w:rsidR="00711ECC" w:rsidRPr="00AD67EF">
              <w:rPr>
                <w:rFonts w:ascii="Times New Roman" w:hAnsi="Times New Roman" w:cs="Times New Roman"/>
                <w:bCs/>
                <w:iCs/>
                <w:sz w:val="24"/>
                <w:szCs w:val="24"/>
              </w:rPr>
              <w:t>форме</w:t>
            </w:r>
            <w:r w:rsidR="00EC09F6" w:rsidRPr="00AD67EF">
              <w:rPr>
                <w:rFonts w:ascii="Times New Roman" w:hAnsi="Times New Roman" w:cs="Times New Roman"/>
                <w:bCs/>
                <w:iCs/>
                <w:sz w:val="24"/>
                <w:szCs w:val="24"/>
              </w:rPr>
              <w:t xml:space="preserve"> </w:t>
            </w:r>
            <w:r w:rsidR="000707B8">
              <w:rPr>
                <w:rFonts w:ascii="Times New Roman" w:hAnsi="Times New Roman" w:cs="Times New Roman"/>
                <w:bCs/>
                <w:iCs/>
                <w:sz w:val="24"/>
                <w:szCs w:val="24"/>
              </w:rPr>
              <w:t>экзамена</w:t>
            </w:r>
            <w:r w:rsidR="0072747B">
              <w:rPr>
                <w:rFonts w:ascii="Times New Roman" w:hAnsi="Times New Roman" w:cs="Times New Roman"/>
                <w:bCs/>
                <w:iCs/>
                <w:sz w:val="24"/>
                <w:szCs w:val="24"/>
              </w:rPr>
              <w:t xml:space="preserve"> </w:t>
            </w:r>
          </w:p>
        </w:tc>
        <w:tc>
          <w:tcPr>
            <w:tcW w:w="588" w:type="pct"/>
            <w:vAlign w:val="center"/>
          </w:tcPr>
          <w:p w14:paraId="762F3780" w14:textId="308C5BAA" w:rsidR="000156CF" w:rsidRPr="00257255" w:rsidRDefault="000707B8" w:rsidP="00AD67EF">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04" w:type="pct"/>
            <w:vAlign w:val="center"/>
          </w:tcPr>
          <w:p w14:paraId="0C711720" w14:textId="17F42C62" w:rsidR="000156CF" w:rsidRPr="00257255" w:rsidRDefault="00AD67EF" w:rsidP="00AD67E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CAAA716" w14:textId="77777777" w:rsidTr="002B7B8C">
        <w:trPr>
          <w:trHeight w:val="23"/>
        </w:trPr>
        <w:tc>
          <w:tcPr>
            <w:tcW w:w="3308" w:type="pct"/>
            <w:vAlign w:val="center"/>
          </w:tcPr>
          <w:p w14:paraId="73907A2F" w14:textId="77777777" w:rsidR="000156CF" w:rsidRPr="00257255" w:rsidRDefault="000156CF" w:rsidP="00AD67EF">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88" w:type="pct"/>
            <w:vAlign w:val="center"/>
          </w:tcPr>
          <w:p w14:paraId="08AC63B9" w14:textId="5274B913" w:rsidR="000156CF" w:rsidRPr="00257255" w:rsidRDefault="00845DB1" w:rsidP="00AD67EF">
            <w:pPr>
              <w:jc w:val="center"/>
              <w:rPr>
                <w:rFonts w:ascii="Times New Roman" w:hAnsi="Times New Roman" w:cs="Times New Roman"/>
                <w:b/>
                <w:sz w:val="24"/>
                <w:szCs w:val="24"/>
              </w:rPr>
            </w:pPr>
            <w:r>
              <w:rPr>
                <w:rFonts w:ascii="Times New Roman" w:hAnsi="Times New Roman" w:cs="Times New Roman"/>
                <w:b/>
                <w:sz w:val="24"/>
                <w:szCs w:val="24"/>
              </w:rPr>
              <w:t>70</w:t>
            </w:r>
          </w:p>
        </w:tc>
        <w:tc>
          <w:tcPr>
            <w:tcW w:w="1104" w:type="pct"/>
            <w:vAlign w:val="center"/>
          </w:tcPr>
          <w:p w14:paraId="587A736B" w14:textId="2ABC8FE1" w:rsidR="000156CF" w:rsidRPr="00257255" w:rsidRDefault="000707B8" w:rsidP="00AD67EF">
            <w:pPr>
              <w:jc w:val="center"/>
              <w:rPr>
                <w:rFonts w:ascii="Times New Roman" w:hAnsi="Times New Roman" w:cs="Times New Roman"/>
                <w:b/>
                <w:sz w:val="24"/>
                <w:szCs w:val="24"/>
              </w:rPr>
            </w:pPr>
            <w:r>
              <w:rPr>
                <w:rFonts w:ascii="Times New Roman" w:hAnsi="Times New Roman" w:cs="Times New Roman"/>
                <w:b/>
                <w:sz w:val="24"/>
                <w:szCs w:val="24"/>
              </w:rPr>
              <w:t>8</w:t>
            </w:r>
          </w:p>
        </w:tc>
      </w:tr>
    </w:tbl>
    <w:p w14:paraId="419111A2" w14:textId="77777777" w:rsidR="000143A1" w:rsidRDefault="000143A1">
      <w:pPr>
        <w:rPr>
          <w:rFonts w:ascii="Times New Roman" w:eastAsia="Segoe UI" w:hAnsi="Times New Roman" w:cs="Times New Roman"/>
          <w:b/>
          <w:bCs/>
          <w:sz w:val="24"/>
          <w:szCs w:val="24"/>
          <w:lang w:eastAsia="ru-RU"/>
        </w:rPr>
      </w:pPr>
      <w:bookmarkStart w:id="20" w:name="_Toc150695626"/>
      <w:bookmarkStart w:id="21" w:name="_Toc156294571"/>
      <w:bookmarkEnd w:id="19"/>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p>
    <w:p w14:paraId="7EC4B882" w14:textId="1AFF079F" w:rsidR="00C63897" w:rsidRDefault="00C63897" w:rsidP="007863C1">
      <w:pPr>
        <w:pStyle w:val="114"/>
        <w:rPr>
          <w:rFonts w:ascii="Times New Roman" w:hAnsi="Times New Roman"/>
        </w:rPr>
      </w:pPr>
      <w:bookmarkStart w:id="22" w:name="_Toc156825293"/>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0"/>
      <w:r w:rsidR="00B115E3">
        <w:rPr>
          <w:rFonts w:ascii="Times New Roman" w:hAnsi="Times New Roman"/>
        </w:rPr>
        <w:t>дисциплины</w:t>
      </w:r>
      <w:bookmarkEnd w:id="21"/>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8088"/>
        <w:gridCol w:w="1748"/>
        <w:gridCol w:w="2076"/>
      </w:tblGrid>
      <w:tr w:rsidR="000707B8" w:rsidRPr="005E76AF" w14:paraId="72392D6B" w14:textId="77777777" w:rsidTr="000707B8">
        <w:trPr>
          <w:trHeight w:val="20"/>
        </w:trPr>
        <w:tc>
          <w:tcPr>
            <w:tcW w:w="915" w:type="pct"/>
            <w:vAlign w:val="center"/>
          </w:tcPr>
          <w:p w14:paraId="71A22895" w14:textId="77777777" w:rsidR="000707B8" w:rsidRPr="005E76AF" w:rsidRDefault="000707B8" w:rsidP="009900ED">
            <w:pPr>
              <w:suppressAutoHyphens/>
              <w:jc w:val="center"/>
              <w:rPr>
                <w:rFonts w:ascii="Times New Roman" w:hAnsi="Times New Roman"/>
                <w:b/>
                <w:bCs/>
                <w:sz w:val="24"/>
                <w:szCs w:val="24"/>
              </w:rPr>
            </w:pPr>
            <w:r w:rsidRPr="005E76AF">
              <w:rPr>
                <w:rFonts w:ascii="Times New Roman" w:hAnsi="Times New Roman"/>
                <w:b/>
                <w:bCs/>
                <w:sz w:val="24"/>
                <w:szCs w:val="24"/>
              </w:rPr>
              <w:t>Наименование разделов и тем</w:t>
            </w:r>
          </w:p>
        </w:tc>
        <w:tc>
          <w:tcPr>
            <w:tcW w:w="2783" w:type="pct"/>
            <w:vAlign w:val="center"/>
          </w:tcPr>
          <w:p w14:paraId="74FBD4B0" w14:textId="77777777" w:rsidR="000707B8" w:rsidRPr="005E76AF" w:rsidRDefault="000707B8" w:rsidP="009900ED">
            <w:pPr>
              <w:suppressAutoHyphens/>
              <w:jc w:val="center"/>
              <w:rPr>
                <w:rFonts w:ascii="Times New Roman" w:hAnsi="Times New Roman"/>
                <w:b/>
                <w:bCs/>
                <w:sz w:val="24"/>
                <w:szCs w:val="24"/>
              </w:rPr>
            </w:pPr>
            <w:r w:rsidRPr="005E76AF">
              <w:rPr>
                <w:rFonts w:ascii="Times New Roman" w:hAnsi="Times New Roman"/>
                <w:b/>
                <w:bCs/>
                <w:sz w:val="24"/>
                <w:szCs w:val="24"/>
              </w:rPr>
              <w:t>Содержание учебного материала, практических и лабораторных занятий</w:t>
            </w:r>
          </w:p>
        </w:tc>
        <w:tc>
          <w:tcPr>
            <w:tcW w:w="584" w:type="pct"/>
            <w:vAlign w:val="center"/>
          </w:tcPr>
          <w:p w14:paraId="7C1B47D0" w14:textId="77777777" w:rsidR="000707B8" w:rsidRPr="005E76AF" w:rsidRDefault="000707B8" w:rsidP="009900ED">
            <w:pPr>
              <w:suppressAutoHyphens/>
              <w:jc w:val="center"/>
              <w:rPr>
                <w:rFonts w:ascii="Times New Roman" w:hAnsi="Times New Roman"/>
                <w:b/>
                <w:bCs/>
                <w:sz w:val="24"/>
                <w:szCs w:val="24"/>
              </w:rPr>
            </w:pPr>
            <w:r w:rsidRPr="005E76AF">
              <w:rPr>
                <w:rFonts w:ascii="Times New Roman" w:hAnsi="Times New Roman"/>
                <w:b/>
                <w:bCs/>
                <w:sz w:val="24"/>
                <w:szCs w:val="24"/>
              </w:rPr>
              <w:t>Объем, акад. ч / в том числе в форме практической подготовки, акад. ч</w:t>
            </w:r>
          </w:p>
        </w:tc>
        <w:tc>
          <w:tcPr>
            <w:tcW w:w="718" w:type="pct"/>
            <w:vAlign w:val="center"/>
          </w:tcPr>
          <w:p w14:paraId="3D9EFBB6" w14:textId="77777777" w:rsidR="000707B8" w:rsidRPr="005E76AF" w:rsidRDefault="000707B8" w:rsidP="009900ED">
            <w:pPr>
              <w:suppressAutoHyphens/>
              <w:jc w:val="center"/>
              <w:rPr>
                <w:rFonts w:ascii="Times New Roman" w:hAnsi="Times New Roman"/>
                <w:b/>
                <w:bCs/>
                <w:sz w:val="24"/>
                <w:szCs w:val="24"/>
              </w:rPr>
            </w:pPr>
            <w:r w:rsidRPr="005E76AF">
              <w:rPr>
                <w:rFonts w:ascii="Times New Roman" w:hAnsi="Times New Roman"/>
                <w:b/>
                <w:bCs/>
                <w:sz w:val="24"/>
                <w:szCs w:val="24"/>
              </w:rPr>
              <w:t>Коды компетенций, формированию которых способствует элемент программы</w:t>
            </w:r>
          </w:p>
        </w:tc>
      </w:tr>
      <w:tr w:rsidR="000707B8" w:rsidRPr="005E76AF" w14:paraId="6F0118A3" w14:textId="77777777" w:rsidTr="000707B8">
        <w:trPr>
          <w:trHeight w:val="20"/>
        </w:trPr>
        <w:tc>
          <w:tcPr>
            <w:tcW w:w="915" w:type="pct"/>
          </w:tcPr>
          <w:p w14:paraId="169044B4" w14:textId="77777777" w:rsidR="000707B8" w:rsidRPr="005E76AF" w:rsidRDefault="000707B8" w:rsidP="009900ED">
            <w:pPr>
              <w:jc w:val="center"/>
              <w:rPr>
                <w:rFonts w:ascii="Times New Roman" w:hAnsi="Times New Roman"/>
                <w:b/>
                <w:bCs/>
                <w:sz w:val="24"/>
                <w:szCs w:val="24"/>
              </w:rPr>
            </w:pPr>
            <w:r w:rsidRPr="005E76AF">
              <w:rPr>
                <w:rFonts w:ascii="Times New Roman" w:hAnsi="Times New Roman"/>
                <w:b/>
                <w:bCs/>
                <w:sz w:val="24"/>
                <w:szCs w:val="24"/>
              </w:rPr>
              <w:t>1</w:t>
            </w:r>
          </w:p>
        </w:tc>
        <w:tc>
          <w:tcPr>
            <w:tcW w:w="2783" w:type="pct"/>
          </w:tcPr>
          <w:p w14:paraId="37A87758" w14:textId="77777777" w:rsidR="000707B8" w:rsidRPr="005E76AF" w:rsidRDefault="000707B8" w:rsidP="009900ED">
            <w:pPr>
              <w:jc w:val="center"/>
              <w:rPr>
                <w:rFonts w:ascii="Times New Roman" w:hAnsi="Times New Roman"/>
                <w:b/>
                <w:bCs/>
                <w:sz w:val="24"/>
                <w:szCs w:val="24"/>
              </w:rPr>
            </w:pPr>
            <w:r w:rsidRPr="005E76AF">
              <w:rPr>
                <w:rFonts w:ascii="Times New Roman" w:hAnsi="Times New Roman"/>
                <w:b/>
                <w:bCs/>
                <w:sz w:val="24"/>
                <w:szCs w:val="24"/>
              </w:rPr>
              <w:t>2</w:t>
            </w:r>
          </w:p>
        </w:tc>
        <w:tc>
          <w:tcPr>
            <w:tcW w:w="584" w:type="pct"/>
          </w:tcPr>
          <w:p w14:paraId="54F74F86" w14:textId="77777777" w:rsidR="000707B8" w:rsidRPr="005E76AF" w:rsidRDefault="000707B8" w:rsidP="009900ED">
            <w:pPr>
              <w:jc w:val="center"/>
              <w:rPr>
                <w:rFonts w:ascii="Times New Roman" w:hAnsi="Times New Roman"/>
                <w:b/>
                <w:bCs/>
                <w:sz w:val="24"/>
                <w:szCs w:val="24"/>
              </w:rPr>
            </w:pPr>
            <w:r w:rsidRPr="005E76AF">
              <w:rPr>
                <w:rFonts w:ascii="Times New Roman" w:hAnsi="Times New Roman"/>
                <w:b/>
                <w:bCs/>
                <w:sz w:val="24"/>
                <w:szCs w:val="24"/>
              </w:rPr>
              <w:t>3</w:t>
            </w:r>
          </w:p>
        </w:tc>
        <w:tc>
          <w:tcPr>
            <w:tcW w:w="718" w:type="pct"/>
          </w:tcPr>
          <w:p w14:paraId="2EB29861" w14:textId="77777777" w:rsidR="000707B8" w:rsidRPr="005E76AF" w:rsidRDefault="000707B8" w:rsidP="009900ED">
            <w:pPr>
              <w:jc w:val="center"/>
              <w:rPr>
                <w:rFonts w:ascii="Times New Roman" w:hAnsi="Times New Roman"/>
                <w:b/>
                <w:bCs/>
                <w:sz w:val="24"/>
                <w:szCs w:val="24"/>
              </w:rPr>
            </w:pPr>
            <w:r w:rsidRPr="005E76AF">
              <w:rPr>
                <w:rFonts w:ascii="Times New Roman" w:hAnsi="Times New Roman"/>
                <w:b/>
                <w:bCs/>
                <w:sz w:val="24"/>
                <w:szCs w:val="24"/>
              </w:rPr>
              <w:t>4</w:t>
            </w:r>
          </w:p>
        </w:tc>
      </w:tr>
      <w:tr w:rsidR="000707B8" w:rsidRPr="005E76AF" w14:paraId="1F0FB01B" w14:textId="77777777" w:rsidTr="000707B8">
        <w:trPr>
          <w:trHeight w:val="20"/>
        </w:trPr>
        <w:tc>
          <w:tcPr>
            <w:tcW w:w="3698" w:type="pct"/>
            <w:gridSpan w:val="2"/>
          </w:tcPr>
          <w:p w14:paraId="181B1277" w14:textId="77777777" w:rsidR="000707B8" w:rsidRPr="005E76AF" w:rsidRDefault="000707B8" w:rsidP="009900ED">
            <w:pPr>
              <w:rPr>
                <w:rFonts w:ascii="Times New Roman" w:hAnsi="Times New Roman"/>
                <w:b/>
                <w:bCs/>
                <w:sz w:val="24"/>
                <w:szCs w:val="24"/>
              </w:rPr>
            </w:pPr>
            <w:r w:rsidRPr="005E76AF">
              <w:rPr>
                <w:rFonts w:ascii="Times New Roman" w:hAnsi="Times New Roman"/>
                <w:b/>
                <w:sz w:val="24"/>
                <w:szCs w:val="24"/>
              </w:rPr>
              <w:t>Раздел 1. Основы метрологии</w:t>
            </w:r>
          </w:p>
        </w:tc>
        <w:tc>
          <w:tcPr>
            <w:tcW w:w="584" w:type="pct"/>
          </w:tcPr>
          <w:p w14:paraId="61A00C69" w14:textId="3744777F" w:rsidR="000707B8" w:rsidRPr="005E76AF" w:rsidRDefault="00FF5CBD" w:rsidP="009900ED">
            <w:pPr>
              <w:jc w:val="center"/>
              <w:rPr>
                <w:rFonts w:ascii="Times New Roman" w:hAnsi="Times New Roman"/>
                <w:b/>
                <w:bCs/>
                <w:sz w:val="24"/>
                <w:szCs w:val="24"/>
              </w:rPr>
            </w:pPr>
            <w:r w:rsidRPr="005E76AF">
              <w:rPr>
                <w:rFonts w:ascii="Times New Roman" w:hAnsi="Times New Roman"/>
                <w:b/>
                <w:bCs/>
                <w:sz w:val="24"/>
                <w:szCs w:val="24"/>
              </w:rPr>
              <w:t>8/2</w:t>
            </w:r>
          </w:p>
        </w:tc>
        <w:tc>
          <w:tcPr>
            <w:tcW w:w="718" w:type="pct"/>
          </w:tcPr>
          <w:p w14:paraId="5409064A" w14:textId="77777777" w:rsidR="000707B8" w:rsidRPr="005E76AF" w:rsidRDefault="000707B8" w:rsidP="009900ED">
            <w:pPr>
              <w:jc w:val="center"/>
              <w:rPr>
                <w:rFonts w:ascii="Times New Roman" w:hAnsi="Times New Roman"/>
                <w:b/>
                <w:bCs/>
                <w:i/>
                <w:iCs/>
                <w:sz w:val="24"/>
                <w:szCs w:val="24"/>
              </w:rPr>
            </w:pPr>
          </w:p>
        </w:tc>
      </w:tr>
      <w:tr w:rsidR="000707B8" w:rsidRPr="005E76AF" w14:paraId="5C98D674" w14:textId="77777777" w:rsidTr="000707B8">
        <w:trPr>
          <w:trHeight w:val="20"/>
        </w:trPr>
        <w:tc>
          <w:tcPr>
            <w:tcW w:w="915" w:type="pct"/>
            <w:vMerge w:val="restart"/>
          </w:tcPr>
          <w:p w14:paraId="37E3BC79" w14:textId="77777777" w:rsidR="000707B8" w:rsidRPr="005E76AF" w:rsidRDefault="000707B8" w:rsidP="009900ED">
            <w:pPr>
              <w:rPr>
                <w:rFonts w:ascii="Times New Roman" w:hAnsi="Times New Roman"/>
                <w:b/>
                <w:sz w:val="24"/>
                <w:szCs w:val="24"/>
              </w:rPr>
            </w:pPr>
            <w:r w:rsidRPr="005E76AF">
              <w:rPr>
                <w:rFonts w:ascii="Times New Roman" w:hAnsi="Times New Roman"/>
                <w:b/>
                <w:sz w:val="24"/>
                <w:szCs w:val="24"/>
              </w:rPr>
              <w:t>Тема 1.1. Основные понятия и определения измерительной</w:t>
            </w:r>
            <w:r w:rsidRPr="005E76AF">
              <w:rPr>
                <w:rFonts w:ascii="Times New Roman" w:hAnsi="Times New Roman"/>
                <w:b/>
                <w:spacing w:val="-1"/>
                <w:sz w:val="24"/>
                <w:szCs w:val="24"/>
              </w:rPr>
              <w:t xml:space="preserve"> </w:t>
            </w:r>
            <w:r w:rsidRPr="005E76AF">
              <w:rPr>
                <w:rFonts w:ascii="Times New Roman" w:hAnsi="Times New Roman"/>
                <w:b/>
                <w:sz w:val="24"/>
                <w:szCs w:val="24"/>
              </w:rPr>
              <w:t>техники</w:t>
            </w:r>
          </w:p>
        </w:tc>
        <w:tc>
          <w:tcPr>
            <w:tcW w:w="2783" w:type="pct"/>
          </w:tcPr>
          <w:p w14:paraId="36C23E6E" w14:textId="77777777" w:rsidR="000707B8" w:rsidRPr="005E76AF" w:rsidRDefault="000707B8" w:rsidP="009900ED">
            <w:pPr>
              <w:rPr>
                <w:rFonts w:ascii="Times New Roman" w:hAnsi="Times New Roman"/>
                <w:b/>
                <w:bCs/>
                <w:sz w:val="24"/>
                <w:szCs w:val="24"/>
              </w:rPr>
            </w:pPr>
            <w:r w:rsidRPr="005E76AF">
              <w:rPr>
                <w:rFonts w:ascii="Times New Roman" w:hAnsi="Times New Roman"/>
                <w:b/>
                <w:bCs/>
                <w:sz w:val="24"/>
                <w:szCs w:val="24"/>
              </w:rPr>
              <w:t>Содержание:</w:t>
            </w:r>
          </w:p>
        </w:tc>
        <w:tc>
          <w:tcPr>
            <w:tcW w:w="584" w:type="pct"/>
          </w:tcPr>
          <w:p w14:paraId="54E1DEF2" w14:textId="311D8067" w:rsidR="000707B8" w:rsidRPr="005E76AF" w:rsidRDefault="00FF5CBD" w:rsidP="009900ED">
            <w:pPr>
              <w:suppressAutoHyphens/>
              <w:jc w:val="center"/>
              <w:rPr>
                <w:rFonts w:ascii="Times New Roman" w:hAnsi="Times New Roman"/>
                <w:b/>
                <w:bCs/>
                <w:sz w:val="24"/>
                <w:szCs w:val="24"/>
              </w:rPr>
            </w:pPr>
            <w:r w:rsidRPr="005E76AF">
              <w:rPr>
                <w:rFonts w:ascii="Times New Roman" w:hAnsi="Times New Roman"/>
                <w:b/>
                <w:bCs/>
                <w:sz w:val="24"/>
                <w:szCs w:val="24"/>
              </w:rPr>
              <w:t>2</w:t>
            </w:r>
            <w:r w:rsidR="000707B8" w:rsidRPr="005E76AF">
              <w:rPr>
                <w:rFonts w:ascii="Times New Roman" w:hAnsi="Times New Roman"/>
                <w:b/>
                <w:bCs/>
                <w:sz w:val="24"/>
                <w:szCs w:val="24"/>
              </w:rPr>
              <w:t>/-</w:t>
            </w:r>
          </w:p>
        </w:tc>
        <w:tc>
          <w:tcPr>
            <w:tcW w:w="718" w:type="pct"/>
            <w:vMerge w:val="restart"/>
          </w:tcPr>
          <w:p w14:paraId="7832D3B6" w14:textId="4490B208" w:rsidR="000707B8" w:rsidRPr="005E76AF" w:rsidRDefault="000707B8" w:rsidP="009900ED">
            <w:pPr>
              <w:jc w:val="center"/>
              <w:rPr>
                <w:rFonts w:ascii="Times New Roman" w:hAnsi="Times New Roman"/>
                <w:sz w:val="24"/>
                <w:szCs w:val="24"/>
              </w:rPr>
            </w:pPr>
            <w:r w:rsidRPr="005E76AF">
              <w:rPr>
                <w:rFonts w:ascii="Times New Roman" w:hAnsi="Times New Roman"/>
                <w:sz w:val="24"/>
                <w:szCs w:val="24"/>
              </w:rPr>
              <w:t xml:space="preserve">ПК </w:t>
            </w:r>
            <w:r w:rsidR="002E3B19" w:rsidRPr="005E76AF">
              <w:rPr>
                <w:rFonts w:ascii="Times New Roman" w:hAnsi="Times New Roman"/>
                <w:sz w:val="24"/>
                <w:szCs w:val="24"/>
              </w:rPr>
              <w:t>1.3</w:t>
            </w:r>
          </w:p>
          <w:p w14:paraId="50F0D93D" w14:textId="77777777" w:rsidR="000707B8" w:rsidRPr="005E76AF" w:rsidRDefault="000707B8" w:rsidP="009900ED">
            <w:pPr>
              <w:jc w:val="center"/>
              <w:rPr>
                <w:rFonts w:ascii="Times New Roman" w:hAnsi="Times New Roman"/>
                <w:sz w:val="24"/>
                <w:szCs w:val="24"/>
              </w:rPr>
            </w:pPr>
            <w:r w:rsidRPr="005E76AF">
              <w:rPr>
                <w:rFonts w:ascii="Times New Roman" w:hAnsi="Times New Roman"/>
                <w:sz w:val="24"/>
                <w:szCs w:val="24"/>
              </w:rPr>
              <w:t>ОК 01</w:t>
            </w:r>
          </w:p>
          <w:p w14:paraId="42CAD732" w14:textId="77777777" w:rsidR="000707B8" w:rsidRPr="005E76AF" w:rsidRDefault="000707B8" w:rsidP="009900ED">
            <w:pPr>
              <w:jc w:val="center"/>
              <w:rPr>
                <w:rFonts w:ascii="Times New Roman" w:hAnsi="Times New Roman"/>
                <w:sz w:val="24"/>
                <w:szCs w:val="24"/>
              </w:rPr>
            </w:pPr>
            <w:r w:rsidRPr="005E76AF">
              <w:rPr>
                <w:rFonts w:ascii="Times New Roman" w:hAnsi="Times New Roman"/>
                <w:sz w:val="24"/>
                <w:szCs w:val="24"/>
              </w:rPr>
              <w:t>ОК 02</w:t>
            </w:r>
          </w:p>
          <w:p w14:paraId="7AAE716D" w14:textId="77777777" w:rsidR="000707B8" w:rsidRPr="005E76AF" w:rsidRDefault="000707B8" w:rsidP="009900ED">
            <w:pPr>
              <w:jc w:val="center"/>
              <w:rPr>
                <w:rFonts w:ascii="Times New Roman" w:hAnsi="Times New Roman"/>
                <w:sz w:val="24"/>
                <w:szCs w:val="24"/>
              </w:rPr>
            </w:pPr>
          </w:p>
        </w:tc>
      </w:tr>
      <w:tr w:rsidR="000707B8" w:rsidRPr="005E76AF" w14:paraId="5416F22D" w14:textId="77777777" w:rsidTr="000707B8">
        <w:trPr>
          <w:trHeight w:val="20"/>
        </w:trPr>
        <w:tc>
          <w:tcPr>
            <w:tcW w:w="915" w:type="pct"/>
            <w:vMerge/>
          </w:tcPr>
          <w:p w14:paraId="6E67FB1A" w14:textId="77777777" w:rsidR="000707B8" w:rsidRPr="005E76AF" w:rsidRDefault="000707B8" w:rsidP="009900ED">
            <w:pPr>
              <w:rPr>
                <w:rFonts w:ascii="Times New Roman" w:hAnsi="Times New Roman"/>
                <w:b/>
                <w:bCs/>
                <w:sz w:val="24"/>
                <w:szCs w:val="24"/>
              </w:rPr>
            </w:pPr>
          </w:p>
        </w:tc>
        <w:tc>
          <w:tcPr>
            <w:tcW w:w="2783" w:type="pct"/>
          </w:tcPr>
          <w:p w14:paraId="261901EB" w14:textId="77777777" w:rsidR="000707B8" w:rsidRPr="005E76AF" w:rsidRDefault="000707B8" w:rsidP="005E76AF">
            <w:pPr>
              <w:jc w:val="both"/>
              <w:rPr>
                <w:rFonts w:ascii="Times New Roman" w:hAnsi="Times New Roman"/>
                <w:b/>
                <w:bCs/>
                <w:i/>
                <w:sz w:val="24"/>
                <w:szCs w:val="24"/>
              </w:rPr>
            </w:pPr>
            <w:r w:rsidRPr="005E76AF">
              <w:rPr>
                <w:rFonts w:ascii="Times New Roman" w:hAnsi="Times New Roman"/>
                <w:sz w:val="24"/>
                <w:szCs w:val="24"/>
              </w:rPr>
              <w:t>Место дисциплины в образовательном процессе</w:t>
            </w:r>
            <w:r w:rsidRPr="005E76AF">
              <w:rPr>
                <w:rFonts w:ascii="Times New Roman" w:hAnsi="Times New Roman"/>
                <w:b/>
                <w:sz w:val="24"/>
                <w:szCs w:val="24"/>
              </w:rPr>
              <w:t xml:space="preserve">. </w:t>
            </w:r>
            <w:r w:rsidRPr="005E76AF">
              <w:rPr>
                <w:rFonts w:ascii="Times New Roman" w:hAnsi="Times New Roman"/>
                <w:sz w:val="24"/>
                <w:szCs w:val="24"/>
              </w:rPr>
              <w:t>Исторические аспекты. Основные понятия и определения измерительной техники</w:t>
            </w:r>
            <w:r w:rsidRPr="005E76AF">
              <w:rPr>
                <w:rFonts w:ascii="Times New Roman" w:hAnsi="Times New Roman"/>
                <w:b/>
                <w:sz w:val="24"/>
                <w:szCs w:val="24"/>
              </w:rPr>
              <w:t xml:space="preserve">. </w:t>
            </w:r>
            <w:r w:rsidRPr="005E76AF">
              <w:rPr>
                <w:rFonts w:ascii="Times New Roman" w:hAnsi="Times New Roman"/>
                <w:sz w:val="24"/>
                <w:szCs w:val="24"/>
              </w:rPr>
              <w:t>Общие сведения об измерениях. Построение системы единиц измерений</w:t>
            </w:r>
          </w:p>
        </w:tc>
        <w:tc>
          <w:tcPr>
            <w:tcW w:w="584" w:type="pct"/>
          </w:tcPr>
          <w:p w14:paraId="286B5662" w14:textId="24DC44E2" w:rsidR="000707B8" w:rsidRPr="005E76AF" w:rsidRDefault="00FF5CBD" w:rsidP="009900ED">
            <w:pPr>
              <w:suppressAutoHyphens/>
              <w:jc w:val="center"/>
              <w:rPr>
                <w:rFonts w:ascii="Times New Roman" w:hAnsi="Times New Roman"/>
                <w:sz w:val="24"/>
                <w:szCs w:val="24"/>
              </w:rPr>
            </w:pPr>
            <w:r w:rsidRPr="005E76AF">
              <w:rPr>
                <w:rFonts w:ascii="Times New Roman" w:hAnsi="Times New Roman"/>
                <w:sz w:val="24"/>
                <w:szCs w:val="24"/>
              </w:rPr>
              <w:t>2</w:t>
            </w:r>
          </w:p>
        </w:tc>
        <w:tc>
          <w:tcPr>
            <w:tcW w:w="718" w:type="pct"/>
            <w:vMerge/>
          </w:tcPr>
          <w:p w14:paraId="38DDC86A" w14:textId="77777777" w:rsidR="000707B8" w:rsidRPr="005E76AF" w:rsidRDefault="000707B8" w:rsidP="009900ED">
            <w:pPr>
              <w:rPr>
                <w:rFonts w:ascii="Times New Roman" w:hAnsi="Times New Roman"/>
                <w:b/>
                <w:i/>
                <w:sz w:val="24"/>
                <w:szCs w:val="24"/>
              </w:rPr>
            </w:pPr>
          </w:p>
        </w:tc>
      </w:tr>
      <w:tr w:rsidR="000707B8" w:rsidRPr="005E76AF" w14:paraId="6CA28C4C" w14:textId="77777777" w:rsidTr="000707B8">
        <w:trPr>
          <w:trHeight w:val="20"/>
        </w:trPr>
        <w:tc>
          <w:tcPr>
            <w:tcW w:w="915" w:type="pct"/>
            <w:vMerge w:val="restart"/>
          </w:tcPr>
          <w:p w14:paraId="0F557B72" w14:textId="77777777" w:rsidR="000707B8" w:rsidRPr="005E76AF" w:rsidRDefault="000707B8" w:rsidP="009900ED">
            <w:pPr>
              <w:pStyle w:val="TableParagraph"/>
              <w:rPr>
                <w:b/>
                <w:sz w:val="24"/>
                <w:szCs w:val="24"/>
              </w:rPr>
            </w:pPr>
            <w:r w:rsidRPr="005E76AF">
              <w:rPr>
                <w:b/>
                <w:sz w:val="24"/>
                <w:szCs w:val="24"/>
              </w:rPr>
              <w:t>Тема 1.2.</w:t>
            </w:r>
          </w:p>
          <w:p w14:paraId="5D6D88BF" w14:textId="77777777" w:rsidR="000707B8" w:rsidRPr="005E76AF" w:rsidRDefault="000707B8" w:rsidP="009900ED">
            <w:pPr>
              <w:rPr>
                <w:rFonts w:ascii="Times New Roman" w:hAnsi="Times New Roman"/>
                <w:b/>
                <w:sz w:val="24"/>
                <w:szCs w:val="24"/>
              </w:rPr>
            </w:pPr>
            <w:r w:rsidRPr="005E76AF">
              <w:rPr>
                <w:rFonts w:ascii="Times New Roman" w:hAnsi="Times New Roman"/>
                <w:b/>
                <w:sz w:val="24"/>
                <w:szCs w:val="24"/>
              </w:rPr>
              <w:t>Общие сведения об аналоговых измерительных</w:t>
            </w:r>
            <w:r w:rsidRPr="005E76AF">
              <w:rPr>
                <w:rFonts w:ascii="Times New Roman" w:hAnsi="Times New Roman"/>
                <w:b/>
                <w:spacing w:val="52"/>
                <w:sz w:val="24"/>
                <w:szCs w:val="24"/>
              </w:rPr>
              <w:t xml:space="preserve"> </w:t>
            </w:r>
            <w:r w:rsidRPr="005E76AF">
              <w:rPr>
                <w:rFonts w:ascii="Times New Roman" w:hAnsi="Times New Roman"/>
                <w:b/>
                <w:sz w:val="24"/>
                <w:szCs w:val="24"/>
              </w:rPr>
              <w:t>приборах</w:t>
            </w:r>
          </w:p>
        </w:tc>
        <w:tc>
          <w:tcPr>
            <w:tcW w:w="2783" w:type="pct"/>
          </w:tcPr>
          <w:p w14:paraId="4E23FA67" w14:textId="77777777" w:rsidR="000707B8" w:rsidRPr="005E76AF" w:rsidRDefault="000707B8" w:rsidP="005E76AF">
            <w:pPr>
              <w:pStyle w:val="TableParagraph"/>
              <w:jc w:val="both"/>
              <w:rPr>
                <w:b/>
                <w:bCs/>
                <w:sz w:val="24"/>
                <w:szCs w:val="24"/>
              </w:rPr>
            </w:pPr>
            <w:r w:rsidRPr="005E76AF">
              <w:rPr>
                <w:b/>
                <w:bCs/>
                <w:sz w:val="24"/>
                <w:szCs w:val="24"/>
              </w:rPr>
              <w:t>Содержание:</w:t>
            </w:r>
          </w:p>
        </w:tc>
        <w:tc>
          <w:tcPr>
            <w:tcW w:w="584" w:type="pct"/>
          </w:tcPr>
          <w:p w14:paraId="554A144A" w14:textId="77777777" w:rsidR="000707B8" w:rsidRPr="005E76AF" w:rsidRDefault="000707B8" w:rsidP="009900ED">
            <w:pPr>
              <w:suppressAutoHyphens/>
              <w:jc w:val="center"/>
              <w:rPr>
                <w:rFonts w:ascii="Times New Roman" w:hAnsi="Times New Roman"/>
                <w:b/>
                <w:bCs/>
                <w:sz w:val="24"/>
                <w:szCs w:val="24"/>
              </w:rPr>
            </w:pPr>
            <w:r w:rsidRPr="005E76AF">
              <w:rPr>
                <w:rFonts w:ascii="Times New Roman" w:hAnsi="Times New Roman"/>
                <w:b/>
                <w:bCs/>
                <w:sz w:val="24"/>
                <w:szCs w:val="24"/>
              </w:rPr>
              <w:t>6/-</w:t>
            </w:r>
          </w:p>
        </w:tc>
        <w:tc>
          <w:tcPr>
            <w:tcW w:w="718" w:type="pct"/>
            <w:vMerge w:val="restart"/>
          </w:tcPr>
          <w:p w14:paraId="4234E015"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ПК 1.3</w:t>
            </w:r>
          </w:p>
          <w:p w14:paraId="01856551"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ОК 01</w:t>
            </w:r>
          </w:p>
          <w:p w14:paraId="3AB15ACF" w14:textId="758C862D" w:rsidR="000707B8" w:rsidRPr="005E76AF" w:rsidRDefault="002E3B19" w:rsidP="002E3B19">
            <w:pPr>
              <w:jc w:val="center"/>
              <w:rPr>
                <w:rFonts w:ascii="Times New Roman" w:hAnsi="Times New Roman"/>
                <w:sz w:val="24"/>
                <w:szCs w:val="24"/>
              </w:rPr>
            </w:pPr>
            <w:r w:rsidRPr="005E76AF">
              <w:rPr>
                <w:rFonts w:ascii="Times New Roman" w:hAnsi="Times New Roman"/>
                <w:sz w:val="24"/>
                <w:szCs w:val="24"/>
              </w:rPr>
              <w:t>ОК 02</w:t>
            </w:r>
          </w:p>
        </w:tc>
      </w:tr>
      <w:tr w:rsidR="000707B8" w:rsidRPr="005E76AF" w14:paraId="2F6B3AE9" w14:textId="77777777" w:rsidTr="000707B8">
        <w:trPr>
          <w:trHeight w:val="20"/>
        </w:trPr>
        <w:tc>
          <w:tcPr>
            <w:tcW w:w="915" w:type="pct"/>
            <w:vMerge/>
          </w:tcPr>
          <w:p w14:paraId="32ED26B6" w14:textId="77777777" w:rsidR="000707B8" w:rsidRPr="005E76AF" w:rsidRDefault="000707B8" w:rsidP="009900ED">
            <w:pPr>
              <w:pStyle w:val="TableParagraph"/>
              <w:rPr>
                <w:b/>
                <w:sz w:val="24"/>
                <w:szCs w:val="24"/>
              </w:rPr>
            </w:pPr>
          </w:p>
        </w:tc>
        <w:tc>
          <w:tcPr>
            <w:tcW w:w="2783" w:type="pct"/>
          </w:tcPr>
          <w:p w14:paraId="4EF2EB8F" w14:textId="77777777" w:rsidR="000707B8" w:rsidRPr="005E76AF" w:rsidRDefault="000707B8" w:rsidP="005E76AF">
            <w:pPr>
              <w:pStyle w:val="TableParagraph"/>
              <w:jc w:val="both"/>
              <w:rPr>
                <w:sz w:val="24"/>
                <w:szCs w:val="24"/>
              </w:rPr>
            </w:pPr>
            <w:r w:rsidRPr="005E76AF">
              <w:rPr>
                <w:sz w:val="24"/>
                <w:szCs w:val="24"/>
              </w:rPr>
              <w:t>Класс точности.</w:t>
            </w:r>
            <w:r w:rsidRPr="005E76AF">
              <w:rPr>
                <w:spacing w:val="1"/>
                <w:sz w:val="24"/>
                <w:szCs w:val="24"/>
              </w:rPr>
              <w:t xml:space="preserve"> </w:t>
            </w:r>
            <w:r w:rsidRPr="005E76AF">
              <w:rPr>
                <w:sz w:val="24"/>
                <w:szCs w:val="24"/>
              </w:rPr>
              <w:t>Шкала</w:t>
            </w:r>
            <w:r w:rsidRPr="005E76AF">
              <w:rPr>
                <w:spacing w:val="1"/>
                <w:sz w:val="24"/>
                <w:szCs w:val="24"/>
              </w:rPr>
              <w:t xml:space="preserve"> </w:t>
            </w:r>
            <w:r w:rsidRPr="005E76AF">
              <w:rPr>
                <w:sz w:val="24"/>
                <w:szCs w:val="24"/>
              </w:rPr>
              <w:t>прибора,</w:t>
            </w:r>
            <w:r w:rsidRPr="005E76AF">
              <w:rPr>
                <w:spacing w:val="1"/>
                <w:sz w:val="24"/>
                <w:szCs w:val="24"/>
              </w:rPr>
              <w:t xml:space="preserve"> </w:t>
            </w:r>
            <w:r w:rsidRPr="005E76AF">
              <w:rPr>
                <w:sz w:val="24"/>
                <w:szCs w:val="24"/>
              </w:rPr>
              <w:t>условные</w:t>
            </w:r>
            <w:r w:rsidRPr="005E76AF">
              <w:rPr>
                <w:spacing w:val="1"/>
                <w:sz w:val="24"/>
                <w:szCs w:val="24"/>
              </w:rPr>
              <w:t xml:space="preserve"> </w:t>
            </w:r>
            <w:r w:rsidRPr="005E76AF">
              <w:rPr>
                <w:sz w:val="24"/>
                <w:szCs w:val="24"/>
              </w:rPr>
              <w:t>обозначения</w:t>
            </w:r>
            <w:r w:rsidRPr="005E76AF">
              <w:rPr>
                <w:spacing w:val="1"/>
                <w:sz w:val="24"/>
                <w:szCs w:val="24"/>
              </w:rPr>
              <w:t xml:space="preserve"> </w:t>
            </w:r>
            <w:r w:rsidRPr="005E76AF">
              <w:rPr>
                <w:sz w:val="24"/>
                <w:szCs w:val="24"/>
              </w:rPr>
              <w:t>на</w:t>
            </w:r>
            <w:r w:rsidRPr="005E76AF">
              <w:rPr>
                <w:spacing w:val="1"/>
                <w:sz w:val="24"/>
                <w:szCs w:val="24"/>
              </w:rPr>
              <w:t xml:space="preserve"> </w:t>
            </w:r>
            <w:r w:rsidRPr="005E76AF">
              <w:rPr>
                <w:sz w:val="24"/>
                <w:szCs w:val="24"/>
              </w:rPr>
              <w:t>ней.</w:t>
            </w:r>
            <w:r w:rsidRPr="005E76AF">
              <w:rPr>
                <w:spacing w:val="1"/>
                <w:sz w:val="24"/>
                <w:szCs w:val="24"/>
              </w:rPr>
              <w:t xml:space="preserve"> </w:t>
            </w:r>
            <w:r w:rsidRPr="005E76AF">
              <w:rPr>
                <w:sz w:val="24"/>
                <w:szCs w:val="24"/>
              </w:rPr>
              <w:t>Требования</w:t>
            </w:r>
            <w:r w:rsidRPr="005E76AF">
              <w:rPr>
                <w:spacing w:val="1"/>
                <w:sz w:val="24"/>
                <w:szCs w:val="24"/>
              </w:rPr>
              <w:t xml:space="preserve"> </w:t>
            </w:r>
            <w:r w:rsidRPr="005E76AF">
              <w:rPr>
                <w:sz w:val="24"/>
                <w:szCs w:val="24"/>
              </w:rPr>
              <w:t>к</w:t>
            </w:r>
            <w:r w:rsidRPr="005E76AF">
              <w:rPr>
                <w:spacing w:val="1"/>
                <w:sz w:val="24"/>
                <w:szCs w:val="24"/>
              </w:rPr>
              <w:t xml:space="preserve"> </w:t>
            </w:r>
            <w:r w:rsidRPr="005E76AF">
              <w:rPr>
                <w:sz w:val="24"/>
                <w:szCs w:val="24"/>
              </w:rPr>
              <w:t>приборам,</w:t>
            </w:r>
            <w:r w:rsidRPr="005E76AF">
              <w:rPr>
                <w:spacing w:val="1"/>
                <w:sz w:val="24"/>
                <w:szCs w:val="24"/>
              </w:rPr>
              <w:t xml:space="preserve"> </w:t>
            </w:r>
            <w:r w:rsidRPr="005E76AF">
              <w:rPr>
                <w:sz w:val="24"/>
                <w:szCs w:val="24"/>
              </w:rPr>
              <w:t>применяемым</w:t>
            </w:r>
            <w:r w:rsidRPr="005E76AF">
              <w:rPr>
                <w:spacing w:val="1"/>
                <w:sz w:val="24"/>
                <w:szCs w:val="24"/>
              </w:rPr>
              <w:t xml:space="preserve"> </w:t>
            </w:r>
            <w:r w:rsidRPr="005E76AF">
              <w:rPr>
                <w:sz w:val="24"/>
                <w:szCs w:val="24"/>
              </w:rPr>
              <w:t>в</w:t>
            </w:r>
            <w:r w:rsidRPr="005E76AF">
              <w:rPr>
                <w:spacing w:val="1"/>
                <w:sz w:val="24"/>
                <w:szCs w:val="24"/>
              </w:rPr>
              <w:t xml:space="preserve"> </w:t>
            </w:r>
            <w:r w:rsidRPr="005E76AF">
              <w:rPr>
                <w:sz w:val="24"/>
                <w:szCs w:val="24"/>
              </w:rPr>
              <w:t>устройствах СЦБ и систем ЖАТ. Структура конструкции электромеханических приборов.</w:t>
            </w:r>
            <w:r w:rsidRPr="005E76AF">
              <w:rPr>
                <w:spacing w:val="28"/>
                <w:sz w:val="24"/>
                <w:szCs w:val="24"/>
              </w:rPr>
              <w:t xml:space="preserve"> </w:t>
            </w:r>
            <w:r w:rsidRPr="005E76AF">
              <w:rPr>
                <w:sz w:val="24"/>
                <w:szCs w:val="24"/>
              </w:rPr>
              <w:t>Общие</w:t>
            </w:r>
            <w:r w:rsidRPr="005E76AF">
              <w:rPr>
                <w:spacing w:val="28"/>
                <w:sz w:val="24"/>
                <w:szCs w:val="24"/>
              </w:rPr>
              <w:t xml:space="preserve"> </w:t>
            </w:r>
            <w:r w:rsidRPr="005E76AF">
              <w:rPr>
                <w:sz w:val="24"/>
                <w:szCs w:val="24"/>
              </w:rPr>
              <w:t>элементы</w:t>
            </w:r>
            <w:r w:rsidRPr="005E76AF">
              <w:rPr>
                <w:spacing w:val="26"/>
                <w:sz w:val="24"/>
                <w:szCs w:val="24"/>
              </w:rPr>
              <w:t xml:space="preserve"> </w:t>
            </w:r>
            <w:r w:rsidRPr="005E76AF">
              <w:rPr>
                <w:sz w:val="24"/>
                <w:szCs w:val="24"/>
              </w:rPr>
              <w:t>конструкции</w:t>
            </w:r>
            <w:r w:rsidRPr="005E76AF">
              <w:rPr>
                <w:spacing w:val="27"/>
                <w:sz w:val="24"/>
                <w:szCs w:val="24"/>
              </w:rPr>
              <w:t xml:space="preserve"> </w:t>
            </w:r>
            <w:r w:rsidRPr="005E76AF">
              <w:rPr>
                <w:sz w:val="24"/>
                <w:szCs w:val="24"/>
              </w:rPr>
              <w:t>приборов.</w:t>
            </w:r>
            <w:r w:rsidRPr="005E76AF">
              <w:rPr>
                <w:spacing w:val="2"/>
                <w:sz w:val="24"/>
                <w:szCs w:val="24"/>
              </w:rPr>
              <w:t xml:space="preserve"> </w:t>
            </w:r>
            <w:r w:rsidRPr="005E76AF">
              <w:rPr>
                <w:sz w:val="24"/>
                <w:szCs w:val="24"/>
              </w:rPr>
              <w:t>Основные</w:t>
            </w:r>
            <w:r w:rsidRPr="005E76AF">
              <w:rPr>
                <w:spacing w:val="28"/>
                <w:sz w:val="24"/>
                <w:szCs w:val="24"/>
              </w:rPr>
              <w:t xml:space="preserve"> </w:t>
            </w:r>
            <w:r w:rsidRPr="005E76AF">
              <w:rPr>
                <w:sz w:val="24"/>
                <w:szCs w:val="24"/>
              </w:rPr>
              <w:t>технические</w:t>
            </w:r>
            <w:r w:rsidRPr="005E76AF">
              <w:rPr>
                <w:spacing w:val="26"/>
                <w:sz w:val="24"/>
                <w:szCs w:val="24"/>
              </w:rPr>
              <w:t xml:space="preserve"> </w:t>
            </w:r>
            <w:r w:rsidRPr="005E76AF">
              <w:rPr>
                <w:sz w:val="24"/>
                <w:szCs w:val="24"/>
              </w:rPr>
              <w:t>характеристики приборов</w:t>
            </w:r>
          </w:p>
        </w:tc>
        <w:tc>
          <w:tcPr>
            <w:tcW w:w="584" w:type="pct"/>
          </w:tcPr>
          <w:p w14:paraId="5843A5D0" w14:textId="77777777" w:rsidR="000707B8" w:rsidRPr="005E76AF" w:rsidRDefault="000707B8" w:rsidP="009900ED">
            <w:pPr>
              <w:suppressAutoHyphens/>
              <w:jc w:val="center"/>
              <w:rPr>
                <w:rFonts w:ascii="Times New Roman" w:hAnsi="Times New Roman"/>
                <w:sz w:val="24"/>
                <w:szCs w:val="24"/>
              </w:rPr>
            </w:pPr>
            <w:r w:rsidRPr="005E76AF">
              <w:rPr>
                <w:rFonts w:ascii="Times New Roman" w:hAnsi="Times New Roman"/>
                <w:sz w:val="24"/>
                <w:szCs w:val="24"/>
              </w:rPr>
              <w:t>4</w:t>
            </w:r>
          </w:p>
        </w:tc>
        <w:tc>
          <w:tcPr>
            <w:tcW w:w="718" w:type="pct"/>
            <w:vMerge/>
          </w:tcPr>
          <w:p w14:paraId="363D06BD" w14:textId="77777777" w:rsidR="000707B8" w:rsidRPr="005E76AF" w:rsidRDefault="000707B8" w:rsidP="009900ED">
            <w:pPr>
              <w:jc w:val="center"/>
              <w:rPr>
                <w:rFonts w:ascii="Times New Roman" w:hAnsi="Times New Roman"/>
                <w:sz w:val="24"/>
                <w:szCs w:val="24"/>
              </w:rPr>
            </w:pPr>
          </w:p>
        </w:tc>
      </w:tr>
      <w:tr w:rsidR="000707B8" w:rsidRPr="005E76AF" w14:paraId="5C335320" w14:textId="77777777" w:rsidTr="000707B8">
        <w:trPr>
          <w:trHeight w:val="129"/>
        </w:trPr>
        <w:tc>
          <w:tcPr>
            <w:tcW w:w="915" w:type="pct"/>
            <w:vMerge/>
          </w:tcPr>
          <w:p w14:paraId="3FBFCFD1" w14:textId="77777777" w:rsidR="000707B8" w:rsidRPr="005E76AF" w:rsidRDefault="000707B8" w:rsidP="009900ED">
            <w:pPr>
              <w:rPr>
                <w:rFonts w:ascii="Times New Roman" w:hAnsi="Times New Roman"/>
                <w:b/>
                <w:bCs/>
                <w:sz w:val="24"/>
                <w:szCs w:val="24"/>
              </w:rPr>
            </w:pPr>
          </w:p>
        </w:tc>
        <w:tc>
          <w:tcPr>
            <w:tcW w:w="2783" w:type="pct"/>
          </w:tcPr>
          <w:p w14:paraId="3C94503B" w14:textId="77777777" w:rsidR="000707B8" w:rsidRPr="005E76AF" w:rsidRDefault="000707B8" w:rsidP="005E76AF">
            <w:pPr>
              <w:tabs>
                <w:tab w:val="left" w:pos="3460"/>
              </w:tabs>
              <w:jc w:val="both"/>
              <w:rPr>
                <w:rFonts w:ascii="Times New Roman" w:hAnsi="Times New Roman"/>
                <w:b/>
                <w:bCs/>
                <w:sz w:val="24"/>
                <w:szCs w:val="24"/>
              </w:rPr>
            </w:pPr>
            <w:r w:rsidRPr="005E76AF">
              <w:rPr>
                <w:rFonts w:ascii="Times New Roman" w:hAnsi="Times New Roman"/>
                <w:b/>
                <w:bCs/>
                <w:sz w:val="24"/>
                <w:szCs w:val="24"/>
              </w:rPr>
              <w:t>В том числе практических и лабораторных занятий</w:t>
            </w:r>
          </w:p>
        </w:tc>
        <w:tc>
          <w:tcPr>
            <w:tcW w:w="584" w:type="pct"/>
          </w:tcPr>
          <w:p w14:paraId="20D6AFF7" w14:textId="58A906B9" w:rsidR="000707B8" w:rsidRPr="005E76AF" w:rsidRDefault="000707B8" w:rsidP="009900ED">
            <w:pPr>
              <w:tabs>
                <w:tab w:val="left" w:pos="3460"/>
              </w:tabs>
              <w:ind w:right="28"/>
              <w:jc w:val="center"/>
              <w:rPr>
                <w:rFonts w:ascii="Times New Roman" w:hAnsi="Times New Roman"/>
                <w:b/>
                <w:bCs/>
                <w:sz w:val="24"/>
                <w:szCs w:val="24"/>
              </w:rPr>
            </w:pPr>
            <w:r w:rsidRPr="005E76AF">
              <w:rPr>
                <w:rFonts w:ascii="Times New Roman" w:hAnsi="Times New Roman"/>
                <w:b/>
                <w:bCs/>
                <w:sz w:val="24"/>
                <w:szCs w:val="24"/>
              </w:rPr>
              <w:t>2</w:t>
            </w:r>
            <w:r w:rsidR="00FF5CBD" w:rsidRPr="005E76AF">
              <w:rPr>
                <w:rFonts w:ascii="Times New Roman" w:hAnsi="Times New Roman"/>
                <w:b/>
                <w:bCs/>
                <w:sz w:val="24"/>
                <w:szCs w:val="24"/>
              </w:rPr>
              <w:t>/2</w:t>
            </w:r>
          </w:p>
        </w:tc>
        <w:tc>
          <w:tcPr>
            <w:tcW w:w="718" w:type="pct"/>
            <w:vMerge/>
          </w:tcPr>
          <w:p w14:paraId="672969F9" w14:textId="77777777" w:rsidR="000707B8" w:rsidRPr="005E76AF" w:rsidRDefault="000707B8" w:rsidP="009900ED">
            <w:pPr>
              <w:rPr>
                <w:rFonts w:ascii="Times New Roman" w:hAnsi="Times New Roman"/>
                <w:b/>
                <w:sz w:val="24"/>
                <w:szCs w:val="24"/>
              </w:rPr>
            </w:pPr>
          </w:p>
        </w:tc>
      </w:tr>
      <w:tr w:rsidR="000707B8" w:rsidRPr="005E76AF" w14:paraId="36EBA1FB" w14:textId="77777777" w:rsidTr="000707B8">
        <w:trPr>
          <w:trHeight w:val="20"/>
        </w:trPr>
        <w:tc>
          <w:tcPr>
            <w:tcW w:w="915" w:type="pct"/>
            <w:vMerge/>
          </w:tcPr>
          <w:p w14:paraId="3808EC9C" w14:textId="77777777" w:rsidR="000707B8" w:rsidRPr="005E76AF" w:rsidRDefault="000707B8" w:rsidP="009900ED">
            <w:pPr>
              <w:rPr>
                <w:rFonts w:ascii="Times New Roman" w:hAnsi="Times New Roman"/>
                <w:b/>
                <w:bCs/>
                <w:sz w:val="24"/>
                <w:szCs w:val="24"/>
              </w:rPr>
            </w:pPr>
          </w:p>
        </w:tc>
        <w:tc>
          <w:tcPr>
            <w:tcW w:w="2783" w:type="pct"/>
          </w:tcPr>
          <w:p w14:paraId="3D85494D" w14:textId="746D1560" w:rsidR="005E76AF" w:rsidRPr="005E76AF" w:rsidRDefault="000707B8" w:rsidP="005E76AF">
            <w:pPr>
              <w:tabs>
                <w:tab w:val="left" w:pos="3460"/>
              </w:tabs>
              <w:jc w:val="both"/>
              <w:rPr>
                <w:rFonts w:ascii="Times New Roman" w:hAnsi="Times New Roman"/>
                <w:sz w:val="24"/>
                <w:szCs w:val="24"/>
              </w:rPr>
            </w:pPr>
            <w:r w:rsidRPr="005E76AF">
              <w:rPr>
                <w:rFonts w:ascii="Times New Roman" w:hAnsi="Times New Roman"/>
                <w:b/>
                <w:sz w:val="24"/>
                <w:szCs w:val="24"/>
              </w:rPr>
              <w:t>Практическая работа № 1</w:t>
            </w:r>
            <w:r w:rsidRPr="005E76AF">
              <w:rPr>
                <w:rFonts w:ascii="Times New Roman" w:hAnsi="Times New Roman"/>
                <w:sz w:val="24"/>
                <w:szCs w:val="24"/>
              </w:rPr>
              <w:t xml:space="preserve"> </w:t>
            </w:r>
          </w:p>
          <w:p w14:paraId="4969EB6C" w14:textId="3C1CF239" w:rsidR="000707B8" w:rsidRPr="005E76AF" w:rsidRDefault="000707B8" w:rsidP="005E76AF">
            <w:pPr>
              <w:tabs>
                <w:tab w:val="left" w:pos="3460"/>
              </w:tabs>
              <w:jc w:val="both"/>
              <w:rPr>
                <w:rFonts w:ascii="Times New Roman" w:hAnsi="Times New Roman"/>
                <w:b/>
                <w:bCs/>
                <w:sz w:val="24"/>
                <w:szCs w:val="24"/>
              </w:rPr>
            </w:pPr>
            <w:r w:rsidRPr="005E76AF">
              <w:rPr>
                <w:rFonts w:ascii="Times New Roman" w:hAnsi="Times New Roman"/>
                <w:color w:val="000000"/>
                <w:sz w:val="24"/>
                <w:szCs w:val="24"/>
              </w:rPr>
              <w:t>Расчет погрешностей измерений и приборов</w:t>
            </w:r>
          </w:p>
        </w:tc>
        <w:tc>
          <w:tcPr>
            <w:tcW w:w="584" w:type="pct"/>
          </w:tcPr>
          <w:p w14:paraId="7F796466" w14:textId="6773BAE6" w:rsidR="000707B8" w:rsidRPr="005E76AF" w:rsidRDefault="000707B8" w:rsidP="009900ED">
            <w:pPr>
              <w:tabs>
                <w:tab w:val="left" w:pos="3460"/>
              </w:tabs>
              <w:ind w:right="28"/>
              <w:jc w:val="center"/>
              <w:rPr>
                <w:rFonts w:ascii="Times New Roman" w:hAnsi="Times New Roman"/>
                <w:sz w:val="24"/>
                <w:szCs w:val="24"/>
              </w:rPr>
            </w:pPr>
            <w:r w:rsidRPr="005E76AF">
              <w:rPr>
                <w:rFonts w:ascii="Times New Roman" w:hAnsi="Times New Roman"/>
                <w:sz w:val="24"/>
                <w:szCs w:val="24"/>
              </w:rPr>
              <w:t>2</w:t>
            </w:r>
            <w:r w:rsidR="00FF5CBD" w:rsidRPr="005E76AF">
              <w:rPr>
                <w:rFonts w:ascii="Times New Roman" w:hAnsi="Times New Roman"/>
                <w:sz w:val="24"/>
                <w:szCs w:val="24"/>
              </w:rPr>
              <w:t>/2</w:t>
            </w:r>
          </w:p>
        </w:tc>
        <w:tc>
          <w:tcPr>
            <w:tcW w:w="718" w:type="pct"/>
            <w:vMerge/>
          </w:tcPr>
          <w:p w14:paraId="6F0D98E9" w14:textId="77777777" w:rsidR="000707B8" w:rsidRPr="005E76AF" w:rsidRDefault="000707B8" w:rsidP="009900ED">
            <w:pPr>
              <w:rPr>
                <w:rFonts w:ascii="Times New Roman" w:hAnsi="Times New Roman"/>
                <w:b/>
                <w:bCs/>
                <w:sz w:val="24"/>
                <w:szCs w:val="24"/>
              </w:rPr>
            </w:pPr>
          </w:p>
        </w:tc>
      </w:tr>
      <w:tr w:rsidR="000707B8" w:rsidRPr="005E76AF" w14:paraId="25241EB6" w14:textId="77777777" w:rsidTr="002E3B19">
        <w:trPr>
          <w:trHeight w:val="305"/>
        </w:trPr>
        <w:tc>
          <w:tcPr>
            <w:tcW w:w="3698" w:type="pct"/>
            <w:gridSpan w:val="2"/>
          </w:tcPr>
          <w:p w14:paraId="08B1FBF8" w14:textId="77777777" w:rsidR="000707B8" w:rsidRPr="005E76AF" w:rsidRDefault="000707B8" w:rsidP="005E76AF">
            <w:pPr>
              <w:tabs>
                <w:tab w:val="left" w:pos="3460"/>
              </w:tabs>
              <w:jc w:val="both"/>
              <w:rPr>
                <w:rFonts w:ascii="Times New Roman" w:hAnsi="Times New Roman"/>
                <w:sz w:val="24"/>
                <w:szCs w:val="24"/>
              </w:rPr>
            </w:pPr>
            <w:r w:rsidRPr="005E76AF">
              <w:rPr>
                <w:rFonts w:ascii="Times New Roman" w:hAnsi="Times New Roman"/>
                <w:b/>
                <w:bCs/>
                <w:sz w:val="24"/>
                <w:szCs w:val="24"/>
              </w:rPr>
              <w:t>Раздел 2.</w:t>
            </w:r>
            <w:r w:rsidRPr="005E76AF">
              <w:rPr>
                <w:rFonts w:ascii="Times New Roman" w:hAnsi="Times New Roman"/>
                <w:sz w:val="24"/>
                <w:szCs w:val="24"/>
              </w:rPr>
              <w:t xml:space="preserve"> </w:t>
            </w:r>
            <w:r w:rsidRPr="005E76AF">
              <w:rPr>
                <w:rFonts w:ascii="Times New Roman" w:hAnsi="Times New Roman"/>
                <w:b/>
                <w:color w:val="000000"/>
                <w:sz w:val="24"/>
                <w:szCs w:val="24"/>
              </w:rPr>
              <w:t>Электроизмерительные приборы непосредственной оценки</w:t>
            </w:r>
          </w:p>
        </w:tc>
        <w:tc>
          <w:tcPr>
            <w:tcW w:w="584" w:type="pct"/>
          </w:tcPr>
          <w:p w14:paraId="2F1C0E25" w14:textId="5ED75D58" w:rsidR="000707B8" w:rsidRPr="005E76AF" w:rsidRDefault="00FF5CBD" w:rsidP="009900ED">
            <w:pPr>
              <w:tabs>
                <w:tab w:val="left" w:pos="3460"/>
              </w:tabs>
              <w:ind w:right="28"/>
              <w:jc w:val="center"/>
              <w:rPr>
                <w:rFonts w:ascii="Times New Roman" w:hAnsi="Times New Roman"/>
                <w:b/>
                <w:bCs/>
                <w:sz w:val="24"/>
                <w:szCs w:val="24"/>
              </w:rPr>
            </w:pPr>
            <w:r w:rsidRPr="005E76AF">
              <w:rPr>
                <w:rFonts w:ascii="Times New Roman" w:hAnsi="Times New Roman"/>
                <w:b/>
                <w:bCs/>
                <w:sz w:val="24"/>
                <w:szCs w:val="24"/>
              </w:rPr>
              <w:t>8</w:t>
            </w:r>
          </w:p>
        </w:tc>
        <w:tc>
          <w:tcPr>
            <w:tcW w:w="718" w:type="pct"/>
          </w:tcPr>
          <w:p w14:paraId="62576BFE" w14:textId="77777777" w:rsidR="000707B8" w:rsidRPr="005E76AF" w:rsidRDefault="000707B8" w:rsidP="009900ED">
            <w:pPr>
              <w:jc w:val="center"/>
              <w:rPr>
                <w:rFonts w:ascii="Times New Roman" w:hAnsi="Times New Roman"/>
                <w:sz w:val="24"/>
                <w:szCs w:val="24"/>
              </w:rPr>
            </w:pPr>
          </w:p>
        </w:tc>
      </w:tr>
      <w:tr w:rsidR="000707B8" w:rsidRPr="005E76AF" w14:paraId="12B77939" w14:textId="77777777" w:rsidTr="000707B8">
        <w:trPr>
          <w:trHeight w:val="20"/>
        </w:trPr>
        <w:tc>
          <w:tcPr>
            <w:tcW w:w="915" w:type="pct"/>
            <w:vMerge w:val="restart"/>
          </w:tcPr>
          <w:p w14:paraId="75BAFAA4" w14:textId="77777777" w:rsidR="000707B8" w:rsidRPr="005E76AF" w:rsidRDefault="000707B8" w:rsidP="009900ED">
            <w:pPr>
              <w:rPr>
                <w:rFonts w:ascii="Times New Roman" w:hAnsi="Times New Roman"/>
                <w:b/>
                <w:sz w:val="24"/>
                <w:szCs w:val="24"/>
              </w:rPr>
            </w:pPr>
            <w:r w:rsidRPr="005E76AF">
              <w:rPr>
                <w:rFonts w:ascii="Times New Roman" w:hAnsi="Times New Roman"/>
                <w:b/>
                <w:sz w:val="24"/>
                <w:szCs w:val="24"/>
              </w:rPr>
              <w:t xml:space="preserve">Тема 2.1. </w:t>
            </w:r>
            <w:r w:rsidRPr="005E76AF">
              <w:rPr>
                <w:rFonts w:ascii="Times New Roman" w:hAnsi="Times New Roman"/>
                <w:b/>
                <w:color w:val="000000"/>
                <w:sz w:val="24"/>
                <w:szCs w:val="24"/>
              </w:rPr>
              <w:t>Приборы</w:t>
            </w:r>
            <w:r w:rsidRPr="005E76AF">
              <w:rPr>
                <w:rFonts w:ascii="Times New Roman" w:hAnsi="Times New Roman"/>
                <w:b/>
                <w:color w:val="000000"/>
                <w:spacing w:val="-11"/>
                <w:sz w:val="24"/>
                <w:szCs w:val="24"/>
              </w:rPr>
              <w:t xml:space="preserve"> </w:t>
            </w:r>
            <w:r w:rsidRPr="005E76AF">
              <w:rPr>
                <w:rFonts w:ascii="Times New Roman" w:hAnsi="Times New Roman"/>
                <w:b/>
                <w:color w:val="000000"/>
                <w:sz w:val="24"/>
                <w:szCs w:val="24"/>
              </w:rPr>
              <w:t>непосредственной оценки</w:t>
            </w:r>
          </w:p>
        </w:tc>
        <w:tc>
          <w:tcPr>
            <w:tcW w:w="2783" w:type="pct"/>
          </w:tcPr>
          <w:p w14:paraId="212E4D35" w14:textId="77777777" w:rsidR="000707B8" w:rsidRPr="005E76AF" w:rsidRDefault="000707B8" w:rsidP="005E76AF">
            <w:pPr>
              <w:pStyle w:val="TableParagraph"/>
              <w:jc w:val="both"/>
              <w:rPr>
                <w:b/>
                <w:bCs/>
                <w:sz w:val="24"/>
                <w:szCs w:val="24"/>
              </w:rPr>
            </w:pPr>
            <w:r w:rsidRPr="005E76AF">
              <w:rPr>
                <w:b/>
                <w:bCs/>
                <w:sz w:val="24"/>
                <w:szCs w:val="24"/>
              </w:rPr>
              <w:t>Содержание:</w:t>
            </w:r>
          </w:p>
        </w:tc>
        <w:tc>
          <w:tcPr>
            <w:tcW w:w="584" w:type="pct"/>
          </w:tcPr>
          <w:p w14:paraId="0854A5D3" w14:textId="2C7E4C70" w:rsidR="000707B8" w:rsidRPr="005E76AF" w:rsidRDefault="00FF5CBD" w:rsidP="009900ED">
            <w:pPr>
              <w:tabs>
                <w:tab w:val="left" w:pos="3460"/>
              </w:tabs>
              <w:ind w:right="28"/>
              <w:jc w:val="center"/>
              <w:rPr>
                <w:rFonts w:ascii="Times New Roman" w:hAnsi="Times New Roman"/>
                <w:b/>
                <w:bCs/>
                <w:sz w:val="24"/>
                <w:szCs w:val="24"/>
              </w:rPr>
            </w:pPr>
            <w:r w:rsidRPr="005E76AF">
              <w:rPr>
                <w:rFonts w:ascii="Times New Roman" w:hAnsi="Times New Roman"/>
                <w:b/>
                <w:bCs/>
                <w:sz w:val="24"/>
                <w:szCs w:val="24"/>
              </w:rPr>
              <w:t>4</w:t>
            </w:r>
            <w:r w:rsidR="000707B8" w:rsidRPr="005E76AF">
              <w:rPr>
                <w:rFonts w:ascii="Times New Roman" w:hAnsi="Times New Roman"/>
                <w:b/>
                <w:bCs/>
                <w:sz w:val="24"/>
                <w:szCs w:val="24"/>
              </w:rPr>
              <w:t>/-</w:t>
            </w:r>
          </w:p>
        </w:tc>
        <w:tc>
          <w:tcPr>
            <w:tcW w:w="718" w:type="pct"/>
            <w:vMerge w:val="restart"/>
          </w:tcPr>
          <w:p w14:paraId="5CDB02BE"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ПК 1.3</w:t>
            </w:r>
          </w:p>
          <w:p w14:paraId="59051EFF"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ОК 01</w:t>
            </w:r>
          </w:p>
          <w:p w14:paraId="348303AA"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ОК 02</w:t>
            </w:r>
          </w:p>
          <w:p w14:paraId="619A2D37" w14:textId="77777777" w:rsidR="000707B8" w:rsidRPr="005E76AF" w:rsidRDefault="000707B8" w:rsidP="009900ED">
            <w:pPr>
              <w:jc w:val="center"/>
              <w:rPr>
                <w:rFonts w:ascii="Times New Roman" w:hAnsi="Times New Roman"/>
                <w:sz w:val="24"/>
                <w:szCs w:val="24"/>
              </w:rPr>
            </w:pPr>
          </w:p>
          <w:p w14:paraId="72C58905" w14:textId="77777777" w:rsidR="000707B8" w:rsidRPr="005E76AF" w:rsidRDefault="000707B8" w:rsidP="009900ED">
            <w:pPr>
              <w:rPr>
                <w:rFonts w:ascii="Times New Roman" w:hAnsi="Times New Roman"/>
                <w:sz w:val="24"/>
                <w:szCs w:val="24"/>
              </w:rPr>
            </w:pPr>
          </w:p>
        </w:tc>
      </w:tr>
      <w:tr w:rsidR="000707B8" w:rsidRPr="005E76AF" w14:paraId="6CB15001" w14:textId="77777777" w:rsidTr="000707B8">
        <w:trPr>
          <w:trHeight w:val="20"/>
        </w:trPr>
        <w:tc>
          <w:tcPr>
            <w:tcW w:w="915" w:type="pct"/>
            <w:vMerge/>
          </w:tcPr>
          <w:p w14:paraId="23B22F97" w14:textId="77777777" w:rsidR="000707B8" w:rsidRPr="005E76AF" w:rsidRDefault="000707B8" w:rsidP="009900ED">
            <w:pPr>
              <w:rPr>
                <w:rFonts w:ascii="Times New Roman" w:hAnsi="Times New Roman"/>
                <w:b/>
                <w:bCs/>
                <w:sz w:val="24"/>
                <w:szCs w:val="24"/>
              </w:rPr>
            </w:pPr>
          </w:p>
        </w:tc>
        <w:tc>
          <w:tcPr>
            <w:tcW w:w="2783" w:type="pct"/>
          </w:tcPr>
          <w:p w14:paraId="05D869F5" w14:textId="77777777" w:rsidR="000707B8" w:rsidRPr="005E76AF" w:rsidRDefault="000707B8" w:rsidP="005E76AF">
            <w:pPr>
              <w:pStyle w:val="TableParagraph"/>
              <w:jc w:val="both"/>
              <w:rPr>
                <w:b/>
                <w:bCs/>
                <w:sz w:val="24"/>
                <w:szCs w:val="24"/>
              </w:rPr>
            </w:pPr>
            <w:r w:rsidRPr="005E76AF">
              <w:rPr>
                <w:sz w:val="24"/>
                <w:szCs w:val="24"/>
              </w:rPr>
              <w:t>Достоинства и недостатки приборов непосредственной оценки.</w:t>
            </w:r>
            <w:r w:rsidRPr="005E76AF">
              <w:rPr>
                <w:spacing w:val="1"/>
                <w:sz w:val="24"/>
                <w:szCs w:val="24"/>
              </w:rPr>
              <w:t xml:space="preserve"> </w:t>
            </w:r>
            <w:r w:rsidRPr="005E76AF">
              <w:rPr>
                <w:sz w:val="24"/>
                <w:szCs w:val="24"/>
              </w:rPr>
              <w:t>Приборы непосредственной оценки, используемые при выполнении</w:t>
            </w:r>
            <w:r w:rsidRPr="005E76AF">
              <w:rPr>
                <w:spacing w:val="1"/>
                <w:sz w:val="24"/>
                <w:szCs w:val="24"/>
              </w:rPr>
              <w:t xml:space="preserve"> </w:t>
            </w:r>
            <w:r w:rsidRPr="005E76AF">
              <w:rPr>
                <w:sz w:val="24"/>
                <w:szCs w:val="24"/>
              </w:rPr>
              <w:t xml:space="preserve">работ по техническому обслуживанию устройств СЦБ и систем ЖАТ и </w:t>
            </w:r>
            <w:proofErr w:type="spellStart"/>
            <w:r w:rsidRPr="005E76AF">
              <w:rPr>
                <w:sz w:val="24"/>
                <w:szCs w:val="24"/>
              </w:rPr>
              <w:t>электропитающих</w:t>
            </w:r>
            <w:proofErr w:type="spellEnd"/>
            <w:r w:rsidRPr="005E76AF">
              <w:rPr>
                <w:spacing w:val="22"/>
                <w:sz w:val="24"/>
                <w:szCs w:val="24"/>
              </w:rPr>
              <w:t xml:space="preserve"> </w:t>
            </w:r>
            <w:r w:rsidRPr="005E76AF">
              <w:rPr>
                <w:sz w:val="24"/>
                <w:szCs w:val="24"/>
              </w:rPr>
              <w:t>устройств.</w:t>
            </w:r>
            <w:r w:rsidRPr="005E76AF">
              <w:rPr>
                <w:spacing w:val="22"/>
                <w:sz w:val="24"/>
                <w:szCs w:val="24"/>
              </w:rPr>
              <w:t xml:space="preserve"> </w:t>
            </w:r>
            <w:r w:rsidRPr="005E76AF">
              <w:rPr>
                <w:sz w:val="24"/>
                <w:szCs w:val="24"/>
              </w:rPr>
              <w:t>Приборы</w:t>
            </w:r>
            <w:r w:rsidRPr="005E76AF">
              <w:rPr>
                <w:spacing w:val="20"/>
                <w:sz w:val="24"/>
                <w:szCs w:val="24"/>
              </w:rPr>
              <w:t xml:space="preserve"> </w:t>
            </w:r>
            <w:r w:rsidRPr="005E76AF">
              <w:rPr>
                <w:sz w:val="24"/>
                <w:szCs w:val="24"/>
              </w:rPr>
              <w:t>непосредственной</w:t>
            </w:r>
            <w:r w:rsidRPr="005E76AF">
              <w:rPr>
                <w:spacing w:val="21"/>
                <w:sz w:val="24"/>
                <w:szCs w:val="24"/>
              </w:rPr>
              <w:t xml:space="preserve"> </w:t>
            </w:r>
            <w:r w:rsidRPr="005E76AF">
              <w:rPr>
                <w:sz w:val="24"/>
                <w:szCs w:val="24"/>
              </w:rPr>
              <w:t>оценки</w:t>
            </w:r>
            <w:r w:rsidRPr="005E76AF">
              <w:rPr>
                <w:spacing w:val="21"/>
                <w:sz w:val="24"/>
                <w:szCs w:val="24"/>
              </w:rPr>
              <w:t xml:space="preserve"> </w:t>
            </w:r>
            <w:r w:rsidRPr="005E76AF">
              <w:rPr>
                <w:sz w:val="24"/>
                <w:szCs w:val="24"/>
              </w:rPr>
              <w:t>для</w:t>
            </w:r>
            <w:r w:rsidRPr="005E76AF">
              <w:rPr>
                <w:spacing w:val="21"/>
                <w:sz w:val="24"/>
                <w:szCs w:val="24"/>
              </w:rPr>
              <w:t xml:space="preserve"> </w:t>
            </w:r>
            <w:r w:rsidRPr="005E76AF">
              <w:rPr>
                <w:sz w:val="24"/>
                <w:szCs w:val="24"/>
              </w:rPr>
              <w:t>измерения</w:t>
            </w:r>
            <w:r w:rsidRPr="005E76AF">
              <w:rPr>
                <w:spacing w:val="21"/>
                <w:sz w:val="24"/>
                <w:szCs w:val="24"/>
              </w:rPr>
              <w:t xml:space="preserve"> </w:t>
            </w:r>
            <w:r w:rsidRPr="005E76AF">
              <w:rPr>
                <w:sz w:val="24"/>
                <w:szCs w:val="24"/>
              </w:rPr>
              <w:t>тока</w:t>
            </w:r>
            <w:r w:rsidRPr="005E76AF">
              <w:rPr>
                <w:spacing w:val="22"/>
                <w:sz w:val="24"/>
                <w:szCs w:val="24"/>
              </w:rPr>
              <w:t xml:space="preserve"> </w:t>
            </w:r>
            <w:r w:rsidRPr="005E76AF">
              <w:rPr>
                <w:sz w:val="24"/>
                <w:szCs w:val="24"/>
              </w:rPr>
              <w:t>и</w:t>
            </w:r>
            <w:r w:rsidRPr="005E76AF">
              <w:rPr>
                <w:spacing w:val="19"/>
                <w:sz w:val="24"/>
                <w:szCs w:val="24"/>
              </w:rPr>
              <w:t xml:space="preserve"> </w:t>
            </w:r>
            <w:r w:rsidRPr="005E76AF">
              <w:rPr>
                <w:sz w:val="24"/>
                <w:szCs w:val="24"/>
              </w:rPr>
              <w:t>напряжения. Схемы</w:t>
            </w:r>
            <w:r w:rsidRPr="005E76AF">
              <w:rPr>
                <w:spacing w:val="7"/>
                <w:sz w:val="24"/>
                <w:szCs w:val="24"/>
              </w:rPr>
              <w:t xml:space="preserve"> </w:t>
            </w:r>
            <w:r w:rsidRPr="005E76AF">
              <w:rPr>
                <w:sz w:val="24"/>
                <w:szCs w:val="24"/>
              </w:rPr>
              <w:t>включения</w:t>
            </w:r>
            <w:r w:rsidRPr="005E76AF">
              <w:rPr>
                <w:spacing w:val="3"/>
                <w:sz w:val="24"/>
                <w:szCs w:val="24"/>
              </w:rPr>
              <w:t xml:space="preserve"> </w:t>
            </w:r>
            <w:r w:rsidRPr="005E76AF">
              <w:rPr>
                <w:sz w:val="24"/>
                <w:szCs w:val="24"/>
              </w:rPr>
              <w:t>амперметра</w:t>
            </w:r>
            <w:r w:rsidRPr="005E76AF">
              <w:rPr>
                <w:spacing w:val="8"/>
                <w:sz w:val="24"/>
                <w:szCs w:val="24"/>
              </w:rPr>
              <w:t xml:space="preserve"> </w:t>
            </w:r>
            <w:r w:rsidRPr="005E76AF">
              <w:rPr>
                <w:sz w:val="24"/>
                <w:szCs w:val="24"/>
              </w:rPr>
              <w:t>и</w:t>
            </w:r>
            <w:r w:rsidRPr="005E76AF">
              <w:rPr>
                <w:spacing w:val="6"/>
                <w:sz w:val="24"/>
                <w:szCs w:val="24"/>
              </w:rPr>
              <w:t xml:space="preserve"> </w:t>
            </w:r>
            <w:r w:rsidRPr="005E76AF">
              <w:rPr>
                <w:sz w:val="24"/>
                <w:szCs w:val="24"/>
              </w:rPr>
              <w:t>вольтметра.</w:t>
            </w:r>
            <w:r w:rsidRPr="005E76AF">
              <w:rPr>
                <w:spacing w:val="69"/>
                <w:sz w:val="24"/>
                <w:szCs w:val="24"/>
              </w:rPr>
              <w:t xml:space="preserve"> </w:t>
            </w:r>
            <w:r w:rsidRPr="005E76AF">
              <w:rPr>
                <w:sz w:val="24"/>
                <w:szCs w:val="24"/>
              </w:rPr>
              <w:t>Расширение</w:t>
            </w:r>
            <w:r w:rsidRPr="005E76AF">
              <w:rPr>
                <w:spacing w:val="7"/>
                <w:sz w:val="24"/>
                <w:szCs w:val="24"/>
              </w:rPr>
              <w:t xml:space="preserve"> </w:t>
            </w:r>
            <w:r w:rsidRPr="005E76AF">
              <w:rPr>
                <w:sz w:val="24"/>
                <w:szCs w:val="24"/>
              </w:rPr>
              <w:t>пределов</w:t>
            </w:r>
            <w:r w:rsidRPr="005E76AF">
              <w:rPr>
                <w:spacing w:val="6"/>
                <w:sz w:val="24"/>
                <w:szCs w:val="24"/>
              </w:rPr>
              <w:t xml:space="preserve"> </w:t>
            </w:r>
            <w:r w:rsidRPr="005E76AF">
              <w:rPr>
                <w:sz w:val="24"/>
                <w:szCs w:val="24"/>
              </w:rPr>
              <w:t>амперметра</w:t>
            </w:r>
            <w:r w:rsidRPr="005E76AF">
              <w:rPr>
                <w:spacing w:val="7"/>
                <w:sz w:val="24"/>
                <w:szCs w:val="24"/>
              </w:rPr>
              <w:t xml:space="preserve"> </w:t>
            </w:r>
            <w:r w:rsidRPr="005E76AF">
              <w:rPr>
                <w:sz w:val="24"/>
                <w:szCs w:val="24"/>
              </w:rPr>
              <w:t>при измерении</w:t>
            </w:r>
            <w:r w:rsidRPr="005E76AF">
              <w:rPr>
                <w:spacing w:val="5"/>
                <w:sz w:val="24"/>
                <w:szCs w:val="24"/>
              </w:rPr>
              <w:t xml:space="preserve"> </w:t>
            </w:r>
            <w:r w:rsidRPr="005E76AF">
              <w:rPr>
                <w:sz w:val="24"/>
                <w:szCs w:val="24"/>
              </w:rPr>
              <w:t>токов.</w:t>
            </w:r>
            <w:r w:rsidRPr="005E76AF">
              <w:rPr>
                <w:spacing w:val="14"/>
                <w:sz w:val="24"/>
                <w:szCs w:val="24"/>
              </w:rPr>
              <w:t xml:space="preserve"> </w:t>
            </w:r>
            <w:r w:rsidRPr="005E76AF">
              <w:rPr>
                <w:sz w:val="24"/>
                <w:szCs w:val="24"/>
              </w:rPr>
              <w:t>Шунты.</w:t>
            </w:r>
            <w:r w:rsidRPr="005E76AF">
              <w:rPr>
                <w:spacing w:val="70"/>
                <w:sz w:val="24"/>
                <w:szCs w:val="24"/>
              </w:rPr>
              <w:t xml:space="preserve"> </w:t>
            </w:r>
            <w:r w:rsidRPr="005E76AF">
              <w:rPr>
                <w:sz w:val="24"/>
                <w:szCs w:val="24"/>
              </w:rPr>
              <w:t>Расширение</w:t>
            </w:r>
            <w:r w:rsidRPr="005E76AF">
              <w:rPr>
                <w:spacing w:val="6"/>
                <w:sz w:val="24"/>
                <w:szCs w:val="24"/>
              </w:rPr>
              <w:t xml:space="preserve"> </w:t>
            </w:r>
            <w:r w:rsidRPr="005E76AF">
              <w:rPr>
                <w:sz w:val="24"/>
                <w:szCs w:val="24"/>
              </w:rPr>
              <w:t>пределов</w:t>
            </w:r>
            <w:r w:rsidRPr="005E76AF">
              <w:rPr>
                <w:spacing w:val="5"/>
                <w:sz w:val="24"/>
                <w:szCs w:val="24"/>
              </w:rPr>
              <w:t xml:space="preserve"> </w:t>
            </w:r>
            <w:r w:rsidRPr="005E76AF">
              <w:rPr>
                <w:sz w:val="24"/>
                <w:szCs w:val="24"/>
              </w:rPr>
              <w:t>вольтметра</w:t>
            </w:r>
            <w:r w:rsidRPr="005E76AF">
              <w:rPr>
                <w:spacing w:val="6"/>
                <w:sz w:val="24"/>
                <w:szCs w:val="24"/>
              </w:rPr>
              <w:t xml:space="preserve"> </w:t>
            </w:r>
            <w:r w:rsidRPr="005E76AF">
              <w:rPr>
                <w:sz w:val="24"/>
                <w:szCs w:val="24"/>
              </w:rPr>
              <w:t>при</w:t>
            </w:r>
            <w:r w:rsidRPr="005E76AF">
              <w:rPr>
                <w:spacing w:val="5"/>
                <w:sz w:val="24"/>
                <w:szCs w:val="24"/>
              </w:rPr>
              <w:t xml:space="preserve"> </w:t>
            </w:r>
            <w:r w:rsidRPr="005E76AF">
              <w:rPr>
                <w:sz w:val="24"/>
                <w:szCs w:val="24"/>
              </w:rPr>
              <w:t>измерении</w:t>
            </w:r>
            <w:r w:rsidRPr="005E76AF">
              <w:rPr>
                <w:spacing w:val="5"/>
                <w:sz w:val="24"/>
                <w:szCs w:val="24"/>
              </w:rPr>
              <w:t xml:space="preserve"> </w:t>
            </w:r>
            <w:r w:rsidRPr="005E76AF">
              <w:rPr>
                <w:sz w:val="24"/>
                <w:szCs w:val="24"/>
              </w:rPr>
              <w:t>напряжений. Добавочные</w:t>
            </w:r>
            <w:r w:rsidRPr="005E76AF">
              <w:rPr>
                <w:spacing w:val="-3"/>
                <w:sz w:val="24"/>
                <w:szCs w:val="24"/>
              </w:rPr>
              <w:t xml:space="preserve"> </w:t>
            </w:r>
            <w:r w:rsidRPr="005E76AF">
              <w:rPr>
                <w:sz w:val="24"/>
                <w:szCs w:val="24"/>
              </w:rPr>
              <w:t>резисторы.</w:t>
            </w:r>
            <w:r w:rsidRPr="005E76AF">
              <w:rPr>
                <w:spacing w:val="-5"/>
                <w:sz w:val="24"/>
                <w:szCs w:val="24"/>
              </w:rPr>
              <w:t xml:space="preserve"> </w:t>
            </w:r>
            <w:r w:rsidRPr="005E76AF">
              <w:rPr>
                <w:sz w:val="24"/>
                <w:szCs w:val="24"/>
              </w:rPr>
              <w:t>Многопредельные</w:t>
            </w:r>
            <w:r w:rsidRPr="005E76AF">
              <w:rPr>
                <w:spacing w:val="-3"/>
                <w:sz w:val="24"/>
                <w:szCs w:val="24"/>
              </w:rPr>
              <w:t xml:space="preserve"> </w:t>
            </w:r>
            <w:r w:rsidRPr="005E76AF">
              <w:rPr>
                <w:sz w:val="24"/>
                <w:szCs w:val="24"/>
              </w:rPr>
              <w:t>приборы</w:t>
            </w:r>
          </w:p>
        </w:tc>
        <w:tc>
          <w:tcPr>
            <w:tcW w:w="584" w:type="pct"/>
          </w:tcPr>
          <w:p w14:paraId="5A659506" w14:textId="659CB362" w:rsidR="000707B8" w:rsidRPr="005E76AF" w:rsidRDefault="00FF5CBD" w:rsidP="009900ED">
            <w:pPr>
              <w:tabs>
                <w:tab w:val="left" w:pos="3460"/>
              </w:tabs>
              <w:ind w:right="28"/>
              <w:jc w:val="center"/>
              <w:rPr>
                <w:rFonts w:ascii="Times New Roman" w:hAnsi="Times New Roman"/>
                <w:sz w:val="24"/>
                <w:szCs w:val="24"/>
              </w:rPr>
            </w:pPr>
            <w:r w:rsidRPr="005E76AF">
              <w:rPr>
                <w:rFonts w:ascii="Times New Roman" w:hAnsi="Times New Roman"/>
                <w:sz w:val="24"/>
                <w:szCs w:val="24"/>
              </w:rPr>
              <w:t>4</w:t>
            </w:r>
          </w:p>
        </w:tc>
        <w:tc>
          <w:tcPr>
            <w:tcW w:w="718" w:type="pct"/>
            <w:vMerge/>
          </w:tcPr>
          <w:p w14:paraId="0612E9CA" w14:textId="77777777" w:rsidR="000707B8" w:rsidRPr="005E76AF" w:rsidRDefault="000707B8" w:rsidP="009900ED">
            <w:pPr>
              <w:rPr>
                <w:rFonts w:ascii="Times New Roman" w:hAnsi="Times New Roman"/>
                <w:b/>
                <w:bCs/>
                <w:sz w:val="24"/>
                <w:szCs w:val="24"/>
              </w:rPr>
            </w:pPr>
          </w:p>
        </w:tc>
      </w:tr>
      <w:tr w:rsidR="000707B8" w:rsidRPr="005E76AF" w14:paraId="0C2576CE" w14:textId="77777777" w:rsidTr="000707B8">
        <w:trPr>
          <w:trHeight w:val="20"/>
        </w:trPr>
        <w:tc>
          <w:tcPr>
            <w:tcW w:w="915" w:type="pct"/>
            <w:vMerge w:val="restart"/>
          </w:tcPr>
          <w:p w14:paraId="6957306B" w14:textId="77777777" w:rsidR="000707B8" w:rsidRPr="005E76AF" w:rsidRDefault="000707B8" w:rsidP="009900ED">
            <w:pPr>
              <w:rPr>
                <w:rFonts w:ascii="Times New Roman" w:hAnsi="Times New Roman"/>
                <w:b/>
                <w:sz w:val="24"/>
                <w:szCs w:val="24"/>
              </w:rPr>
            </w:pPr>
            <w:r w:rsidRPr="005E76AF">
              <w:rPr>
                <w:rFonts w:ascii="Times New Roman" w:hAnsi="Times New Roman"/>
                <w:b/>
                <w:sz w:val="24"/>
                <w:szCs w:val="24"/>
              </w:rPr>
              <w:t xml:space="preserve">Тема 2.2. </w:t>
            </w:r>
            <w:r w:rsidRPr="005E76AF">
              <w:rPr>
                <w:rFonts w:ascii="Times New Roman" w:hAnsi="Times New Roman"/>
                <w:b/>
                <w:color w:val="000000"/>
                <w:sz w:val="24"/>
                <w:szCs w:val="24"/>
              </w:rPr>
              <w:t xml:space="preserve">Конструкция приборов </w:t>
            </w:r>
            <w:r w:rsidRPr="005E76AF">
              <w:rPr>
                <w:rFonts w:ascii="Times New Roman" w:hAnsi="Times New Roman"/>
                <w:b/>
                <w:color w:val="000000"/>
                <w:spacing w:val="-5"/>
                <w:sz w:val="24"/>
                <w:szCs w:val="24"/>
              </w:rPr>
              <w:t>непосредственной оценки</w:t>
            </w:r>
          </w:p>
        </w:tc>
        <w:tc>
          <w:tcPr>
            <w:tcW w:w="2783" w:type="pct"/>
          </w:tcPr>
          <w:p w14:paraId="50E97507" w14:textId="77777777" w:rsidR="000707B8" w:rsidRPr="005E76AF" w:rsidRDefault="000707B8" w:rsidP="009900ED">
            <w:pPr>
              <w:pStyle w:val="TableParagraph"/>
              <w:tabs>
                <w:tab w:val="left" w:pos="356"/>
              </w:tabs>
              <w:rPr>
                <w:b/>
                <w:bCs/>
                <w:sz w:val="24"/>
                <w:szCs w:val="24"/>
              </w:rPr>
            </w:pPr>
            <w:r w:rsidRPr="005E76AF">
              <w:rPr>
                <w:b/>
                <w:bCs/>
                <w:sz w:val="24"/>
                <w:szCs w:val="24"/>
              </w:rPr>
              <w:t>Содержание:</w:t>
            </w:r>
          </w:p>
        </w:tc>
        <w:tc>
          <w:tcPr>
            <w:tcW w:w="584" w:type="pct"/>
          </w:tcPr>
          <w:p w14:paraId="273B668F" w14:textId="3C4D91AE" w:rsidR="000707B8" w:rsidRPr="005E76AF" w:rsidRDefault="00FF5CBD" w:rsidP="009900ED">
            <w:pPr>
              <w:tabs>
                <w:tab w:val="left" w:pos="3460"/>
              </w:tabs>
              <w:ind w:right="28"/>
              <w:jc w:val="center"/>
              <w:rPr>
                <w:rFonts w:ascii="Times New Roman" w:hAnsi="Times New Roman"/>
                <w:b/>
                <w:bCs/>
                <w:sz w:val="24"/>
                <w:szCs w:val="24"/>
              </w:rPr>
            </w:pPr>
            <w:r w:rsidRPr="005E76AF">
              <w:rPr>
                <w:rFonts w:ascii="Times New Roman" w:hAnsi="Times New Roman"/>
                <w:b/>
                <w:bCs/>
                <w:sz w:val="24"/>
                <w:szCs w:val="24"/>
              </w:rPr>
              <w:t>4</w:t>
            </w:r>
            <w:r w:rsidR="000707B8" w:rsidRPr="005E76AF">
              <w:rPr>
                <w:rFonts w:ascii="Times New Roman" w:hAnsi="Times New Roman"/>
                <w:b/>
                <w:bCs/>
                <w:sz w:val="24"/>
                <w:szCs w:val="24"/>
              </w:rPr>
              <w:t>/-</w:t>
            </w:r>
          </w:p>
        </w:tc>
        <w:tc>
          <w:tcPr>
            <w:tcW w:w="718" w:type="pct"/>
            <w:vMerge w:val="restart"/>
          </w:tcPr>
          <w:p w14:paraId="50507FAB"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ПК 1.3</w:t>
            </w:r>
          </w:p>
          <w:p w14:paraId="3B3EAF3E"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lastRenderedPageBreak/>
              <w:t>ОК 01</w:t>
            </w:r>
          </w:p>
          <w:p w14:paraId="6ED5BB7B"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ОК 02</w:t>
            </w:r>
          </w:p>
          <w:p w14:paraId="597DC2C2" w14:textId="77777777" w:rsidR="000707B8" w:rsidRPr="005E76AF" w:rsidRDefault="000707B8" w:rsidP="009900ED">
            <w:pPr>
              <w:rPr>
                <w:rFonts w:ascii="Times New Roman" w:hAnsi="Times New Roman"/>
                <w:sz w:val="24"/>
                <w:szCs w:val="24"/>
              </w:rPr>
            </w:pPr>
          </w:p>
        </w:tc>
      </w:tr>
      <w:tr w:rsidR="000707B8" w:rsidRPr="005E76AF" w14:paraId="3C1600AE" w14:textId="77777777" w:rsidTr="000707B8">
        <w:trPr>
          <w:trHeight w:val="20"/>
        </w:trPr>
        <w:tc>
          <w:tcPr>
            <w:tcW w:w="915" w:type="pct"/>
            <w:vMerge/>
          </w:tcPr>
          <w:p w14:paraId="144B6BD2" w14:textId="77777777" w:rsidR="000707B8" w:rsidRPr="005E76AF" w:rsidRDefault="000707B8" w:rsidP="009900ED">
            <w:pPr>
              <w:rPr>
                <w:rFonts w:ascii="Times New Roman" w:hAnsi="Times New Roman"/>
                <w:b/>
                <w:bCs/>
                <w:sz w:val="24"/>
                <w:szCs w:val="24"/>
              </w:rPr>
            </w:pPr>
          </w:p>
        </w:tc>
        <w:tc>
          <w:tcPr>
            <w:tcW w:w="2783" w:type="pct"/>
          </w:tcPr>
          <w:p w14:paraId="2C74067F" w14:textId="77777777" w:rsidR="000707B8" w:rsidRPr="005E76AF" w:rsidRDefault="000707B8" w:rsidP="005E76AF">
            <w:pPr>
              <w:pStyle w:val="TableParagraph"/>
              <w:tabs>
                <w:tab w:val="left" w:pos="356"/>
              </w:tabs>
              <w:jc w:val="both"/>
              <w:rPr>
                <w:sz w:val="24"/>
                <w:szCs w:val="24"/>
              </w:rPr>
            </w:pPr>
            <w:r w:rsidRPr="005E76AF">
              <w:rPr>
                <w:sz w:val="24"/>
                <w:szCs w:val="24"/>
              </w:rPr>
              <w:t>Приборы магнитоэлектрической</w:t>
            </w:r>
            <w:r w:rsidRPr="005E76AF">
              <w:rPr>
                <w:spacing w:val="-52"/>
                <w:sz w:val="24"/>
                <w:szCs w:val="24"/>
              </w:rPr>
              <w:t xml:space="preserve"> </w:t>
            </w:r>
            <w:r w:rsidRPr="005E76AF">
              <w:rPr>
                <w:sz w:val="24"/>
                <w:szCs w:val="24"/>
              </w:rPr>
              <w:t>системы.</w:t>
            </w:r>
            <w:r w:rsidRPr="005E76AF">
              <w:rPr>
                <w:spacing w:val="1"/>
                <w:sz w:val="24"/>
                <w:szCs w:val="24"/>
              </w:rPr>
              <w:t xml:space="preserve"> </w:t>
            </w:r>
            <w:r w:rsidRPr="005E76AF">
              <w:rPr>
                <w:sz w:val="24"/>
                <w:szCs w:val="24"/>
              </w:rPr>
              <w:t>Принцип</w:t>
            </w:r>
            <w:r w:rsidRPr="005E76AF">
              <w:rPr>
                <w:spacing w:val="1"/>
                <w:sz w:val="24"/>
                <w:szCs w:val="24"/>
              </w:rPr>
              <w:t xml:space="preserve"> </w:t>
            </w:r>
            <w:r w:rsidRPr="005E76AF">
              <w:rPr>
                <w:sz w:val="24"/>
                <w:szCs w:val="24"/>
              </w:rPr>
              <w:t>действия</w:t>
            </w:r>
            <w:r w:rsidRPr="005E76AF">
              <w:rPr>
                <w:spacing w:val="1"/>
                <w:sz w:val="24"/>
                <w:szCs w:val="24"/>
              </w:rPr>
              <w:t xml:space="preserve"> </w:t>
            </w:r>
            <w:r w:rsidRPr="005E76AF">
              <w:rPr>
                <w:sz w:val="24"/>
                <w:szCs w:val="24"/>
              </w:rPr>
              <w:t>и</w:t>
            </w:r>
            <w:r w:rsidRPr="005E76AF">
              <w:rPr>
                <w:spacing w:val="1"/>
                <w:sz w:val="24"/>
                <w:szCs w:val="24"/>
              </w:rPr>
              <w:t xml:space="preserve"> </w:t>
            </w:r>
            <w:r w:rsidRPr="005E76AF">
              <w:rPr>
                <w:sz w:val="24"/>
                <w:szCs w:val="24"/>
              </w:rPr>
              <w:t>устройство</w:t>
            </w:r>
            <w:r w:rsidRPr="005E76AF">
              <w:rPr>
                <w:spacing w:val="1"/>
                <w:sz w:val="24"/>
                <w:szCs w:val="24"/>
              </w:rPr>
              <w:t xml:space="preserve"> </w:t>
            </w:r>
            <w:r w:rsidRPr="005E76AF">
              <w:rPr>
                <w:sz w:val="24"/>
                <w:szCs w:val="24"/>
              </w:rPr>
              <w:t>приборов</w:t>
            </w:r>
            <w:r w:rsidRPr="005E76AF">
              <w:rPr>
                <w:spacing w:val="1"/>
                <w:sz w:val="24"/>
                <w:szCs w:val="24"/>
              </w:rPr>
              <w:t xml:space="preserve"> </w:t>
            </w:r>
            <w:r w:rsidRPr="005E76AF">
              <w:rPr>
                <w:sz w:val="24"/>
                <w:szCs w:val="24"/>
              </w:rPr>
              <w:t>магнитоэлектрической</w:t>
            </w:r>
            <w:r w:rsidRPr="005E76AF">
              <w:rPr>
                <w:spacing w:val="1"/>
                <w:sz w:val="24"/>
                <w:szCs w:val="24"/>
              </w:rPr>
              <w:t xml:space="preserve"> </w:t>
            </w:r>
            <w:r w:rsidRPr="005E76AF">
              <w:rPr>
                <w:sz w:val="24"/>
                <w:szCs w:val="24"/>
              </w:rPr>
              <w:t>системы.</w:t>
            </w:r>
            <w:r w:rsidRPr="005E76AF">
              <w:rPr>
                <w:spacing w:val="-52"/>
                <w:sz w:val="24"/>
                <w:szCs w:val="24"/>
              </w:rPr>
              <w:t xml:space="preserve"> </w:t>
            </w:r>
            <w:r w:rsidRPr="005E76AF">
              <w:rPr>
                <w:sz w:val="24"/>
                <w:szCs w:val="24"/>
              </w:rPr>
              <w:t>Магнитоэлектрические амперметры и вольтметры. Достоинства и недостатки.</w:t>
            </w:r>
            <w:r w:rsidRPr="005E76AF">
              <w:rPr>
                <w:spacing w:val="1"/>
                <w:sz w:val="24"/>
                <w:szCs w:val="24"/>
              </w:rPr>
              <w:t xml:space="preserve"> </w:t>
            </w:r>
            <w:r w:rsidRPr="005E76AF">
              <w:rPr>
                <w:sz w:val="24"/>
                <w:szCs w:val="24"/>
              </w:rPr>
              <w:t>Область</w:t>
            </w:r>
            <w:r w:rsidRPr="005E76AF">
              <w:rPr>
                <w:spacing w:val="1"/>
                <w:sz w:val="24"/>
                <w:szCs w:val="24"/>
              </w:rPr>
              <w:t xml:space="preserve"> </w:t>
            </w:r>
            <w:r w:rsidRPr="005E76AF">
              <w:rPr>
                <w:sz w:val="24"/>
                <w:szCs w:val="24"/>
              </w:rPr>
              <w:t xml:space="preserve">применения. </w:t>
            </w:r>
            <w:r w:rsidRPr="005E76AF">
              <w:rPr>
                <w:color w:val="000000"/>
                <w:sz w:val="24"/>
                <w:szCs w:val="24"/>
                <w:shd w:val="clear" w:color="auto" w:fill="FFFFFF"/>
              </w:rPr>
              <w:t xml:space="preserve">Измерительные механизмы магнитоэлектрической, электромагнитной, электродинамической и ферродинамической систем. </w:t>
            </w:r>
            <w:r w:rsidRPr="005E76AF">
              <w:rPr>
                <w:sz w:val="24"/>
                <w:szCs w:val="24"/>
              </w:rPr>
              <w:t>Поверка приборов непосредственной оценки.</w:t>
            </w:r>
            <w:r w:rsidRPr="005E76AF">
              <w:rPr>
                <w:spacing w:val="56"/>
                <w:sz w:val="24"/>
                <w:szCs w:val="24"/>
              </w:rPr>
              <w:t xml:space="preserve"> </w:t>
            </w:r>
            <w:r w:rsidRPr="005E76AF">
              <w:rPr>
                <w:sz w:val="24"/>
                <w:szCs w:val="24"/>
              </w:rPr>
              <w:t>Факторы,</w:t>
            </w:r>
            <w:r w:rsidRPr="005E76AF">
              <w:rPr>
                <w:spacing w:val="-2"/>
                <w:sz w:val="24"/>
                <w:szCs w:val="24"/>
              </w:rPr>
              <w:t xml:space="preserve"> </w:t>
            </w:r>
            <w:r w:rsidRPr="005E76AF">
              <w:rPr>
                <w:sz w:val="24"/>
                <w:szCs w:val="24"/>
              </w:rPr>
              <w:t>влияющие на изменение характеристик электроизмерительных</w:t>
            </w:r>
            <w:r w:rsidRPr="005E76AF">
              <w:rPr>
                <w:spacing w:val="-1"/>
                <w:sz w:val="24"/>
                <w:szCs w:val="24"/>
              </w:rPr>
              <w:t xml:space="preserve"> </w:t>
            </w:r>
            <w:r w:rsidRPr="005E76AF">
              <w:rPr>
                <w:sz w:val="24"/>
                <w:szCs w:val="24"/>
              </w:rPr>
              <w:t>приборов.</w:t>
            </w:r>
            <w:r w:rsidRPr="005E76AF">
              <w:rPr>
                <w:spacing w:val="-1"/>
                <w:sz w:val="24"/>
                <w:szCs w:val="24"/>
              </w:rPr>
              <w:t xml:space="preserve"> </w:t>
            </w:r>
            <w:r w:rsidRPr="005E76AF">
              <w:rPr>
                <w:sz w:val="24"/>
                <w:szCs w:val="24"/>
              </w:rPr>
              <w:t>Операции, выполняемые</w:t>
            </w:r>
            <w:r w:rsidRPr="005E76AF">
              <w:rPr>
                <w:spacing w:val="-1"/>
                <w:sz w:val="24"/>
                <w:szCs w:val="24"/>
              </w:rPr>
              <w:t xml:space="preserve"> </w:t>
            </w:r>
            <w:r w:rsidRPr="005E76AF">
              <w:rPr>
                <w:sz w:val="24"/>
                <w:szCs w:val="24"/>
              </w:rPr>
              <w:t>при</w:t>
            </w:r>
            <w:r w:rsidRPr="005E76AF">
              <w:rPr>
                <w:spacing w:val="-2"/>
                <w:sz w:val="24"/>
                <w:szCs w:val="24"/>
              </w:rPr>
              <w:t xml:space="preserve"> </w:t>
            </w:r>
            <w:r w:rsidRPr="005E76AF">
              <w:rPr>
                <w:sz w:val="24"/>
                <w:szCs w:val="24"/>
              </w:rPr>
              <w:t>поверке. Порядок выполнения</w:t>
            </w:r>
            <w:r w:rsidRPr="005E76AF">
              <w:rPr>
                <w:spacing w:val="51"/>
                <w:sz w:val="24"/>
                <w:szCs w:val="24"/>
              </w:rPr>
              <w:t xml:space="preserve"> </w:t>
            </w:r>
            <w:r w:rsidRPr="005E76AF">
              <w:rPr>
                <w:sz w:val="24"/>
                <w:szCs w:val="24"/>
              </w:rPr>
              <w:t>поверки</w:t>
            </w:r>
          </w:p>
        </w:tc>
        <w:tc>
          <w:tcPr>
            <w:tcW w:w="584" w:type="pct"/>
          </w:tcPr>
          <w:p w14:paraId="7A29FA3E" w14:textId="206B1E48" w:rsidR="000707B8" w:rsidRPr="005E76AF" w:rsidRDefault="00FF5CBD" w:rsidP="009900ED">
            <w:pPr>
              <w:tabs>
                <w:tab w:val="left" w:pos="3460"/>
              </w:tabs>
              <w:ind w:right="28"/>
              <w:jc w:val="center"/>
              <w:rPr>
                <w:rFonts w:ascii="Times New Roman" w:hAnsi="Times New Roman"/>
                <w:sz w:val="24"/>
                <w:szCs w:val="24"/>
              </w:rPr>
            </w:pPr>
            <w:r w:rsidRPr="005E76AF">
              <w:rPr>
                <w:rFonts w:ascii="Times New Roman" w:hAnsi="Times New Roman"/>
                <w:sz w:val="24"/>
                <w:szCs w:val="24"/>
              </w:rPr>
              <w:t>4</w:t>
            </w:r>
          </w:p>
        </w:tc>
        <w:tc>
          <w:tcPr>
            <w:tcW w:w="718" w:type="pct"/>
            <w:vMerge/>
          </w:tcPr>
          <w:p w14:paraId="377220FF" w14:textId="77777777" w:rsidR="000707B8" w:rsidRPr="005E76AF" w:rsidRDefault="000707B8" w:rsidP="009900ED">
            <w:pPr>
              <w:rPr>
                <w:rFonts w:ascii="Times New Roman" w:hAnsi="Times New Roman"/>
                <w:b/>
                <w:bCs/>
                <w:sz w:val="24"/>
                <w:szCs w:val="24"/>
              </w:rPr>
            </w:pPr>
          </w:p>
        </w:tc>
      </w:tr>
      <w:tr w:rsidR="000707B8" w:rsidRPr="005E76AF" w14:paraId="7AA76F47" w14:textId="77777777" w:rsidTr="000707B8">
        <w:trPr>
          <w:trHeight w:val="20"/>
        </w:trPr>
        <w:tc>
          <w:tcPr>
            <w:tcW w:w="3698" w:type="pct"/>
            <w:gridSpan w:val="2"/>
          </w:tcPr>
          <w:p w14:paraId="3324F6CB" w14:textId="77777777" w:rsidR="000707B8" w:rsidRPr="005E76AF" w:rsidRDefault="000707B8" w:rsidP="005E76AF">
            <w:pPr>
              <w:tabs>
                <w:tab w:val="left" w:pos="3460"/>
              </w:tabs>
              <w:jc w:val="both"/>
              <w:rPr>
                <w:rFonts w:ascii="Times New Roman" w:hAnsi="Times New Roman"/>
                <w:b/>
                <w:bCs/>
                <w:color w:val="000000"/>
                <w:sz w:val="24"/>
                <w:szCs w:val="24"/>
                <w:shd w:val="clear" w:color="auto" w:fill="FFFFFF"/>
              </w:rPr>
            </w:pPr>
            <w:r w:rsidRPr="005E76AF">
              <w:rPr>
                <w:rFonts w:ascii="Times New Roman" w:hAnsi="Times New Roman"/>
                <w:b/>
                <w:bCs/>
                <w:color w:val="000000"/>
                <w:sz w:val="24"/>
                <w:szCs w:val="24"/>
                <w:shd w:val="clear" w:color="auto" w:fill="FFFFFF"/>
              </w:rPr>
              <w:lastRenderedPageBreak/>
              <w:t xml:space="preserve">Раздел 3. </w:t>
            </w:r>
            <w:r w:rsidRPr="005E76AF">
              <w:rPr>
                <w:rFonts w:ascii="Times New Roman" w:hAnsi="Times New Roman"/>
                <w:b/>
                <w:bCs/>
                <w:color w:val="000000"/>
                <w:sz w:val="24"/>
                <w:szCs w:val="24"/>
              </w:rPr>
              <w:t>Измерение электрических величин</w:t>
            </w:r>
          </w:p>
        </w:tc>
        <w:tc>
          <w:tcPr>
            <w:tcW w:w="584" w:type="pct"/>
          </w:tcPr>
          <w:p w14:paraId="2C1C8C95" w14:textId="791F67FB" w:rsidR="000707B8" w:rsidRPr="005E76AF" w:rsidRDefault="00B51995" w:rsidP="00B51995">
            <w:pPr>
              <w:tabs>
                <w:tab w:val="left" w:pos="3460"/>
              </w:tabs>
              <w:ind w:right="28"/>
              <w:jc w:val="center"/>
              <w:rPr>
                <w:rFonts w:ascii="Times New Roman" w:hAnsi="Times New Roman"/>
                <w:b/>
                <w:bCs/>
                <w:sz w:val="24"/>
                <w:szCs w:val="24"/>
              </w:rPr>
            </w:pPr>
            <w:r w:rsidRPr="005E76AF">
              <w:rPr>
                <w:rFonts w:ascii="Times New Roman" w:hAnsi="Times New Roman"/>
                <w:b/>
                <w:bCs/>
                <w:sz w:val="24"/>
                <w:szCs w:val="24"/>
              </w:rPr>
              <w:t>30</w:t>
            </w:r>
            <w:r w:rsidR="000707B8" w:rsidRPr="005E76AF">
              <w:rPr>
                <w:rFonts w:ascii="Times New Roman" w:hAnsi="Times New Roman"/>
                <w:b/>
                <w:bCs/>
                <w:sz w:val="24"/>
                <w:szCs w:val="24"/>
              </w:rPr>
              <w:t>/</w:t>
            </w:r>
            <w:r w:rsidRPr="005E76AF">
              <w:rPr>
                <w:rFonts w:ascii="Times New Roman" w:hAnsi="Times New Roman"/>
                <w:b/>
                <w:bCs/>
                <w:sz w:val="24"/>
                <w:szCs w:val="24"/>
              </w:rPr>
              <w:t>16</w:t>
            </w:r>
          </w:p>
        </w:tc>
        <w:tc>
          <w:tcPr>
            <w:tcW w:w="718" w:type="pct"/>
          </w:tcPr>
          <w:p w14:paraId="5E4A0ADE" w14:textId="77777777" w:rsidR="000707B8" w:rsidRPr="005E76AF" w:rsidRDefault="000707B8" w:rsidP="009900ED">
            <w:pPr>
              <w:jc w:val="center"/>
              <w:rPr>
                <w:rFonts w:ascii="Times New Roman" w:hAnsi="Times New Roman"/>
                <w:sz w:val="24"/>
                <w:szCs w:val="24"/>
              </w:rPr>
            </w:pPr>
          </w:p>
        </w:tc>
      </w:tr>
      <w:tr w:rsidR="000707B8" w:rsidRPr="005E76AF" w14:paraId="5BA67887" w14:textId="77777777" w:rsidTr="000707B8">
        <w:trPr>
          <w:trHeight w:val="20"/>
        </w:trPr>
        <w:tc>
          <w:tcPr>
            <w:tcW w:w="915" w:type="pct"/>
            <w:vMerge w:val="restart"/>
          </w:tcPr>
          <w:p w14:paraId="0464EFE2" w14:textId="77777777" w:rsidR="000707B8" w:rsidRPr="005E76AF" w:rsidRDefault="000707B8" w:rsidP="009900ED">
            <w:pPr>
              <w:rPr>
                <w:rFonts w:ascii="Times New Roman" w:hAnsi="Times New Roman"/>
                <w:b/>
                <w:sz w:val="24"/>
                <w:szCs w:val="24"/>
              </w:rPr>
            </w:pPr>
            <w:r w:rsidRPr="005E76AF">
              <w:rPr>
                <w:rFonts w:ascii="Times New Roman" w:hAnsi="Times New Roman"/>
                <w:b/>
                <w:sz w:val="24"/>
                <w:szCs w:val="24"/>
              </w:rPr>
              <w:t xml:space="preserve">Тема 3.1. </w:t>
            </w:r>
            <w:r w:rsidRPr="005E76AF">
              <w:rPr>
                <w:rFonts w:ascii="Times New Roman" w:hAnsi="Times New Roman"/>
                <w:b/>
                <w:color w:val="000000"/>
                <w:sz w:val="24"/>
                <w:szCs w:val="24"/>
              </w:rPr>
              <w:t>Измерение параметров электрических</w:t>
            </w:r>
            <w:r w:rsidRPr="005E76AF">
              <w:rPr>
                <w:rFonts w:ascii="Times New Roman" w:hAnsi="Times New Roman"/>
                <w:b/>
                <w:color w:val="000000"/>
                <w:spacing w:val="-10"/>
                <w:sz w:val="24"/>
                <w:szCs w:val="24"/>
              </w:rPr>
              <w:t xml:space="preserve"> </w:t>
            </w:r>
            <w:r w:rsidRPr="005E76AF">
              <w:rPr>
                <w:rFonts w:ascii="Times New Roman" w:hAnsi="Times New Roman"/>
                <w:b/>
                <w:color w:val="000000"/>
                <w:sz w:val="24"/>
                <w:szCs w:val="24"/>
              </w:rPr>
              <w:t>сигналов</w:t>
            </w:r>
          </w:p>
        </w:tc>
        <w:tc>
          <w:tcPr>
            <w:tcW w:w="2783" w:type="pct"/>
          </w:tcPr>
          <w:p w14:paraId="2F535299" w14:textId="77777777" w:rsidR="000707B8" w:rsidRPr="005E76AF" w:rsidRDefault="000707B8" w:rsidP="005E76AF">
            <w:pPr>
              <w:pStyle w:val="TableParagraph"/>
              <w:tabs>
                <w:tab w:val="left" w:pos="404"/>
              </w:tabs>
              <w:jc w:val="both"/>
              <w:rPr>
                <w:b/>
                <w:bCs/>
                <w:sz w:val="24"/>
                <w:szCs w:val="24"/>
              </w:rPr>
            </w:pPr>
            <w:r w:rsidRPr="005E76AF">
              <w:rPr>
                <w:b/>
                <w:bCs/>
                <w:sz w:val="24"/>
                <w:szCs w:val="24"/>
              </w:rPr>
              <w:t>Содержание:</w:t>
            </w:r>
          </w:p>
        </w:tc>
        <w:tc>
          <w:tcPr>
            <w:tcW w:w="584" w:type="pct"/>
          </w:tcPr>
          <w:p w14:paraId="2A94727A" w14:textId="0C83040B" w:rsidR="000707B8" w:rsidRPr="005E76AF" w:rsidRDefault="001A776B" w:rsidP="001A776B">
            <w:pPr>
              <w:tabs>
                <w:tab w:val="left" w:pos="3460"/>
              </w:tabs>
              <w:ind w:right="28"/>
              <w:jc w:val="center"/>
              <w:rPr>
                <w:rFonts w:ascii="Times New Roman" w:hAnsi="Times New Roman"/>
                <w:b/>
                <w:bCs/>
                <w:sz w:val="24"/>
                <w:szCs w:val="24"/>
              </w:rPr>
            </w:pPr>
            <w:r w:rsidRPr="005E76AF">
              <w:rPr>
                <w:rFonts w:ascii="Times New Roman" w:hAnsi="Times New Roman"/>
                <w:b/>
                <w:bCs/>
                <w:sz w:val="24"/>
                <w:szCs w:val="24"/>
              </w:rPr>
              <w:t>6</w:t>
            </w:r>
            <w:r w:rsidR="000707B8" w:rsidRPr="005E76AF">
              <w:rPr>
                <w:rFonts w:ascii="Times New Roman" w:hAnsi="Times New Roman"/>
                <w:b/>
                <w:bCs/>
                <w:sz w:val="24"/>
                <w:szCs w:val="24"/>
              </w:rPr>
              <w:t>/</w:t>
            </w:r>
            <w:r w:rsidRPr="005E76AF">
              <w:rPr>
                <w:rFonts w:ascii="Times New Roman" w:hAnsi="Times New Roman"/>
                <w:b/>
                <w:bCs/>
                <w:sz w:val="24"/>
                <w:szCs w:val="24"/>
              </w:rPr>
              <w:t>4</w:t>
            </w:r>
          </w:p>
        </w:tc>
        <w:tc>
          <w:tcPr>
            <w:tcW w:w="718" w:type="pct"/>
            <w:vMerge w:val="restart"/>
          </w:tcPr>
          <w:p w14:paraId="18865559"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ПК 1.3</w:t>
            </w:r>
          </w:p>
          <w:p w14:paraId="7484EDF4"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ОК 01</w:t>
            </w:r>
          </w:p>
          <w:p w14:paraId="2AA99371"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ОК 02</w:t>
            </w:r>
          </w:p>
          <w:p w14:paraId="7C260879" w14:textId="77777777" w:rsidR="000707B8" w:rsidRPr="005E76AF" w:rsidRDefault="000707B8" w:rsidP="009900ED">
            <w:pPr>
              <w:jc w:val="center"/>
              <w:rPr>
                <w:rFonts w:ascii="Times New Roman" w:hAnsi="Times New Roman"/>
                <w:sz w:val="24"/>
                <w:szCs w:val="24"/>
              </w:rPr>
            </w:pPr>
          </w:p>
          <w:p w14:paraId="5A1FF5A1" w14:textId="77777777" w:rsidR="000707B8" w:rsidRPr="005E76AF" w:rsidRDefault="000707B8" w:rsidP="009900ED">
            <w:pPr>
              <w:rPr>
                <w:rFonts w:ascii="Times New Roman" w:hAnsi="Times New Roman"/>
                <w:sz w:val="24"/>
                <w:szCs w:val="24"/>
              </w:rPr>
            </w:pPr>
          </w:p>
        </w:tc>
      </w:tr>
      <w:tr w:rsidR="000707B8" w:rsidRPr="005E76AF" w14:paraId="0B64EE24" w14:textId="77777777" w:rsidTr="000707B8">
        <w:trPr>
          <w:trHeight w:val="20"/>
        </w:trPr>
        <w:tc>
          <w:tcPr>
            <w:tcW w:w="915" w:type="pct"/>
            <w:vMerge/>
          </w:tcPr>
          <w:p w14:paraId="1C6AB9C6" w14:textId="77777777" w:rsidR="000707B8" w:rsidRPr="005E76AF" w:rsidRDefault="000707B8" w:rsidP="009900ED">
            <w:pPr>
              <w:rPr>
                <w:rFonts w:ascii="Times New Roman" w:hAnsi="Times New Roman"/>
                <w:b/>
                <w:bCs/>
                <w:sz w:val="24"/>
                <w:szCs w:val="24"/>
              </w:rPr>
            </w:pPr>
          </w:p>
        </w:tc>
        <w:tc>
          <w:tcPr>
            <w:tcW w:w="2783" w:type="pct"/>
          </w:tcPr>
          <w:p w14:paraId="45659588" w14:textId="77777777" w:rsidR="000707B8" w:rsidRPr="005E76AF" w:rsidRDefault="000707B8" w:rsidP="005E76AF">
            <w:pPr>
              <w:pStyle w:val="TableParagraph"/>
              <w:tabs>
                <w:tab w:val="left" w:pos="404"/>
              </w:tabs>
              <w:jc w:val="both"/>
              <w:rPr>
                <w:sz w:val="24"/>
                <w:szCs w:val="24"/>
              </w:rPr>
            </w:pPr>
            <w:r w:rsidRPr="005E76AF">
              <w:rPr>
                <w:sz w:val="24"/>
                <w:szCs w:val="24"/>
              </w:rPr>
              <w:t>Способы измерения электрических сигналов. Измерение сигналов в цепях постоянного и переменного тока. Методические погрешности.</w:t>
            </w:r>
            <w:r w:rsidRPr="005E76AF">
              <w:rPr>
                <w:spacing w:val="1"/>
                <w:sz w:val="24"/>
                <w:szCs w:val="24"/>
              </w:rPr>
              <w:t xml:space="preserve"> </w:t>
            </w:r>
            <w:r w:rsidRPr="005E76AF">
              <w:rPr>
                <w:sz w:val="24"/>
                <w:szCs w:val="24"/>
              </w:rPr>
              <w:t>Методы измерений постоянных токов и напряжений.</w:t>
            </w:r>
            <w:r w:rsidRPr="005E76AF">
              <w:rPr>
                <w:spacing w:val="1"/>
                <w:sz w:val="24"/>
                <w:szCs w:val="24"/>
              </w:rPr>
              <w:t xml:space="preserve"> </w:t>
            </w:r>
            <w:r w:rsidRPr="005E76AF">
              <w:rPr>
                <w:sz w:val="24"/>
                <w:szCs w:val="24"/>
              </w:rPr>
              <w:t>Методы измерений</w:t>
            </w:r>
            <w:r w:rsidRPr="005E76AF">
              <w:rPr>
                <w:spacing w:val="-2"/>
                <w:sz w:val="24"/>
                <w:szCs w:val="24"/>
              </w:rPr>
              <w:t xml:space="preserve"> </w:t>
            </w:r>
            <w:r w:rsidRPr="005E76AF">
              <w:rPr>
                <w:sz w:val="24"/>
                <w:szCs w:val="24"/>
              </w:rPr>
              <w:t>токов</w:t>
            </w:r>
            <w:r w:rsidRPr="005E76AF">
              <w:rPr>
                <w:spacing w:val="-1"/>
                <w:sz w:val="24"/>
                <w:szCs w:val="24"/>
              </w:rPr>
              <w:t xml:space="preserve"> </w:t>
            </w:r>
            <w:r w:rsidRPr="005E76AF">
              <w:rPr>
                <w:sz w:val="24"/>
                <w:szCs w:val="24"/>
              </w:rPr>
              <w:t>промышленной</w:t>
            </w:r>
            <w:r w:rsidRPr="005E76AF">
              <w:rPr>
                <w:spacing w:val="-1"/>
                <w:sz w:val="24"/>
                <w:szCs w:val="24"/>
              </w:rPr>
              <w:t xml:space="preserve"> </w:t>
            </w:r>
            <w:r w:rsidRPr="005E76AF">
              <w:rPr>
                <w:sz w:val="24"/>
                <w:szCs w:val="24"/>
              </w:rPr>
              <w:t>частоты. Измерительные</w:t>
            </w:r>
            <w:r w:rsidRPr="005E76AF">
              <w:rPr>
                <w:spacing w:val="1"/>
                <w:sz w:val="24"/>
                <w:szCs w:val="24"/>
              </w:rPr>
              <w:t xml:space="preserve"> </w:t>
            </w:r>
            <w:r w:rsidRPr="005E76AF">
              <w:rPr>
                <w:sz w:val="24"/>
                <w:szCs w:val="24"/>
              </w:rPr>
              <w:t>трансформаторы</w:t>
            </w:r>
            <w:r w:rsidRPr="005E76AF">
              <w:rPr>
                <w:spacing w:val="1"/>
                <w:sz w:val="24"/>
                <w:szCs w:val="24"/>
              </w:rPr>
              <w:t xml:space="preserve"> </w:t>
            </w:r>
            <w:r w:rsidRPr="005E76AF">
              <w:rPr>
                <w:sz w:val="24"/>
                <w:szCs w:val="24"/>
              </w:rPr>
              <w:t>напряжения.</w:t>
            </w:r>
            <w:r w:rsidRPr="005E76AF">
              <w:rPr>
                <w:spacing w:val="1"/>
                <w:sz w:val="24"/>
                <w:szCs w:val="24"/>
              </w:rPr>
              <w:t xml:space="preserve"> </w:t>
            </w:r>
            <w:r w:rsidRPr="005E76AF">
              <w:rPr>
                <w:sz w:val="24"/>
                <w:szCs w:val="24"/>
              </w:rPr>
              <w:t>Общие</w:t>
            </w:r>
            <w:r w:rsidRPr="005E76AF">
              <w:rPr>
                <w:spacing w:val="1"/>
                <w:sz w:val="24"/>
                <w:szCs w:val="24"/>
              </w:rPr>
              <w:t xml:space="preserve"> </w:t>
            </w:r>
            <w:r w:rsidRPr="005E76AF">
              <w:rPr>
                <w:sz w:val="24"/>
                <w:szCs w:val="24"/>
              </w:rPr>
              <w:t>сведения.</w:t>
            </w:r>
            <w:r w:rsidRPr="005E76AF">
              <w:rPr>
                <w:spacing w:val="1"/>
                <w:sz w:val="24"/>
                <w:szCs w:val="24"/>
              </w:rPr>
              <w:t xml:space="preserve"> </w:t>
            </w:r>
            <w:r w:rsidRPr="005E76AF">
              <w:rPr>
                <w:sz w:val="24"/>
                <w:szCs w:val="24"/>
              </w:rPr>
              <w:t>Назначение,</w:t>
            </w:r>
            <w:r w:rsidRPr="005E76AF">
              <w:rPr>
                <w:spacing w:val="1"/>
                <w:sz w:val="24"/>
                <w:szCs w:val="24"/>
              </w:rPr>
              <w:t xml:space="preserve"> </w:t>
            </w:r>
            <w:r w:rsidRPr="005E76AF">
              <w:rPr>
                <w:sz w:val="24"/>
                <w:szCs w:val="24"/>
              </w:rPr>
              <w:t>принцип действия, устройство.</w:t>
            </w:r>
            <w:r w:rsidRPr="005E76AF">
              <w:rPr>
                <w:spacing w:val="1"/>
                <w:sz w:val="24"/>
                <w:szCs w:val="24"/>
              </w:rPr>
              <w:t xml:space="preserve"> </w:t>
            </w:r>
            <w:r w:rsidRPr="005E76AF">
              <w:rPr>
                <w:sz w:val="24"/>
                <w:szCs w:val="24"/>
              </w:rPr>
              <w:t>Классификация.</w:t>
            </w:r>
            <w:r w:rsidRPr="005E76AF">
              <w:rPr>
                <w:spacing w:val="1"/>
                <w:sz w:val="24"/>
                <w:szCs w:val="24"/>
              </w:rPr>
              <w:t xml:space="preserve"> </w:t>
            </w:r>
            <w:r w:rsidRPr="005E76AF">
              <w:rPr>
                <w:sz w:val="24"/>
                <w:szCs w:val="24"/>
              </w:rPr>
              <w:t>Погрешности измерений. Измерительные трансформаторы тока. Общие сведения.</w:t>
            </w:r>
            <w:r w:rsidRPr="005E76AF">
              <w:rPr>
                <w:spacing w:val="1"/>
                <w:sz w:val="24"/>
                <w:szCs w:val="24"/>
              </w:rPr>
              <w:t xml:space="preserve"> </w:t>
            </w:r>
            <w:r w:rsidRPr="005E76AF">
              <w:rPr>
                <w:sz w:val="24"/>
                <w:szCs w:val="24"/>
              </w:rPr>
              <w:t>Назначение, принцип действия, устройство.</w:t>
            </w:r>
            <w:r w:rsidRPr="005E76AF">
              <w:rPr>
                <w:spacing w:val="42"/>
                <w:sz w:val="24"/>
                <w:szCs w:val="24"/>
              </w:rPr>
              <w:t xml:space="preserve"> </w:t>
            </w:r>
            <w:r w:rsidRPr="005E76AF">
              <w:rPr>
                <w:sz w:val="24"/>
                <w:szCs w:val="24"/>
              </w:rPr>
              <w:t>Особенности</w:t>
            </w:r>
            <w:r w:rsidRPr="005E76AF">
              <w:rPr>
                <w:spacing w:val="20"/>
                <w:sz w:val="24"/>
                <w:szCs w:val="24"/>
              </w:rPr>
              <w:t xml:space="preserve"> </w:t>
            </w:r>
            <w:r w:rsidRPr="005E76AF">
              <w:rPr>
                <w:sz w:val="24"/>
                <w:szCs w:val="24"/>
              </w:rPr>
              <w:t>работы</w:t>
            </w:r>
            <w:r w:rsidRPr="005E76AF">
              <w:rPr>
                <w:spacing w:val="21"/>
                <w:sz w:val="24"/>
                <w:szCs w:val="24"/>
              </w:rPr>
              <w:t xml:space="preserve"> </w:t>
            </w:r>
            <w:r w:rsidRPr="005E76AF">
              <w:rPr>
                <w:sz w:val="24"/>
                <w:szCs w:val="24"/>
              </w:rPr>
              <w:t>трансформаторов</w:t>
            </w:r>
            <w:r w:rsidRPr="005E76AF">
              <w:rPr>
                <w:spacing w:val="19"/>
                <w:sz w:val="24"/>
                <w:szCs w:val="24"/>
              </w:rPr>
              <w:t xml:space="preserve"> </w:t>
            </w:r>
            <w:r w:rsidRPr="005E76AF">
              <w:rPr>
                <w:sz w:val="24"/>
                <w:szCs w:val="24"/>
              </w:rPr>
              <w:t>тока.</w:t>
            </w:r>
            <w:r w:rsidRPr="005E76AF">
              <w:rPr>
                <w:spacing w:val="40"/>
                <w:sz w:val="24"/>
                <w:szCs w:val="24"/>
              </w:rPr>
              <w:t xml:space="preserve"> </w:t>
            </w:r>
            <w:r w:rsidRPr="005E76AF">
              <w:rPr>
                <w:sz w:val="24"/>
                <w:szCs w:val="24"/>
              </w:rPr>
              <w:t>Погрешности</w:t>
            </w:r>
            <w:r w:rsidRPr="005E76AF">
              <w:rPr>
                <w:spacing w:val="20"/>
                <w:sz w:val="24"/>
                <w:szCs w:val="24"/>
              </w:rPr>
              <w:t xml:space="preserve"> </w:t>
            </w:r>
            <w:r w:rsidRPr="005E76AF">
              <w:rPr>
                <w:sz w:val="24"/>
                <w:szCs w:val="24"/>
              </w:rPr>
              <w:t>измерений.</w:t>
            </w:r>
            <w:r w:rsidRPr="005E76AF">
              <w:rPr>
                <w:spacing w:val="42"/>
                <w:sz w:val="24"/>
                <w:szCs w:val="24"/>
              </w:rPr>
              <w:t xml:space="preserve"> </w:t>
            </w:r>
            <w:r w:rsidRPr="005E76AF">
              <w:rPr>
                <w:sz w:val="24"/>
                <w:szCs w:val="24"/>
              </w:rPr>
              <w:t>Измерительные</w:t>
            </w:r>
            <w:r w:rsidRPr="005E76AF">
              <w:rPr>
                <w:spacing w:val="50"/>
                <w:sz w:val="24"/>
                <w:szCs w:val="24"/>
              </w:rPr>
              <w:t xml:space="preserve"> </w:t>
            </w:r>
            <w:r w:rsidRPr="005E76AF">
              <w:rPr>
                <w:sz w:val="24"/>
                <w:szCs w:val="24"/>
              </w:rPr>
              <w:t>трансформаторы</w:t>
            </w:r>
            <w:r w:rsidRPr="005E76AF">
              <w:rPr>
                <w:spacing w:val="53"/>
                <w:sz w:val="24"/>
                <w:szCs w:val="24"/>
              </w:rPr>
              <w:t xml:space="preserve"> </w:t>
            </w:r>
            <w:r w:rsidRPr="005E76AF">
              <w:rPr>
                <w:sz w:val="24"/>
                <w:szCs w:val="24"/>
              </w:rPr>
              <w:t>постоянного</w:t>
            </w:r>
            <w:r w:rsidRPr="005E76AF">
              <w:rPr>
                <w:spacing w:val="53"/>
                <w:sz w:val="24"/>
                <w:szCs w:val="24"/>
              </w:rPr>
              <w:t xml:space="preserve"> </w:t>
            </w:r>
            <w:r w:rsidRPr="005E76AF">
              <w:rPr>
                <w:sz w:val="24"/>
                <w:szCs w:val="24"/>
              </w:rPr>
              <w:t>тока</w:t>
            </w:r>
          </w:p>
        </w:tc>
        <w:tc>
          <w:tcPr>
            <w:tcW w:w="584" w:type="pct"/>
          </w:tcPr>
          <w:p w14:paraId="65264983" w14:textId="77777777" w:rsidR="000707B8" w:rsidRPr="005E76AF" w:rsidRDefault="000707B8" w:rsidP="009900ED">
            <w:pPr>
              <w:tabs>
                <w:tab w:val="left" w:pos="3460"/>
              </w:tabs>
              <w:ind w:right="28"/>
              <w:jc w:val="center"/>
              <w:rPr>
                <w:rFonts w:ascii="Times New Roman" w:hAnsi="Times New Roman"/>
                <w:sz w:val="24"/>
                <w:szCs w:val="24"/>
              </w:rPr>
            </w:pPr>
            <w:r w:rsidRPr="005E76AF">
              <w:rPr>
                <w:rFonts w:ascii="Times New Roman" w:hAnsi="Times New Roman"/>
                <w:sz w:val="24"/>
                <w:szCs w:val="24"/>
              </w:rPr>
              <w:t>2</w:t>
            </w:r>
          </w:p>
        </w:tc>
        <w:tc>
          <w:tcPr>
            <w:tcW w:w="718" w:type="pct"/>
            <w:vMerge/>
          </w:tcPr>
          <w:p w14:paraId="08DF0EE5" w14:textId="77777777" w:rsidR="000707B8" w:rsidRPr="005E76AF" w:rsidRDefault="000707B8" w:rsidP="009900ED">
            <w:pPr>
              <w:rPr>
                <w:rFonts w:ascii="Times New Roman" w:hAnsi="Times New Roman"/>
                <w:b/>
                <w:bCs/>
                <w:sz w:val="24"/>
                <w:szCs w:val="24"/>
              </w:rPr>
            </w:pPr>
          </w:p>
        </w:tc>
      </w:tr>
      <w:tr w:rsidR="000707B8" w:rsidRPr="005E76AF" w14:paraId="11BAB567" w14:textId="77777777" w:rsidTr="000707B8">
        <w:trPr>
          <w:trHeight w:val="20"/>
        </w:trPr>
        <w:tc>
          <w:tcPr>
            <w:tcW w:w="915" w:type="pct"/>
            <w:vMerge/>
          </w:tcPr>
          <w:p w14:paraId="3A10A508" w14:textId="77777777" w:rsidR="000707B8" w:rsidRPr="005E76AF" w:rsidRDefault="000707B8" w:rsidP="009900ED">
            <w:pPr>
              <w:rPr>
                <w:rFonts w:ascii="Times New Roman" w:hAnsi="Times New Roman"/>
                <w:b/>
                <w:bCs/>
                <w:sz w:val="24"/>
                <w:szCs w:val="24"/>
              </w:rPr>
            </w:pPr>
          </w:p>
        </w:tc>
        <w:tc>
          <w:tcPr>
            <w:tcW w:w="2783" w:type="pct"/>
          </w:tcPr>
          <w:p w14:paraId="2B980876" w14:textId="77777777" w:rsidR="000707B8" w:rsidRPr="005E76AF" w:rsidRDefault="000707B8" w:rsidP="005E76AF">
            <w:pPr>
              <w:tabs>
                <w:tab w:val="left" w:pos="3460"/>
              </w:tabs>
              <w:jc w:val="both"/>
              <w:rPr>
                <w:rFonts w:ascii="Times New Roman" w:hAnsi="Times New Roman"/>
                <w:b/>
                <w:bCs/>
                <w:sz w:val="24"/>
                <w:szCs w:val="24"/>
              </w:rPr>
            </w:pPr>
            <w:r w:rsidRPr="005E76AF">
              <w:rPr>
                <w:rFonts w:ascii="Times New Roman" w:hAnsi="Times New Roman"/>
                <w:b/>
                <w:bCs/>
                <w:sz w:val="24"/>
                <w:szCs w:val="24"/>
              </w:rPr>
              <w:t>В том числе практических и лабораторных занятий</w:t>
            </w:r>
          </w:p>
        </w:tc>
        <w:tc>
          <w:tcPr>
            <w:tcW w:w="584" w:type="pct"/>
          </w:tcPr>
          <w:p w14:paraId="02896792" w14:textId="563E10A9" w:rsidR="000707B8" w:rsidRPr="005E76AF" w:rsidRDefault="001A776B" w:rsidP="009900ED">
            <w:pPr>
              <w:tabs>
                <w:tab w:val="left" w:pos="3460"/>
              </w:tabs>
              <w:ind w:right="28"/>
              <w:jc w:val="center"/>
              <w:rPr>
                <w:rFonts w:ascii="Times New Roman" w:hAnsi="Times New Roman"/>
                <w:b/>
                <w:bCs/>
                <w:sz w:val="24"/>
                <w:szCs w:val="24"/>
              </w:rPr>
            </w:pPr>
            <w:r w:rsidRPr="005E76AF">
              <w:rPr>
                <w:rFonts w:ascii="Times New Roman" w:hAnsi="Times New Roman"/>
                <w:b/>
                <w:bCs/>
                <w:sz w:val="24"/>
                <w:szCs w:val="24"/>
              </w:rPr>
              <w:t>4/4</w:t>
            </w:r>
          </w:p>
        </w:tc>
        <w:tc>
          <w:tcPr>
            <w:tcW w:w="718" w:type="pct"/>
            <w:vMerge/>
          </w:tcPr>
          <w:p w14:paraId="6C56F133" w14:textId="77777777" w:rsidR="000707B8" w:rsidRPr="005E76AF" w:rsidRDefault="000707B8" w:rsidP="009900ED">
            <w:pPr>
              <w:rPr>
                <w:rFonts w:ascii="Times New Roman" w:hAnsi="Times New Roman"/>
                <w:b/>
                <w:bCs/>
                <w:sz w:val="24"/>
                <w:szCs w:val="24"/>
              </w:rPr>
            </w:pPr>
          </w:p>
        </w:tc>
      </w:tr>
      <w:tr w:rsidR="000707B8" w:rsidRPr="005E76AF" w14:paraId="125CA668" w14:textId="77777777" w:rsidTr="000707B8">
        <w:trPr>
          <w:trHeight w:val="20"/>
        </w:trPr>
        <w:tc>
          <w:tcPr>
            <w:tcW w:w="915" w:type="pct"/>
            <w:vMerge/>
          </w:tcPr>
          <w:p w14:paraId="42CDFABF" w14:textId="77777777" w:rsidR="000707B8" w:rsidRPr="005E76AF" w:rsidRDefault="000707B8" w:rsidP="009900ED">
            <w:pPr>
              <w:rPr>
                <w:rFonts w:ascii="Times New Roman" w:hAnsi="Times New Roman"/>
                <w:b/>
                <w:bCs/>
                <w:sz w:val="24"/>
                <w:szCs w:val="24"/>
              </w:rPr>
            </w:pPr>
          </w:p>
        </w:tc>
        <w:tc>
          <w:tcPr>
            <w:tcW w:w="2783" w:type="pct"/>
          </w:tcPr>
          <w:p w14:paraId="24321E12" w14:textId="737727F7" w:rsidR="005E76AF" w:rsidRPr="005E76AF" w:rsidRDefault="000707B8" w:rsidP="005E76AF">
            <w:pPr>
              <w:tabs>
                <w:tab w:val="left" w:pos="3460"/>
              </w:tabs>
              <w:jc w:val="both"/>
              <w:rPr>
                <w:rFonts w:ascii="Times New Roman" w:hAnsi="Times New Roman"/>
                <w:sz w:val="24"/>
                <w:szCs w:val="24"/>
              </w:rPr>
            </w:pPr>
            <w:r w:rsidRPr="005E76AF">
              <w:rPr>
                <w:rFonts w:ascii="Times New Roman" w:hAnsi="Times New Roman"/>
                <w:b/>
                <w:sz w:val="24"/>
                <w:szCs w:val="24"/>
              </w:rPr>
              <w:t>Практическая работа № 2</w:t>
            </w:r>
            <w:r w:rsidRPr="005E76AF">
              <w:rPr>
                <w:rFonts w:ascii="Times New Roman" w:hAnsi="Times New Roman"/>
                <w:sz w:val="24"/>
                <w:szCs w:val="24"/>
              </w:rPr>
              <w:t xml:space="preserve"> </w:t>
            </w:r>
          </w:p>
          <w:p w14:paraId="7319526B" w14:textId="7323C91E" w:rsidR="000707B8" w:rsidRPr="005E76AF" w:rsidRDefault="005E76AF" w:rsidP="005E76AF">
            <w:pPr>
              <w:tabs>
                <w:tab w:val="left" w:pos="3460"/>
              </w:tabs>
              <w:jc w:val="both"/>
              <w:rPr>
                <w:rFonts w:ascii="Times New Roman" w:hAnsi="Times New Roman"/>
                <w:b/>
                <w:bCs/>
                <w:sz w:val="24"/>
                <w:szCs w:val="24"/>
              </w:rPr>
            </w:pPr>
            <w:r w:rsidRPr="005E76AF">
              <w:rPr>
                <w:rFonts w:ascii="Times New Roman" w:hAnsi="Times New Roman"/>
                <w:color w:val="000000"/>
                <w:sz w:val="24"/>
                <w:szCs w:val="24"/>
              </w:rPr>
              <w:t>И</w:t>
            </w:r>
            <w:r w:rsidR="000707B8" w:rsidRPr="005E76AF">
              <w:rPr>
                <w:rFonts w:ascii="Times New Roman" w:hAnsi="Times New Roman"/>
                <w:color w:val="000000"/>
                <w:sz w:val="24"/>
                <w:szCs w:val="24"/>
              </w:rPr>
              <w:t>зучение способов расширения пределов измерения амперметров и вольтметров</w:t>
            </w:r>
          </w:p>
        </w:tc>
        <w:tc>
          <w:tcPr>
            <w:tcW w:w="584" w:type="pct"/>
          </w:tcPr>
          <w:p w14:paraId="2D7BB554" w14:textId="4A62B66C" w:rsidR="000707B8" w:rsidRPr="005E76AF" w:rsidRDefault="001A776B" w:rsidP="009900ED">
            <w:pPr>
              <w:tabs>
                <w:tab w:val="left" w:pos="3460"/>
              </w:tabs>
              <w:ind w:right="28"/>
              <w:jc w:val="center"/>
              <w:rPr>
                <w:rFonts w:ascii="Times New Roman" w:hAnsi="Times New Roman"/>
                <w:sz w:val="24"/>
                <w:szCs w:val="24"/>
              </w:rPr>
            </w:pPr>
            <w:r w:rsidRPr="005E76AF">
              <w:rPr>
                <w:rFonts w:ascii="Times New Roman" w:hAnsi="Times New Roman"/>
                <w:sz w:val="24"/>
                <w:szCs w:val="24"/>
              </w:rPr>
              <w:t>4/4</w:t>
            </w:r>
          </w:p>
        </w:tc>
        <w:tc>
          <w:tcPr>
            <w:tcW w:w="718" w:type="pct"/>
            <w:vMerge/>
          </w:tcPr>
          <w:p w14:paraId="7DE82510" w14:textId="77777777" w:rsidR="000707B8" w:rsidRPr="005E76AF" w:rsidRDefault="000707B8" w:rsidP="009900ED">
            <w:pPr>
              <w:rPr>
                <w:rFonts w:ascii="Times New Roman" w:hAnsi="Times New Roman"/>
                <w:b/>
                <w:bCs/>
                <w:sz w:val="24"/>
                <w:szCs w:val="24"/>
              </w:rPr>
            </w:pPr>
          </w:p>
        </w:tc>
      </w:tr>
      <w:tr w:rsidR="000707B8" w:rsidRPr="005E76AF" w14:paraId="175CD7F9" w14:textId="77777777" w:rsidTr="000707B8">
        <w:trPr>
          <w:trHeight w:val="20"/>
        </w:trPr>
        <w:tc>
          <w:tcPr>
            <w:tcW w:w="915" w:type="pct"/>
            <w:vMerge w:val="restart"/>
          </w:tcPr>
          <w:p w14:paraId="0768A8DE" w14:textId="77777777" w:rsidR="000707B8" w:rsidRPr="005E76AF" w:rsidRDefault="000707B8" w:rsidP="009900ED">
            <w:pPr>
              <w:rPr>
                <w:rFonts w:ascii="Times New Roman" w:hAnsi="Times New Roman"/>
                <w:b/>
                <w:bCs/>
                <w:sz w:val="24"/>
                <w:szCs w:val="24"/>
              </w:rPr>
            </w:pPr>
            <w:r w:rsidRPr="005E76AF">
              <w:rPr>
                <w:rFonts w:ascii="Times New Roman" w:hAnsi="Times New Roman"/>
                <w:b/>
                <w:sz w:val="24"/>
                <w:szCs w:val="24"/>
              </w:rPr>
              <w:t xml:space="preserve">Тема 3.2. </w:t>
            </w:r>
            <w:r w:rsidRPr="005E76AF">
              <w:rPr>
                <w:rFonts w:ascii="Times New Roman" w:hAnsi="Times New Roman"/>
                <w:b/>
                <w:color w:val="000000"/>
                <w:sz w:val="24"/>
                <w:szCs w:val="24"/>
              </w:rPr>
              <w:t>Измерение параметров электрических цепей</w:t>
            </w:r>
          </w:p>
        </w:tc>
        <w:tc>
          <w:tcPr>
            <w:tcW w:w="2783" w:type="pct"/>
          </w:tcPr>
          <w:p w14:paraId="55231241" w14:textId="77777777" w:rsidR="000707B8" w:rsidRPr="005E76AF" w:rsidRDefault="000707B8" w:rsidP="005E76AF">
            <w:pPr>
              <w:tabs>
                <w:tab w:val="left" w:pos="3460"/>
              </w:tabs>
              <w:jc w:val="both"/>
              <w:rPr>
                <w:rFonts w:ascii="Times New Roman" w:hAnsi="Times New Roman"/>
                <w:b/>
                <w:bCs/>
                <w:sz w:val="24"/>
                <w:szCs w:val="24"/>
              </w:rPr>
            </w:pPr>
            <w:r w:rsidRPr="005E76AF">
              <w:rPr>
                <w:rFonts w:ascii="Times New Roman" w:hAnsi="Times New Roman"/>
                <w:b/>
                <w:bCs/>
                <w:sz w:val="24"/>
                <w:szCs w:val="24"/>
              </w:rPr>
              <w:t>Содержание:</w:t>
            </w:r>
          </w:p>
        </w:tc>
        <w:tc>
          <w:tcPr>
            <w:tcW w:w="584" w:type="pct"/>
          </w:tcPr>
          <w:p w14:paraId="3D803E00" w14:textId="4E531404" w:rsidR="000707B8" w:rsidRPr="005E76AF" w:rsidRDefault="001A776B" w:rsidP="001A776B">
            <w:pPr>
              <w:tabs>
                <w:tab w:val="left" w:pos="3460"/>
              </w:tabs>
              <w:ind w:right="28"/>
              <w:jc w:val="center"/>
              <w:rPr>
                <w:rFonts w:ascii="Times New Roman" w:hAnsi="Times New Roman"/>
                <w:b/>
                <w:bCs/>
                <w:sz w:val="24"/>
                <w:szCs w:val="24"/>
              </w:rPr>
            </w:pPr>
            <w:r w:rsidRPr="005E76AF">
              <w:rPr>
                <w:rFonts w:ascii="Times New Roman" w:hAnsi="Times New Roman"/>
                <w:b/>
                <w:bCs/>
                <w:sz w:val="24"/>
                <w:szCs w:val="24"/>
              </w:rPr>
              <w:t>12</w:t>
            </w:r>
            <w:r w:rsidR="000707B8" w:rsidRPr="005E76AF">
              <w:rPr>
                <w:rFonts w:ascii="Times New Roman" w:hAnsi="Times New Roman"/>
                <w:b/>
                <w:bCs/>
                <w:sz w:val="24"/>
                <w:szCs w:val="24"/>
              </w:rPr>
              <w:t>/</w:t>
            </w:r>
            <w:r w:rsidRPr="005E76AF">
              <w:rPr>
                <w:rFonts w:ascii="Times New Roman" w:hAnsi="Times New Roman"/>
                <w:b/>
                <w:bCs/>
                <w:sz w:val="24"/>
                <w:szCs w:val="24"/>
              </w:rPr>
              <w:t>8</w:t>
            </w:r>
          </w:p>
        </w:tc>
        <w:tc>
          <w:tcPr>
            <w:tcW w:w="718" w:type="pct"/>
            <w:vMerge w:val="restart"/>
          </w:tcPr>
          <w:p w14:paraId="468A1BCF"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ПК 1.3</w:t>
            </w:r>
          </w:p>
          <w:p w14:paraId="3B59B229"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ОК 01</w:t>
            </w:r>
          </w:p>
          <w:p w14:paraId="7B14A030"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ОК 02</w:t>
            </w:r>
          </w:p>
          <w:p w14:paraId="33228488" w14:textId="77777777" w:rsidR="000707B8" w:rsidRPr="005E76AF" w:rsidRDefault="000707B8" w:rsidP="009900ED">
            <w:pPr>
              <w:rPr>
                <w:rFonts w:ascii="Times New Roman" w:hAnsi="Times New Roman"/>
                <w:b/>
                <w:bCs/>
                <w:sz w:val="24"/>
                <w:szCs w:val="24"/>
              </w:rPr>
            </w:pPr>
          </w:p>
        </w:tc>
      </w:tr>
      <w:tr w:rsidR="000707B8" w:rsidRPr="005E76AF" w14:paraId="68FAB2B3" w14:textId="77777777" w:rsidTr="000707B8">
        <w:trPr>
          <w:trHeight w:val="20"/>
        </w:trPr>
        <w:tc>
          <w:tcPr>
            <w:tcW w:w="915" w:type="pct"/>
            <w:vMerge/>
          </w:tcPr>
          <w:p w14:paraId="5FD6369C" w14:textId="77777777" w:rsidR="000707B8" w:rsidRPr="005E76AF" w:rsidRDefault="000707B8" w:rsidP="009900ED">
            <w:pPr>
              <w:rPr>
                <w:rFonts w:ascii="Times New Roman" w:hAnsi="Times New Roman"/>
                <w:b/>
                <w:sz w:val="24"/>
                <w:szCs w:val="24"/>
              </w:rPr>
            </w:pPr>
          </w:p>
        </w:tc>
        <w:tc>
          <w:tcPr>
            <w:tcW w:w="2783" w:type="pct"/>
          </w:tcPr>
          <w:p w14:paraId="37F9DFA1" w14:textId="77777777" w:rsidR="000707B8" w:rsidRPr="005E76AF" w:rsidRDefault="000707B8" w:rsidP="005E76AF">
            <w:pPr>
              <w:tabs>
                <w:tab w:val="left" w:pos="3460"/>
              </w:tabs>
              <w:jc w:val="both"/>
              <w:rPr>
                <w:rFonts w:ascii="Times New Roman" w:hAnsi="Times New Roman"/>
                <w:color w:val="000000"/>
                <w:sz w:val="24"/>
                <w:szCs w:val="24"/>
              </w:rPr>
            </w:pPr>
            <w:r w:rsidRPr="005E76AF">
              <w:rPr>
                <w:rFonts w:ascii="Times New Roman" w:hAnsi="Times New Roman"/>
                <w:color w:val="000000"/>
                <w:sz w:val="24"/>
                <w:szCs w:val="24"/>
              </w:rPr>
              <w:t>Классификация электрических сопротивлений. Способы измерения больших и малых электрических сопротивлений. Измерение средних сопротивлений. Омметр. Мост постоянного тока. Сопротивление изоляции и способы его измерения</w:t>
            </w:r>
          </w:p>
        </w:tc>
        <w:tc>
          <w:tcPr>
            <w:tcW w:w="584" w:type="pct"/>
          </w:tcPr>
          <w:p w14:paraId="0804FEFB" w14:textId="77777777" w:rsidR="000707B8" w:rsidRPr="005E76AF" w:rsidRDefault="000707B8" w:rsidP="009900ED">
            <w:pPr>
              <w:tabs>
                <w:tab w:val="left" w:pos="3460"/>
              </w:tabs>
              <w:ind w:right="28"/>
              <w:jc w:val="center"/>
              <w:rPr>
                <w:rFonts w:ascii="Times New Roman" w:hAnsi="Times New Roman"/>
                <w:sz w:val="24"/>
                <w:szCs w:val="24"/>
              </w:rPr>
            </w:pPr>
            <w:r w:rsidRPr="005E76AF">
              <w:rPr>
                <w:rFonts w:ascii="Times New Roman" w:hAnsi="Times New Roman"/>
                <w:sz w:val="24"/>
                <w:szCs w:val="24"/>
              </w:rPr>
              <w:t>4</w:t>
            </w:r>
          </w:p>
        </w:tc>
        <w:tc>
          <w:tcPr>
            <w:tcW w:w="718" w:type="pct"/>
            <w:vMerge/>
          </w:tcPr>
          <w:p w14:paraId="42B68E58" w14:textId="77777777" w:rsidR="000707B8" w:rsidRPr="005E76AF" w:rsidRDefault="000707B8" w:rsidP="009900ED">
            <w:pPr>
              <w:jc w:val="center"/>
              <w:rPr>
                <w:rFonts w:ascii="Times New Roman" w:hAnsi="Times New Roman"/>
                <w:sz w:val="24"/>
                <w:szCs w:val="24"/>
              </w:rPr>
            </w:pPr>
          </w:p>
        </w:tc>
      </w:tr>
      <w:tr w:rsidR="000707B8" w:rsidRPr="005E76AF" w14:paraId="50E25F1C" w14:textId="77777777" w:rsidTr="000707B8">
        <w:trPr>
          <w:trHeight w:val="20"/>
        </w:trPr>
        <w:tc>
          <w:tcPr>
            <w:tcW w:w="915" w:type="pct"/>
            <w:vMerge/>
          </w:tcPr>
          <w:p w14:paraId="74A66E8A" w14:textId="77777777" w:rsidR="000707B8" w:rsidRPr="005E76AF" w:rsidRDefault="000707B8" w:rsidP="009900ED">
            <w:pPr>
              <w:rPr>
                <w:rFonts w:ascii="Times New Roman" w:hAnsi="Times New Roman"/>
                <w:b/>
                <w:bCs/>
                <w:sz w:val="24"/>
                <w:szCs w:val="24"/>
              </w:rPr>
            </w:pPr>
          </w:p>
        </w:tc>
        <w:tc>
          <w:tcPr>
            <w:tcW w:w="2783" w:type="pct"/>
          </w:tcPr>
          <w:p w14:paraId="2FEBAB74" w14:textId="77777777" w:rsidR="000707B8" w:rsidRPr="005E76AF" w:rsidRDefault="000707B8" w:rsidP="009900ED">
            <w:pPr>
              <w:tabs>
                <w:tab w:val="left" w:pos="3460"/>
              </w:tabs>
              <w:rPr>
                <w:rFonts w:ascii="Times New Roman" w:hAnsi="Times New Roman"/>
                <w:b/>
                <w:bCs/>
                <w:sz w:val="24"/>
                <w:szCs w:val="24"/>
              </w:rPr>
            </w:pPr>
            <w:r w:rsidRPr="005E76AF">
              <w:rPr>
                <w:rFonts w:ascii="Times New Roman" w:hAnsi="Times New Roman"/>
                <w:b/>
                <w:bCs/>
                <w:sz w:val="24"/>
                <w:szCs w:val="24"/>
              </w:rPr>
              <w:t>В том числе практических и лабораторных занятий</w:t>
            </w:r>
          </w:p>
        </w:tc>
        <w:tc>
          <w:tcPr>
            <w:tcW w:w="584" w:type="pct"/>
          </w:tcPr>
          <w:p w14:paraId="7F1D5CC6" w14:textId="62D6AA01" w:rsidR="000707B8" w:rsidRPr="005E76AF" w:rsidRDefault="001A776B" w:rsidP="009900ED">
            <w:pPr>
              <w:tabs>
                <w:tab w:val="left" w:pos="3460"/>
              </w:tabs>
              <w:ind w:right="28"/>
              <w:jc w:val="center"/>
              <w:rPr>
                <w:rFonts w:ascii="Times New Roman" w:hAnsi="Times New Roman"/>
                <w:b/>
                <w:bCs/>
                <w:sz w:val="24"/>
                <w:szCs w:val="24"/>
              </w:rPr>
            </w:pPr>
            <w:r w:rsidRPr="005E76AF">
              <w:rPr>
                <w:rFonts w:ascii="Times New Roman" w:hAnsi="Times New Roman"/>
                <w:b/>
                <w:bCs/>
                <w:sz w:val="24"/>
                <w:szCs w:val="24"/>
              </w:rPr>
              <w:t>8/8</w:t>
            </w:r>
          </w:p>
        </w:tc>
        <w:tc>
          <w:tcPr>
            <w:tcW w:w="718" w:type="pct"/>
            <w:vMerge/>
          </w:tcPr>
          <w:p w14:paraId="247D1DC1" w14:textId="77777777" w:rsidR="000707B8" w:rsidRPr="005E76AF" w:rsidRDefault="000707B8" w:rsidP="009900ED">
            <w:pPr>
              <w:rPr>
                <w:rFonts w:ascii="Times New Roman" w:hAnsi="Times New Roman"/>
                <w:b/>
                <w:bCs/>
                <w:sz w:val="24"/>
                <w:szCs w:val="24"/>
              </w:rPr>
            </w:pPr>
          </w:p>
        </w:tc>
      </w:tr>
      <w:tr w:rsidR="000707B8" w:rsidRPr="005E76AF" w14:paraId="274F3E32" w14:textId="77777777" w:rsidTr="000707B8">
        <w:trPr>
          <w:trHeight w:val="460"/>
        </w:trPr>
        <w:tc>
          <w:tcPr>
            <w:tcW w:w="915" w:type="pct"/>
            <w:vMerge/>
          </w:tcPr>
          <w:p w14:paraId="17679768" w14:textId="77777777" w:rsidR="000707B8" w:rsidRPr="005E76AF" w:rsidRDefault="000707B8" w:rsidP="009900ED">
            <w:pPr>
              <w:rPr>
                <w:rFonts w:ascii="Times New Roman" w:hAnsi="Times New Roman"/>
                <w:b/>
                <w:bCs/>
                <w:sz w:val="24"/>
                <w:szCs w:val="24"/>
              </w:rPr>
            </w:pPr>
          </w:p>
        </w:tc>
        <w:tc>
          <w:tcPr>
            <w:tcW w:w="2783" w:type="pct"/>
          </w:tcPr>
          <w:p w14:paraId="2F8375A3" w14:textId="344BE69F" w:rsidR="005E76AF" w:rsidRPr="005E76AF" w:rsidRDefault="000707B8" w:rsidP="005E76AF">
            <w:pPr>
              <w:tabs>
                <w:tab w:val="left" w:pos="3460"/>
              </w:tabs>
              <w:rPr>
                <w:rFonts w:ascii="Times New Roman" w:hAnsi="Times New Roman"/>
                <w:sz w:val="24"/>
                <w:szCs w:val="24"/>
              </w:rPr>
            </w:pPr>
            <w:r w:rsidRPr="005E76AF">
              <w:rPr>
                <w:rFonts w:ascii="Times New Roman" w:hAnsi="Times New Roman"/>
                <w:b/>
                <w:sz w:val="24"/>
                <w:szCs w:val="24"/>
              </w:rPr>
              <w:t>Практическая работа № 3</w:t>
            </w:r>
            <w:r w:rsidRPr="005E76AF">
              <w:rPr>
                <w:rFonts w:ascii="Times New Roman" w:hAnsi="Times New Roman"/>
                <w:sz w:val="24"/>
                <w:szCs w:val="24"/>
              </w:rPr>
              <w:t xml:space="preserve"> </w:t>
            </w:r>
          </w:p>
          <w:p w14:paraId="7C282946" w14:textId="732D64DD" w:rsidR="000707B8" w:rsidRPr="005E76AF" w:rsidRDefault="000707B8" w:rsidP="005E76AF">
            <w:pPr>
              <w:tabs>
                <w:tab w:val="left" w:pos="3460"/>
              </w:tabs>
              <w:rPr>
                <w:rFonts w:ascii="Times New Roman" w:hAnsi="Times New Roman"/>
                <w:b/>
                <w:bCs/>
                <w:sz w:val="24"/>
                <w:szCs w:val="24"/>
              </w:rPr>
            </w:pPr>
            <w:r w:rsidRPr="005E76AF">
              <w:rPr>
                <w:rFonts w:ascii="Times New Roman" w:hAnsi="Times New Roman"/>
                <w:color w:val="000000"/>
                <w:sz w:val="24"/>
                <w:szCs w:val="24"/>
              </w:rPr>
              <w:t>Ознакомление с устройством электроизмерительных приборов</w:t>
            </w:r>
          </w:p>
        </w:tc>
        <w:tc>
          <w:tcPr>
            <w:tcW w:w="584" w:type="pct"/>
          </w:tcPr>
          <w:p w14:paraId="2BC460FC" w14:textId="05AC23D9" w:rsidR="000707B8" w:rsidRPr="005E76AF" w:rsidRDefault="000707B8" w:rsidP="009900ED">
            <w:pPr>
              <w:tabs>
                <w:tab w:val="left" w:pos="3460"/>
              </w:tabs>
              <w:ind w:right="28"/>
              <w:jc w:val="center"/>
              <w:rPr>
                <w:rFonts w:ascii="Times New Roman" w:hAnsi="Times New Roman"/>
                <w:sz w:val="24"/>
                <w:szCs w:val="24"/>
              </w:rPr>
            </w:pPr>
            <w:r w:rsidRPr="005E76AF">
              <w:rPr>
                <w:rFonts w:ascii="Times New Roman" w:hAnsi="Times New Roman"/>
                <w:sz w:val="24"/>
                <w:szCs w:val="24"/>
              </w:rPr>
              <w:t>2</w:t>
            </w:r>
            <w:r w:rsidR="001A776B" w:rsidRPr="005E76AF">
              <w:rPr>
                <w:rFonts w:ascii="Times New Roman" w:hAnsi="Times New Roman"/>
                <w:sz w:val="24"/>
                <w:szCs w:val="24"/>
              </w:rPr>
              <w:t>/2</w:t>
            </w:r>
          </w:p>
        </w:tc>
        <w:tc>
          <w:tcPr>
            <w:tcW w:w="718" w:type="pct"/>
            <w:vMerge/>
          </w:tcPr>
          <w:p w14:paraId="27C97572" w14:textId="77777777" w:rsidR="000707B8" w:rsidRPr="005E76AF" w:rsidRDefault="000707B8" w:rsidP="009900ED">
            <w:pPr>
              <w:rPr>
                <w:rFonts w:ascii="Times New Roman" w:hAnsi="Times New Roman"/>
                <w:b/>
                <w:bCs/>
                <w:sz w:val="24"/>
                <w:szCs w:val="24"/>
              </w:rPr>
            </w:pPr>
          </w:p>
        </w:tc>
      </w:tr>
      <w:tr w:rsidR="000707B8" w:rsidRPr="005E76AF" w14:paraId="3BE84406" w14:textId="77777777" w:rsidTr="000707B8">
        <w:trPr>
          <w:trHeight w:val="219"/>
        </w:trPr>
        <w:tc>
          <w:tcPr>
            <w:tcW w:w="915" w:type="pct"/>
            <w:vMerge/>
          </w:tcPr>
          <w:p w14:paraId="2611D11E" w14:textId="77777777" w:rsidR="000707B8" w:rsidRPr="005E76AF" w:rsidRDefault="000707B8" w:rsidP="009900ED">
            <w:pPr>
              <w:rPr>
                <w:rFonts w:ascii="Times New Roman" w:hAnsi="Times New Roman"/>
                <w:b/>
                <w:bCs/>
                <w:sz w:val="24"/>
                <w:szCs w:val="24"/>
              </w:rPr>
            </w:pPr>
          </w:p>
        </w:tc>
        <w:tc>
          <w:tcPr>
            <w:tcW w:w="2783" w:type="pct"/>
          </w:tcPr>
          <w:p w14:paraId="3B5D1CB8" w14:textId="445A473B" w:rsidR="005E76AF" w:rsidRPr="005E76AF" w:rsidRDefault="000707B8" w:rsidP="005E76AF">
            <w:pPr>
              <w:tabs>
                <w:tab w:val="left" w:pos="3460"/>
              </w:tabs>
              <w:rPr>
                <w:rFonts w:ascii="Times New Roman" w:hAnsi="Times New Roman"/>
                <w:b/>
                <w:bCs/>
                <w:sz w:val="24"/>
                <w:szCs w:val="24"/>
              </w:rPr>
            </w:pPr>
            <w:r w:rsidRPr="005E76AF">
              <w:rPr>
                <w:rFonts w:ascii="Times New Roman" w:hAnsi="Times New Roman"/>
                <w:b/>
                <w:bCs/>
                <w:sz w:val="24"/>
                <w:szCs w:val="24"/>
              </w:rPr>
              <w:t xml:space="preserve">Практическая работа № 4 </w:t>
            </w:r>
          </w:p>
          <w:p w14:paraId="14903448" w14:textId="6E973F1D" w:rsidR="000707B8" w:rsidRPr="005E76AF" w:rsidRDefault="000707B8" w:rsidP="005E76AF">
            <w:pPr>
              <w:tabs>
                <w:tab w:val="left" w:pos="3460"/>
              </w:tabs>
              <w:rPr>
                <w:rFonts w:ascii="Times New Roman" w:hAnsi="Times New Roman"/>
                <w:b/>
                <w:bCs/>
                <w:sz w:val="24"/>
                <w:szCs w:val="24"/>
              </w:rPr>
            </w:pPr>
            <w:r w:rsidRPr="005E76AF">
              <w:rPr>
                <w:rFonts w:ascii="Times New Roman" w:hAnsi="Times New Roman"/>
                <w:color w:val="000000"/>
                <w:sz w:val="24"/>
                <w:szCs w:val="24"/>
              </w:rPr>
              <w:t>Измерение сопротивления заземления</w:t>
            </w:r>
          </w:p>
        </w:tc>
        <w:tc>
          <w:tcPr>
            <w:tcW w:w="584" w:type="pct"/>
          </w:tcPr>
          <w:p w14:paraId="7B327376" w14:textId="56226EE6" w:rsidR="000707B8" w:rsidRPr="005E76AF" w:rsidRDefault="000707B8" w:rsidP="009900ED">
            <w:pPr>
              <w:tabs>
                <w:tab w:val="left" w:pos="3460"/>
              </w:tabs>
              <w:ind w:right="28"/>
              <w:jc w:val="center"/>
              <w:rPr>
                <w:rFonts w:ascii="Times New Roman" w:hAnsi="Times New Roman"/>
                <w:sz w:val="24"/>
                <w:szCs w:val="24"/>
              </w:rPr>
            </w:pPr>
            <w:r w:rsidRPr="005E76AF">
              <w:rPr>
                <w:rFonts w:ascii="Times New Roman" w:hAnsi="Times New Roman"/>
                <w:sz w:val="24"/>
                <w:szCs w:val="24"/>
              </w:rPr>
              <w:t>2</w:t>
            </w:r>
            <w:r w:rsidR="001A776B" w:rsidRPr="005E76AF">
              <w:rPr>
                <w:rFonts w:ascii="Times New Roman" w:hAnsi="Times New Roman"/>
                <w:sz w:val="24"/>
                <w:szCs w:val="24"/>
              </w:rPr>
              <w:t>/2</w:t>
            </w:r>
          </w:p>
        </w:tc>
        <w:tc>
          <w:tcPr>
            <w:tcW w:w="718" w:type="pct"/>
            <w:vMerge/>
          </w:tcPr>
          <w:p w14:paraId="598476BE" w14:textId="77777777" w:rsidR="000707B8" w:rsidRPr="005E76AF" w:rsidRDefault="000707B8" w:rsidP="009900ED">
            <w:pPr>
              <w:rPr>
                <w:rFonts w:ascii="Times New Roman" w:hAnsi="Times New Roman"/>
                <w:b/>
                <w:bCs/>
                <w:sz w:val="24"/>
                <w:szCs w:val="24"/>
              </w:rPr>
            </w:pPr>
          </w:p>
        </w:tc>
      </w:tr>
      <w:tr w:rsidR="000707B8" w:rsidRPr="005E76AF" w14:paraId="137E49EE" w14:textId="77777777" w:rsidTr="002E3B19">
        <w:trPr>
          <w:trHeight w:val="355"/>
        </w:trPr>
        <w:tc>
          <w:tcPr>
            <w:tcW w:w="915" w:type="pct"/>
            <w:vMerge/>
          </w:tcPr>
          <w:p w14:paraId="58866BC7" w14:textId="77777777" w:rsidR="000707B8" w:rsidRPr="005E76AF" w:rsidRDefault="000707B8" w:rsidP="009900ED">
            <w:pPr>
              <w:rPr>
                <w:rFonts w:ascii="Times New Roman" w:hAnsi="Times New Roman"/>
                <w:b/>
                <w:bCs/>
                <w:sz w:val="24"/>
                <w:szCs w:val="24"/>
              </w:rPr>
            </w:pPr>
          </w:p>
        </w:tc>
        <w:tc>
          <w:tcPr>
            <w:tcW w:w="2783" w:type="pct"/>
          </w:tcPr>
          <w:p w14:paraId="0D19D6D2" w14:textId="1BC7CA76" w:rsidR="005E76AF" w:rsidRPr="005E76AF" w:rsidRDefault="000707B8" w:rsidP="005E76AF">
            <w:pPr>
              <w:tabs>
                <w:tab w:val="left" w:pos="3460"/>
              </w:tabs>
              <w:rPr>
                <w:rFonts w:ascii="Times New Roman" w:hAnsi="Times New Roman"/>
                <w:b/>
                <w:bCs/>
                <w:color w:val="000000"/>
                <w:sz w:val="24"/>
                <w:szCs w:val="24"/>
              </w:rPr>
            </w:pPr>
            <w:r w:rsidRPr="005E76AF">
              <w:rPr>
                <w:rFonts w:ascii="Times New Roman" w:hAnsi="Times New Roman"/>
                <w:b/>
                <w:bCs/>
                <w:color w:val="000000"/>
                <w:sz w:val="24"/>
                <w:szCs w:val="24"/>
              </w:rPr>
              <w:t>Практическая работа № 5</w:t>
            </w:r>
          </w:p>
          <w:p w14:paraId="37E183B7" w14:textId="1101CCC8" w:rsidR="000707B8" w:rsidRPr="005E76AF" w:rsidRDefault="000707B8" w:rsidP="005E76AF">
            <w:pPr>
              <w:tabs>
                <w:tab w:val="left" w:pos="3460"/>
              </w:tabs>
              <w:rPr>
                <w:rFonts w:ascii="Times New Roman" w:hAnsi="Times New Roman"/>
                <w:b/>
                <w:bCs/>
                <w:sz w:val="24"/>
                <w:szCs w:val="24"/>
              </w:rPr>
            </w:pPr>
            <w:r w:rsidRPr="005E76AF">
              <w:rPr>
                <w:rFonts w:ascii="Times New Roman" w:hAnsi="Times New Roman"/>
                <w:color w:val="000000"/>
                <w:sz w:val="24"/>
                <w:szCs w:val="24"/>
              </w:rPr>
              <w:t xml:space="preserve"> Измерение сопротивления изоляции электрооборудования</w:t>
            </w:r>
          </w:p>
        </w:tc>
        <w:tc>
          <w:tcPr>
            <w:tcW w:w="584" w:type="pct"/>
          </w:tcPr>
          <w:p w14:paraId="6186D5D3" w14:textId="49DDF728" w:rsidR="000707B8" w:rsidRPr="005E76AF" w:rsidRDefault="001A776B" w:rsidP="009900ED">
            <w:pPr>
              <w:tabs>
                <w:tab w:val="left" w:pos="3460"/>
              </w:tabs>
              <w:ind w:right="28"/>
              <w:jc w:val="center"/>
              <w:rPr>
                <w:rFonts w:ascii="Times New Roman" w:hAnsi="Times New Roman"/>
                <w:sz w:val="24"/>
                <w:szCs w:val="24"/>
              </w:rPr>
            </w:pPr>
            <w:r w:rsidRPr="005E76AF">
              <w:rPr>
                <w:rFonts w:ascii="Times New Roman" w:hAnsi="Times New Roman"/>
                <w:sz w:val="24"/>
                <w:szCs w:val="24"/>
              </w:rPr>
              <w:t>4/4</w:t>
            </w:r>
          </w:p>
        </w:tc>
        <w:tc>
          <w:tcPr>
            <w:tcW w:w="718" w:type="pct"/>
            <w:vMerge/>
          </w:tcPr>
          <w:p w14:paraId="0CC5F166" w14:textId="77777777" w:rsidR="000707B8" w:rsidRPr="005E76AF" w:rsidRDefault="000707B8" w:rsidP="009900ED">
            <w:pPr>
              <w:rPr>
                <w:rFonts w:ascii="Times New Roman" w:hAnsi="Times New Roman"/>
                <w:b/>
                <w:bCs/>
                <w:sz w:val="24"/>
                <w:szCs w:val="24"/>
              </w:rPr>
            </w:pPr>
          </w:p>
        </w:tc>
      </w:tr>
      <w:tr w:rsidR="000707B8" w:rsidRPr="005E76AF" w14:paraId="58060142" w14:textId="77777777" w:rsidTr="000707B8">
        <w:trPr>
          <w:trHeight w:val="20"/>
        </w:trPr>
        <w:tc>
          <w:tcPr>
            <w:tcW w:w="915" w:type="pct"/>
            <w:vMerge w:val="restart"/>
          </w:tcPr>
          <w:p w14:paraId="6EE6DBBE" w14:textId="77777777" w:rsidR="000707B8" w:rsidRPr="005E76AF" w:rsidRDefault="000707B8" w:rsidP="009900ED">
            <w:pPr>
              <w:rPr>
                <w:rFonts w:ascii="Times New Roman" w:hAnsi="Times New Roman"/>
                <w:b/>
                <w:bCs/>
                <w:sz w:val="24"/>
                <w:szCs w:val="24"/>
              </w:rPr>
            </w:pPr>
            <w:r w:rsidRPr="005E76AF">
              <w:rPr>
                <w:rFonts w:ascii="Times New Roman" w:hAnsi="Times New Roman"/>
                <w:b/>
                <w:bCs/>
                <w:sz w:val="24"/>
                <w:szCs w:val="24"/>
              </w:rPr>
              <w:t xml:space="preserve">Тема 3.3. </w:t>
            </w:r>
            <w:r w:rsidRPr="005E76AF">
              <w:rPr>
                <w:rFonts w:ascii="Times New Roman" w:hAnsi="Times New Roman"/>
                <w:b/>
                <w:color w:val="000000"/>
                <w:sz w:val="24"/>
                <w:szCs w:val="24"/>
              </w:rPr>
              <w:t>Измерение индуктивности, емкости</w:t>
            </w:r>
          </w:p>
        </w:tc>
        <w:tc>
          <w:tcPr>
            <w:tcW w:w="2783" w:type="pct"/>
          </w:tcPr>
          <w:p w14:paraId="2988EF47" w14:textId="77777777" w:rsidR="000707B8" w:rsidRPr="005E76AF" w:rsidRDefault="000707B8" w:rsidP="009900ED">
            <w:pPr>
              <w:tabs>
                <w:tab w:val="left" w:pos="3460"/>
              </w:tabs>
              <w:rPr>
                <w:rFonts w:ascii="Times New Roman" w:hAnsi="Times New Roman"/>
                <w:b/>
                <w:bCs/>
                <w:sz w:val="24"/>
                <w:szCs w:val="24"/>
              </w:rPr>
            </w:pPr>
            <w:r w:rsidRPr="005E76AF">
              <w:rPr>
                <w:rFonts w:ascii="Times New Roman" w:hAnsi="Times New Roman"/>
                <w:b/>
                <w:bCs/>
                <w:sz w:val="24"/>
                <w:szCs w:val="24"/>
              </w:rPr>
              <w:t>Содержание:</w:t>
            </w:r>
          </w:p>
        </w:tc>
        <w:tc>
          <w:tcPr>
            <w:tcW w:w="584" w:type="pct"/>
          </w:tcPr>
          <w:p w14:paraId="055035F6" w14:textId="72006BEC" w:rsidR="000707B8" w:rsidRPr="005E76AF" w:rsidRDefault="00B51995" w:rsidP="009900ED">
            <w:pPr>
              <w:tabs>
                <w:tab w:val="left" w:pos="3460"/>
              </w:tabs>
              <w:ind w:right="28"/>
              <w:jc w:val="center"/>
              <w:rPr>
                <w:rFonts w:ascii="Times New Roman" w:hAnsi="Times New Roman"/>
                <w:b/>
                <w:bCs/>
                <w:sz w:val="24"/>
                <w:szCs w:val="24"/>
              </w:rPr>
            </w:pPr>
            <w:r w:rsidRPr="005E76AF">
              <w:rPr>
                <w:rFonts w:ascii="Times New Roman" w:hAnsi="Times New Roman"/>
                <w:b/>
                <w:bCs/>
                <w:sz w:val="24"/>
                <w:szCs w:val="24"/>
              </w:rPr>
              <w:t>4</w:t>
            </w:r>
            <w:r w:rsidR="000707B8" w:rsidRPr="005E76AF">
              <w:rPr>
                <w:rFonts w:ascii="Times New Roman" w:hAnsi="Times New Roman"/>
                <w:b/>
                <w:bCs/>
                <w:sz w:val="24"/>
                <w:szCs w:val="24"/>
              </w:rPr>
              <w:t>/-</w:t>
            </w:r>
          </w:p>
        </w:tc>
        <w:tc>
          <w:tcPr>
            <w:tcW w:w="718" w:type="pct"/>
            <w:vMerge w:val="restart"/>
          </w:tcPr>
          <w:p w14:paraId="615254B6"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ПК 1.3</w:t>
            </w:r>
          </w:p>
          <w:p w14:paraId="2E88ACF3"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ОК 01</w:t>
            </w:r>
          </w:p>
          <w:p w14:paraId="741AF22D" w14:textId="2D125AEE" w:rsidR="000707B8" w:rsidRPr="005E76AF" w:rsidRDefault="002E3B19" w:rsidP="002E3B19">
            <w:pPr>
              <w:jc w:val="center"/>
              <w:rPr>
                <w:rFonts w:ascii="Times New Roman" w:hAnsi="Times New Roman"/>
                <w:sz w:val="24"/>
                <w:szCs w:val="24"/>
              </w:rPr>
            </w:pPr>
            <w:r w:rsidRPr="005E76AF">
              <w:rPr>
                <w:rFonts w:ascii="Times New Roman" w:hAnsi="Times New Roman"/>
                <w:sz w:val="24"/>
                <w:szCs w:val="24"/>
              </w:rPr>
              <w:t>ОК 02</w:t>
            </w:r>
          </w:p>
        </w:tc>
      </w:tr>
      <w:tr w:rsidR="000707B8" w:rsidRPr="005E76AF" w14:paraId="6ED3D640" w14:textId="77777777" w:rsidTr="002E3B19">
        <w:trPr>
          <w:trHeight w:val="508"/>
        </w:trPr>
        <w:tc>
          <w:tcPr>
            <w:tcW w:w="915" w:type="pct"/>
            <w:vMerge/>
          </w:tcPr>
          <w:p w14:paraId="796B2AC6" w14:textId="77777777" w:rsidR="000707B8" w:rsidRPr="005E76AF" w:rsidRDefault="000707B8" w:rsidP="009900ED">
            <w:pPr>
              <w:rPr>
                <w:rFonts w:ascii="Times New Roman" w:hAnsi="Times New Roman"/>
                <w:b/>
                <w:bCs/>
                <w:sz w:val="24"/>
                <w:szCs w:val="24"/>
              </w:rPr>
            </w:pPr>
          </w:p>
        </w:tc>
        <w:tc>
          <w:tcPr>
            <w:tcW w:w="2783" w:type="pct"/>
          </w:tcPr>
          <w:p w14:paraId="1F54F10E" w14:textId="77777777" w:rsidR="000707B8" w:rsidRPr="005E76AF" w:rsidRDefault="000707B8" w:rsidP="005E76AF">
            <w:pPr>
              <w:tabs>
                <w:tab w:val="left" w:pos="3460"/>
              </w:tabs>
              <w:jc w:val="both"/>
              <w:rPr>
                <w:rFonts w:ascii="Times New Roman" w:hAnsi="Times New Roman"/>
                <w:b/>
                <w:bCs/>
                <w:sz w:val="24"/>
                <w:szCs w:val="24"/>
              </w:rPr>
            </w:pPr>
            <w:r w:rsidRPr="005E76AF">
              <w:rPr>
                <w:rFonts w:ascii="Times New Roman" w:hAnsi="Times New Roman"/>
                <w:sz w:val="24"/>
                <w:szCs w:val="24"/>
              </w:rPr>
              <w:t>Измерение индуктивности</w:t>
            </w:r>
            <w:r w:rsidRPr="005E76AF">
              <w:rPr>
                <w:rFonts w:ascii="Times New Roman" w:hAnsi="Times New Roman"/>
                <w:b/>
                <w:sz w:val="24"/>
                <w:szCs w:val="24"/>
              </w:rPr>
              <w:t xml:space="preserve">. </w:t>
            </w:r>
            <w:r w:rsidRPr="005E76AF">
              <w:rPr>
                <w:rFonts w:ascii="Times New Roman" w:hAnsi="Times New Roman"/>
                <w:sz w:val="24"/>
                <w:szCs w:val="24"/>
              </w:rPr>
              <w:t xml:space="preserve">Особенности измерения индуктивности. Измерение емкости. Особенности измерения емкости. </w:t>
            </w:r>
          </w:p>
        </w:tc>
        <w:tc>
          <w:tcPr>
            <w:tcW w:w="584" w:type="pct"/>
          </w:tcPr>
          <w:p w14:paraId="18B07B22" w14:textId="1DBC6167" w:rsidR="000707B8" w:rsidRPr="005E76AF" w:rsidRDefault="00B51995" w:rsidP="009900ED">
            <w:pPr>
              <w:tabs>
                <w:tab w:val="left" w:pos="3460"/>
              </w:tabs>
              <w:ind w:right="28"/>
              <w:jc w:val="center"/>
              <w:rPr>
                <w:rFonts w:ascii="Times New Roman" w:hAnsi="Times New Roman"/>
                <w:sz w:val="24"/>
                <w:szCs w:val="24"/>
              </w:rPr>
            </w:pPr>
            <w:r w:rsidRPr="005E76AF">
              <w:rPr>
                <w:rFonts w:ascii="Times New Roman" w:hAnsi="Times New Roman"/>
                <w:sz w:val="24"/>
                <w:szCs w:val="24"/>
              </w:rPr>
              <w:t>4</w:t>
            </w:r>
          </w:p>
        </w:tc>
        <w:tc>
          <w:tcPr>
            <w:tcW w:w="718" w:type="pct"/>
            <w:vMerge/>
          </w:tcPr>
          <w:p w14:paraId="4570810C" w14:textId="77777777" w:rsidR="000707B8" w:rsidRPr="005E76AF" w:rsidRDefault="000707B8" w:rsidP="009900ED">
            <w:pPr>
              <w:rPr>
                <w:rFonts w:ascii="Times New Roman" w:hAnsi="Times New Roman"/>
                <w:b/>
                <w:bCs/>
                <w:sz w:val="24"/>
                <w:szCs w:val="24"/>
              </w:rPr>
            </w:pPr>
          </w:p>
        </w:tc>
      </w:tr>
      <w:tr w:rsidR="000707B8" w:rsidRPr="005E76AF" w14:paraId="306B4317" w14:textId="77777777" w:rsidTr="000707B8">
        <w:trPr>
          <w:trHeight w:val="20"/>
        </w:trPr>
        <w:tc>
          <w:tcPr>
            <w:tcW w:w="915" w:type="pct"/>
            <w:vMerge w:val="restart"/>
          </w:tcPr>
          <w:p w14:paraId="4FCF4292" w14:textId="77777777" w:rsidR="000707B8" w:rsidRPr="005E76AF" w:rsidRDefault="000707B8" w:rsidP="009900ED">
            <w:pPr>
              <w:rPr>
                <w:rFonts w:ascii="Times New Roman" w:hAnsi="Times New Roman"/>
                <w:b/>
                <w:bCs/>
                <w:sz w:val="24"/>
                <w:szCs w:val="24"/>
              </w:rPr>
            </w:pPr>
            <w:r w:rsidRPr="005E76AF">
              <w:rPr>
                <w:rFonts w:ascii="Times New Roman" w:hAnsi="Times New Roman"/>
                <w:b/>
                <w:bCs/>
                <w:sz w:val="24"/>
                <w:szCs w:val="24"/>
              </w:rPr>
              <w:t xml:space="preserve">Тема 3.4. </w:t>
            </w:r>
            <w:r w:rsidRPr="005E76AF">
              <w:rPr>
                <w:rFonts w:ascii="Times New Roman" w:hAnsi="Times New Roman"/>
                <w:b/>
                <w:sz w:val="24"/>
                <w:szCs w:val="24"/>
              </w:rPr>
              <w:t>Измерение мощности, энергии, частоты, фазы</w:t>
            </w:r>
          </w:p>
        </w:tc>
        <w:tc>
          <w:tcPr>
            <w:tcW w:w="2783" w:type="pct"/>
          </w:tcPr>
          <w:p w14:paraId="5D39B57A" w14:textId="77777777" w:rsidR="000707B8" w:rsidRPr="005E76AF" w:rsidRDefault="000707B8" w:rsidP="005E76AF">
            <w:pPr>
              <w:tabs>
                <w:tab w:val="left" w:pos="3460"/>
              </w:tabs>
              <w:jc w:val="both"/>
              <w:rPr>
                <w:rFonts w:ascii="Times New Roman" w:hAnsi="Times New Roman"/>
                <w:b/>
                <w:bCs/>
                <w:sz w:val="24"/>
                <w:szCs w:val="24"/>
              </w:rPr>
            </w:pPr>
            <w:r w:rsidRPr="005E76AF">
              <w:rPr>
                <w:rFonts w:ascii="Times New Roman" w:hAnsi="Times New Roman"/>
                <w:b/>
                <w:bCs/>
                <w:sz w:val="24"/>
                <w:szCs w:val="24"/>
              </w:rPr>
              <w:t>Содержание:</w:t>
            </w:r>
          </w:p>
        </w:tc>
        <w:tc>
          <w:tcPr>
            <w:tcW w:w="584" w:type="pct"/>
          </w:tcPr>
          <w:p w14:paraId="09F3EC61" w14:textId="4F1A5DFD" w:rsidR="000707B8" w:rsidRPr="005E76AF" w:rsidRDefault="00B51995" w:rsidP="009900ED">
            <w:pPr>
              <w:tabs>
                <w:tab w:val="left" w:pos="3460"/>
              </w:tabs>
              <w:ind w:right="28"/>
              <w:jc w:val="center"/>
              <w:rPr>
                <w:rFonts w:ascii="Times New Roman" w:hAnsi="Times New Roman"/>
                <w:b/>
                <w:bCs/>
                <w:sz w:val="24"/>
                <w:szCs w:val="24"/>
              </w:rPr>
            </w:pPr>
            <w:r w:rsidRPr="005E76AF">
              <w:rPr>
                <w:rFonts w:ascii="Times New Roman" w:hAnsi="Times New Roman"/>
                <w:b/>
                <w:bCs/>
                <w:sz w:val="24"/>
                <w:szCs w:val="24"/>
              </w:rPr>
              <w:t>8</w:t>
            </w:r>
            <w:r w:rsidR="001A776B" w:rsidRPr="005E76AF">
              <w:rPr>
                <w:rFonts w:ascii="Times New Roman" w:hAnsi="Times New Roman"/>
                <w:b/>
                <w:bCs/>
                <w:sz w:val="24"/>
                <w:szCs w:val="24"/>
              </w:rPr>
              <w:t>/4</w:t>
            </w:r>
          </w:p>
        </w:tc>
        <w:tc>
          <w:tcPr>
            <w:tcW w:w="718" w:type="pct"/>
            <w:vMerge w:val="restart"/>
          </w:tcPr>
          <w:p w14:paraId="58652DB4"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ПК 1.3</w:t>
            </w:r>
          </w:p>
          <w:p w14:paraId="3C974A47"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ОК 01</w:t>
            </w:r>
          </w:p>
          <w:p w14:paraId="13095140"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ОК 02</w:t>
            </w:r>
          </w:p>
          <w:p w14:paraId="46FA6353" w14:textId="77777777" w:rsidR="000707B8" w:rsidRPr="005E76AF" w:rsidRDefault="000707B8" w:rsidP="009900ED">
            <w:pPr>
              <w:rPr>
                <w:rFonts w:ascii="Times New Roman" w:hAnsi="Times New Roman"/>
                <w:b/>
                <w:bCs/>
                <w:sz w:val="24"/>
                <w:szCs w:val="24"/>
              </w:rPr>
            </w:pPr>
          </w:p>
        </w:tc>
      </w:tr>
      <w:tr w:rsidR="000707B8" w:rsidRPr="005E76AF" w14:paraId="7C4C94B8" w14:textId="77777777" w:rsidTr="000707B8">
        <w:trPr>
          <w:trHeight w:val="20"/>
        </w:trPr>
        <w:tc>
          <w:tcPr>
            <w:tcW w:w="915" w:type="pct"/>
            <w:vMerge/>
          </w:tcPr>
          <w:p w14:paraId="1DF987A0" w14:textId="77777777" w:rsidR="000707B8" w:rsidRPr="005E76AF" w:rsidRDefault="000707B8" w:rsidP="009900ED">
            <w:pPr>
              <w:rPr>
                <w:rFonts w:ascii="Times New Roman" w:hAnsi="Times New Roman"/>
                <w:b/>
                <w:bCs/>
                <w:sz w:val="24"/>
                <w:szCs w:val="24"/>
              </w:rPr>
            </w:pPr>
          </w:p>
        </w:tc>
        <w:tc>
          <w:tcPr>
            <w:tcW w:w="2783" w:type="pct"/>
          </w:tcPr>
          <w:p w14:paraId="08D4B66E" w14:textId="77777777" w:rsidR="000707B8" w:rsidRPr="005E76AF" w:rsidRDefault="000707B8" w:rsidP="005E76AF">
            <w:pPr>
              <w:tabs>
                <w:tab w:val="left" w:pos="3460"/>
              </w:tabs>
              <w:jc w:val="both"/>
              <w:rPr>
                <w:rFonts w:ascii="Times New Roman" w:hAnsi="Times New Roman"/>
                <w:sz w:val="24"/>
                <w:szCs w:val="24"/>
              </w:rPr>
            </w:pPr>
            <w:r w:rsidRPr="005E76AF">
              <w:rPr>
                <w:rFonts w:ascii="Times New Roman" w:hAnsi="Times New Roman"/>
                <w:sz w:val="24"/>
                <w:szCs w:val="24"/>
              </w:rPr>
              <w:t>Измерение мощности в цепи постоянного и переменного тока. Измерение частоты электромеханическими приборами. Электродинамический и ферродинамический частотомеры. Электродинамический и ферродинамический фазометр</w:t>
            </w:r>
          </w:p>
        </w:tc>
        <w:tc>
          <w:tcPr>
            <w:tcW w:w="584" w:type="pct"/>
          </w:tcPr>
          <w:p w14:paraId="6367615E" w14:textId="4E35A360" w:rsidR="000707B8" w:rsidRPr="005E76AF" w:rsidRDefault="00B51995" w:rsidP="009900ED">
            <w:pPr>
              <w:tabs>
                <w:tab w:val="left" w:pos="3460"/>
              </w:tabs>
              <w:ind w:right="28"/>
              <w:jc w:val="center"/>
              <w:rPr>
                <w:rFonts w:ascii="Times New Roman" w:hAnsi="Times New Roman"/>
                <w:sz w:val="24"/>
                <w:szCs w:val="24"/>
              </w:rPr>
            </w:pPr>
            <w:r w:rsidRPr="005E76AF">
              <w:rPr>
                <w:rFonts w:ascii="Times New Roman" w:hAnsi="Times New Roman"/>
                <w:sz w:val="24"/>
                <w:szCs w:val="24"/>
              </w:rPr>
              <w:t>4</w:t>
            </w:r>
          </w:p>
        </w:tc>
        <w:tc>
          <w:tcPr>
            <w:tcW w:w="718" w:type="pct"/>
            <w:vMerge/>
          </w:tcPr>
          <w:p w14:paraId="100F30F6" w14:textId="77777777" w:rsidR="000707B8" w:rsidRPr="005E76AF" w:rsidRDefault="000707B8" w:rsidP="009900ED">
            <w:pPr>
              <w:jc w:val="center"/>
              <w:rPr>
                <w:rFonts w:ascii="Times New Roman" w:hAnsi="Times New Roman"/>
                <w:sz w:val="24"/>
                <w:szCs w:val="24"/>
              </w:rPr>
            </w:pPr>
          </w:p>
        </w:tc>
      </w:tr>
      <w:tr w:rsidR="000707B8" w:rsidRPr="005E76AF" w14:paraId="2E5CF258" w14:textId="77777777" w:rsidTr="000707B8">
        <w:trPr>
          <w:trHeight w:val="20"/>
        </w:trPr>
        <w:tc>
          <w:tcPr>
            <w:tcW w:w="915" w:type="pct"/>
            <w:vMerge/>
          </w:tcPr>
          <w:p w14:paraId="20F25F4A" w14:textId="77777777" w:rsidR="000707B8" w:rsidRPr="005E76AF" w:rsidRDefault="000707B8" w:rsidP="009900ED">
            <w:pPr>
              <w:rPr>
                <w:rFonts w:ascii="Times New Roman" w:hAnsi="Times New Roman"/>
                <w:b/>
                <w:bCs/>
                <w:sz w:val="24"/>
                <w:szCs w:val="24"/>
              </w:rPr>
            </w:pPr>
          </w:p>
        </w:tc>
        <w:tc>
          <w:tcPr>
            <w:tcW w:w="2783" w:type="pct"/>
          </w:tcPr>
          <w:p w14:paraId="0D3E6AE2" w14:textId="77777777" w:rsidR="000707B8" w:rsidRPr="005E76AF" w:rsidRDefault="000707B8" w:rsidP="005E76AF">
            <w:pPr>
              <w:tabs>
                <w:tab w:val="left" w:pos="3460"/>
              </w:tabs>
              <w:jc w:val="both"/>
              <w:rPr>
                <w:rFonts w:ascii="Times New Roman" w:hAnsi="Times New Roman"/>
                <w:b/>
                <w:bCs/>
                <w:sz w:val="24"/>
                <w:szCs w:val="24"/>
              </w:rPr>
            </w:pPr>
            <w:r w:rsidRPr="005E76AF">
              <w:rPr>
                <w:rFonts w:ascii="Times New Roman" w:hAnsi="Times New Roman"/>
                <w:b/>
                <w:bCs/>
                <w:sz w:val="24"/>
                <w:szCs w:val="24"/>
              </w:rPr>
              <w:t>В том числе практических и лабораторных занятий</w:t>
            </w:r>
          </w:p>
        </w:tc>
        <w:tc>
          <w:tcPr>
            <w:tcW w:w="584" w:type="pct"/>
          </w:tcPr>
          <w:p w14:paraId="2E972124" w14:textId="78E77A43" w:rsidR="000707B8" w:rsidRPr="005E76AF" w:rsidRDefault="001A776B" w:rsidP="009900ED">
            <w:pPr>
              <w:tabs>
                <w:tab w:val="left" w:pos="3460"/>
              </w:tabs>
              <w:ind w:right="28"/>
              <w:jc w:val="center"/>
              <w:rPr>
                <w:rFonts w:ascii="Times New Roman" w:hAnsi="Times New Roman"/>
                <w:b/>
                <w:bCs/>
                <w:sz w:val="24"/>
                <w:szCs w:val="24"/>
              </w:rPr>
            </w:pPr>
            <w:r w:rsidRPr="005E76AF">
              <w:rPr>
                <w:rFonts w:ascii="Times New Roman" w:hAnsi="Times New Roman"/>
                <w:b/>
                <w:bCs/>
                <w:sz w:val="24"/>
                <w:szCs w:val="24"/>
              </w:rPr>
              <w:t>4/4</w:t>
            </w:r>
          </w:p>
        </w:tc>
        <w:tc>
          <w:tcPr>
            <w:tcW w:w="718" w:type="pct"/>
            <w:vMerge/>
          </w:tcPr>
          <w:p w14:paraId="76DF2F07" w14:textId="77777777" w:rsidR="000707B8" w:rsidRPr="005E76AF" w:rsidRDefault="000707B8" w:rsidP="009900ED">
            <w:pPr>
              <w:rPr>
                <w:rFonts w:ascii="Times New Roman" w:hAnsi="Times New Roman"/>
                <w:b/>
                <w:bCs/>
                <w:sz w:val="24"/>
                <w:szCs w:val="24"/>
              </w:rPr>
            </w:pPr>
          </w:p>
        </w:tc>
      </w:tr>
      <w:tr w:rsidR="000707B8" w:rsidRPr="005E76AF" w14:paraId="34D61948" w14:textId="77777777" w:rsidTr="000707B8">
        <w:trPr>
          <w:trHeight w:val="20"/>
        </w:trPr>
        <w:tc>
          <w:tcPr>
            <w:tcW w:w="915" w:type="pct"/>
            <w:vMerge/>
          </w:tcPr>
          <w:p w14:paraId="3EC9DC21" w14:textId="77777777" w:rsidR="000707B8" w:rsidRPr="005E76AF" w:rsidRDefault="000707B8" w:rsidP="009900ED">
            <w:pPr>
              <w:rPr>
                <w:rFonts w:ascii="Times New Roman" w:hAnsi="Times New Roman"/>
                <w:b/>
                <w:bCs/>
                <w:sz w:val="24"/>
                <w:szCs w:val="24"/>
              </w:rPr>
            </w:pPr>
          </w:p>
        </w:tc>
        <w:tc>
          <w:tcPr>
            <w:tcW w:w="2783" w:type="pct"/>
          </w:tcPr>
          <w:p w14:paraId="463E1093" w14:textId="001C2E58" w:rsidR="005E76AF" w:rsidRPr="005E76AF" w:rsidRDefault="000707B8" w:rsidP="005E76AF">
            <w:pPr>
              <w:tabs>
                <w:tab w:val="left" w:pos="3460"/>
              </w:tabs>
              <w:jc w:val="both"/>
              <w:rPr>
                <w:rFonts w:ascii="Times New Roman" w:hAnsi="Times New Roman"/>
                <w:sz w:val="24"/>
                <w:szCs w:val="24"/>
              </w:rPr>
            </w:pPr>
            <w:r w:rsidRPr="005E76AF">
              <w:rPr>
                <w:rFonts w:ascii="Times New Roman" w:hAnsi="Times New Roman"/>
                <w:b/>
                <w:sz w:val="24"/>
                <w:szCs w:val="24"/>
              </w:rPr>
              <w:t>Практическая работа № 6</w:t>
            </w:r>
            <w:r w:rsidRPr="005E76AF">
              <w:rPr>
                <w:rFonts w:ascii="Times New Roman" w:hAnsi="Times New Roman"/>
                <w:sz w:val="24"/>
                <w:szCs w:val="24"/>
              </w:rPr>
              <w:t xml:space="preserve"> </w:t>
            </w:r>
          </w:p>
          <w:p w14:paraId="610EC6BD" w14:textId="144C17E9" w:rsidR="000707B8" w:rsidRPr="005E76AF" w:rsidRDefault="000707B8" w:rsidP="005E76AF">
            <w:pPr>
              <w:tabs>
                <w:tab w:val="left" w:pos="3460"/>
              </w:tabs>
              <w:jc w:val="both"/>
              <w:rPr>
                <w:rFonts w:ascii="Times New Roman" w:hAnsi="Times New Roman"/>
                <w:b/>
                <w:bCs/>
                <w:sz w:val="24"/>
                <w:szCs w:val="24"/>
              </w:rPr>
            </w:pPr>
            <w:r w:rsidRPr="005E76AF">
              <w:rPr>
                <w:rFonts w:ascii="Times New Roman" w:hAnsi="Times New Roman"/>
                <w:color w:val="000000"/>
                <w:sz w:val="24"/>
                <w:szCs w:val="24"/>
              </w:rPr>
              <w:t>Измерение мощности в трехфазных цепях переменного тока при равномерной и неравномерной нагрузке фаз</w:t>
            </w:r>
          </w:p>
        </w:tc>
        <w:tc>
          <w:tcPr>
            <w:tcW w:w="584" w:type="pct"/>
          </w:tcPr>
          <w:p w14:paraId="0EEB17F4" w14:textId="4838E1CB" w:rsidR="000707B8" w:rsidRPr="005E76AF" w:rsidRDefault="001A776B" w:rsidP="009900ED">
            <w:pPr>
              <w:tabs>
                <w:tab w:val="left" w:pos="3460"/>
              </w:tabs>
              <w:ind w:right="28"/>
              <w:jc w:val="center"/>
              <w:rPr>
                <w:rFonts w:ascii="Times New Roman" w:hAnsi="Times New Roman"/>
                <w:sz w:val="24"/>
                <w:szCs w:val="24"/>
              </w:rPr>
            </w:pPr>
            <w:r w:rsidRPr="005E76AF">
              <w:rPr>
                <w:rFonts w:ascii="Times New Roman" w:hAnsi="Times New Roman"/>
                <w:sz w:val="24"/>
                <w:szCs w:val="24"/>
              </w:rPr>
              <w:t>4/4</w:t>
            </w:r>
          </w:p>
        </w:tc>
        <w:tc>
          <w:tcPr>
            <w:tcW w:w="718" w:type="pct"/>
            <w:vMerge/>
          </w:tcPr>
          <w:p w14:paraId="6C02B691" w14:textId="77777777" w:rsidR="000707B8" w:rsidRPr="005E76AF" w:rsidRDefault="000707B8" w:rsidP="009900ED">
            <w:pPr>
              <w:rPr>
                <w:rFonts w:ascii="Times New Roman" w:hAnsi="Times New Roman"/>
                <w:b/>
                <w:bCs/>
                <w:sz w:val="24"/>
                <w:szCs w:val="24"/>
              </w:rPr>
            </w:pPr>
          </w:p>
        </w:tc>
      </w:tr>
      <w:tr w:rsidR="000707B8" w:rsidRPr="005E76AF" w14:paraId="70D22CB4" w14:textId="77777777" w:rsidTr="000707B8">
        <w:trPr>
          <w:trHeight w:val="20"/>
        </w:trPr>
        <w:tc>
          <w:tcPr>
            <w:tcW w:w="3698" w:type="pct"/>
            <w:gridSpan w:val="2"/>
          </w:tcPr>
          <w:p w14:paraId="1494B687" w14:textId="77777777" w:rsidR="000707B8" w:rsidRPr="005E76AF" w:rsidRDefault="000707B8" w:rsidP="005E76AF">
            <w:pPr>
              <w:tabs>
                <w:tab w:val="left" w:pos="3460"/>
              </w:tabs>
              <w:jc w:val="both"/>
              <w:rPr>
                <w:rFonts w:ascii="Times New Roman" w:hAnsi="Times New Roman"/>
                <w:b/>
                <w:bCs/>
                <w:sz w:val="24"/>
                <w:szCs w:val="24"/>
              </w:rPr>
            </w:pPr>
            <w:r w:rsidRPr="005E76AF">
              <w:rPr>
                <w:rFonts w:ascii="Times New Roman" w:hAnsi="Times New Roman"/>
                <w:b/>
                <w:sz w:val="24"/>
                <w:szCs w:val="24"/>
              </w:rPr>
              <w:t xml:space="preserve">Раздел 4. </w:t>
            </w:r>
            <w:r w:rsidRPr="005E76AF">
              <w:rPr>
                <w:rFonts w:ascii="Times New Roman" w:hAnsi="Times New Roman"/>
                <w:b/>
                <w:color w:val="000000"/>
                <w:sz w:val="24"/>
                <w:szCs w:val="24"/>
              </w:rPr>
              <w:t>Цифровые измерительные приборы и электронно-лучевые преобразователи</w:t>
            </w:r>
          </w:p>
        </w:tc>
        <w:tc>
          <w:tcPr>
            <w:tcW w:w="584" w:type="pct"/>
          </w:tcPr>
          <w:p w14:paraId="282B0494" w14:textId="111582BA" w:rsidR="000707B8" w:rsidRPr="005E76AF" w:rsidRDefault="001A776B" w:rsidP="009900ED">
            <w:pPr>
              <w:tabs>
                <w:tab w:val="left" w:pos="3460"/>
              </w:tabs>
              <w:ind w:right="28"/>
              <w:jc w:val="center"/>
              <w:rPr>
                <w:rFonts w:ascii="Times New Roman" w:hAnsi="Times New Roman"/>
                <w:b/>
                <w:bCs/>
                <w:sz w:val="24"/>
                <w:szCs w:val="24"/>
              </w:rPr>
            </w:pPr>
            <w:r w:rsidRPr="005E76AF">
              <w:rPr>
                <w:rFonts w:ascii="Times New Roman" w:hAnsi="Times New Roman"/>
                <w:b/>
                <w:bCs/>
                <w:sz w:val="24"/>
                <w:szCs w:val="24"/>
              </w:rPr>
              <w:t>12/4</w:t>
            </w:r>
          </w:p>
        </w:tc>
        <w:tc>
          <w:tcPr>
            <w:tcW w:w="718" w:type="pct"/>
          </w:tcPr>
          <w:p w14:paraId="155B69B3" w14:textId="77777777" w:rsidR="000707B8" w:rsidRPr="005E76AF" w:rsidRDefault="000707B8" w:rsidP="009900ED">
            <w:pPr>
              <w:rPr>
                <w:rFonts w:ascii="Times New Roman" w:hAnsi="Times New Roman"/>
                <w:b/>
                <w:bCs/>
                <w:sz w:val="24"/>
                <w:szCs w:val="24"/>
              </w:rPr>
            </w:pPr>
          </w:p>
        </w:tc>
      </w:tr>
      <w:tr w:rsidR="000707B8" w:rsidRPr="005E76AF" w14:paraId="499C9D93" w14:textId="77777777" w:rsidTr="000707B8">
        <w:trPr>
          <w:trHeight w:val="20"/>
        </w:trPr>
        <w:tc>
          <w:tcPr>
            <w:tcW w:w="915" w:type="pct"/>
            <w:vMerge w:val="restart"/>
          </w:tcPr>
          <w:p w14:paraId="4A09DD51" w14:textId="77777777" w:rsidR="000707B8" w:rsidRPr="005E76AF" w:rsidRDefault="000707B8" w:rsidP="009900ED">
            <w:pPr>
              <w:rPr>
                <w:rFonts w:ascii="Times New Roman" w:hAnsi="Times New Roman"/>
                <w:b/>
                <w:sz w:val="24"/>
                <w:szCs w:val="24"/>
              </w:rPr>
            </w:pPr>
            <w:r w:rsidRPr="005E76AF">
              <w:rPr>
                <w:rFonts w:ascii="Times New Roman" w:hAnsi="Times New Roman"/>
                <w:b/>
                <w:sz w:val="24"/>
                <w:szCs w:val="24"/>
              </w:rPr>
              <w:t xml:space="preserve">Тема 4.1. </w:t>
            </w:r>
            <w:r w:rsidRPr="005E76AF">
              <w:rPr>
                <w:rFonts w:ascii="Times New Roman" w:hAnsi="Times New Roman"/>
                <w:b/>
                <w:color w:val="000000"/>
                <w:sz w:val="24"/>
                <w:szCs w:val="24"/>
              </w:rPr>
              <w:t>Цифровые</w:t>
            </w:r>
            <w:r w:rsidRPr="005E76AF">
              <w:rPr>
                <w:rFonts w:ascii="Times New Roman" w:hAnsi="Times New Roman"/>
                <w:b/>
                <w:color w:val="000000"/>
                <w:spacing w:val="-6"/>
                <w:sz w:val="24"/>
                <w:szCs w:val="24"/>
              </w:rPr>
              <w:t xml:space="preserve"> </w:t>
            </w:r>
            <w:r w:rsidRPr="005E76AF">
              <w:rPr>
                <w:rFonts w:ascii="Times New Roman" w:hAnsi="Times New Roman"/>
                <w:b/>
                <w:color w:val="000000"/>
                <w:sz w:val="24"/>
                <w:szCs w:val="24"/>
              </w:rPr>
              <w:t>измерительные приборы</w:t>
            </w:r>
          </w:p>
        </w:tc>
        <w:tc>
          <w:tcPr>
            <w:tcW w:w="2783" w:type="pct"/>
          </w:tcPr>
          <w:p w14:paraId="777C43DD" w14:textId="77777777" w:rsidR="000707B8" w:rsidRPr="005E76AF" w:rsidRDefault="000707B8" w:rsidP="005E76AF">
            <w:pPr>
              <w:pStyle w:val="TableParagraph"/>
              <w:jc w:val="both"/>
              <w:rPr>
                <w:b/>
                <w:bCs/>
                <w:sz w:val="24"/>
                <w:szCs w:val="24"/>
              </w:rPr>
            </w:pPr>
            <w:r w:rsidRPr="005E76AF">
              <w:rPr>
                <w:b/>
                <w:bCs/>
                <w:sz w:val="24"/>
                <w:szCs w:val="24"/>
              </w:rPr>
              <w:t>Содержание:</w:t>
            </w:r>
          </w:p>
        </w:tc>
        <w:tc>
          <w:tcPr>
            <w:tcW w:w="584" w:type="pct"/>
          </w:tcPr>
          <w:p w14:paraId="75447483" w14:textId="54F36879" w:rsidR="000707B8" w:rsidRPr="005E76AF" w:rsidRDefault="00FF5CBD" w:rsidP="009900ED">
            <w:pPr>
              <w:tabs>
                <w:tab w:val="left" w:pos="3460"/>
              </w:tabs>
              <w:ind w:right="28"/>
              <w:jc w:val="center"/>
              <w:rPr>
                <w:rFonts w:ascii="Times New Roman" w:hAnsi="Times New Roman"/>
                <w:b/>
                <w:bCs/>
                <w:sz w:val="24"/>
                <w:szCs w:val="24"/>
              </w:rPr>
            </w:pPr>
            <w:r w:rsidRPr="005E76AF">
              <w:rPr>
                <w:rFonts w:ascii="Times New Roman" w:hAnsi="Times New Roman"/>
                <w:b/>
                <w:bCs/>
                <w:sz w:val="24"/>
                <w:szCs w:val="24"/>
              </w:rPr>
              <w:t>4</w:t>
            </w:r>
            <w:r w:rsidR="000707B8" w:rsidRPr="005E76AF">
              <w:rPr>
                <w:rFonts w:ascii="Times New Roman" w:hAnsi="Times New Roman"/>
                <w:b/>
                <w:bCs/>
                <w:sz w:val="24"/>
                <w:szCs w:val="24"/>
              </w:rPr>
              <w:t>/-</w:t>
            </w:r>
          </w:p>
        </w:tc>
        <w:tc>
          <w:tcPr>
            <w:tcW w:w="718" w:type="pct"/>
            <w:vMerge w:val="restart"/>
          </w:tcPr>
          <w:p w14:paraId="677EB45A"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ПК 1.3</w:t>
            </w:r>
          </w:p>
          <w:p w14:paraId="02D9D211"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ОК 01</w:t>
            </w:r>
          </w:p>
          <w:p w14:paraId="795C82D4"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ОК 02</w:t>
            </w:r>
          </w:p>
          <w:p w14:paraId="2F5CDEA1" w14:textId="77777777" w:rsidR="000707B8" w:rsidRPr="005E76AF" w:rsidRDefault="000707B8" w:rsidP="009900ED">
            <w:pPr>
              <w:rPr>
                <w:rFonts w:ascii="Times New Roman" w:hAnsi="Times New Roman"/>
                <w:sz w:val="24"/>
                <w:szCs w:val="24"/>
              </w:rPr>
            </w:pPr>
          </w:p>
        </w:tc>
      </w:tr>
      <w:tr w:rsidR="000707B8" w:rsidRPr="005E76AF" w14:paraId="218BE448" w14:textId="77777777" w:rsidTr="000707B8">
        <w:trPr>
          <w:trHeight w:val="20"/>
        </w:trPr>
        <w:tc>
          <w:tcPr>
            <w:tcW w:w="915" w:type="pct"/>
            <w:vMerge/>
          </w:tcPr>
          <w:p w14:paraId="1855DFD4" w14:textId="77777777" w:rsidR="000707B8" w:rsidRPr="005E76AF" w:rsidRDefault="000707B8" w:rsidP="009900ED">
            <w:pPr>
              <w:rPr>
                <w:rFonts w:ascii="Times New Roman" w:hAnsi="Times New Roman"/>
                <w:b/>
                <w:bCs/>
                <w:sz w:val="24"/>
                <w:szCs w:val="24"/>
              </w:rPr>
            </w:pPr>
          </w:p>
        </w:tc>
        <w:tc>
          <w:tcPr>
            <w:tcW w:w="2783" w:type="pct"/>
          </w:tcPr>
          <w:p w14:paraId="3178902C" w14:textId="77777777" w:rsidR="000707B8" w:rsidRPr="005E76AF" w:rsidRDefault="000707B8" w:rsidP="005E76AF">
            <w:pPr>
              <w:pStyle w:val="TableParagraph"/>
              <w:jc w:val="both"/>
              <w:rPr>
                <w:b/>
                <w:bCs/>
                <w:sz w:val="24"/>
                <w:szCs w:val="24"/>
              </w:rPr>
            </w:pPr>
            <w:r w:rsidRPr="005E76AF">
              <w:rPr>
                <w:sz w:val="24"/>
                <w:szCs w:val="24"/>
              </w:rPr>
              <w:t>Общие сведения о цифровых приборах. Кодирующие преобразователи. Элементы цифровых приборов. Ключи, логические элементы,</w:t>
            </w:r>
            <w:r w:rsidRPr="005E76AF">
              <w:rPr>
                <w:spacing w:val="-52"/>
                <w:sz w:val="24"/>
                <w:szCs w:val="24"/>
              </w:rPr>
              <w:t xml:space="preserve"> </w:t>
            </w:r>
            <w:r w:rsidRPr="005E76AF">
              <w:rPr>
                <w:sz w:val="24"/>
                <w:szCs w:val="24"/>
              </w:rPr>
              <w:t>триггеры, опорные элементы, генераторы импульсов. Аналого-цифровые преобразователи.</w:t>
            </w:r>
            <w:r w:rsidRPr="005E76AF">
              <w:rPr>
                <w:b/>
                <w:spacing w:val="1"/>
                <w:sz w:val="24"/>
                <w:szCs w:val="24"/>
              </w:rPr>
              <w:t xml:space="preserve"> </w:t>
            </w:r>
            <w:r w:rsidRPr="005E76AF">
              <w:rPr>
                <w:sz w:val="24"/>
                <w:szCs w:val="24"/>
              </w:rPr>
              <w:t>Общие</w:t>
            </w:r>
            <w:r w:rsidRPr="005E76AF">
              <w:rPr>
                <w:spacing w:val="1"/>
                <w:sz w:val="24"/>
                <w:szCs w:val="24"/>
              </w:rPr>
              <w:t xml:space="preserve"> </w:t>
            </w:r>
            <w:r w:rsidRPr="005E76AF">
              <w:rPr>
                <w:sz w:val="24"/>
                <w:szCs w:val="24"/>
              </w:rPr>
              <w:t>сведения.</w:t>
            </w:r>
            <w:r w:rsidRPr="005E76AF">
              <w:rPr>
                <w:spacing w:val="1"/>
                <w:sz w:val="24"/>
                <w:szCs w:val="24"/>
              </w:rPr>
              <w:t xml:space="preserve"> </w:t>
            </w:r>
            <w:r w:rsidRPr="005E76AF">
              <w:rPr>
                <w:sz w:val="24"/>
                <w:szCs w:val="24"/>
              </w:rPr>
              <w:t>АЦП</w:t>
            </w:r>
            <w:r w:rsidRPr="005E76AF">
              <w:rPr>
                <w:spacing w:val="1"/>
                <w:sz w:val="24"/>
                <w:szCs w:val="24"/>
              </w:rPr>
              <w:t xml:space="preserve"> </w:t>
            </w:r>
            <w:r w:rsidRPr="005E76AF">
              <w:rPr>
                <w:sz w:val="24"/>
                <w:szCs w:val="24"/>
              </w:rPr>
              <w:t>интервал</w:t>
            </w:r>
            <w:r w:rsidRPr="005E76AF">
              <w:rPr>
                <w:spacing w:val="1"/>
                <w:sz w:val="24"/>
                <w:szCs w:val="24"/>
              </w:rPr>
              <w:t xml:space="preserve"> </w:t>
            </w:r>
            <w:r w:rsidRPr="005E76AF">
              <w:rPr>
                <w:sz w:val="24"/>
                <w:szCs w:val="24"/>
              </w:rPr>
              <w:t>времени</w:t>
            </w:r>
            <w:r w:rsidRPr="005E76AF">
              <w:rPr>
                <w:spacing w:val="1"/>
                <w:sz w:val="24"/>
                <w:szCs w:val="24"/>
              </w:rPr>
              <w:t xml:space="preserve"> </w:t>
            </w:r>
            <w:r w:rsidRPr="005E76AF">
              <w:rPr>
                <w:sz w:val="24"/>
                <w:szCs w:val="24"/>
              </w:rPr>
              <w:t>–</w:t>
            </w:r>
            <w:r w:rsidRPr="005E76AF">
              <w:rPr>
                <w:spacing w:val="1"/>
                <w:sz w:val="24"/>
                <w:szCs w:val="24"/>
              </w:rPr>
              <w:t xml:space="preserve"> </w:t>
            </w:r>
            <w:r w:rsidRPr="005E76AF">
              <w:rPr>
                <w:sz w:val="24"/>
                <w:szCs w:val="24"/>
              </w:rPr>
              <w:t>цифровой</w:t>
            </w:r>
            <w:r w:rsidRPr="005E76AF">
              <w:rPr>
                <w:spacing w:val="1"/>
                <w:sz w:val="24"/>
                <w:szCs w:val="24"/>
              </w:rPr>
              <w:t xml:space="preserve"> </w:t>
            </w:r>
            <w:r w:rsidRPr="005E76AF">
              <w:rPr>
                <w:sz w:val="24"/>
                <w:szCs w:val="24"/>
              </w:rPr>
              <w:t>код.</w:t>
            </w:r>
            <w:r w:rsidRPr="005E76AF">
              <w:rPr>
                <w:spacing w:val="1"/>
                <w:sz w:val="24"/>
                <w:szCs w:val="24"/>
              </w:rPr>
              <w:t xml:space="preserve"> </w:t>
            </w:r>
            <w:r w:rsidRPr="005E76AF">
              <w:rPr>
                <w:sz w:val="24"/>
                <w:szCs w:val="24"/>
              </w:rPr>
              <w:t>АЦП</w:t>
            </w:r>
            <w:r w:rsidRPr="005E76AF">
              <w:rPr>
                <w:spacing w:val="1"/>
                <w:sz w:val="24"/>
                <w:szCs w:val="24"/>
              </w:rPr>
              <w:t xml:space="preserve"> </w:t>
            </w:r>
            <w:r w:rsidRPr="005E76AF">
              <w:rPr>
                <w:sz w:val="24"/>
                <w:szCs w:val="24"/>
              </w:rPr>
              <w:t>постоянное</w:t>
            </w:r>
            <w:r w:rsidRPr="005E76AF">
              <w:rPr>
                <w:spacing w:val="1"/>
                <w:sz w:val="24"/>
                <w:szCs w:val="24"/>
              </w:rPr>
              <w:t xml:space="preserve"> </w:t>
            </w:r>
            <w:r w:rsidRPr="005E76AF">
              <w:rPr>
                <w:sz w:val="24"/>
                <w:szCs w:val="24"/>
              </w:rPr>
              <w:t>напряжение</w:t>
            </w:r>
            <w:r w:rsidRPr="005E76AF">
              <w:rPr>
                <w:spacing w:val="-3"/>
                <w:sz w:val="24"/>
                <w:szCs w:val="24"/>
              </w:rPr>
              <w:t xml:space="preserve"> </w:t>
            </w:r>
            <w:r w:rsidRPr="005E76AF">
              <w:rPr>
                <w:sz w:val="24"/>
                <w:szCs w:val="24"/>
              </w:rPr>
              <w:t>– частота. АЦП</w:t>
            </w:r>
            <w:r w:rsidRPr="005E76AF">
              <w:rPr>
                <w:spacing w:val="-1"/>
                <w:sz w:val="24"/>
                <w:szCs w:val="24"/>
              </w:rPr>
              <w:t xml:space="preserve"> </w:t>
            </w:r>
            <w:r w:rsidRPr="005E76AF">
              <w:rPr>
                <w:sz w:val="24"/>
                <w:szCs w:val="24"/>
              </w:rPr>
              <w:t>поразрядного</w:t>
            </w:r>
            <w:r w:rsidRPr="005E76AF">
              <w:rPr>
                <w:spacing w:val="-1"/>
                <w:sz w:val="24"/>
                <w:szCs w:val="24"/>
              </w:rPr>
              <w:t xml:space="preserve"> </w:t>
            </w:r>
            <w:r w:rsidRPr="005E76AF">
              <w:rPr>
                <w:sz w:val="24"/>
                <w:szCs w:val="24"/>
              </w:rPr>
              <w:t>уравновешивания. Цифровые вольтметры. Цифровые генераторы</w:t>
            </w:r>
          </w:p>
        </w:tc>
        <w:tc>
          <w:tcPr>
            <w:tcW w:w="584" w:type="pct"/>
          </w:tcPr>
          <w:p w14:paraId="793FBEC0" w14:textId="0C126DDD" w:rsidR="000707B8" w:rsidRPr="005E76AF" w:rsidRDefault="00FF5CBD" w:rsidP="009900ED">
            <w:pPr>
              <w:tabs>
                <w:tab w:val="left" w:pos="3460"/>
              </w:tabs>
              <w:ind w:right="28"/>
              <w:jc w:val="center"/>
              <w:rPr>
                <w:rFonts w:ascii="Times New Roman" w:hAnsi="Times New Roman"/>
                <w:sz w:val="24"/>
                <w:szCs w:val="24"/>
              </w:rPr>
            </w:pPr>
            <w:r w:rsidRPr="005E76AF">
              <w:rPr>
                <w:rFonts w:ascii="Times New Roman" w:hAnsi="Times New Roman"/>
                <w:sz w:val="24"/>
                <w:szCs w:val="24"/>
              </w:rPr>
              <w:t>4</w:t>
            </w:r>
          </w:p>
        </w:tc>
        <w:tc>
          <w:tcPr>
            <w:tcW w:w="718" w:type="pct"/>
            <w:vMerge/>
          </w:tcPr>
          <w:p w14:paraId="1D85B2A1" w14:textId="77777777" w:rsidR="000707B8" w:rsidRPr="005E76AF" w:rsidRDefault="000707B8" w:rsidP="009900ED">
            <w:pPr>
              <w:rPr>
                <w:rFonts w:ascii="Times New Roman" w:hAnsi="Times New Roman"/>
                <w:b/>
                <w:bCs/>
                <w:sz w:val="24"/>
                <w:szCs w:val="24"/>
              </w:rPr>
            </w:pPr>
          </w:p>
        </w:tc>
      </w:tr>
      <w:tr w:rsidR="000707B8" w:rsidRPr="005E76AF" w14:paraId="375253B8" w14:textId="77777777" w:rsidTr="000707B8">
        <w:trPr>
          <w:trHeight w:val="20"/>
        </w:trPr>
        <w:tc>
          <w:tcPr>
            <w:tcW w:w="915" w:type="pct"/>
            <w:vMerge w:val="restart"/>
          </w:tcPr>
          <w:p w14:paraId="0EC15CBA" w14:textId="77777777" w:rsidR="000707B8" w:rsidRPr="005E76AF" w:rsidRDefault="000707B8" w:rsidP="009900ED">
            <w:pPr>
              <w:rPr>
                <w:rFonts w:ascii="Times New Roman" w:hAnsi="Times New Roman"/>
                <w:b/>
                <w:bCs/>
                <w:sz w:val="24"/>
                <w:szCs w:val="24"/>
              </w:rPr>
            </w:pPr>
            <w:r w:rsidRPr="005E76AF">
              <w:rPr>
                <w:rFonts w:ascii="Times New Roman" w:hAnsi="Times New Roman"/>
                <w:b/>
                <w:sz w:val="24"/>
                <w:szCs w:val="24"/>
              </w:rPr>
              <w:t xml:space="preserve">Тема 4.2. </w:t>
            </w:r>
            <w:r w:rsidRPr="005E76AF">
              <w:rPr>
                <w:rFonts w:ascii="Times New Roman" w:hAnsi="Times New Roman"/>
                <w:b/>
                <w:color w:val="000000"/>
                <w:sz w:val="24"/>
                <w:szCs w:val="24"/>
              </w:rPr>
              <w:t>Электронно-лучевые преобразователи</w:t>
            </w:r>
          </w:p>
        </w:tc>
        <w:tc>
          <w:tcPr>
            <w:tcW w:w="2783" w:type="pct"/>
          </w:tcPr>
          <w:p w14:paraId="2B0EF263" w14:textId="77777777" w:rsidR="000707B8" w:rsidRPr="005E76AF" w:rsidRDefault="000707B8" w:rsidP="005E76AF">
            <w:pPr>
              <w:tabs>
                <w:tab w:val="left" w:pos="3460"/>
              </w:tabs>
              <w:jc w:val="both"/>
              <w:rPr>
                <w:rFonts w:ascii="Times New Roman" w:hAnsi="Times New Roman"/>
                <w:b/>
                <w:bCs/>
                <w:sz w:val="24"/>
                <w:szCs w:val="24"/>
              </w:rPr>
            </w:pPr>
            <w:r w:rsidRPr="005E76AF">
              <w:rPr>
                <w:rFonts w:ascii="Times New Roman" w:hAnsi="Times New Roman"/>
                <w:b/>
                <w:bCs/>
                <w:sz w:val="24"/>
                <w:szCs w:val="24"/>
              </w:rPr>
              <w:t>Содержание:</w:t>
            </w:r>
          </w:p>
        </w:tc>
        <w:tc>
          <w:tcPr>
            <w:tcW w:w="584" w:type="pct"/>
          </w:tcPr>
          <w:p w14:paraId="777576E2" w14:textId="25649B41" w:rsidR="000707B8" w:rsidRPr="005E76AF" w:rsidRDefault="001A776B" w:rsidP="009900ED">
            <w:pPr>
              <w:tabs>
                <w:tab w:val="left" w:pos="3460"/>
              </w:tabs>
              <w:ind w:right="28"/>
              <w:jc w:val="center"/>
              <w:rPr>
                <w:rFonts w:ascii="Times New Roman" w:hAnsi="Times New Roman"/>
                <w:b/>
                <w:bCs/>
                <w:sz w:val="24"/>
                <w:szCs w:val="24"/>
              </w:rPr>
            </w:pPr>
            <w:r w:rsidRPr="005E76AF">
              <w:rPr>
                <w:rFonts w:ascii="Times New Roman" w:hAnsi="Times New Roman"/>
                <w:b/>
                <w:bCs/>
                <w:sz w:val="24"/>
                <w:szCs w:val="24"/>
              </w:rPr>
              <w:t>8/4</w:t>
            </w:r>
          </w:p>
        </w:tc>
        <w:tc>
          <w:tcPr>
            <w:tcW w:w="718" w:type="pct"/>
            <w:vMerge w:val="restart"/>
          </w:tcPr>
          <w:p w14:paraId="6D14091C"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ПК 1.3</w:t>
            </w:r>
          </w:p>
          <w:p w14:paraId="34AE5EF3"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ОК 01</w:t>
            </w:r>
          </w:p>
          <w:p w14:paraId="207D59C9" w14:textId="77777777" w:rsidR="002E3B19" w:rsidRPr="005E76AF" w:rsidRDefault="002E3B19" w:rsidP="002E3B19">
            <w:pPr>
              <w:jc w:val="center"/>
              <w:rPr>
                <w:rFonts w:ascii="Times New Roman" w:hAnsi="Times New Roman"/>
                <w:sz w:val="24"/>
                <w:szCs w:val="24"/>
              </w:rPr>
            </w:pPr>
            <w:r w:rsidRPr="005E76AF">
              <w:rPr>
                <w:rFonts w:ascii="Times New Roman" w:hAnsi="Times New Roman"/>
                <w:sz w:val="24"/>
                <w:szCs w:val="24"/>
              </w:rPr>
              <w:t>ОК 02</w:t>
            </w:r>
          </w:p>
          <w:p w14:paraId="4E562026" w14:textId="77777777" w:rsidR="000707B8" w:rsidRPr="005E76AF" w:rsidRDefault="000707B8" w:rsidP="009900ED">
            <w:pPr>
              <w:rPr>
                <w:rFonts w:ascii="Times New Roman" w:hAnsi="Times New Roman"/>
                <w:b/>
                <w:bCs/>
                <w:sz w:val="24"/>
                <w:szCs w:val="24"/>
              </w:rPr>
            </w:pPr>
          </w:p>
        </w:tc>
      </w:tr>
      <w:tr w:rsidR="000707B8" w:rsidRPr="005E76AF" w14:paraId="50D4E2C6" w14:textId="77777777" w:rsidTr="000707B8">
        <w:trPr>
          <w:trHeight w:val="20"/>
        </w:trPr>
        <w:tc>
          <w:tcPr>
            <w:tcW w:w="915" w:type="pct"/>
            <w:vMerge/>
          </w:tcPr>
          <w:p w14:paraId="6C628405" w14:textId="77777777" w:rsidR="000707B8" w:rsidRPr="005E76AF" w:rsidRDefault="000707B8" w:rsidP="009900ED">
            <w:pPr>
              <w:rPr>
                <w:rFonts w:ascii="Times New Roman" w:hAnsi="Times New Roman"/>
                <w:b/>
                <w:sz w:val="24"/>
                <w:szCs w:val="24"/>
              </w:rPr>
            </w:pPr>
          </w:p>
        </w:tc>
        <w:tc>
          <w:tcPr>
            <w:tcW w:w="2783" w:type="pct"/>
          </w:tcPr>
          <w:p w14:paraId="1A6FAD47" w14:textId="77777777" w:rsidR="000707B8" w:rsidRPr="005E76AF" w:rsidRDefault="000707B8" w:rsidP="005E76AF">
            <w:pPr>
              <w:tabs>
                <w:tab w:val="left" w:pos="3460"/>
              </w:tabs>
              <w:jc w:val="both"/>
              <w:rPr>
                <w:rFonts w:ascii="Times New Roman" w:hAnsi="Times New Roman"/>
                <w:sz w:val="24"/>
                <w:szCs w:val="24"/>
              </w:rPr>
            </w:pPr>
            <w:r w:rsidRPr="005E76AF">
              <w:rPr>
                <w:rFonts w:ascii="Times New Roman" w:hAnsi="Times New Roman"/>
                <w:sz w:val="24"/>
                <w:szCs w:val="24"/>
              </w:rPr>
              <w:t>Осциллографы. Общие</w:t>
            </w:r>
            <w:r w:rsidRPr="005E76AF">
              <w:rPr>
                <w:rFonts w:ascii="Times New Roman" w:hAnsi="Times New Roman"/>
                <w:spacing w:val="1"/>
                <w:sz w:val="24"/>
                <w:szCs w:val="24"/>
              </w:rPr>
              <w:t xml:space="preserve"> </w:t>
            </w:r>
            <w:r w:rsidRPr="005E76AF">
              <w:rPr>
                <w:rFonts w:ascii="Times New Roman" w:hAnsi="Times New Roman"/>
                <w:sz w:val="24"/>
                <w:szCs w:val="24"/>
              </w:rPr>
              <w:t>сведения.</w:t>
            </w:r>
            <w:r w:rsidRPr="005E76AF">
              <w:rPr>
                <w:rFonts w:ascii="Times New Roman" w:hAnsi="Times New Roman"/>
                <w:spacing w:val="1"/>
                <w:sz w:val="24"/>
                <w:szCs w:val="24"/>
              </w:rPr>
              <w:t xml:space="preserve"> </w:t>
            </w:r>
            <w:r w:rsidRPr="005E76AF">
              <w:rPr>
                <w:rFonts w:ascii="Times New Roman" w:hAnsi="Times New Roman"/>
                <w:sz w:val="24"/>
                <w:szCs w:val="24"/>
              </w:rPr>
              <w:t>Устройство электронно-лучевого</w:t>
            </w:r>
            <w:r w:rsidRPr="005E76AF">
              <w:rPr>
                <w:rFonts w:ascii="Times New Roman" w:hAnsi="Times New Roman"/>
                <w:spacing w:val="1"/>
                <w:sz w:val="24"/>
                <w:szCs w:val="24"/>
              </w:rPr>
              <w:t xml:space="preserve"> </w:t>
            </w:r>
            <w:r w:rsidRPr="005E76AF">
              <w:rPr>
                <w:rFonts w:ascii="Times New Roman" w:hAnsi="Times New Roman"/>
                <w:sz w:val="24"/>
                <w:szCs w:val="24"/>
              </w:rPr>
              <w:t>осциллографа.</w:t>
            </w:r>
            <w:r w:rsidRPr="005E76AF">
              <w:rPr>
                <w:rFonts w:ascii="Times New Roman" w:hAnsi="Times New Roman"/>
                <w:spacing w:val="1"/>
                <w:sz w:val="24"/>
                <w:szCs w:val="24"/>
              </w:rPr>
              <w:t xml:space="preserve"> </w:t>
            </w:r>
            <w:r w:rsidRPr="005E76AF">
              <w:rPr>
                <w:rFonts w:ascii="Times New Roman" w:hAnsi="Times New Roman"/>
                <w:sz w:val="24"/>
                <w:szCs w:val="24"/>
              </w:rPr>
              <w:t>Получение</w:t>
            </w:r>
            <w:r w:rsidRPr="005E76AF">
              <w:rPr>
                <w:rFonts w:ascii="Times New Roman" w:hAnsi="Times New Roman"/>
                <w:spacing w:val="1"/>
                <w:sz w:val="24"/>
                <w:szCs w:val="24"/>
              </w:rPr>
              <w:t xml:space="preserve"> </w:t>
            </w:r>
            <w:r w:rsidRPr="005E76AF">
              <w:rPr>
                <w:rFonts w:ascii="Times New Roman" w:hAnsi="Times New Roman"/>
                <w:sz w:val="24"/>
                <w:szCs w:val="24"/>
              </w:rPr>
              <w:t>изображения на</w:t>
            </w:r>
            <w:r w:rsidRPr="005E76AF">
              <w:rPr>
                <w:rFonts w:ascii="Times New Roman" w:hAnsi="Times New Roman"/>
                <w:spacing w:val="1"/>
                <w:sz w:val="24"/>
                <w:szCs w:val="24"/>
              </w:rPr>
              <w:t xml:space="preserve"> </w:t>
            </w:r>
            <w:r w:rsidRPr="005E76AF">
              <w:rPr>
                <w:rFonts w:ascii="Times New Roman" w:hAnsi="Times New Roman"/>
                <w:sz w:val="24"/>
                <w:szCs w:val="24"/>
              </w:rPr>
              <w:t>экране</w:t>
            </w:r>
            <w:r w:rsidRPr="005E76AF">
              <w:rPr>
                <w:rFonts w:ascii="Times New Roman" w:hAnsi="Times New Roman"/>
                <w:spacing w:val="1"/>
                <w:sz w:val="24"/>
                <w:szCs w:val="24"/>
              </w:rPr>
              <w:t xml:space="preserve"> </w:t>
            </w:r>
            <w:r w:rsidRPr="005E76AF">
              <w:rPr>
                <w:rFonts w:ascii="Times New Roman" w:hAnsi="Times New Roman"/>
                <w:sz w:val="24"/>
                <w:szCs w:val="24"/>
              </w:rPr>
              <w:t>осциллографа. Генераторы</w:t>
            </w:r>
            <w:r w:rsidRPr="005E76AF">
              <w:rPr>
                <w:rFonts w:ascii="Times New Roman" w:hAnsi="Times New Roman"/>
                <w:spacing w:val="1"/>
                <w:sz w:val="24"/>
                <w:szCs w:val="24"/>
              </w:rPr>
              <w:t xml:space="preserve"> </w:t>
            </w:r>
            <w:r w:rsidRPr="005E76AF">
              <w:rPr>
                <w:rFonts w:ascii="Times New Roman" w:hAnsi="Times New Roman"/>
                <w:sz w:val="24"/>
                <w:szCs w:val="24"/>
              </w:rPr>
              <w:t>пилообразного</w:t>
            </w:r>
            <w:r w:rsidRPr="005E76AF">
              <w:rPr>
                <w:rFonts w:ascii="Times New Roman" w:hAnsi="Times New Roman"/>
                <w:spacing w:val="1"/>
                <w:sz w:val="24"/>
                <w:szCs w:val="24"/>
              </w:rPr>
              <w:t xml:space="preserve"> </w:t>
            </w:r>
            <w:r w:rsidRPr="005E76AF">
              <w:rPr>
                <w:rFonts w:ascii="Times New Roman" w:hAnsi="Times New Roman"/>
                <w:sz w:val="24"/>
                <w:szCs w:val="24"/>
              </w:rPr>
              <w:t>напряжения.</w:t>
            </w:r>
            <w:r w:rsidRPr="005E76AF">
              <w:rPr>
                <w:rFonts w:ascii="Times New Roman" w:hAnsi="Times New Roman"/>
                <w:spacing w:val="1"/>
                <w:sz w:val="24"/>
                <w:szCs w:val="24"/>
              </w:rPr>
              <w:t xml:space="preserve"> </w:t>
            </w:r>
            <w:r w:rsidRPr="005E76AF">
              <w:rPr>
                <w:rFonts w:ascii="Times New Roman" w:hAnsi="Times New Roman"/>
                <w:sz w:val="24"/>
                <w:szCs w:val="24"/>
              </w:rPr>
              <w:t>Режимы</w:t>
            </w:r>
            <w:r w:rsidRPr="005E76AF">
              <w:rPr>
                <w:rFonts w:ascii="Times New Roman" w:hAnsi="Times New Roman"/>
                <w:spacing w:val="1"/>
                <w:sz w:val="24"/>
                <w:szCs w:val="24"/>
              </w:rPr>
              <w:t xml:space="preserve"> </w:t>
            </w:r>
            <w:r w:rsidRPr="005E76AF">
              <w:rPr>
                <w:rFonts w:ascii="Times New Roman" w:hAnsi="Times New Roman"/>
                <w:sz w:val="24"/>
                <w:szCs w:val="24"/>
              </w:rPr>
              <w:t>работы</w:t>
            </w:r>
            <w:r w:rsidRPr="005E76AF">
              <w:rPr>
                <w:rFonts w:ascii="Times New Roman" w:hAnsi="Times New Roman"/>
                <w:spacing w:val="1"/>
                <w:sz w:val="24"/>
                <w:szCs w:val="24"/>
              </w:rPr>
              <w:t xml:space="preserve"> </w:t>
            </w:r>
            <w:r w:rsidRPr="005E76AF">
              <w:rPr>
                <w:rFonts w:ascii="Times New Roman" w:hAnsi="Times New Roman"/>
                <w:sz w:val="24"/>
                <w:szCs w:val="24"/>
              </w:rPr>
              <w:t>электронно-лучевых</w:t>
            </w:r>
            <w:r w:rsidRPr="005E76AF">
              <w:rPr>
                <w:rFonts w:ascii="Times New Roman" w:hAnsi="Times New Roman"/>
                <w:spacing w:val="1"/>
                <w:sz w:val="24"/>
                <w:szCs w:val="24"/>
              </w:rPr>
              <w:t xml:space="preserve"> </w:t>
            </w:r>
            <w:r w:rsidRPr="005E76AF">
              <w:rPr>
                <w:rFonts w:ascii="Times New Roman" w:hAnsi="Times New Roman"/>
                <w:sz w:val="24"/>
                <w:szCs w:val="24"/>
              </w:rPr>
              <w:t>преобразователей.</w:t>
            </w:r>
            <w:r w:rsidRPr="005E76AF">
              <w:rPr>
                <w:rFonts w:ascii="Times New Roman" w:hAnsi="Times New Roman"/>
                <w:spacing w:val="1"/>
                <w:sz w:val="24"/>
                <w:szCs w:val="24"/>
              </w:rPr>
              <w:t xml:space="preserve"> </w:t>
            </w:r>
            <w:r w:rsidRPr="005E76AF">
              <w:rPr>
                <w:rFonts w:ascii="Times New Roman" w:hAnsi="Times New Roman"/>
                <w:sz w:val="24"/>
                <w:szCs w:val="24"/>
              </w:rPr>
              <w:t>Способы</w:t>
            </w:r>
            <w:r w:rsidRPr="005E76AF">
              <w:rPr>
                <w:rFonts w:ascii="Times New Roman" w:hAnsi="Times New Roman"/>
                <w:spacing w:val="1"/>
                <w:sz w:val="24"/>
                <w:szCs w:val="24"/>
              </w:rPr>
              <w:t xml:space="preserve"> </w:t>
            </w:r>
            <w:r w:rsidRPr="005E76AF">
              <w:rPr>
                <w:rFonts w:ascii="Times New Roman" w:hAnsi="Times New Roman"/>
                <w:sz w:val="24"/>
                <w:szCs w:val="24"/>
              </w:rPr>
              <w:t>измерения</w:t>
            </w:r>
            <w:r w:rsidRPr="005E76AF">
              <w:rPr>
                <w:rFonts w:ascii="Times New Roman" w:hAnsi="Times New Roman"/>
                <w:spacing w:val="1"/>
                <w:sz w:val="24"/>
                <w:szCs w:val="24"/>
              </w:rPr>
              <w:t xml:space="preserve"> </w:t>
            </w:r>
            <w:r w:rsidRPr="005E76AF">
              <w:rPr>
                <w:rFonts w:ascii="Times New Roman" w:hAnsi="Times New Roman"/>
                <w:sz w:val="24"/>
                <w:szCs w:val="24"/>
              </w:rPr>
              <w:t>амплитуды</w:t>
            </w:r>
            <w:r w:rsidRPr="005E76AF">
              <w:rPr>
                <w:rFonts w:ascii="Times New Roman" w:hAnsi="Times New Roman"/>
                <w:spacing w:val="1"/>
                <w:sz w:val="24"/>
                <w:szCs w:val="24"/>
              </w:rPr>
              <w:t xml:space="preserve"> </w:t>
            </w:r>
            <w:r w:rsidRPr="005E76AF">
              <w:rPr>
                <w:rFonts w:ascii="Times New Roman" w:hAnsi="Times New Roman"/>
                <w:sz w:val="24"/>
                <w:szCs w:val="24"/>
              </w:rPr>
              <w:t>напряжения, частоты,</w:t>
            </w:r>
            <w:r w:rsidRPr="005E76AF">
              <w:rPr>
                <w:rFonts w:ascii="Times New Roman" w:hAnsi="Times New Roman"/>
                <w:spacing w:val="1"/>
                <w:sz w:val="24"/>
                <w:szCs w:val="24"/>
              </w:rPr>
              <w:t xml:space="preserve"> </w:t>
            </w:r>
            <w:r w:rsidRPr="005E76AF">
              <w:rPr>
                <w:rFonts w:ascii="Times New Roman" w:hAnsi="Times New Roman"/>
                <w:sz w:val="24"/>
                <w:szCs w:val="24"/>
              </w:rPr>
              <w:t>сдвига</w:t>
            </w:r>
            <w:r w:rsidRPr="005E76AF">
              <w:rPr>
                <w:rFonts w:ascii="Times New Roman" w:hAnsi="Times New Roman"/>
                <w:spacing w:val="1"/>
                <w:sz w:val="24"/>
                <w:szCs w:val="24"/>
              </w:rPr>
              <w:t xml:space="preserve"> </w:t>
            </w:r>
            <w:r w:rsidRPr="005E76AF">
              <w:rPr>
                <w:rFonts w:ascii="Times New Roman" w:hAnsi="Times New Roman"/>
                <w:sz w:val="24"/>
                <w:szCs w:val="24"/>
              </w:rPr>
              <w:t>фаз.</w:t>
            </w:r>
            <w:r w:rsidRPr="005E76AF">
              <w:rPr>
                <w:rFonts w:ascii="Times New Roman" w:hAnsi="Times New Roman"/>
                <w:spacing w:val="1"/>
                <w:sz w:val="24"/>
                <w:szCs w:val="24"/>
              </w:rPr>
              <w:t xml:space="preserve"> </w:t>
            </w:r>
            <w:r w:rsidRPr="005E76AF">
              <w:rPr>
                <w:rFonts w:ascii="Times New Roman" w:hAnsi="Times New Roman"/>
                <w:sz w:val="24"/>
                <w:szCs w:val="24"/>
              </w:rPr>
              <w:t>Осциллографические</w:t>
            </w:r>
            <w:r w:rsidRPr="005E76AF">
              <w:rPr>
                <w:rFonts w:ascii="Times New Roman" w:hAnsi="Times New Roman"/>
                <w:spacing w:val="1"/>
                <w:sz w:val="24"/>
                <w:szCs w:val="24"/>
              </w:rPr>
              <w:t xml:space="preserve"> </w:t>
            </w:r>
            <w:r w:rsidRPr="005E76AF">
              <w:rPr>
                <w:rFonts w:ascii="Times New Roman" w:hAnsi="Times New Roman"/>
                <w:sz w:val="24"/>
                <w:szCs w:val="24"/>
              </w:rPr>
              <w:t>методы</w:t>
            </w:r>
            <w:r w:rsidRPr="005E76AF">
              <w:rPr>
                <w:rFonts w:ascii="Times New Roman" w:hAnsi="Times New Roman"/>
                <w:spacing w:val="1"/>
                <w:sz w:val="24"/>
                <w:szCs w:val="24"/>
              </w:rPr>
              <w:t xml:space="preserve"> </w:t>
            </w:r>
            <w:r w:rsidRPr="005E76AF">
              <w:rPr>
                <w:rFonts w:ascii="Times New Roman" w:hAnsi="Times New Roman"/>
                <w:sz w:val="24"/>
                <w:szCs w:val="24"/>
              </w:rPr>
              <w:t>проверки</w:t>
            </w:r>
            <w:r w:rsidRPr="005E76AF">
              <w:rPr>
                <w:rFonts w:ascii="Times New Roman" w:hAnsi="Times New Roman"/>
                <w:spacing w:val="1"/>
                <w:sz w:val="24"/>
                <w:szCs w:val="24"/>
              </w:rPr>
              <w:t xml:space="preserve"> </w:t>
            </w:r>
            <w:r w:rsidRPr="005E76AF">
              <w:rPr>
                <w:rFonts w:ascii="Times New Roman" w:hAnsi="Times New Roman"/>
                <w:sz w:val="24"/>
                <w:szCs w:val="24"/>
              </w:rPr>
              <w:t>аппаратуры.</w:t>
            </w:r>
            <w:r w:rsidRPr="005E76AF">
              <w:rPr>
                <w:rFonts w:ascii="Times New Roman" w:hAnsi="Times New Roman"/>
                <w:spacing w:val="1"/>
                <w:sz w:val="24"/>
                <w:szCs w:val="24"/>
              </w:rPr>
              <w:t xml:space="preserve"> </w:t>
            </w:r>
            <w:r w:rsidRPr="005E76AF">
              <w:rPr>
                <w:rFonts w:ascii="Times New Roman" w:hAnsi="Times New Roman"/>
                <w:sz w:val="24"/>
                <w:szCs w:val="24"/>
              </w:rPr>
              <w:t>Использование</w:t>
            </w:r>
            <w:r w:rsidRPr="005E76AF">
              <w:rPr>
                <w:rFonts w:ascii="Times New Roman" w:hAnsi="Times New Roman"/>
                <w:spacing w:val="55"/>
                <w:sz w:val="24"/>
                <w:szCs w:val="24"/>
              </w:rPr>
              <w:t xml:space="preserve"> </w:t>
            </w:r>
            <w:r w:rsidRPr="005E76AF">
              <w:rPr>
                <w:rFonts w:ascii="Times New Roman" w:hAnsi="Times New Roman"/>
                <w:sz w:val="24"/>
                <w:szCs w:val="24"/>
              </w:rPr>
              <w:t>электронно-лучевых</w:t>
            </w:r>
            <w:r w:rsidRPr="005E76AF">
              <w:rPr>
                <w:rFonts w:ascii="Times New Roman" w:hAnsi="Times New Roman"/>
                <w:spacing w:val="1"/>
                <w:sz w:val="24"/>
                <w:szCs w:val="24"/>
              </w:rPr>
              <w:t xml:space="preserve"> </w:t>
            </w:r>
            <w:r w:rsidRPr="005E76AF">
              <w:rPr>
                <w:rFonts w:ascii="Times New Roman" w:hAnsi="Times New Roman"/>
                <w:sz w:val="24"/>
                <w:szCs w:val="24"/>
              </w:rPr>
              <w:t>приборов</w:t>
            </w:r>
            <w:r w:rsidRPr="005E76AF">
              <w:rPr>
                <w:rFonts w:ascii="Times New Roman" w:hAnsi="Times New Roman"/>
                <w:spacing w:val="1"/>
                <w:sz w:val="24"/>
                <w:szCs w:val="24"/>
              </w:rPr>
              <w:t xml:space="preserve"> </w:t>
            </w:r>
            <w:r w:rsidRPr="005E76AF">
              <w:rPr>
                <w:rFonts w:ascii="Times New Roman" w:hAnsi="Times New Roman"/>
                <w:sz w:val="24"/>
                <w:szCs w:val="24"/>
              </w:rPr>
              <w:t>для регулировки</w:t>
            </w:r>
            <w:r w:rsidRPr="005E76AF">
              <w:rPr>
                <w:rFonts w:ascii="Times New Roman" w:hAnsi="Times New Roman"/>
                <w:spacing w:val="1"/>
                <w:sz w:val="24"/>
                <w:szCs w:val="24"/>
              </w:rPr>
              <w:t xml:space="preserve"> </w:t>
            </w:r>
            <w:r w:rsidRPr="005E76AF">
              <w:rPr>
                <w:rFonts w:ascii="Times New Roman" w:hAnsi="Times New Roman"/>
                <w:sz w:val="24"/>
                <w:szCs w:val="24"/>
              </w:rPr>
              <w:t>и</w:t>
            </w:r>
            <w:r w:rsidRPr="005E76AF">
              <w:rPr>
                <w:rFonts w:ascii="Times New Roman" w:hAnsi="Times New Roman"/>
                <w:spacing w:val="1"/>
                <w:sz w:val="24"/>
                <w:szCs w:val="24"/>
              </w:rPr>
              <w:t xml:space="preserve"> </w:t>
            </w:r>
            <w:r w:rsidRPr="005E76AF">
              <w:rPr>
                <w:rFonts w:ascii="Times New Roman" w:hAnsi="Times New Roman"/>
                <w:sz w:val="24"/>
                <w:szCs w:val="24"/>
              </w:rPr>
              <w:t>проверки работы</w:t>
            </w:r>
            <w:r w:rsidRPr="005E76AF">
              <w:rPr>
                <w:rFonts w:ascii="Times New Roman" w:hAnsi="Times New Roman"/>
                <w:spacing w:val="1"/>
                <w:sz w:val="24"/>
                <w:szCs w:val="24"/>
              </w:rPr>
              <w:t xml:space="preserve"> </w:t>
            </w:r>
            <w:r w:rsidRPr="005E76AF">
              <w:rPr>
                <w:rFonts w:ascii="Times New Roman" w:hAnsi="Times New Roman"/>
                <w:sz w:val="24"/>
                <w:szCs w:val="24"/>
              </w:rPr>
              <w:t>устройств</w:t>
            </w:r>
            <w:r w:rsidRPr="005E76AF">
              <w:rPr>
                <w:rFonts w:ascii="Times New Roman" w:hAnsi="Times New Roman"/>
                <w:spacing w:val="1"/>
                <w:sz w:val="24"/>
                <w:szCs w:val="24"/>
              </w:rPr>
              <w:t xml:space="preserve"> </w:t>
            </w:r>
            <w:r w:rsidRPr="005E76AF">
              <w:rPr>
                <w:rFonts w:ascii="Times New Roman" w:hAnsi="Times New Roman"/>
                <w:sz w:val="24"/>
                <w:szCs w:val="24"/>
              </w:rPr>
              <w:t>и</w:t>
            </w:r>
            <w:r w:rsidRPr="005E76AF">
              <w:rPr>
                <w:rFonts w:ascii="Times New Roman" w:hAnsi="Times New Roman"/>
                <w:spacing w:val="1"/>
                <w:sz w:val="24"/>
                <w:szCs w:val="24"/>
              </w:rPr>
              <w:t xml:space="preserve"> </w:t>
            </w:r>
            <w:r w:rsidRPr="005E76AF">
              <w:rPr>
                <w:rFonts w:ascii="Times New Roman" w:hAnsi="Times New Roman"/>
                <w:sz w:val="24"/>
                <w:szCs w:val="24"/>
              </w:rPr>
              <w:t>приборов</w:t>
            </w:r>
            <w:r w:rsidRPr="005E76AF">
              <w:rPr>
                <w:rFonts w:ascii="Times New Roman" w:hAnsi="Times New Roman"/>
                <w:spacing w:val="1"/>
                <w:sz w:val="24"/>
                <w:szCs w:val="24"/>
              </w:rPr>
              <w:t xml:space="preserve"> </w:t>
            </w:r>
            <w:r w:rsidRPr="005E76AF">
              <w:rPr>
                <w:rFonts w:ascii="Times New Roman" w:hAnsi="Times New Roman"/>
                <w:sz w:val="24"/>
                <w:szCs w:val="24"/>
              </w:rPr>
              <w:t>СЦБ</w:t>
            </w:r>
            <w:r w:rsidRPr="005E76AF">
              <w:rPr>
                <w:rFonts w:ascii="Times New Roman" w:hAnsi="Times New Roman"/>
                <w:spacing w:val="1"/>
                <w:sz w:val="24"/>
                <w:szCs w:val="24"/>
              </w:rPr>
              <w:t xml:space="preserve"> </w:t>
            </w:r>
            <w:r w:rsidRPr="005E76AF">
              <w:rPr>
                <w:rFonts w:ascii="Times New Roman" w:hAnsi="Times New Roman"/>
                <w:bCs/>
                <w:sz w:val="24"/>
                <w:szCs w:val="24"/>
              </w:rPr>
              <w:t>электрическими методами</w:t>
            </w:r>
          </w:p>
        </w:tc>
        <w:tc>
          <w:tcPr>
            <w:tcW w:w="584" w:type="pct"/>
          </w:tcPr>
          <w:p w14:paraId="49574134" w14:textId="2F30133D" w:rsidR="000707B8" w:rsidRPr="005E76AF" w:rsidRDefault="00FF5CBD" w:rsidP="009900ED">
            <w:pPr>
              <w:tabs>
                <w:tab w:val="left" w:pos="3460"/>
              </w:tabs>
              <w:ind w:right="28"/>
              <w:jc w:val="center"/>
              <w:rPr>
                <w:rFonts w:ascii="Times New Roman" w:hAnsi="Times New Roman"/>
                <w:sz w:val="24"/>
                <w:szCs w:val="24"/>
              </w:rPr>
            </w:pPr>
            <w:r w:rsidRPr="005E76AF">
              <w:rPr>
                <w:rFonts w:ascii="Times New Roman" w:hAnsi="Times New Roman"/>
                <w:sz w:val="24"/>
                <w:szCs w:val="24"/>
              </w:rPr>
              <w:t>4</w:t>
            </w:r>
          </w:p>
        </w:tc>
        <w:tc>
          <w:tcPr>
            <w:tcW w:w="718" w:type="pct"/>
            <w:vMerge/>
          </w:tcPr>
          <w:p w14:paraId="336D3B83" w14:textId="77777777" w:rsidR="000707B8" w:rsidRPr="005E76AF" w:rsidRDefault="000707B8" w:rsidP="009900ED">
            <w:pPr>
              <w:jc w:val="center"/>
              <w:rPr>
                <w:rFonts w:ascii="Times New Roman" w:hAnsi="Times New Roman"/>
                <w:sz w:val="24"/>
                <w:szCs w:val="24"/>
              </w:rPr>
            </w:pPr>
          </w:p>
        </w:tc>
      </w:tr>
      <w:tr w:rsidR="000707B8" w:rsidRPr="005E76AF" w14:paraId="043C1945" w14:textId="77777777" w:rsidTr="000707B8">
        <w:trPr>
          <w:trHeight w:val="20"/>
        </w:trPr>
        <w:tc>
          <w:tcPr>
            <w:tcW w:w="915" w:type="pct"/>
            <w:vMerge/>
          </w:tcPr>
          <w:p w14:paraId="120C9B6D" w14:textId="77777777" w:rsidR="000707B8" w:rsidRPr="005E76AF" w:rsidRDefault="000707B8" w:rsidP="009900ED">
            <w:pPr>
              <w:rPr>
                <w:rFonts w:ascii="Times New Roman" w:hAnsi="Times New Roman"/>
                <w:b/>
                <w:bCs/>
                <w:sz w:val="24"/>
                <w:szCs w:val="24"/>
              </w:rPr>
            </w:pPr>
          </w:p>
        </w:tc>
        <w:tc>
          <w:tcPr>
            <w:tcW w:w="2783" w:type="pct"/>
          </w:tcPr>
          <w:p w14:paraId="08B36D35" w14:textId="77777777" w:rsidR="000707B8" w:rsidRPr="005E76AF" w:rsidRDefault="000707B8" w:rsidP="005E76AF">
            <w:pPr>
              <w:tabs>
                <w:tab w:val="left" w:pos="3460"/>
              </w:tabs>
              <w:jc w:val="both"/>
              <w:rPr>
                <w:rFonts w:ascii="Times New Roman" w:hAnsi="Times New Roman"/>
                <w:b/>
                <w:bCs/>
                <w:sz w:val="24"/>
                <w:szCs w:val="24"/>
              </w:rPr>
            </w:pPr>
            <w:r w:rsidRPr="005E76AF">
              <w:rPr>
                <w:rFonts w:ascii="Times New Roman" w:hAnsi="Times New Roman"/>
                <w:b/>
                <w:bCs/>
                <w:sz w:val="24"/>
                <w:szCs w:val="24"/>
              </w:rPr>
              <w:t>В том числе практических и лабораторных занятий</w:t>
            </w:r>
          </w:p>
        </w:tc>
        <w:tc>
          <w:tcPr>
            <w:tcW w:w="584" w:type="pct"/>
          </w:tcPr>
          <w:p w14:paraId="66713E1A" w14:textId="563CECE4" w:rsidR="000707B8" w:rsidRPr="005E76AF" w:rsidRDefault="001A776B" w:rsidP="009900ED">
            <w:pPr>
              <w:tabs>
                <w:tab w:val="left" w:pos="3460"/>
              </w:tabs>
              <w:ind w:right="28"/>
              <w:jc w:val="center"/>
              <w:rPr>
                <w:rFonts w:ascii="Times New Roman" w:hAnsi="Times New Roman"/>
                <w:b/>
                <w:bCs/>
                <w:sz w:val="24"/>
                <w:szCs w:val="24"/>
              </w:rPr>
            </w:pPr>
            <w:r w:rsidRPr="005E76AF">
              <w:rPr>
                <w:rFonts w:ascii="Times New Roman" w:hAnsi="Times New Roman"/>
                <w:b/>
                <w:bCs/>
                <w:sz w:val="24"/>
                <w:szCs w:val="24"/>
              </w:rPr>
              <w:t>4/4</w:t>
            </w:r>
          </w:p>
        </w:tc>
        <w:tc>
          <w:tcPr>
            <w:tcW w:w="718" w:type="pct"/>
            <w:vMerge/>
          </w:tcPr>
          <w:p w14:paraId="21685FF6" w14:textId="77777777" w:rsidR="000707B8" w:rsidRPr="005E76AF" w:rsidRDefault="000707B8" w:rsidP="009900ED">
            <w:pPr>
              <w:rPr>
                <w:rFonts w:ascii="Times New Roman" w:hAnsi="Times New Roman"/>
                <w:b/>
                <w:bCs/>
                <w:sz w:val="24"/>
                <w:szCs w:val="24"/>
              </w:rPr>
            </w:pPr>
          </w:p>
        </w:tc>
      </w:tr>
      <w:tr w:rsidR="000707B8" w:rsidRPr="005E76AF" w14:paraId="39A47F5D" w14:textId="77777777" w:rsidTr="000707B8">
        <w:trPr>
          <w:trHeight w:val="74"/>
        </w:trPr>
        <w:tc>
          <w:tcPr>
            <w:tcW w:w="915" w:type="pct"/>
            <w:vMerge/>
          </w:tcPr>
          <w:p w14:paraId="10A22637" w14:textId="77777777" w:rsidR="000707B8" w:rsidRPr="005E76AF" w:rsidRDefault="000707B8" w:rsidP="009900ED">
            <w:pPr>
              <w:rPr>
                <w:rFonts w:ascii="Times New Roman" w:hAnsi="Times New Roman"/>
                <w:b/>
                <w:sz w:val="24"/>
                <w:szCs w:val="24"/>
              </w:rPr>
            </w:pPr>
          </w:p>
        </w:tc>
        <w:tc>
          <w:tcPr>
            <w:tcW w:w="2783" w:type="pct"/>
          </w:tcPr>
          <w:p w14:paraId="316E9578" w14:textId="51199FE1" w:rsidR="005E76AF" w:rsidRPr="005E76AF" w:rsidRDefault="000707B8" w:rsidP="005E76AF">
            <w:pPr>
              <w:tabs>
                <w:tab w:val="left" w:pos="3460"/>
              </w:tabs>
              <w:jc w:val="both"/>
              <w:rPr>
                <w:rFonts w:ascii="Times New Roman" w:hAnsi="Times New Roman"/>
                <w:sz w:val="24"/>
                <w:szCs w:val="24"/>
              </w:rPr>
            </w:pPr>
            <w:r w:rsidRPr="005E76AF">
              <w:rPr>
                <w:rFonts w:ascii="Times New Roman" w:hAnsi="Times New Roman"/>
                <w:b/>
                <w:sz w:val="24"/>
                <w:szCs w:val="24"/>
              </w:rPr>
              <w:t>Практическая работа № 7</w:t>
            </w:r>
            <w:r w:rsidRPr="005E76AF">
              <w:rPr>
                <w:rFonts w:ascii="Times New Roman" w:hAnsi="Times New Roman"/>
                <w:sz w:val="24"/>
                <w:szCs w:val="24"/>
              </w:rPr>
              <w:t xml:space="preserve"> </w:t>
            </w:r>
          </w:p>
          <w:p w14:paraId="37A0BDA9" w14:textId="175EF876" w:rsidR="000707B8" w:rsidRPr="005E76AF" w:rsidRDefault="000707B8" w:rsidP="005E76AF">
            <w:pPr>
              <w:tabs>
                <w:tab w:val="left" w:pos="3460"/>
              </w:tabs>
              <w:jc w:val="both"/>
              <w:rPr>
                <w:rFonts w:ascii="Times New Roman" w:hAnsi="Times New Roman"/>
                <w:sz w:val="24"/>
                <w:szCs w:val="24"/>
              </w:rPr>
            </w:pPr>
            <w:r w:rsidRPr="005E76AF">
              <w:rPr>
                <w:rFonts w:ascii="Times New Roman" w:hAnsi="Times New Roman"/>
                <w:color w:val="000000"/>
                <w:sz w:val="24"/>
                <w:szCs w:val="24"/>
              </w:rPr>
              <w:t>Измерение частоты переменного тока</w:t>
            </w:r>
          </w:p>
        </w:tc>
        <w:tc>
          <w:tcPr>
            <w:tcW w:w="584" w:type="pct"/>
          </w:tcPr>
          <w:p w14:paraId="2C98C048" w14:textId="79334837" w:rsidR="000707B8" w:rsidRPr="005E76AF" w:rsidRDefault="001A776B" w:rsidP="009900ED">
            <w:pPr>
              <w:tabs>
                <w:tab w:val="left" w:pos="3460"/>
              </w:tabs>
              <w:ind w:right="28"/>
              <w:jc w:val="center"/>
              <w:rPr>
                <w:rFonts w:ascii="Times New Roman" w:hAnsi="Times New Roman"/>
                <w:sz w:val="24"/>
                <w:szCs w:val="24"/>
              </w:rPr>
            </w:pPr>
            <w:r w:rsidRPr="005E76AF">
              <w:rPr>
                <w:rFonts w:ascii="Times New Roman" w:hAnsi="Times New Roman"/>
                <w:sz w:val="24"/>
                <w:szCs w:val="24"/>
              </w:rPr>
              <w:t>4/4</w:t>
            </w:r>
          </w:p>
        </w:tc>
        <w:tc>
          <w:tcPr>
            <w:tcW w:w="718" w:type="pct"/>
            <w:vMerge/>
          </w:tcPr>
          <w:p w14:paraId="7B15535C" w14:textId="77777777" w:rsidR="000707B8" w:rsidRPr="005E76AF" w:rsidRDefault="000707B8" w:rsidP="009900ED">
            <w:pPr>
              <w:jc w:val="center"/>
              <w:rPr>
                <w:rFonts w:ascii="Times New Roman" w:hAnsi="Times New Roman"/>
                <w:sz w:val="24"/>
                <w:szCs w:val="24"/>
              </w:rPr>
            </w:pPr>
          </w:p>
        </w:tc>
      </w:tr>
      <w:tr w:rsidR="000707B8" w:rsidRPr="005E76AF" w14:paraId="2EA2C88C" w14:textId="77777777" w:rsidTr="000707B8">
        <w:trPr>
          <w:trHeight w:val="20"/>
        </w:trPr>
        <w:tc>
          <w:tcPr>
            <w:tcW w:w="3698" w:type="pct"/>
            <w:gridSpan w:val="2"/>
          </w:tcPr>
          <w:p w14:paraId="76B6DAA3" w14:textId="4F18F7AA" w:rsidR="000707B8" w:rsidRPr="005E76AF" w:rsidRDefault="000707B8" w:rsidP="009900ED">
            <w:pPr>
              <w:tabs>
                <w:tab w:val="left" w:pos="3460"/>
              </w:tabs>
              <w:ind w:right="28"/>
              <w:rPr>
                <w:rFonts w:ascii="Times New Roman" w:hAnsi="Times New Roman"/>
                <w:b/>
                <w:bCs/>
                <w:sz w:val="24"/>
                <w:szCs w:val="24"/>
              </w:rPr>
            </w:pPr>
            <w:r w:rsidRPr="005E76AF">
              <w:rPr>
                <w:rFonts w:ascii="Times New Roman" w:hAnsi="Times New Roman"/>
                <w:b/>
                <w:sz w:val="24"/>
                <w:szCs w:val="24"/>
              </w:rPr>
              <w:t>Консультация</w:t>
            </w:r>
          </w:p>
        </w:tc>
        <w:tc>
          <w:tcPr>
            <w:tcW w:w="584" w:type="pct"/>
          </w:tcPr>
          <w:p w14:paraId="5FEEA6D5" w14:textId="7A9EB204" w:rsidR="000707B8" w:rsidRPr="005E76AF" w:rsidRDefault="000707B8" w:rsidP="009900ED">
            <w:pPr>
              <w:tabs>
                <w:tab w:val="left" w:pos="3460"/>
              </w:tabs>
              <w:ind w:right="28"/>
              <w:jc w:val="center"/>
              <w:rPr>
                <w:rFonts w:ascii="Times New Roman" w:hAnsi="Times New Roman"/>
                <w:b/>
                <w:bCs/>
                <w:sz w:val="24"/>
                <w:szCs w:val="24"/>
              </w:rPr>
            </w:pPr>
            <w:r w:rsidRPr="005E76AF">
              <w:rPr>
                <w:rFonts w:ascii="Times New Roman" w:hAnsi="Times New Roman"/>
                <w:b/>
                <w:bCs/>
                <w:sz w:val="24"/>
                <w:szCs w:val="24"/>
              </w:rPr>
              <w:t>2</w:t>
            </w:r>
          </w:p>
        </w:tc>
        <w:tc>
          <w:tcPr>
            <w:tcW w:w="718" w:type="pct"/>
          </w:tcPr>
          <w:p w14:paraId="618330E3" w14:textId="77777777" w:rsidR="000707B8" w:rsidRPr="005E76AF" w:rsidRDefault="000707B8" w:rsidP="009900ED">
            <w:pPr>
              <w:jc w:val="center"/>
              <w:rPr>
                <w:rFonts w:ascii="Times New Roman" w:hAnsi="Times New Roman"/>
                <w:b/>
                <w:bCs/>
                <w:sz w:val="24"/>
                <w:szCs w:val="24"/>
              </w:rPr>
            </w:pPr>
          </w:p>
        </w:tc>
      </w:tr>
      <w:tr w:rsidR="002E3B19" w:rsidRPr="005E76AF" w14:paraId="00C83EB1" w14:textId="77777777" w:rsidTr="000707B8">
        <w:trPr>
          <w:trHeight w:val="20"/>
        </w:trPr>
        <w:tc>
          <w:tcPr>
            <w:tcW w:w="3698" w:type="pct"/>
            <w:gridSpan w:val="2"/>
          </w:tcPr>
          <w:p w14:paraId="29F56AD3" w14:textId="08EBF875" w:rsidR="002E3B19" w:rsidRPr="005E76AF" w:rsidRDefault="002E3B19" w:rsidP="002E3B19">
            <w:pPr>
              <w:tabs>
                <w:tab w:val="left" w:pos="3460"/>
              </w:tabs>
              <w:ind w:right="28"/>
              <w:rPr>
                <w:rFonts w:ascii="Times New Roman" w:hAnsi="Times New Roman"/>
                <w:b/>
                <w:sz w:val="24"/>
                <w:szCs w:val="24"/>
              </w:rPr>
            </w:pPr>
            <w:r w:rsidRPr="005E76AF">
              <w:rPr>
                <w:rFonts w:ascii="Times New Roman" w:hAnsi="Times New Roman"/>
                <w:b/>
                <w:sz w:val="24"/>
                <w:szCs w:val="24"/>
              </w:rPr>
              <w:t>Самостоятельная работа: о</w:t>
            </w:r>
            <w:r w:rsidRPr="005E76AF">
              <w:rPr>
                <w:rFonts w:ascii="Times New Roman" w:hAnsi="Times New Roman"/>
                <w:sz w:val="24"/>
                <w:szCs w:val="24"/>
              </w:rPr>
              <w:t>формление отчета по практическим работам, подготовка к защите работ. Повторение и закрепление изученного материала с использованием конспекта. Подготовка к экзамену</w:t>
            </w:r>
          </w:p>
        </w:tc>
        <w:tc>
          <w:tcPr>
            <w:tcW w:w="584" w:type="pct"/>
          </w:tcPr>
          <w:p w14:paraId="470FEC2E" w14:textId="28176574" w:rsidR="002E3B19" w:rsidRPr="005E76AF" w:rsidRDefault="002E3B19" w:rsidP="009900ED">
            <w:pPr>
              <w:tabs>
                <w:tab w:val="left" w:pos="3460"/>
              </w:tabs>
              <w:ind w:right="28"/>
              <w:jc w:val="center"/>
              <w:rPr>
                <w:rFonts w:ascii="Times New Roman" w:hAnsi="Times New Roman"/>
                <w:b/>
                <w:bCs/>
                <w:sz w:val="24"/>
                <w:szCs w:val="24"/>
              </w:rPr>
            </w:pPr>
            <w:r w:rsidRPr="005E76AF">
              <w:rPr>
                <w:rFonts w:ascii="Times New Roman" w:hAnsi="Times New Roman"/>
                <w:b/>
                <w:bCs/>
                <w:sz w:val="24"/>
                <w:szCs w:val="24"/>
              </w:rPr>
              <w:t>4</w:t>
            </w:r>
          </w:p>
        </w:tc>
        <w:tc>
          <w:tcPr>
            <w:tcW w:w="718" w:type="pct"/>
          </w:tcPr>
          <w:p w14:paraId="48E47E25" w14:textId="77777777" w:rsidR="002E3B19" w:rsidRPr="005E76AF" w:rsidRDefault="002E3B19" w:rsidP="009900ED">
            <w:pPr>
              <w:jc w:val="center"/>
              <w:rPr>
                <w:rFonts w:ascii="Times New Roman" w:hAnsi="Times New Roman"/>
                <w:b/>
                <w:bCs/>
                <w:sz w:val="24"/>
                <w:szCs w:val="24"/>
              </w:rPr>
            </w:pPr>
          </w:p>
        </w:tc>
      </w:tr>
      <w:tr w:rsidR="000707B8" w:rsidRPr="005E76AF" w14:paraId="6E49925B" w14:textId="77777777" w:rsidTr="000707B8">
        <w:trPr>
          <w:trHeight w:val="20"/>
        </w:trPr>
        <w:tc>
          <w:tcPr>
            <w:tcW w:w="3698" w:type="pct"/>
            <w:gridSpan w:val="2"/>
          </w:tcPr>
          <w:p w14:paraId="35F46BFE" w14:textId="77777777" w:rsidR="000707B8" w:rsidRPr="005E76AF" w:rsidRDefault="000707B8" w:rsidP="009900ED">
            <w:pPr>
              <w:suppressAutoHyphens/>
              <w:ind w:right="28"/>
              <w:rPr>
                <w:rFonts w:ascii="Times New Roman" w:hAnsi="Times New Roman"/>
                <w:b/>
                <w:sz w:val="24"/>
                <w:szCs w:val="24"/>
              </w:rPr>
            </w:pPr>
            <w:r w:rsidRPr="005E76AF">
              <w:rPr>
                <w:rFonts w:ascii="Times New Roman" w:hAnsi="Times New Roman"/>
                <w:b/>
                <w:sz w:val="24"/>
                <w:szCs w:val="24"/>
              </w:rPr>
              <w:t>Промежуточная аттестация (экзамен)</w:t>
            </w:r>
          </w:p>
        </w:tc>
        <w:tc>
          <w:tcPr>
            <w:tcW w:w="584" w:type="pct"/>
          </w:tcPr>
          <w:p w14:paraId="7CDFB909" w14:textId="338DE1CF" w:rsidR="000707B8" w:rsidRPr="005E76AF" w:rsidRDefault="000707B8" w:rsidP="009900ED">
            <w:pPr>
              <w:ind w:right="28"/>
              <w:jc w:val="center"/>
              <w:rPr>
                <w:rFonts w:ascii="Times New Roman" w:hAnsi="Times New Roman"/>
                <w:b/>
                <w:bCs/>
                <w:sz w:val="24"/>
                <w:szCs w:val="24"/>
              </w:rPr>
            </w:pPr>
            <w:r w:rsidRPr="005E76AF">
              <w:rPr>
                <w:rFonts w:ascii="Times New Roman" w:hAnsi="Times New Roman"/>
                <w:b/>
                <w:bCs/>
                <w:sz w:val="24"/>
                <w:szCs w:val="24"/>
              </w:rPr>
              <w:t>6</w:t>
            </w:r>
          </w:p>
        </w:tc>
        <w:tc>
          <w:tcPr>
            <w:tcW w:w="718" w:type="pct"/>
          </w:tcPr>
          <w:p w14:paraId="2DCA9AFC" w14:textId="77777777" w:rsidR="000707B8" w:rsidRPr="005E76AF" w:rsidRDefault="000707B8" w:rsidP="009900ED">
            <w:pPr>
              <w:rPr>
                <w:rFonts w:ascii="Times New Roman" w:hAnsi="Times New Roman"/>
                <w:b/>
                <w:i/>
                <w:sz w:val="24"/>
                <w:szCs w:val="24"/>
              </w:rPr>
            </w:pPr>
          </w:p>
        </w:tc>
      </w:tr>
      <w:tr w:rsidR="000707B8" w:rsidRPr="005E76AF" w14:paraId="2BB4D301" w14:textId="77777777" w:rsidTr="000707B8">
        <w:trPr>
          <w:trHeight w:val="20"/>
        </w:trPr>
        <w:tc>
          <w:tcPr>
            <w:tcW w:w="3698" w:type="pct"/>
            <w:gridSpan w:val="2"/>
          </w:tcPr>
          <w:p w14:paraId="1780B19C" w14:textId="77777777" w:rsidR="000707B8" w:rsidRPr="005E76AF" w:rsidRDefault="000707B8" w:rsidP="009900ED">
            <w:pPr>
              <w:ind w:right="28"/>
              <w:rPr>
                <w:rFonts w:ascii="Times New Roman" w:hAnsi="Times New Roman"/>
                <w:b/>
                <w:bCs/>
                <w:sz w:val="24"/>
                <w:szCs w:val="24"/>
              </w:rPr>
            </w:pPr>
            <w:r w:rsidRPr="005E76AF">
              <w:rPr>
                <w:rFonts w:ascii="Times New Roman" w:hAnsi="Times New Roman"/>
                <w:b/>
                <w:bCs/>
                <w:sz w:val="24"/>
                <w:szCs w:val="24"/>
              </w:rPr>
              <w:t>Всего:</w:t>
            </w:r>
          </w:p>
        </w:tc>
        <w:tc>
          <w:tcPr>
            <w:tcW w:w="584" w:type="pct"/>
          </w:tcPr>
          <w:p w14:paraId="3F2A6D96" w14:textId="0AF680D8" w:rsidR="000707B8" w:rsidRPr="005E76AF" w:rsidRDefault="002E3B19" w:rsidP="009900ED">
            <w:pPr>
              <w:ind w:right="28"/>
              <w:jc w:val="center"/>
              <w:rPr>
                <w:rFonts w:ascii="Times New Roman" w:hAnsi="Times New Roman"/>
                <w:b/>
                <w:bCs/>
                <w:sz w:val="24"/>
                <w:szCs w:val="24"/>
              </w:rPr>
            </w:pPr>
            <w:r w:rsidRPr="005E76AF">
              <w:rPr>
                <w:rFonts w:ascii="Times New Roman" w:hAnsi="Times New Roman"/>
                <w:b/>
                <w:bCs/>
                <w:sz w:val="24"/>
                <w:szCs w:val="24"/>
              </w:rPr>
              <w:t>70/22</w:t>
            </w:r>
          </w:p>
        </w:tc>
        <w:tc>
          <w:tcPr>
            <w:tcW w:w="718" w:type="pct"/>
          </w:tcPr>
          <w:p w14:paraId="59BAEB02" w14:textId="77777777" w:rsidR="000707B8" w:rsidRPr="005E76AF" w:rsidRDefault="000707B8" w:rsidP="009900ED">
            <w:pPr>
              <w:rPr>
                <w:rFonts w:ascii="Times New Roman" w:hAnsi="Times New Roman"/>
                <w:b/>
                <w:bCs/>
                <w:i/>
                <w:sz w:val="24"/>
                <w:szCs w:val="24"/>
              </w:rPr>
            </w:pPr>
          </w:p>
        </w:tc>
      </w:tr>
    </w:tbl>
    <w:p w14:paraId="1FE48CD2" w14:textId="77777777" w:rsidR="00686618" w:rsidRPr="005E76AF" w:rsidRDefault="00686618" w:rsidP="007863C1">
      <w:pPr>
        <w:pStyle w:val="114"/>
        <w:rPr>
          <w:rFonts w:ascii="Times New Roman" w:hAnsi="Times New Roman"/>
        </w:rPr>
      </w:pPr>
    </w:p>
    <w:p w14:paraId="46BB49F5" w14:textId="77777777" w:rsidR="00686618" w:rsidRDefault="00686618" w:rsidP="007863C1">
      <w:pPr>
        <w:pStyle w:val="114"/>
        <w:rPr>
          <w:rFonts w:ascii="Times New Roman" w:hAnsi="Times New Roman"/>
        </w:rPr>
      </w:pPr>
    </w:p>
    <w:p w14:paraId="1A110390" w14:textId="77777777" w:rsidR="00686618" w:rsidRDefault="00686618" w:rsidP="007863C1">
      <w:pPr>
        <w:pStyle w:val="114"/>
        <w:rPr>
          <w:rFonts w:ascii="Times New Roman" w:hAnsi="Times New Roman"/>
        </w:rPr>
      </w:pPr>
    </w:p>
    <w:p w14:paraId="0F50C5E1" w14:textId="77777777" w:rsidR="007E08CC" w:rsidRDefault="007E08CC" w:rsidP="007863C1">
      <w:pPr>
        <w:pStyle w:val="114"/>
        <w:rPr>
          <w:rFonts w:ascii="Times New Roman" w:hAnsi="Times New Roman"/>
        </w:rPr>
      </w:pPr>
    </w:p>
    <w:p w14:paraId="0C4EF248" w14:textId="77777777" w:rsidR="0072747B" w:rsidRDefault="0072747B" w:rsidP="007863C1">
      <w:pPr>
        <w:pStyle w:val="114"/>
        <w:rPr>
          <w:rFonts w:ascii="Times New Roman" w:hAnsi="Times New Roman"/>
        </w:rPr>
      </w:pPr>
    </w:p>
    <w:p w14:paraId="6E5D74FB" w14:textId="77777777" w:rsidR="0072747B" w:rsidRDefault="0072747B" w:rsidP="007863C1">
      <w:pPr>
        <w:pStyle w:val="114"/>
        <w:rPr>
          <w:rFonts w:ascii="Times New Roman" w:hAnsi="Times New Roman"/>
        </w:rPr>
      </w:pPr>
    </w:p>
    <w:p w14:paraId="721F9D48" w14:textId="77777777" w:rsidR="00782003" w:rsidRDefault="00782003" w:rsidP="007863C1">
      <w:pPr>
        <w:pStyle w:val="114"/>
        <w:rPr>
          <w:rFonts w:ascii="Times New Roman" w:hAnsi="Times New Roman"/>
        </w:rPr>
      </w:pPr>
    </w:p>
    <w:p w14:paraId="7387C43F" w14:textId="5FE6B598" w:rsidR="00782EFC" w:rsidRDefault="00782EFC" w:rsidP="00AD67EF">
      <w:pPr>
        <w:pStyle w:val="a4"/>
        <w:ind w:left="1069"/>
        <w:rPr>
          <w:rFonts w:ascii="Times New Roman" w:hAnsi="Times New Roman" w:cs="Times New Roman"/>
          <w:sz w:val="24"/>
          <w:szCs w:val="24"/>
        </w:rPr>
      </w:pPr>
    </w:p>
    <w:p w14:paraId="2FC98841" w14:textId="77777777" w:rsidR="006D1C4C" w:rsidRDefault="006D1C4C" w:rsidP="00782EFC">
      <w:pPr>
        <w:rPr>
          <w:rFonts w:ascii="Times New Roman" w:hAnsi="Times New Roman" w:cs="Times New Roman"/>
          <w:sz w:val="24"/>
          <w:szCs w:val="24"/>
        </w:rPr>
      </w:pPr>
    </w:p>
    <w:p w14:paraId="1C940B72" w14:textId="77777777" w:rsidR="00AD67EF" w:rsidRDefault="00AD67EF" w:rsidP="00782EFC">
      <w:pPr>
        <w:rPr>
          <w:rFonts w:ascii="Times New Roman" w:hAnsi="Times New Roman" w:cs="Times New Roman"/>
          <w:sz w:val="24"/>
          <w:szCs w:val="24"/>
        </w:rPr>
        <w:sectPr w:rsidR="00AD67EF" w:rsidSect="006D1C4C">
          <w:pgSz w:w="16838" w:h="11906" w:orient="landscape"/>
          <w:pgMar w:top="1701" w:right="1134" w:bottom="567" w:left="1134" w:header="709" w:footer="709" w:gutter="0"/>
          <w:cols w:space="708"/>
          <w:docGrid w:linePitch="360"/>
        </w:sectPr>
      </w:pPr>
    </w:p>
    <w:p w14:paraId="7CD4B185" w14:textId="1B448C5D" w:rsidR="00782EFC" w:rsidRDefault="00782EFC" w:rsidP="00782EFC">
      <w:pPr>
        <w:rPr>
          <w:rFonts w:ascii="Times New Roman" w:hAnsi="Times New Roman" w:cs="Times New Roman"/>
          <w:sz w:val="24"/>
          <w:szCs w:val="24"/>
        </w:rPr>
      </w:pPr>
    </w:p>
    <w:p w14:paraId="74F0D779" w14:textId="560A9AEA" w:rsidR="00782EFC" w:rsidRPr="00985D51" w:rsidRDefault="00782EFC" w:rsidP="00782EFC">
      <w:pPr>
        <w:pStyle w:val="1f0"/>
        <w:rPr>
          <w:rFonts w:ascii="Times New Roman" w:hAnsi="Times New Roman"/>
          <w:lang w:val="ru-RU"/>
        </w:rPr>
      </w:pPr>
      <w:bookmarkStart w:id="23" w:name="_Toc152334671"/>
      <w:bookmarkStart w:id="24" w:name="_Toc156294574"/>
      <w:bookmarkStart w:id="25" w:name="_Toc156825296"/>
      <w:r w:rsidRPr="00985D51">
        <w:rPr>
          <w:rFonts w:ascii="Times New Roman" w:hAnsi="Times New Roman"/>
        </w:rPr>
        <w:t xml:space="preserve">3. Условия реализации </w:t>
      </w:r>
      <w:bookmarkEnd w:id="23"/>
      <w:r w:rsidR="00DF068E" w:rsidRPr="00985D51">
        <w:rPr>
          <w:rFonts w:ascii="Times New Roman" w:hAnsi="Times New Roman"/>
          <w:lang w:val="ru-RU"/>
        </w:rPr>
        <w:t>ДИСЦИПЛИНЫ</w:t>
      </w:r>
      <w:bookmarkEnd w:id="24"/>
      <w:bookmarkEnd w:id="25"/>
    </w:p>
    <w:p w14:paraId="5687404E" w14:textId="77777777" w:rsidR="00782EFC" w:rsidRPr="00985D51" w:rsidRDefault="00782EFC" w:rsidP="00782EFC">
      <w:pPr>
        <w:pStyle w:val="114"/>
        <w:rPr>
          <w:rFonts w:ascii="Times New Roman" w:hAnsi="Times New Roman"/>
        </w:rPr>
      </w:pPr>
      <w:bookmarkStart w:id="26" w:name="_Toc152334672"/>
      <w:bookmarkStart w:id="27" w:name="_Toc156294575"/>
      <w:bookmarkStart w:id="28" w:name="_Toc156825297"/>
      <w:r w:rsidRPr="00985D51">
        <w:rPr>
          <w:rFonts w:ascii="Times New Roman" w:hAnsi="Times New Roman"/>
        </w:rPr>
        <w:t>3.1. Материально-техническое обеспечение</w:t>
      </w:r>
      <w:bookmarkEnd w:id="26"/>
      <w:bookmarkEnd w:id="27"/>
      <w:bookmarkEnd w:id="28"/>
    </w:p>
    <w:p w14:paraId="7661D56A" w14:textId="77777777" w:rsidR="005E76AF" w:rsidRPr="00D269F3" w:rsidRDefault="005E76AF" w:rsidP="005E76AF">
      <w:pPr>
        <w:suppressAutoHyphens/>
        <w:ind w:firstLine="709"/>
        <w:jc w:val="both"/>
        <w:rPr>
          <w:rFonts w:ascii="Times New Roman" w:hAnsi="Times New Roman" w:cs="Times New Roman"/>
          <w:bCs/>
          <w:sz w:val="24"/>
          <w:szCs w:val="24"/>
        </w:rPr>
      </w:pPr>
      <w:bookmarkStart w:id="29" w:name="_Toc152334673"/>
      <w:bookmarkStart w:id="30" w:name="_Toc156294576"/>
      <w:bookmarkStart w:id="31" w:name="_Toc156825298"/>
      <w:proofErr w:type="gramStart"/>
      <w:r w:rsidRPr="00D269F3">
        <w:rPr>
          <w:rFonts w:ascii="Times New Roman" w:hAnsi="Times New Roman" w:cs="Times New Roman"/>
          <w:bCs/>
          <w:sz w:val="24"/>
          <w:szCs w:val="24"/>
        </w:rPr>
        <w:t xml:space="preserve">Кабинет </w:t>
      </w:r>
      <w:r w:rsidRPr="00D269F3">
        <w:rPr>
          <w:rFonts w:ascii="Times New Roman" w:hAnsi="Times New Roman"/>
          <w:b/>
          <w:sz w:val="24"/>
          <w:szCs w:val="24"/>
        </w:rPr>
        <w:t xml:space="preserve"> «</w:t>
      </w:r>
      <w:proofErr w:type="gramEnd"/>
      <w:r w:rsidRPr="00D269F3">
        <w:rPr>
          <w:rFonts w:ascii="Times New Roman" w:hAnsi="Times New Roman"/>
          <w:b/>
          <w:sz w:val="24"/>
          <w:szCs w:val="24"/>
        </w:rPr>
        <w:t>Электротехники и электроники»</w:t>
      </w:r>
      <w:r w:rsidRPr="00D269F3">
        <w:rPr>
          <w:rFonts w:ascii="Times New Roman" w:hAnsi="Times New Roman" w:cs="Times New Roman"/>
          <w:bCs/>
          <w:i/>
          <w:sz w:val="24"/>
          <w:szCs w:val="24"/>
        </w:rPr>
        <w:t xml:space="preserve">, </w:t>
      </w:r>
      <w:r w:rsidRPr="00D269F3">
        <w:rPr>
          <w:rFonts w:ascii="Times New Roman" w:hAnsi="Times New Roman" w:cs="Times New Roman"/>
          <w:bCs/>
          <w:sz w:val="24"/>
          <w:szCs w:val="24"/>
        </w:rPr>
        <w:t xml:space="preserve">оснащенный </w:t>
      </w:r>
      <w:r w:rsidRPr="00D269F3">
        <w:rPr>
          <w:rFonts w:ascii="Times New Roman" w:hAnsi="Times New Roman" w:cs="Times New Roman"/>
          <w:bCs/>
          <w:iCs/>
          <w:sz w:val="24"/>
          <w:szCs w:val="24"/>
        </w:rPr>
        <w:t>в соответствии с приложением 3 ОПОП-П</w:t>
      </w:r>
      <w:r w:rsidRPr="00D269F3">
        <w:rPr>
          <w:rFonts w:ascii="Times New Roman" w:hAnsi="Times New Roman" w:cs="Times New Roman"/>
          <w:bCs/>
          <w:sz w:val="24"/>
          <w:szCs w:val="24"/>
        </w:rPr>
        <w:t xml:space="preserve">. </w:t>
      </w:r>
    </w:p>
    <w:p w14:paraId="224541D7" w14:textId="77777777" w:rsidR="005E76AF" w:rsidRPr="00D269F3" w:rsidRDefault="005E76AF" w:rsidP="005E76AF">
      <w:pPr>
        <w:ind w:firstLine="709"/>
        <w:rPr>
          <w:rFonts w:ascii="Times New Roman" w:hAnsi="Times New Roman" w:cs="Times New Roman"/>
          <w:sz w:val="24"/>
          <w:szCs w:val="24"/>
        </w:rPr>
      </w:pPr>
      <w:r w:rsidRPr="00D269F3">
        <w:rPr>
          <w:rFonts w:ascii="Times New Roman" w:hAnsi="Times New Roman" w:cs="Times New Roman"/>
          <w:sz w:val="24"/>
          <w:szCs w:val="24"/>
        </w:rPr>
        <w:t xml:space="preserve">Оборудование учебного кабинета: </w:t>
      </w:r>
    </w:p>
    <w:p w14:paraId="55FB922C" w14:textId="77777777" w:rsidR="005E76AF" w:rsidRPr="00D269F3" w:rsidRDefault="005E76AF" w:rsidP="005E76AF">
      <w:pPr>
        <w:ind w:firstLine="709"/>
        <w:rPr>
          <w:rFonts w:ascii="Times New Roman" w:hAnsi="Times New Roman" w:cs="Times New Roman"/>
          <w:bCs/>
          <w:sz w:val="24"/>
          <w:szCs w:val="24"/>
        </w:rPr>
      </w:pPr>
      <w:r w:rsidRPr="00D269F3">
        <w:rPr>
          <w:rFonts w:ascii="Times New Roman" w:hAnsi="Times New Roman" w:cs="Times New Roman"/>
          <w:bCs/>
          <w:sz w:val="24"/>
          <w:szCs w:val="24"/>
        </w:rPr>
        <w:t>Оборудование/ мебель</w:t>
      </w:r>
    </w:p>
    <w:p w14:paraId="2F237D40" w14:textId="77777777" w:rsidR="005E76AF" w:rsidRPr="00D269F3" w:rsidRDefault="005E76AF" w:rsidP="005E76AF">
      <w:pPr>
        <w:ind w:firstLine="709"/>
        <w:rPr>
          <w:rFonts w:ascii="Times New Roman" w:hAnsi="Times New Roman" w:cs="Times New Roman"/>
          <w:sz w:val="24"/>
          <w:szCs w:val="24"/>
        </w:rPr>
      </w:pPr>
      <w:r w:rsidRPr="00D269F3">
        <w:rPr>
          <w:rFonts w:ascii="Times New Roman" w:hAnsi="Times New Roman" w:cs="Times New Roman"/>
          <w:sz w:val="24"/>
          <w:szCs w:val="24"/>
        </w:rPr>
        <w:t>-  комплект учебной мебели для преподавателя;</w:t>
      </w:r>
    </w:p>
    <w:p w14:paraId="7F88BCDD" w14:textId="77777777" w:rsidR="005E76AF" w:rsidRPr="00D269F3" w:rsidRDefault="005E76AF" w:rsidP="005E76AF">
      <w:pPr>
        <w:ind w:firstLine="709"/>
        <w:rPr>
          <w:rFonts w:ascii="Times New Roman" w:hAnsi="Times New Roman" w:cs="Times New Roman"/>
          <w:sz w:val="24"/>
          <w:szCs w:val="24"/>
        </w:rPr>
      </w:pPr>
      <w:r w:rsidRPr="00D269F3">
        <w:rPr>
          <w:rFonts w:ascii="Times New Roman" w:hAnsi="Times New Roman" w:cs="Times New Roman"/>
          <w:sz w:val="24"/>
          <w:szCs w:val="24"/>
        </w:rPr>
        <w:t>- комплекты учебной мебели для обучающихся;</w:t>
      </w:r>
    </w:p>
    <w:p w14:paraId="3BC26877" w14:textId="77777777" w:rsidR="005E76AF" w:rsidRPr="00D269F3" w:rsidRDefault="005E76AF" w:rsidP="005E76AF">
      <w:pPr>
        <w:ind w:firstLine="709"/>
        <w:rPr>
          <w:rFonts w:ascii="Times New Roman" w:hAnsi="Times New Roman" w:cs="Times New Roman"/>
          <w:bCs/>
          <w:sz w:val="24"/>
          <w:szCs w:val="24"/>
        </w:rPr>
      </w:pPr>
      <w:r w:rsidRPr="00D269F3">
        <w:rPr>
          <w:rFonts w:ascii="Times New Roman" w:hAnsi="Times New Roman" w:cs="Times New Roman"/>
          <w:bCs/>
          <w:sz w:val="24"/>
          <w:szCs w:val="24"/>
        </w:rPr>
        <w:t>- учебная доска;</w:t>
      </w:r>
    </w:p>
    <w:p w14:paraId="2C2E7293" w14:textId="77777777" w:rsidR="005E76AF" w:rsidRPr="00D269F3" w:rsidRDefault="005E76AF" w:rsidP="005E76AF">
      <w:pPr>
        <w:ind w:firstLine="709"/>
        <w:rPr>
          <w:rFonts w:ascii="Times New Roman" w:hAnsi="Times New Roman" w:cs="Times New Roman"/>
          <w:bCs/>
          <w:sz w:val="24"/>
          <w:szCs w:val="24"/>
        </w:rPr>
      </w:pPr>
      <w:r w:rsidRPr="00D269F3">
        <w:rPr>
          <w:rFonts w:ascii="Times New Roman" w:hAnsi="Times New Roman" w:cs="Times New Roman"/>
          <w:bCs/>
          <w:sz w:val="24"/>
          <w:szCs w:val="24"/>
        </w:rPr>
        <w:t>- встроенный шкаф;</w:t>
      </w:r>
    </w:p>
    <w:p w14:paraId="0CEE46F9" w14:textId="77777777" w:rsidR="005E76AF" w:rsidRPr="00D269F3" w:rsidRDefault="005E76AF" w:rsidP="005E76AF">
      <w:pPr>
        <w:ind w:firstLine="709"/>
        <w:rPr>
          <w:rFonts w:ascii="Times New Roman" w:hAnsi="Times New Roman" w:cs="Times New Roman"/>
          <w:bCs/>
          <w:sz w:val="24"/>
          <w:szCs w:val="24"/>
        </w:rPr>
      </w:pPr>
      <w:r w:rsidRPr="00D269F3">
        <w:rPr>
          <w:rFonts w:ascii="Times New Roman" w:hAnsi="Times New Roman" w:cs="Times New Roman"/>
          <w:bCs/>
          <w:sz w:val="24"/>
          <w:szCs w:val="24"/>
        </w:rPr>
        <w:t>Технические средства обучения:</w:t>
      </w:r>
    </w:p>
    <w:p w14:paraId="2C258292" w14:textId="77777777" w:rsidR="005E76AF" w:rsidRPr="00D269F3" w:rsidRDefault="005E76AF" w:rsidP="005E76AF">
      <w:pPr>
        <w:ind w:firstLine="709"/>
        <w:rPr>
          <w:rFonts w:ascii="Times New Roman" w:hAnsi="Times New Roman" w:cs="Times New Roman"/>
          <w:bCs/>
          <w:sz w:val="24"/>
          <w:szCs w:val="24"/>
        </w:rPr>
      </w:pPr>
      <w:r w:rsidRPr="00D269F3">
        <w:rPr>
          <w:rFonts w:ascii="Times New Roman" w:hAnsi="Times New Roman" w:cs="Times New Roman"/>
          <w:bCs/>
          <w:sz w:val="24"/>
          <w:szCs w:val="24"/>
        </w:rPr>
        <w:t>- мультимедиа проектор (переносной)</w:t>
      </w:r>
    </w:p>
    <w:p w14:paraId="360ED2C9" w14:textId="77777777" w:rsidR="005E76AF" w:rsidRPr="00D269F3" w:rsidRDefault="005E76AF" w:rsidP="005E76AF">
      <w:pPr>
        <w:ind w:firstLine="709"/>
        <w:rPr>
          <w:rFonts w:ascii="Times New Roman" w:hAnsi="Times New Roman" w:cs="Times New Roman"/>
          <w:bCs/>
          <w:sz w:val="24"/>
          <w:szCs w:val="24"/>
        </w:rPr>
      </w:pPr>
      <w:r w:rsidRPr="00D269F3">
        <w:rPr>
          <w:rFonts w:ascii="Times New Roman" w:hAnsi="Times New Roman" w:cs="Times New Roman"/>
          <w:bCs/>
          <w:sz w:val="24"/>
          <w:szCs w:val="24"/>
        </w:rPr>
        <w:t>- экран (переносной)</w:t>
      </w:r>
    </w:p>
    <w:p w14:paraId="71B94840" w14:textId="77777777" w:rsidR="005E76AF" w:rsidRPr="00D269F3" w:rsidRDefault="005E76AF" w:rsidP="005E76AF">
      <w:pPr>
        <w:ind w:firstLine="709"/>
        <w:rPr>
          <w:rFonts w:ascii="Times New Roman" w:hAnsi="Times New Roman" w:cs="Times New Roman"/>
          <w:bCs/>
          <w:sz w:val="24"/>
          <w:szCs w:val="24"/>
        </w:rPr>
      </w:pPr>
      <w:r w:rsidRPr="00D269F3">
        <w:rPr>
          <w:rFonts w:ascii="Times New Roman" w:hAnsi="Times New Roman" w:cs="Times New Roman"/>
          <w:bCs/>
          <w:sz w:val="24"/>
          <w:szCs w:val="24"/>
        </w:rPr>
        <w:t>Демонстрационные учебно-наглядные пособия:</w:t>
      </w:r>
    </w:p>
    <w:p w14:paraId="6C15BA48" w14:textId="77777777" w:rsidR="005E76AF" w:rsidRPr="00D269F3" w:rsidRDefault="005E76AF" w:rsidP="005E76AF">
      <w:pPr>
        <w:ind w:firstLine="709"/>
        <w:rPr>
          <w:rFonts w:ascii="Times New Roman" w:hAnsi="Times New Roman" w:cs="Times New Roman"/>
          <w:bCs/>
          <w:sz w:val="24"/>
          <w:szCs w:val="24"/>
        </w:rPr>
      </w:pPr>
      <w:r w:rsidRPr="00D269F3">
        <w:rPr>
          <w:rFonts w:ascii="Times New Roman" w:hAnsi="Times New Roman" w:cs="Times New Roman"/>
          <w:bCs/>
          <w:sz w:val="24"/>
          <w:szCs w:val="24"/>
        </w:rPr>
        <w:t>- наглядные пособия (комплект презентаций)</w:t>
      </w:r>
    </w:p>
    <w:p w14:paraId="18983FE3" w14:textId="77777777" w:rsidR="005E76AF" w:rsidRPr="00D269F3" w:rsidRDefault="005E76AF" w:rsidP="005E76AF">
      <w:pPr>
        <w:ind w:firstLine="709"/>
        <w:rPr>
          <w:rFonts w:ascii="Times New Roman" w:hAnsi="Times New Roman" w:cs="Times New Roman"/>
          <w:bCs/>
          <w:sz w:val="24"/>
          <w:szCs w:val="24"/>
        </w:rPr>
      </w:pPr>
      <w:r w:rsidRPr="00D269F3">
        <w:rPr>
          <w:rFonts w:ascii="Times New Roman" w:hAnsi="Times New Roman" w:cs="Times New Roman"/>
          <w:bCs/>
          <w:sz w:val="24"/>
          <w:szCs w:val="24"/>
        </w:rPr>
        <w:t xml:space="preserve">- планшеты настенные;  </w:t>
      </w:r>
    </w:p>
    <w:p w14:paraId="23D7B851" w14:textId="77777777" w:rsidR="005E76AF" w:rsidRPr="00D269F3" w:rsidRDefault="005E76AF" w:rsidP="005E76AF">
      <w:pPr>
        <w:keepNext/>
        <w:widowControl w:val="0"/>
        <w:tabs>
          <w:tab w:val="left" w:pos="1410"/>
        </w:tabs>
        <w:autoSpaceDE w:val="0"/>
        <w:autoSpaceDN w:val="0"/>
        <w:adjustRightInd w:val="0"/>
        <w:contextualSpacing/>
        <w:jc w:val="both"/>
        <w:outlineLvl w:val="0"/>
        <w:rPr>
          <w:rFonts w:ascii="Times New Roman" w:hAnsi="Times New Roman" w:cs="Times New Roman"/>
          <w:bCs/>
          <w:color w:val="000000"/>
          <w:sz w:val="24"/>
          <w:szCs w:val="24"/>
        </w:rPr>
      </w:pPr>
      <w:r w:rsidRPr="00D269F3">
        <w:rPr>
          <w:rFonts w:ascii="Times New Roman" w:hAnsi="Times New Roman" w:cs="Times New Roman"/>
          <w:bCs/>
          <w:color w:val="000000"/>
          <w:sz w:val="24"/>
          <w:szCs w:val="24"/>
        </w:rPr>
        <w:tab/>
      </w:r>
    </w:p>
    <w:p w14:paraId="25C6AE87" w14:textId="77777777" w:rsidR="005E76AF" w:rsidRPr="00D269F3" w:rsidRDefault="005E76AF" w:rsidP="005E76AF">
      <w:pPr>
        <w:suppressAutoHyphens/>
        <w:ind w:firstLine="709"/>
        <w:jc w:val="both"/>
        <w:rPr>
          <w:rFonts w:ascii="Times New Roman" w:hAnsi="Times New Roman" w:cs="Times New Roman"/>
          <w:bCs/>
          <w:sz w:val="24"/>
          <w:szCs w:val="24"/>
        </w:rPr>
      </w:pPr>
      <w:r w:rsidRPr="00D269F3">
        <w:rPr>
          <w:rFonts w:ascii="Times New Roman" w:hAnsi="Times New Roman" w:cs="Times New Roman"/>
          <w:bCs/>
          <w:sz w:val="24"/>
          <w:szCs w:val="24"/>
        </w:rPr>
        <w:t xml:space="preserve">Лаборатория </w:t>
      </w:r>
      <w:r w:rsidRPr="00D269F3">
        <w:rPr>
          <w:rFonts w:ascii="Times New Roman" w:hAnsi="Times New Roman"/>
          <w:b/>
          <w:sz w:val="24"/>
          <w:szCs w:val="24"/>
        </w:rPr>
        <w:t>«Электротехники и электроники»</w:t>
      </w:r>
      <w:r w:rsidRPr="00D269F3">
        <w:rPr>
          <w:rFonts w:ascii="Times New Roman" w:hAnsi="Times New Roman" w:cs="Times New Roman"/>
          <w:bCs/>
          <w:sz w:val="24"/>
          <w:szCs w:val="24"/>
        </w:rPr>
        <w:t>, оснащенная в соответствии с приложением 3 ОПОП-П</w:t>
      </w:r>
    </w:p>
    <w:p w14:paraId="5222463C" w14:textId="77777777" w:rsidR="005E76AF" w:rsidRPr="00D269F3" w:rsidRDefault="005E76AF" w:rsidP="005E76AF">
      <w:pPr>
        <w:keepNext/>
        <w:widowControl w:val="0"/>
        <w:autoSpaceDE w:val="0"/>
        <w:autoSpaceDN w:val="0"/>
        <w:adjustRightInd w:val="0"/>
        <w:ind w:firstLine="709"/>
        <w:contextualSpacing/>
        <w:jc w:val="both"/>
        <w:outlineLvl w:val="0"/>
        <w:rPr>
          <w:rFonts w:ascii="Times New Roman" w:hAnsi="Times New Roman" w:cs="Times New Roman"/>
          <w:bCs/>
          <w:color w:val="000000"/>
          <w:sz w:val="24"/>
          <w:szCs w:val="24"/>
        </w:rPr>
      </w:pPr>
      <w:r w:rsidRPr="00D269F3">
        <w:rPr>
          <w:rFonts w:ascii="Times New Roman" w:hAnsi="Times New Roman" w:cs="Times New Roman"/>
          <w:bCs/>
          <w:color w:val="000000"/>
          <w:sz w:val="24"/>
          <w:szCs w:val="24"/>
        </w:rPr>
        <w:t>Оборудование лаборатории:</w:t>
      </w:r>
    </w:p>
    <w:p w14:paraId="07ED59CC" w14:textId="77777777" w:rsidR="005E76AF" w:rsidRPr="00D269F3" w:rsidRDefault="005E76AF" w:rsidP="005E76AF">
      <w:pPr>
        <w:ind w:firstLine="709"/>
        <w:rPr>
          <w:rFonts w:ascii="Times New Roman" w:hAnsi="Times New Roman" w:cs="Times New Roman"/>
          <w:bCs/>
          <w:sz w:val="24"/>
          <w:szCs w:val="24"/>
        </w:rPr>
      </w:pPr>
      <w:r w:rsidRPr="00D269F3">
        <w:rPr>
          <w:rFonts w:ascii="Times New Roman" w:hAnsi="Times New Roman" w:cs="Times New Roman"/>
          <w:bCs/>
          <w:sz w:val="24"/>
          <w:szCs w:val="24"/>
        </w:rPr>
        <w:t>Оборудование/ мебель</w:t>
      </w:r>
    </w:p>
    <w:p w14:paraId="379A8D19" w14:textId="77777777" w:rsidR="005E76AF" w:rsidRPr="00D269F3" w:rsidRDefault="005E76AF" w:rsidP="005E76AF">
      <w:pPr>
        <w:ind w:firstLine="709"/>
        <w:rPr>
          <w:rFonts w:ascii="Times New Roman" w:hAnsi="Times New Roman" w:cs="Times New Roman"/>
          <w:sz w:val="24"/>
          <w:szCs w:val="24"/>
        </w:rPr>
      </w:pPr>
      <w:r w:rsidRPr="00D269F3">
        <w:rPr>
          <w:rFonts w:ascii="Times New Roman" w:hAnsi="Times New Roman" w:cs="Times New Roman"/>
          <w:sz w:val="24"/>
          <w:szCs w:val="24"/>
        </w:rPr>
        <w:t>-  комплект учебной мебели для преподавателя;</w:t>
      </w:r>
    </w:p>
    <w:p w14:paraId="3F23D571" w14:textId="77777777" w:rsidR="005E76AF" w:rsidRPr="00D269F3" w:rsidRDefault="005E76AF" w:rsidP="005E76AF">
      <w:pPr>
        <w:ind w:firstLine="709"/>
        <w:rPr>
          <w:rFonts w:ascii="Times New Roman" w:hAnsi="Times New Roman" w:cs="Times New Roman"/>
          <w:sz w:val="24"/>
          <w:szCs w:val="24"/>
        </w:rPr>
      </w:pPr>
      <w:r w:rsidRPr="00D269F3">
        <w:rPr>
          <w:rFonts w:ascii="Times New Roman" w:hAnsi="Times New Roman" w:cs="Times New Roman"/>
          <w:sz w:val="24"/>
          <w:szCs w:val="24"/>
        </w:rPr>
        <w:t>- комплекты учебной мебели для обучающихся;</w:t>
      </w:r>
    </w:p>
    <w:p w14:paraId="5CC03654" w14:textId="77777777" w:rsidR="005E76AF" w:rsidRPr="00D269F3" w:rsidRDefault="005E76AF" w:rsidP="005E76AF">
      <w:pPr>
        <w:ind w:firstLine="709"/>
        <w:rPr>
          <w:rFonts w:ascii="Times New Roman" w:hAnsi="Times New Roman" w:cs="Times New Roman"/>
          <w:bCs/>
          <w:sz w:val="24"/>
          <w:szCs w:val="24"/>
        </w:rPr>
      </w:pPr>
      <w:r w:rsidRPr="00D269F3">
        <w:rPr>
          <w:rFonts w:ascii="Times New Roman" w:hAnsi="Times New Roman" w:cs="Times New Roman"/>
          <w:bCs/>
          <w:sz w:val="24"/>
          <w:szCs w:val="24"/>
        </w:rPr>
        <w:t>- учебная доска;</w:t>
      </w:r>
    </w:p>
    <w:p w14:paraId="54F10C08" w14:textId="77777777" w:rsidR="005E76AF" w:rsidRPr="00D269F3" w:rsidRDefault="005E76AF" w:rsidP="005E76AF">
      <w:pPr>
        <w:ind w:firstLine="709"/>
        <w:rPr>
          <w:rFonts w:ascii="Times New Roman" w:hAnsi="Times New Roman" w:cs="Times New Roman"/>
          <w:bCs/>
          <w:sz w:val="24"/>
          <w:szCs w:val="24"/>
        </w:rPr>
      </w:pPr>
      <w:r w:rsidRPr="00D269F3">
        <w:rPr>
          <w:rFonts w:ascii="Times New Roman" w:hAnsi="Times New Roman" w:cs="Times New Roman"/>
          <w:bCs/>
          <w:sz w:val="24"/>
          <w:szCs w:val="24"/>
        </w:rPr>
        <w:t>- встроенный шкаф;</w:t>
      </w:r>
    </w:p>
    <w:p w14:paraId="3E676EBD" w14:textId="77777777" w:rsidR="005E76AF" w:rsidRPr="00D269F3" w:rsidRDefault="005E76AF" w:rsidP="005E76AF">
      <w:pPr>
        <w:ind w:firstLine="709"/>
        <w:rPr>
          <w:rFonts w:ascii="Times New Roman" w:hAnsi="Times New Roman" w:cs="Times New Roman"/>
          <w:bCs/>
          <w:sz w:val="24"/>
          <w:szCs w:val="24"/>
        </w:rPr>
      </w:pPr>
      <w:r w:rsidRPr="00D269F3">
        <w:rPr>
          <w:rFonts w:ascii="Times New Roman" w:hAnsi="Times New Roman" w:cs="Times New Roman"/>
          <w:bCs/>
          <w:sz w:val="24"/>
          <w:szCs w:val="24"/>
        </w:rPr>
        <w:t>Технические средства обучения:</w:t>
      </w:r>
    </w:p>
    <w:p w14:paraId="21102EB7" w14:textId="77777777" w:rsidR="005E76AF" w:rsidRPr="00D269F3" w:rsidRDefault="005E76AF" w:rsidP="005E76AF">
      <w:pPr>
        <w:ind w:firstLine="709"/>
        <w:rPr>
          <w:rFonts w:ascii="Times New Roman" w:hAnsi="Times New Roman" w:cs="Times New Roman"/>
          <w:bCs/>
          <w:sz w:val="24"/>
          <w:szCs w:val="24"/>
        </w:rPr>
      </w:pPr>
      <w:r w:rsidRPr="00D269F3">
        <w:rPr>
          <w:rFonts w:ascii="Times New Roman" w:hAnsi="Times New Roman" w:cs="Times New Roman"/>
          <w:bCs/>
          <w:sz w:val="24"/>
          <w:szCs w:val="24"/>
        </w:rPr>
        <w:t>- мультимедиа проектор (переносной)</w:t>
      </w:r>
    </w:p>
    <w:p w14:paraId="04DCE518" w14:textId="77777777" w:rsidR="005E76AF" w:rsidRPr="00D269F3" w:rsidRDefault="005E76AF" w:rsidP="005E76AF">
      <w:pPr>
        <w:ind w:firstLine="709"/>
        <w:rPr>
          <w:rFonts w:ascii="Times New Roman" w:hAnsi="Times New Roman" w:cs="Times New Roman"/>
          <w:bCs/>
          <w:sz w:val="24"/>
          <w:szCs w:val="24"/>
        </w:rPr>
      </w:pPr>
      <w:r w:rsidRPr="00D269F3">
        <w:rPr>
          <w:rFonts w:ascii="Times New Roman" w:hAnsi="Times New Roman" w:cs="Times New Roman"/>
          <w:bCs/>
          <w:sz w:val="24"/>
          <w:szCs w:val="24"/>
        </w:rPr>
        <w:t>- экран (переносной)</w:t>
      </w:r>
    </w:p>
    <w:p w14:paraId="294D8F8E" w14:textId="77777777" w:rsidR="005E76AF" w:rsidRPr="00D269F3" w:rsidRDefault="005E76AF" w:rsidP="005E76AF">
      <w:pPr>
        <w:ind w:firstLine="709"/>
        <w:rPr>
          <w:rFonts w:ascii="Times New Roman" w:hAnsi="Times New Roman" w:cs="Times New Roman"/>
          <w:bCs/>
          <w:sz w:val="24"/>
          <w:szCs w:val="24"/>
        </w:rPr>
      </w:pPr>
      <w:r w:rsidRPr="00D269F3">
        <w:rPr>
          <w:rFonts w:ascii="Times New Roman" w:hAnsi="Times New Roman" w:cs="Times New Roman"/>
          <w:bCs/>
          <w:sz w:val="24"/>
          <w:szCs w:val="24"/>
        </w:rPr>
        <w:t>Демонстрационные учебно-наглядные пособия:</w:t>
      </w:r>
    </w:p>
    <w:p w14:paraId="1F88F927" w14:textId="77777777" w:rsidR="005E76AF" w:rsidRPr="00D269F3" w:rsidRDefault="005E76AF" w:rsidP="005E76AF">
      <w:pPr>
        <w:ind w:firstLine="709"/>
        <w:rPr>
          <w:rFonts w:ascii="Times New Roman" w:hAnsi="Times New Roman" w:cs="Times New Roman"/>
          <w:bCs/>
          <w:sz w:val="24"/>
          <w:szCs w:val="24"/>
        </w:rPr>
      </w:pPr>
      <w:r w:rsidRPr="00D269F3">
        <w:rPr>
          <w:rFonts w:ascii="Times New Roman" w:hAnsi="Times New Roman" w:cs="Times New Roman"/>
          <w:bCs/>
          <w:sz w:val="24"/>
          <w:szCs w:val="24"/>
        </w:rPr>
        <w:t xml:space="preserve">- планшеты настенные;  </w:t>
      </w:r>
    </w:p>
    <w:p w14:paraId="64CB1A58" w14:textId="77777777" w:rsidR="005E76AF" w:rsidRPr="00D269F3" w:rsidRDefault="005E76AF" w:rsidP="005E76AF">
      <w:pPr>
        <w:ind w:firstLine="709"/>
        <w:rPr>
          <w:rFonts w:ascii="Times New Roman" w:hAnsi="Times New Roman" w:cs="Times New Roman"/>
          <w:sz w:val="24"/>
          <w:szCs w:val="24"/>
        </w:rPr>
      </w:pPr>
      <w:r w:rsidRPr="00D269F3">
        <w:rPr>
          <w:rFonts w:ascii="Times New Roman" w:hAnsi="Times New Roman" w:cs="Times New Roman"/>
          <w:bCs/>
          <w:sz w:val="24"/>
          <w:szCs w:val="24"/>
        </w:rPr>
        <w:t>- набор плакатов.</w:t>
      </w:r>
    </w:p>
    <w:p w14:paraId="5EBE7F41" w14:textId="77777777" w:rsidR="005E76AF" w:rsidRPr="00D269F3" w:rsidRDefault="005E76AF" w:rsidP="005E76AF">
      <w:pPr>
        <w:ind w:firstLine="709"/>
        <w:rPr>
          <w:rFonts w:ascii="Times New Roman" w:hAnsi="Times New Roman" w:cs="Times New Roman"/>
          <w:sz w:val="24"/>
          <w:szCs w:val="24"/>
        </w:rPr>
      </w:pPr>
      <w:r w:rsidRPr="00D269F3">
        <w:rPr>
          <w:rFonts w:ascii="Times New Roman" w:hAnsi="Times New Roman" w:cs="Times New Roman"/>
          <w:sz w:val="24"/>
          <w:szCs w:val="24"/>
        </w:rPr>
        <w:t>Лабораторное оборудование: Универсальный лабораторный стенд «</w:t>
      </w:r>
      <w:proofErr w:type="spellStart"/>
      <w:r w:rsidRPr="00D269F3">
        <w:rPr>
          <w:rFonts w:ascii="Times New Roman" w:hAnsi="Times New Roman" w:cs="Times New Roman"/>
          <w:sz w:val="24"/>
          <w:szCs w:val="24"/>
        </w:rPr>
        <w:t>Уралочка</w:t>
      </w:r>
      <w:proofErr w:type="spellEnd"/>
      <w:r w:rsidRPr="00D269F3">
        <w:rPr>
          <w:rFonts w:ascii="Times New Roman" w:hAnsi="Times New Roman" w:cs="Times New Roman"/>
          <w:sz w:val="24"/>
          <w:szCs w:val="24"/>
        </w:rPr>
        <w:t>» - 6шт., трехфазный силовой щит – 1 шт.</w:t>
      </w:r>
    </w:p>
    <w:p w14:paraId="4D24BFEC" w14:textId="77777777" w:rsidR="005E76AF" w:rsidRDefault="005E76AF" w:rsidP="005E76AF">
      <w:pPr>
        <w:pStyle w:val="114"/>
        <w:rPr>
          <w:rFonts w:ascii="Times New Roman" w:hAnsi="Times New Roman"/>
        </w:rPr>
      </w:pPr>
    </w:p>
    <w:p w14:paraId="15E39C60" w14:textId="77777777" w:rsidR="005E76AF" w:rsidRPr="009233C0" w:rsidRDefault="005E76AF" w:rsidP="005E76AF">
      <w:pPr>
        <w:pStyle w:val="114"/>
        <w:rPr>
          <w:rFonts w:ascii="Times New Roman" w:eastAsia="Times New Roman" w:hAnsi="Times New Roman"/>
        </w:rPr>
      </w:pPr>
      <w:r w:rsidRPr="009233C0">
        <w:rPr>
          <w:rFonts w:ascii="Times New Roman" w:hAnsi="Times New Roman"/>
        </w:rPr>
        <w:t>3.2. Учебно-методическое обеспечение</w:t>
      </w:r>
    </w:p>
    <w:p w14:paraId="57F2C7F8" w14:textId="77777777" w:rsidR="005E76AF" w:rsidRPr="00D269F3" w:rsidRDefault="005E76AF" w:rsidP="005E76AF">
      <w:pPr>
        <w:pStyle w:val="a4"/>
        <w:ind w:left="0" w:firstLine="709"/>
        <w:rPr>
          <w:rFonts w:ascii="Times New Roman" w:hAnsi="Times New Roman" w:cs="Times New Roman"/>
          <w:b/>
          <w:sz w:val="24"/>
          <w:szCs w:val="24"/>
        </w:rPr>
      </w:pPr>
      <w:r w:rsidRPr="00D269F3">
        <w:rPr>
          <w:rFonts w:ascii="Times New Roman" w:hAnsi="Times New Roman" w:cs="Times New Roman"/>
          <w:b/>
          <w:sz w:val="24"/>
          <w:szCs w:val="24"/>
        </w:rPr>
        <w:t>3.2.1. Основные печатные издания</w:t>
      </w:r>
    </w:p>
    <w:p w14:paraId="17EE5EAC" w14:textId="4585F559" w:rsidR="005E76AF" w:rsidRDefault="005E76AF" w:rsidP="005E76AF">
      <w:pPr>
        <w:ind w:firstLine="709"/>
        <w:jc w:val="both"/>
        <w:rPr>
          <w:rStyle w:val="af0"/>
          <w:rFonts w:ascii="Times New Roman" w:hAnsi="Times New Roman" w:cs="Times New Roman"/>
          <w:bCs/>
          <w:sz w:val="24"/>
          <w:szCs w:val="24"/>
        </w:rPr>
      </w:pPr>
      <w:r w:rsidRPr="00D269F3">
        <w:rPr>
          <w:rFonts w:ascii="Times New Roman" w:eastAsia="Times New Roman" w:hAnsi="Times New Roman" w:cs="Times New Roman"/>
          <w:sz w:val="24"/>
          <w:szCs w:val="24"/>
          <w:lang w:eastAsia="ru-RU"/>
        </w:rPr>
        <w:t xml:space="preserve">1.  </w:t>
      </w:r>
      <w:r w:rsidRPr="009233C0">
        <w:rPr>
          <w:rFonts w:ascii="Times New Roman" w:hAnsi="Times New Roman" w:cs="Times New Roman"/>
          <w:bCs/>
          <w:sz w:val="24"/>
          <w:szCs w:val="24"/>
        </w:rPr>
        <w:t xml:space="preserve">Акимова, Г.Н. Электротехника: учебник / Г. Н. Акимова. — Москва: УМЦ ЖДТ, 2023. — 256 с. — 978-5-907695-15-3. — </w:t>
      </w:r>
      <w:proofErr w:type="gramStart"/>
      <w:r w:rsidRPr="009233C0">
        <w:rPr>
          <w:rFonts w:ascii="Times New Roman" w:hAnsi="Times New Roman" w:cs="Times New Roman"/>
          <w:bCs/>
          <w:sz w:val="24"/>
          <w:szCs w:val="24"/>
        </w:rPr>
        <w:t>Текст :</w:t>
      </w:r>
      <w:proofErr w:type="gramEnd"/>
      <w:r w:rsidRPr="009233C0">
        <w:rPr>
          <w:rFonts w:ascii="Times New Roman" w:hAnsi="Times New Roman" w:cs="Times New Roman"/>
          <w:bCs/>
          <w:sz w:val="24"/>
          <w:szCs w:val="24"/>
        </w:rPr>
        <w:t xml:space="preserve"> электронный // УМЦ ЖДТ : электронная библиотека. — URL: </w:t>
      </w:r>
      <w:hyperlink r:id="rId11" w:history="1">
        <w:r w:rsidRPr="00242B0F">
          <w:rPr>
            <w:rStyle w:val="af0"/>
            <w:rFonts w:ascii="Times New Roman" w:hAnsi="Times New Roman" w:cs="Times New Roman"/>
            <w:bCs/>
            <w:sz w:val="24"/>
            <w:szCs w:val="24"/>
          </w:rPr>
          <w:t>https://umczdt.ru/books/1200/280518/</w:t>
        </w:r>
      </w:hyperlink>
    </w:p>
    <w:p w14:paraId="4675A452" w14:textId="1DEED008" w:rsidR="005E76AF" w:rsidRDefault="005E76AF" w:rsidP="005E76AF">
      <w:pPr>
        <w:pStyle w:val="a4"/>
        <w:tabs>
          <w:tab w:val="left" w:pos="284"/>
        </w:tabs>
        <w:suppressAutoHyphens/>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2.</w:t>
      </w:r>
      <w:r w:rsidRPr="00985D51">
        <w:rPr>
          <w:rFonts w:ascii="Times New Roman" w:hAnsi="Times New Roman" w:cs="Times New Roman"/>
          <w:bCs/>
          <w:sz w:val="24"/>
          <w:szCs w:val="24"/>
        </w:rPr>
        <w:t xml:space="preserve">Латышенко, К. П.  Электрические </w:t>
      </w:r>
      <w:proofErr w:type="gramStart"/>
      <w:r w:rsidRPr="00985D51">
        <w:rPr>
          <w:rFonts w:ascii="Times New Roman" w:hAnsi="Times New Roman" w:cs="Times New Roman"/>
          <w:bCs/>
          <w:sz w:val="24"/>
          <w:szCs w:val="24"/>
        </w:rPr>
        <w:t>измерения :</w:t>
      </w:r>
      <w:proofErr w:type="gramEnd"/>
      <w:r w:rsidRPr="00985D51">
        <w:rPr>
          <w:rFonts w:ascii="Times New Roman" w:hAnsi="Times New Roman" w:cs="Times New Roman"/>
          <w:bCs/>
          <w:sz w:val="24"/>
          <w:szCs w:val="24"/>
        </w:rPr>
        <w:t xml:space="preserve"> учебник для среднего профессионального образования / К. П. </w:t>
      </w:r>
      <w:proofErr w:type="spellStart"/>
      <w:r w:rsidRPr="00985D51">
        <w:rPr>
          <w:rFonts w:ascii="Times New Roman" w:hAnsi="Times New Roman" w:cs="Times New Roman"/>
          <w:bCs/>
          <w:sz w:val="24"/>
          <w:szCs w:val="24"/>
        </w:rPr>
        <w:t>Латышенко</w:t>
      </w:r>
      <w:proofErr w:type="spellEnd"/>
      <w:r w:rsidRPr="00985D51">
        <w:rPr>
          <w:rFonts w:ascii="Times New Roman" w:hAnsi="Times New Roman" w:cs="Times New Roman"/>
          <w:bCs/>
          <w:sz w:val="24"/>
          <w:szCs w:val="24"/>
        </w:rPr>
        <w:t xml:space="preserve">. — 3-е изд., </w:t>
      </w:r>
      <w:proofErr w:type="spellStart"/>
      <w:r w:rsidRPr="00985D51">
        <w:rPr>
          <w:rFonts w:ascii="Times New Roman" w:hAnsi="Times New Roman" w:cs="Times New Roman"/>
          <w:bCs/>
          <w:sz w:val="24"/>
          <w:szCs w:val="24"/>
        </w:rPr>
        <w:t>испр</w:t>
      </w:r>
      <w:proofErr w:type="spellEnd"/>
      <w:r w:rsidRPr="00985D51">
        <w:rPr>
          <w:rFonts w:ascii="Times New Roman" w:hAnsi="Times New Roman" w:cs="Times New Roman"/>
          <w:bCs/>
          <w:sz w:val="24"/>
          <w:szCs w:val="24"/>
        </w:rPr>
        <w:t xml:space="preserve">. и доп. — </w:t>
      </w:r>
      <w:proofErr w:type="gramStart"/>
      <w:r w:rsidRPr="00985D51">
        <w:rPr>
          <w:rFonts w:ascii="Times New Roman" w:hAnsi="Times New Roman" w:cs="Times New Roman"/>
          <w:bCs/>
          <w:sz w:val="24"/>
          <w:szCs w:val="24"/>
        </w:rPr>
        <w:t>Москва :</w:t>
      </w:r>
      <w:proofErr w:type="gramEnd"/>
      <w:r w:rsidRPr="00985D51">
        <w:rPr>
          <w:rFonts w:ascii="Times New Roman" w:hAnsi="Times New Roman" w:cs="Times New Roman"/>
          <w:bCs/>
          <w:sz w:val="24"/>
          <w:szCs w:val="24"/>
        </w:rPr>
        <w:t xml:space="preserve"> Издательство </w:t>
      </w:r>
      <w:proofErr w:type="spellStart"/>
      <w:r w:rsidRPr="00985D51">
        <w:rPr>
          <w:rFonts w:ascii="Times New Roman" w:hAnsi="Times New Roman" w:cs="Times New Roman"/>
          <w:bCs/>
          <w:sz w:val="24"/>
          <w:szCs w:val="24"/>
        </w:rPr>
        <w:t>Юрайт</w:t>
      </w:r>
      <w:proofErr w:type="spellEnd"/>
      <w:r w:rsidRPr="00985D51">
        <w:rPr>
          <w:rFonts w:ascii="Times New Roman" w:hAnsi="Times New Roman" w:cs="Times New Roman"/>
          <w:bCs/>
          <w:sz w:val="24"/>
          <w:szCs w:val="24"/>
        </w:rPr>
        <w:t xml:space="preserve">, 2025. — 124 с. — (Профессиональное образование). — ISBN 978-5-534-20942-6. — </w:t>
      </w:r>
      <w:proofErr w:type="gramStart"/>
      <w:r w:rsidRPr="00985D51">
        <w:rPr>
          <w:rFonts w:ascii="Times New Roman" w:hAnsi="Times New Roman" w:cs="Times New Roman"/>
          <w:bCs/>
          <w:sz w:val="24"/>
          <w:szCs w:val="24"/>
        </w:rPr>
        <w:t>Текст :</w:t>
      </w:r>
      <w:proofErr w:type="gramEnd"/>
      <w:r w:rsidRPr="00985D51">
        <w:rPr>
          <w:rFonts w:ascii="Times New Roman" w:hAnsi="Times New Roman" w:cs="Times New Roman"/>
          <w:bCs/>
          <w:sz w:val="24"/>
          <w:szCs w:val="24"/>
        </w:rPr>
        <w:t xml:space="preserve"> электронный // Образовательная платформа </w:t>
      </w:r>
      <w:proofErr w:type="spellStart"/>
      <w:r w:rsidRPr="00985D51">
        <w:rPr>
          <w:rFonts w:ascii="Times New Roman" w:hAnsi="Times New Roman" w:cs="Times New Roman"/>
          <w:bCs/>
          <w:sz w:val="24"/>
          <w:szCs w:val="24"/>
        </w:rPr>
        <w:t>Юрайт</w:t>
      </w:r>
      <w:proofErr w:type="spellEnd"/>
      <w:r w:rsidRPr="00985D51">
        <w:rPr>
          <w:rFonts w:ascii="Times New Roman" w:hAnsi="Times New Roman" w:cs="Times New Roman"/>
          <w:bCs/>
          <w:sz w:val="24"/>
          <w:szCs w:val="24"/>
        </w:rPr>
        <w:t xml:space="preserve"> [сайт]. — URL: </w:t>
      </w:r>
      <w:hyperlink r:id="rId12" w:history="1">
        <w:r w:rsidRPr="00242B0F">
          <w:rPr>
            <w:rStyle w:val="af0"/>
            <w:rFonts w:ascii="Times New Roman" w:hAnsi="Times New Roman" w:cs="Times New Roman"/>
            <w:bCs/>
            <w:sz w:val="24"/>
            <w:szCs w:val="24"/>
          </w:rPr>
          <w:t>https://urait.ru/bcode/559031</w:t>
        </w:r>
      </w:hyperlink>
    </w:p>
    <w:p w14:paraId="232FBD9D" w14:textId="2B8AE4FC" w:rsidR="005E76AF" w:rsidRDefault="005E76AF" w:rsidP="005E76AF">
      <w:pPr>
        <w:pStyle w:val="a4"/>
        <w:tabs>
          <w:tab w:val="left" w:pos="284"/>
        </w:tabs>
        <w:suppressAutoHyphens/>
        <w:spacing w:line="276"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3.</w:t>
      </w:r>
      <w:r w:rsidRPr="00985D51">
        <w:rPr>
          <w:rFonts w:ascii="Times New Roman" w:hAnsi="Times New Roman" w:cs="Times New Roman"/>
          <w:bCs/>
          <w:sz w:val="24"/>
          <w:szCs w:val="24"/>
        </w:rPr>
        <w:t xml:space="preserve">Основы электроники и электрические </w:t>
      </w:r>
      <w:proofErr w:type="gramStart"/>
      <w:r w:rsidRPr="00985D51">
        <w:rPr>
          <w:rFonts w:ascii="Times New Roman" w:hAnsi="Times New Roman" w:cs="Times New Roman"/>
          <w:bCs/>
          <w:sz w:val="24"/>
          <w:szCs w:val="24"/>
        </w:rPr>
        <w:t>измерения :</w:t>
      </w:r>
      <w:proofErr w:type="gramEnd"/>
      <w:r w:rsidRPr="00985D51">
        <w:rPr>
          <w:rFonts w:ascii="Times New Roman" w:hAnsi="Times New Roman" w:cs="Times New Roman"/>
          <w:bCs/>
          <w:sz w:val="24"/>
          <w:szCs w:val="24"/>
        </w:rPr>
        <w:t xml:space="preserve"> учебник и практикум для среднего профессионального образования / Э. В. Кузнецов, Е. А. Куликова, П. С. </w:t>
      </w:r>
      <w:proofErr w:type="spellStart"/>
      <w:r w:rsidRPr="00985D51">
        <w:rPr>
          <w:rFonts w:ascii="Times New Roman" w:hAnsi="Times New Roman" w:cs="Times New Roman"/>
          <w:bCs/>
          <w:sz w:val="24"/>
          <w:szCs w:val="24"/>
        </w:rPr>
        <w:t>Культиасов</w:t>
      </w:r>
      <w:proofErr w:type="spellEnd"/>
      <w:r w:rsidRPr="00985D51">
        <w:rPr>
          <w:rFonts w:ascii="Times New Roman" w:hAnsi="Times New Roman" w:cs="Times New Roman"/>
          <w:bCs/>
          <w:sz w:val="24"/>
          <w:szCs w:val="24"/>
        </w:rPr>
        <w:t xml:space="preserve">, В. П. Лунин ; под общей редакцией В. П. Лунина. — 2-е изд., </w:t>
      </w:r>
      <w:proofErr w:type="spellStart"/>
      <w:r w:rsidRPr="00985D51">
        <w:rPr>
          <w:rFonts w:ascii="Times New Roman" w:hAnsi="Times New Roman" w:cs="Times New Roman"/>
          <w:bCs/>
          <w:sz w:val="24"/>
          <w:szCs w:val="24"/>
        </w:rPr>
        <w:t>перераб</w:t>
      </w:r>
      <w:proofErr w:type="spellEnd"/>
      <w:r w:rsidRPr="00985D51">
        <w:rPr>
          <w:rFonts w:ascii="Times New Roman" w:hAnsi="Times New Roman" w:cs="Times New Roman"/>
          <w:bCs/>
          <w:sz w:val="24"/>
          <w:szCs w:val="24"/>
        </w:rPr>
        <w:t xml:space="preserve">. и доп. — </w:t>
      </w:r>
      <w:proofErr w:type="gramStart"/>
      <w:r w:rsidRPr="00985D51">
        <w:rPr>
          <w:rFonts w:ascii="Times New Roman" w:hAnsi="Times New Roman" w:cs="Times New Roman"/>
          <w:bCs/>
          <w:sz w:val="24"/>
          <w:szCs w:val="24"/>
        </w:rPr>
        <w:t>Москва :</w:t>
      </w:r>
      <w:proofErr w:type="gramEnd"/>
      <w:r w:rsidRPr="00985D51">
        <w:rPr>
          <w:rFonts w:ascii="Times New Roman" w:hAnsi="Times New Roman" w:cs="Times New Roman"/>
          <w:bCs/>
          <w:sz w:val="24"/>
          <w:szCs w:val="24"/>
        </w:rPr>
        <w:t xml:space="preserve"> Издательство </w:t>
      </w:r>
      <w:proofErr w:type="spellStart"/>
      <w:r w:rsidRPr="00985D51">
        <w:rPr>
          <w:rFonts w:ascii="Times New Roman" w:hAnsi="Times New Roman" w:cs="Times New Roman"/>
          <w:bCs/>
          <w:sz w:val="24"/>
          <w:szCs w:val="24"/>
        </w:rPr>
        <w:t>Юрайт</w:t>
      </w:r>
      <w:proofErr w:type="spellEnd"/>
      <w:r w:rsidRPr="00985D51">
        <w:rPr>
          <w:rFonts w:ascii="Times New Roman" w:hAnsi="Times New Roman" w:cs="Times New Roman"/>
          <w:bCs/>
          <w:sz w:val="24"/>
          <w:szCs w:val="24"/>
        </w:rPr>
        <w:t xml:space="preserve">, 2025. — 275 с. — (Профессиональное образование). — ISBN 978-5-534-17860-9. — </w:t>
      </w:r>
      <w:proofErr w:type="gramStart"/>
      <w:r w:rsidRPr="00985D51">
        <w:rPr>
          <w:rFonts w:ascii="Times New Roman" w:hAnsi="Times New Roman" w:cs="Times New Roman"/>
          <w:bCs/>
          <w:sz w:val="24"/>
          <w:szCs w:val="24"/>
        </w:rPr>
        <w:t>Текст :</w:t>
      </w:r>
      <w:proofErr w:type="gramEnd"/>
      <w:r w:rsidRPr="00985D51">
        <w:rPr>
          <w:rFonts w:ascii="Times New Roman" w:hAnsi="Times New Roman" w:cs="Times New Roman"/>
          <w:bCs/>
          <w:sz w:val="24"/>
          <w:szCs w:val="24"/>
        </w:rPr>
        <w:t xml:space="preserve"> электронный // Образовательная платформа </w:t>
      </w:r>
      <w:proofErr w:type="spellStart"/>
      <w:r w:rsidRPr="00985D51">
        <w:rPr>
          <w:rFonts w:ascii="Times New Roman" w:hAnsi="Times New Roman" w:cs="Times New Roman"/>
          <w:bCs/>
          <w:sz w:val="24"/>
          <w:szCs w:val="24"/>
        </w:rPr>
        <w:t>Юрайт</w:t>
      </w:r>
      <w:proofErr w:type="spellEnd"/>
      <w:r w:rsidRPr="00985D51">
        <w:rPr>
          <w:rFonts w:ascii="Times New Roman" w:hAnsi="Times New Roman" w:cs="Times New Roman"/>
          <w:bCs/>
          <w:sz w:val="24"/>
          <w:szCs w:val="24"/>
        </w:rPr>
        <w:t xml:space="preserve"> [сайт]. — URL: </w:t>
      </w:r>
      <w:hyperlink r:id="rId13" w:history="1">
        <w:r w:rsidRPr="00242B0F">
          <w:rPr>
            <w:rStyle w:val="af0"/>
            <w:rFonts w:ascii="Times New Roman" w:hAnsi="Times New Roman" w:cs="Times New Roman"/>
            <w:bCs/>
            <w:sz w:val="24"/>
            <w:szCs w:val="24"/>
          </w:rPr>
          <w:t>https://urait.ru/bcode/563369</w:t>
        </w:r>
      </w:hyperlink>
    </w:p>
    <w:p w14:paraId="6DAF951A" w14:textId="77777777" w:rsidR="005E76AF" w:rsidRDefault="005E76AF" w:rsidP="005E76AF">
      <w:pPr>
        <w:pStyle w:val="a4"/>
        <w:tabs>
          <w:tab w:val="left" w:pos="284"/>
        </w:tabs>
        <w:suppressAutoHyphens/>
        <w:spacing w:line="276" w:lineRule="auto"/>
        <w:ind w:left="0"/>
        <w:rPr>
          <w:rFonts w:ascii="Times New Roman" w:hAnsi="Times New Roman" w:cs="Times New Roman"/>
          <w:bCs/>
          <w:sz w:val="24"/>
          <w:szCs w:val="24"/>
        </w:rPr>
      </w:pPr>
    </w:p>
    <w:p w14:paraId="6F1BE27A" w14:textId="77777777" w:rsidR="005E76AF" w:rsidRPr="00D269F3" w:rsidRDefault="005E76AF" w:rsidP="005E76AF">
      <w:pPr>
        <w:ind w:firstLine="709"/>
        <w:contextualSpacing/>
        <w:jc w:val="both"/>
        <w:rPr>
          <w:rFonts w:ascii="Times New Roman" w:hAnsi="Times New Roman" w:cs="Times New Roman"/>
          <w:bCs/>
          <w:iCs/>
          <w:sz w:val="24"/>
          <w:szCs w:val="24"/>
        </w:rPr>
      </w:pPr>
      <w:r w:rsidRPr="00D269F3">
        <w:rPr>
          <w:rFonts w:ascii="Times New Roman" w:hAnsi="Times New Roman" w:cs="Times New Roman"/>
          <w:b/>
          <w:bCs/>
          <w:iCs/>
          <w:sz w:val="24"/>
          <w:szCs w:val="24"/>
        </w:rPr>
        <w:t xml:space="preserve">3.2.3. Дополнительные источники </w:t>
      </w:r>
    </w:p>
    <w:p w14:paraId="1BCC5A95" w14:textId="77777777" w:rsidR="005E76AF" w:rsidRPr="00D269F3" w:rsidRDefault="005E76AF" w:rsidP="005E76AF">
      <w:pPr>
        <w:ind w:firstLine="709"/>
        <w:contextualSpacing/>
        <w:jc w:val="both"/>
        <w:rPr>
          <w:rFonts w:ascii="Times New Roman" w:hAnsi="Times New Roman" w:cs="Times New Roman"/>
          <w:iCs/>
          <w:sz w:val="24"/>
          <w:szCs w:val="24"/>
        </w:rPr>
      </w:pPr>
      <w:r w:rsidRPr="00D269F3">
        <w:rPr>
          <w:rFonts w:ascii="Times New Roman" w:hAnsi="Times New Roman" w:cs="Times New Roman"/>
          <w:iCs/>
          <w:sz w:val="24"/>
          <w:szCs w:val="24"/>
        </w:rPr>
        <w:t xml:space="preserve">1. Аполлонский, С. М., Электротехника: учебник / С. М. Аполлонский. — Москва: </w:t>
      </w:r>
      <w:proofErr w:type="spellStart"/>
      <w:r w:rsidRPr="00D269F3">
        <w:rPr>
          <w:rFonts w:ascii="Times New Roman" w:hAnsi="Times New Roman" w:cs="Times New Roman"/>
          <w:iCs/>
          <w:sz w:val="24"/>
          <w:szCs w:val="24"/>
        </w:rPr>
        <w:t>КноРус</w:t>
      </w:r>
      <w:proofErr w:type="spellEnd"/>
      <w:r w:rsidRPr="00D269F3">
        <w:rPr>
          <w:rFonts w:ascii="Times New Roman" w:hAnsi="Times New Roman" w:cs="Times New Roman"/>
          <w:iCs/>
          <w:sz w:val="24"/>
          <w:szCs w:val="24"/>
        </w:rPr>
        <w:t xml:space="preserve">, 2022. — 292 с. — ISBN 978-5-406-09696-3. </w:t>
      </w:r>
      <w:r w:rsidRPr="00D269F3">
        <w:rPr>
          <w:rFonts w:ascii="Times New Roman" w:eastAsia="Times New Roman" w:hAnsi="Times New Roman" w:cs="Times New Roman"/>
          <w:sz w:val="24"/>
          <w:szCs w:val="24"/>
          <w:lang w:eastAsia="ru-RU"/>
        </w:rPr>
        <w:t>—</w:t>
      </w:r>
      <w:r w:rsidRPr="00D269F3">
        <w:rPr>
          <w:rFonts w:ascii="Times New Roman" w:hAnsi="Times New Roman" w:cs="Times New Roman"/>
          <w:sz w:val="24"/>
          <w:szCs w:val="24"/>
          <w:shd w:val="clear" w:color="auto" w:fill="FFFFFF"/>
        </w:rPr>
        <w:t xml:space="preserve"> Текст: электронный // Book.ru: электронно-библиотечная система</w:t>
      </w:r>
      <w:r w:rsidRPr="00D269F3">
        <w:rPr>
          <w:rFonts w:ascii="Times New Roman" w:eastAsia="Times New Roman" w:hAnsi="Times New Roman" w:cs="Times New Roman"/>
          <w:sz w:val="24"/>
          <w:szCs w:val="24"/>
          <w:lang w:eastAsia="ru-RU"/>
        </w:rPr>
        <w:t xml:space="preserve"> —</w:t>
      </w:r>
      <w:r w:rsidRPr="00D269F3">
        <w:rPr>
          <w:rFonts w:ascii="Times New Roman" w:hAnsi="Times New Roman" w:cs="Times New Roman"/>
          <w:iCs/>
          <w:sz w:val="24"/>
          <w:szCs w:val="24"/>
        </w:rPr>
        <w:t xml:space="preserve">  URL: https://book.ru/book/943253</w:t>
      </w:r>
    </w:p>
    <w:p w14:paraId="09BBCE23" w14:textId="77777777" w:rsidR="005E76AF" w:rsidRPr="00D269F3" w:rsidRDefault="005E76AF" w:rsidP="005E76AF">
      <w:pPr>
        <w:ind w:firstLine="709"/>
        <w:contextualSpacing/>
        <w:jc w:val="both"/>
        <w:rPr>
          <w:rFonts w:ascii="Times New Roman" w:hAnsi="Times New Roman" w:cs="Times New Roman"/>
          <w:iCs/>
          <w:sz w:val="24"/>
          <w:szCs w:val="24"/>
        </w:rPr>
      </w:pPr>
      <w:r w:rsidRPr="00D269F3">
        <w:rPr>
          <w:rFonts w:ascii="Times New Roman" w:hAnsi="Times New Roman" w:cs="Times New Roman"/>
          <w:iCs/>
          <w:sz w:val="24"/>
          <w:szCs w:val="24"/>
        </w:rPr>
        <w:t xml:space="preserve">2.Иванов, И. И. Электротехника и основы электроники: учебник для вузов / И. И. Иванов, Г. И. Соловьев, В. Я. Фролов. — 13-е изд., стер. — Санкт-Петербург: Лань, 2024. — 736 с. — ISBN 978-5-507-47596-4. — Текст: электронный // Лань: электронно-библиотечная система. — URL: </w:t>
      </w:r>
      <w:hyperlink r:id="rId14" w:history="1">
        <w:r w:rsidRPr="00D269F3">
          <w:rPr>
            <w:rStyle w:val="af0"/>
            <w:rFonts w:ascii="Times New Roman" w:hAnsi="Times New Roman" w:cs="Times New Roman"/>
            <w:iCs/>
            <w:sz w:val="24"/>
            <w:szCs w:val="24"/>
          </w:rPr>
          <w:t>https://e.lanbook.com/book/394682</w:t>
        </w:r>
      </w:hyperlink>
    </w:p>
    <w:p w14:paraId="04DFDD8D" w14:textId="77777777" w:rsidR="005E76AF" w:rsidRDefault="005E76AF" w:rsidP="005E76AF">
      <w:pPr>
        <w:ind w:firstLine="709"/>
        <w:contextualSpacing/>
        <w:jc w:val="both"/>
        <w:rPr>
          <w:rStyle w:val="af0"/>
          <w:rFonts w:ascii="Times New Roman" w:hAnsi="Times New Roman" w:cs="Times New Roman"/>
          <w:iCs/>
          <w:sz w:val="24"/>
          <w:szCs w:val="24"/>
        </w:rPr>
      </w:pPr>
      <w:r w:rsidRPr="00D269F3">
        <w:rPr>
          <w:rFonts w:ascii="Times New Roman" w:hAnsi="Times New Roman" w:cs="Times New Roman"/>
          <w:iCs/>
          <w:sz w:val="24"/>
          <w:szCs w:val="24"/>
        </w:rPr>
        <w:t xml:space="preserve">3.Мартынова, И. О., Электротехника.: учебник / И. О. Мартынова. — Москва: </w:t>
      </w:r>
      <w:proofErr w:type="spellStart"/>
      <w:r w:rsidRPr="00D269F3">
        <w:rPr>
          <w:rFonts w:ascii="Times New Roman" w:hAnsi="Times New Roman" w:cs="Times New Roman"/>
          <w:iCs/>
          <w:sz w:val="24"/>
          <w:szCs w:val="24"/>
        </w:rPr>
        <w:t>КноРус</w:t>
      </w:r>
      <w:proofErr w:type="spellEnd"/>
      <w:r w:rsidRPr="00D269F3">
        <w:rPr>
          <w:rFonts w:ascii="Times New Roman" w:hAnsi="Times New Roman" w:cs="Times New Roman"/>
          <w:iCs/>
          <w:sz w:val="24"/>
          <w:szCs w:val="24"/>
        </w:rPr>
        <w:t xml:space="preserve">, 2022. — 304 с. — ISBN 978-5-406-10072-1. </w:t>
      </w:r>
      <w:r w:rsidRPr="00D269F3">
        <w:rPr>
          <w:rFonts w:ascii="Times New Roman" w:eastAsia="Times New Roman" w:hAnsi="Times New Roman" w:cs="Times New Roman"/>
          <w:sz w:val="24"/>
          <w:szCs w:val="24"/>
          <w:lang w:eastAsia="ru-RU"/>
        </w:rPr>
        <w:t>—</w:t>
      </w:r>
      <w:r w:rsidRPr="00D269F3">
        <w:rPr>
          <w:rFonts w:ascii="Times New Roman" w:hAnsi="Times New Roman" w:cs="Times New Roman"/>
          <w:sz w:val="24"/>
          <w:szCs w:val="24"/>
          <w:shd w:val="clear" w:color="auto" w:fill="FFFFFF"/>
        </w:rPr>
        <w:t xml:space="preserve"> Текст: электронный // Book.ru: электронно-библиотечная система</w:t>
      </w:r>
      <w:r w:rsidRPr="00D269F3">
        <w:rPr>
          <w:rFonts w:ascii="Times New Roman" w:eastAsia="Times New Roman" w:hAnsi="Times New Roman" w:cs="Times New Roman"/>
          <w:sz w:val="24"/>
          <w:szCs w:val="24"/>
          <w:lang w:eastAsia="ru-RU"/>
        </w:rPr>
        <w:t xml:space="preserve"> —</w:t>
      </w:r>
      <w:r w:rsidRPr="00D269F3">
        <w:rPr>
          <w:rFonts w:ascii="Times New Roman" w:hAnsi="Times New Roman" w:cs="Times New Roman"/>
          <w:iCs/>
          <w:sz w:val="24"/>
          <w:szCs w:val="24"/>
        </w:rPr>
        <w:t xml:space="preserve"> URL: </w:t>
      </w:r>
      <w:hyperlink r:id="rId15" w:history="1">
        <w:r w:rsidRPr="00D269F3">
          <w:rPr>
            <w:rStyle w:val="af0"/>
            <w:rFonts w:ascii="Times New Roman" w:hAnsi="Times New Roman" w:cs="Times New Roman"/>
            <w:iCs/>
            <w:sz w:val="24"/>
            <w:szCs w:val="24"/>
          </w:rPr>
          <w:t>https://book.ru/book/944612</w:t>
        </w:r>
      </w:hyperlink>
    </w:p>
    <w:p w14:paraId="1B430C9E" w14:textId="77777777" w:rsidR="005E76AF" w:rsidRDefault="005E76AF" w:rsidP="005E76AF">
      <w:pPr>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9233C0">
        <w:rPr>
          <w:rFonts w:ascii="Times New Roman" w:hAnsi="Times New Roman" w:cs="Times New Roman"/>
          <w:sz w:val="24"/>
          <w:szCs w:val="24"/>
        </w:rPr>
        <w:t xml:space="preserve">Миленина, С. А.  </w:t>
      </w:r>
      <w:proofErr w:type="gramStart"/>
      <w:r w:rsidRPr="009233C0">
        <w:rPr>
          <w:rFonts w:ascii="Times New Roman" w:hAnsi="Times New Roman" w:cs="Times New Roman"/>
          <w:sz w:val="24"/>
          <w:szCs w:val="24"/>
        </w:rPr>
        <w:t>Электротехника :</w:t>
      </w:r>
      <w:proofErr w:type="gramEnd"/>
      <w:r w:rsidRPr="009233C0">
        <w:rPr>
          <w:rFonts w:ascii="Times New Roman" w:hAnsi="Times New Roman" w:cs="Times New Roman"/>
          <w:sz w:val="24"/>
          <w:szCs w:val="24"/>
        </w:rPr>
        <w:t xml:space="preserve"> учебник и практикум для среднего профессионального образования / С. А. </w:t>
      </w:r>
      <w:proofErr w:type="spellStart"/>
      <w:r w:rsidRPr="009233C0">
        <w:rPr>
          <w:rFonts w:ascii="Times New Roman" w:hAnsi="Times New Roman" w:cs="Times New Roman"/>
          <w:sz w:val="24"/>
          <w:szCs w:val="24"/>
        </w:rPr>
        <w:t>Миленина</w:t>
      </w:r>
      <w:proofErr w:type="spellEnd"/>
      <w:r w:rsidRPr="009233C0">
        <w:rPr>
          <w:rFonts w:ascii="Times New Roman" w:hAnsi="Times New Roman" w:cs="Times New Roman"/>
          <w:sz w:val="24"/>
          <w:szCs w:val="24"/>
        </w:rPr>
        <w:t xml:space="preserve"> ; под редакцией Н. К. </w:t>
      </w:r>
      <w:proofErr w:type="spellStart"/>
      <w:r w:rsidRPr="009233C0">
        <w:rPr>
          <w:rFonts w:ascii="Times New Roman" w:hAnsi="Times New Roman" w:cs="Times New Roman"/>
          <w:sz w:val="24"/>
          <w:szCs w:val="24"/>
        </w:rPr>
        <w:t>Миленина</w:t>
      </w:r>
      <w:proofErr w:type="spellEnd"/>
      <w:r w:rsidRPr="009233C0">
        <w:rPr>
          <w:rFonts w:ascii="Times New Roman" w:hAnsi="Times New Roman" w:cs="Times New Roman"/>
          <w:sz w:val="24"/>
          <w:szCs w:val="24"/>
        </w:rPr>
        <w:t xml:space="preserve">. — 2-е изд., </w:t>
      </w:r>
      <w:proofErr w:type="spellStart"/>
      <w:r w:rsidRPr="009233C0">
        <w:rPr>
          <w:rFonts w:ascii="Times New Roman" w:hAnsi="Times New Roman" w:cs="Times New Roman"/>
          <w:sz w:val="24"/>
          <w:szCs w:val="24"/>
        </w:rPr>
        <w:t>перераб</w:t>
      </w:r>
      <w:proofErr w:type="spellEnd"/>
      <w:proofErr w:type="gramStart"/>
      <w:r w:rsidRPr="009233C0">
        <w:rPr>
          <w:rFonts w:ascii="Times New Roman" w:hAnsi="Times New Roman" w:cs="Times New Roman"/>
          <w:sz w:val="24"/>
          <w:szCs w:val="24"/>
        </w:rPr>
        <w:t>.</w:t>
      </w:r>
      <w:proofErr w:type="gramEnd"/>
      <w:r w:rsidRPr="009233C0">
        <w:rPr>
          <w:rFonts w:ascii="Times New Roman" w:hAnsi="Times New Roman" w:cs="Times New Roman"/>
          <w:sz w:val="24"/>
          <w:szCs w:val="24"/>
        </w:rPr>
        <w:t xml:space="preserve"> и доп. — Москва: Издательство </w:t>
      </w:r>
      <w:proofErr w:type="spellStart"/>
      <w:r w:rsidRPr="009233C0">
        <w:rPr>
          <w:rFonts w:ascii="Times New Roman" w:hAnsi="Times New Roman" w:cs="Times New Roman"/>
          <w:sz w:val="24"/>
          <w:szCs w:val="24"/>
        </w:rPr>
        <w:t>Юрайт</w:t>
      </w:r>
      <w:proofErr w:type="spellEnd"/>
      <w:r w:rsidRPr="009233C0">
        <w:rPr>
          <w:rFonts w:ascii="Times New Roman" w:hAnsi="Times New Roman" w:cs="Times New Roman"/>
          <w:sz w:val="24"/>
          <w:szCs w:val="24"/>
        </w:rPr>
        <w:t xml:space="preserve">, 2025. — 245 с. — (Профессиональное образование). — ISBN 978-5-534-19816-4. — </w:t>
      </w:r>
      <w:proofErr w:type="gramStart"/>
      <w:r w:rsidRPr="009233C0">
        <w:rPr>
          <w:rFonts w:ascii="Times New Roman" w:hAnsi="Times New Roman" w:cs="Times New Roman"/>
          <w:sz w:val="24"/>
          <w:szCs w:val="24"/>
        </w:rPr>
        <w:t>Текст :</w:t>
      </w:r>
      <w:proofErr w:type="gramEnd"/>
      <w:r w:rsidRPr="009233C0">
        <w:rPr>
          <w:rFonts w:ascii="Times New Roman" w:hAnsi="Times New Roman" w:cs="Times New Roman"/>
          <w:sz w:val="24"/>
          <w:szCs w:val="24"/>
        </w:rPr>
        <w:t xml:space="preserve"> электронный // Образовательная платформа </w:t>
      </w:r>
      <w:proofErr w:type="spellStart"/>
      <w:r w:rsidRPr="009233C0">
        <w:rPr>
          <w:rFonts w:ascii="Times New Roman" w:hAnsi="Times New Roman" w:cs="Times New Roman"/>
          <w:sz w:val="24"/>
          <w:szCs w:val="24"/>
        </w:rPr>
        <w:t>Юрайт</w:t>
      </w:r>
      <w:proofErr w:type="spellEnd"/>
      <w:r w:rsidRPr="009233C0">
        <w:rPr>
          <w:rFonts w:ascii="Times New Roman" w:hAnsi="Times New Roman" w:cs="Times New Roman"/>
          <w:sz w:val="24"/>
          <w:szCs w:val="24"/>
        </w:rPr>
        <w:t xml:space="preserve"> [сайт]. — URL: </w:t>
      </w:r>
      <w:hyperlink r:id="rId16" w:history="1">
        <w:r w:rsidRPr="00242B0F">
          <w:rPr>
            <w:rStyle w:val="af0"/>
            <w:rFonts w:ascii="Times New Roman" w:hAnsi="Times New Roman" w:cs="Times New Roman"/>
            <w:sz w:val="24"/>
            <w:szCs w:val="24"/>
          </w:rPr>
          <w:t>https://urait.ru/bcode/562788</w:t>
        </w:r>
      </w:hyperlink>
    </w:p>
    <w:p w14:paraId="7126BC4F" w14:textId="77777777" w:rsidR="00367F9E" w:rsidRPr="00985D51" w:rsidRDefault="00367F9E" w:rsidP="00782EFC">
      <w:pPr>
        <w:pStyle w:val="114"/>
        <w:rPr>
          <w:rFonts w:ascii="Times New Roman" w:hAnsi="Times New Roman"/>
        </w:rPr>
      </w:pPr>
    </w:p>
    <w:bookmarkEnd w:id="29"/>
    <w:bookmarkEnd w:id="30"/>
    <w:bookmarkEnd w:id="31"/>
    <w:p w14:paraId="15E3C2D6" w14:textId="77777777" w:rsidR="002742DC" w:rsidRPr="002E3B19" w:rsidRDefault="002742DC" w:rsidP="002742DC">
      <w:pPr>
        <w:suppressAutoHyphens/>
        <w:spacing w:line="276" w:lineRule="auto"/>
        <w:ind w:firstLine="709"/>
        <w:contextualSpacing/>
        <w:jc w:val="both"/>
        <w:rPr>
          <w:rFonts w:ascii="Times New Roman" w:hAnsi="Times New Roman" w:cs="Times New Roman"/>
          <w:sz w:val="24"/>
          <w:szCs w:val="24"/>
          <w:highlight w:val="red"/>
        </w:rPr>
      </w:pPr>
    </w:p>
    <w:p w14:paraId="47B86259" w14:textId="6235A200" w:rsidR="006841BF" w:rsidRPr="00985D51" w:rsidRDefault="006841BF" w:rsidP="006841BF">
      <w:pPr>
        <w:pStyle w:val="1f0"/>
        <w:rPr>
          <w:rFonts w:ascii="Times New Roman" w:hAnsi="Times New Roman"/>
          <w:b w:val="0"/>
          <w:bCs w:val="0"/>
          <w:lang w:val="ru-RU"/>
        </w:rPr>
      </w:pPr>
      <w:bookmarkStart w:id="32" w:name="_Toc152334674"/>
      <w:bookmarkStart w:id="33" w:name="_Toc156294577"/>
      <w:bookmarkStart w:id="34" w:name="_Toc156825299"/>
      <w:r w:rsidRPr="00985D51">
        <w:rPr>
          <w:rFonts w:ascii="Times New Roman" w:hAnsi="Times New Roman"/>
        </w:rPr>
        <w:t xml:space="preserve">4. Контроль и оценка результатов </w:t>
      </w:r>
      <w:r w:rsidR="00C422A9" w:rsidRPr="00985D51">
        <w:rPr>
          <w:rFonts w:ascii="Times New Roman" w:hAnsi="Times New Roman"/>
        </w:rPr>
        <w:br/>
      </w:r>
      <w:r w:rsidRPr="00985D51">
        <w:rPr>
          <w:rFonts w:ascii="Times New Roman" w:hAnsi="Times New Roman"/>
        </w:rPr>
        <w:t xml:space="preserve">освоения </w:t>
      </w:r>
      <w:bookmarkEnd w:id="32"/>
      <w:r w:rsidR="00DF068E" w:rsidRPr="00985D51">
        <w:rPr>
          <w:rFonts w:ascii="Times New Roman" w:hAnsi="Times New Roman"/>
          <w:lang w:val="ru-RU"/>
        </w:rPr>
        <w:t>ДИСЦИПЛИНЫ</w:t>
      </w:r>
      <w:bookmarkEnd w:id="33"/>
      <w:bookmarkEnd w:id="34"/>
    </w:p>
    <w:p w14:paraId="1DD4D835" w14:textId="395BBF99" w:rsidR="00C63897" w:rsidRPr="00985D51" w:rsidRDefault="00C63897" w:rsidP="00FB50A0">
      <w:pPr>
        <w:rPr>
          <w:rFonts w:ascii="Times New Roman" w:hAnsi="Times New Roman" w:cs="Times New Roman"/>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4"/>
        <w:gridCol w:w="3112"/>
      </w:tblGrid>
      <w:tr w:rsidR="007811EA" w:rsidRPr="005E76AF" w14:paraId="31BF1466" w14:textId="77777777" w:rsidTr="00DF3488">
        <w:trPr>
          <w:trHeight w:val="519"/>
        </w:trPr>
        <w:tc>
          <w:tcPr>
            <w:tcW w:w="1543" w:type="pct"/>
            <w:vAlign w:val="center"/>
          </w:tcPr>
          <w:p w14:paraId="5CA0C5FB" w14:textId="77777777" w:rsidR="007811EA" w:rsidRPr="005E76AF" w:rsidRDefault="007811EA" w:rsidP="005E76AF">
            <w:pPr>
              <w:widowControl w:val="0"/>
              <w:jc w:val="center"/>
              <w:rPr>
                <w:rFonts w:ascii="Times New Roman" w:hAnsi="Times New Roman" w:cs="Times New Roman"/>
                <w:b/>
                <w:iCs/>
                <w:sz w:val="24"/>
                <w:szCs w:val="24"/>
              </w:rPr>
            </w:pPr>
            <w:r w:rsidRPr="005E76AF">
              <w:rPr>
                <w:rFonts w:ascii="Times New Roman" w:hAnsi="Times New Roman" w:cs="Times New Roman"/>
                <w:b/>
                <w:iCs/>
                <w:sz w:val="24"/>
                <w:szCs w:val="24"/>
              </w:rPr>
              <w:t>Результаты обучения</w:t>
            </w:r>
          </w:p>
        </w:tc>
        <w:tc>
          <w:tcPr>
            <w:tcW w:w="1840" w:type="pct"/>
            <w:vAlign w:val="center"/>
          </w:tcPr>
          <w:p w14:paraId="1ED804BA" w14:textId="77777777" w:rsidR="007811EA" w:rsidRPr="005E76AF" w:rsidRDefault="007811EA" w:rsidP="005E76AF">
            <w:pPr>
              <w:widowControl w:val="0"/>
              <w:jc w:val="center"/>
              <w:rPr>
                <w:rFonts w:ascii="Times New Roman" w:hAnsi="Times New Roman" w:cs="Times New Roman"/>
                <w:b/>
                <w:sz w:val="24"/>
                <w:szCs w:val="24"/>
              </w:rPr>
            </w:pPr>
            <w:r w:rsidRPr="005E76AF">
              <w:rPr>
                <w:rFonts w:ascii="Times New Roman" w:hAnsi="Times New Roman" w:cs="Times New Roman"/>
                <w:b/>
                <w:iCs/>
                <w:sz w:val="24"/>
                <w:szCs w:val="24"/>
              </w:rPr>
              <w:t>Показатели освоенности компетенций</w:t>
            </w:r>
          </w:p>
        </w:tc>
        <w:tc>
          <w:tcPr>
            <w:tcW w:w="1616" w:type="pct"/>
            <w:vAlign w:val="center"/>
          </w:tcPr>
          <w:p w14:paraId="603A258A" w14:textId="77777777" w:rsidR="007811EA" w:rsidRPr="005E76AF" w:rsidRDefault="007811EA" w:rsidP="005E76AF">
            <w:pPr>
              <w:widowControl w:val="0"/>
              <w:jc w:val="center"/>
              <w:rPr>
                <w:rFonts w:ascii="Times New Roman" w:hAnsi="Times New Roman" w:cs="Times New Roman"/>
                <w:b/>
                <w:sz w:val="24"/>
                <w:szCs w:val="24"/>
              </w:rPr>
            </w:pPr>
            <w:r w:rsidRPr="005E76AF">
              <w:rPr>
                <w:rFonts w:ascii="Times New Roman" w:hAnsi="Times New Roman" w:cs="Times New Roman"/>
                <w:b/>
                <w:sz w:val="24"/>
                <w:szCs w:val="24"/>
              </w:rPr>
              <w:t>Методы оценки</w:t>
            </w:r>
          </w:p>
        </w:tc>
      </w:tr>
      <w:tr w:rsidR="007E08CC" w:rsidRPr="005E76AF" w14:paraId="3085A4A4" w14:textId="77777777" w:rsidTr="00AD26D4">
        <w:trPr>
          <w:trHeight w:val="698"/>
        </w:trPr>
        <w:tc>
          <w:tcPr>
            <w:tcW w:w="1543" w:type="pct"/>
            <w:shd w:val="clear" w:color="auto" w:fill="auto"/>
          </w:tcPr>
          <w:p w14:paraId="4D1F1454" w14:textId="3C5BAFB6" w:rsidR="007E08CC" w:rsidRPr="005E76AF" w:rsidRDefault="007E08CC" w:rsidP="005E76AF">
            <w:pPr>
              <w:widowControl w:val="0"/>
              <w:ind w:right="6"/>
              <w:rPr>
                <w:rFonts w:ascii="Times New Roman" w:hAnsi="Times New Roman"/>
                <w:b/>
                <w:sz w:val="24"/>
                <w:szCs w:val="24"/>
              </w:rPr>
            </w:pPr>
            <w:r w:rsidRPr="005E76AF">
              <w:rPr>
                <w:rFonts w:ascii="Times New Roman" w:hAnsi="Times New Roman"/>
                <w:b/>
                <w:sz w:val="24"/>
                <w:szCs w:val="24"/>
              </w:rPr>
              <w:t>Знает:</w:t>
            </w:r>
          </w:p>
          <w:p w14:paraId="6F45851C" w14:textId="208304F6" w:rsidR="0036447C" w:rsidRPr="005E76AF" w:rsidRDefault="0036447C" w:rsidP="005E76AF">
            <w:pPr>
              <w:pStyle w:val="a4"/>
              <w:widowControl w:val="0"/>
              <w:numPr>
                <w:ilvl w:val="0"/>
                <w:numId w:val="19"/>
              </w:numPr>
              <w:ind w:left="29" w:firstLine="0"/>
              <w:contextualSpacing w:val="0"/>
              <w:jc w:val="both"/>
              <w:rPr>
                <w:rFonts w:ascii="Times New Roman" w:hAnsi="Times New Roman"/>
                <w:sz w:val="24"/>
                <w:szCs w:val="24"/>
              </w:rPr>
            </w:pPr>
            <w:r w:rsidRPr="005E76AF">
              <w:rPr>
                <w:rFonts w:ascii="Times New Roman" w:hAnsi="Times New Roman"/>
                <w:sz w:val="24"/>
                <w:szCs w:val="24"/>
              </w:rPr>
              <w:t>приборы и устройства для измерения параметров в электрических цепях и их классификации;</w:t>
            </w:r>
          </w:p>
          <w:p w14:paraId="5910767C" w14:textId="19516B3D" w:rsidR="0036447C" w:rsidRPr="005E76AF" w:rsidRDefault="0036447C" w:rsidP="005E76AF">
            <w:pPr>
              <w:pStyle w:val="a4"/>
              <w:widowControl w:val="0"/>
              <w:numPr>
                <w:ilvl w:val="0"/>
                <w:numId w:val="19"/>
              </w:numPr>
              <w:ind w:left="29" w:firstLine="0"/>
              <w:contextualSpacing w:val="0"/>
              <w:jc w:val="both"/>
              <w:rPr>
                <w:rFonts w:ascii="Times New Roman" w:hAnsi="Times New Roman"/>
                <w:sz w:val="24"/>
                <w:szCs w:val="24"/>
              </w:rPr>
            </w:pPr>
            <w:r w:rsidRPr="005E76AF">
              <w:rPr>
                <w:rFonts w:ascii="Times New Roman" w:hAnsi="Times New Roman"/>
                <w:sz w:val="24"/>
                <w:szCs w:val="24"/>
              </w:rPr>
              <w:t>методы измерения и способов их автоматизации;</w:t>
            </w:r>
          </w:p>
          <w:p w14:paraId="45595CE8" w14:textId="0611ED0A" w:rsidR="007E08CC" w:rsidRPr="005E76AF" w:rsidRDefault="0036447C" w:rsidP="005E76AF">
            <w:pPr>
              <w:pStyle w:val="a4"/>
              <w:widowControl w:val="0"/>
              <w:numPr>
                <w:ilvl w:val="0"/>
                <w:numId w:val="19"/>
              </w:numPr>
              <w:ind w:left="29" w:firstLine="0"/>
              <w:contextualSpacing w:val="0"/>
              <w:jc w:val="both"/>
              <w:rPr>
                <w:rFonts w:ascii="Times New Roman" w:hAnsi="Times New Roman" w:cs="Times New Roman"/>
                <w:i/>
                <w:sz w:val="24"/>
                <w:szCs w:val="24"/>
              </w:rPr>
            </w:pPr>
            <w:r w:rsidRPr="005E76AF">
              <w:rPr>
                <w:rFonts w:ascii="Times New Roman" w:hAnsi="Times New Roman"/>
                <w:sz w:val="24"/>
                <w:szCs w:val="24"/>
              </w:rPr>
              <w:t>методика определения погрешности измерений и влияния измерительных приборов на точность измерений.</w:t>
            </w:r>
          </w:p>
        </w:tc>
        <w:tc>
          <w:tcPr>
            <w:tcW w:w="1840" w:type="pct"/>
            <w:shd w:val="clear" w:color="auto" w:fill="auto"/>
          </w:tcPr>
          <w:p w14:paraId="76EB4AA4" w14:textId="77777777" w:rsidR="0036447C" w:rsidRPr="005E76AF" w:rsidRDefault="0036447C" w:rsidP="005E76AF">
            <w:pPr>
              <w:pStyle w:val="TableParagraph"/>
              <w:numPr>
                <w:ilvl w:val="0"/>
                <w:numId w:val="26"/>
              </w:numPr>
              <w:tabs>
                <w:tab w:val="left" w:pos="247"/>
              </w:tabs>
              <w:ind w:right="6"/>
              <w:rPr>
                <w:sz w:val="24"/>
                <w:szCs w:val="24"/>
              </w:rPr>
            </w:pPr>
            <w:r w:rsidRPr="005E76AF">
              <w:rPr>
                <w:sz w:val="24"/>
                <w:szCs w:val="24"/>
              </w:rPr>
              <w:t>обучающийся называет и указывает назначение приборов и устройств для измерения параметров в электрических цепях;</w:t>
            </w:r>
          </w:p>
          <w:p w14:paraId="3B9B73FC" w14:textId="77777777" w:rsidR="0036447C" w:rsidRPr="005E76AF" w:rsidRDefault="0036447C" w:rsidP="005E76AF">
            <w:pPr>
              <w:pStyle w:val="TableParagraph"/>
              <w:numPr>
                <w:ilvl w:val="0"/>
                <w:numId w:val="26"/>
              </w:numPr>
              <w:tabs>
                <w:tab w:val="left" w:pos="247"/>
              </w:tabs>
              <w:ind w:right="6"/>
              <w:rPr>
                <w:sz w:val="24"/>
                <w:szCs w:val="24"/>
              </w:rPr>
            </w:pPr>
            <w:r w:rsidRPr="005E76AF">
              <w:rPr>
                <w:sz w:val="24"/>
                <w:szCs w:val="24"/>
              </w:rPr>
              <w:t>перечисляет методы измерения и способы их автоматизации;</w:t>
            </w:r>
          </w:p>
          <w:p w14:paraId="55BD4E81" w14:textId="77777777" w:rsidR="0036447C" w:rsidRPr="005E76AF" w:rsidRDefault="0036447C" w:rsidP="005E76AF">
            <w:pPr>
              <w:pStyle w:val="TableParagraph"/>
              <w:numPr>
                <w:ilvl w:val="0"/>
                <w:numId w:val="26"/>
              </w:numPr>
              <w:tabs>
                <w:tab w:val="left" w:pos="247"/>
              </w:tabs>
              <w:ind w:left="108" w:right="6" w:hanging="142"/>
              <w:rPr>
                <w:sz w:val="24"/>
                <w:szCs w:val="24"/>
              </w:rPr>
            </w:pPr>
            <w:r w:rsidRPr="005E76AF">
              <w:rPr>
                <w:sz w:val="24"/>
                <w:szCs w:val="24"/>
              </w:rPr>
              <w:t>поясняет методику определения погрешности измерений и влияния измерительных приборов на точность</w:t>
            </w:r>
          </w:p>
          <w:p w14:paraId="1FB8987A" w14:textId="5A79A166" w:rsidR="007E08CC" w:rsidRPr="005E76AF" w:rsidRDefault="0036447C" w:rsidP="005E76AF">
            <w:pPr>
              <w:widowControl w:val="0"/>
              <w:numPr>
                <w:ilvl w:val="0"/>
                <w:numId w:val="26"/>
              </w:numPr>
              <w:ind w:left="108" w:hanging="142"/>
              <w:jc w:val="both"/>
              <w:rPr>
                <w:rFonts w:ascii="Times New Roman" w:hAnsi="Times New Roman" w:cs="Times New Roman"/>
                <w:sz w:val="24"/>
                <w:szCs w:val="24"/>
              </w:rPr>
            </w:pPr>
            <w:r w:rsidRPr="005E76AF">
              <w:rPr>
                <w:rFonts w:ascii="Times New Roman" w:hAnsi="Times New Roman" w:cs="Times New Roman"/>
                <w:sz w:val="24"/>
                <w:szCs w:val="24"/>
              </w:rPr>
              <w:t>измерений</w:t>
            </w:r>
          </w:p>
        </w:tc>
        <w:tc>
          <w:tcPr>
            <w:tcW w:w="1616" w:type="pct"/>
            <w:shd w:val="clear" w:color="auto" w:fill="auto"/>
          </w:tcPr>
          <w:p w14:paraId="79063A77" w14:textId="77777777" w:rsidR="0036447C" w:rsidRPr="005E76AF" w:rsidRDefault="0036447C" w:rsidP="005E76AF">
            <w:pPr>
              <w:pStyle w:val="TableParagraph"/>
              <w:jc w:val="both"/>
              <w:rPr>
                <w:sz w:val="24"/>
                <w:szCs w:val="24"/>
              </w:rPr>
            </w:pPr>
            <w:r w:rsidRPr="005E76AF">
              <w:rPr>
                <w:sz w:val="24"/>
                <w:szCs w:val="24"/>
              </w:rPr>
              <w:t>Текущий контроль:</w:t>
            </w:r>
          </w:p>
          <w:p w14:paraId="7EFDD718" w14:textId="77777777" w:rsidR="0036447C" w:rsidRPr="005E76AF" w:rsidRDefault="0036447C" w:rsidP="005E76AF">
            <w:pPr>
              <w:pStyle w:val="TableParagraph"/>
              <w:jc w:val="both"/>
              <w:rPr>
                <w:sz w:val="24"/>
                <w:szCs w:val="24"/>
              </w:rPr>
            </w:pPr>
            <w:r w:rsidRPr="005E76AF">
              <w:rPr>
                <w:sz w:val="24"/>
                <w:szCs w:val="24"/>
              </w:rPr>
              <w:t>Наблюдение за выполнением заданий на практических занятиях.</w:t>
            </w:r>
          </w:p>
          <w:p w14:paraId="64551EA6" w14:textId="6B31BB43" w:rsidR="007E08CC" w:rsidRPr="005E76AF" w:rsidRDefault="0036447C" w:rsidP="005E76AF">
            <w:pPr>
              <w:widowControl w:val="0"/>
              <w:jc w:val="both"/>
              <w:rPr>
                <w:rFonts w:ascii="Times New Roman" w:hAnsi="Times New Roman" w:cs="Times New Roman"/>
                <w:sz w:val="24"/>
                <w:szCs w:val="24"/>
              </w:rPr>
            </w:pPr>
            <w:r w:rsidRPr="005E76AF">
              <w:rPr>
                <w:rFonts w:ascii="Times New Roman" w:hAnsi="Times New Roman" w:cs="Times New Roman"/>
                <w:sz w:val="24"/>
                <w:szCs w:val="24"/>
              </w:rPr>
              <w:t>Промежуточная аттестация: Оценка ответов на вопросы экзамена</w:t>
            </w:r>
          </w:p>
        </w:tc>
      </w:tr>
      <w:tr w:rsidR="007E08CC" w:rsidRPr="005E76AF" w14:paraId="648312FC" w14:textId="77777777" w:rsidTr="00AD26D4">
        <w:trPr>
          <w:trHeight w:val="698"/>
        </w:trPr>
        <w:tc>
          <w:tcPr>
            <w:tcW w:w="1543" w:type="pct"/>
            <w:shd w:val="clear" w:color="auto" w:fill="auto"/>
          </w:tcPr>
          <w:p w14:paraId="1209F55B" w14:textId="77777777" w:rsidR="007E08CC" w:rsidRPr="005E76AF" w:rsidRDefault="007E08CC" w:rsidP="005E76AF">
            <w:pPr>
              <w:widowControl w:val="0"/>
              <w:jc w:val="both"/>
              <w:rPr>
                <w:rFonts w:ascii="Times New Roman" w:hAnsi="Times New Roman" w:cs="Times New Roman"/>
                <w:b/>
                <w:bCs/>
                <w:sz w:val="24"/>
                <w:szCs w:val="24"/>
              </w:rPr>
            </w:pPr>
            <w:r w:rsidRPr="005E76AF">
              <w:rPr>
                <w:rFonts w:ascii="Times New Roman" w:hAnsi="Times New Roman" w:cs="Times New Roman"/>
                <w:b/>
                <w:bCs/>
                <w:sz w:val="24"/>
                <w:szCs w:val="24"/>
              </w:rPr>
              <w:t xml:space="preserve">Умеет: </w:t>
            </w:r>
          </w:p>
          <w:p w14:paraId="1DAD6A0C" w14:textId="3A4D7A46" w:rsidR="007E08CC" w:rsidRPr="005E76AF" w:rsidRDefault="0036447C" w:rsidP="005E76AF">
            <w:pPr>
              <w:pStyle w:val="a4"/>
              <w:widowControl w:val="0"/>
              <w:ind w:left="0"/>
              <w:contextualSpacing w:val="0"/>
              <w:jc w:val="both"/>
              <w:rPr>
                <w:rFonts w:ascii="Times New Roman" w:hAnsi="Times New Roman" w:cs="Times New Roman"/>
                <w:bCs/>
                <w:sz w:val="24"/>
                <w:szCs w:val="24"/>
              </w:rPr>
            </w:pPr>
            <w:r w:rsidRPr="005E76AF">
              <w:rPr>
                <w:rFonts w:ascii="Times New Roman" w:hAnsi="Times New Roman" w:cs="Times New Roman"/>
                <w:bCs/>
                <w:sz w:val="24"/>
                <w:szCs w:val="24"/>
              </w:rPr>
              <w:t>- проводить электрические измерения параметров электрических сигналов приборами и устройствами раз личных типов и оценивать качество полученных результатов</w:t>
            </w:r>
          </w:p>
        </w:tc>
        <w:tc>
          <w:tcPr>
            <w:tcW w:w="1840" w:type="pct"/>
            <w:shd w:val="clear" w:color="auto" w:fill="auto"/>
          </w:tcPr>
          <w:p w14:paraId="38499016" w14:textId="77777777" w:rsidR="0036447C" w:rsidRPr="005E76AF" w:rsidRDefault="0036447C" w:rsidP="005E76AF">
            <w:pPr>
              <w:widowControl w:val="0"/>
              <w:jc w:val="both"/>
              <w:rPr>
                <w:rFonts w:ascii="Times New Roman" w:hAnsi="Times New Roman" w:cs="Times New Roman"/>
                <w:bCs/>
                <w:sz w:val="24"/>
                <w:szCs w:val="24"/>
              </w:rPr>
            </w:pPr>
            <w:r w:rsidRPr="005E76AF">
              <w:rPr>
                <w:rFonts w:ascii="Times New Roman" w:hAnsi="Times New Roman" w:cs="Times New Roman"/>
                <w:bCs/>
                <w:sz w:val="24"/>
                <w:szCs w:val="24"/>
              </w:rPr>
              <w:t>- обучающийся грамотно применяет измерительные приборы и устройства для измерения параметров электрических сигналов и дает оценку качества полученных</w:t>
            </w:r>
          </w:p>
          <w:p w14:paraId="20CA11A6" w14:textId="79296977" w:rsidR="007E08CC" w:rsidRPr="005E76AF" w:rsidRDefault="0036447C" w:rsidP="005E76AF">
            <w:pPr>
              <w:widowControl w:val="0"/>
              <w:jc w:val="both"/>
              <w:rPr>
                <w:rFonts w:ascii="Times New Roman" w:hAnsi="Times New Roman" w:cs="Times New Roman"/>
                <w:bCs/>
                <w:sz w:val="24"/>
                <w:szCs w:val="24"/>
              </w:rPr>
            </w:pPr>
            <w:r w:rsidRPr="005E76AF">
              <w:rPr>
                <w:rFonts w:ascii="Times New Roman" w:hAnsi="Times New Roman" w:cs="Times New Roman"/>
                <w:bCs/>
                <w:sz w:val="24"/>
                <w:szCs w:val="24"/>
              </w:rPr>
              <w:t>результатов</w:t>
            </w:r>
          </w:p>
        </w:tc>
        <w:tc>
          <w:tcPr>
            <w:tcW w:w="1616" w:type="pct"/>
            <w:shd w:val="clear" w:color="auto" w:fill="auto"/>
          </w:tcPr>
          <w:p w14:paraId="4C9DA2B2" w14:textId="77777777" w:rsidR="0036447C" w:rsidRPr="005E76AF" w:rsidRDefault="0036447C" w:rsidP="005E76AF">
            <w:pPr>
              <w:widowControl w:val="0"/>
              <w:jc w:val="both"/>
              <w:rPr>
                <w:rFonts w:ascii="Times New Roman" w:hAnsi="Times New Roman" w:cs="Times New Roman"/>
                <w:sz w:val="24"/>
                <w:szCs w:val="24"/>
              </w:rPr>
            </w:pPr>
            <w:r w:rsidRPr="005E76AF">
              <w:rPr>
                <w:rFonts w:ascii="Times New Roman" w:hAnsi="Times New Roman" w:cs="Times New Roman"/>
                <w:sz w:val="24"/>
                <w:szCs w:val="24"/>
              </w:rPr>
              <w:t>Текущий контроль:</w:t>
            </w:r>
          </w:p>
          <w:p w14:paraId="56776F1D" w14:textId="77777777" w:rsidR="0036447C" w:rsidRPr="005E76AF" w:rsidRDefault="0036447C" w:rsidP="005E76AF">
            <w:pPr>
              <w:widowControl w:val="0"/>
              <w:jc w:val="both"/>
              <w:rPr>
                <w:rFonts w:ascii="Times New Roman" w:hAnsi="Times New Roman" w:cs="Times New Roman"/>
                <w:sz w:val="24"/>
                <w:szCs w:val="24"/>
              </w:rPr>
            </w:pPr>
            <w:r w:rsidRPr="005E76AF">
              <w:rPr>
                <w:rFonts w:ascii="Times New Roman" w:hAnsi="Times New Roman" w:cs="Times New Roman"/>
                <w:sz w:val="24"/>
                <w:szCs w:val="24"/>
              </w:rPr>
              <w:t>Наблюдение за выполнением заданий на практических занятиях.</w:t>
            </w:r>
          </w:p>
          <w:p w14:paraId="2DC4732B" w14:textId="3EEE8D51" w:rsidR="007E08CC" w:rsidRPr="005E76AF" w:rsidRDefault="0036447C" w:rsidP="005E76AF">
            <w:pPr>
              <w:widowControl w:val="0"/>
              <w:jc w:val="both"/>
              <w:rPr>
                <w:rFonts w:ascii="Times New Roman" w:hAnsi="Times New Roman" w:cs="Times New Roman"/>
                <w:sz w:val="24"/>
                <w:szCs w:val="24"/>
              </w:rPr>
            </w:pPr>
            <w:r w:rsidRPr="005E76AF">
              <w:rPr>
                <w:rFonts w:ascii="Times New Roman" w:hAnsi="Times New Roman" w:cs="Times New Roman"/>
                <w:sz w:val="24"/>
                <w:szCs w:val="24"/>
              </w:rPr>
              <w:t>Промежуточная аттестация: Оценка ответов на вопросы экзамена</w:t>
            </w:r>
          </w:p>
        </w:tc>
      </w:tr>
      <w:tr w:rsidR="00AD21B5" w:rsidRPr="005E76AF" w14:paraId="79ABDF7D" w14:textId="77777777" w:rsidTr="00DF3488">
        <w:trPr>
          <w:trHeight w:val="698"/>
        </w:trPr>
        <w:tc>
          <w:tcPr>
            <w:tcW w:w="1543" w:type="pct"/>
          </w:tcPr>
          <w:p w14:paraId="137C29A3" w14:textId="43A3D1BB" w:rsidR="00AD21B5" w:rsidRPr="005E76AF" w:rsidRDefault="00AD21B5" w:rsidP="005E76AF">
            <w:pPr>
              <w:pStyle w:val="a4"/>
              <w:widowControl w:val="0"/>
              <w:ind w:left="29"/>
              <w:contextualSpacing w:val="0"/>
              <w:jc w:val="both"/>
              <w:rPr>
                <w:rFonts w:ascii="Times New Roman" w:hAnsi="Times New Roman" w:cs="Times New Roman"/>
                <w:bCs/>
                <w:sz w:val="24"/>
                <w:szCs w:val="24"/>
              </w:rPr>
            </w:pPr>
            <w:r w:rsidRPr="005E76AF">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1840" w:type="pct"/>
          </w:tcPr>
          <w:p w14:paraId="1D560EC2" w14:textId="7EB1C859" w:rsidR="00AD21B5" w:rsidRPr="005E76AF" w:rsidRDefault="00AD21B5" w:rsidP="005E76AF">
            <w:pPr>
              <w:pStyle w:val="a4"/>
              <w:widowControl w:val="0"/>
              <w:ind w:left="29"/>
              <w:contextualSpacing w:val="0"/>
              <w:jc w:val="both"/>
              <w:rPr>
                <w:rFonts w:ascii="Times New Roman" w:hAnsi="Times New Roman" w:cs="Times New Roman"/>
                <w:bCs/>
                <w:sz w:val="24"/>
                <w:szCs w:val="24"/>
              </w:rPr>
            </w:pPr>
            <w:r w:rsidRPr="005E76AF">
              <w:rPr>
                <w:rFonts w:ascii="Times New Roman" w:hAnsi="Times New Roman" w:cs="Times New Roman"/>
                <w:sz w:val="24"/>
                <w:szCs w:val="24"/>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616" w:type="pct"/>
            <w:vMerge w:val="restart"/>
          </w:tcPr>
          <w:p w14:paraId="7B0A62D7" w14:textId="77777777" w:rsidR="0036447C" w:rsidRPr="005E76AF" w:rsidRDefault="0036447C" w:rsidP="005E76AF">
            <w:pPr>
              <w:pStyle w:val="a4"/>
              <w:widowControl w:val="0"/>
              <w:ind w:left="36"/>
              <w:contextualSpacing w:val="0"/>
              <w:jc w:val="both"/>
              <w:rPr>
                <w:rFonts w:ascii="Times New Roman" w:hAnsi="Times New Roman" w:cs="Times New Roman"/>
                <w:bCs/>
                <w:sz w:val="24"/>
                <w:szCs w:val="24"/>
              </w:rPr>
            </w:pPr>
            <w:r w:rsidRPr="005E76AF">
              <w:rPr>
                <w:rFonts w:ascii="Times New Roman" w:hAnsi="Times New Roman" w:cs="Times New Roman"/>
                <w:bCs/>
                <w:sz w:val="24"/>
                <w:szCs w:val="24"/>
              </w:rPr>
              <w:t>Текущий контроль:</w:t>
            </w:r>
          </w:p>
          <w:p w14:paraId="587EBB9A" w14:textId="77777777" w:rsidR="0036447C" w:rsidRPr="005E76AF" w:rsidRDefault="0036447C" w:rsidP="005E76AF">
            <w:pPr>
              <w:pStyle w:val="a4"/>
              <w:widowControl w:val="0"/>
              <w:ind w:left="36"/>
              <w:contextualSpacing w:val="0"/>
              <w:jc w:val="both"/>
              <w:rPr>
                <w:rFonts w:ascii="Times New Roman" w:hAnsi="Times New Roman" w:cs="Times New Roman"/>
                <w:bCs/>
                <w:sz w:val="24"/>
                <w:szCs w:val="24"/>
              </w:rPr>
            </w:pPr>
            <w:r w:rsidRPr="005E76AF">
              <w:rPr>
                <w:rFonts w:ascii="Times New Roman" w:hAnsi="Times New Roman" w:cs="Times New Roman"/>
                <w:bCs/>
                <w:sz w:val="24"/>
                <w:szCs w:val="24"/>
              </w:rPr>
              <w:t>Наблюдение за выполнением заданий на практических занятиях.</w:t>
            </w:r>
          </w:p>
          <w:p w14:paraId="1B9D394C" w14:textId="10EFF98F" w:rsidR="00AD21B5" w:rsidRPr="005E76AF" w:rsidRDefault="0036447C" w:rsidP="005E76AF">
            <w:pPr>
              <w:pStyle w:val="a4"/>
              <w:widowControl w:val="0"/>
              <w:ind w:left="36"/>
              <w:contextualSpacing w:val="0"/>
              <w:jc w:val="both"/>
              <w:rPr>
                <w:rFonts w:ascii="Times New Roman" w:hAnsi="Times New Roman" w:cs="Times New Roman"/>
                <w:bCs/>
                <w:sz w:val="24"/>
                <w:szCs w:val="24"/>
              </w:rPr>
            </w:pPr>
            <w:r w:rsidRPr="005E76AF">
              <w:rPr>
                <w:rFonts w:ascii="Times New Roman" w:hAnsi="Times New Roman" w:cs="Times New Roman"/>
                <w:bCs/>
                <w:sz w:val="24"/>
                <w:szCs w:val="24"/>
              </w:rPr>
              <w:t>Промежуточная аттестация: Оценка ответов на вопросы экзамена</w:t>
            </w:r>
          </w:p>
        </w:tc>
      </w:tr>
      <w:tr w:rsidR="00AD21B5" w:rsidRPr="005E76AF" w14:paraId="3AFE0E59" w14:textId="77777777" w:rsidTr="00DF3488">
        <w:trPr>
          <w:trHeight w:val="698"/>
        </w:trPr>
        <w:tc>
          <w:tcPr>
            <w:tcW w:w="1543" w:type="pct"/>
          </w:tcPr>
          <w:p w14:paraId="51A9B82B" w14:textId="0560013C" w:rsidR="00AD21B5" w:rsidRPr="005E76AF" w:rsidRDefault="00AD21B5" w:rsidP="005E76AF">
            <w:pPr>
              <w:widowControl w:val="0"/>
              <w:jc w:val="both"/>
              <w:rPr>
                <w:rFonts w:ascii="Times New Roman" w:hAnsi="Times New Roman" w:cs="Times New Roman"/>
                <w:b/>
                <w:bCs/>
                <w:sz w:val="24"/>
                <w:szCs w:val="24"/>
              </w:rPr>
            </w:pPr>
            <w:r w:rsidRPr="005E76AF">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40" w:type="pct"/>
            <w:shd w:val="clear" w:color="auto" w:fill="auto"/>
          </w:tcPr>
          <w:p w14:paraId="02536C6C" w14:textId="4F1C1ADC" w:rsidR="00AD21B5" w:rsidRPr="005E76AF" w:rsidRDefault="00AD21B5" w:rsidP="005E76AF">
            <w:pPr>
              <w:widowControl w:val="0"/>
              <w:jc w:val="both"/>
              <w:rPr>
                <w:rFonts w:ascii="Times New Roman" w:hAnsi="Times New Roman" w:cs="Times New Roman"/>
                <w:bCs/>
                <w:i/>
                <w:sz w:val="24"/>
                <w:szCs w:val="24"/>
              </w:rPr>
            </w:pPr>
            <w:r w:rsidRPr="005E76AF">
              <w:rPr>
                <w:rFonts w:ascii="Times New Roman" w:hAnsi="Times New Roman" w:cs="Times New Roman"/>
                <w:sz w:val="24"/>
                <w:szCs w:val="24"/>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616" w:type="pct"/>
            <w:vMerge/>
          </w:tcPr>
          <w:p w14:paraId="5573151E" w14:textId="77777777" w:rsidR="00AD21B5" w:rsidRPr="005E76AF" w:rsidRDefault="00AD21B5" w:rsidP="005E76AF">
            <w:pPr>
              <w:widowControl w:val="0"/>
              <w:rPr>
                <w:rFonts w:ascii="Times New Roman" w:hAnsi="Times New Roman" w:cs="Times New Roman"/>
                <w:i/>
                <w:sz w:val="24"/>
                <w:szCs w:val="24"/>
              </w:rPr>
            </w:pPr>
          </w:p>
        </w:tc>
      </w:tr>
    </w:tbl>
    <w:p w14:paraId="3C62FBDB" w14:textId="77777777" w:rsidR="007811EA" w:rsidRPr="007811EA" w:rsidRDefault="007811EA" w:rsidP="007811EA">
      <w:pPr>
        <w:rPr>
          <w:rFonts w:ascii="Times New Roman" w:hAnsi="Times New Roman" w:cs="Times New Roman"/>
          <w:b/>
          <w:bCs/>
          <w:sz w:val="18"/>
          <w:szCs w:val="18"/>
        </w:rPr>
      </w:pPr>
    </w:p>
    <w:p w14:paraId="3C64D527" w14:textId="77777777" w:rsidR="007811EA" w:rsidRPr="007811EA" w:rsidRDefault="007811EA" w:rsidP="007811EA">
      <w:pPr>
        <w:rPr>
          <w:rFonts w:ascii="Times New Roman" w:hAnsi="Times New Roman" w:cs="Times New Roman"/>
          <w:b/>
          <w:bCs/>
          <w:sz w:val="18"/>
          <w:szCs w:val="18"/>
        </w:rPr>
      </w:pPr>
    </w:p>
    <w:p w14:paraId="035215C9" w14:textId="77777777" w:rsidR="007811EA" w:rsidRPr="007811EA" w:rsidRDefault="007811EA" w:rsidP="007811EA">
      <w:pPr>
        <w:rPr>
          <w:rFonts w:ascii="Times New Roman Полужирный" w:eastAsia="Segoe UI" w:hAnsi="Times New Roman Полужирный" w:cs="Times New Roman"/>
          <w:b/>
          <w:bCs/>
          <w:caps/>
          <w:kern w:val="32"/>
          <w:sz w:val="24"/>
          <w:szCs w:val="24"/>
          <w:lang w:val="x-none" w:eastAsia="x-none"/>
        </w:rPr>
      </w:pPr>
    </w:p>
    <w:p w14:paraId="0FD21B10" w14:textId="77777777" w:rsidR="000143A1" w:rsidRPr="007811EA" w:rsidRDefault="000143A1" w:rsidP="00FB50A0">
      <w:pPr>
        <w:rPr>
          <w:rFonts w:ascii="Times New Roman" w:hAnsi="Times New Roman" w:cs="Times New Roman"/>
          <w:b/>
          <w:bCs/>
          <w:sz w:val="18"/>
          <w:szCs w:val="18"/>
          <w:lang w:val="x-none"/>
        </w:rPr>
      </w:pPr>
    </w:p>
    <w:bookmarkEnd w:id="4"/>
    <w:p w14:paraId="156086DA" w14:textId="1AFD2AB9" w:rsidR="000143A1" w:rsidRDefault="000143A1" w:rsidP="00E62D82">
      <w:pPr>
        <w:jc w:val="right"/>
        <w:rPr>
          <w:rFonts w:ascii="Times New Roman Полужирный" w:eastAsia="Segoe UI" w:hAnsi="Times New Roman Полужирный" w:cs="Times New Roman"/>
          <w:b/>
          <w:bCs/>
          <w:caps/>
          <w:kern w:val="32"/>
          <w:sz w:val="24"/>
          <w:szCs w:val="24"/>
          <w:lang w:val="x-none" w:eastAsia="x-none"/>
        </w:rPr>
      </w:pPr>
    </w:p>
    <w:sectPr w:rsidR="000143A1"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96FBA" w14:textId="77777777" w:rsidR="006F7CEC" w:rsidRDefault="006F7CEC" w:rsidP="00A858FE">
      <w:r>
        <w:separator/>
      </w:r>
    </w:p>
  </w:endnote>
  <w:endnote w:type="continuationSeparator" w:id="0">
    <w:p w14:paraId="6614A11D" w14:textId="77777777" w:rsidR="006F7CEC" w:rsidRDefault="006F7CEC"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2AEF" w:usb1="4000207B" w:usb2="00000000" w:usb3="00000000" w:csb0="000001FF" w:csb1="00000000"/>
  </w:font>
  <w:font w:name="Newton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D3BC0" w14:textId="77777777" w:rsidR="006F7CEC" w:rsidRDefault="006F7CEC" w:rsidP="00A858FE">
      <w:r>
        <w:separator/>
      </w:r>
    </w:p>
  </w:footnote>
  <w:footnote w:type="continuationSeparator" w:id="0">
    <w:p w14:paraId="6DD2E7EF" w14:textId="77777777" w:rsidR="006F7CEC" w:rsidRDefault="006F7CEC"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BE7300" w:rsidRDefault="00BE7300">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BE7300" w:rsidRDefault="00BE7300">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485715"/>
      <w:docPartObj>
        <w:docPartGallery w:val="Page Numbers (Top of Page)"/>
        <w:docPartUnique/>
      </w:docPartObj>
    </w:sdtPr>
    <w:sdtEndPr/>
    <w:sdtContent>
      <w:p w14:paraId="70F9A64F" w14:textId="3FC6ED54" w:rsidR="00BE7300" w:rsidRDefault="00BE7300">
        <w:pPr>
          <w:pStyle w:val="ac"/>
          <w:jc w:val="center"/>
        </w:pPr>
        <w:r>
          <w:fldChar w:fldCharType="begin"/>
        </w:r>
        <w:r>
          <w:instrText>PAGE   \* MERGEFORMAT</w:instrText>
        </w:r>
        <w:r>
          <w:fldChar w:fldCharType="separate"/>
        </w:r>
        <w:r w:rsidR="009D7FBB">
          <w:rPr>
            <w:noProof/>
          </w:rPr>
          <w:t>4</w:t>
        </w:r>
        <w:r>
          <w:fldChar w:fldCharType="end"/>
        </w:r>
      </w:p>
    </w:sdtContent>
  </w:sdt>
  <w:p w14:paraId="6596F87D" w14:textId="77777777" w:rsidR="00BE7300" w:rsidRDefault="00BE7300">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BE7300" w:rsidRDefault="00BE7300">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BE7300" w:rsidRDefault="00BE730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7E5520"/>
    <w:multiLevelType w:val="hybridMultilevel"/>
    <w:tmpl w:val="F938638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3807D5"/>
    <w:multiLevelType w:val="hybridMultilevel"/>
    <w:tmpl w:val="A9B886D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EB5E00"/>
    <w:multiLevelType w:val="hybridMultilevel"/>
    <w:tmpl w:val="D6FE7E2E"/>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F64B04"/>
    <w:multiLevelType w:val="hybridMultilevel"/>
    <w:tmpl w:val="3D58DA52"/>
    <w:lvl w:ilvl="0" w:tplc="040A3B3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9A088C0">
      <w:numFmt w:val="bullet"/>
      <w:lvlText w:val="•"/>
      <w:lvlJc w:val="left"/>
      <w:pPr>
        <w:ind w:left="449" w:hanging="140"/>
      </w:pPr>
      <w:rPr>
        <w:rFonts w:hint="default"/>
        <w:lang w:val="ru-RU" w:eastAsia="en-US" w:bidi="ar-SA"/>
      </w:rPr>
    </w:lvl>
    <w:lvl w:ilvl="2" w:tplc="D256DB44">
      <w:numFmt w:val="bullet"/>
      <w:lvlText w:val="•"/>
      <w:lvlJc w:val="left"/>
      <w:pPr>
        <w:ind w:left="798" w:hanging="140"/>
      </w:pPr>
      <w:rPr>
        <w:rFonts w:hint="default"/>
        <w:lang w:val="ru-RU" w:eastAsia="en-US" w:bidi="ar-SA"/>
      </w:rPr>
    </w:lvl>
    <w:lvl w:ilvl="3" w:tplc="60622A5E">
      <w:numFmt w:val="bullet"/>
      <w:lvlText w:val="•"/>
      <w:lvlJc w:val="left"/>
      <w:pPr>
        <w:ind w:left="1147" w:hanging="140"/>
      </w:pPr>
      <w:rPr>
        <w:rFonts w:hint="default"/>
        <w:lang w:val="ru-RU" w:eastAsia="en-US" w:bidi="ar-SA"/>
      </w:rPr>
    </w:lvl>
    <w:lvl w:ilvl="4" w:tplc="BA04A8CA">
      <w:numFmt w:val="bullet"/>
      <w:lvlText w:val="•"/>
      <w:lvlJc w:val="left"/>
      <w:pPr>
        <w:ind w:left="1496" w:hanging="140"/>
      </w:pPr>
      <w:rPr>
        <w:rFonts w:hint="default"/>
        <w:lang w:val="ru-RU" w:eastAsia="en-US" w:bidi="ar-SA"/>
      </w:rPr>
    </w:lvl>
    <w:lvl w:ilvl="5" w:tplc="EBC8E54E">
      <w:numFmt w:val="bullet"/>
      <w:lvlText w:val="•"/>
      <w:lvlJc w:val="left"/>
      <w:pPr>
        <w:ind w:left="1845" w:hanging="140"/>
      </w:pPr>
      <w:rPr>
        <w:rFonts w:hint="default"/>
        <w:lang w:val="ru-RU" w:eastAsia="en-US" w:bidi="ar-SA"/>
      </w:rPr>
    </w:lvl>
    <w:lvl w:ilvl="6" w:tplc="9C38AFBE">
      <w:numFmt w:val="bullet"/>
      <w:lvlText w:val="•"/>
      <w:lvlJc w:val="left"/>
      <w:pPr>
        <w:ind w:left="2194" w:hanging="140"/>
      </w:pPr>
      <w:rPr>
        <w:rFonts w:hint="default"/>
        <w:lang w:val="ru-RU" w:eastAsia="en-US" w:bidi="ar-SA"/>
      </w:rPr>
    </w:lvl>
    <w:lvl w:ilvl="7" w:tplc="8D267DC0">
      <w:numFmt w:val="bullet"/>
      <w:lvlText w:val="•"/>
      <w:lvlJc w:val="left"/>
      <w:pPr>
        <w:ind w:left="2543" w:hanging="140"/>
      </w:pPr>
      <w:rPr>
        <w:rFonts w:hint="default"/>
        <w:lang w:val="ru-RU" w:eastAsia="en-US" w:bidi="ar-SA"/>
      </w:rPr>
    </w:lvl>
    <w:lvl w:ilvl="8" w:tplc="97F626D6">
      <w:numFmt w:val="bullet"/>
      <w:lvlText w:val="•"/>
      <w:lvlJc w:val="left"/>
      <w:pPr>
        <w:ind w:left="2892" w:hanging="140"/>
      </w:pPr>
      <w:rPr>
        <w:rFonts w:hint="default"/>
        <w:lang w:val="ru-RU" w:eastAsia="en-US" w:bidi="ar-SA"/>
      </w:rPr>
    </w:lvl>
  </w:abstractNum>
  <w:abstractNum w:abstractNumId="6"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7" w15:restartNumberingAfterBreak="0">
    <w:nsid w:val="0A604196"/>
    <w:multiLevelType w:val="hybridMultilevel"/>
    <w:tmpl w:val="D8E09DF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B73A65"/>
    <w:multiLevelType w:val="hybridMultilevel"/>
    <w:tmpl w:val="C66489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EF60E8"/>
    <w:multiLevelType w:val="hybridMultilevel"/>
    <w:tmpl w:val="E57A0F1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ED76CD"/>
    <w:multiLevelType w:val="hybridMultilevel"/>
    <w:tmpl w:val="C27237F8"/>
    <w:lvl w:ilvl="0" w:tplc="2EC8343E">
      <w:start w:val="1"/>
      <w:numFmt w:val="bullet"/>
      <w:lvlText w:val=""/>
      <w:lvlJc w:val="left"/>
      <w:pPr>
        <w:ind w:left="319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0F0DE5"/>
    <w:multiLevelType w:val="hybridMultilevel"/>
    <w:tmpl w:val="8D962740"/>
    <w:lvl w:ilvl="0" w:tplc="2EC83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5" w15:restartNumberingAfterBreak="0">
    <w:nsid w:val="145660C0"/>
    <w:multiLevelType w:val="hybridMultilevel"/>
    <w:tmpl w:val="CD780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66099B"/>
    <w:multiLevelType w:val="hybridMultilevel"/>
    <w:tmpl w:val="5B0A246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170791"/>
    <w:multiLevelType w:val="hybridMultilevel"/>
    <w:tmpl w:val="FE780F4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844EB6"/>
    <w:multiLevelType w:val="hybridMultilevel"/>
    <w:tmpl w:val="DEFE4C0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D91DF8"/>
    <w:multiLevelType w:val="hybridMultilevel"/>
    <w:tmpl w:val="4056B7F0"/>
    <w:lvl w:ilvl="0" w:tplc="96BC26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AD16836"/>
    <w:multiLevelType w:val="hybridMultilevel"/>
    <w:tmpl w:val="5734FE7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6F7DC1"/>
    <w:multiLevelType w:val="hybridMultilevel"/>
    <w:tmpl w:val="67083AD2"/>
    <w:lvl w:ilvl="0" w:tplc="8420467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3C7F096A"/>
    <w:multiLevelType w:val="hybridMultilevel"/>
    <w:tmpl w:val="D3E80B7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442328"/>
    <w:multiLevelType w:val="hybridMultilevel"/>
    <w:tmpl w:val="5FB2B4F6"/>
    <w:lvl w:ilvl="0" w:tplc="21D2E9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AD603C"/>
    <w:multiLevelType w:val="hybridMultilevel"/>
    <w:tmpl w:val="3B9E8AC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3B21D6"/>
    <w:multiLevelType w:val="hybridMultilevel"/>
    <w:tmpl w:val="9C7A94A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297FF3"/>
    <w:multiLevelType w:val="hybridMultilevel"/>
    <w:tmpl w:val="B62A0B84"/>
    <w:lvl w:ilvl="0" w:tplc="570A8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967028"/>
    <w:multiLevelType w:val="hybridMultilevel"/>
    <w:tmpl w:val="FA367308"/>
    <w:lvl w:ilvl="0" w:tplc="5EDC910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85E16E0">
      <w:numFmt w:val="bullet"/>
      <w:lvlText w:val="•"/>
      <w:lvlJc w:val="left"/>
      <w:pPr>
        <w:ind w:left="449" w:hanging="140"/>
      </w:pPr>
      <w:rPr>
        <w:rFonts w:hint="default"/>
        <w:lang w:val="ru-RU" w:eastAsia="en-US" w:bidi="ar-SA"/>
      </w:rPr>
    </w:lvl>
    <w:lvl w:ilvl="2" w:tplc="E0E073DA">
      <w:numFmt w:val="bullet"/>
      <w:lvlText w:val="•"/>
      <w:lvlJc w:val="left"/>
      <w:pPr>
        <w:ind w:left="798" w:hanging="140"/>
      </w:pPr>
      <w:rPr>
        <w:rFonts w:hint="default"/>
        <w:lang w:val="ru-RU" w:eastAsia="en-US" w:bidi="ar-SA"/>
      </w:rPr>
    </w:lvl>
    <w:lvl w:ilvl="3" w:tplc="E7E60A00">
      <w:numFmt w:val="bullet"/>
      <w:lvlText w:val="•"/>
      <w:lvlJc w:val="left"/>
      <w:pPr>
        <w:ind w:left="1147" w:hanging="140"/>
      </w:pPr>
      <w:rPr>
        <w:rFonts w:hint="default"/>
        <w:lang w:val="ru-RU" w:eastAsia="en-US" w:bidi="ar-SA"/>
      </w:rPr>
    </w:lvl>
    <w:lvl w:ilvl="4" w:tplc="EA24175A">
      <w:numFmt w:val="bullet"/>
      <w:lvlText w:val="•"/>
      <w:lvlJc w:val="left"/>
      <w:pPr>
        <w:ind w:left="1496" w:hanging="140"/>
      </w:pPr>
      <w:rPr>
        <w:rFonts w:hint="default"/>
        <w:lang w:val="ru-RU" w:eastAsia="en-US" w:bidi="ar-SA"/>
      </w:rPr>
    </w:lvl>
    <w:lvl w:ilvl="5" w:tplc="3752D624">
      <w:numFmt w:val="bullet"/>
      <w:lvlText w:val="•"/>
      <w:lvlJc w:val="left"/>
      <w:pPr>
        <w:ind w:left="1845" w:hanging="140"/>
      </w:pPr>
      <w:rPr>
        <w:rFonts w:hint="default"/>
        <w:lang w:val="ru-RU" w:eastAsia="en-US" w:bidi="ar-SA"/>
      </w:rPr>
    </w:lvl>
    <w:lvl w:ilvl="6" w:tplc="C4301E5C">
      <w:numFmt w:val="bullet"/>
      <w:lvlText w:val="•"/>
      <w:lvlJc w:val="left"/>
      <w:pPr>
        <w:ind w:left="2194" w:hanging="140"/>
      </w:pPr>
      <w:rPr>
        <w:rFonts w:hint="default"/>
        <w:lang w:val="ru-RU" w:eastAsia="en-US" w:bidi="ar-SA"/>
      </w:rPr>
    </w:lvl>
    <w:lvl w:ilvl="7" w:tplc="2F5A0BA4">
      <w:numFmt w:val="bullet"/>
      <w:lvlText w:val="•"/>
      <w:lvlJc w:val="left"/>
      <w:pPr>
        <w:ind w:left="2543" w:hanging="140"/>
      </w:pPr>
      <w:rPr>
        <w:rFonts w:hint="default"/>
        <w:lang w:val="ru-RU" w:eastAsia="en-US" w:bidi="ar-SA"/>
      </w:rPr>
    </w:lvl>
    <w:lvl w:ilvl="8" w:tplc="030E84FC">
      <w:numFmt w:val="bullet"/>
      <w:lvlText w:val="•"/>
      <w:lvlJc w:val="left"/>
      <w:pPr>
        <w:ind w:left="2892" w:hanging="140"/>
      </w:pPr>
      <w:rPr>
        <w:rFonts w:hint="default"/>
        <w:lang w:val="ru-RU" w:eastAsia="en-US" w:bidi="ar-SA"/>
      </w:rPr>
    </w:lvl>
  </w:abstractNum>
  <w:abstractNum w:abstractNumId="28"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DA18B5"/>
    <w:multiLevelType w:val="hybridMultilevel"/>
    <w:tmpl w:val="2C7AB9CE"/>
    <w:lvl w:ilvl="0" w:tplc="E06C0C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161F78"/>
    <w:multiLevelType w:val="hybridMultilevel"/>
    <w:tmpl w:val="42809E94"/>
    <w:lvl w:ilvl="0" w:tplc="CB74AB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B53606"/>
    <w:multiLevelType w:val="hybridMultilevel"/>
    <w:tmpl w:val="810E645A"/>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D1687A"/>
    <w:multiLevelType w:val="hybridMultilevel"/>
    <w:tmpl w:val="C77446C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4466D"/>
    <w:multiLevelType w:val="hybridMultilevel"/>
    <w:tmpl w:val="BAFAC23E"/>
    <w:lvl w:ilvl="0" w:tplc="2EC83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16"/>
  </w:num>
  <w:num w:numId="5">
    <w:abstractNumId w:val="3"/>
  </w:num>
  <w:num w:numId="6">
    <w:abstractNumId w:val="33"/>
  </w:num>
  <w:num w:numId="7">
    <w:abstractNumId w:val="18"/>
  </w:num>
  <w:num w:numId="8">
    <w:abstractNumId w:val="31"/>
  </w:num>
  <w:num w:numId="9">
    <w:abstractNumId w:val="7"/>
  </w:num>
  <w:num w:numId="10">
    <w:abstractNumId w:val="1"/>
  </w:num>
  <w:num w:numId="11">
    <w:abstractNumId w:val="22"/>
  </w:num>
  <w:num w:numId="12">
    <w:abstractNumId w:val="14"/>
  </w:num>
  <w:num w:numId="13">
    <w:abstractNumId w:val="9"/>
  </w:num>
  <w:num w:numId="14">
    <w:abstractNumId w:val="25"/>
  </w:num>
  <w:num w:numId="15">
    <w:abstractNumId w:val="20"/>
  </w:num>
  <w:num w:numId="16">
    <w:abstractNumId w:val="32"/>
  </w:num>
  <w:num w:numId="17">
    <w:abstractNumId w:val="17"/>
  </w:num>
  <w:num w:numId="18">
    <w:abstractNumId w:val="24"/>
  </w:num>
  <w:num w:numId="19">
    <w:abstractNumId w:val="4"/>
  </w:num>
  <w:num w:numId="20">
    <w:abstractNumId w:val="6"/>
  </w:num>
  <w:num w:numId="21">
    <w:abstractNumId w:val="28"/>
  </w:num>
  <w:num w:numId="22">
    <w:abstractNumId w:val="2"/>
  </w:num>
  <w:num w:numId="23">
    <w:abstractNumId w:val="11"/>
  </w:num>
  <w:num w:numId="24">
    <w:abstractNumId w:val="21"/>
  </w:num>
  <w:num w:numId="25">
    <w:abstractNumId w:val="10"/>
  </w:num>
  <w:num w:numId="26">
    <w:abstractNumId w:val="27"/>
  </w:num>
  <w:num w:numId="27">
    <w:abstractNumId w:val="5"/>
  </w:num>
  <w:num w:numId="28">
    <w:abstractNumId w:val="15"/>
  </w:num>
  <w:num w:numId="29">
    <w:abstractNumId w:val="8"/>
  </w:num>
  <w:num w:numId="30">
    <w:abstractNumId w:val="19"/>
  </w:num>
  <w:num w:numId="31">
    <w:abstractNumId w:val="23"/>
  </w:num>
  <w:num w:numId="32">
    <w:abstractNumId w:val="29"/>
  </w:num>
  <w:num w:numId="33">
    <w:abstractNumId w:val="26"/>
  </w:num>
  <w:num w:numId="34">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51755"/>
    <w:rsid w:val="00064407"/>
    <w:rsid w:val="000707B8"/>
    <w:rsid w:val="0007128F"/>
    <w:rsid w:val="00076E73"/>
    <w:rsid w:val="00083997"/>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035D"/>
    <w:rsid w:val="00123AAD"/>
    <w:rsid w:val="001244C3"/>
    <w:rsid w:val="00131795"/>
    <w:rsid w:val="0013186F"/>
    <w:rsid w:val="00132B46"/>
    <w:rsid w:val="00134858"/>
    <w:rsid w:val="00135CE3"/>
    <w:rsid w:val="00137F0D"/>
    <w:rsid w:val="00141C95"/>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04EE"/>
    <w:rsid w:val="0018058F"/>
    <w:rsid w:val="00181183"/>
    <w:rsid w:val="00183D21"/>
    <w:rsid w:val="0018446A"/>
    <w:rsid w:val="00187560"/>
    <w:rsid w:val="001944D3"/>
    <w:rsid w:val="00196996"/>
    <w:rsid w:val="00197F9A"/>
    <w:rsid w:val="001A38DD"/>
    <w:rsid w:val="001A5DA5"/>
    <w:rsid w:val="001A6B4D"/>
    <w:rsid w:val="001A723D"/>
    <w:rsid w:val="001A776B"/>
    <w:rsid w:val="001B6FDC"/>
    <w:rsid w:val="001C3496"/>
    <w:rsid w:val="001C3659"/>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742DC"/>
    <w:rsid w:val="00280ABA"/>
    <w:rsid w:val="00284E57"/>
    <w:rsid w:val="00286EA2"/>
    <w:rsid w:val="002879BA"/>
    <w:rsid w:val="00290CA1"/>
    <w:rsid w:val="00291E7B"/>
    <w:rsid w:val="002945C8"/>
    <w:rsid w:val="002973FD"/>
    <w:rsid w:val="002A19FA"/>
    <w:rsid w:val="002A400A"/>
    <w:rsid w:val="002A538D"/>
    <w:rsid w:val="002B7B8C"/>
    <w:rsid w:val="002C3739"/>
    <w:rsid w:val="002C4B17"/>
    <w:rsid w:val="002C75C7"/>
    <w:rsid w:val="002D0503"/>
    <w:rsid w:val="002D49B6"/>
    <w:rsid w:val="002E3B19"/>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47C"/>
    <w:rsid w:val="003649A3"/>
    <w:rsid w:val="003664B6"/>
    <w:rsid w:val="00367A13"/>
    <w:rsid w:val="00367F9E"/>
    <w:rsid w:val="00372DD2"/>
    <w:rsid w:val="0037624A"/>
    <w:rsid w:val="00376544"/>
    <w:rsid w:val="00376830"/>
    <w:rsid w:val="00381F0B"/>
    <w:rsid w:val="00392656"/>
    <w:rsid w:val="00392EEE"/>
    <w:rsid w:val="00395A9E"/>
    <w:rsid w:val="003A0480"/>
    <w:rsid w:val="003A4C71"/>
    <w:rsid w:val="003A61FF"/>
    <w:rsid w:val="003B060B"/>
    <w:rsid w:val="003B4577"/>
    <w:rsid w:val="003B46DB"/>
    <w:rsid w:val="003B5874"/>
    <w:rsid w:val="003B62BD"/>
    <w:rsid w:val="003B6459"/>
    <w:rsid w:val="003B7149"/>
    <w:rsid w:val="003B7C0D"/>
    <w:rsid w:val="003C50D0"/>
    <w:rsid w:val="003E3944"/>
    <w:rsid w:val="003E53A2"/>
    <w:rsid w:val="003E679E"/>
    <w:rsid w:val="003E7D10"/>
    <w:rsid w:val="003F2DBF"/>
    <w:rsid w:val="003F3610"/>
    <w:rsid w:val="003F46FC"/>
    <w:rsid w:val="003F6821"/>
    <w:rsid w:val="003F7CE2"/>
    <w:rsid w:val="003F7D5F"/>
    <w:rsid w:val="00400709"/>
    <w:rsid w:val="00412DCD"/>
    <w:rsid w:val="00413206"/>
    <w:rsid w:val="004156BF"/>
    <w:rsid w:val="00420636"/>
    <w:rsid w:val="004211E4"/>
    <w:rsid w:val="00421B42"/>
    <w:rsid w:val="00421DCE"/>
    <w:rsid w:val="004229AC"/>
    <w:rsid w:val="00432178"/>
    <w:rsid w:val="004324E0"/>
    <w:rsid w:val="00433CDF"/>
    <w:rsid w:val="00434DA2"/>
    <w:rsid w:val="00437EDC"/>
    <w:rsid w:val="00443FB5"/>
    <w:rsid w:val="0044451D"/>
    <w:rsid w:val="00453ED1"/>
    <w:rsid w:val="00456D18"/>
    <w:rsid w:val="0045771E"/>
    <w:rsid w:val="00457DBB"/>
    <w:rsid w:val="004603A3"/>
    <w:rsid w:val="004626BE"/>
    <w:rsid w:val="004722A0"/>
    <w:rsid w:val="00474A82"/>
    <w:rsid w:val="004806A0"/>
    <w:rsid w:val="004809D9"/>
    <w:rsid w:val="00482ED5"/>
    <w:rsid w:val="00494B4A"/>
    <w:rsid w:val="004A1B5A"/>
    <w:rsid w:val="004A5E48"/>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E1F88"/>
    <w:rsid w:val="004F030E"/>
    <w:rsid w:val="004F19D7"/>
    <w:rsid w:val="004F4197"/>
    <w:rsid w:val="004F5C5E"/>
    <w:rsid w:val="004F60DA"/>
    <w:rsid w:val="004F61EC"/>
    <w:rsid w:val="00500294"/>
    <w:rsid w:val="00502E27"/>
    <w:rsid w:val="00502F97"/>
    <w:rsid w:val="005038E6"/>
    <w:rsid w:val="005052BF"/>
    <w:rsid w:val="00505834"/>
    <w:rsid w:val="0051713F"/>
    <w:rsid w:val="0052763B"/>
    <w:rsid w:val="00527ABA"/>
    <w:rsid w:val="0053059B"/>
    <w:rsid w:val="00533319"/>
    <w:rsid w:val="00533582"/>
    <w:rsid w:val="00537C30"/>
    <w:rsid w:val="005438AD"/>
    <w:rsid w:val="00543932"/>
    <w:rsid w:val="00550283"/>
    <w:rsid w:val="005551BB"/>
    <w:rsid w:val="0055753C"/>
    <w:rsid w:val="00560A24"/>
    <w:rsid w:val="00562CE2"/>
    <w:rsid w:val="005643D7"/>
    <w:rsid w:val="0056478F"/>
    <w:rsid w:val="005648CA"/>
    <w:rsid w:val="005714CE"/>
    <w:rsid w:val="00574913"/>
    <w:rsid w:val="0058000F"/>
    <w:rsid w:val="00583426"/>
    <w:rsid w:val="005852C3"/>
    <w:rsid w:val="00585658"/>
    <w:rsid w:val="005857F1"/>
    <w:rsid w:val="00587FF5"/>
    <w:rsid w:val="005905EF"/>
    <w:rsid w:val="00594D59"/>
    <w:rsid w:val="005A07FC"/>
    <w:rsid w:val="005A2B38"/>
    <w:rsid w:val="005B05D1"/>
    <w:rsid w:val="005B2AC8"/>
    <w:rsid w:val="005C3984"/>
    <w:rsid w:val="005C636E"/>
    <w:rsid w:val="005C6504"/>
    <w:rsid w:val="005C6A3A"/>
    <w:rsid w:val="005C7265"/>
    <w:rsid w:val="005D0B9C"/>
    <w:rsid w:val="005D45EB"/>
    <w:rsid w:val="005D7117"/>
    <w:rsid w:val="005E1251"/>
    <w:rsid w:val="005E2A95"/>
    <w:rsid w:val="005E666F"/>
    <w:rsid w:val="005E767F"/>
    <w:rsid w:val="005E76AF"/>
    <w:rsid w:val="005F254D"/>
    <w:rsid w:val="005F3BA8"/>
    <w:rsid w:val="005F59C7"/>
    <w:rsid w:val="005F647B"/>
    <w:rsid w:val="00600817"/>
    <w:rsid w:val="0060207D"/>
    <w:rsid w:val="006034DE"/>
    <w:rsid w:val="006110ED"/>
    <w:rsid w:val="0061235E"/>
    <w:rsid w:val="00615954"/>
    <w:rsid w:val="00620976"/>
    <w:rsid w:val="006229A4"/>
    <w:rsid w:val="00635015"/>
    <w:rsid w:val="00636315"/>
    <w:rsid w:val="00640C5A"/>
    <w:rsid w:val="00644670"/>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86618"/>
    <w:rsid w:val="00693608"/>
    <w:rsid w:val="00693846"/>
    <w:rsid w:val="00697D60"/>
    <w:rsid w:val="006A4AF7"/>
    <w:rsid w:val="006A5CE2"/>
    <w:rsid w:val="006A77F8"/>
    <w:rsid w:val="006B0501"/>
    <w:rsid w:val="006B1F6D"/>
    <w:rsid w:val="006B29DD"/>
    <w:rsid w:val="006C0C35"/>
    <w:rsid w:val="006C1743"/>
    <w:rsid w:val="006C5629"/>
    <w:rsid w:val="006C6A1B"/>
    <w:rsid w:val="006D036B"/>
    <w:rsid w:val="006D1C4C"/>
    <w:rsid w:val="006D3A82"/>
    <w:rsid w:val="006D42BD"/>
    <w:rsid w:val="006D4C3D"/>
    <w:rsid w:val="006E29B8"/>
    <w:rsid w:val="006E319A"/>
    <w:rsid w:val="006E5130"/>
    <w:rsid w:val="006E7FF4"/>
    <w:rsid w:val="006F0E0C"/>
    <w:rsid w:val="006F239E"/>
    <w:rsid w:val="006F7C5D"/>
    <w:rsid w:val="006F7CEC"/>
    <w:rsid w:val="00701D4A"/>
    <w:rsid w:val="00701DFB"/>
    <w:rsid w:val="0070724D"/>
    <w:rsid w:val="0071057A"/>
    <w:rsid w:val="007112DA"/>
    <w:rsid w:val="00711ECC"/>
    <w:rsid w:val="007129CE"/>
    <w:rsid w:val="00713285"/>
    <w:rsid w:val="0072121D"/>
    <w:rsid w:val="007217B1"/>
    <w:rsid w:val="007271F1"/>
    <w:rsid w:val="0072747B"/>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C93"/>
    <w:rsid w:val="00774CB0"/>
    <w:rsid w:val="0077684B"/>
    <w:rsid w:val="007811EA"/>
    <w:rsid w:val="00781491"/>
    <w:rsid w:val="00782003"/>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644"/>
    <w:rsid w:val="007B6DA2"/>
    <w:rsid w:val="007B7911"/>
    <w:rsid w:val="007C63D0"/>
    <w:rsid w:val="007D050C"/>
    <w:rsid w:val="007D0C4C"/>
    <w:rsid w:val="007D0D8C"/>
    <w:rsid w:val="007D2E71"/>
    <w:rsid w:val="007D4E5D"/>
    <w:rsid w:val="007D61D3"/>
    <w:rsid w:val="007E00E1"/>
    <w:rsid w:val="007E08CC"/>
    <w:rsid w:val="007E1F34"/>
    <w:rsid w:val="007E2ACA"/>
    <w:rsid w:val="007E3D13"/>
    <w:rsid w:val="007E5D87"/>
    <w:rsid w:val="007F1FD0"/>
    <w:rsid w:val="008018C7"/>
    <w:rsid w:val="008026BE"/>
    <w:rsid w:val="00802A37"/>
    <w:rsid w:val="00811910"/>
    <w:rsid w:val="00815CB5"/>
    <w:rsid w:val="0081775B"/>
    <w:rsid w:val="00820155"/>
    <w:rsid w:val="0082217F"/>
    <w:rsid w:val="008221DB"/>
    <w:rsid w:val="00824A07"/>
    <w:rsid w:val="008276F3"/>
    <w:rsid w:val="0083014A"/>
    <w:rsid w:val="0083183C"/>
    <w:rsid w:val="008336C6"/>
    <w:rsid w:val="0083567F"/>
    <w:rsid w:val="00845DB1"/>
    <w:rsid w:val="00851896"/>
    <w:rsid w:val="008557F4"/>
    <w:rsid w:val="00857232"/>
    <w:rsid w:val="008613FA"/>
    <w:rsid w:val="0086178E"/>
    <w:rsid w:val="00866E9A"/>
    <w:rsid w:val="0086709B"/>
    <w:rsid w:val="00870AA2"/>
    <w:rsid w:val="008714EF"/>
    <w:rsid w:val="008729B7"/>
    <w:rsid w:val="008739EF"/>
    <w:rsid w:val="00883D79"/>
    <w:rsid w:val="00884560"/>
    <w:rsid w:val="008855EA"/>
    <w:rsid w:val="008868C5"/>
    <w:rsid w:val="0088781B"/>
    <w:rsid w:val="00887AD5"/>
    <w:rsid w:val="00890538"/>
    <w:rsid w:val="00892CA5"/>
    <w:rsid w:val="008932E1"/>
    <w:rsid w:val="00894E1C"/>
    <w:rsid w:val="00896BB3"/>
    <w:rsid w:val="008A0E73"/>
    <w:rsid w:val="008A14EA"/>
    <w:rsid w:val="008A1B49"/>
    <w:rsid w:val="008A1F52"/>
    <w:rsid w:val="008A298A"/>
    <w:rsid w:val="008A3434"/>
    <w:rsid w:val="008A492C"/>
    <w:rsid w:val="008A5787"/>
    <w:rsid w:val="008A6342"/>
    <w:rsid w:val="008B7222"/>
    <w:rsid w:val="008C2444"/>
    <w:rsid w:val="008C3C0E"/>
    <w:rsid w:val="008C436A"/>
    <w:rsid w:val="008D00EF"/>
    <w:rsid w:val="008D4D8B"/>
    <w:rsid w:val="008E19E9"/>
    <w:rsid w:val="008E329E"/>
    <w:rsid w:val="008E444A"/>
    <w:rsid w:val="008E712C"/>
    <w:rsid w:val="008E7C9D"/>
    <w:rsid w:val="008F225F"/>
    <w:rsid w:val="008F4F1D"/>
    <w:rsid w:val="008F578C"/>
    <w:rsid w:val="0090012C"/>
    <w:rsid w:val="00900FFA"/>
    <w:rsid w:val="00901CFE"/>
    <w:rsid w:val="00903316"/>
    <w:rsid w:val="0090362F"/>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65ECC"/>
    <w:rsid w:val="00985111"/>
    <w:rsid w:val="00985130"/>
    <w:rsid w:val="00985D51"/>
    <w:rsid w:val="00986EEC"/>
    <w:rsid w:val="00987700"/>
    <w:rsid w:val="00987E61"/>
    <w:rsid w:val="00990BCD"/>
    <w:rsid w:val="009A0AAA"/>
    <w:rsid w:val="009A1DFB"/>
    <w:rsid w:val="009A4D9F"/>
    <w:rsid w:val="009B6A77"/>
    <w:rsid w:val="009B7136"/>
    <w:rsid w:val="009C121E"/>
    <w:rsid w:val="009C2C4C"/>
    <w:rsid w:val="009C5AF6"/>
    <w:rsid w:val="009D2CD0"/>
    <w:rsid w:val="009D709B"/>
    <w:rsid w:val="009D7FB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2C14"/>
    <w:rsid w:val="00AA30B8"/>
    <w:rsid w:val="00AA538C"/>
    <w:rsid w:val="00AA5BD1"/>
    <w:rsid w:val="00AA6DDA"/>
    <w:rsid w:val="00AA7F68"/>
    <w:rsid w:val="00AB1C3A"/>
    <w:rsid w:val="00AB3372"/>
    <w:rsid w:val="00AB6F52"/>
    <w:rsid w:val="00AC4AB1"/>
    <w:rsid w:val="00AC58B5"/>
    <w:rsid w:val="00AD1AEA"/>
    <w:rsid w:val="00AD21B5"/>
    <w:rsid w:val="00AD26D4"/>
    <w:rsid w:val="00AD32F1"/>
    <w:rsid w:val="00AD67EF"/>
    <w:rsid w:val="00AE4631"/>
    <w:rsid w:val="00AE57D4"/>
    <w:rsid w:val="00AE6F05"/>
    <w:rsid w:val="00AF28AC"/>
    <w:rsid w:val="00AF2BD9"/>
    <w:rsid w:val="00B00D17"/>
    <w:rsid w:val="00B01238"/>
    <w:rsid w:val="00B04261"/>
    <w:rsid w:val="00B049BF"/>
    <w:rsid w:val="00B0786A"/>
    <w:rsid w:val="00B07A59"/>
    <w:rsid w:val="00B115E3"/>
    <w:rsid w:val="00B15148"/>
    <w:rsid w:val="00B2004A"/>
    <w:rsid w:val="00B20A56"/>
    <w:rsid w:val="00B21841"/>
    <w:rsid w:val="00B25BC4"/>
    <w:rsid w:val="00B31C83"/>
    <w:rsid w:val="00B4086B"/>
    <w:rsid w:val="00B421C2"/>
    <w:rsid w:val="00B432BF"/>
    <w:rsid w:val="00B4535B"/>
    <w:rsid w:val="00B47A03"/>
    <w:rsid w:val="00B51995"/>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3BE8"/>
    <w:rsid w:val="00BB40E8"/>
    <w:rsid w:val="00BC02B0"/>
    <w:rsid w:val="00BC07BC"/>
    <w:rsid w:val="00BC1BE2"/>
    <w:rsid w:val="00BC3058"/>
    <w:rsid w:val="00BC51F6"/>
    <w:rsid w:val="00BC7A2E"/>
    <w:rsid w:val="00BD1C92"/>
    <w:rsid w:val="00BD4504"/>
    <w:rsid w:val="00BD6A9B"/>
    <w:rsid w:val="00BD744C"/>
    <w:rsid w:val="00BE320C"/>
    <w:rsid w:val="00BE7300"/>
    <w:rsid w:val="00BF07DC"/>
    <w:rsid w:val="00BF0D9B"/>
    <w:rsid w:val="00BF20DB"/>
    <w:rsid w:val="00BF2E82"/>
    <w:rsid w:val="00BF7FA9"/>
    <w:rsid w:val="00C02D01"/>
    <w:rsid w:val="00C03480"/>
    <w:rsid w:val="00C0458D"/>
    <w:rsid w:val="00C079B1"/>
    <w:rsid w:val="00C10568"/>
    <w:rsid w:val="00C11CA7"/>
    <w:rsid w:val="00C12101"/>
    <w:rsid w:val="00C162D4"/>
    <w:rsid w:val="00C17D5E"/>
    <w:rsid w:val="00C22785"/>
    <w:rsid w:val="00C3178D"/>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D56"/>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6D"/>
    <w:rsid w:val="00D170EC"/>
    <w:rsid w:val="00D21459"/>
    <w:rsid w:val="00D234A7"/>
    <w:rsid w:val="00D26576"/>
    <w:rsid w:val="00D26616"/>
    <w:rsid w:val="00D3146B"/>
    <w:rsid w:val="00D32104"/>
    <w:rsid w:val="00D32F37"/>
    <w:rsid w:val="00D34A9C"/>
    <w:rsid w:val="00D34AB2"/>
    <w:rsid w:val="00D34BAC"/>
    <w:rsid w:val="00D36405"/>
    <w:rsid w:val="00D3763E"/>
    <w:rsid w:val="00D40AE9"/>
    <w:rsid w:val="00D42432"/>
    <w:rsid w:val="00D43D26"/>
    <w:rsid w:val="00D53939"/>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3B55"/>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3488"/>
    <w:rsid w:val="00DF5A57"/>
    <w:rsid w:val="00DF5FAC"/>
    <w:rsid w:val="00E04831"/>
    <w:rsid w:val="00E06E2E"/>
    <w:rsid w:val="00E10A30"/>
    <w:rsid w:val="00E10B85"/>
    <w:rsid w:val="00E11C84"/>
    <w:rsid w:val="00E129BC"/>
    <w:rsid w:val="00E146A6"/>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2D82"/>
    <w:rsid w:val="00E6379F"/>
    <w:rsid w:val="00E71284"/>
    <w:rsid w:val="00E738DD"/>
    <w:rsid w:val="00E7530E"/>
    <w:rsid w:val="00E759C8"/>
    <w:rsid w:val="00E765B1"/>
    <w:rsid w:val="00E810A5"/>
    <w:rsid w:val="00E8282D"/>
    <w:rsid w:val="00E82BD5"/>
    <w:rsid w:val="00E91799"/>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0E65"/>
    <w:rsid w:val="00ED1EB9"/>
    <w:rsid w:val="00ED2880"/>
    <w:rsid w:val="00ED6170"/>
    <w:rsid w:val="00EE0DFF"/>
    <w:rsid w:val="00EE2EA3"/>
    <w:rsid w:val="00EE625F"/>
    <w:rsid w:val="00EF00AF"/>
    <w:rsid w:val="00EF09B2"/>
    <w:rsid w:val="00EF167F"/>
    <w:rsid w:val="00EF5E14"/>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76CD"/>
    <w:rsid w:val="00F87CCB"/>
    <w:rsid w:val="00F92178"/>
    <w:rsid w:val="00F94ABD"/>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C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B19"/>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82003"/>
    <w:pPr>
      <w:keepNext/>
      <w:outlineLvl w:val="4"/>
    </w:pPr>
    <w:rPr>
      <w:rFonts w:ascii="Times New Roman" w:eastAsia="Calibri" w:hAnsi="Times New Roman" w:cs="Times New Roman"/>
      <w:b/>
      <w:bCs/>
      <w:i/>
      <w:iCs/>
      <w:sz w:val="20"/>
      <w:szCs w:val="20"/>
      <w:lang w:eastAsia="ru-RU"/>
    </w:rPr>
  </w:style>
  <w:style w:type="paragraph" w:styleId="6">
    <w:name w:val="heading 6"/>
    <w:basedOn w:val="a"/>
    <w:next w:val="a"/>
    <w:link w:val="60"/>
    <w:uiPriority w:val="9"/>
    <w:qFormat/>
    <w:rsid w:val="00782003"/>
    <w:pPr>
      <w:spacing w:before="240" w:after="60" w:line="276" w:lineRule="auto"/>
      <w:jc w:val="both"/>
      <w:outlineLvl w:val="5"/>
    </w:pPr>
    <w:rPr>
      <w:rFonts w:ascii="Calibri" w:eastAsia="Times New Roman" w:hAnsi="Calibri" w:cs="Times New Roman"/>
      <w:b/>
      <w:bCs/>
      <w:lang w:eastAsia="ru-RU"/>
    </w:rPr>
  </w:style>
  <w:style w:type="paragraph" w:styleId="7">
    <w:name w:val="heading 7"/>
    <w:basedOn w:val="a"/>
    <w:next w:val="a"/>
    <w:link w:val="70"/>
    <w:uiPriority w:val="9"/>
    <w:qFormat/>
    <w:rsid w:val="00782003"/>
    <w:pPr>
      <w:spacing w:before="240" w:after="60" w:line="276" w:lineRule="auto"/>
      <w:jc w:val="both"/>
      <w:outlineLvl w:val="6"/>
    </w:pPr>
    <w:rPr>
      <w:rFonts w:ascii="Calibri" w:eastAsia="Times New Roman" w:hAnsi="Calibri" w:cs="Times New Roman"/>
      <w:sz w:val="24"/>
      <w:szCs w:val="24"/>
      <w:lang w:eastAsia="ru-RU"/>
    </w:rPr>
  </w:style>
  <w:style w:type="paragraph" w:styleId="8">
    <w:name w:val="heading 8"/>
    <w:basedOn w:val="a"/>
    <w:next w:val="a"/>
    <w:link w:val="80"/>
    <w:uiPriority w:val="9"/>
    <w:qFormat/>
    <w:rsid w:val="00782003"/>
    <w:pPr>
      <w:spacing w:before="240" w:after="60" w:line="276" w:lineRule="auto"/>
      <w:jc w:val="both"/>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d"/>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semiHidden/>
    <w:rsid w:val="00DE1FCA"/>
    <w:rPr>
      <w:rFonts w:ascii="Calibri" w:eastAsia="Times New Roman" w:hAnsi="Calibri" w:cs="Times New Roman"/>
      <w:lang w:val="ru-RU" w:eastAsia="ru-RU"/>
    </w:rPr>
  </w:style>
  <w:style w:type="paragraph" w:styleId="afe">
    <w:name w:val="endnote text"/>
    <w:basedOn w:val="a"/>
    <w:link w:val="aff"/>
    <w:uiPriority w:val="99"/>
    <w:semiHidden/>
    <w:unhideWhenUsed/>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rsid w:val="00DE1FCA"/>
  </w:style>
  <w:style w:type="paragraph" w:customStyle="1" w:styleId="aff2">
    <w:name w:val="Внимание: недобросовестность!"/>
    <w:basedOn w:val="aff0"/>
    <w:next w:val="a"/>
    <w:uiPriority w:val="99"/>
    <w:rsid w:val="00DE1FCA"/>
  </w:style>
  <w:style w:type="paragraph" w:customStyle="1" w:styleId="aff3">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4"/>
    <w:next w:val="a"/>
    <w:uiPriority w:val="99"/>
    <w:rsid w:val="00DE1FCA"/>
    <w:pPr>
      <w:shd w:val="clear" w:color="auto" w:fill="ECE9D8"/>
    </w:pPr>
    <w:rPr>
      <w:b/>
      <w:bCs/>
      <w:color w:val="0058A9"/>
    </w:rPr>
  </w:style>
  <w:style w:type="paragraph" w:customStyle="1" w:styleId="aff5">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0"/>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7">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DE1FCA"/>
    <w:pPr>
      <w:spacing w:after="0"/>
      <w:jc w:val="left"/>
    </w:pPr>
  </w:style>
  <w:style w:type="paragraph" w:customStyle="1" w:styleId="affb">
    <w:name w:val="Интерактивный заголовок"/>
    <w:basedOn w:val="1a"/>
    <w:next w:val="a"/>
    <w:uiPriority w:val="99"/>
    <w:rsid w:val="00DE1FCA"/>
    <w:rPr>
      <w:u w:val="single"/>
    </w:rPr>
  </w:style>
  <w:style w:type="paragraph" w:customStyle="1" w:styleId="affc">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DE1FCA"/>
    <w:pPr>
      <w:shd w:val="clear" w:color="auto" w:fill="EAEFED"/>
      <w:spacing w:before="180"/>
      <w:ind w:left="360" w:right="360" w:firstLine="0"/>
    </w:pPr>
  </w:style>
  <w:style w:type="paragraph" w:customStyle="1" w:styleId="affe">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DE1FCA"/>
    <w:rPr>
      <w:i/>
      <w:iCs/>
    </w:rPr>
  </w:style>
  <w:style w:type="paragraph" w:customStyle="1" w:styleId="afff1">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DE1FCA"/>
    <w:rPr>
      <w:sz w:val="14"/>
      <w:szCs w:val="14"/>
    </w:rPr>
  </w:style>
  <w:style w:type="paragraph" w:customStyle="1" w:styleId="afff3">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DE1FCA"/>
    <w:rPr>
      <w:sz w:val="14"/>
      <w:szCs w:val="14"/>
    </w:rPr>
  </w:style>
  <w:style w:type="paragraph" w:customStyle="1" w:styleId="afff5">
    <w:name w:val="Комментарий пользователя"/>
    <w:basedOn w:val="afff"/>
    <w:next w:val="a"/>
    <w:uiPriority w:val="99"/>
    <w:rsid w:val="00DE1FCA"/>
    <w:pPr>
      <w:shd w:val="clear" w:color="auto" w:fill="FFDFE0"/>
      <w:jc w:val="left"/>
    </w:pPr>
  </w:style>
  <w:style w:type="paragraph" w:customStyle="1" w:styleId="afff6">
    <w:name w:val="Куда обратиться?"/>
    <w:basedOn w:val="aff0"/>
    <w:next w:val="a"/>
    <w:uiPriority w:val="99"/>
    <w:rsid w:val="00DE1FCA"/>
  </w:style>
  <w:style w:type="paragraph" w:customStyle="1" w:styleId="afff7">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rsid w:val="00DE1FCA"/>
    <w:pPr>
      <w:ind w:firstLine="118"/>
    </w:pPr>
  </w:style>
  <w:style w:type="paragraph" w:customStyle="1" w:styleId="afffa">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DE1FCA"/>
    <w:pPr>
      <w:ind w:left="140"/>
    </w:pPr>
  </w:style>
  <w:style w:type="paragraph" w:customStyle="1" w:styleId="afffd">
    <w:name w:val="Переменная часть"/>
    <w:basedOn w:val="aff4"/>
    <w:next w:val="a"/>
    <w:uiPriority w:val="99"/>
    <w:rsid w:val="00DE1FCA"/>
    <w:rPr>
      <w:sz w:val="18"/>
      <w:szCs w:val="18"/>
    </w:rPr>
  </w:style>
  <w:style w:type="paragraph" w:customStyle="1" w:styleId="afffe">
    <w:name w:val="Подвал для информации об изменениях"/>
    <w:basedOn w:val="10"/>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
    <w:uiPriority w:val="99"/>
    <w:rsid w:val="00DE1FCA"/>
    <w:rPr>
      <w:b/>
      <w:bCs/>
    </w:rPr>
  </w:style>
  <w:style w:type="paragraph" w:customStyle="1" w:styleId="affff0">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rsid w:val="00DE1FCA"/>
    <w:rPr>
      <w:sz w:val="20"/>
      <w:szCs w:val="20"/>
    </w:rPr>
  </w:style>
  <w:style w:type="paragraph" w:customStyle="1" w:styleId="affff2">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rsid w:val="00DE1FCA"/>
  </w:style>
  <w:style w:type="paragraph" w:customStyle="1" w:styleId="affff4">
    <w:name w:val="Примечание."/>
    <w:basedOn w:val="aff0"/>
    <w:next w:val="a"/>
    <w:uiPriority w:val="99"/>
    <w:rsid w:val="00DE1FCA"/>
  </w:style>
  <w:style w:type="paragraph" w:customStyle="1" w:styleId="affff5">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rsid w:val="00DE1FCA"/>
    <w:pPr>
      <w:ind w:firstLine="500"/>
    </w:pPr>
  </w:style>
  <w:style w:type="paragraph" w:customStyle="1" w:styleId="affff8">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link w:val="32"/>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1">
    <w:name w:val="Стиль1"/>
    <w:basedOn w:val="a4"/>
    <w:link w:val="1f2"/>
    <w:qFormat/>
    <w:rsid w:val="00AD67EF"/>
    <w:pPr>
      <w:numPr>
        <w:numId w:val="2"/>
      </w:numPr>
      <w:spacing w:before="120" w:line="360" w:lineRule="auto"/>
      <w:ind w:left="0" w:firstLine="425"/>
    </w:pPr>
    <w:rPr>
      <w:rFonts w:ascii="Times New Roman" w:eastAsia="Times New Roman" w:hAnsi="Times New Roman" w:cs="Times New Roman"/>
      <w:b/>
      <w:sz w:val="24"/>
      <w:szCs w:val="24"/>
      <w:lang w:val="en-US"/>
    </w:rPr>
  </w:style>
  <w:style w:type="character" w:customStyle="1" w:styleId="1f2">
    <w:name w:val="Стиль1 Знак"/>
    <w:link w:val="1"/>
    <w:locked/>
    <w:rsid w:val="00AD67EF"/>
    <w:rPr>
      <w:rFonts w:ascii="Times New Roman" w:eastAsia="Times New Roman" w:hAnsi="Times New Roman" w:cs="Times New Roman"/>
      <w:b/>
      <w:sz w:val="24"/>
      <w:szCs w:val="24"/>
      <w:lang w:val="en-US"/>
    </w:r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AD67EF"/>
    <w:rPr>
      <w:rFonts w:ascii="Times New Roman" w:eastAsia="Times New Roman" w:hAnsi="Times New Roman" w:cs="Times New Roman"/>
      <w:sz w:val="24"/>
      <w:szCs w:val="24"/>
      <w:lang w:eastAsia="ru-RU"/>
    </w:rPr>
  </w:style>
  <w:style w:type="character" w:customStyle="1" w:styleId="affffff6">
    <w:name w:val="Неразрешенное упоминание"/>
    <w:uiPriority w:val="99"/>
    <w:semiHidden/>
    <w:unhideWhenUsed/>
    <w:rsid w:val="00AD67EF"/>
    <w:rPr>
      <w:color w:val="605E5C"/>
      <w:shd w:val="clear" w:color="auto" w:fill="E1DFDD"/>
    </w:rPr>
  </w:style>
  <w:style w:type="character" w:customStyle="1" w:styleId="c3">
    <w:name w:val="c3"/>
    <w:basedOn w:val="a0"/>
    <w:uiPriority w:val="99"/>
    <w:rsid w:val="00AD67EF"/>
  </w:style>
  <w:style w:type="paragraph" w:customStyle="1" w:styleId="211">
    <w:name w:val="Список 21"/>
    <w:basedOn w:val="a"/>
    <w:rsid w:val="00AD67EF"/>
    <w:pPr>
      <w:ind w:left="566" w:hanging="283"/>
    </w:pPr>
    <w:rPr>
      <w:rFonts w:ascii="Times New Roman" w:eastAsia="Times New Roman" w:hAnsi="Times New Roman" w:cs="Times New Roman"/>
      <w:sz w:val="20"/>
      <w:szCs w:val="20"/>
      <w:lang w:eastAsia="ar-SA"/>
    </w:rPr>
  </w:style>
  <w:style w:type="character" w:customStyle="1" w:styleId="fontstyle01">
    <w:name w:val="fontstyle01"/>
    <w:qFormat/>
    <w:rsid w:val="00AD67EF"/>
    <w:rPr>
      <w:rFonts w:ascii="Times New Roman" w:hAnsi="Times New Roman" w:cs="Times New Roman" w:hint="default"/>
      <w:b w:val="0"/>
      <w:bCs w:val="0"/>
      <w:i w:val="0"/>
      <w:iCs w:val="0"/>
      <w:color w:val="000000"/>
      <w:sz w:val="28"/>
      <w:szCs w:val="28"/>
    </w:rPr>
  </w:style>
  <w:style w:type="character" w:customStyle="1" w:styleId="productchar-name">
    <w:name w:val="product__char-name"/>
    <w:basedOn w:val="a0"/>
    <w:rsid w:val="00AD67EF"/>
  </w:style>
  <w:style w:type="character" w:customStyle="1" w:styleId="productchar-value">
    <w:name w:val="product__char-value"/>
    <w:basedOn w:val="a0"/>
    <w:rsid w:val="00AD67EF"/>
  </w:style>
  <w:style w:type="character" w:customStyle="1" w:styleId="colorgray">
    <w:name w:val="colorgray"/>
    <w:basedOn w:val="a0"/>
    <w:rsid w:val="00AD67EF"/>
  </w:style>
  <w:style w:type="paragraph" w:customStyle="1" w:styleId="2d">
    <w:name w:val="Заголовок2"/>
    <w:basedOn w:val="a"/>
    <w:next w:val="a"/>
    <w:uiPriority w:val="10"/>
    <w:qFormat/>
    <w:rsid w:val="00AD67EF"/>
    <w:pPr>
      <w:spacing w:after="120" w:line="276" w:lineRule="auto"/>
      <w:ind w:firstLine="709"/>
      <w:outlineLvl w:val="0"/>
    </w:pPr>
    <w:rPr>
      <w:rFonts w:ascii="Times New Roman" w:eastAsia="Times New Roman" w:hAnsi="Times New Roman" w:cs="Times New Roman"/>
      <w:kern w:val="28"/>
      <w:sz w:val="24"/>
      <w:szCs w:val="24"/>
      <w:lang w:eastAsia="ru-RU"/>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rsid w:val="00AD67E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7">
    <w:name w:val="......."/>
    <w:basedOn w:val="Default"/>
    <w:next w:val="Default"/>
    <w:uiPriority w:val="99"/>
    <w:rsid w:val="00AD67EF"/>
    <w:rPr>
      <w:rFonts w:eastAsia="Times New Roman"/>
      <w:color w:val="auto"/>
      <w:lang w:eastAsia="ru-RU"/>
    </w:rPr>
  </w:style>
  <w:style w:type="paragraph" w:customStyle="1" w:styleId="pboth">
    <w:name w:val="pboth"/>
    <w:basedOn w:val="a"/>
    <w:rsid w:val="00AD67E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3">
    <w:name w:val="Основной текст Знак1"/>
    <w:uiPriority w:val="99"/>
    <w:locked/>
    <w:rsid w:val="00AD67EF"/>
    <w:rPr>
      <w:shd w:val="clear" w:color="auto" w:fill="FFFFFF"/>
      <w:lang w:val="en-US" w:eastAsia="en-US" w:bidi="en-US"/>
    </w:rPr>
  </w:style>
  <w:style w:type="character" w:customStyle="1" w:styleId="200">
    <w:name w:val="Основной текст (20)"/>
    <w:link w:val="201"/>
    <w:rsid w:val="00AD67EF"/>
    <w:rPr>
      <w:i/>
      <w:iCs/>
      <w:shd w:val="clear" w:color="auto" w:fill="FFFFFF"/>
    </w:rPr>
  </w:style>
  <w:style w:type="paragraph" w:customStyle="1" w:styleId="201">
    <w:name w:val="Основной текст (20)1"/>
    <w:basedOn w:val="a"/>
    <w:link w:val="200"/>
    <w:rsid w:val="00AD67EF"/>
    <w:pPr>
      <w:shd w:val="clear" w:color="auto" w:fill="FFFFFF"/>
      <w:spacing w:line="197" w:lineRule="exact"/>
      <w:ind w:hanging="300"/>
    </w:pPr>
    <w:rPr>
      <w:i/>
      <w:iCs/>
      <w:shd w:val="clear" w:color="auto" w:fill="FFFFFF"/>
    </w:rPr>
  </w:style>
  <w:style w:type="paragraph" w:customStyle="1" w:styleId="punkt">
    <w:name w:val="punkt"/>
    <w:basedOn w:val="a"/>
    <w:rsid w:val="00AD67EF"/>
    <w:pPr>
      <w:spacing w:before="100" w:beforeAutospacing="1" w:after="100" w:afterAutospacing="1"/>
      <w:jc w:val="center"/>
    </w:pPr>
    <w:rPr>
      <w:rFonts w:ascii="Times New Roman" w:eastAsia="Times New Roman" w:hAnsi="Times New Roman" w:cs="Times New Roman"/>
      <w:b/>
      <w:bCs/>
      <w:sz w:val="29"/>
      <w:szCs w:val="29"/>
      <w:lang w:eastAsia="ru-RU"/>
    </w:rPr>
  </w:style>
  <w:style w:type="paragraph" w:customStyle="1" w:styleId="1f4">
    <w:name w:val="Обычный1"/>
    <w:qFormat/>
    <w:rsid w:val="00AD67EF"/>
    <w:pPr>
      <w:tabs>
        <w:tab w:val="left" w:pos="709"/>
      </w:tabs>
      <w:suppressAutoHyphens/>
      <w:spacing w:line="100" w:lineRule="atLeast"/>
    </w:pPr>
    <w:rPr>
      <w:rFonts w:ascii="Times New Roman" w:eastAsia="Times New Roman" w:hAnsi="Times New Roman" w:cs="Times New Roman"/>
      <w:sz w:val="24"/>
      <w:szCs w:val="24"/>
      <w:lang w:eastAsia="ru-RU"/>
    </w:rPr>
  </w:style>
  <w:style w:type="character" w:customStyle="1" w:styleId="-0">
    <w:name w:val="Интернет-ссылка"/>
    <w:uiPriority w:val="99"/>
    <w:unhideWhenUsed/>
    <w:rsid w:val="00AD67EF"/>
    <w:rPr>
      <w:color w:val="0000FF"/>
      <w:u w:val="single"/>
    </w:rPr>
  </w:style>
  <w:style w:type="character" w:customStyle="1" w:styleId="50">
    <w:name w:val="Заголовок 5 Знак"/>
    <w:basedOn w:val="a0"/>
    <w:link w:val="5"/>
    <w:rsid w:val="00782003"/>
    <w:rPr>
      <w:rFonts w:ascii="Times New Roman" w:eastAsia="Calibri" w:hAnsi="Times New Roman" w:cs="Times New Roman"/>
      <w:b/>
      <w:bCs/>
      <w:i/>
      <w:iCs/>
      <w:sz w:val="20"/>
      <w:szCs w:val="20"/>
      <w:lang w:eastAsia="ru-RU"/>
    </w:rPr>
  </w:style>
  <w:style w:type="character" w:customStyle="1" w:styleId="60">
    <w:name w:val="Заголовок 6 Знак"/>
    <w:basedOn w:val="a0"/>
    <w:link w:val="6"/>
    <w:uiPriority w:val="9"/>
    <w:rsid w:val="00782003"/>
    <w:rPr>
      <w:rFonts w:ascii="Calibri" w:eastAsia="Times New Roman" w:hAnsi="Calibri" w:cs="Times New Roman"/>
      <w:b/>
      <w:bCs/>
      <w:lang w:eastAsia="ru-RU"/>
    </w:rPr>
  </w:style>
  <w:style w:type="character" w:customStyle="1" w:styleId="70">
    <w:name w:val="Заголовок 7 Знак"/>
    <w:basedOn w:val="a0"/>
    <w:link w:val="7"/>
    <w:uiPriority w:val="9"/>
    <w:rsid w:val="00782003"/>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782003"/>
    <w:rPr>
      <w:rFonts w:ascii="Calibri" w:eastAsia="Times New Roman" w:hAnsi="Calibri" w:cs="Times New Roman"/>
      <w:i/>
      <w:iCs/>
      <w:sz w:val="24"/>
      <w:szCs w:val="24"/>
      <w:lang w:eastAsia="ru-RU"/>
    </w:rPr>
  </w:style>
  <w:style w:type="paragraph" w:customStyle="1" w:styleId="ListParagraph2">
    <w:name w:val="List Paragraph2"/>
    <w:basedOn w:val="a"/>
    <w:rsid w:val="00782003"/>
    <w:pPr>
      <w:spacing w:line="276" w:lineRule="auto"/>
      <w:ind w:left="720"/>
      <w:contextualSpacing/>
      <w:jc w:val="both"/>
    </w:pPr>
    <w:rPr>
      <w:rFonts w:ascii="Calibri" w:eastAsia="Calibri" w:hAnsi="Calibri" w:cs="Calibri"/>
      <w:lang w:eastAsia="ru-RU"/>
    </w:rPr>
  </w:style>
  <w:style w:type="character" w:customStyle="1" w:styleId="PlaceholderText1">
    <w:name w:val="Placeholder Text1"/>
    <w:semiHidden/>
    <w:rsid w:val="00782003"/>
    <w:rPr>
      <w:rFonts w:cs="Times New Roman"/>
      <w:color w:val="808080"/>
    </w:rPr>
  </w:style>
  <w:style w:type="paragraph" w:customStyle="1" w:styleId="2e">
    <w:name w:val="Обычный2"/>
    <w:next w:val="a"/>
    <w:rsid w:val="00782003"/>
    <w:pPr>
      <w:suppressAutoHyphens/>
      <w:spacing w:before="120"/>
      <w:ind w:left="425"/>
      <w:jc w:val="both"/>
    </w:pPr>
    <w:rPr>
      <w:rFonts w:ascii="Arial" w:eastAsia="Calibri" w:hAnsi="Arial" w:cs="Arial"/>
      <w:noProof/>
      <w:sz w:val="24"/>
      <w:szCs w:val="24"/>
      <w:lang w:eastAsia="ru-RU"/>
    </w:rPr>
  </w:style>
  <w:style w:type="paragraph" w:styleId="affffff8">
    <w:name w:val="Body Text Indent"/>
    <w:basedOn w:val="a"/>
    <w:link w:val="affffff9"/>
    <w:rsid w:val="00782003"/>
    <w:pPr>
      <w:ind w:right="-57"/>
      <w:jc w:val="both"/>
    </w:pPr>
    <w:rPr>
      <w:rFonts w:ascii="Times New Roman" w:eastAsia="Calibri" w:hAnsi="Times New Roman" w:cs="Times New Roman"/>
      <w:sz w:val="24"/>
      <w:szCs w:val="24"/>
      <w:lang w:eastAsia="ru-RU"/>
    </w:rPr>
  </w:style>
  <w:style w:type="character" w:customStyle="1" w:styleId="affffff9">
    <w:name w:val="Основной текст с отступом Знак"/>
    <w:basedOn w:val="a0"/>
    <w:link w:val="affffff8"/>
    <w:rsid w:val="00782003"/>
    <w:rPr>
      <w:rFonts w:ascii="Times New Roman" w:eastAsia="Calibri" w:hAnsi="Times New Roman" w:cs="Times New Roman"/>
      <w:sz w:val="24"/>
      <w:szCs w:val="24"/>
      <w:lang w:eastAsia="ru-RU"/>
    </w:rPr>
  </w:style>
  <w:style w:type="character" w:customStyle="1" w:styleId="affffffa">
    <w:name w:val="Основной текст_"/>
    <w:link w:val="72"/>
    <w:rsid w:val="00782003"/>
    <w:rPr>
      <w:rFonts w:ascii="Times New Roman" w:hAnsi="Times New Roman" w:cs="Times New Roman"/>
      <w:shd w:val="clear" w:color="auto" w:fill="FFFFFF"/>
    </w:rPr>
  </w:style>
  <w:style w:type="paragraph" w:customStyle="1" w:styleId="72">
    <w:name w:val="Основной текст7"/>
    <w:basedOn w:val="a"/>
    <w:link w:val="affffffa"/>
    <w:rsid w:val="00782003"/>
    <w:pPr>
      <w:widowControl w:val="0"/>
      <w:shd w:val="clear" w:color="auto" w:fill="FFFFFF"/>
      <w:spacing w:after="360" w:line="241" w:lineRule="exact"/>
      <w:ind w:hanging="660"/>
      <w:jc w:val="center"/>
    </w:pPr>
    <w:rPr>
      <w:rFonts w:ascii="Times New Roman" w:hAnsi="Times New Roman" w:cs="Times New Roman"/>
    </w:rPr>
  </w:style>
  <w:style w:type="character" w:customStyle="1" w:styleId="100">
    <w:name w:val="Основной текст + 10"/>
    <w:aliases w:val="5 pt"/>
    <w:rsid w:val="00782003"/>
    <w:rPr>
      <w:rFonts w:ascii="Times New Roman" w:hAnsi="Times New Roman" w:cs="Times New Roman"/>
      <w:color w:val="000000"/>
      <w:spacing w:val="0"/>
      <w:w w:val="100"/>
      <w:position w:val="0"/>
      <w:sz w:val="21"/>
      <w:szCs w:val="21"/>
      <w:u w:val="none"/>
      <w:shd w:val="clear" w:color="auto" w:fill="FFFFFF"/>
      <w:lang w:val="ru-RU" w:eastAsia="ru-RU"/>
    </w:rPr>
  </w:style>
  <w:style w:type="character" w:customStyle="1" w:styleId="52">
    <w:name w:val="Основной текст (5) + Курсив"/>
    <w:rsid w:val="00782003"/>
    <w:rPr>
      <w:rFonts w:ascii="Times New Roman" w:hAnsi="Times New Roman" w:cs="Times New Roman"/>
      <w:b/>
      <w:bCs/>
      <w:i/>
      <w:iCs/>
      <w:sz w:val="21"/>
      <w:szCs w:val="21"/>
      <w:u w:val="none"/>
    </w:rPr>
  </w:style>
  <w:style w:type="character" w:customStyle="1" w:styleId="2f">
    <w:name w:val="Заголовок №2_"/>
    <w:link w:val="2f0"/>
    <w:rsid w:val="00782003"/>
    <w:rPr>
      <w:rFonts w:ascii="Times New Roman" w:hAnsi="Times New Roman"/>
      <w:spacing w:val="1"/>
      <w:sz w:val="25"/>
      <w:shd w:val="clear" w:color="auto" w:fill="FFFFFF"/>
    </w:rPr>
  </w:style>
  <w:style w:type="paragraph" w:customStyle="1" w:styleId="2f0">
    <w:name w:val="Заголовок №2"/>
    <w:basedOn w:val="a"/>
    <w:link w:val="2f"/>
    <w:rsid w:val="00782003"/>
    <w:pPr>
      <w:shd w:val="clear" w:color="auto" w:fill="FFFFFF"/>
      <w:spacing w:before="2820" w:after="660" w:line="240" w:lineRule="atLeast"/>
      <w:ind w:hanging="380"/>
      <w:jc w:val="center"/>
      <w:outlineLvl w:val="1"/>
    </w:pPr>
    <w:rPr>
      <w:rFonts w:ascii="Times New Roman" w:hAnsi="Times New Roman"/>
      <w:spacing w:val="1"/>
      <w:sz w:val="25"/>
    </w:rPr>
  </w:style>
  <w:style w:type="character" w:customStyle="1" w:styleId="62">
    <w:name w:val="Основной текст (6)_"/>
    <w:link w:val="63"/>
    <w:rsid w:val="00782003"/>
    <w:rPr>
      <w:rFonts w:ascii="Times New Roman" w:hAnsi="Times New Roman"/>
      <w:shd w:val="clear" w:color="auto" w:fill="FFFFFF"/>
    </w:rPr>
  </w:style>
  <w:style w:type="paragraph" w:customStyle="1" w:styleId="63">
    <w:name w:val="Основной текст (6)"/>
    <w:basedOn w:val="a"/>
    <w:link w:val="62"/>
    <w:rsid w:val="00782003"/>
    <w:pPr>
      <w:widowControl w:val="0"/>
      <w:shd w:val="clear" w:color="auto" w:fill="FFFFFF"/>
      <w:spacing w:line="240" w:lineRule="atLeast"/>
      <w:jc w:val="right"/>
    </w:pPr>
    <w:rPr>
      <w:rFonts w:ascii="Times New Roman" w:hAnsi="Times New Roman"/>
    </w:rPr>
  </w:style>
  <w:style w:type="character" w:customStyle="1" w:styleId="64">
    <w:name w:val="Основной текст (6) + Не полужирный"/>
    <w:rsid w:val="00782003"/>
    <w:rPr>
      <w:rFonts w:ascii="Times New Roman" w:hAnsi="Times New Roman"/>
      <w:b/>
      <w:sz w:val="18"/>
    </w:rPr>
  </w:style>
  <w:style w:type="character" w:customStyle="1" w:styleId="610">
    <w:name w:val="Основной текст (6) + Не полужирный1"/>
    <w:aliases w:val="Курсив"/>
    <w:rsid w:val="00782003"/>
    <w:rPr>
      <w:rFonts w:ascii="Times New Roman" w:hAnsi="Times New Roman"/>
      <w:b/>
      <w:i/>
      <w:spacing w:val="2"/>
      <w:sz w:val="18"/>
    </w:rPr>
  </w:style>
  <w:style w:type="character" w:customStyle="1" w:styleId="82">
    <w:name w:val="Основной текст (8) + Курсив"/>
    <w:rsid w:val="00782003"/>
    <w:rPr>
      <w:rFonts w:ascii="Times New Roman" w:hAnsi="Times New Roman"/>
      <w:i/>
      <w:spacing w:val="2"/>
      <w:sz w:val="18"/>
    </w:rPr>
  </w:style>
  <w:style w:type="paragraph" w:customStyle="1" w:styleId="1f5">
    <w:name w:val="Основной текст с отступом1"/>
    <w:aliases w:val="текст,Основной текст 1"/>
    <w:basedOn w:val="a"/>
    <w:link w:val="BodyTextIndentChar"/>
    <w:rsid w:val="00782003"/>
    <w:pPr>
      <w:spacing w:after="120"/>
      <w:ind w:left="283"/>
      <w:jc w:val="both"/>
    </w:pPr>
    <w:rPr>
      <w:rFonts w:ascii="Times New Roman" w:eastAsia="Calibri" w:hAnsi="Times New Roman" w:cs="Times New Roman"/>
      <w:sz w:val="20"/>
      <w:szCs w:val="20"/>
      <w:lang w:val="en-US" w:eastAsia="ru-RU"/>
    </w:rPr>
  </w:style>
  <w:style w:type="character" w:customStyle="1" w:styleId="BodyTextIndentChar">
    <w:name w:val="Body Text Indent Char"/>
    <w:aliases w:val="текст Char,Основной текст 1 Char"/>
    <w:link w:val="1f5"/>
    <w:rsid w:val="00782003"/>
    <w:rPr>
      <w:rFonts w:ascii="Times New Roman" w:eastAsia="Calibri" w:hAnsi="Times New Roman" w:cs="Times New Roman"/>
      <w:sz w:val="20"/>
      <w:szCs w:val="20"/>
      <w:lang w:val="en-US" w:eastAsia="ru-RU"/>
    </w:rPr>
  </w:style>
  <w:style w:type="character" w:customStyle="1" w:styleId="53">
    <w:name w:val="Основной текст (5)"/>
    <w:rsid w:val="00782003"/>
    <w:rPr>
      <w:rFonts w:ascii="Times New Roman" w:hAnsi="Times New Roman"/>
      <w:color w:val="000000"/>
      <w:spacing w:val="0"/>
      <w:w w:val="100"/>
      <w:position w:val="0"/>
      <w:sz w:val="28"/>
      <w:u w:val="none"/>
      <w:lang w:val="ru-RU" w:eastAsia="ru-RU"/>
    </w:rPr>
  </w:style>
  <w:style w:type="paragraph" w:customStyle="1" w:styleId="NoSpacing2">
    <w:name w:val="No Spacing2"/>
    <w:rsid w:val="00782003"/>
    <w:pPr>
      <w:jc w:val="both"/>
    </w:pPr>
    <w:rPr>
      <w:rFonts w:ascii="Times New Roman" w:eastAsia="Calibri" w:hAnsi="Times New Roman" w:cs="Times New Roman"/>
      <w:sz w:val="24"/>
      <w:szCs w:val="24"/>
      <w:lang w:eastAsia="ru-RU"/>
    </w:rPr>
  </w:style>
  <w:style w:type="character" w:customStyle="1" w:styleId="1f6">
    <w:name w:val="Основной текст1"/>
    <w:rsid w:val="00782003"/>
    <w:rPr>
      <w:rFonts w:ascii="Times New Roman" w:hAnsi="Times New Roman"/>
      <w:color w:val="000000"/>
      <w:spacing w:val="0"/>
      <w:w w:val="100"/>
      <w:position w:val="0"/>
      <w:sz w:val="24"/>
      <w:shd w:val="clear" w:color="auto" w:fill="FFFFFF"/>
      <w:lang w:val="ru-RU" w:eastAsia="ru-RU"/>
    </w:rPr>
  </w:style>
  <w:style w:type="character" w:customStyle="1" w:styleId="affffffb">
    <w:name w:val="Основной текст + Полужирный"/>
    <w:rsid w:val="00782003"/>
    <w:rPr>
      <w:rFonts w:ascii="Times New Roman" w:hAnsi="Times New Roman"/>
      <w:b/>
      <w:color w:val="000000"/>
      <w:spacing w:val="0"/>
      <w:w w:val="100"/>
      <w:position w:val="0"/>
      <w:sz w:val="24"/>
      <w:shd w:val="clear" w:color="auto" w:fill="FFFFFF"/>
      <w:lang w:val="ru-RU" w:eastAsia="ru-RU"/>
    </w:rPr>
  </w:style>
  <w:style w:type="character" w:customStyle="1" w:styleId="35">
    <w:name w:val="Заголовок №3_"/>
    <w:link w:val="36"/>
    <w:rsid w:val="00782003"/>
    <w:rPr>
      <w:rFonts w:ascii="Times New Roman" w:hAnsi="Times New Roman"/>
      <w:spacing w:val="1"/>
      <w:sz w:val="25"/>
      <w:shd w:val="clear" w:color="auto" w:fill="FFFFFF"/>
    </w:rPr>
  </w:style>
  <w:style w:type="paragraph" w:customStyle="1" w:styleId="36">
    <w:name w:val="Заголовок №3"/>
    <w:basedOn w:val="a"/>
    <w:link w:val="35"/>
    <w:rsid w:val="00782003"/>
    <w:pPr>
      <w:shd w:val="clear" w:color="auto" w:fill="FFFFFF"/>
      <w:spacing w:before="2520" w:after="120" w:line="696" w:lineRule="exact"/>
      <w:jc w:val="center"/>
      <w:outlineLvl w:val="2"/>
    </w:pPr>
    <w:rPr>
      <w:rFonts w:ascii="Times New Roman" w:hAnsi="Times New Roman"/>
      <w:spacing w:val="1"/>
      <w:sz w:val="25"/>
    </w:rPr>
  </w:style>
  <w:style w:type="character" w:customStyle="1" w:styleId="2f1">
    <w:name w:val="Основной текст (2) + Курсив"/>
    <w:rsid w:val="00782003"/>
    <w:rPr>
      <w:rFonts w:ascii="Times New Roman" w:hAnsi="Times New Roman"/>
      <w:i/>
      <w:spacing w:val="3"/>
      <w:sz w:val="25"/>
      <w:shd w:val="clear" w:color="auto" w:fill="FFFFFF"/>
    </w:rPr>
  </w:style>
  <w:style w:type="character" w:customStyle="1" w:styleId="2f2">
    <w:name w:val="Основной текст (2) + Полужирный"/>
    <w:rsid w:val="00782003"/>
    <w:rPr>
      <w:rFonts w:ascii="Times New Roman" w:hAnsi="Times New Roman"/>
      <w:b/>
      <w:spacing w:val="1"/>
      <w:sz w:val="25"/>
      <w:shd w:val="clear" w:color="auto" w:fill="FFFFFF"/>
    </w:rPr>
  </w:style>
  <w:style w:type="paragraph" w:customStyle="1" w:styleId="affffffc">
    <w:name w:val="Базовый"/>
    <w:link w:val="affffffd"/>
    <w:rsid w:val="00782003"/>
    <w:pPr>
      <w:tabs>
        <w:tab w:val="left" w:pos="709"/>
      </w:tabs>
      <w:suppressAutoHyphens/>
      <w:spacing w:after="200" w:line="276" w:lineRule="atLeast"/>
    </w:pPr>
    <w:rPr>
      <w:rFonts w:ascii="Calibri" w:eastAsia="Calibri" w:hAnsi="Calibri" w:cs="Times New Roman"/>
    </w:rPr>
  </w:style>
  <w:style w:type="paragraph" w:customStyle="1" w:styleId="1f7">
    <w:name w:val="1"/>
    <w:basedOn w:val="a"/>
    <w:rsid w:val="00782003"/>
    <w:pPr>
      <w:spacing w:before="100" w:beforeAutospacing="1" w:after="100" w:afterAutospacing="1"/>
      <w:jc w:val="both"/>
    </w:pPr>
    <w:rPr>
      <w:rFonts w:ascii="Times New Roman" w:eastAsia="Calibri" w:hAnsi="Times New Roman" w:cs="Times New Roman"/>
      <w:sz w:val="28"/>
      <w:szCs w:val="28"/>
      <w:lang w:eastAsia="ru-RU"/>
    </w:rPr>
  </w:style>
  <w:style w:type="paragraph" w:customStyle="1" w:styleId="1f8">
    <w:name w:val="Знак Знак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f3">
    <w:name w:val="Знак2"/>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20">
    <w:name w:val="Знак22"/>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1f9">
    <w:name w:val="Знак1"/>
    <w:basedOn w:val="a"/>
    <w:rsid w:val="00782003"/>
    <w:pPr>
      <w:spacing w:after="160" w:line="240" w:lineRule="exact"/>
    </w:pPr>
    <w:rPr>
      <w:rFonts w:ascii="Verdana" w:eastAsia="Calibri" w:hAnsi="Verdana" w:cs="Verdana"/>
      <w:sz w:val="20"/>
      <w:szCs w:val="20"/>
      <w:lang w:val="en-US"/>
    </w:rPr>
  </w:style>
  <w:style w:type="paragraph" w:customStyle="1" w:styleId="Style23">
    <w:name w:val="Style23"/>
    <w:basedOn w:val="affffffc"/>
    <w:rsid w:val="00782003"/>
  </w:style>
  <w:style w:type="paragraph" w:customStyle="1" w:styleId="Style30">
    <w:name w:val="Style30"/>
    <w:basedOn w:val="a"/>
    <w:rsid w:val="00782003"/>
    <w:pPr>
      <w:widowControl w:val="0"/>
      <w:autoSpaceDE w:val="0"/>
      <w:autoSpaceDN w:val="0"/>
      <w:adjustRightInd w:val="0"/>
      <w:spacing w:line="322" w:lineRule="exact"/>
      <w:ind w:firstLine="610"/>
    </w:pPr>
    <w:rPr>
      <w:rFonts w:ascii="Times New Roman" w:eastAsia="Calibri" w:hAnsi="Times New Roman" w:cs="Times New Roman"/>
      <w:sz w:val="24"/>
      <w:szCs w:val="24"/>
      <w:lang w:eastAsia="ru-RU"/>
    </w:rPr>
  </w:style>
  <w:style w:type="paragraph" w:customStyle="1" w:styleId="Style7">
    <w:name w:val="Style7"/>
    <w:basedOn w:val="a"/>
    <w:rsid w:val="00782003"/>
    <w:pPr>
      <w:widowControl w:val="0"/>
      <w:autoSpaceDE w:val="0"/>
      <w:autoSpaceDN w:val="0"/>
      <w:adjustRightInd w:val="0"/>
      <w:spacing w:line="326" w:lineRule="exact"/>
      <w:jc w:val="both"/>
    </w:pPr>
    <w:rPr>
      <w:rFonts w:ascii="Times New Roman" w:eastAsia="Calibri" w:hAnsi="Times New Roman" w:cs="Times New Roman"/>
      <w:sz w:val="24"/>
      <w:szCs w:val="24"/>
      <w:lang w:eastAsia="ru-RU"/>
    </w:rPr>
  </w:style>
  <w:style w:type="character" w:customStyle="1" w:styleId="FontStyle65">
    <w:name w:val="Font Style65"/>
    <w:rsid w:val="00782003"/>
    <w:rPr>
      <w:rFonts w:ascii="Times New Roman" w:hAnsi="Times New Roman"/>
      <w:sz w:val="26"/>
    </w:rPr>
  </w:style>
  <w:style w:type="paragraph" w:customStyle="1" w:styleId="affffffe">
    <w:name w:val="Знак Знак Знак Знак Знак Знак Знак Знак Знак Знак Знак Знак Знак Знак Знак Знак"/>
    <w:basedOn w:val="a"/>
    <w:rsid w:val="00782003"/>
    <w:pPr>
      <w:spacing w:after="160" w:line="240" w:lineRule="exact"/>
    </w:pPr>
    <w:rPr>
      <w:rFonts w:ascii="Verdana" w:eastAsia="Calibri" w:hAnsi="Verdana" w:cs="Verdana"/>
      <w:sz w:val="24"/>
      <w:szCs w:val="24"/>
      <w:lang w:val="en-US"/>
    </w:rPr>
  </w:style>
  <w:style w:type="paragraph" w:customStyle="1" w:styleId="116">
    <w:name w:val="Знак Знак1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12">
    <w:name w:val="Знак2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117">
    <w:name w:val="Знак11"/>
    <w:basedOn w:val="a"/>
    <w:rsid w:val="00782003"/>
    <w:pPr>
      <w:spacing w:after="160" w:line="240" w:lineRule="exact"/>
    </w:pPr>
    <w:rPr>
      <w:rFonts w:ascii="Verdana" w:eastAsia="Calibri" w:hAnsi="Verdana" w:cs="Verdana"/>
      <w:sz w:val="20"/>
      <w:szCs w:val="20"/>
      <w:lang w:val="en-US"/>
    </w:rPr>
  </w:style>
  <w:style w:type="paragraph" w:styleId="afffffff">
    <w:name w:val="List"/>
    <w:basedOn w:val="a"/>
    <w:rsid w:val="00782003"/>
    <w:pPr>
      <w:ind w:left="283" w:hanging="283"/>
      <w:contextualSpacing/>
    </w:pPr>
    <w:rPr>
      <w:rFonts w:ascii="Times New Roman" w:eastAsia="Calibri" w:hAnsi="Times New Roman" w:cs="Times New Roman"/>
      <w:sz w:val="24"/>
      <w:szCs w:val="24"/>
      <w:lang w:eastAsia="ru-RU"/>
    </w:rPr>
  </w:style>
  <w:style w:type="paragraph" w:customStyle="1" w:styleId="Style2">
    <w:name w:val="Style2"/>
    <w:basedOn w:val="a"/>
    <w:rsid w:val="00782003"/>
    <w:pPr>
      <w:widowControl w:val="0"/>
      <w:autoSpaceDE w:val="0"/>
      <w:autoSpaceDN w:val="0"/>
      <w:adjustRightInd w:val="0"/>
      <w:spacing w:line="322" w:lineRule="exact"/>
      <w:jc w:val="center"/>
    </w:pPr>
    <w:rPr>
      <w:rFonts w:ascii="Times New Roman" w:eastAsia="Calibri" w:hAnsi="Times New Roman" w:cs="Times New Roman"/>
      <w:sz w:val="24"/>
      <w:szCs w:val="24"/>
      <w:lang w:eastAsia="ru-RU"/>
    </w:rPr>
  </w:style>
  <w:style w:type="paragraph" w:customStyle="1" w:styleId="Style3">
    <w:name w:val="Style3"/>
    <w:basedOn w:val="a"/>
    <w:rsid w:val="00782003"/>
    <w:pPr>
      <w:widowControl w:val="0"/>
      <w:autoSpaceDE w:val="0"/>
      <w:autoSpaceDN w:val="0"/>
      <w:adjustRightInd w:val="0"/>
      <w:jc w:val="both"/>
    </w:pPr>
    <w:rPr>
      <w:rFonts w:ascii="Times New Roman" w:eastAsia="Calibri" w:hAnsi="Times New Roman" w:cs="Times New Roman"/>
      <w:sz w:val="24"/>
      <w:szCs w:val="24"/>
      <w:lang w:eastAsia="ru-RU"/>
    </w:rPr>
  </w:style>
  <w:style w:type="character" w:customStyle="1" w:styleId="FontStyle59">
    <w:name w:val="Font Style59"/>
    <w:rsid w:val="00782003"/>
    <w:rPr>
      <w:rFonts w:ascii="Times New Roman" w:hAnsi="Times New Roman"/>
      <w:b/>
      <w:sz w:val="26"/>
    </w:rPr>
  </w:style>
  <w:style w:type="paragraph" w:customStyle="1" w:styleId="Style14">
    <w:name w:val="Style14"/>
    <w:basedOn w:val="a"/>
    <w:rsid w:val="00782003"/>
    <w:pPr>
      <w:widowControl w:val="0"/>
      <w:autoSpaceDE w:val="0"/>
      <w:autoSpaceDN w:val="0"/>
      <w:adjustRightInd w:val="0"/>
      <w:spacing w:line="274" w:lineRule="exact"/>
      <w:ind w:hanging="235"/>
    </w:pPr>
    <w:rPr>
      <w:rFonts w:ascii="Times New Roman" w:eastAsia="Calibri" w:hAnsi="Times New Roman" w:cs="Times New Roman"/>
      <w:sz w:val="24"/>
      <w:szCs w:val="24"/>
      <w:lang w:eastAsia="ru-RU"/>
    </w:rPr>
  </w:style>
  <w:style w:type="paragraph" w:customStyle="1" w:styleId="Style15">
    <w:name w:val="Style15"/>
    <w:basedOn w:val="a"/>
    <w:rsid w:val="00782003"/>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60">
    <w:name w:val="Font Style60"/>
    <w:rsid w:val="00782003"/>
    <w:rPr>
      <w:rFonts w:ascii="Times New Roman" w:hAnsi="Times New Roman"/>
      <w:b/>
      <w:sz w:val="22"/>
    </w:rPr>
  </w:style>
  <w:style w:type="paragraph" w:customStyle="1" w:styleId="Style5">
    <w:name w:val="Style5"/>
    <w:basedOn w:val="a"/>
    <w:rsid w:val="00782003"/>
    <w:pPr>
      <w:widowControl w:val="0"/>
      <w:autoSpaceDE w:val="0"/>
      <w:autoSpaceDN w:val="0"/>
      <w:adjustRightInd w:val="0"/>
      <w:spacing w:line="274" w:lineRule="exact"/>
      <w:jc w:val="center"/>
    </w:pPr>
    <w:rPr>
      <w:rFonts w:ascii="Times New Roman" w:eastAsia="Calibri" w:hAnsi="Times New Roman" w:cs="Times New Roman"/>
      <w:sz w:val="24"/>
      <w:szCs w:val="24"/>
      <w:lang w:eastAsia="ru-RU"/>
    </w:rPr>
  </w:style>
  <w:style w:type="paragraph" w:customStyle="1" w:styleId="Style20">
    <w:name w:val="Style20"/>
    <w:basedOn w:val="a"/>
    <w:rsid w:val="00782003"/>
    <w:pPr>
      <w:widowControl w:val="0"/>
      <w:autoSpaceDE w:val="0"/>
      <w:autoSpaceDN w:val="0"/>
      <w:adjustRightInd w:val="0"/>
      <w:spacing w:line="322" w:lineRule="exact"/>
      <w:ind w:firstLine="701"/>
      <w:jc w:val="both"/>
    </w:pPr>
    <w:rPr>
      <w:rFonts w:ascii="Times New Roman" w:eastAsia="Calibri" w:hAnsi="Times New Roman" w:cs="Times New Roman"/>
      <w:sz w:val="24"/>
      <w:szCs w:val="24"/>
      <w:lang w:eastAsia="ru-RU"/>
    </w:rPr>
  </w:style>
  <w:style w:type="paragraph" w:customStyle="1" w:styleId="Style25">
    <w:name w:val="Style25"/>
    <w:basedOn w:val="a"/>
    <w:rsid w:val="00782003"/>
    <w:pPr>
      <w:widowControl w:val="0"/>
      <w:autoSpaceDE w:val="0"/>
      <w:autoSpaceDN w:val="0"/>
      <w:adjustRightInd w:val="0"/>
      <w:spacing w:line="326" w:lineRule="exact"/>
      <w:jc w:val="both"/>
    </w:pPr>
    <w:rPr>
      <w:rFonts w:ascii="Times New Roman" w:eastAsia="Calibri" w:hAnsi="Times New Roman" w:cs="Times New Roman"/>
      <w:sz w:val="24"/>
      <w:szCs w:val="24"/>
      <w:lang w:eastAsia="ru-RU"/>
    </w:rPr>
  </w:style>
  <w:style w:type="paragraph" w:customStyle="1" w:styleId="Style26">
    <w:name w:val="Style26"/>
    <w:basedOn w:val="a"/>
    <w:rsid w:val="00782003"/>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9">
    <w:name w:val="Style29"/>
    <w:basedOn w:val="a"/>
    <w:rsid w:val="00782003"/>
    <w:pPr>
      <w:widowControl w:val="0"/>
      <w:autoSpaceDE w:val="0"/>
      <w:autoSpaceDN w:val="0"/>
      <w:adjustRightInd w:val="0"/>
      <w:spacing w:line="322" w:lineRule="exact"/>
      <w:ind w:hanging="240"/>
    </w:pPr>
    <w:rPr>
      <w:rFonts w:ascii="Times New Roman" w:eastAsia="Calibri" w:hAnsi="Times New Roman" w:cs="Times New Roman"/>
      <w:sz w:val="24"/>
      <w:szCs w:val="24"/>
      <w:lang w:eastAsia="ru-RU"/>
    </w:rPr>
  </w:style>
  <w:style w:type="character" w:customStyle="1" w:styleId="FontStyle58">
    <w:name w:val="Font Style58"/>
    <w:rsid w:val="00782003"/>
    <w:rPr>
      <w:rFonts w:ascii="Times New Roman" w:hAnsi="Times New Roman"/>
      <w:sz w:val="26"/>
    </w:rPr>
  </w:style>
  <w:style w:type="character" w:customStyle="1" w:styleId="FontStyle62">
    <w:name w:val="Font Style62"/>
    <w:rsid w:val="00782003"/>
    <w:rPr>
      <w:rFonts w:ascii="Times New Roman" w:hAnsi="Times New Roman"/>
      <w:sz w:val="22"/>
    </w:rPr>
  </w:style>
  <w:style w:type="paragraph" w:customStyle="1" w:styleId="Style37">
    <w:name w:val="Style37"/>
    <w:basedOn w:val="a"/>
    <w:rsid w:val="00782003"/>
    <w:pPr>
      <w:widowControl w:val="0"/>
      <w:autoSpaceDE w:val="0"/>
      <w:autoSpaceDN w:val="0"/>
      <w:adjustRightInd w:val="0"/>
      <w:spacing w:line="230" w:lineRule="exact"/>
      <w:jc w:val="center"/>
    </w:pPr>
    <w:rPr>
      <w:rFonts w:ascii="Times New Roman" w:eastAsia="Calibri" w:hAnsi="Times New Roman" w:cs="Times New Roman"/>
      <w:sz w:val="24"/>
      <w:szCs w:val="24"/>
      <w:lang w:eastAsia="ru-RU"/>
    </w:rPr>
  </w:style>
  <w:style w:type="paragraph" w:customStyle="1" w:styleId="Style38">
    <w:name w:val="Style38"/>
    <w:basedOn w:val="a"/>
    <w:rsid w:val="00782003"/>
    <w:pPr>
      <w:widowControl w:val="0"/>
      <w:autoSpaceDE w:val="0"/>
      <w:autoSpaceDN w:val="0"/>
      <w:adjustRightInd w:val="0"/>
      <w:spacing w:line="235" w:lineRule="exact"/>
      <w:ind w:firstLine="125"/>
    </w:pPr>
    <w:rPr>
      <w:rFonts w:ascii="Times New Roman" w:eastAsia="Calibri" w:hAnsi="Times New Roman" w:cs="Times New Roman"/>
      <w:sz w:val="24"/>
      <w:szCs w:val="24"/>
      <w:lang w:eastAsia="ru-RU"/>
    </w:rPr>
  </w:style>
  <w:style w:type="paragraph" w:customStyle="1" w:styleId="Style41">
    <w:name w:val="Style41"/>
    <w:basedOn w:val="a"/>
    <w:rsid w:val="00782003"/>
    <w:pPr>
      <w:widowControl w:val="0"/>
      <w:autoSpaceDE w:val="0"/>
      <w:autoSpaceDN w:val="0"/>
      <w:adjustRightInd w:val="0"/>
      <w:spacing w:line="230" w:lineRule="exact"/>
      <w:jc w:val="both"/>
    </w:pPr>
    <w:rPr>
      <w:rFonts w:ascii="Times New Roman" w:eastAsia="Calibri" w:hAnsi="Times New Roman" w:cs="Times New Roman"/>
      <w:sz w:val="24"/>
      <w:szCs w:val="24"/>
      <w:lang w:eastAsia="ru-RU"/>
    </w:rPr>
  </w:style>
  <w:style w:type="character" w:customStyle="1" w:styleId="FontStyle56">
    <w:name w:val="Font Style56"/>
    <w:rsid w:val="00782003"/>
    <w:rPr>
      <w:rFonts w:ascii="Times New Roman" w:hAnsi="Times New Roman"/>
      <w:b/>
      <w:sz w:val="18"/>
    </w:rPr>
  </w:style>
  <w:style w:type="paragraph" w:customStyle="1" w:styleId="Style8">
    <w:name w:val="Style8"/>
    <w:basedOn w:val="a"/>
    <w:rsid w:val="00782003"/>
    <w:pPr>
      <w:widowControl w:val="0"/>
      <w:autoSpaceDE w:val="0"/>
      <w:autoSpaceDN w:val="0"/>
      <w:adjustRightInd w:val="0"/>
      <w:spacing w:line="276" w:lineRule="exact"/>
      <w:jc w:val="both"/>
    </w:pPr>
    <w:rPr>
      <w:rFonts w:ascii="Times New Roman" w:eastAsia="Calibri" w:hAnsi="Times New Roman" w:cs="Times New Roman"/>
      <w:sz w:val="24"/>
      <w:szCs w:val="24"/>
      <w:lang w:eastAsia="ru-RU"/>
    </w:rPr>
  </w:style>
  <w:style w:type="paragraph" w:customStyle="1" w:styleId="Style17">
    <w:name w:val="Style17"/>
    <w:basedOn w:val="a"/>
    <w:rsid w:val="00782003"/>
    <w:pPr>
      <w:widowControl w:val="0"/>
      <w:autoSpaceDE w:val="0"/>
      <w:autoSpaceDN w:val="0"/>
      <w:adjustRightInd w:val="0"/>
      <w:spacing w:line="276" w:lineRule="exact"/>
      <w:ind w:firstLine="230"/>
      <w:jc w:val="both"/>
    </w:pPr>
    <w:rPr>
      <w:rFonts w:ascii="Times New Roman" w:eastAsia="Calibri" w:hAnsi="Times New Roman" w:cs="Times New Roman"/>
      <w:sz w:val="24"/>
      <w:szCs w:val="24"/>
      <w:lang w:eastAsia="ru-RU"/>
    </w:rPr>
  </w:style>
  <w:style w:type="paragraph" w:customStyle="1" w:styleId="western">
    <w:name w:val="western"/>
    <w:basedOn w:val="a"/>
    <w:rsid w:val="00782003"/>
    <w:pPr>
      <w:spacing w:before="100" w:beforeAutospacing="1" w:after="115"/>
    </w:pPr>
    <w:rPr>
      <w:rFonts w:ascii="Times New Roman" w:eastAsia="Calibri" w:hAnsi="Times New Roman" w:cs="Times New Roman"/>
      <w:color w:val="000000"/>
      <w:sz w:val="24"/>
      <w:szCs w:val="24"/>
      <w:lang w:eastAsia="ru-RU"/>
    </w:rPr>
  </w:style>
  <w:style w:type="paragraph" w:customStyle="1" w:styleId="1fa">
    <w:name w:val="заголовок 1"/>
    <w:basedOn w:val="a"/>
    <w:next w:val="a"/>
    <w:rsid w:val="00782003"/>
    <w:pPr>
      <w:keepNext/>
      <w:autoSpaceDE w:val="0"/>
      <w:autoSpaceDN w:val="0"/>
      <w:jc w:val="center"/>
      <w:outlineLvl w:val="0"/>
    </w:pPr>
    <w:rPr>
      <w:rFonts w:ascii="Arial" w:eastAsia="Calibri" w:hAnsi="Arial" w:cs="Arial"/>
      <w:sz w:val="28"/>
      <w:szCs w:val="28"/>
      <w:lang w:eastAsia="ru-RU"/>
    </w:rPr>
  </w:style>
  <w:style w:type="character" w:customStyle="1" w:styleId="FontStyle39">
    <w:name w:val="Font Style39"/>
    <w:rsid w:val="00782003"/>
    <w:rPr>
      <w:rFonts w:ascii="Times New Roman" w:hAnsi="Times New Roman"/>
      <w:b/>
      <w:color w:val="000000"/>
      <w:sz w:val="26"/>
    </w:rPr>
  </w:style>
  <w:style w:type="paragraph" w:customStyle="1" w:styleId="Style24">
    <w:name w:val="Style24"/>
    <w:basedOn w:val="a"/>
    <w:rsid w:val="00782003"/>
    <w:pPr>
      <w:widowControl w:val="0"/>
      <w:autoSpaceDE w:val="0"/>
      <w:autoSpaceDN w:val="0"/>
      <w:adjustRightInd w:val="0"/>
      <w:jc w:val="both"/>
    </w:pPr>
    <w:rPr>
      <w:rFonts w:ascii="Arial" w:eastAsia="Calibri" w:hAnsi="Arial" w:cs="Arial"/>
      <w:sz w:val="24"/>
      <w:szCs w:val="24"/>
      <w:lang w:eastAsia="ru-RU"/>
    </w:rPr>
  </w:style>
  <w:style w:type="character" w:customStyle="1" w:styleId="FontStyle42">
    <w:name w:val="Font Style42"/>
    <w:rsid w:val="00782003"/>
    <w:rPr>
      <w:rFonts w:ascii="Times New Roman" w:hAnsi="Times New Roman"/>
      <w:color w:val="000000"/>
      <w:sz w:val="22"/>
    </w:rPr>
  </w:style>
  <w:style w:type="paragraph" w:customStyle="1" w:styleId="Style32">
    <w:name w:val="Style32"/>
    <w:basedOn w:val="a"/>
    <w:rsid w:val="00782003"/>
    <w:pPr>
      <w:widowControl w:val="0"/>
      <w:autoSpaceDE w:val="0"/>
      <w:autoSpaceDN w:val="0"/>
      <w:adjustRightInd w:val="0"/>
    </w:pPr>
    <w:rPr>
      <w:rFonts w:ascii="Arial" w:eastAsia="Calibri" w:hAnsi="Arial" w:cs="Arial"/>
      <w:sz w:val="24"/>
      <w:szCs w:val="24"/>
      <w:lang w:eastAsia="ru-RU"/>
    </w:rPr>
  </w:style>
  <w:style w:type="character" w:customStyle="1" w:styleId="FontStyle44">
    <w:name w:val="Font Style44"/>
    <w:rsid w:val="00782003"/>
    <w:rPr>
      <w:rFonts w:ascii="Times New Roman" w:hAnsi="Times New Roman"/>
      <w:color w:val="000000"/>
      <w:sz w:val="22"/>
    </w:rPr>
  </w:style>
  <w:style w:type="paragraph" w:customStyle="1" w:styleId="Style22">
    <w:name w:val="Style22"/>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31">
    <w:name w:val="Style31"/>
    <w:basedOn w:val="a"/>
    <w:rsid w:val="00782003"/>
    <w:pPr>
      <w:widowControl w:val="0"/>
      <w:autoSpaceDE w:val="0"/>
      <w:autoSpaceDN w:val="0"/>
      <w:adjustRightInd w:val="0"/>
      <w:spacing w:line="283" w:lineRule="exact"/>
    </w:pPr>
    <w:rPr>
      <w:rFonts w:ascii="Arial" w:eastAsia="Calibri" w:hAnsi="Arial" w:cs="Arial"/>
      <w:sz w:val="24"/>
      <w:szCs w:val="24"/>
      <w:lang w:eastAsia="ru-RU"/>
    </w:rPr>
  </w:style>
  <w:style w:type="character" w:customStyle="1" w:styleId="FontStyle43">
    <w:name w:val="Font Style43"/>
    <w:rsid w:val="00782003"/>
    <w:rPr>
      <w:rFonts w:ascii="Times New Roman" w:hAnsi="Times New Roman"/>
      <w:b/>
      <w:color w:val="000000"/>
      <w:sz w:val="22"/>
    </w:rPr>
  </w:style>
  <w:style w:type="paragraph" w:customStyle="1" w:styleId="Style33">
    <w:name w:val="Style33"/>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34">
    <w:name w:val="Style34"/>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9">
    <w:name w:val="Style9"/>
    <w:basedOn w:val="a"/>
    <w:rsid w:val="00782003"/>
    <w:pPr>
      <w:widowControl w:val="0"/>
      <w:autoSpaceDE w:val="0"/>
      <w:autoSpaceDN w:val="0"/>
      <w:adjustRightInd w:val="0"/>
      <w:spacing w:line="230" w:lineRule="exact"/>
    </w:pPr>
    <w:rPr>
      <w:rFonts w:ascii="Arial" w:eastAsia="Calibri" w:hAnsi="Arial" w:cs="Arial"/>
      <w:sz w:val="24"/>
      <w:szCs w:val="24"/>
      <w:lang w:eastAsia="ru-RU"/>
    </w:rPr>
  </w:style>
  <w:style w:type="character" w:customStyle="1" w:styleId="FontStyle72">
    <w:name w:val="Font Style72"/>
    <w:rsid w:val="00782003"/>
    <w:rPr>
      <w:rFonts w:ascii="Times New Roman" w:hAnsi="Times New Roman"/>
      <w:b/>
      <w:sz w:val="26"/>
    </w:rPr>
  </w:style>
  <w:style w:type="character" w:customStyle="1" w:styleId="pathseparator">
    <w:name w:val="path__separator"/>
    <w:rsid w:val="00782003"/>
  </w:style>
  <w:style w:type="paragraph" w:customStyle="1" w:styleId="121">
    <w:name w:val="Знак12"/>
    <w:basedOn w:val="a"/>
    <w:rsid w:val="00782003"/>
    <w:pPr>
      <w:tabs>
        <w:tab w:val="left" w:pos="708"/>
      </w:tabs>
      <w:spacing w:after="160" w:line="240" w:lineRule="exact"/>
    </w:pPr>
    <w:rPr>
      <w:rFonts w:ascii="Verdana" w:eastAsia="Times New Roman" w:hAnsi="Verdana" w:cs="Verdana"/>
      <w:sz w:val="20"/>
      <w:szCs w:val="20"/>
      <w:lang w:val="en-US"/>
    </w:rPr>
  </w:style>
  <w:style w:type="paragraph" w:customStyle="1" w:styleId="1fb">
    <w:name w:val="Абзац списка1"/>
    <w:basedOn w:val="a"/>
    <w:qFormat/>
    <w:rsid w:val="00782003"/>
    <w:pPr>
      <w:ind w:left="720"/>
      <w:contextualSpacing/>
    </w:pPr>
    <w:rPr>
      <w:rFonts w:ascii="Calibri" w:eastAsia="Times New Roman" w:hAnsi="Calibri" w:cs="Calibri"/>
      <w:sz w:val="24"/>
      <w:szCs w:val="24"/>
      <w:lang w:eastAsia="ru-RU"/>
    </w:rPr>
  </w:style>
  <w:style w:type="paragraph" w:customStyle="1" w:styleId="1fc">
    <w:name w:val="Без интервала1"/>
    <w:rsid w:val="00782003"/>
    <w:rPr>
      <w:rFonts w:ascii="Calibri" w:eastAsia="Times New Roman" w:hAnsi="Calibri" w:cs="Calibri"/>
      <w:sz w:val="24"/>
      <w:szCs w:val="24"/>
      <w:lang w:eastAsia="ru-RU"/>
    </w:rPr>
  </w:style>
  <w:style w:type="paragraph" w:customStyle="1" w:styleId="2f4">
    <w:name w:val="Абзац списка2"/>
    <w:basedOn w:val="a"/>
    <w:rsid w:val="00782003"/>
    <w:pPr>
      <w:ind w:left="720"/>
      <w:contextualSpacing/>
    </w:pPr>
    <w:rPr>
      <w:rFonts w:ascii="Calibri" w:eastAsia="Times New Roman" w:hAnsi="Calibri" w:cs="Calibri"/>
      <w:sz w:val="24"/>
      <w:szCs w:val="24"/>
      <w:lang w:eastAsia="ru-RU"/>
    </w:rPr>
  </w:style>
  <w:style w:type="paragraph" w:customStyle="1" w:styleId="2f5">
    <w:name w:val="Без интервала2"/>
    <w:rsid w:val="00782003"/>
    <w:rPr>
      <w:rFonts w:ascii="Calibri" w:eastAsia="Times New Roman" w:hAnsi="Calibri" w:cs="Calibri"/>
      <w:sz w:val="24"/>
      <w:szCs w:val="24"/>
      <w:lang w:eastAsia="ru-RU"/>
    </w:rPr>
  </w:style>
  <w:style w:type="paragraph" w:customStyle="1" w:styleId="ListParagraph1">
    <w:name w:val="List Paragraph1"/>
    <w:basedOn w:val="a"/>
    <w:rsid w:val="00782003"/>
    <w:pPr>
      <w:ind w:left="720"/>
      <w:contextualSpacing/>
    </w:pPr>
    <w:rPr>
      <w:rFonts w:ascii="Times New Roman" w:eastAsia="Calibri" w:hAnsi="Times New Roman" w:cs="Times New Roman"/>
      <w:sz w:val="24"/>
      <w:szCs w:val="24"/>
      <w:lang w:eastAsia="ru-RU"/>
    </w:rPr>
  </w:style>
  <w:style w:type="paragraph" w:customStyle="1" w:styleId="NoSpacing1">
    <w:name w:val="No Spacing1"/>
    <w:rsid w:val="00782003"/>
    <w:rPr>
      <w:rFonts w:ascii="Times New Roman" w:eastAsia="Calibri" w:hAnsi="Times New Roman" w:cs="Times New Roman"/>
      <w:sz w:val="24"/>
      <w:szCs w:val="24"/>
      <w:lang w:eastAsia="ru-RU"/>
    </w:rPr>
  </w:style>
  <w:style w:type="paragraph" w:customStyle="1" w:styleId="37">
    <w:name w:val="Абзац списка3"/>
    <w:basedOn w:val="a"/>
    <w:rsid w:val="00782003"/>
    <w:pPr>
      <w:ind w:left="720"/>
      <w:contextualSpacing/>
    </w:pPr>
    <w:rPr>
      <w:rFonts w:ascii="Calibri" w:eastAsia="Times New Roman" w:hAnsi="Calibri" w:cs="Calibri"/>
      <w:sz w:val="24"/>
      <w:szCs w:val="24"/>
      <w:lang w:eastAsia="ru-RU"/>
    </w:rPr>
  </w:style>
  <w:style w:type="paragraph" w:customStyle="1" w:styleId="38">
    <w:name w:val="Без интервала3"/>
    <w:rsid w:val="00782003"/>
    <w:rPr>
      <w:rFonts w:ascii="Calibri" w:eastAsia="Times New Roman" w:hAnsi="Calibri" w:cs="Calibri"/>
      <w:sz w:val="24"/>
      <w:szCs w:val="24"/>
      <w:lang w:eastAsia="ru-RU"/>
    </w:rPr>
  </w:style>
  <w:style w:type="paragraph" w:styleId="39">
    <w:name w:val="List 3"/>
    <w:basedOn w:val="a"/>
    <w:semiHidden/>
    <w:rsid w:val="00782003"/>
    <w:pPr>
      <w:spacing w:after="200" w:line="276" w:lineRule="auto"/>
      <w:ind w:left="849" w:hanging="283"/>
      <w:contextualSpacing/>
    </w:pPr>
    <w:rPr>
      <w:rFonts w:ascii="Calibri" w:eastAsia="Times New Roman" w:hAnsi="Calibri" w:cs="Calibri"/>
    </w:rPr>
  </w:style>
  <w:style w:type="paragraph" w:styleId="afffffff0">
    <w:name w:val="Normal Indent"/>
    <w:basedOn w:val="a"/>
    <w:rsid w:val="00782003"/>
    <w:pPr>
      <w:spacing w:after="200" w:line="276" w:lineRule="auto"/>
      <w:ind w:left="708"/>
    </w:pPr>
    <w:rPr>
      <w:rFonts w:ascii="Calibri" w:eastAsia="Calibri" w:hAnsi="Calibri" w:cs="Calibri"/>
      <w:lang w:eastAsia="ru-RU"/>
    </w:rPr>
  </w:style>
  <w:style w:type="paragraph" w:customStyle="1" w:styleId="1fd">
    <w:name w:val="Цитата1"/>
    <w:basedOn w:val="a"/>
    <w:rsid w:val="00782003"/>
    <w:pPr>
      <w:suppressAutoHyphens/>
      <w:ind w:left="57" w:right="113"/>
      <w:jc w:val="both"/>
    </w:pPr>
    <w:rPr>
      <w:rFonts w:ascii="Times New Roman" w:eastAsia="Calibri" w:hAnsi="Times New Roman" w:cs="Times New Roman"/>
      <w:sz w:val="28"/>
      <w:szCs w:val="28"/>
      <w:lang w:eastAsia="ar-SA"/>
    </w:rPr>
  </w:style>
  <w:style w:type="character" w:customStyle="1" w:styleId="apple-style-span">
    <w:name w:val="apple-style-span"/>
    <w:rsid w:val="00782003"/>
  </w:style>
  <w:style w:type="character" w:customStyle="1" w:styleId="44">
    <w:name w:val="Основной текст (4)_"/>
    <w:link w:val="45"/>
    <w:rsid w:val="00782003"/>
    <w:rPr>
      <w:rFonts w:ascii="Times New Roman" w:hAnsi="Times New Roman"/>
      <w:b/>
      <w:sz w:val="23"/>
      <w:shd w:val="clear" w:color="auto" w:fill="FFFFFF"/>
    </w:rPr>
  </w:style>
  <w:style w:type="paragraph" w:customStyle="1" w:styleId="45">
    <w:name w:val="Основной текст (4)"/>
    <w:basedOn w:val="a"/>
    <w:link w:val="44"/>
    <w:rsid w:val="00782003"/>
    <w:pPr>
      <w:widowControl w:val="0"/>
      <w:shd w:val="clear" w:color="auto" w:fill="FFFFFF"/>
      <w:spacing w:before="240" w:after="60" w:line="240" w:lineRule="atLeast"/>
      <w:jc w:val="right"/>
    </w:pPr>
    <w:rPr>
      <w:rFonts w:ascii="Times New Roman" w:hAnsi="Times New Roman"/>
      <w:b/>
      <w:sz w:val="23"/>
    </w:rPr>
  </w:style>
  <w:style w:type="paragraph" w:customStyle="1" w:styleId="3a">
    <w:name w:val="Основной текст3"/>
    <w:basedOn w:val="a"/>
    <w:rsid w:val="00782003"/>
    <w:pPr>
      <w:widowControl w:val="0"/>
      <w:shd w:val="clear" w:color="auto" w:fill="FFFFFF"/>
      <w:spacing w:after="180" w:line="317" w:lineRule="exact"/>
      <w:ind w:hanging="360"/>
      <w:jc w:val="center"/>
    </w:pPr>
    <w:rPr>
      <w:rFonts w:ascii="Times New Roman" w:eastAsia="Calibri" w:hAnsi="Times New Roman" w:cs="Times New Roman"/>
      <w:b/>
      <w:bCs/>
      <w:sz w:val="26"/>
      <w:szCs w:val="26"/>
      <w:lang w:eastAsia="ru-RU"/>
    </w:rPr>
  </w:style>
  <w:style w:type="character" w:customStyle="1" w:styleId="10pt">
    <w:name w:val="Основной текст + 10 pt"/>
    <w:aliases w:val="Не полужирный"/>
    <w:rsid w:val="00782003"/>
    <w:rPr>
      <w:rFonts w:ascii="Times New Roman" w:hAnsi="Times New Roman"/>
      <w:color w:val="000000"/>
      <w:sz w:val="20"/>
      <w:u w:val="none"/>
      <w:effect w:val="none"/>
      <w:shd w:val="clear" w:color="auto" w:fill="FFFFFF"/>
      <w:lang w:eastAsia="ru-RU"/>
    </w:rPr>
  </w:style>
  <w:style w:type="character" w:customStyle="1" w:styleId="10pt2">
    <w:name w:val="Основной текст + 10 pt2"/>
    <w:aliases w:val="Не полужирный1"/>
    <w:rsid w:val="00782003"/>
    <w:rPr>
      <w:rFonts w:ascii="Times New Roman" w:hAnsi="Times New Roman"/>
      <w:b/>
      <w:color w:val="000000"/>
      <w:spacing w:val="0"/>
      <w:w w:val="100"/>
      <w:position w:val="0"/>
      <w:sz w:val="20"/>
      <w:u w:val="none"/>
      <w:effect w:val="none"/>
      <w:lang w:val="ru-RU"/>
    </w:rPr>
  </w:style>
  <w:style w:type="character" w:customStyle="1" w:styleId="authors">
    <w:name w:val="authors"/>
    <w:rsid w:val="00782003"/>
    <w:rPr>
      <w:rFonts w:cs="Times New Roman"/>
    </w:rPr>
  </w:style>
  <w:style w:type="character" w:customStyle="1" w:styleId="year">
    <w:name w:val="year"/>
    <w:rsid w:val="00782003"/>
    <w:rPr>
      <w:rFonts w:cs="Times New Roman"/>
    </w:rPr>
  </w:style>
  <w:style w:type="paragraph" w:customStyle="1" w:styleId="afffffff1">
    <w:name w:val="Стиль"/>
    <w:rsid w:val="00782003"/>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data">
    <w:name w:val="data"/>
    <w:rsid w:val="00782003"/>
    <w:rPr>
      <w:rFonts w:cs="Times New Roman"/>
    </w:rPr>
  </w:style>
  <w:style w:type="paragraph" w:customStyle="1" w:styleId="afffffff2">
    <w:name w:val="Знак"/>
    <w:basedOn w:val="a"/>
    <w:rsid w:val="00782003"/>
    <w:pPr>
      <w:spacing w:after="160" w:line="240" w:lineRule="exact"/>
    </w:pPr>
    <w:rPr>
      <w:rFonts w:ascii="Verdana" w:eastAsia="Calibri" w:hAnsi="Verdana" w:cs="Verdana"/>
      <w:sz w:val="20"/>
      <w:szCs w:val="20"/>
      <w:lang w:eastAsia="ru-RU"/>
    </w:rPr>
  </w:style>
  <w:style w:type="table" w:styleId="1fe">
    <w:name w:val="Table Grid 1"/>
    <w:basedOn w:val="a1"/>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21">
    <w:name w:val="Style21"/>
    <w:basedOn w:val="a"/>
    <w:rsid w:val="00782003"/>
    <w:pPr>
      <w:widowControl w:val="0"/>
      <w:autoSpaceDE w:val="0"/>
      <w:autoSpaceDN w:val="0"/>
      <w:adjustRightInd w:val="0"/>
      <w:spacing w:line="322" w:lineRule="exact"/>
      <w:jc w:val="both"/>
    </w:pPr>
    <w:rPr>
      <w:rFonts w:ascii="Times New Roman" w:eastAsia="Calibri" w:hAnsi="Times New Roman" w:cs="Times New Roman"/>
      <w:sz w:val="24"/>
      <w:szCs w:val="24"/>
      <w:lang w:eastAsia="ru-RU"/>
    </w:rPr>
  </w:style>
  <w:style w:type="table" w:customStyle="1" w:styleId="122">
    <w:name w:val="Сетка таблицы12"/>
    <w:rsid w:val="00782003"/>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rsid w:val="00782003"/>
    <w:rPr>
      <w:rFonts w:ascii="Times New Roman" w:hAnsi="Times New Roman"/>
    </w:rPr>
  </w:style>
  <w:style w:type="character" w:customStyle="1" w:styleId="CommentTextChar1">
    <w:name w:val="Comment Text Char1"/>
    <w:semiHidden/>
    <w:rsid w:val="00782003"/>
    <w:rPr>
      <w:rFonts w:eastAsia="Times New Roman" w:cs="Times New Roman"/>
      <w:sz w:val="20"/>
      <w:szCs w:val="20"/>
    </w:rPr>
  </w:style>
  <w:style w:type="character" w:customStyle="1" w:styleId="CommentSubjectChar">
    <w:name w:val="Comment Subject Char"/>
    <w:rsid w:val="00782003"/>
    <w:rPr>
      <w:b/>
    </w:rPr>
  </w:style>
  <w:style w:type="character" w:customStyle="1" w:styleId="CommentSubjectChar1">
    <w:name w:val="Comment Subject Char1"/>
    <w:semiHidden/>
    <w:rsid w:val="00782003"/>
    <w:rPr>
      <w:rFonts w:ascii="Calibri" w:hAnsi="Calibri" w:cs="Calibri"/>
      <w:b/>
      <w:bCs/>
      <w:sz w:val="20"/>
      <w:szCs w:val="20"/>
      <w:lang w:eastAsia="ru-RU"/>
    </w:rPr>
  </w:style>
  <w:style w:type="character" w:customStyle="1" w:styleId="83">
    <w:name w:val="Основной текст (8)_"/>
    <w:link w:val="84"/>
    <w:rsid w:val="00782003"/>
    <w:rPr>
      <w:rFonts w:ascii="Times New Roman" w:hAnsi="Times New Roman" w:cs="Times New Roman"/>
      <w:sz w:val="18"/>
      <w:szCs w:val="18"/>
      <w:shd w:val="clear" w:color="auto" w:fill="FFFFFF"/>
    </w:rPr>
  </w:style>
  <w:style w:type="paragraph" w:customStyle="1" w:styleId="84">
    <w:name w:val="Основной текст (8)"/>
    <w:basedOn w:val="a"/>
    <w:link w:val="83"/>
    <w:rsid w:val="00782003"/>
    <w:pPr>
      <w:shd w:val="clear" w:color="auto" w:fill="FFFFFF"/>
      <w:spacing w:line="240" w:lineRule="atLeast"/>
    </w:pPr>
    <w:rPr>
      <w:rFonts w:ascii="Times New Roman" w:hAnsi="Times New Roman" w:cs="Times New Roman"/>
      <w:sz w:val="18"/>
      <w:szCs w:val="18"/>
    </w:rPr>
  </w:style>
  <w:style w:type="paragraph" w:customStyle="1" w:styleId="c10">
    <w:name w:val="c10"/>
    <w:basedOn w:val="a"/>
    <w:rsid w:val="00782003"/>
    <w:pPr>
      <w:spacing w:before="100" w:beforeAutospacing="1" w:after="100" w:afterAutospacing="1"/>
    </w:pPr>
    <w:rPr>
      <w:rFonts w:ascii="Calibri" w:eastAsia="Times New Roman" w:hAnsi="Calibri" w:cs="Times New Roman"/>
      <w:sz w:val="24"/>
      <w:szCs w:val="24"/>
      <w:lang w:eastAsia="ru-RU"/>
    </w:rPr>
  </w:style>
  <w:style w:type="character" w:customStyle="1" w:styleId="c2">
    <w:name w:val="c2"/>
    <w:rsid w:val="00782003"/>
    <w:rPr>
      <w:rFonts w:cs="Times New Roman"/>
    </w:rPr>
  </w:style>
  <w:style w:type="paragraph" w:customStyle="1" w:styleId="Pa13">
    <w:name w:val="Pa13"/>
    <w:basedOn w:val="Default"/>
    <w:next w:val="Default"/>
    <w:rsid w:val="00782003"/>
    <w:pPr>
      <w:spacing w:line="241" w:lineRule="atLeast"/>
    </w:pPr>
    <w:rPr>
      <w:rFonts w:ascii="NewtonC" w:eastAsia="Times New Roman" w:hAnsi="NewtonC"/>
      <w:color w:val="auto"/>
      <w:lang w:eastAsia="ru-RU"/>
    </w:rPr>
  </w:style>
  <w:style w:type="character" w:customStyle="1" w:styleId="A30">
    <w:name w:val="A3"/>
    <w:rsid w:val="00782003"/>
    <w:rPr>
      <w:rFonts w:cs="NewtonC"/>
      <w:color w:val="000000"/>
      <w:sz w:val="18"/>
      <w:szCs w:val="18"/>
    </w:rPr>
  </w:style>
  <w:style w:type="paragraph" w:customStyle="1" w:styleId="2f6">
    <w:name w:val="2"/>
    <w:basedOn w:val="a"/>
    <w:rsid w:val="00782003"/>
    <w:pPr>
      <w:spacing w:after="160" w:line="240" w:lineRule="exact"/>
    </w:pPr>
    <w:rPr>
      <w:rFonts w:ascii="Verdana" w:eastAsia="Times New Roman" w:hAnsi="Verdana" w:cs="Times New Roman"/>
      <w:sz w:val="20"/>
      <w:szCs w:val="20"/>
      <w:lang w:val="en-US"/>
    </w:rPr>
  </w:style>
  <w:style w:type="paragraph" w:customStyle="1" w:styleId="afffffff3">
    <w:name w:val="Знак Знак Знак Знак Знак Знак Знак"/>
    <w:basedOn w:val="a"/>
    <w:rsid w:val="00782003"/>
    <w:pPr>
      <w:spacing w:after="160" w:line="240" w:lineRule="exact"/>
    </w:pPr>
    <w:rPr>
      <w:rFonts w:ascii="Verdana" w:eastAsia="Times New Roman" w:hAnsi="Verdana" w:cs="Verdana"/>
      <w:sz w:val="24"/>
      <w:szCs w:val="24"/>
      <w:lang w:val="en-US"/>
    </w:rPr>
  </w:style>
  <w:style w:type="paragraph" w:styleId="afffffff4">
    <w:name w:val="Document Map"/>
    <w:basedOn w:val="a"/>
    <w:link w:val="afffffff5"/>
    <w:semiHidden/>
    <w:rsid w:val="00782003"/>
    <w:pPr>
      <w:shd w:val="clear" w:color="auto" w:fill="000080"/>
      <w:spacing w:line="276" w:lineRule="auto"/>
      <w:jc w:val="both"/>
    </w:pPr>
    <w:rPr>
      <w:rFonts w:ascii="Tahoma" w:eastAsia="Calibri" w:hAnsi="Tahoma" w:cs="Times New Roman"/>
      <w:lang w:eastAsia="ru-RU"/>
    </w:rPr>
  </w:style>
  <w:style w:type="character" w:customStyle="1" w:styleId="afffffff5">
    <w:name w:val="Схема документа Знак"/>
    <w:basedOn w:val="a0"/>
    <w:link w:val="afffffff4"/>
    <w:semiHidden/>
    <w:rsid w:val="00782003"/>
    <w:rPr>
      <w:rFonts w:ascii="Tahoma" w:eastAsia="Calibri" w:hAnsi="Tahoma" w:cs="Times New Roman"/>
      <w:shd w:val="clear" w:color="auto" w:fill="000080"/>
      <w:lang w:eastAsia="ru-RU"/>
    </w:rPr>
  </w:style>
  <w:style w:type="paragraph" w:customStyle="1" w:styleId="ListParagraph3">
    <w:name w:val="List Paragraph3"/>
    <w:basedOn w:val="a"/>
    <w:rsid w:val="00782003"/>
    <w:pPr>
      <w:spacing w:line="276" w:lineRule="auto"/>
      <w:ind w:left="720"/>
      <w:contextualSpacing/>
      <w:jc w:val="both"/>
    </w:pPr>
    <w:rPr>
      <w:rFonts w:ascii="Calibri" w:eastAsia="Calibri" w:hAnsi="Calibri" w:cs="Calibri"/>
      <w:lang w:eastAsia="ru-RU"/>
    </w:rPr>
  </w:style>
  <w:style w:type="character" w:customStyle="1" w:styleId="PlaceholderText2">
    <w:name w:val="Placeholder Text2"/>
    <w:semiHidden/>
    <w:rsid w:val="00782003"/>
    <w:rPr>
      <w:rFonts w:cs="Times New Roman"/>
      <w:color w:val="808080"/>
    </w:rPr>
  </w:style>
  <w:style w:type="paragraph" w:customStyle="1" w:styleId="NoSpacing3">
    <w:name w:val="No Spacing3"/>
    <w:rsid w:val="00782003"/>
    <w:pPr>
      <w:jc w:val="both"/>
    </w:pPr>
    <w:rPr>
      <w:rFonts w:ascii="Times New Roman" w:eastAsia="Calibri" w:hAnsi="Times New Roman" w:cs="Times New Roman"/>
      <w:sz w:val="24"/>
      <w:szCs w:val="24"/>
      <w:lang w:eastAsia="ru-RU"/>
    </w:rPr>
  </w:style>
  <w:style w:type="paragraph" w:customStyle="1" w:styleId="32">
    <w:name w:val="3"/>
    <w:basedOn w:val="a"/>
    <w:next w:val="affffff2"/>
    <w:link w:val="affffff3"/>
    <w:qFormat/>
    <w:rsid w:val="00782003"/>
    <w:pPr>
      <w:shd w:val="clear" w:color="auto" w:fill="FFFFFF"/>
      <w:jc w:val="center"/>
    </w:pPr>
    <w:rPr>
      <w:rFonts w:asciiTheme="majorHAnsi" w:eastAsiaTheme="majorEastAsia" w:hAnsiTheme="majorHAnsi" w:cstheme="majorBidi"/>
      <w:spacing w:val="-10"/>
      <w:kern w:val="28"/>
      <w:sz w:val="56"/>
      <w:szCs w:val="56"/>
    </w:rPr>
  </w:style>
  <w:style w:type="table" w:customStyle="1" w:styleId="118">
    <w:name w:val="Сетка таблицы 11"/>
    <w:basedOn w:val="a1"/>
    <w:next w:val="1fe"/>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30">
    <w:name w:val="Сетка таблицы13"/>
    <w:rsid w:val="00782003"/>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782003"/>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basedOn w:val="a1"/>
    <w:next w:val="1fe"/>
    <w:semiHidden/>
    <w:unhideWhenUsed/>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40">
    <w:name w:val="Сетка таблицы14"/>
    <w:rsid w:val="00782003"/>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782003"/>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782003"/>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d">
    <w:name w:val="Базовый Знак"/>
    <w:link w:val="affffffc"/>
    <w:rsid w:val="00782003"/>
    <w:rPr>
      <w:rFonts w:ascii="Calibri" w:eastAsia="Calibri" w:hAnsi="Calibri" w:cs="Times New Roman"/>
    </w:rPr>
  </w:style>
  <w:style w:type="character" w:customStyle="1" w:styleId="115pt">
    <w:name w:val="Основной текст + 11;5 pt"/>
    <w:rsid w:val="0078200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ff">
    <w:name w:val="Текст сноски Знак1"/>
    <w:uiPriority w:val="99"/>
    <w:locked/>
    <w:rsid w:val="00782003"/>
    <w:rPr>
      <w:rFonts w:ascii="Times New Roman" w:hAnsi="Times New Roman" w:cs="Times New Roman"/>
      <w:sz w:val="20"/>
      <w:szCs w:val="20"/>
      <w:lang w:val="en-US"/>
    </w:rPr>
  </w:style>
  <w:style w:type="paragraph" w:customStyle="1" w:styleId="2f7">
    <w:name w:val="Стиль2"/>
    <w:basedOn w:val="2"/>
    <w:link w:val="2f8"/>
    <w:qFormat/>
    <w:rsid w:val="00782003"/>
    <w:pPr>
      <w:spacing w:before="120"/>
      <w:ind w:firstLine="709"/>
    </w:pPr>
    <w:rPr>
      <w:rFonts w:ascii="Times New Roman" w:hAnsi="Times New Roman"/>
      <w:bCs w:val="0"/>
      <w:i w:val="0"/>
      <w:sz w:val="24"/>
      <w:szCs w:val="24"/>
      <w:lang w:val="ru-RU" w:eastAsia="ru-RU"/>
    </w:rPr>
  </w:style>
  <w:style w:type="character" w:customStyle="1" w:styleId="2f8">
    <w:name w:val="Стиль2 Знак"/>
    <w:link w:val="2f7"/>
    <w:rsid w:val="00782003"/>
    <w:rPr>
      <w:rFonts w:ascii="Times New Roman" w:eastAsia="Times New Roman" w:hAnsi="Times New Roman" w:cs="Times New Roman"/>
      <w:b/>
      <w:iCs/>
      <w:sz w:val="24"/>
      <w:szCs w:val="24"/>
      <w:lang w:eastAsia="ru-RU"/>
    </w:rPr>
  </w:style>
  <w:style w:type="character" w:customStyle="1" w:styleId="CharAttribute0">
    <w:name w:val="CharAttribute0"/>
    <w:uiPriority w:val="99"/>
    <w:rsid w:val="00782003"/>
    <w:rPr>
      <w:rFonts w:ascii="Times New Roman" w:eastAsia="Times New Roman"/>
    </w:rPr>
  </w:style>
  <w:style w:type="character" w:customStyle="1" w:styleId="value">
    <w:name w:val="value"/>
    <w:uiPriority w:val="99"/>
    <w:rsid w:val="00782003"/>
    <w:rPr>
      <w:rFonts w:cs="Times New Roman"/>
    </w:rPr>
  </w:style>
  <w:style w:type="character" w:customStyle="1" w:styleId="hilight">
    <w:name w:val="hilight"/>
    <w:uiPriority w:val="99"/>
    <w:rsid w:val="00782003"/>
    <w:rPr>
      <w:rFonts w:cs="Times New Roman"/>
    </w:rPr>
  </w:style>
  <w:style w:type="character" w:customStyle="1" w:styleId="head">
    <w:name w:val="head"/>
    <w:uiPriority w:val="99"/>
    <w:rsid w:val="00782003"/>
    <w:rPr>
      <w:rFonts w:cs="Times New Roman"/>
    </w:rPr>
  </w:style>
  <w:style w:type="character" w:customStyle="1" w:styleId="ListParagraphChar">
    <w:name w:val="List Paragraph Char"/>
    <w:aliases w:val="Содержание. 2 уровень Char"/>
    <w:locked/>
    <w:rsid w:val="00782003"/>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41332330">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ait.ru/bcode/56336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590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5627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200/280518/" TargetMode="External"/><Relationship Id="rId5" Type="http://schemas.openxmlformats.org/officeDocument/2006/relationships/webSettings" Target="webSettings.xml"/><Relationship Id="rId15" Type="http://schemas.openxmlformats.org/officeDocument/2006/relationships/hyperlink" Target="https://book.ru/book/944612"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lanbook.com/book/394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BBF71-6583-438B-A46F-6AB02494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11</Pages>
  <Words>2610</Words>
  <Characters>14882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47</cp:revision>
  <cp:lastPrinted>2023-04-28T08:44:00Z</cp:lastPrinted>
  <dcterms:created xsi:type="dcterms:W3CDTF">2024-01-22T11:14:00Z</dcterms:created>
  <dcterms:modified xsi:type="dcterms:W3CDTF">2025-05-22T12:59:00Z</dcterms:modified>
</cp:coreProperties>
</file>