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74649" w14:textId="77777777" w:rsidR="00DC5FDC" w:rsidRPr="00845957" w:rsidRDefault="00DC5FDC" w:rsidP="00DC5FDC">
      <w:pPr>
        <w:spacing w:after="0" w:line="240" w:lineRule="auto"/>
        <w:ind w:right="-1"/>
        <w:jc w:val="right"/>
        <w:rPr>
          <w:rFonts w:ascii="Times New Roman" w:hAnsi="Times New Roman" w:cs="Times New Roman"/>
          <w:sz w:val="20"/>
          <w:szCs w:val="20"/>
        </w:rPr>
      </w:pPr>
      <w:r w:rsidRPr="00845957">
        <w:rPr>
          <w:rFonts w:ascii="Times New Roman" w:hAnsi="Times New Roman" w:cs="Times New Roman"/>
          <w:bCs/>
        </w:rPr>
        <w:t xml:space="preserve">Приложение </w:t>
      </w:r>
    </w:p>
    <w:p w14:paraId="79003F8C" w14:textId="77777777" w:rsidR="00DC5FDC" w:rsidRPr="00845957" w:rsidRDefault="00DC5FDC" w:rsidP="00A03EBA">
      <w:pPr>
        <w:spacing w:after="0" w:line="240" w:lineRule="auto"/>
        <w:ind w:left="5103" w:right="-1"/>
        <w:jc w:val="right"/>
        <w:rPr>
          <w:rFonts w:ascii="Times New Roman" w:hAnsi="Times New Roman" w:cs="Times New Roman"/>
          <w:bCs/>
        </w:rPr>
      </w:pPr>
      <w:r w:rsidRPr="00845957">
        <w:rPr>
          <w:rFonts w:ascii="Times New Roman" w:hAnsi="Times New Roman" w:cs="Times New Roman"/>
          <w:bCs/>
        </w:rPr>
        <w:t xml:space="preserve">  к </w:t>
      </w:r>
      <w:r w:rsidRPr="00845957">
        <w:rPr>
          <w:rFonts w:ascii="Times New Roman" w:hAnsi="Times New Roman" w:cs="Times New Roman"/>
        </w:rPr>
        <w:t>ОПОП-П</w:t>
      </w:r>
      <w:r w:rsidRPr="00845957">
        <w:rPr>
          <w:rFonts w:ascii="Times New Roman" w:hAnsi="Times New Roman" w:cs="Times New Roman"/>
          <w:bCs/>
        </w:rPr>
        <w:t xml:space="preserve"> по специальностям</w:t>
      </w:r>
    </w:p>
    <w:p w14:paraId="11D631AF" w14:textId="77777777" w:rsidR="00A03EBA" w:rsidRPr="00845957" w:rsidRDefault="00A03EBA" w:rsidP="00A03EBA">
      <w:pPr>
        <w:spacing w:after="0" w:line="240" w:lineRule="auto"/>
        <w:jc w:val="right"/>
        <w:rPr>
          <w:rFonts w:ascii="Times New Roman" w:hAnsi="Times New Roman" w:cs="Times New Roman"/>
          <w:spacing w:val="-2"/>
        </w:rPr>
      </w:pPr>
      <w:r w:rsidRPr="00845957">
        <w:rPr>
          <w:rFonts w:ascii="Times New Roman" w:hAnsi="Times New Roman" w:cs="Times New Roman"/>
          <w:spacing w:val="-2"/>
        </w:rPr>
        <w:t>23.02.08 Строительство железных дорог,</w:t>
      </w:r>
    </w:p>
    <w:p w14:paraId="33A86EC3" w14:textId="613CD133" w:rsidR="00DC5FDC" w:rsidRPr="00845957" w:rsidRDefault="00A03EBA" w:rsidP="00A03EBA">
      <w:pPr>
        <w:spacing w:after="0" w:line="240" w:lineRule="auto"/>
        <w:jc w:val="right"/>
        <w:rPr>
          <w:rFonts w:ascii="Times New Roman" w:hAnsi="Times New Roman" w:cs="Times New Roman"/>
          <w:sz w:val="20"/>
          <w:szCs w:val="20"/>
        </w:rPr>
      </w:pPr>
      <w:r w:rsidRPr="00845957">
        <w:rPr>
          <w:rFonts w:ascii="Times New Roman" w:hAnsi="Times New Roman" w:cs="Times New Roman"/>
          <w:spacing w:val="-2"/>
        </w:rPr>
        <w:t xml:space="preserve"> путь и путевое хозяйство</w:t>
      </w:r>
    </w:p>
    <w:p w14:paraId="5FAE089A" w14:textId="77777777" w:rsidR="00DC5FDC" w:rsidRPr="00845957" w:rsidRDefault="00DC5FDC" w:rsidP="00DC5FDC">
      <w:pPr>
        <w:spacing w:line="257" w:lineRule="exact"/>
        <w:jc w:val="center"/>
        <w:rPr>
          <w:rFonts w:ascii="Times New Roman" w:hAnsi="Times New Roman" w:cs="Times New Roman"/>
          <w:sz w:val="20"/>
          <w:szCs w:val="20"/>
        </w:rPr>
      </w:pPr>
    </w:p>
    <w:p w14:paraId="328CED03" w14:textId="77777777" w:rsidR="00DC5FDC" w:rsidRPr="00845957" w:rsidRDefault="00DC5FDC" w:rsidP="00DC5FDC">
      <w:pPr>
        <w:jc w:val="center"/>
        <w:rPr>
          <w:rFonts w:ascii="Times New Roman" w:hAnsi="Times New Roman" w:cs="Times New Roman"/>
          <w:b/>
          <w:bCs/>
        </w:rPr>
      </w:pPr>
    </w:p>
    <w:p w14:paraId="636D6999" w14:textId="77777777" w:rsidR="00DC5FDC" w:rsidRPr="00845957" w:rsidRDefault="00DC5FDC" w:rsidP="00DC5FDC">
      <w:pPr>
        <w:jc w:val="center"/>
        <w:rPr>
          <w:rFonts w:ascii="Times New Roman" w:hAnsi="Times New Roman" w:cs="Times New Roman"/>
          <w:b/>
          <w:bCs/>
        </w:rPr>
      </w:pPr>
    </w:p>
    <w:p w14:paraId="777906CB" w14:textId="77777777" w:rsidR="00DC5FDC" w:rsidRPr="00845957" w:rsidRDefault="00DC5FDC" w:rsidP="00DC5FDC">
      <w:pPr>
        <w:jc w:val="center"/>
        <w:rPr>
          <w:rFonts w:ascii="Times New Roman" w:hAnsi="Times New Roman" w:cs="Times New Roman"/>
          <w:b/>
          <w:bCs/>
        </w:rPr>
      </w:pPr>
    </w:p>
    <w:p w14:paraId="79068F61" w14:textId="77777777" w:rsidR="00DC5FDC" w:rsidRPr="00845957" w:rsidRDefault="00DC5FDC" w:rsidP="00DC5FDC">
      <w:pPr>
        <w:jc w:val="center"/>
        <w:rPr>
          <w:rFonts w:ascii="Times New Roman" w:hAnsi="Times New Roman" w:cs="Times New Roman"/>
          <w:sz w:val="28"/>
          <w:szCs w:val="28"/>
        </w:rPr>
      </w:pPr>
      <w:r w:rsidRPr="00845957">
        <w:rPr>
          <w:rFonts w:ascii="Times New Roman" w:hAnsi="Times New Roman" w:cs="Times New Roman"/>
          <w:b/>
          <w:bCs/>
          <w:sz w:val="28"/>
          <w:szCs w:val="28"/>
        </w:rPr>
        <w:t>РАБОЧАЯ ПРОГРАММА УЧЕБНОГО ПРЕДМЕТА</w:t>
      </w:r>
    </w:p>
    <w:p w14:paraId="69EFCE9A" w14:textId="77777777" w:rsidR="00DC5FDC" w:rsidRPr="00845957" w:rsidRDefault="00DC5FDC" w:rsidP="00845957">
      <w:pPr>
        <w:jc w:val="center"/>
        <w:rPr>
          <w:rFonts w:ascii="Times New Roman" w:eastAsia="Calibri" w:hAnsi="Times New Roman" w:cs="Times New Roman"/>
          <w:b/>
          <w:sz w:val="28"/>
          <w:szCs w:val="28"/>
        </w:rPr>
      </w:pPr>
      <w:bookmarkStart w:id="0" w:name="_Toc199507049"/>
      <w:r w:rsidRPr="00845957">
        <w:rPr>
          <w:rFonts w:ascii="Times New Roman" w:eastAsia="Calibri" w:hAnsi="Times New Roman" w:cs="Times New Roman"/>
          <w:b/>
          <w:sz w:val="28"/>
          <w:szCs w:val="28"/>
        </w:rPr>
        <w:t>ООД.02 ЛИТЕРАТУРА</w:t>
      </w:r>
      <w:bookmarkEnd w:id="0"/>
    </w:p>
    <w:p w14:paraId="6359E82A" w14:textId="507EF1B1" w:rsidR="00DC5FDC" w:rsidRPr="00845957" w:rsidRDefault="00DC5FDC" w:rsidP="00DC5FDC">
      <w:pPr>
        <w:spacing w:line="360" w:lineRule="auto"/>
        <w:jc w:val="center"/>
        <w:rPr>
          <w:rFonts w:ascii="Times New Roman" w:hAnsi="Times New Roman" w:cs="Times New Roman"/>
          <w:sz w:val="20"/>
          <w:szCs w:val="20"/>
        </w:rPr>
      </w:pPr>
    </w:p>
    <w:p w14:paraId="310AFDB3" w14:textId="77777777" w:rsidR="00A03EBA" w:rsidRPr="00845957" w:rsidRDefault="00A03EBA" w:rsidP="00DC5FDC">
      <w:pPr>
        <w:spacing w:line="360" w:lineRule="auto"/>
        <w:jc w:val="center"/>
        <w:rPr>
          <w:rFonts w:ascii="Times New Roman" w:hAnsi="Times New Roman" w:cs="Times New Roman"/>
          <w:sz w:val="20"/>
          <w:szCs w:val="20"/>
        </w:rPr>
      </w:pPr>
    </w:p>
    <w:p w14:paraId="315C4B4E" w14:textId="77777777" w:rsidR="005D14B1" w:rsidRPr="00845957" w:rsidRDefault="005D14B1" w:rsidP="00825D5A">
      <w:pPr>
        <w:spacing w:after="0" w:line="360" w:lineRule="auto"/>
        <w:jc w:val="center"/>
        <w:rPr>
          <w:rFonts w:ascii="Times New Roman" w:hAnsi="Times New Roman" w:cs="Times New Roman"/>
          <w:i/>
          <w:sz w:val="24"/>
        </w:rPr>
      </w:pPr>
    </w:p>
    <w:p w14:paraId="77B3917F" w14:textId="5D43C337" w:rsidR="00825D5A" w:rsidRPr="00845957" w:rsidRDefault="00A03EBA" w:rsidP="00825D5A">
      <w:pPr>
        <w:spacing w:after="0" w:line="360" w:lineRule="auto"/>
        <w:jc w:val="center"/>
        <w:rPr>
          <w:rFonts w:ascii="Times New Roman" w:hAnsi="Times New Roman" w:cs="Times New Roman"/>
          <w:i/>
          <w:sz w:val="24"/>
        </w:rPr>
      </w:pPr>
      <w:r w:rsidRPr="00845957">
        <w:rPr>
          <w:rFonts w:ascii="Times New Roman" w:hAnsi="Times New Roman" w:cs="Times New Roman"/>
          <w:i/>
          <w:sz w:val="24"/>
        </w:rPr>
        <w:t xml:space="preserve"> </w:t>
      </w:r>
      <w:r w:rsidR="00825D5A" w:rsidRPr="00845957">
        <w:rPr>
          <w:rFonts w:ascii="Times New Roman" w:hAnsi="Times New Roman" w:cs="Times New Roman"/>
          <w:i/>
          <w:sz w:val="24"/>
        </w:rPr>
        <w:t xml:space="preserve">(год начала подготовки: </w:t>
      </w:r>
      <w:r w:rsidR="002F41BF" w:rsidRPr="00845957">
        <w:rPr>
          <w:rFonts w:ascii="Times New Roman" w:hAnsi="Times New Roman" w:cs="Times New Roman"/>
          <w:i/>
          <w:sz w:val="24"/>
        </w:rPr>
        <w:t>202</w:t>
      </w:r>
      <w:r w:rsidRPr="00845957">
        <w:rPr>
          <w:rFonts w:ascii="Times New Roman" w:hAnsi="Times New Roman" w:cs="Times New Roman"/>
          <w:i/>
          <w:sz w:val="24"/>
        </w:rPr>
        <w:t>6</w:t>
      </w:r>
      <w:r w:rsidR="00825D5A" w:rsidRPr="00845957">
        <w:rPr>
          <w:rFonts w:ascii="Times New Roman" w:hAnsi="Times New Roman" w:cs="Times New Roman"/>
          <w:i/>
          <w:sz w:val="24"/>
        </w:rPr>
        <w:t xml:space="preserve">) </w:t>
      </w:r>
    </w:p>
    <w:p w14:paraId="3EE1B03F" w14:textId="77777777" w:rsidR="00825D5A" w:rsidRPr="00845957" w:rsidRDefault="00825D5A" w:rsidP="00825D5A">
      <w:pPr>
        <w:pStyle w:val="11"/>
        <w:spacing w:after="0" w:line="312" w:lineRule="auto"/>
        <w:jc w:val="both"/>
        <w:rPr>
          <w:rFonts w:ascii="Times New Roman" w:hAnsi="Times New Roman"/>
        </w:rPr>
      </w:pPr>
    </w:p>
    <w:p w14:paraId="73332525" w14:textId="77777777" w:rsidR="00825D5A" w:rsidRPr="00845957" w:rsidRDefault="00825D5A" w:rsidP="00825D5A">
      <w:pPr>
        <w:pStyle w:val="11"/>
        <w:widowControl w:val="0"/>
        <w:spacing w:after="0" w:line="276" w:lineRule="exact"/>
        <w:ind w:right="143"/>
        <w:rPr>
          <w:rFonts w:ascii="Times New Roman" w:hAnsi="Times New Roman"/>
        </w:rPr>
      </w:pPr>
    </w:p>
    <w:p w14:paraId="0C24E87E" w14:textId="77777777" w:rsidR="00825D5A" w:rsidRPr="00845957" w:rsidRDefault="00825D5A" w:rsidP="00825D5A">
      <w:pPr>
        <w:pStyle w:val="11"/>
        <w:widowControl w:val="0"/>
        <w:spacing w:after="0" w:line="276" w:lineRule="exact"/>
        <w:ind w:right="143"/>
        <w:rPr>
          <w:rFonts w:ascii="Times New Roman" w:hAnsi="Times New Roman"/>
          <w:b/>
          <w:sz w:val="24"/>
          <w:szCs w:val="24"/>
        </w:rPr>
      </w:pPr>
    </w:p>
    <w:p w14:paraId="7EF7DA8C"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05883695"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55A2A035"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5AE9064A"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38A33A72"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69060107" w14:textId="5CF4E119" w:rsidR="004769B2" w:rsidRPr="00845957" w:rsidRDefault="004769B2" w:rsidP="00825D5A">
      <w:pPr>
        <w:pStyle w:val="11"/>
        <w:widowControl w:val="0"/>
        <w:spacing w:after="0" w:line="276" w:lineRule="exact"/>
        <w:ind w:right="143"/>
        <w:rPr>
          <w:rFonts w:ascii="Times New Roman" w:hAnsi="Times New Roman"/>
          <w:b/>
          <w:sz w:val="24"/>
          <w:szCs w:val="24"/>
        </w:rPr>
      </w:pPr>
    </w:p>
    <w:p w14:paraId="396C76BE" w14:textId="2FC77FAF" w:rsidR="00A03EBA" w:rsidRPr="00845957" w:rsidRDefault="00A03EBA" w:rsidP="00825D5A">
      <w:pPr>
        <w:pStyle w:val="11"/>
        <w:widowControl w:val="0"/>
        <w:spacing w:after="0" w:line="276" w:lineRule="exact"/>
        <w:ind w:right="143"/>
        <w:rPr>
          <w:rFonts w:ascii="Times New Roman" w:hAnsi="Times New Roman"/>
          <w:b/>
          <w:sz w:val="24"/>
          <w:szCs w:val="24"/>
        </w:rPr>
      </w:pPr>
    </w:p>
    <w:p w14:paraId="137A23C2" w14:textId="77777777" w:rsidR="00A03EBA" w:rsidRPr="00845957" w:rsidRDefault="00A03EBA" w:rsidP="00825D5A">
      <w:pPr>
        <w:pStyle w:val="11"/>
        <w:widowControl w:val="0"/>
        <w:spacing w:after="0" w:line="276" w:lineRule="exact"/>
        <w:ind w:right="143"/>
        <w:rPr>
          <w:rFonts w:ascii="Times New Roman" w:hAnsi="Times New Roman"/>
          <w:b/>
          <w:sz w:val="24"/>
          <w:szCs w:val="24"/>
        </w:rPr>
      </w:pPr>
    </w:p>
    <w:p w14:paraId="26624CAD"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2424483D"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1EF41944"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1579F5A9"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02D21177"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4FF4B721"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7A224FF8" w14:textId="214DB79D" w:rsidR="004769B2" w:rsidRPr="00845957" w:rsidRDefault="004769B2" w:rsidP="00825D5A">
      <w:pPr>
        <w:pStyle w:val="11"/>
        <w:widowControl w:val="0"/>
        <w:spacing w:after="0" w:line="276" w:lineRule="exact"/>
        <w:ind w:right="143"/>
        <w:rPr>
          <w:rFonts w:ascii="Times New Roman" w:hAnsi="Times New Roman"/>
          <w:b/>
          <w:sz w:val="24"/>
          <w:szCs w:val="24"/>
        </w:rPr>
      </w:pPr>
    </w:p>
    <w:p w14:paraId="3D89BDE7" w14:textId="7B8E69BD" w:rsidR="00A03EBA" w:rsidRPr="00845957" w:rsidRDefault="00A03EBA" w:rsidP="00825D5A">
      <w:pPr>
        <w:pStyle w:val="11"/>
        <w:widowControl w:val="0"/>
        <w:spacing w:after="0" w:line="276" w:lineRule="exact"/>
        <w:ind w:right="143"/>
        <w:rPr>
          <w:rFonts w:ascii="Times New Roman" w:hAnsi="Times New Roman"/>
          <w:b/>
          <w:sz w:val="24"/>
          <w:szCs w:val="24"/>
        </w:rPr>
      </w:pPr>
    </w:p>
    <w:p w14:paraId="217B75FE" w14:textId="7B1D8661" w:rsidR="00A03EBA" w:rsidRPr="00845957" w:rsidRDefault="00A03EBA" w:rsidP="00825D5A">
      <w:pPr>
        <w:pStyle w:val="11"/>
        <w:widowControl w:val="0"/>
        <w:spacing w:after="0" w:line="276" w:lineRule="exact"/>
        <w:ind w:right="143"/>
        <w:rPr>
          <w:rFonts w:ascii="Times New Roman" w:hAnsi="Times New Roman"/>
          <w:b/>
          <w:sz w:val="24"/>
          <w:szCs w:val="24"/>
        </w:rPr>
      </w:pPr>
    </w:p>
    <w:p w14:paraId="36B929BB" w14:textId="174B46B8" w:rsidR="00A03EBA" w:rsidRPr="00845957" w:rsidRDefault="00A03EBA" w:rsidP="00825D5A">
      <w:pPr>
        <w:pStyle w:val="11"/>
        <w:widowControl w:val="0"/>
        <w:spacing w:after="0" w:line="276" w:lineRule="exact"/>
        <w:ind w:right="143"/>
        <w:rPr>
          <w:rFonts w:ascii="Times New Roman" w:hAnsi="Times New Roman"/>
          <w:b/>
          <w:sz w:val="24"/>
          <w:szCs w:val="24"/>
        </w:rPr>
      </w:pPr>
    </w:p>
    <w:p w14:paraId="3DE4BCDD" w14:textId="3158EA1B" w:rsidR="00A03EBA" w:rsidRPr="00845957" w:rsidRDefault="00A03EBA" w:rsidP="00825D5A">
      <w:pPr>
        <w:pStyle w:val="11"/>
        <w:widowControl w:val="0"/>
        <w:spacing w:after="0" w:line="276" w:lineRule="exact"/>
        <w:ind w:right="143"/>
        <w:rPr>
          <w:rFonts w:ascii="Times New Roman" w:hAnsi="Times New Roman"/>
          <w:b/>
          <w:sz w:val="24"/>
          <w:szCs w:val="24"/>
        </w:rPr>
      </w:pPr>
    </w:p>
    <w:p w14:paraId="3B19CAE0" w14:textId="77777777" w:rsidR="00A03EBA" w:rsidRPr="00845957" w:rsidRDefault="00A03EBA" w:rsidP="00825D5A">
      <w:pPr>
        <w:pStyle w:val="11"/>
        <w:widowControl w:val="0"/>
        <w:spacing w:after="0" w:line="276" w:lineRule="exact"/>
        <w:ind w:right="143"/>
        <w:rPr>
          <w:rFonts w:ascii="Times New Roman" w:hAnsi="Times New Roman"/>
          <w:b/>
          <w:sz w:val="24"/>
          <w:szCs w:val="24"/>
        </w:rPr>
      </w:pPr>
    </w:p>
    <w:p w14:paraId="16359C5D" w14:textId="77777777" w:rsidR="00F438DE" w:rsidRPr="00845957" w:rsidRDefault="00F438DE" w:rsidP="00825D5A">
      <w:pPr>
        <w:pStyle w:val="11"/>
        <w:widowControl w:val="0"/>
        <w:spacing w:after="0" w:line="276" w:lineRule="exact"/>
        <w:ind w:right="143"/>
        <w:rPr>
          <w:rFonts w:ascii="Times New Roman" w:hAnsi="Times New Roman"/>
          <w:b/>
          <w:sz w:val="24"/>
          <w:szCs w:val="24"/>
        </w:rPr>
      </w:pPr>
    </w:p>
    <w:p w14:paraId="21BC52C9"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50C0A8EF" w14:textId="77777777" w:rsidR="004769B2" w:rsidRPr="00845957" w:rsidRDefault="004769B2" w:rsidP="00825D5A">
      <w:pPr>
        <w:pStyle w:val="11"/>
        <w:widowControl w:val="0"/>
        <w:spacing w:after="0" w:line="276" w:lineRule="exact"/>
        <w:ind w:right="143"/>
        <w:rPr>
          <w:rFonts w:ascii="Times New Roman" w:hAnsi="Times New Roman"/>
          <w:b/>
          <w:sz w:val="24"/>
          <w:szCs w:val="24"/>
        </w:rPr>
      </w:pPr>
    </w:p>
    <w:p w14:paraId="0A1DB058" w14:textId="22D8F260" w:rsidR="004769B2" w:rsidRPr="00845957" w:rsidRDefault="008B3B70" w:rsidP="004769B2">
      <w:pPr>
        <w:keepNext/>
        <w:tabs>
          <w:tab w:val="left" w:pos="0"/>
        </w:tabs>
        <w:jc w:val="center"/>
        <w:outlineLvl w:val="3"/>
        <w:rPr>
          <w:rFonts w:ascii="Times New Roman" w:hAnsi="Times New Roman" w:cs="Times New Roman"/>
          <w:b/>
          <w:bCs/>
          <w:sz w:val="28"/>
          <w:szCs w:val="28"/>
        </w:rPr>
      </w:pPr>
      <w:r w:rsidRPr="00845957">
        <w:rPr>
          <w:rFonts w:ascii="Times New Roman" w:hAnsi="Times New Roman" w:cs="Times New Roman"/>
          <w:b/>
          <w:bCs/>
          <w:sz w:val="28"/>
          <w:szCs w:val="28"/>
        </w:rPr>
        <w:t>20</w:t>
      </w:r>
      <w:r w:rsidR="00A03EBA" w:rsidRPr="00845957">
        <w:rPr>
          <w:rFonts w:ascii="Times New Roman" w:hAnsi="Times New Roman" w:cs="Times New Roman"/>
          <w:b/>
          <w:bCs/>
          <w:sz w:val="28"/>
          <w:szCs w:val="28"/>
        </w:rPr>
        <w:t>26</w:t>
      </w:r>
    </w:p>
    <w:p w14:paraId="3002D971" w14:textId="77777777" w:rsidR="00825D5A" w:rsidRPr="00845957" w:rsidRDefault="00825D5A" w:rsidP="00825D5A">
      <w:pPr>
        <w:rPr>
          <w:rFonts w:ascii="Times New Roman" w:hAnsi="Times New Roman" w:cs="Times New Roman"/>
          <w:sz w:val="24"/>
          <w:szCs w:val="24"/>
        </w:rPr>
      </w:pPr>
    </w:p>
    <w:sdt>
      <w:sdtPr>
        <w:rPr>
          <w:rFonts w:ascii="Times New Roman" w:eastAsiaTheme="minorEastAsia" w:hAnsi="Times New Roman"/>
          <w:color w:val="auto"/>
          <w:sz w:val="22"/>
          <w:szCs w:val="22"/>
        </w:rPr>
        <w:id w:val="-204862582"/>
        <w:docPartObj>
          <w:docPartGallery w:val="Table of Contents"/>
          <w:docPartUnique/>
        </w:docPartObj>
      </w:sdtPr>
      <w:sdtEndPr>
        <w:rPr>
          <w:b/>
          <w:bCs/>
        </w:rPr>
      </w:sdtEndPr>
      <w:sdtContent>
        <w:p w14:paraId="36BE17E4" w14:textId="53127936" w:rsidR="00334688" w:rsidRPr="00845957" w:rsidRDefault="00334688" w:rsidP="00334688">
          <w:pPr>
            <w:pStyle w:val="afb"/>
            <w:jc w:val="center"/>
            <w:rPr>
              <w:rFonts w:ascii="Times New Roman" w:hAnsi="Times New Roman"/>
              <w:b/>
              <w:bCs/>
              <w:color w:val="auto"/>
            </w:rPr>
          </w:pPr>
          <w:r w:rsidRPr="00845957">
            <w:rPr>
              <w:rFonts w:ascii="Times New Roman" w:hAnsi="Times New Roman"/>
              <w:b/>
              <w:bCs/>
              <w:color w:val="auto"/>
            </w:rPr>
            <w:t>Содержание</w:t>
          </w:r>
        </w:p>
        <w:p w14:paraId="29CA3CD8" w14:textId="233966B8" w:rsidR="00845957" w:rsidRDefault="00334688">
          <w:pPr>
            <w:pStyle w:val="17"/>
            <w:tabs>
              <w:tab w:val="right" w:leader="dot" w:pos="10195"/>
            </w:tabs>
            <w:rPr>
              <w:rFonts w:eastAsiaTheme="minorEastAsia" w:cstheme="minorBidi"/>
              <w:noProof/>
              <w:lang w:eastAsia="ru-RU"/>
            </w:rPr>
          </w:pPr>
          <w:r w:rsidRPr="00845957">
            <w:rPr>
              <w:rFonts w:ascii="Times New Roman" w:hAnsi="Times New Roman"/>
              <w:b/>
              <w:bCs/>
            </w:rPr>
            <w:fldChar w:fldCharType="begin"/>
          </w:r>
          <w:r w:rsidRPr="00845957">
            <w:rPr>
              <w:rFonts w:ascii="Times New Roman" w:hAnsi="Times New Roman"/>
              <w:b/>
              <w:bCs/>
            </w:rPr>
            <w:instrText xml:space="preserve"> TOC \o "1-3" \h \z \u </w:instrText>
          </w:r>
          <w:r w:rsidRPr="00845957">
            <w:rPr>
              <w:rFonts w:ascii="Times New Roman" w:hAnsi="Times New Roman"/>
              <w:b/>
              <w:bCs/>
            </w:rPr>
            <w:fldChar w:fldCharType="separate"/>
          </w:r>
          <w:hyperlink w:anchor="_Toc224818567" w:history="1">
            <w:r w:rsidR="00845957" w:rsidRPr="00D062C5">
              <w:rPr>
                <w:rStyle w:val="a5"/>
                <w:rFonts w:ascii="Times New Roman" w:eastAsia="Calibri" w:hAnsi="Times New Roman"/>
                <w:noProof/>
              </w:rPr>
              <w:t>1 ПАСПОРТ РАБОЧЕЙ ПРОГРАММЫ УЧЕБНОЙ ДИСЦИПЛИНЫ</w:t>
            </w:r>
            <w:r w:rsidR="00845957">
              <w:rPr>
                <w:noProof/>
                <w:webHidden/>
              </w:rPr>
              <w:tab/>
            </w:r>
            <w:r w:rsidR="00845957">
              <w:rPr>
                <w:noProof/>
                <w:webHidden/>
              </w:rPr>
              <w:fldChar w:fldCharType="begin"/>
            </w:r>
            <w:r w:rsidR="00845957">
              <w:rPr>
                <w:noProof/>
                <w:webHidden/>
              </w:rPr>
              <w:instrText xml:space="preserve"> PAGEREF _Toc224818567 \h </w:instrText>
            </w:r>
            <w:r w:rsidR="00845957">
              <w:rPr>
                <w:noProof/>
                <w:webHidden/>
              </w:rPr>
            </w:r>
            <w:r w:rsidR="00845957">
              <w:rPr>
                <w:noProof/>
                <w:webHidden/>
              </w:rPr>
              <w:fldChar w:fldCharType="separate"/>
            </w:r>
            <w:r w:rsidR="00845957">
              <w:rPr>
                <w:noProof/>
                <w:webHidden/>
              </w:rPr>
              <w:t>3</w:t>
            </w:r>
            <w:r w:rsidR="00845957">
              <w:rPr>
                <w:noProof/>
                <w:webHidden/>
              </w:rPr>
              <w:fldChar w:fldCharType="end"/>
            </w:r>
          </w:hyperlink>
        </w:p>
        <w:p w14:paraId="4E8CF10D" w14:textId="32FCDF17" w:rsidR="00845957" w:rsidRDefault="00845957">
          <w:pPr>
            <w:pStyle w:val="25"/>
            <w:tabs>
              <w:tab w:val="right" w:leader="dot" w:pos="10195"/>
            </w:tabs>
            <w:rPr>
              <w:rFonts w:asciiTheme="minorHAnsi" w:eastAsiaTheme="minorEastAsia" w:hAnsiTheme="minorHAnsi" w:cstheme="minorBidi"/>
              <w:noProof/>
              <w:color w:val="auto"/>
              <w:sz w:val="22"/>
              <w:szCs w:val="22"/>
            </w:rPr>
          </w:pPr>
          <w:hyperlink w:anchor="_Toc224818568" w:history="1">
            <w:r w:rsidRPr="00D062C5">
              <w:rPr>
                <w:rStyle w:val="a5"/>
                <w:b/>
                <w:noProof/>
              </w:rPr>
              <w:t>1.1 Область применения рабочей программы</w:t>
            </w:r>
            <w:r>
              <w:rPr>
                <w:noProof/>
                <w:webHidden/>
              </w:rPr>
              <w:tab/>
            </w:r>
            <w:r>
              <w:rPr>
                <w:noProof/>
                <w:webHidden/>
              </w:rPr>
              <w:fldChar w:fldCharType="begin"/>
            </w:r>
            <w:r>
              <w:rPr>
                <w:noProof/>
                <w:webHidden/>
              </w:rPr>
              <w:instrText xml:space="preserve"> PAGEREF _Toc224818568 \h </w:instrText>
            </w:r>
            <w:r>
              <w:rPr>
                <w:noProof/>
                <w:webHidden/>
              </w:rPr>
            </w:r>
            <w:r>
              <w:rPr>
                <w:noProof/>
                <w:webHidden/>
              </w:rPr>
              <w:fldChar w:fldCharType="separate"/>
            </w:r>
            <w:r>
              <w:rPr>
                <w:noProof/>
                <w:webHidden/>
              </w:rPr>
              <w:t>3</w:t>
            </w:r>
            <w:r>
              <w:rPr>
                <w:noProof/>
                <w:webHidden/>
              </w:rPr>
              <w:fldChar w:fldCharType="end"/>
            </w:r>
          </w:hyperlink>
        </w:p>
        <w:p w14:paraId="10085D9C" w14:textId="299CEFA9" w:rsidR="00845957" w:rsidRDefault="00845957">
          <w:pPr>
            <w:pStyle w:val="25"/>
            <w:tabs>
              <w:tab w:val="right" w:leader="dot" w:pos="10195"/>
            </w:tabs>
            <w:rPr>
              <w:rFonts w:asciiTheme="minorHAnsi" w:eastAsiaTheme="minorEastAsia" w:hAnsiTheme="minorHAnsi" w:cstheme="minorBidi"/>
              <w:noProof/>
              <w:color w:val="auto"/>
              <w:sz w:val="22"/>
              <w:szCs w:val="22"/>
            </w:rPr>
          </w:pPr>
          <w:hyperlink w:anchor="_Toc224818569" w:history="1">
            <w:r w:rsidRPr="00D062C5">
              <w:rPr>
                <w:rStyle w:val="a5"/>
                <w:b/>
                <w:noProof/>
              </w:rPr>
              <w:t>1.2 Место учебной дисциплины в структуре ОПОП-ППССЗ:</w:t>
            </w:r>
            <w:r>
              <w:rPr>
                <w:noProof/>
                <w:webHidden/>
              </w:rPr>
              <w:tab/>
            </w:r>
            <w:r>
              <w:rPr>
                <w:noProof/>
                <w:webHidden/>
              </w:rPr>
              <w:fldChar w:fldCharType="begin"/>
            </w:r>
            <w:r>
              <w:rPr>
                <w:noProof/>
                <w:webHidden/>
              </w:rPr>
              <w:instrText xml:space="preserve"> PAGEREF _Toc224818569 \h </w:instrText>
            </w:r>
            <w:r>
              <w:rPr>
                <w:noProof/>
                <w:webHidden/>
              </w:rPr>
            </w:r>
            <w:r>
              <w:rPr>
                <w:noProof/>
                <w:webHidden/>
              </w:rPr>
              <w:fldChar w:fldCharType="separate"/>
            </w:r>
            <w:r>
              <w:rPr>
                <w:noProof/>
                <w:webHidden/>
              </w:rPr>
              <w:t>3</w:t>
            </w:r>
            <w:r>
              <w:rPr>
                <w:noProof/>
                <w:webHidden/>
              </w:rPr>
              <w:fldChar w:fldCharType="end"/>
            </w:r>
          </w:hyperlink>
        </w:p>
        <w:p w14:paraId="2BFBF401" w14:textId="247D874C" w:rsidR="00845957" w:rsidRDefault="00845957">
          <w:pPr>
            <w:pStyle w:val="25"/>
            <w:tabs>
              <w:tab w:val="right" w:leader="dot" w:pos="10195"/>
            </w:tabs>
            <w:rPr>
              <w:rFonts w:asciiTheme="minorHAnsi" w:eastAsiaTheme="minorEastAsia" w:hAnsiTheme="minorHAnsi" w:cstheme="minorBidi"/>
              <w:noProof/>
              <w:color w:val="auto"/>
              <w:sz w:val="22"/>
              <w:szCs w:val="22"/>
            </w:rPr>
          </w:pPr>
          <w:hyperlink w:anchor="_Toc224818570" w:history="1">
            <w:r w:rsidRPr="00D062C5">
              <w:rPr>
                <w:rStyle w:val="a5"/>
                <w:b/>
                <w:bCs/>
                <w:noProof/>
              </w:rPr>
              <w:t>1.3 Планируемые результаты освоения учебной дисциплины:</w:t>
            </w:r>
            <w:r>
              <w:rPr>
                <w:noProof/>
                <w:webHidden/>
              </w:rPr>
              <w:tab/>
            </w:r>
            <w:r>
              <w:rPr>
                <w:noProof/>
                <w:webHidden/>
              </w:rPr>
              <w:fldChar w:fldCharType="begin"/>
            </w:r>
            <w:r>
              <w:rPr>
                <w:noProof/>
                <w:webHidden/>
              </w:rPr>
              <w:instrText xml:space="preserve"> PAGEREF _Toc224818570 \h </w:instrText>
            </w:r>
            <w:r>
              <w:rPr>
                <w:noProof/>
                <w:webHidden/>
              </w:rPr>
            </w:r>
            <w:r>
              <w:rPr>
                <w:noProof/>
                <w:webHidden/>
              </w:rPr>
              <w:fldChar w:fldCharType="separate"/>
            </w:r>
            <w:r>
              <w:rPr>
                <w:noProof/>
                <w:webHidden/>
              </w:rPr>
              <w:t>3</w:t>
            </w:r>
            <w:r>
              <w:rPr>
                <w:noProof/>
                <w:webHidden/>
              </w:rPr>
              <w:fldChar w:fldCharType="end"/>
            </w:r>
          </w:hyperlink>
        </w:p>
        <w:p w14:paraId="7BCC8507" w14:textId="441A5325" w:rsidR="00845957" w:rsidRDefault="00845957">
          <w:pPr>
            <w:pStyle w:val="17"/>
            <w:tabs>
              <w:tab w:val="right" w:leader="dot" w:pos="10195"/>
            </w:tabs>
            <w:rPr>
              <w:rFonts w:eastAsiaTheme="minorEastAsia" w:cstheme="minorBidi"/>
              <w:noProof/>
              <w:lang w:eastAsia="ru-RU"/>
            </w:rPr>
          </w:pPr>
          <w:hyperlink w:anchor="_Toc224818571" w:history="1">
            <w:r w:rsidRPr="00D062C5">
              <w:rPr>
                <w:rStyle w:val="a5"/>
                <w:rFonts w:ascii="Times New Roman" w:hAnsi="Times New Roman"/>
                <w:b/>
                <w:bCs/>
                <w:noProof/>
              </w:rPr>
              <w:t>2 СТРУКТУРА И СОДЕРЖАНИЕ УЧЕБНОГО ПРЕДМЕТА</w:t>
            </w:r>
            <w:r>
              <w:rPr>
                <w:noProof/>
                <w:webHidden/>
              </w:rPr>
              <w:tab/>
            </w:r>
            <w:r>
              <w:rPr>
                <w:noProof/>
                <w:webHidden/>
              </w:rPr>
              <w:fldChar w:fldCharType="begin"/>
            </w:r>
            <w:r>
              <w:rPr>
                <w:noProof/>
                <w:webHidden/>
              </w:rPr>
              <w:instrText xml:space="preserve"> PAGEREF _Toc224818571 \h </w:instrText>
            </w:r>
            <w:r>
              <w:rPr>
                <w:noProof/>
                <w:webHidden/>
              </w:rPr>
            </w:r>
            <w:r>
              <w:rPr>
                <w:noProof/>
                <w:webHidden/>
              </w:rPr>
              <w:fldChar w:fldCharType="separate"/>
            </w:r>
            <w:r>
              <w:rPr>
                <w:noProof/>
                <w:webHidden/>
              </w:rPr>
              <w:t>13</w:t>
            </w:r>
            <w:r>
              <w:rPr>
                <w:noProof/>
                <w:webHidden/>
              </w:rPr>
              <w:fldChar w:fldCharType="end"/>
            </w:r>
          </w:hyperlink>
        </w:p>
        <w:p w14:paraId="7018665C" w14:textId="601C9CEE" w:rsidR="00845957" w:rsidRDefault="00845957">
          <w:pPr>
            <w:pStyle w:val="25"/>
            <w:tabs>
              <w:tab w:val="right" w:leader="dot" w:pos="10195"/>
            </w:tabs>
            <w:rPr>
              <w:rFonts w:asciiTheme="minorHAnsi" w:eastAsiaTheme="minorEastAsia" w:hAnsiTheme="minorHAnsi" w:cstheme="minorBidi"/>
              <w:noProof/>
              <w:color w:val="auto"/>
              <w:sz w:val="22"/>
              <w:szCs w:val="22"/>
            </w:rPr>
          </w:pPr>
          <w:hyperlink w:anchor="_Toc224818572" w:history="1">
            <w:r w:rsidRPr="00D062C5">
              <w:rPr>
                <w:rStyle w:val="a5"/>
                <w:b/>
                <w:bCs/>
                <w:noProof/>
              </w:rPr>
              <w:t>2.1 Объем учебного предмета и виды учебной работы</w:t>
            </w:r>
            <w:r>
              <w:rPr>
                <w:noProof/>
                <w:webHidden/>
              </w:rPr>
              <w:tab/>
            </w:r>
            <w:r>
              <w:rPr>
                <w:noProof/>
                <w:webHidden/>
              </w:rPr>
              <w:fldChar w:fldCharType="begin"/>
            </w:r>
            <w:r>
              <w:rPr>
                <w:noProof/>
                <w:webHidden/>
              </w:rPr>
              <w:instrText xml:space="preserve"> PAGEREF _Toc224818572 \h </w:instrText>
            </w:r>
            <w:r>
              <w:rPr>
                <w:noProof/>
                <w:webHidden/>
              </w:rPr>
            </w:r>
            <w:r>
              <w:rPr>
                <w:noProof/>
                <w:webHidden/>
              </w:rPr>
              <w:fldChar w:fldCharType="separate"/>
            </w:r>
            <w:r>
              <w:rPr>
                <w:noProof/>
                <w:webHidden/>
              </w:rPr>
              <w:t>13</w:t>
            </w:r>
            <w:r>
              <w:rPr>
                <w:noProof/>
                <w:webHidden/>
              </w:rPr>
              <w:fldChar w:fldCharType="end"/>
            </w:r>
          </w:hyperlink>
        </w:p>
        <w:p w14:paraId="731BCB55" w14:textId="5BBB0E0F" w:rsidR="00845957" w:rsidRDefault="00845957">
          <w:pPr>
            <w:pStyle w:val="25"/>
            <w:tabs>
              <w:tab w:val="right" w:leader="dot" w:pos="10195"/>
            </w:tabs>
            <w:rPr>
              <w:rFonts w:asciiTheme="minorHAnsi" w:eastAsiaTheme="minorEastAsia" w:hAnsiTheme="minorHAnsi" w:cstheme="minorBidi"/>
              <w:noProof/>
              <w:color w:val="auto"/>
              <w:sz w:val="22"/>
              <w:szCs w:val="22"/>
            </w:rPr>
          </w:pPr>
          <w:hyperlink w:anchor="_Toc224818573" w:history="1">
            <w:r w:rsidRPr="00D062C5">
              <w:rPr>
                <w:rStyle w:val="a5"/>
                <w:b/>
                <w:noProof/>
              </w:rPr>
              <w:t>2.2 Тематический план и содержание учебного предмета «Литература»</w:t>
            </w:r>
            <w:r>
              <w:rPr>
                <w:noProof/>
                <w:webHidden/>
              </w:rPr>
              <w:tab/>
            </w:r>
            <w:r>
              <w:rPr>
                <w:noProof/>
                <w:webHidden/>
              </w:rPr>
              <w:fldChar w:fldCharType="begin"/>
            </w:r>
            <w:r>
              <w:rPr>
                <w:noProof/>
                <w:webHidden/>
              </w:rPr>
              <w:instrText xml:space="preserve"> PAGEREF _Toc224818573 \h </w:instrText>
            </w:r>
            <w:r>
              <w:rPr>
                <w:noProof/>
                <w:webHidden/>
              </w:rPr>
            </w:r>
            <w:r>
              <w:rPr>
                <w:noProof/>
                <w:webHidden/>
              </w:rPr>
              <w:fldChar w:fldCharType="separate"/>
            </w:r>
            <w:r>
              <w:rPr>
                <w:noProof/>
                <w:webHidden/>
              </w:rPr>
              <w:t>14</w:t>
            </w:r>
            <w:r>
              <w:rPr>
                <w:noProof/>
                <w:webHidden/>
              </w:rPr>
              <w:fldChar w:fldCharType="end"/>
            </w:r>
          </w:hyperlink>
        </w:p>
        <w:p w14:paraId="0C547C16" w14:textId="6DEC059B" w:rsidR="00845957" w:rsidRDefault="00845957">
          <w:pPr>
            <w:pStyle w:val="17"/>
            <w:tabs>
              <w:tab w:val="right" w:leader="dot" w:pos="10195"/>
            </w:tabs>
            <w:rPr>
              <w:rFonts w:eastAsiaTheme="minorEastAsia" w:cstheme="minorBidi"/>
              <w:noProof/>
              <w:lang w:eastAsia="ru-RU"/>
            </w:rPr>
          </w:pPr>
          <w:hyperlink w:anchor="_Toc224818574" w:history="1">
            <w:r w:rsidRPr="00D062C5">
              <w:rPr>
                <w:rStyle w:val="a5"/>
                <w:rFonts w:ascii="Times New Roman" w:hAnsi="Times New Roman"/>
                <w:b/>
                <w:noProof/>
              </w:rPr>
              <w:t>3. УСЛОВИЯ РЕАЛИЗАЦИИ ПРОГРАММЫ УЧЕБНОЙ ДИСЦИПЛИНЫ</w:t>
            </w:r>
            <w:r>
              <w:rPr>
                <w:noProof/>
                <w:webHidden/>
              </w:rPr>
              <w:tab/>
            </w:r>
            <w:r>
              <w:rPr>
                <w:noProof/>
                <w:webHidden/>
              </w:rPr>
              <w:fldChar w:fldCharType="begin"/>
            </w:r>
            <w:r>
              <w:rPr>
                <w:noProof/>
                <w:webHidden/>
              </w:rPr>
              <w:instrText xml:space="preserve"> PAGEREF _Toc224818574 \h </w:instrText>
            </w:r>
            <w:r>
              <w:rPr>
                <w:noProof/>
                <w:webHidden/>
              </w:rPr>
            </w:r>
            <w:r>
              <w:rPr>
                <w:noProof/>
                <w:webHidden/>
              </w:rPr>
              <w:fldChar w:fldCharType="separate"/>
            </w:r>
            <w:r>
              <w:rPr>
                <w:noProof/>
                <w:webHidden/>
              </w:rPr>
              <w:t>34</w:t>
            </w:r>
            <w:r>
              <w:rPr>
                <w:noProof/>
                <w:webHidden/>
              </w:rPr>
              <w:fldChar w:fldCharType="end"/>
            </w:r>
          </w:hyperlink>
        </w:p>
        <w:p w14:paraId="20290361" w14:textId="4341E7DA" w:rsidR="00845957" w:rsidRDefault="00845957">
          <w:pPr>
            <w:pStyle w:val="25"/>
            <w:tabs>
              <w:tab w:val="right" w:leader="dot" w:pos="10195"/>
            </w:tabs>
            <w:rPr>
              <w:rFonts w:asciiTheme="minorHAnsi" w:eastAsiaTheme="minorEastAsia" w:hAnsiTheme="minorHAnsi" w:cstheme="minorBidi"/>
              <w:noProof/>
              <w:color w:val="auto"/>
              <w:sz w:val="22"/>
              <w:szCs w:val="22"/>
            </w:rPr>
          </w:pPr>
          <w:hyperlink w:anchor="_Toc224818575" w:history="1">
            <w:r w:rsidRPr="00D062C5">
              <w:rPr>
                <w:rStyle w:val="a5"/>
                <w:b/>
                <w:noProof/>
              </w:rPr>
              <w:t>3.1 Требования к минимальному материально-техническому обеспечению</w:t>
            </w:r>
            <w:r>
              <w:rPr>
                <w:noProof/>
                <w:webHidden/>
              </w:rPr>
              <w:tab/>
            </w:r>
            <w:r>
              <w:rPr>
                <w:noProof/>
                <w:webHidden/>
              </w:rPr>
              <w:fldChar w:fldCharType="begin"/>
            </w:r>
            <w:r>
              <w:rPr>
                <w:noProof/>
                <w:webHidden/>
              </w:rPr>
              <w:instrText xml:space="preserve"> PAGEREF _Toc224818575 \h </w:instrText>
            </w:r>
            <w:r>
              <w:rPr>
                <w:noProof/>
                <w:webHidden/>
              </w:rPr>
            </w:r>
            <w:r>
              <w:rPr>
                <w:noProof/>
                <w:webHidden/>
              </w:rPr>
              <w:fldChar w:fldCharType="separate"/>
            </w:r>
            <w:r>
              <w:rPr>
                <w:noProof/>
                <w:webHidden/>
              </w:rPr>
              <w:t>34</w:t>
            </w:r>
            <w:r>
              <w:rPr>
                <w:noProof/>
                <w:webHidden/>
              </w:rPr>
              <w:fldChar w:fldCharType="end"/>
            </w:r>
          </w:hyperlink>
        </w:p>
        <w:p w14:paraId="60735A3B" w14:textId="1F94BE0B" w:rsidR="00845957" w:rsidRDefault="00845957">
          <w:pPr>
            <w:pStyle w:val="25"/>
            <w:tabs>
              <w:tab w:val="right" w:leader="dot" w:pos="10195"/>
            </w:tabs>
            <w:rPr>
              <w:rFonts w:asciiTheme="minorHAnsi" w:eastAsiaTheme="minorEastAsia" w:hAnsiTheme="minorHAnsi" w:cstheme="minorBidi"/>
              <w:noProof/>
              <w:color w:val="auto"/>
              <w:sz w:val="22"/>
              <w:szCs w:val="22"/>
            </w:rPr>
          </w:pPr>
          <w:hyperlink w:anchor="_Toc224818576" w:history="1">
            <w:r w:rsidRPr="00D062C5">
              <w:rPr>
                <w:rStyle w:val="a5"/>
                <w:b/>
                <w:bCs/>
                <w:noProof/>
              </w:rPr>
              <w:t>3.2. Информационное обеспечение реализации программы</w:t>
            </w:r>
            <w:r>
              <w:rPr>
                <w:noProof/>
                <w:webHidden/>
              </w:rPr>
              <w:tab/>
            </w:r>
            <w:r>
              <w:rPr>
                <w:noProof/>
                <w:webHidden/>
              </w:rPr>
              <w:fldChar w:fldCharType="begin"/>
            </w:r>
            <w:r>
              <w:rPr>
                <w:noProof/>
                <w:webHidden/>
              </w:rPr>
              <w:instrText xml:space="preserve"> PAGEREF _Toc224818576 \h </w:instrText>
            </w:r>
            <w:r>
              <w:rPr>
                <w:noProof/>
                <w:webHidden/>
              </w:rPr>
            </w:r>
            <w:r>
              <w:rPr>
                <w:noProof/>
                <w:webHidden/>
              </w:rPr>
              <w:fldChar w:fldCharType="separate"/>
            </w:r>
            <w:r>
              <w:rPr>
                <w:noProof/>
                <w:webHidden/>
              </w:rPr>
              <w:t>34</w:t>
            </w:r>
            <w:r>
              <w:rPr>
                <w:noProof/>
                <w:webHidden/>
              </w:rPr>
              <w:fldChar w:fldCharType="end"/>
            </w:r>
          </w:hyperlink>
        </w:p>
        <w:p w14:paraId="445979E7" w14:textId="5858FBF9" w:rsidR="00845957" w:rsidRDefault="00845957">
          <w:pPr>
            <w:pStyle w:val="17"/>
            <w:tabs>
              <w:tab w:val="right" w:leader="dot" w:pos="10195"/>
            </w:tabs>
            <w:rPr>
              <w:rFonts w:eastAsiaTheme="minorEastAsia" w:cstheme="minorBidi"/>
              <w:noProof/>
              <w:lang w:eastAsia="ru-RU"/>
            </w:rPr>
          </w:pPr>
          <w:hyperlink w:anchor="_Toc224818577" w:history="1">
            <w:r w:rsidRPr="00D062C5">
              <w:rPr>
                <w:rStyle w:val="a5"/>
                <w:rFonts w:ascii="Times New Roman" w:hAnsi="Times New Roman"/>
                <w:b/>
                <w:noProof/>
              </w:rPr>
              <w:t>4 КОНТРОЛЬ И ОЦЕНКА РЕЗУЛЬТАТОВ ОСВОЕНИЯ УЧЕБНОГО ПРЕДМЕТА</w:t>
            </w:r>
            <w:r>
              <w:rPr>
                <w:noProof/>
                <w:webHidden/>
              </w:rPr>
              <w:tab/>
            </w:r>
            <w:r>
              <w:rPr>
                <w:noProof/>
                <w:webHidden/>
              </w:rPr>
              <w:fldChar w:fldCharType="begin"/>
            </w:r>
            <w:r>
              <w:rPr>
                <w:noProof/>
                <w:webHidden/>
              </w:rPr>
              <w:instrText xml:space="preserve"> PAGEREF _Toc224818577 \h </w:instrText>
            </w:r>
            <w:r>
              <w:rPr>
                <w:noProof/>
                <w:webHidden/>
              </w:rPr>
            </w:r>
            <w:r>
              <w:rPr>
                <w:noProof/>
                <w:webHidden/>
              </w:rPr>
              <w:fldChar w:fldCharType="separate"/>
            </w:r>
            <w:r>
              <w:rPr>
                <w:noProof/>
                <w:webHidden/>
              </w:rPr>
              <w:t>35</w:t>
            </w:r>
            <w:r>
              <w:rPr>
                <w:noProof/>
                <w:webHidden/>
              </w:rPr>
              <w:fldChar w:fldCharType="end"/>
            </w:r>
          </w:hyperlink>
        </w:p>
        <w:p w14:paraId="37A65F0C" w14:textId="6F779167" w:rsidR="00845957" w:rsidRDefault="00845957">
          <w:pPr>
            <w:pStyle w:val="17"/>
            <w:tabs>
              <w:tab w:val="right" w:leader="dot" w:pos="10195"/>
            </w:tabs>
            <w:rPr>
              <w:rFonts w:eastAsiaTheme="minorEastAsia" w:cstheme="minorBidi"/>
              <w:noProof/>
              <w:lang w:eastAsia="ru-RU"/>
            </w:rPr>
          </w:pPr>
          <w:hyperlink w:anchor="_Toc224818578" w:history="1">
            <w:r w:rsidRPr="00D062C5">
              <w:rPr>
                <w:rStyle w:val="a5"/>
                <w:rFonts w:ascii="Times New Roman" w:hAnsi="Times New Roman"/>
                <w:b/>
                <w:noProof/>
              </w:rPr>
              <w:t>5 ПЕРЕЧЕНЬ ИСПОЛЬЗУЕМЫХ МЕТОДОВ ОБУЧЕНИЯ</w:t>
            </w:r>
            <w:r>
              <w:rPr>
                <w:noProof/>
                <w:webHidden/>
              </w:rPr>
              <w:tab/>
            </w:r>
            <w:r>
              <w:rPr>
                <w:noProof/>
                <w:webHidden/>
              </w:rPr>
              <w:fldChar w:fldCharType="begin"/>
            </w:r>
            <w:r>
              <w:rPr>
                <w:noProof/>
                <w:webHidden/>
              </w:rPr>
              <w:instrText xml:space="preserve"> PAGEREF _Toc224818578 \h </w:instrText>
            </w:r>
            <w:r>
              <w:rPr>
                <w:noProof/>
                <w:webHidden/>
              </w:rPr>
            </w:r>
            <w:r>
              <w:rPr>
                <w:noProof/>
                <w:webHidden/>
              </w:rPr>
              <w:fldChar w:fldCharType="separate"/>
            </w:r>
            <w:r>
              <w:rPr>
                <w:noProof/>
                <w:webHidden/>
              </w:rPr>
              <w:t>37</w:t>
            </w:r>
            <w:r>
              <w:rPr>
                <w:noProof/>
                <w:webHidden/>
              </w:rPr>
              <w:fldChar w:fldCharType="end"/>
            </w:r>
          </w:hyperlink>
        </w:p>
        <w:p w14:paraId="35A75840" w14:textId="1C5952CD" w:rsidR="00334688" w:rsidRPr="00845957" w:rsidRDefault="00334688">
          <w:pPr>
            <w:rPr>
              <w:rFonts w:ascii="Times New Roman" w:hAnsi="Times New Roman" w:cs="Times New Roman"/>
            </w:rPr>
          </w:pPr>
          <w:r w:rsidRPr="00845957">
            <w:rPr>
              <w:rFonts w:ascii="Times New Roman" w:hAnsi="Times New Roman" w:cs="Times New Roman"/>
              <w:b/>
              <w:bCs/>
            </w:rPr>
            <w:fldChar w:fldCharType="end"/>
          </w:r>
        </w:p>
      </w:sdtContent>
    </w:sdt>
    <w:p w14:paraId="785C83BD" w14:textId="6A65215C" w:rsidR="00825D5A" w:rsidRPr="00845957" w:rsidRDefault="00825D5A" w:rsidP="00825D5A">
      <w:pPr>
        <w:pStyle w:val="11"/>
        <w:widowControl w:val="0"/>
        <w:spacing w:after="0" w:line="276" w:lineRule="exact"/>
        <w:ind w:right="143"/>
        <w:jc w:val="center"/>
        <w:rPr>
          <w:rFonts w:ascii="Times New Roman" w:hAnsi="Times New Roman"/>
          <w:b/>
          <w:sz w:val="24"/>
          <w:szCs w:val="24"/>
        </w:rPr>
      </w:pPr>
    </w:p>
    <w:tbl>
      <w:tblPr>
        <w:tblW w:w="9571" w:type="dxa"/>
        <w:tblInd w:w="675" w:type="dxa"/>
        <w:tblLook w:val="04A0" w:firstRow="1" w:lastRow="0" w:firstColumn="1" w:lastColumn="0" w:noHBand="0" w:noVBand="1"/>
      </w:tblPr>
      <w:tblGrid>
        <w:gridCol w:w="7668"/>
        <w:gridCol w:w="1903"/>
      </w:tblGrid>
      <w:tr w:rsidR="00825D5A" w:rsidRPr="00845957" w14:paraId="5F3BFA28" w14:textId="77777777" w:rsidTr="00825D5A">
        <w:tc>
          <w:tcPr>
            <w:tcW w:w="7668" w:type="dxa"/>
            <w:shd w:val="clear" w:color="auto" w:fill="auto"/>
          </w:tcPr>
          <w:p w14:paraId="1036D2A3" w14:textId="77777777" w:rsidR="00825D5A" w:rsidRPr="00845957" w:rsidRDefault="00825D5A" w:rsidP="00122CFF">
            <w:pPr>
              <w:pStyle w:val="11"/>
              <w:spacing w:after="0" w:line="240" w:lineRule="auto"/>
              <w:jc w:val="center"/>
              <w:rPr>
                <w:rFonts w:ascii="Times New Roman" w:hAnsi="Times New Roman"/>
                <w:b/>
                <w:sz w:val="24"/>
                <w:szCs w:val="24"/>
              </w:rPr>
            </w:pPr>
          </w:p>
        </w:tc>
        <w:tc>
          <w:tcPr>
            <w:tcW w:w="1903" w:type="dxa"/>
            <w:shd w:val="clear" w:color="auto" w:fill="auto"/>
          </w:tcPr>
          <w:p w14:paraId="223B7D20" w14:textId="77777777" w:rsidR="00825D5A" w:rsidRPr="00845957" w:rsidRDefault="00825D5A" w:rsidP="00122CFF">
            <w:pPr>
              <w:pStyle w:val="11"/>
              <w:spacing w:after="0" w:line="240" w:lineRule="auto"/>
              <w:jc w:val="center"/>
              <w:rPr>
                <w:rFonts w:ascii="Times New Roman" w:hAnsi="Times New Roman"/>
                <w:b/>
                <w:sz w:val="24"/>
                <w:szCs w:val="24"/>
              </w:rPr>
            </w:pPr>
          </w:p>
        </w:tc>
      </w:tr>
    </w:tbl>
    <w:p w14:paraId="252D62A4" w14:textId="77777777" w:rsidR="00825D5A" w:rsidRPr="00845957" w:rsidRDefault="00825D5A" w:rsidP="00122CFF">
      <w:pPr>
        <w:pStyle w:val="11"/>
        <w:spacing w:after="0" w:line="240" w:lineRule="auto"/>
        <w:rPr>
          <w:rFonts w:ascii="Times New Roman" w:hAnsi="Times New Roman"/>
          <w:b/>
          <w:sz w:val="24"/>
          <w:szCs w:val="24"/>
        </w:rPr>
      </w:pPr>
    </w:p>
    <w:p w14:paraId="592DE313" w14:textId="77777777" w:rsidR="00825D5A" w:rsidRPr="00845957" w:rsidRDefault="00825D5A" w:rsidP="00122CFF">
      <w:pPr>
        <w:pStyle w:val="11"/>
        <w:spacing w:after="0" w:line="240" w:lineRule="auto"/>
        <w:jc w:val="center"/>
        <w:rPr>
          <w:rFonts w:ascii="Times New Roman" w:hAnsi="Times New Roman"/>
          <w:b/>
          <w:sz w:val="24"/>
          <w:szCs w:val="24"/>
        </w:rPr>
      </w:pPr>
    </w:p>
    <w:p w14:paraId="506D4444" w14:textId="77777777" w:rsidR="00825D5A" w:rsidRPr="00845957" w:rsidRDefault="00825D5A" w:rsidP="00825D5A">
      <w:pPr>
        <w:pStyle w:val="11"/>
        <w:spacing w:after="0" w:line="240" w:lineRule="auto"/>
        <w:jc w:val="center"/>
        <w:rPr>
          <w:rFonts w:ascii="Times New Roman" w:hAnsi="Times New Roman"/>
          <w:b/>
          <w:sz w:val="24"/>
          <w:szCs w:val="24"/>
        </w:rPr>
      </w:pPr>
    </w:p>
    <w:p w14:paraId="0AE0C1EB" w14:textId="77777777" w:rsidR="00825D5A" w:rsidRPr="00845957" w:rsidRDefault="00825D5A" w:rsidP="00825D5A">
      <w:pPr>
        <w:pStyle w:val="11"/>
        <w:spacing w:after="0" w:line="240" w:lineRule="auto"/>
        <w:jc w:val="center"/>
        <w:rPr>
          <w:rFonts w:ascii="Times New Roman" w:hAnsi="Times New Roman"/>
          <w:b/>
          <w:sz w:val="24"/>
          <w:szCs w:val="24"/>
        </w:rPr>
      </w:pPr>
    </w:p>
    <w:p w14:paraId="6B7C0659" w14:textId="77777777" w:rsidR="00825D5A" w:rsidRPr="00845957" w:rsidRDefault="00825D5A" w:rsidP="00825D5A">
      <w:pPr>
        <w:pStyle w:val="11"/>
        <w:spacing w:after="0" w:line="240" w:lineRule="auto"/>
        <w:jc w:val="center"/>
        <w:rPr>
          <w:rFonts w:ascii="Times New Roman" w:hAnsi="Times New Roman"/>
          <w:b/>
          <w:sz w:val="24"/>
          <w:szCs w:val="24"/>
        </w:rPr>
      </w:pPr>
    </w:p>
    <w:p w14:paraId="100C6418" w14:textId="77777777" w:rsidR="00825D5A" w:rsidRPr="00845957" w:rsidRDefault="00825D5A" w:rsidP="00825D5A">
      <w:pPr>
        <w:pStyle w:val="11"/>
        <w:spacing w:after="0" w:line="240" w:lineRule="auto"/>
        <w:jc w:val="center"/>
        <w:rPr>
          <w:rFonts w:ascii="Times New Roman" w:hAnsi="Times New Roman"/>
          <w:b/>
          <w:sz w:val="24"/>
          <w:szCs w:val="24"/>
        </w:rPr>
      </w:pPr>
    </w:p>
    <w:p w14:paraId="4668A597" w14:textId="77777777" w:rsidR="00825D5A" w:rsidRPr="00845957" w:rsidRDefault="00825D5A" w:rsidP="00825D5A">
      <w:pPr>
        <w:pStyle w:val="11"/>
        <w:spacing w:after="0" w:line="240" w:lineRule="auto"/>
        <w:jc w:val="center"/>
        <w:rPr>
          <w:rFonts w:ascii="Times New Roman" w:hAnsi="Times New Roman"/>
          <w:b/>
          <w:sz w:val="24"/>
          <w:szCs w:val="24"/>
        </w:rPr>
      </w:pPr>
    </w:p>
    <w:p w14:paraId="37A56686" w14:textId="77777777" w:rsidR="00825D5A" w:rsidRPr="00845957" w:rsidRDefault="00825D5A" w:rsidP="00825D5A">
      <w:pPr>
        <w:pStyle w:val="11"/>
        <w:spacing w:after="0" w:line="240" w:lineRule="auto"/>
        <w:jc w:val="center"/>
        <w:rPr>
          <w:rFonts w:ascii="Times New Roman" w:hAnsi="Times New Roman"/>
          <w:b/>
          <w:sz w:val="24"/>
          <w:szCs w:val="24"/>
        </w:rPr>
      </w:pPr>
    </w:p>
    <w:p w14:paraId="5F5B0642" w14:textId="77777777" w:rsidR="00825D5A" w:rsidRPr="00845957" w:rsidRDefault="00825D5A" w:rsidP="00825D5A">
      <w:pPr>
        <w:pStyle w:val="11"/>
        <w:spacing w:after="0" w:line="240" w:lineRule="auto"/>
        <w:jc w:val="center"/>
        <w:rPr>
          <w:rFonts w:ascii="Times New Roman" w:hAnsi="Times New Roman"/>
          <w:b/>
          <w:sz w:val="24"/>
          <w:szCs w:val="24"/>
        </w:rPr>
      </w:pPr>
    </w:p>
    <w:p w14:paraId="420BFB2D" w14:textId="77777777" w:rsidR="00825D5A" w:rsidRPr="00845957" w:rsidRDefault="00825D5A" w:rsidP="00825D5A">
      <w:pPr>
        <w:pStyle w:val="11"/>
        <w:spacing w:after="0" w:line="240" w:lineRule="auto"/>
        <w:jc w:val="center"/>
        <w:rPr>
          <w:rFonts w:ascii="Times New Roman" w:hAnsi="Times New Roman"/>
          <w:b/>
          <w:sz w:val="24"/>
          <w:szCs w:val="24"/>
        </w:rPr>
      </w:pPr>
    </w:p>
    <w:p w14:paraId="60AFC816" w14:textId="77777777" w:rsidR="00825D5A" w:rsidRPr="00845957" w:rsidRDefault="00825D5A" w:rsidP="00825D5A">
      <w:pPr>
        <w:pStyle w:val="11"/>
        <w:spacing w:after="0" w:line="240" w:lineRule="auto"/>
        <w:jc w:val="center"/>
        <w:rPr>
          <w:rFonts w:ascii="Times New Roman" w:hAnsi="Times New Roman"/>
          <w:b/>
          <w:sz w:val="24"/>
          <w:szCs w:val="24"/>
        </w:rPr>
      </w:pPr>
    </w:p>
    <w:p w14:paraId="529BCC8E" w14:textId="77777777" w:rsidR="00825D5A" w:rsidRPr="00845957" w:rsidRDefault="00825D5A" w:rsidP="00825D5A">
      <w:pPr>
        <w:pStyle w:val="11"/>
        <w:spacing w:after="0" w:line="240" w:lineRule="auto"/>
        <w:jc w:val="center"/>
        <w:rPr>
          <w:rFonts w:ascii="Times New Roman" w:hAnsi="Times New Roman"/>
          <w:b/>
          <w:sz w:val="24"/>
          <w:szCs w:val="24"/>
        </w:rPr>
      </w:pPr>
    </w:p>
    <w:p w14:paraId="3E035840" w14:textId="77777777" w:rsidR="00825D5A" w:rsidRPr="00845957" w:rsidRDefault="00825D5A" w:rsidP="00825D5A">
      <w:pPr>
        <w:pStyle w:val="11"/>
        <w:spacing w:after="0" w:line="240" w:lineRule="auto"/>
        <w:jc w:val="center"/>
        <w:rPr>
          <w:rFonts w:ascii="Times New Roman" w:hAnsi="Times New Roman"/>
          <w:b/>
          <w:sz w:val="24"/>
          <w:szCs w:val="24"/>
        </w:rPr>
      </w:pPr>
    </w:p>
    <w:p w14:paraId="215D61F9" w14:textId="77777777" w:rsidR="00825D5A" w:rsidRPr="00845957" w:rsidRDefault="00825D5A" w:rsidP="00825D5A">
      <w:pPr>
        <w:pStyle w:val="11"/>
        <w:spacing w:after="0" w:line="240" w:lineRule="auto"/>
        <w:jc w:val="center"/>
        <w:rPr>
          <w:rFonts w:ascii="Times New Roman" w:hAnsi="Times New Roman"/>
          <w:b/>
          <w:sz w:val="24"/>
          <w:szCs w:val="24"/>
        </w:rPr>
      </w:pPr>
    </w:p>
    <w:p w14:paraId="16845551" w14:textId="77777777" w:rsidR="00825D5A" w:rsidRPr="00845957" w:rsidRDefault="00825D5A" w:rsidP="00825D5A">
      <w:pPr>
        <w:pStyle w:val="11"/>
        <w:spacing w:after="0" w:line="240" w:lineRule="auto"/>
        <w:jc w:val="center"/>
        <w:rPr>
          <w:rFonts w:ascii="Times New Roman" w:hAnsi="Times New Roman"/>
          <w:b/>
          <w:sz w:val="24"/>
          <w:szCs w:val="24"/>
        </w:rPr>
      </w:pPr>
    </w:p>
    <w:p w14:paraId="6DC9BF51" w14:textId="77777777" w:rsidR="00825D5A" w:rsidRPr="00845957" w:rsidRDefault="00825D5A" w:rsidP="00825D5A">
      <w:pPr>
        <w:pStyle w:val="11"/>
        <w:spacing w:after="0" w:line="240" w:lineRule="auto"/>
        <w:jc w:val="center"/>
        <w:rPr>
          <w:rFonts w:ascii="Times New Roman" w:hAnsi="Times New Roman"/>
          <w:b/>
          <w:sz w:val="24"/>
          <w:szCs w:val="24"/>
        </w:rPr>
      </w:pPr>
    </w:p>
    <w:p w14:paraId="6FBD7DC9" w14:textId="77777777" w:rsidR="00825D5A" w:rsidRPr="00845957" w:rsidRDefault="00825D5A" w:rsidP="00825D5A">
      <w:pPr>
        <w:pStyle w:val="11"/>
        <w:spacing w:after="0" w:line="240" w:lineRule="auto"/>
        <w:jc w:val="center"/>
        <w:rPr>
          <w:rFonts w:ascii="Times New Roman" w:hAnsi="Times New Roman"/>
          <w:b/>
          <w:sz w:val="24"/>
          <w:szCs w:val="24"/>
        </w:rPr>
      </w:pPr>
    </w:p>
    <w:p w14:paraId="538F6F7F" w14:textId="77777777" w:rsidR="00825D5A" w:rsidRPr="00845957" w:rsidRDefault="00825D5A" w:rsidP="00825D5A">
      <w:pPr>
        <w:pStyle w:val="11"/>
        <w:spacing w:after="0" w:line="240" w:lineRule="auto"/>
        <w:jc w:val="center"/>
        <w:rPr>
          <w:rFonts w:ascii="Times New Roman" w:hAnsi="Times New Roman"/>
          <w:b/>
          <w:sz w:val="24"/>
          <w:szCs w:val="24"/>
        </w:rPr>
      </w:pPr>
    </w:p>
    <w:p w14:paraId="40B52F22" w14:textId="77777777" w:rsidR="00825D5A" w:rsidRPr="00845957" w:rsidRDefault="00825D5A" w:rsidP="00825D5A">
      <w:pPr>
        <w:pStyle w:val="11"/>
        <w:spacing w:after="0" w:line="240" w:lineRule="auto"/>
        <w:jc w:val="center"/>
        <w:rPr>
          <w:rFonts w:ascii="Times New Roman" w:hAnsi="Times New Roman"/>
          <w:b/>
          <w:sz w:val="24"/>
          <w:szCs w:val="24"/>
        </w:rPr>
      </w:pPr>
    </w:p>
    <w:p w14:paraId="01DDF695" w14:textId="77777777" w:rsidR="00825D5A" w:rsidRPr="00845957" w:rsidRDefault="00825D5A" w:rsidP="00825D5A">
      <w:pPr>
        <w:pStyle w:val="11"/>
        <w:spacing w:after="0" w:line="240" w:lineRule="auto"/>
        <w:jc w:val="center"/>
        <w:rPr>
          <w:rFonts w:ascii="Times New Roman" w:hAnsi="Times New Roman"/>
          <w:b/>
          <w:sz w:val="24"/>
          <w:szCs w:val="24"/>
        </w:rPr>
      </w:pPr>
    </w:p>
    <w:p w14:paraId="3B4973B1" w14:textId="77777777" w:rsidR="00825D5A" w:rsidRPr="00845957" w:rsidRDefault="00825D5A" w:rsidP="00825D5A">
      <w:pPr>
        <w:pStyle w:val="11"/>
        <w:spacing w:after="0" w:line="240" w:lineRule="auto"/>
        <w:jc w:val="center"/>
        <w:rPr>
          <w:rFonts w:ascii="Times New Roman" w:hAnsi="Times New Roman"/>
          <w:b/>
          <w:sz w:val="24"/>
          <w:szCs w:val="24"/>
        </w:rPr>
      </w:pPr>
    </w:p>
    <w:p w14:paraId="0BE824AC" w14:textId="77777777" w:rsidR="00825D5A" w:rsidRPr="00845957" w:rsidRDefault="00825D5A" w:rsidP="00825D5A">
      <w:pPr>
        <w:pStyle w:val="11"/>
        <w:spacing w:after="0" w:line="240" w:lineRule="auto"/>
        <w:jc w:val="center"/>
        <w:rPr>
          <w:rFonts w:ascii="Times New Roman" w:hAnsi="Times New Roman"/>
          <w:b/>
          <w:sz w:val="24"/>
          <w:szCs w:val="24"/>
        </w:rPr>
      </w:pPr>
    </w:p>
    <w:p w14:paraId="63D39D05" w14:textId="77777777" w:rsidR="00825D5A" w:rsidRPr="00845957" w:rsidRDefault="00825D5A" w:rsidP="00825D5A">
      <w:pPr>
        <w:pStyle w:val="11"/>
        <w:spacing w:after="0" w:line="240" w:lineRule="auto"/>
        <w:jc w:val="center"/>
        <w:rPr>
          <w:rFonts w:ascii="Times New Roman" w:hAnsi="Times New Roman"/>
          <w:b/>
          <w:sz w:val="24"/>
          <w:szCs w:val="24"/>
        </w:rPr>
      </w:pPr>
    </w:p>
    <w:p w14:paraId="483BAE0B" w14:textId="77777777" w:rsidR="00825D5A" w:rsidRPr="00845957" w:rsidRDefault="00825D5A" w:rsidP="00825D5A">
      <w:pPr>
        <w:pStyle w:val="11"/>
        <w:spacing w:after="0" w:line="240" w:lineRule="auto"/>
        <w:jc w:val="center"/>
        <w:rPr>
          <w:rFonts w:ascii="Times New Roman" w:hAnsi="Times New Roman"/>
          <w:b/>
          <w:sz w:val="24"/>
          <w:szCs w:val="24"/>
        </w:rPr>
      </w:pPr>
    </w:p>
    <w:p w14:paraId="3490C50C" w14:textId="77777777" w:rsidR="00825D5A" w:rsidRPr="00845957" w:rsidRDefault="00825D5A" w:rsidP="00825D5A">
      <w:pPr>
        <w:pStyle w:val="11"/>
        <w:spacing w:after="0" w:line="240" w:lineRule="auto"/>
        <w:jc w:val="center"/>
        <w:rPr>
          <w:rFonts w:ascii="Times New Roman" w:hAnsi="Times New Roman"/>
          <w:b/>
          <w:sz w:val="24"/>
          <w:szCs w:val="24"/>
        </w:rPr>
      </w:pPr>
    </w:p>
    <w:p w14:paraId="30E42A2A" w14:textId="77777777" w:rsidR="00825D5A" w:rsidRPr="00845957" w:rsidRDefault="00825D5A" w:rsidP="00825D5A">
      <w:pPr>
        <w:pStyle w:val="11"/>
        <w:spacing w:after="0" w:line="240" w:lineRule="auto"/>
        <w:jc w:val="center"/>
        <w:rPr>
          <w:rFonts w:ascii="Times New Roman" w:hAnsi="Times New Roman"/>
          <w:b/>
          <w:sz w:val="24"/>
          <w:szCs w:val="24"/>
        </w:rPr>
      </w:pPr>
    </w:p>
    <w:p w14:paraId="3C3247B4" w14:textId="77777777" w:rsidR="00825D5A" w:rsidRPr="00845957" w:rsidRDefault="00825D5A" w:rsidP="00825D5A">
      <w:pPr>
        <w:pStyle w:val="11"/>
        <w:spacing w:after="0" w:line="240" w:lineRule="auto"/>
        <w:jc w:val="center"/>
        <w:rPr>
          <w:rFonts w:ascii="Times New Roman" w:hAnsi="Times New Roman"/>
          <w:b/>
          <w:sz w:val="24"/>
          <w:szCs w:val="24"/>
        </w:rPr>
      </w:pPr>
    </w:p>
    <w:p w14:paraId="69D63B87" w14:textId="59B40180" w:rsidR="00AA7B1B" w:rsidRPr="00845957" w:rsidRDefault="00AA7B1B" w:rsidP="00DC5FDC">
      <w:pPr>
        <w:pStyle w:val="1"/>
        <w:jc w:val="center"/>
        <w:rPr>
          <w:rFonts w:ascii="Times New Roman" w:eastAsia="Calibri" w:hAnsi="Times New Roman" w:cs="Times New Roman"/>
          <w:b w:val="0"/>
          <w:color w:val="auto"/>
          <w:sz w:val="24"/>
          <w:szCs w:val="24"/>
        </w:rPr>
      </w:pPr>
      <w:bookmarkStart w:id="1" w:name="_Toc224818567"/>
      <w:r w:rsidRPr="00845957">
        <w:rPr>
          <w:rFonts w:ascii="Times New Roman" w:eastAsia="Calibri" w:hAnsi="Times New Roman" w:cs="Times New Roman"/>
          <w:color w:val="auto"/>
          <w:sz w:val="24"/>
          <w:szCs w:val="24"/>
        </w:rPr>
        <w:lastRenderedPageBreak/>
        <w:t>1 ПАСПОРТ РАБОЧЕЙ ПРОГРАММЫ УЧЕБНО</w:t>
      </w:r>
      <w:r w:rsidR="00845957">
        <w:rPr>
          <w:rFonts w:ascii="Times New Roman" w:eastAsia="Calibri" w:hAnsi="Times New Roman" w:cs="Times New Roman"/>
          <w:color w:val="auto"/>
          <w:sz w:val="24"/>
          <w:szCs w:val="24"/>
        </w:rPr>
        <w:t>Й ДИСЦИПЛИНЫ</w:t>
      </w:r>
      <w:bookmarkEnd w:id="1"/>
    </w:p>
    <w:p w14:paraId="5AB6A3F3" w14:textId="77777777" w:rsidR="00AA7B1B" w:rsidRPr="00845957"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845957">
        <w:rPr>
          <w:rFonts w:ascii="Times New Roman" w:eastAsia="Calibri" w:hAnsi="Times New Roman" w:cs="Times New Roman"/>
          <w:b/>
          <w:sz w:val="24"/>
          <w:szCs w:val="24"/>
        </w:rPr>
        <w:t>О</w:t>
      </w:r>
      <w:r w:rsidR="006D62D5" w:rsidRPr="00845957">
        <w:rPr>
          <w:rFonts w:ascii="Times New Roman" w:eastAsia="Calibri" w:hAnsi="Times New Roman" w:cs="Times New Roman"/>
          <w:b/>
          <w:sz w:val="24"/>
          <w:szCs w:val="24"/>
        </w:rPr>
        <w:t>О</w:t>
      </w:r>
      <w:r w:rsidRPr="00845957">
        <w:rPr>
          <w:rFonts w:ascii="Times New Roman" w:eastAsia="Calibri" w:hAnsi="Times New Roman" w:cs="Times New Roman"/>
          <w:b/>
          <w:sz w:val="24"/>
          <w:szCs w:val="24"/>
        </w:rPr>
        <w:t>Д.02 ЛИТЕРАТУРА</w:t>
      </w:r>
    </w:p>
    <w:p w14:paraId="2BBC8F6C" w14:textId="77777777" w:rsidR="00AA7B1B" w:rsidRPr="00845957" w:rsidRDefault="00AA7B1B" w:rsidP="00AA7B1B">
      <w:pPr>
        <w:tabs>
          <w:tab w:val="left" w:pos="851"/>
          <w:tab w:val="left" w:pos="993"/>
          <w:tab w:val="left" w:pos="1134"/>
        </w:tabs>
        <w:suppressAutoHyphens/>
        <w:spacing w:line="247" w:lineRule="auto"/>
        <w:ind w:left="709"/>
        <w:contextualSpacing/>
        <w:jc w:val="both"/>
        <w:textAlignment w:val="baseline"/>
        <w:rPr>
          <w:rFonts w:ascii="Times New Roman" w:eastAsia="Times New Roman" w:hAnsi="Times New Roman" w:cs="Times New Roman"/>
          <w:b/>
          <w:sz w:val="24"/>
          <w:szCs w:val="24"/>
        </w:rPr>
      </w:pPr>
    </w:p>
    <w:p w14:paraId="7BD6FC85" w14:textId="6603E0B6" w:rsidR="00AA7B1B" w:rsidRPr="00845957" w:rsidRDefault="00DC5FDC" w:rsidP="00DC5FDC">
      <w:pPr>
        <w:pStyle w:val="2"/>
        <w:ind w:firstLine="851"/>
        <w:rPr>
          <w:rFonts w:ascii="Times New Roman" w:eastAsia="Times New Roman" w:hAnsi="Times New Roman" w:cs="Times New Roman"/>
          <w:b/>
          <w:color w:val="auto"/>
          <w:sz w:val="24"/>
          <w:szCs w:val="24"/>
        </w:rPr>
      </w:pPr>
      <w:bookmarkStart w:id="2" w:name="_Toc224818568"/>
      <w:r w:rsidRPr="00845957">
        <w:rPr>
          <w:rFonts w:ascii="Times New Roman" w:eastAsia="Times New Roman" w:hAnsi="Times New Roman" w:cs="Times New Roman"/>
          <w:b/>
          <w:color w:val="auto"/>
          <w:sz w:val="24"/>
          <w:szCs w:val="24"/>
        </w:rPr>
        <w:t xml:space="preserve">1.1 </w:t>
      </w:r>
      <w:r w:rsidR="00AA7B1B" w:rsidRPr="00845957">
        <w:rPr>
          <w:rFonts w:ascii="Times New Roman" w:eastAsia="Times New Roman" w:hAnsi="Times New Roman" w:cs="Times New Roman"/>
          <w:b/>
          <w:color w:val="auto"/>
          <w:sz w:val="24"/>
          <w:szCs w:val="24"/>
        </w:rPr>
        <w:t>Область применения рабочей программы</w:t>
      </w:r>
      <w:bookmarkEnd w:id="2"/>
    </w:p>
    <w:p w14:paraId="01A275CD" w14:textId="63512E3A" w:rsidR="00062A27" w:rsidRPr="00845957" w:rsidRDefault="00AA7B1B" w:rsidP="003E4A04">
      <w:pPr>
        <w:pStyle w:val="11"/>
        <w:tabs>
          <w:tab w:val="left" w:pos="142"/>
        </w:tabs>
        <w:spacing w:after="0" w:line="240" w:lineRule="auto"/>
        <w:ind w:firstLine="709"/>
        <w:jc w:val="both"/>
        <w:rPr>
          <w:rFonts w:ascii="Times New Roman" w:hAnsi="Times New Roman"/>
          <w:sz w:val="24"/>
        </w:rPr>
      </w:pPr>
      <w:r w:rsidRPr="00845957">
        <w:rPr>
          <w:rFonts w:ascii="Times New Roman" w:hAnsi="Times New Roman"/>
          <w:spacing w:val="-2"/>
          <w:sz w:val="24"/>
          <w:szCs w:val="24"/>
        </w:rPr>
        <w:t xml:space="preserve">Рабочая программа </w:t>
      </w:r>
      <w:r w:rsidRPr="00845957">
        <w:rPr>
          <w:rFonts w:ascii="Times New Roman" w:hAnsi="Times New Roman"/>
          <w:sz w:val="24"/>
          <w:szCs w:val="24"/>
        </w:rPr>
        <w:t>учебно</w:t>
      </w:r>
      <w:r w:rsidR="005B487D">
        <w:rPr>
          <w:rFonts w:ascii="Times New Roman" w:hAnsi="Times New Roman"/>
          <w:sz w:val="24"/>
          <w:szCs w:val="24"/>
        </w:rPr>
        <w:t>й дисциплины</w:t>
      </w:r>
      <w:r w:rsidRPr="00845957">
        <w:rPr>
          <w:rFonts w:ascii="Times New Roman" w:hAnsi="Times New Roman"/>
          <w:sz w:val="24"/>
          <w:szCs w:val="24"/>
        </w:rPr>
        <w:t xml:space="preserve"> </w:t>
      </w:r>
      <w:r w:rsidRPr="00845957">
        <w:rPr>
          <w:rFonts w:ascii="Times New Roman" w:hAnsi="Times New Roman"/>
          <w:spacing w:val="-2"/>
          <w:sz w:val="24"/>
          <w:szCs w:val="24"/>
        </w:rPr>
        <w:t xml:space="preserve">является </w:t>
      </w:r>
      <w:r w:rsidRPr="00845957">
        <w:rPr>
          <w:rFonts w:ascii="Times New Roman" w:hAnsi="Times New Roman"/>
          <w:sz w:val="24"/>
          <w:szCs w:val="24"/>
        </w:rPr>
        <w:t xml:space="preserve">частью </w:t>
      </w:r>
      <w:r w:rsidRPr="00845957">
        <w:rPr>
          <w:rFonts w:ascii="Times New Roman" w:eastAsia="Times New Roman" w:hAnsi="Times New Roman"/>
          <w:sz w:val="24"/>
          <w:szCs w:val="24"/>
        </w:rPr>
        <w:t xml:space="preserve">программы среднего (полного) общего </w:t>
      </w:r>
      <w:r w:rsidRPr="00845957">
        <w:rPr>
          <w:rFonts w:ascii="Times New Roman" w:hAnsi="Times New Roman"/>
          <w:sz w:val="24"/>
        </w:rPr>
        <w:t xml:space="preserve">образования по специальности СПО </w:t>
      </w:r>
      <w:r w:rsidR="00A03EBA" w:rsidRPr="00845957">
        <w:rPr>
          <w:rFonts w:ascii="Times New Roman" w:hAnsi="Times New Roman"/>
          <w:sz w:val="24"/>
        </w:rPr>
        <w:t>23.02.08 Строительство железных дорог, путь и путевое хозяйство, утв. приказом Министерства образования и науки РФ от 29 февраля 2024 г. № 135;</w:t>
      </w:r>
    </w:p>
    <w:p w14:paraId="508DFA23" w14:textId="77777777" w:rsidR="00AA7B1B" w:rsidRPr="00845957" w:rsidRDefault="00AA7B1B" w:rsidP="00843F94">
      <w:pPr>
        <w:pStyle w:val="11"/>
        <w:tabs>
          <w:tab w:val="left" w:pos="142"/>
        </w:tabs>
        <w:spacing w:after="0" w:line="240" w:lineRule="auto"/>
        <w:ind w:firstLine="709"/>
        <w:jc w:val="both"/>
        <w:rPr>
          <w:rFonts w:ascii="Times New Roman" w:hAnsi="Times New Roman"/>
          <w:sz w:val="24"/>
        </w:rPr>
      </w:pPr>
      <w:r w:rsidRPr="00845957">
        <w:rPr>
          <w:rFonts w:ascii="Times New Roman" w:hAnsi="Times New Roman"/>
          <w:sz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7A69888A" w14:textId="77777777" w:rsidR="003E4A04" w:rsidRPr="00845957" w:rsidRDefault="003E4A04" w:rsidP="003E4A04">
      <w:pPr>
        <w:pStyle w:val="11"/>
        <w:tabs>
          <w:tab w:val="left" w:pos="142"/>
        </w:tabs>
        <w:spacing w:after="0" w:line="240" w:lineRule="auto"/>
        <w:ind w:firstLine="709"/>
        <w:jc w:val="both"/>
        <w:rPr>
          <w:rFonts w:ascii="Times New Roman" w:hAnsi="Times New Roman"/>
          <w:sz w:val="24"/>
        </w:rPr>
      </w:pPr>
      <w:r w:rsidRPr="00845957">
        <w:rPr>
          <w:rFonts w:ascii="Times New Roman" w:hAnsi="Times New Roman"/>
          <w:sz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3DA81ECD" w14:textId="77777777" w:rsidR="003E4A04" w:rsidRPr="00845957" w:rsidRDefault="003E4A04" w:rsidP="003E4A04">
      <w:pPr>
        <w:pStyle w:val="11"/>
        <w:tabs>
          <w:tab w:val="left" w:pos="142"/>
        </w:tabs>
        <w:spacing w:after="0" w:line="240" w:lineRule="auto"/>
        <w:ind w:firstLine="709"/>
        <w:jc w:val="both"/>
        <w:rPr>
          <w:rFonts w:ascii="Times New Roman" w:hAnsi="Times New Roman"/>
          <w:sz w:val="24"/>
        </w:rPr>
      </w:pPr>
      <w:r w:rsidRPr="00845957">
        <w:rPr>
          <w:rFonts w:ascii="Times New Roman" w:hAnsi="Times New Roman"/>
          <w:sz w:val="24"/>
        </w:rPr>
        <w:t>- сигналист</w:t>
      </w:r>
    </w:p>
    <w:p w14:paraId="75B2844C" w14:textId="77777777" w:rsidR="003E4A04" w:rsidRPr="00845957" w:rsidRDefault="003E4A04" w:rsidP="003E4A04">
      <w:pPr>
        <w:pStyle w:val="11"/>
        <w:tabs>
          <w:tab w:val="left" w:pos="142"/>
        </w:tabs>
        <w:spacing w:after="0" w:line="240" w:lineRule="auto"/>
        <w:ind w:firstLine="709"/>
        <w:jc w:val="both"/>
        <w:rPr>
          <w:rFonts w:ascii="Times New Roman" w:hAnsi="Times New Roman"/>
          <w:sz w:val="24"/>
        </w:rPr>
      </w:pPr>
      <w:r w:rsidRPr="00845957">
        <w:rPr>
          <w:rFonts w:ascii="Times New Roman" w:hAnsi="Times New Roman"/>
          <w:sz w:val="24"/>
        </w:rPr>
        <w:t>- оператор дефектоскопной тележки</w:t>
      </w:r>
    </w:p>
    <w:p w14:paraId="5C8A520A" w14:textId="77777777" w:rsidR="003E4A04" w:rsidRPr="00845957" w:rsidRDefault="003E4A04" w:rsidP="003E4A04">
      <w:pPr>
        <w:pStyle w:val="11"/>
        <w:tabs>
          <w:tab w:val="left" w:pos="142"/>
        </w:tabs>
        <w:spacing w:after="0" w:line="240" w:lineRule="auto"/>
        <w:ind w:firstLine="709"/>
        <w:jc w:val="both"/>
        <w:rPr>
          <w:rFonts w:ascii="Times New Roman" w:hAnsi="Times New Roman"/>
          <w:sz w:val="24"/>
        </w:rPr>
      </w:pPr>
      <w:r w:rsidRPr="00845957">
        <w:rPr>
          <w:rFonts w:ascii="Times New Roman" w:hAnsi="Times New Roman"/>
          <w:sz w:val="24"/>
        </w:rPr>
        <w:t>- монтер пути</w:t>
      </w:r>
    </w:p>
    <w:p w14:paraId="7CEB00B0" w14:textId="77777777" w:rsidR="003E4A04" w:rsidRPr="00845957" w:rsidRDefault="003E4A04" w:rsidP="00DC5FDC">
      <w:pPr>
        <w:pStyle w:val="2"/>
        <w:ind w:firstLine="851"/>
        <w:rPr>
          <w:rFonts w:ascii="Times New Roman" w:eastAsia="Times New Roman" w:hAnsi="Times New Roman" w:cs="Times New Roman"/>
          <w:b/>
          <w:color w:val="auto"/>
          <w:sz w:val="24"/>
          <w:szCs w:val="24"/>
        </w:rPr>
      </w:pPr>
      <w:bookmarkStart w:id="3" w:name="_GoBack"/>
      <w:bookmarkEnd w:id="3"/>
    </w:p>
    <w:p w14:paraId="33710F06" w14:textId="7536DC5C" w:rsidR="00AA7B1B" w:rsidRPr="00845957" w:rsidRDefault="00DC5FDC" w:rsidP="00DC5FDC">
      <w:pPr>
        <w:pStyle w:val="2"/>
        <w:ind w:firstLine="851"/>
        <w:rPr>
          <w:rFonts w:ascii="Times New Roman" w:eastAsia="Times New Roman" w:hAnsi="Times New Roman" w:cs="Times New Roman"/>
          <w:b/>
          <w:color w:val="auto"/>
          <w:sz w:val="24"/>
          <w:szCs w:val="24"/>
        </w:rPr>
      </w:pPr>
      <w:bookmarkStart w:id="4" w:name="_Toc224818569"/>
      <w:r w:rsidRPr="00845957">
        <w:rPr>
          <w:rFonts w:ascii="Times New Roman" w:eastAsia="Times New Roman" w:hAnsi="Times New Roman" w:cs="Times New Roman"/>
          <w:b/>
          <w:color w:val="auto"/>
          <w:sz w:val="24"/>
          <w:szCs w:val="24"/>
        </w:rPr>
        <w:t xml:space="preserve">1.2 </w:t>
      </w:r>
      <w:r w:rsidR="00AA7B1B" w:rsidRPr="00845957">
        <w:rPr>
          <w:rFonts w:ascii="Times New Roman" w:eastAsia="Times New Roman" w:hAnsi="Times New Roman" w:cs="Times New Roman"/>
          <w:b/>
          <w:color w:val="auto"/>
          <w:sz w:val="24"/>
          <w:szCs w:val="24"/>
        </w:rPr>
        <w:t>Место учебно</w:t>
      </w:r>
      <w:r w:rsidR="00845957">
        <w:rPr>
          <w:rFonts w:ascii="Times New Roman" w:eastAsia="Times New Roman" w:hAnsi="Times New Roman" w:cs="Times New Roman"/>
          <w:b/>
          <w:color w:val="auto"/>
          <w:sz w:val="24"/>
          <w:szCs w:val="24"/>
        </w:rPr>
        <w:t>й дисциплины</w:t>
      </w:r>
      <w:r w:rsidR="00AA7B1B" w:rsidRPr="00845957">
        <w:rPr>
          <w:rFonts w:ascii="Times New Roman" w:eastAsia="Times New Roman" w:hAnsi="Times New Roman" w:cs="Times New Roman"/>
          <w:b/>
          <w:color w:val="auto"/>
          <w:sz w:val="24"/>
          <w:szCs w:val="24"/>
        </w:rPr>
        <w:t xml:space="preserve"> в структуре ОПОП-ППССЗ:</w:t>
      </w:r>
      <w:bookmarkEnd w:id="4"/>
      <w:r w:rsidR="00AA7B1B" w:rsidRPr="00845957">
        <w:rPr>
          <w:rFonts w:ascii="Times New Roman" w:eastAsia="Times New Roman" w:hAnsi="Times New Roman" w:cs="Times New Roman"/>
          <w:b/>
          <w:color w:val="auto"/>
          <w:sz w:val="24"/>
          <w:szCs w:val="24"/>
        </w:rPr>
        <w:t xml:space="preserve"> </w:t>
      </w:r>
    </w:p>
    <w:p w14:paraId="135A283B" w14:textId="1321E27F" w:rsidR="00AA7B1B" w:rsidRPr="00845957" w:rsidRDefault="00AA7B1B"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В учебных планах ОПОП-ППССЗ учебн</w:t>
      </w:r>
      <w:r w:rsidR="00845957">
        <w:rPr>
          <w:rFonts w:ascii="Times New Roman" w:eastAsia="Calibri" w:hAnsi="Times New Roman" w:cs="Times New Roman"/>
          <w:sz w:val="24"/>
          <w:szCs w:val="24"/>
        </w:rPr>
        <w:t>ая дисциплина</w:t>
      </w:r>
      <w:r w:rsidRPr="00845957">
        <w:rPr>
          <w:rFonts w:ascii="Times New Roman" w:eastAsia="Calibri" w:hAnsi="Times New Roman" w:cs="Times New Roman"/>
          <w:sz w:val="24"/>
          <w:szCs w:val="24"/>
        </w:rPr>
        <w:t xml:space="preserve"> «Литература» </w:t>
      </w:r>
      <w:r w:rsidR="00062A27" w:rsidRPr="00845957">
        <w:rPr>
          <w:rFonts w:ascii="Times New Roman" w:hAnsi="Times New Roman" w:cs="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A03EBA" w:rsidRPr="00845957">
        <w:rPr>
          <w:rFonts w:ascii="Times New Roman" w:hAnsi="Times New Roman" w:cs="Times New Roman"/>
          <w:sz w:val="24"/>
          <w:szCs w:val="24"/>
        </w:rPr>
        <w:t>23.02.08 Строительство железных дорог, путь и путевое хозяйство</w:t>
      </w:r>
      <w:r w:rsidR="00062A27" w:rsidRPr="00845957">
        <w:rPr>
          <w:rFonts w:ascii="Times New Roman" w:hAnsi="Times New Roman" w:cs="Times New Roman"/>
          <w:sz w:val="24"/>
          <w:szCs w:val="24"/>
        </w:rPr>
        <w:t>.</w:t>
      </w:r>
      <w:r w:rsidRPr="00845957">
        <w:rPr>
          <w:rFonts w:ascii="Times New Roman" w:eastAsia="Calibri" w:hAnsi="Times New Roman" w:cs="Times New Roman"/>
          <w:sz w:val="24"/>
          <w:szCs w:val="24"/>
        </w:rPr>
        <w:tab/>
      </w:r>
    </w:p>
    <w:p w14:paraId="04C62B1D" w14:textId="77777777" w:rsidR="00062A27" w:rsidRPr="00845957" w:rsidRDefault="00062A27"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p>
    <w:p w14:paraId="4170BC8B" w14:textId="4FE2F9BD" w:rsidR="00AA7B1B" w:rsidRPr="00845957" w:rsidRDefault="00AA7B1B" w:rsidP="00DC5FDC">
      <w:pPr>
        <w:pStyle w:val="2"/>
        <w:ind w:firstLine="851"/>
        <w:rPr>
          <w:rFonts w:ascii="Times New Roman" w:eastAsia="Times New Roman" w:hAnsi="Times New Roman" w:cs="Times New Roman"/>
          <w:color w:val="auto"/>
          <w:sz w:val="24"/>
          <w:szCs w:val="24"/>
        </w:rPr>
      </w:pPr>
      <w:bookmarkStart w:id="5" w:name="_Toc224818570"/>
      <w:r w:rsidRPr="00845957">
        <w:rPr>
          <w:rFonts w:ascii="Times New Roman" w:eastAsia="Times New Roman" w:hAnsi="Times New Roman" w:cs="Times New Roman"/>
          <w:b/>
          <w:bCs/>
          <w:color w:val="auto"/>
          <w:sz w:val="24"/>
          <w:szCs w:val="24"/>
        </w:rPr>
        <w:t>1.3 Планируемые результаты освоения учебно</w:t>
      </w:r>
      <w:r w:rsidR="00845957">
        <w:rPr>
          <w:rFonts w:ascii="Times New Roman" w:eastAsia="Times New Roman" w:hAnsi="Times New Roman" w:cs="Times New Roman"/>
          <w:b/>
          <w:bCs/>
          <w:color w:val="auto"/>
          <w:sz w:val="24"/>
          <w:szCs w:val="24"/>
        </w:rPr>
        <w:t>й дисциплины</w:t>
      </w:r>
      <w:r w:rsidRPr="00845957">
        <w:rPr>
          <w:rFonts w:ascii="Times New Roman" w:eastAsia="Times New Roman" w:hAnsi="Times New Roman" w:cs="Times New Roman"/>
          <w:b/>
          <w:bCs/>
          <w:color w:val="auto"/>
          <w:sz w:val="24"/>
          <w:szCs w:val="24"/>
        </w:rPr>
        <w:t>:</w:t>
      </w:r>
      <w:bookmarkEnd w:id="5"/>
    </w:p>
    <w:p w14:paraId="1CFE0580" w14:textId="6A16C4D2" w:rsidR="00AA7B1B" w:rsidRPr="00845957" w:rsidRDefault="00AA7B1B" w:rsidP="00AA7B1B">
      <w:pPr>
        <w:spacing w:after="0" w:line="240" w:lineRule="auto"/>
        <w:ind w:left="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1.3.1</w:t>
      </w:r>
      <w:r w:rsidRPr="00845957">
        <w:rPr>
          <w:rFonts w:ascii="Times New Roman" w:eastAsia="Times New Roman" w:hAnsi="Times New Roman" w:cs="Times New Roman"/>
          <w:b/>
          <w:sz w:val="24"/>
          <w:szCs w:val="24"/>
        </w:rPr>
        <w:t xml:space="preserve"> </w:t>
      </w:r>
      <w:r w:rsidRPr="00845957">
        <w:rPr>
          <w:rFonts w:ascii="Times New Roman" w:eastAsia="Times New Roman" w:hAnsi="Times New Roman" w:cs="Times New Roman"/>
          <w:sz w:val="24"/>
          <w:szCs w:val="24"/>
        </w:rPr>
        <w:t>Цели учебно</w:t>
      </w:r>
      <w:r w:rsidR="00845957">
        <w:rPr>
          <w:rFonts w:ascii="Times New Roman" w:eastAsia="Times New Roman" w:hAnsi="Times New Roman" w:cs="Times New Roman"/>
          <w:sz w:val="24"/>
          <w:szCs w:val="24"/>
        </w:rPr>
        <w:t>й дисциплины</w:t>
      </w:r>
      <w:r w:rsidRPr="00845957">
        <w:rPr>
          <w:rFonts w:ascii="Times New Roman" w:eastAsia="Times New Roman" w:hAnsi="Times New Roman" w:cs="Times New Roman"/>
          <w:sz w:val="24"/>
          <w:szCs w:val="24"/>
        </w:rPr>
        <w:t>:</w:t>
      </w:r>
    </w:p>
    <w:p w14:paraId="5825D3A5"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14:paraId="3E353A1B"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14:paraId="1B02FD7F"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5CC3A2E3"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14:paraId="584CCFAE" w14:textId="77777777" w:rsidR="00953ED4" w:rsidRPr="00845957" w:rsidRDefault="00953ED4" w:rsidP="00AA7B1B">
      <w:pPr>
        <w:spacing w:after="0" w:line="240" w:lineRule="auto"/>
        <w:ind w:firstLine="709"/>
        <w:jc w:val="both"/>
        <w:rPr>
          <w:rFonts w:ascii="Times New Roman" w:eastAsia="Times New Roman" w:hAnsi="Times New Roman" w:cs="Times New Roman"/>
          <w:sz w:val="24"/>
          <w:szCs w:val="24"/>
        </w:rPr>
      </w:pPr>
    </w:p>
    <w:p w14:paraId="15C831A9" w14:textId="77777777" w:rsidR="00AA7B1B" w:rsidRPr="00845957" w:rsidRDefault="00AA7B1B" w:rsidP="00AA7B1B">
      <w:pPr>
        <w:spacing w:after="0" w:line="240" w:lineRule="auto"/>
        <w:ind w:firstLine="709"/>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 xml:space="preserve">1.3.2 </w:t>
      </w:r>
      <w:r w:rsidR="00CE6BF2" w:rsidRPr="00845957">
        <w:rPr>
          <w:rFonts w:ascii="Times New Roman" w:eastAsia="Times New Roman" w:hAnsi="Times New Roman" w:cs="Times New Roman"/>
          <w:sz w:val="24"/>
          <w:szCs w:val="24"/>
        </w:rPr>
        <w:t xml:space="preserve">В результате освоения учебного </w:t>
      </w:r>
      <w:r w:rsidRPr="00845957">
        <w:rPr>
          <w:rFonts w:ascii="Times New Roman" w:eastAsia="Times New Roman" w:hAnsi="Times New Roman" w:cs="Times New Roman"/>
          <w:sz w:val="24"/>
          <w:szCs w:val="24"/>
        </w:rPr>
        <w:t>предмета обучающийся должен</w:t>
      </w:r>
    </w:p>
    <w:p w14:paraId="3C25E601" w14:textId="77777777" w:rsidR="00AA7B1B" w:rsidRPr="00845957"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b/>
          <w:bCs/>
          <w:sz w:val="24"/>
          <w:szCs w:val="24"/>
        </w:rPr>
        <w:t xml:space="preserve">уметь: </w:t>
      </w:r>
    </w:p>
    <w:p w14:paraId="14F58464" w14:textId="77777777" w:rsidR="00AA7B1B" w:rsidRPr="00845957"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воспроизводить содержание литературного произведения;</w:t>
      </w:r>
    </w:p>
    <w:p w14:paraId="29E4A381" w14:textId="77777777" w:rsidR="00AA7B1B" w:rsidRPr="00845957"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lastRenderedPageBreak/>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43616806" w14:textId="77777777" w:rsidR="00AA7B1B" w:rsidRPr="00845957"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14:paraId="0AE0980F" w14:textId="77777777" w:rsidR="00AA7B1B" w:rsidRPr="00845957"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определять род и жанр произведения;</w:t>
      </w:r>
    </w:p>
    <w:p w14:paraId="65361DD0" w14:textId="77777777" w:rsidR="00AA7B1B" w:rsidRPr="00845957"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сопоставлять литературные произведения;</w:t>
      </w:r>
    </w:p>
    <w:p w14:paraId="68228E66"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выявлять авторскую позицию;</w:t>
      </w:r>
    </w:p>
    <w:p w14:paraId="10BDD718"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14:paraId="5DF166BE"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аргументированно формулировать свое отношение к прочитанному произведению;</w:t>
      </w:r>
    </w:p>
    <w:p w14:paraId="10FF7B9D"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14:paraId="343601CA" w14:textId="77777777" w:rsidR="00AA7B1B" w:rsidRPr="00845957" w:rsidRDefault="00AA7B1B" w:rsidP="00267983">
      <w:pPr>
        <w:tabs>
          <w:tab w:val="left" w:pos="993"/>
        </w:tabs>
        <w:spacing w:after="0" w:line="240" w:lineRule="auto"/>
        <w:ind w:firstLine="709"/>
        <w:contextualSpacing/>
        <w:jc w:val="both"/>
        <w:rPr>
          <w:rFonts w:ascii="Times New Roman" w:eastAsia="Times New Roman" w:hAnsi="Times New Roman" w:cs="Times New Roman"/>
          <w:b/>
          <w:bCs/>
          <w:sz w:val="24"/>
          <w:szCs w:val="24"/>
        </w:rPr>
      </w:pPr>
      <w:r w:rsidRPr="00845957">
        <w:rPr>
          <w:rFonts w:ascii="Times New Roman" w:eastAsia="Times New Roman" w:hAnsi="Times New Roman" w:cs="Times New Roman"/>
          <w:b/>
          <w:bCs/>
          <w:sz w:val="24"/>
          <w:szCs w:val="24"/>
        </w:rPr>
        <w:t>знать:</w:t>
      </w:r>
    </w:p>
    <w:p w14:paraId="16EF6E5D"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образную природу словесного искусства;</w:t>
      </w:r>
    </w:p>
    <w:p w14:paraId="7A69A04D"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содержание изученных литературных произведений;</w:t>
      </w:r>
    </w:p>
    <w:p w14:paraId="4137A4DB"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основные факты жизни и творчества писателей-классиков XIX - XX вв.;</w:t>
      </w:r>
    </w:p>
    <w:p w14:paraId="0EBC3B34"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14:paraId="663804F7" w14:textId="77777777" w:rsidR="00AA7B1B" w:rsidRPr="00845957"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45957">
        <w:rPr>
          <w:rFonts w:ascii="Times New Roman" w:eastAsia="Calibri" w:hAnsi="Times New Roman" w:cs="Times New Roman"/>
          <w:sz w:val="24"/>
          <w:szCs w:val="24"/>
        </w:rPr>
        <w:t>основные теоретико-литературные понятия.</w:t>
      </w:r>
    </w:p>
    <w:p w14:paraId="0E237816" w14:textId="77777777" w:rsidR="006B4E70" w:rsidRPr="00845957"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1.3.3</w:t>
      </w:r>
      <w:r w:rsidRPr="00845957">
        <w:rPr>
          <w:rFonts w:ascii="Times New Roman" w:eastAsia="Times New Roman" w:hAnsi="Times New Roman" w:cs="Times New Roman"/>
          <w:b/>
          <w:sz w:val="24"/>
          <w:szCs w:val="24"/>
        </w:rPr>
        <w:t xml:space="preserve"> </w:t>
      </w:r>
      <w:r w:rsidRPr="00845957">
        <w:rPr>
          <w:rFonts w:ascii="Times New Roman" w:eastAsia="Times New Roman" w:hAnsi="Times New Roman" w:cs="Times New Roman"/>
          <w:sz w:val="24"/>
          <w:szCs w:val="24"/>
        </w:rPr>
        <w:t>Планируемые резуль</w:t>
      </w:r>
      <w:r w:rsidR="006B4E70" w:rsidRPr="00845957">
        <w:rPr>
          <w:rFonts w:ascii="Times New Roman" w:eastAsia="Times New Roman" w:hAnsi="Times New Roman" w:cs="Times New Roman"/>
          <w:sz w:val="24"/>
          <w:szCs w:val="24"/>
        </w:rPr>
        <w:t>таты освоения учебного предмета.</w:t>
      </w:r>
    </w:p>
    <w:p w14:paraId="01C29D3E" w14:textId="77777777" w:rsidR="006D62D5" w:rsidRPr="00845957"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r w:rsidR="00C86F49" w:rsidRPr="00845957">
        <w:rPr>
          <w:rFonts w:ascii="Times New Roman" w:eastAsia="Times New Roman" w:hAnsi="Times New Roman" w:cs="Times New Roman"/>
          <w:sz w:val="24"/>
          <w:szCs w:val="24"/>
        </w:rPr>
        <w:t>ОК</w:t>
      </w:r>
      <w:r w:rsidR="006D62D5" w:rsidRPr="00845957">
        <w:rPr>
          <w:rFonts w:ascii="Times New Roman" w:eastAsia="Times New Roman" w:hAnsi="Times New Roman" w:cs="Times New Roman"/>
          <w:sz w:val="24"/>
          <w:szCs w:val="24"/>
        </w:rPr>
        <w:t xml:space="preserve"> 0</w:t>
      </w:r>
      <w:r w:rsidR="00C86F49" w:rsidRPr="00845957">
        <w:rPr>
          <w:rFonts w:ascii="Times New Roman" w:eastAsia="Times New Roman" w:hAnsi="Times New Roman" w:cs="Times New Roman"/>
          <w:sz w:val="24"/>
          <w:szCs w:val="24"/>
        </w:rPr>
        <w:t>1, ОК</w:t>
      </w:r>
      <w:r w:rsidR="006D62D5" w:rsidRPr="00845957">
        <w:rPr>
          <w:rFonts w:ascii="Times New Roman" w:eastAsia="Times New Roman" w:hAnsi="Times New Roman" w:cs="Times New Roman"/>
          <w:sz w:val="24"/>
          <w:szCs w:val="24"/>
        </w:rPr>
        <w:t xml:space="preserve"> 0</w:t>
      </w:r>
      <w:r w:rsidR="00C86F49" w:rsidRPr="00845957">
        <w:rPr>
          <w:rFonts w:ascii="Times New Roman" w:eastAsia="Times New Roman" w:hAnsi="Times New Roman" w:cs="Times New Roman"/>
          <w:sz w:val="24"/>
          <w:szCs w:val="24"/>
        </w:rPr>
        <w:t>2, ОК</w:t>
      </w:r>
      <w:r w:rsidR="006D62D5" w:rsidRPr="00845957">
        <w:rPr>
          <w:rFonts w:ascii="Times New Roman" w:eastAsia="Times New Roman" w:hAnsi="Times New Roman" w:cs="Times New Roman"/>
          <w:sz w:val="24"/>
          <w:szCs w:val="24"/>
        </w:rPr>
        <w:t xml:space="preserve"> 0</w:t>
      </w:r>
      <w:r w:rsidR="00C86F49" w:rsidRPr="00845957">
        <w:rPr>
          <w:rFonts w:ascii="Times New Roman" w:eastAsia="Times New Roman" w:hAnsi="Times New Roman" w:cs="Times New Roman"/>
          <w:sz w:val="24"/>
          <w:szCs w:val="24"/>
        </w:rPr>
        <w:t xml:space="preserve">3, </w:t>
      </w:r>
      <w:r w:rsidRPr="00845957">
        <w:rPr>
          <w:rFonts w:ascii="Times New Roman" w:eastAsia="Times New Roman" w:hAnsi="Times New Roman" w:cs="Times New Roman"/>
          <w:sz w:val="24"/>
          <w:szCs w:val="24"/>
        </w:rPr>
        <w:t>ОК</w:t>
      </w:r>
      <w:r w:rsidR="006D62D5" w:rsidRPr="00845957">
        <w:rPr>
          <w:rFonts w:ascii="Times New Roman" w:eastAsia="Times New Roman" w:hAnsi="Times New Roman" w:cs="Times New Roman"/>
          <w:sz w:val="24"/>
          <w:szCs w:val="24"/>
        </w:rPr>
        <w:t xml:space="preserve"> </w:t>
      </w:r>
      <w:r w:rsidRPr="00845957">
        <w:rPr>
          <w:rFonts w:ascii="Times New Roman" w:eastAsia="Times New Roman" w:hAnsi="Times New Roman" w:cs="Times New Roman"/>
          <w:sz w:val="24"/>
          <w:szCs w:val="24"/>
        </w:rPr>
        <w:t xml:space="preserve">04, </w:t>
      </w:r>
      <w:r w:rsidR="006D62D5" w:rsidRPr="00845957">
        <w:rPr>
          <w:rFonts w:ascii="Times New Roman" w:eastAsia="Times New Roman" w:hAnsi="Times New Roman" w:cs="Times New Roman"/>
          <w:sz w:val="24"/>
          <w:szCs w:val="24"/>
        </w:rPr>
        <w:t>ОК 0</w:t>
      </w:r>
      <w:r w:rsidR="00C86F49" w:rsidRPr="00845957">
        <w:rPr>
          <w:rFonts w:ascii="Times New Roman" w:eastAsia="Times New Roman" w:hAnsi="Times New Roman" w:cs="Times New Roman"/>
          <w:sz w:val="24"/>
          <w:szCs w:val="24"/>
        </w:rPr>
        <w:t>6,</w:t>
      </w:r>
      <w:r w:rsidRPr="00845957">
        <w:rPr>
          <w:rFonts w:ascii="Times New Roman" w:eastAsia="Times New Roman" w:hAnsi="Times New Roman" w:cs="Times New Roman"/>
          <w:sz w:val="24"/>
          <w:szCs w:val="24"/>
        </w:rPr>
        <w:t xml:space="preserve"> ОК</w:t>
      </w:r>
      <w:r w:rsidR="00C86F49" w:rsidRPr="00845957">
        <w:rPr>
          <w:rFonts w:ascii="Times New Roman" w:eastAsia="Times New Roman" w:hAnsi="Times New Roman" w:cs="Times New Roman"/>
          <w:sz w:val="24"/>
          <w:szCs w:val="24"/>
        </w:rPr>
        <w:t xml:space="preserve"> 09 </w:t>
      </w:r>
    </w:p>
    <w:p w14:paraId="11FA1B85" w14:textId="3D66D046" w:rsidR="00845957" w:rsidRDefault="00845957" w:rsidP="00AA7B1B">
      <w:pPr>
        <w:spacing w:after="0" w:line="240" w:lineRule="auto"/>
        <w:ind w:firstLine="709"/>
        <w:contextualSpacing/>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507"/>
        <w:gridCol w:w="3710"/>
      </w:tblGrid>
      <w:tr w:rsidR="002B2098" w:rsidRPr="00845957" w14:paraId="3DFF4D1B" w14:textId="77777777" w:rsidTr="00845957">
        <w:tc>
          <w:tcPr>
            <w:tcW w:w="1230" w:type="pct"/>
            <w:tcBorders>
              <w:bottom w:val="single" w:sz="4" w:space="0" w:color="auto"/>
            </w:tcBorders>
          </w:tcPr>
          <w:p w14:paraId="47F67F60" w14:textId="77777777" w:rsidR="002B2098" w:rsidRPr="00845957" w:rsidRDefault="002B2098" w:rsidP="00845957">
            <w:pPr>
              <w:spacing w:after="0" w:line="240" w:lineRule="auto"/>
              <w:contextualSpacing/>
              <w:jc w:val="center"/>
              <w:rPr>
                <w:rFonts w:ascii="Times New Roman" w:eastAsia="Times New Roman" w:hAnsi="Times New Roman" w:cs="Times New Roman"/>
                <w:b/>
                <w:sz w:val="24"/>
                <w:szCs w:val="24"/>
              </w:rPr>
            </w:pPr>
            <w:r w:rsidRPr="00845957">
              <w:rPr>
                <w:rFonts w:ascii="Times New Roman" w:eastAsia="Times New Roman" w:hAnsi="Times New Roman" w:cs="Times New Roman"/>
                <w:b/>
                <w:sz w:val="24"/>
                <w:szCs w:val="24"/>
              </w:rPr>
              <w:t>Общие компетенции</w:t>
            </w:r>
          </w:p>
        </w:tc>
        <w:tc>
          <w:tcPr>
            <w:tcW w:w="3770" w:type="pct"/>
            <w:gridSpan w:val="2"/>
            <w:tcBorders>
              <w:bottom w:val="single" w:sz="4" w:space="0" w:color="auto"/>
            </w:tcBorders>
          </w:tcPr>
          <w:p w14:paraId="56816B54" w14:textId="77777777" w:rsidR="002B2098" w:rsidRPr="00845957" w:rsidRDefault="002B2098" w:rsidP="00845957">
            <w:pPr>
              <w:spacing w:after="0" w:line="240" w:lineRule="auto"/>
              <w:contextualSpacing/>
              <w:jc w:val="center"/>
              <w:rPr>
                <w:rFonts w:ascii="Times New Roman" w:eastAsia="Times New Roman" w:hAnsi="Times New Roman" w:cs="Times New Roman"/>
                <w:b/>
                <w:sz w:val="24"/>
                <w:szCs w:val="24"/>
              </w:rPr>
            </w:pPr>
            <w:r w:rsidRPr="00845957">
              <w:rPr>
                <w:rFonts w:ascii="Times New Roman" w:eastAsia="Times New Roman" w:hAnsi="Times New Roman" w:cs="Times New Roman"/>
                <w:b/>
                <w:sz w:val="24"/>
                <w:szCs w:val="24"/>
              </w:rPr>
              <w:t>Планируемые результаты обучения</w:t>
            </w:r>
          </w:p>
        </w:tc>
      </w:tr>
      <w:tr w:rsidR="002B2098" w:rsidRPr="00845957" w14:paraId="50B877EC" w14:textId="77777777" w:rsidTr="0084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30" w:type="pct"/>
            <w:tcBorders>
              <w:top w:val="single" w:sz="4" w:space="0" w:color="auto"/>
              <w:left w:val="single" w:sz="4" w:space="0" w:color="auto"/>
              <w:bottom w:val="single" w:sz="4" w:space="0" w:color="auto"/>
              <w:right w:val="single" w:sz="4" w:space="0" w:color="auto"/>
            </w:tcBorders>
          </w:tcPr>
          <w:p w14:paraId="063DEB9D" w14:textId="77777777" w:rsidR="002B2098" w:rsidRPr="00845957" w:rsidRDefault="002B2098" w:rsidP="00845957">
            <w:pPr>
              <w:spacing w:after="0" w:line="240" w:lineRule="auto"/>
              <w:contextualSpacing/>
              <w:jc w:val="center"/>
              <w:rPr>
                <w:rFonts w:ascii="Times New Roman" w:hAnsi="Times New Roman" w:cs="Times New Roman"/>
                <w:b/>
              </w:rPr>
            </w:pPr>
          </w:p>
        </w:tc>
        <w:tc>
          <w:tcPr>
            <w:tcW w:w="1832" w:type="pct"/>
            <w:tcBorders>
              <w:top w:val="single" w:sz="4" w:space="0" w:color="auto"/>
              <w:left w:val="single" w:sz="4" w:space="0" w:color="auto"/>
              <w:bottom w:val="single" w:sz="4" w:space="0" w:color="auto"/>
              <w:right w:val="single" w:sz="4" w:space="0" w:color="auto"/>
            </w:tcBorders>
          </w:tcPr>
          <w:p w14:paraId="1084A19B" w14:textId="77777777" w:rsidR="002B2098" w:rsidRPr="00845957" w:rsidRDefault="002B2098" w:rsidP="00845957">
            <w:pPr>
              <w:spacing w:after="0" w:line="240" w:lineRule="auto"/>
              <w:contextualSpacing/>
              <w:jc w:val="center"/>
              <w:rPr>
                <w:rFonts w:ascii="Times New Roman" w:hAnsi="Times New Roman" w:cs="Times New Roman"/>
                <w:b/>
              </w:rPr>
            </w:pPr>
            <w:r w:rsidRPr="00845957">
              <w:rPr>
                <w:rFonts w:ascii="Times New Roman" w:hAnsi="Times New Roman" w:cs="Times New Roman"/>
                <w:b/>
              </w:rPr>
              <w:t>Общие</w:t>
            </w:r>
          </w:p>
        </w:tc>
        <w:tc>
          <w:tcPr>
            <w:tcW w:w="1938" w:type="pct"/>
            <w:tcBorders>
              <w:top w:val="single" w:sz="4" w:space="0" w:color="auto"/>
              <w:left w:val="single" w:sz="4" w:space="0" w:color="auto"/>
              <w:bottom w:val="single" w:sz="4" w:space="0" w:color="auto"/>
              <w:right w:val="single" w:sz="4" w:space="0" w:color="auto"/>
            </w:tcBorders>
          </w:tcPr>
          <w:p w14:paraId="4B387A4B" w14:textId="77777777" w:rsidR="002B2098" w:rsidRPr="00845957" w:rsidRDefault="002B2098" w:rsidP="00845957">
            <w:pPr>
              <w:spacing w:after="0" w:line="240" w:lineRule="auto"/>
              <w:contextualSpacing/>
              <w:jc w:val="center"/>
              <w:rPr>
                <w:rFonts w:ascii="Times New Roman" w:hAnsi="Times New Roman" w:cs="Times New Roman"/>
                <w:b/>
              </w:rPr>
            </w:pPr>
            <w:r w:rsidRPr="00845957">
              <w:rPr>
                <w:rFonts w:ascii="Times New Roman" w:hAnsi="Times New Roman" w:cs="Times New Roman"/>
                <w:b/>
              </w:rPr>
              <w:t>Дисциплинарные</w:t>
            </w:r>
          </w:p>
        </w:tc>
      </w:tr>
      <w:tr w:rsidR="006D62D5" w:rsidRPr="00845957" w14:paraId="4564FBDA" w14:textId="77777777" w:rsidTr="0084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30" w:type="pct"/>
            <w:tcBorders>
              <w:top w:val="single" w:sz="4" w:space="0" w:color="auto"/>
              <w:left w:val="single" w:sz="4" w:space="0" w:color="auto"/>
              <w:bottom w:val="single" w:sz="4" w:space="0" w:color="auto"/>
              <w:right w:val="single" w:sz="4" w:space="0" w:color="auto"/>
            </w:tcBorders>
          </w:tcPr>
          <w:p w14:paraId="4FDD690F" w14:textId="77777777" w:rsidR="006D62D5" w:rsidRPr="00845957" w:rsidRDefault="006D62D5" w:rsidP="00845957">
            <w:pPr>
              <w:spacing w:after="0" w:line="240" w:lineRule="auto"/>
              <w:contextualSpacing/>
              <w:jc w:val="both"/>
              <w:rPr>
                <w:rFonts w:ascii="Times New Roman" w:hAnsi="Times New Roman" w:cs="Times New Roman"/>
              </w:rPr>
            </w:pPr>
            <w:r w:rsidRPr="0084595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832" w:type="pct"/>
            <w:tcBorders>
              <w:top w:val="single" w:sz="4" w:space="0" w:color="auto"/>
              <w:left w:val="single" w:sz="4" w:space="0" w:color="auto"/>
              <w:bottom w:val="single" w:sz="4" w:space="0" w:color="auto"/>
              <w:right w:val="single" w:sz="4" w:space="0" w:color="auto"/>
            </w:tcBorders>
          </w:tcPr>
          <w:p w14:paraId="7C14337F"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В части трудового воспитания:</w:t>
            </w:r>
          </w:p>
          <w:p w14:paraId="2E08812E" w14:textId="77777777" w:rsidR="006D62D5" w:rsidRPr="00845957" w:rsidRDefault="006D62D5" w:rsidP="00845957">
            <w:pPr>
              <w:pStyle w:val="a3"/>
              <w:numPr>
                <w:ilvl w:val="0"/>
                <w:numId w:val="7"/>
              </w:numPr>
              <w:tabs>
                <w:tab w:val="left" w:pos="271"/>
              </w:tabs>
              <w:spacing w:after="0" w:line="240" w:lineRule="auto"/>
              <w:ind w:left="0" w:firstLine="0"/>
              <w:jc w:val="both"/>
              <w:rPr>
                <w:rFonts w:ascii="Times New Roman" w:hAnsi="Times New Roman" w:cs="Times New Roman"/>
              </w:rPr>
            </w:pPr>
            <w:r w:rsidRPr="00845957">
              <w:rPr>
                <w:rFonts w:ascii="Times New Roman" w:hAnsi="Times New Roman" w:cs="Times New Roman"/>
              </w:rPr>
              <w:t>готовность к труду, осознание ценности мастерства, трудолюбие, в том числе при чтении</w:t>
            </w:r>
          </w:p>
          <w:p w14:paraId="175086DF" w14:textId="77777777" w:rsidR="006D62D5" w:rsidRPr="00845957" w:rsidRDefault="006D62D5" w:rsidP="00845957">
            <w:pPr>
              <w:pStyle w:val="a3"/>
              <w:numPr>
                <w:ilvl w:val="0"/>
                <w:numId w:val="7"/>
              </w:numPr>
              <w:tabs>
                <w:tab w:val="left" w:pos="271"/>
              </w:tabs>
              <w:spacing w:after="0" w:line="240" w:lineRule="auto"/>
              <w:ind w:left="0" w:firstLine="0"/>
              <w:jc w:val="both"/>
              <w:rPr>
                <w:rFonts w:ascii="Times New Roman" w:hAnsi="Times New Roman" w:cs="Times New Roman"/>
              </w:rPr>
            </w:pPr>
            <w:r w:rsidRPr="00845957">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752E598" w14:textId="77777777" w:rsidR="006D62D5" w:rsidRPr="00845957" w:rsidRDefault="006D62D5" w:rsidP="00845957">
            <w:pPr>
              <w:pStyle w:val="a3"/>
              <w:numPr>
                <w:ilvl w:val="0"/>
                <w:numId w:val="7"/>
              </w:numPr>
              <w:tabs>
                <w:tab w:val="left" w:pos="271"/>
              </w:tabs>
              <w:spacing w:after="0" w:line="240" w:lineRule="auto"/>
              <w:ind w:left="0" w:firstLine="0"/>
              <w:jc w:val="both"/>
              <w:rPr>
                <w:rFonts w:ascii="Times New Roman" w:hAnsi="Times New Roman" w:cs="Times New Roman"/>
              </w:rPr>
            </w:pPr>
            <w:r w:rsidRPr="0084595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123E9DC3" w14:textId="77777777" w:rsidR="006D62D5" w:rsidRPr="00845957" w:rsidRDefault="006D62D5" w:rsidP="00845957">
            <w:pPr>
              <w:pStyle w:val="a3"/>
              <w:numPr>
                <w:ilvl w:val="0"/>
                <w:numId w:val="7"/>
              </w:numPr>
              <w:tabs>
                <w:tab w:val="left" w:pos="271"/>
              </w:tabs>
              <w:spacing w:after="0" w:line="240" w:lineRule="auto"/>
              <w:ind w:left="0" w:firstLine="0"/>
              <w:jc w:val="both"/>
              <w:rPr>
                <w:rFonts w:ascii="Times New Roman" w:hAnsi="Times New Roman" w:cs="Times New Roman"/>
              </w:rPr>
            </w:pPr>
            <w:r w:rsidRPr="00845957">
              <w:rPr>
                <w:rFonts w:ascii="Times New Roman" w:hAnsi="Times New Roman" w:cs="Times New Roman"/>
              </w:rPr>
              <w:t>процессе литературного образования;</w:t>
            </w:r>
          </w:p>
          <w:p w14:paraId="0736F565" w14:textId="77777777" w:rsidR="006D62D5" w:rsidRPr="00845957" w:rsidRDefault="006D62D5" w:rsidP="00845957">
            <w:pPr>
              <w:pStyle w:val="a3"/>
              <w:numPr>
                <w:ilvl w:val="0"/>
                <w:numId w:val="7"/>
              </w:numPr>
              <w:tabs>
                <w:tab w:val="left" w:pos="271"/>
              </w:tabs>
              <w:spacing w:after="0" w:line="240" w:lineRule="auto"/>
              <w:ind w:left="0" w:firstLine="0"/>
              <w:jc w:val="both"/>
              <w:rPr>
                <w:rFonts w:ascii="Times New Roman" w:hAnsi="Times New Roman" w:cs="Times New Roman"/>
              </w:rPr>
            </w:pPr>
            <w:r w:rsidRPr="00845957">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w:t>
            </w:r>
            <w:r w:rsidRPr="00845957">
              <w:rPr>
                <w:rFonts w:ascii="Times New Roman" w:hAnsi="Times New Roman" w:cs="Times New Roman"/>
              </w:rPr>
              <w:lastRenderedPageBreak/>
              <w:t>лизовывать собственные жизненные планы, в том числе ориентируясь на поступки литературных героев;</w:t>
            </w:r>
          </w:p>
          <w:p w14:paraId="6270D5F7" w14:textId="77777777" w:rsidR="006D62D5" w:rsidRPr="00845957" w:rsidRDefault="006D62D5" w:rsidP="00845957">
            <w:pPr>
              <w:pStyle w:val="a3"/>
              <w:numPr>
                <w:ilvl w:val="0"/>
                <w:numId w:val="7"/>
              </w:numPr>
              <w:tabs>
                <w:tab w:val="left" w:pos="271"/>
              </w:tabs>
              <w:spacing w:after="0" w:line="240" w:lineRule="auto"/>
              <w:ind w:left="0" w:firstLine="0"/>
              <w:jc w:val="both"/>
              <w:rPr>
                <w:rFonts w:ascii="Times New Roman" w:hAnsi="Times New Roman" w:cs="Times New Roman"/>
              </w:rPr>
            </w:pPr>
            <w:r w:rsidRPr="00845957">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14:paraId="1DCD605D"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Овладение универсальными учебными познавательными действиями:</w:t>
            </w:r>
          </w:p>
          <w:p w14:paraId="6AF69E62"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а) базовые логические действия:</w:t>
            </w:r>
          </w:p>
          <w:p w14:paraId="12270433"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самостоятельно формулировать и актуализировать проблему, рассматривать ее всесторонне; </w:t>
            </w:r>
          </w:p>
          <w:p w14:paraId="7DD8CFE5"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1AC8D50"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определять цели деятельности, задавать параметры и критерии их достижения;</w:t>
            </w:r>
          </w:p>
          <w:p w14:paraId="53B5F91F"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выявлять закономерности и противоречия в рассматриваемых явлениях; </w:t>
            </w:r>
          </w:p>
          <w:p w14:paraId="072309E9"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63FEC7C"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развивать креативное мышление при решении жизненных проблем </w:t>
            </w:r>
          </w:p>
          <w:p w14:paraId="3D603DC5"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б) базовые исследовательские действия:</w:t>
            </w:r>
          </w:p>
          <w:p w14:paraId="302E778C"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01AD0C8E"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6C75D21"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4CA804"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уметь переносить знания в познавательную и практическую области жизнедеятельности;</w:t>
            </w:r>
          </w:p>
          <w:p w14:paraId="5CD65095"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уметь интегрировать знания из разных предметных областей; </w:t>
            </w:r>
          </w:p>
          <w:p w14:paraId="24DE47A3" w14:textId="77777777" w:rsidR="006D62D5" w:rsidRPr="00845957" w:rsidRDefault="006D62D5" w:rsidP="00845957">
            <w:pPr>
              <w:spacing w:after="0" w:line="240" w:lineRule="auto"/>
              <w:jc w:val="both"/>
              <w:rPr>
                <w:rFonts w:ascii="Times New Roman" w:hAnsi="Times New Roman" w:cs="Times New Roman"/>
              </w:rPr>
            </w:pPr>
            <w:r w:rsidRPr="00845957">
              <w:rPr>
                <w:rFonts w:ascii="Times New Roman" w:hAnsi="Times New Roman" w:cs="Times New Roman"/>
              </w:rPr>
              <w:t>- выдвигать новые идеи, предлагать оригинальные подходы и ре</w:t>
            </w:r>
            <w:r w:rsidRPr="00845957">
              <w:rPr>
                <w:rFonts w:ascii="Times New Roman" w:hAnsi="Times New Roman" w:cs="Times New Roman"/>
              </w:rPr>
              <w:lastRenderedPageBreak/>
              <w:t xml:space="preserve">шения; </w:t>
            </w:r>
          </w:p>
          <w:p w14:paraId="7E6EF414" w14:textId="77777777" w:rsidR="006D62D5" w:rsidRPr="00845957" w:rsidRDefault="006D62D5" w:rsidP="00845957">
            <w:pPr>
              <w:spacing w:after="0" w:line="240" w:lineRule="auto"/>
              <w:jc w:val="both"/>
              <w:rPr>
                <w:rFonts w:ascii="Times New Roman" w:hAnsi="Times New Roman" w:cs="Times New Roman"/>
                <w:strike/>
              </w:rPr>
            </w:pPr>
            <w:r w:rsidRPr="00845957">
              <w:rPr>
                <w:rFonts w:ascii="Times New Roman" w:hAnsi="Times New Roman" w:cs="Times New Roman"/>
              </w:rPr>
              <w:t xml:space="preserve">- способность использования знаний в познавательной и социальной практике </w:t>
            </w:r>
          </w:p>
        </w:tc>
        <w:tc>
          <w:tcPr>
            <w:tcW w:w="1938" w:type="pct"/>
            <w:tcBorders>
              <w:top w:val="single" w:sz="4" w:space="0" w:color="auto"/>
              <w:left w:val="single" w:sz="4" w:space="0" w:color="auto"/>
              <w:bottom w:val="single" w:sz="4" w:space="0" w:color="auto"/>
              <w:right w:val="single" w:sz="4" w:space="0" w:color="auto"/>
            </w:tcBorders>
          </w:tcPr>
          <w:p w14:paraId="0196A87E" w14:textId="77777777" w:rsidR="006D62D5" w:rsidRPr="00845957" w:rsidRDefault="006D62D5"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BCA9BC1" w14:textId="77777777" w:rsidR="006D62D5" w:rsidRPr="00845957" w:rsidRDefault="006D62D5"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76C5F482" w14:textId="77777777" w:rsidR="006D62D5" w:rsidRPr="00845957" w:rsidRDefault="006D62D5"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234209D0" w14:textId="77777777" w:rsidR="006D62D5" w:rsidRPr="00845957" w:rsidRDefault="006D62D5"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Уметь определять и учитывать исто</w:t>
            </w:r>
            <w:r w:rsidRPr="00845957">
              <w:rPr>
                <w:rFonts w:ascii="Times New Roman" w:hAnsi="Times New Roman" w:cs="Times New Roman"/>
              </w:rPr>
              <w:lastRenderedPageBreak/>
              <w:t>рико-культурный контекст и контекст творчества писателя в процессе анализа художественных произведений, выявлять их связь с современностью;</w:t>
            </w:r>
          </w:p>
          <w:p w14:paraId="377F460E" w14:textId="77777777" w:rsidR="006D62D5" w:rsidRPr="00845957" w:rsidRDefault="006D62D5"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8AF6A98" w14:textId="77777777" w:rsidR="006D62D5" w:rsidRPr="00845957" w:rsidRDefault="006D62D5"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C990516" w14:textId="77777777" w:rsidR="006D62D5" w:rsidRPr="00845957" w:rsidRDefault="006D62D5" w:rsidP="00845957">
            <w:pPr>
              <w:widowControl w:val="0"/>
              <w:spacing w:after="0" w:line="240" w:lineRule="auto"/>
              <w:jc w:val="both"/>
              <w:rPr>
                <w:rFonts w:ascii="Times New Roman" w:hAnsi="Times New Roman" w:cs="Times New Roman"/>
              </w:rPr>
            </w:pPr>
          </w:p>
        </w:tc>
      </w:tr>
      <w:tr w:rsidR="000D0441" w:rsidRPr="00845957" w14:paraId="67E0A4C9" w14:textId="77777777" w:rsidTr="0084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30" w:type="pct"/>
            <w:tcBorders>
              <w:top w:val="single" w:sz="4" w:space="0" w:color="auto"/>
              <w:left w:val="single" w:sz="4" w:space="0" w:color="auto"/>
              <w:bottom w:val="single" w:sz="4" w:space="0" w:color="auto"/>
              <w:right w:val="single" w:sz="4" w:space="0" w:color="auto"/>
            </w:tcBorders>
          </w:tcPr>
          <w:p w14:paraId="4E1EB289" w14:textId="77777777" w:rsidR="000D0441" w:rsidRPr="00845957" w:rsidRDefault="000D0441" w:rsidP="00845957">
            <w:pPr>
              <w:spacing w:after="0" w:line="240" w:lineRule="auto"/>
              <w:contextualSpacing/>
              <w:jc w:val="both"/>
              <w:rPr>
                <w:rFonts w:ascii="Times New Roman" w:hAnsi="Times New Roman" w:cs="Times New Roman"/>
              </w:rPr>
            </w:pPr>
            <w:r w:rsidRPr="00845957">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32" w:type="pct"/>
            <w:tcBorders>
              <w:top w:val="single" w:sz="4" w:space="0" w:color="auto"/>
              <w:left w:val="single" w:sz="4" w:space="0" w:color="auto"/>
              <w:bottom w:val="single" w:sz="4" w:space="0" w:color="auto"/>
              <w:right w:val="single" w:sz="4" w:space="0" w:color="auto"/>
            </w:tcBorders>
          </w:tcPr>
          <w:p w14:paraId="0AB41188"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В области ценности научного познания:</w:t>
            </w:r>
          </w:p>
          <w:p w14:paraId="39114721"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6E283B8"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1AE415AB"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B200335" w14:textId="77777777" w:rsidR="000D0441" w:rsidRPr="00845957" w:rsidRDefault="000D0441" w:rsidP="00845957">
            <w:pPr>
              <w:spacing w:after="0" w:line="240" w:lineRule="auto"/>
              <w:jc w:val="both"/>
              <w:rPr>
                <w:rFonts w:ascii="Times New Roman" w:hAnsi="Times New Roman" w:cs="Times New Roman"/>
                <w:color w:val="808080"/>
              </w:rPr>
            </w:pPr>
            <w:r w:rsidRPr="00845957">
              <w:rPr>
                <w:rFonts w:ascii="Times New Roman" w:hAnsi="Times New Roman" w:cs="Times New Roman"/>
              </w:rPr>
              <w:t>Овладение универсальными учебными познавательными действиями:</w:t>
            </w:r>
          </w:p>
          <w:p w14:paraId="5627EA09"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color w:val="808080"/>
              </w:rPr>
              <w:t>в)</w:t>
            </w:r>
            <w:r w:rsidRPr="00845957">
              <w:rPr>
                <w:rFonts w:ascii="Times New Roman" w:hAnsi="Times New Roman" w:cs="Times New Roman"/>
              </w:rPr>
              <w:t> работа с информацией:</w:t>
            </w:r>
          </w:p>
          <w:p w14:paraId="544A36AE"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E20A221"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4F89B91"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5074B968"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8F9994F"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1938" w:type="pct"/>
            <w:tcBorders>
              <w:top w:val="single" w:sz="4" w:space="0" w:color="auto"/>
              <w:left w:val="single" w:sz="4" w:space="0" w:color="auto"/>
              <w:bottom w:val="single" w:sz="4" w:space="0" w:color="auto"/>
              <w:right w:val="single" w:sz="4" w:space="0" w:color="auto"/>
            </w:tcBorders>
          </w:tcPr>
          <w:p w14:paraId="0A7B2CF7"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278BB3A"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5CB35C16"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 xml:space="preserve">Уметь работать с разными информационными источниками, в том </w:t>
            </w:r>
            <w:r w:rsidRPr="00845957">
              <w:rPr>
                <w:rFonts w:ascii="Times New Roman" w:hAnsi="Times New Roman" w:cs="Times New Roman"/>
              </w:rPr>
              <w:lastRenderedPageBreak/>
              <w:t>числе в медиапространстве, использовать ресурсы традиционных библиотек и электронных библиотечных систем;</w:t>
            </w:r>
          </w:p>
        </w:tc>
      </w:tr>
      <w:tr w:rsidR="000D0441" w:rsidRPr="00845957" w14:paraId="7A357A14" w14:textId="77777777" w:rsidTr="0084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30" w:type="pct"/>
            <w:tcBorders>
              <w:top w:val="single" w:sz="4" w:space="0" w:color="auto"/>
              <w:left w:val="single" w:sz="4" w:space="0" w:color="auto"/>
              <w:bottom w:val="single" w:sz="4" w:space="0" w:color="auto"/>
              <w:right w:val="single" w:sz="4" w:space="0" w:color="auto"/>
            </w:tcBorders>
          </w:tcPr>
          <w:p w14:paraId="301EA955" w14:textId="77777777" w:rsidR="000D0441" w:rsidRPr="00845957" w:rsidRDefault="000D0441" w:rsidP="00845957">
            <w:pPr>
              <w:spacing w:after="0" w:line="240" w:lineRule="auto"/>
              <w:rPr>
                <w:rFonts w:ascii="Times New Roman" w:hAnsi="Times New Roman" w:cs="Times New Roman"/>
              </w:rPr>
            </w:pPr>
            <w:r w:rsidRPr="00845957">
              <w:rPr>
                <w:rFonts w:ascii="Times New Roman" w:hAnsi="Times New Roman" w:cs="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32" w:type="pct"/>
            <w:tcBorders>
              <w:top w:val="single" w:sz="4" w:space="0" w:color="auto"/>
              <w:left w:val="single" w:sz="4" w:space="0" w:color="auto"/>
              <w:bottom w:val="single" w:sz="4" w:space="0" w:color="auto"/>
              <w:right w:val="single" w:sz="4" w:space="0" w:color="auto"/>
            </w:tcBorders>
          </w:tcPr>
          <w:p w14:paraId="2352F474" w14:textId="77777777" w:rsidR="000D0441" w:rsidRPr="00845957" w:rsidRDefault="000D0441" w:rsidP="00845957">
            <w:pPr>
              <w:tabs>
                <w:tab w:val="left" w:pos="182"/>
              </w:tabs>
              <w:spacing w:after="0" w:line="240" w:lineRule="auto"/>
              <w:jc w:val="both"/>
              <w:rPr>
                <w:rFonts w:ascii="Times New Roman" w:hAnsi="Times New Roman" w:cs="Times New Roman"/>
              </w:rPr>
            </w:pPr>
            <w:r w:rsidRPr="00845957">
              <w:rPr>
                <w:rFonts w:ascii="Times New Roman" w:hAnsi="Times New Roman" w:cs="Times New Roman"/>
              </w:rPr>
              <w:t xml:space="preserve"> В области духовно-нравственного воспитания:</w:t>
            </w:r>
          </w:p>
          <w:p w14:paraId="4078C00F"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сформированность нравственного сознания, этического поведения;</w:t>
            </w:r>
          </w:p>
          <w:p w14:paraId="736CE8F2"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p>
          <w:p w14:paraId="34318287"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осознание личного вклада в построение устойчивого будущего;</w:t>
            </w:r>
          </w:p>
          <w:p w14:paraId="6A693D32"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5DA44B"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Овладение универсальными регулятивными действиями:</w:t>
            </w:r>
          </w:p>
          <w:p w14:paraId="3D74B820"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color w:val="808080"/>
              </w:rPr>
              <w:t>а)</w:t>
            </w:r>
            <w:r w:rsidRPr="00845957">
              <w:rPr>
                <w:rFonts w:ascii="Times New Roman" w:hAnsi="Times New Roman" w:cs="Times New Roman"/>
              </w:rPr>
              <w:t> самоорганизация:</w:t>
            </w:r>
          </w:p>
          <w:p w14:paraId="41C86629"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04181F"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781E464F"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давать оценку новым ситуациям;</w:t>
            </w:r>
          </w:p>
          <w:p w14:paraId="3C7C37DD"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477FA2C"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color w:val="808080"/>
              </w:rPr>
              <w:t>б)</w:t>
            </w:r>
            <w:r w:rsidRPr="00845957">
              <w:rPr>
                <w:rFonts w:ascii="Times New Roman" w:hAnsi="Times New Roman" w:cs="Times New Roman"/>
              </w:rPr>
              <w:t> самоконтроль:</w:t>
            </w:r>
          </w:p>
          <w:p w14:paraId="09C51825"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использовать приемы рефлексии для оценки ситуации, выбора верного решения;</w:t>
            </w:r>
          </w:p>
          <w:p w14:paraId="693BF2B8"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уметь оценивать риски и своевременно принимать решения по их снижению;</w:t>
            </w:r>
          </w:p>
          <w:p w14:paraId="3BDB6E49"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color w:val="808080"/>
              </w:rPr>
              <w:t>в)</w:t>
            </w:r>
            <w:r w:rsidRPr="00845957">
              <w:rPr>
                <w:rFonts w:ascii="Times New Roman" w:hAnsi="Times New Roman" w:cs="Times New Roman"/>
              </w:rPr>
              <w:t> эмоциональный интеллект, предполагающий сформированность:</w:t>
            </w:r>
          </w:p>
          <w:p w14:paraId="6C22C082"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C401AD7"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эмпатии, включающей способ</w:t>
            </w:r>
            <w:r w:rsidRPr="00845957">
              <w:rPr>
                <w:rFonts w:ascii="Times New Roman" w:hAnsi="Times New Roman" w:cs="Times New Roman"/>
              </w:rPr>
              <w:lastRenderedPageBreak/>
              <w:t>ность понимать эмоциональное состояние других, учитывать его при осуществлении коммуникации, способность к сочувствию и сопереживанию;</w:t>
            </w:r>
          </w:p>
          <w:p w14:paraId="125254E5"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938" w:type="pct"/>
            <w:tcBorders>
              <w:top w:val="single" w:sz="4" w:space="0" w:color="auto"/>
              <w:left w:val="single" w:sz="4" w:space="0" w:color="auto"/>
              <w:bottom w:val="single" w:sz="4" w:space="0" w:color="auto"/>
              <w:right w:val="single" w:sz="4" w:space="0" w:color="auto"/>
            </w:tcBorders>
          </w:tcPr>
          <w:p w14:paraId="7B8F7DCD"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lastRenderedPageBreak/>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ADA0C8B"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A202011"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2D7AF169"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p w14:paraId="608C1CB0" w14:textId="77777777" w:rsidR="000D0441" w:rsidRPr="00845957" w:rsidRDefault="000D0441" w:rsidP="00845957">
            <w:pPr>
              <w:spacing w:after="0" w:line="240" w:lineRule="auto"/>
              <w:rPr>
                <w:rFonts w:ascii="Times New Roman" w:hAnsi="Times New Roman" w:cs="Times New Roman"/>
              </w:rPr>
            </w:pPr>
          </w:p>
        </w:tc>
      </w:tr>
      <w:tr w:rsidR="000D0441" w:rsidRPr="00845957" w14:paraId="09AD8954" w14:textId="77777777" w:rsidTr="0084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30" w:type="pct"/>
            <w:tcBorders>
              <w:top w:val="single" w:sz="4" w:space="0" w:color="auto"/>
              <w:left w:val="single" w:sz="4" w:space="0" w:color="auto"/>
              <w:bottom w:val="single" w:sz="4" w:space="0" w:color="auto"/>
              <w:right w:val="single" w:sz="4" w:space="0" w:color="auto"/>
            </w:tcBorders>
          </w:tcPr>
          <w:p w14:paraId="709951EA" w14:textId="77777777" w:rsidR="000D0441" w:rsidRPr="00845957" w:rsidRDefault="000D0441" w:rsidP="00845957">
            <w:pPr>
              <w:spacing w:after="0" w:line="240" w:lineRule="auto"/>
              <w:rPr>
                <w:rFonts w:ascii="Times New Roman" w:hAnsi="Times New Roman" w:cs="Times New Roman"/>
              </w:rPr>
            </w:pPr>
            <w:r w:rsidRPr="00845957">
              <w:rPr>
                <w:rFonts w:ascii="Times New Roman" w:hAnsi="Times New Roman" w:cs="Times New Roman"/>
              </w:rPr>
              <w:lastRenderedPageBreak/>
              <w:t>ОК 04. Эффективно взаимодействовать и работать в коллективе и команде</w:t>
            </w:r>
          </w:p>
        </w:tc>
        <w:tc>
          <w:tcPr>
            <w:tcW w:w="1832" w:type="pct"/>
            <w:tcBorders>
              <w:top w:val="single" w:sz="4" w:space="0" w:color="auto"/>
              <w:left w:val="single" w:sz="4" w:space="0" w:color="auto"/>
              <w:bottom w:val="single" w:sz="4" w:space="0" w:color="auto"/>
              <w:right w:val="single" w:sz="4" w:space="0" w:color="auto"/>
            </w:tcBorders>
          </w:tcPr>
          <w:p w14:paraId="44E87991"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готовность к саморазвитию, самостоятельности и самоопределению;</w:t>
            </w:r>
          </w:p>
          <w:p w14:paraId="258C7762"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-овладение навыками учебно-исследовательской, проектной и социальной деятельности;</w:t>
            </w:r>
          </w:p>
          <w:p w14:paraId="18CCBDED"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Овладение универсальными коммуникативными действиями:</w:t>
            </w:r>
          </w:p>
          <w:p w14:paraId="019EDFFA"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б) совместная деятельность:</w:t>
            </w:r>
          </w:p>
          <w:p w14:paraId="47033A1C"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понимать и использовать преимущества командной и индивидуальной работы;</w:t>
            </w:r>
          </w:p>
          <w:p w14:paraId="61D9182A"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0810050"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4FF5DCF8"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62B031E"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Овладение универсальными регулятивными действиями:</w:t>
            </w:r>
          </w:p>
          <w:p w14:paraId="5B235463"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г) принятие себя и других людей:</w:t>
            </w:r>
          </w:p>
          <w:p w14:paraId="75694688"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принимать мотивы и аргументы других людей при анализе результатов деятельности;</w:t>
            </w:r>
          </w:p>
          <w:p w14:paraId="62C3D72D"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признавать свое право и право других людей на ошибки;</w:t>
            </w:r>
          </w:p>
          <w:p w14:paraId="0E22B849"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развивать способность понимать мир с позиции другого человека</w:t>
            </w:r>
          </w:p>
        </w:tc>
        <w:tc>
          <w:tcPr>
            <w:tcW w:w="1938" w:type="pct"/>
            <w:tcBorders>
              <w:top w:val="single" w:sz="4" w:space="0" w:color="auto"/>
              <w:left w:val="single" w:sz="4" w:space="0" w:color="auto"/>
              <w:bottom w:val="single" w:sz="4" w:space="0" w:color="auto"/>
              <w:right w:val="single" w:sz="4" w:space="0" w:color="auto"/>
            </w:tcBorders>
          </w:tcPr>
          <w:p w14:paraId="65048150" w14:textId="77777777" w:rsidR="000D0441" w:rsidRPr="00845957" w:rsidRDefault="000D0441" w:rsidP="00845957">
            <w:pPr>
              <w:spacing w:after="0" w:line="240" w:lineRule="auto"/>
              <w:rPr>
                <w:rFonts w:ascii="Times New Roman" w:hAnsi="Times New Roman" w:cs="Times New Roman"/>
              </w:rPr>
            </w:pPr>
            <w:r w:rsidRPr="00845957">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78E1CE20" w14:textId="77777777" w:rsidR="000D0441" w:rsidRPr="00845957" w:rsidRDefault="000D0441" w:rsidP="00845957">
            <w:pPr>
              <w:spacing w:after="0" w:line="240" w:lineRule="auto"/>
              <w:rPr>
                <w:rFonts w:ascii="Times New Roman" w:hAnsi="Times New Roman" w:cs="Times New Roman"/>
              </w:rPr>
            </w:pPr>
            <w:r w:rsidRPr="00845957">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D0441" w:rsidRPr="00845957" w14:paraId="4EA9073F" w14:textId="77777777" w:rsidTr="0084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30" w:type="pct"/>
            <w:tcBorders>
              <w:top w:val="single" w:sz="4" w:space="0" w:color="auto"/>
              <w:left w:val="single" w:sz="4" w:space="0" w:color="auto"/>
              <w:bottom w:val="single" w:sz="4" w:space="0" w:color="auto"/>
              <w:right w:val="single" w:sz="4" w:space="0" w:color="auto"/>
            </w:tcBorders>
          </w:tcPr>
          <w:p w14:paraId="617A1DFA" w14:textId="77777777" w:rsidR="000D0441" w:rsidRPr="00845957" w:rsidRDefault="000D0441" w:rsidP="00845957">
            <w:pPr>
              <w:spacing w:after="0" w:line="240" w:lineRule="auto"/>
              <w:rPr>
                <w:rFonts w:ascii="Times New Roman" w:hAnsi="Times New Roman" w:cs="Times New Roman"/>
              </w:rPr>
            </w:pPr>
            <w:r w:rsidRPr="00845957">
              <w:rPr>
                <w:rFonts w:ascii="Times New Roman" w:hAnsi="Times New Roman" w:cs="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sidRPr="00845957">
              <w:rPr>
                <w:rFonts w:ascii="Times New Roman" w:hAnsi="Times New Roman" w:cs="Times New Roman"/>
              </w:rPr>
              <w:lastRenderedPageBreak/>
              <w:t>учетом гармонизации межнациональных и межрелигиозных отношений, применять стандарты антикоррупционного поведения</w:t>
            </w:r>
          </w:p>
        </w:tc>
        <w:tc>
          <w:tcPr>
            <w:tcW w:w="1832" w:type="pct"/>
            <w:tcBorders>
              <w:top w:val="single" w:sz="4" w:space="0" w:color="auto"/>
              <w:left w:val="single" w:sz="4" w:space="0" w:color="auto"/>
              <w:bottom w:val="single" w:sz="4" w:space="0" w:color="auto"/>
              <w:right w:val="single" w:sz="4" w:space="0" w:color="auto"/>
            </w:tcBorders>
          </w:tcPr>
          <w:p w14:paraId="24DCDE15"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lastRenderedPageBreak/>
              <w:t xml:space="preserve"> В части патриотического воспитания:</w:t>
            </w:r>
          </w:p>
          <w:p w14:paraId="48409270"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w:t>
            </w:r>
            <w:r w:rsidRPr="00845957">
              <w:rPr>
                <w:rFonts w:ascii="Times New Roman" w:hAnsi="Times New Roman" w:cs="Times New Roman"/>
              </w:rPr>
              <w:lastRenderedPageBreak/>
              <w:t>русской и зарубежной литературы, а также литературы народов России;</w:t>
            </w:r>
          </w:p>
          <w:p w14:paraId="703E9F1D"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2D6AFFDE"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7CE6A383"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В части гражданского воспитания:</w:t>
            </w:r>
          </w:p>
          <w:p w14:paraId="371BDDD0" w14:textId="77777777" w:rsidR="000D0441" w:rsidRPr="00845957" w:rsidRDefault="000D0441" w:rsidP="00845957">
            <w:pPr>
              <w:pStyle w:val="a3"/>
              <w:numPr>
                <w:ilvl w:val="0"/>
                <w:numId w:val="8"/>
              </w:numPr>
              <w:tabs>
                <w:tab w:val="left" w:pos="346"/>
              </w:tabs>
              <w:spacing w:after="0" w:line="240" w:lineRule="auto"/>
              <w:ind w:left="0" w:firstLine="0"/>
              <w:jc w:val="both"/>
              <w:rPr>
                <w:rFonts w:ascii="Times New Roman" w:hAnsi="Times New Roman" w:cs="Times New Roman"/>
              </w:rPr>
            </w:pPr>
            <w:r w:rsidRPr="00845957">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3194CE7" w14:textId="77777777" w:rsidR="000D0441" w:rsidRPr="00845957" w:rsidRDefault="000D0441" w:rsidP="00845957">
            <w:pPr>
              <w:pStyle w:val="a3"/>
              <w:numPr>
                <w:ilvl w:val="0"/>
                <w:numId w:val="8"/>
              </w:numPr>
              <w:tabs>
                <w:tab w:val="left" w:pos="346"/>
              </w:tabs>
              <w:spacing w:after="0" w:line="240" w:lineRule="auto"/>
              <w:ind w:left="0" w:firstLine="0"/>
              <w:jc w:val="both"/>
              <w:rPr>
                <w:rFonts w:ascii="Times New Roman" w:hAnsi="Times New Roman" w:cs="Times New Roman"/>
              </w:rPr>
            </w:pPr>
            <w:r w:rsidRPr="00845957">
              <w:rPr>
                <w:rFonts w:ascii="Times New Roman" w:hAnsi="Times New Roman" w:cs="Times New Roman"/>
              </w:rPr>
              <w:t>осознание своих конституционных прав и обязанностей, уважение закона и правопорядка;</w:t>
            </w:r>
          </w:p>
          <w:p w14:paraId="3CA819AD" w14:textId="77777777" w:rsidR="000D0441" w:rsidRPr="00845957" w:rsidRDefault="000D0441" w:rsidP="00845957">
            <w:pPr>
              <w:pStyle w:val="a3"/>
              <w:numPr>
                <w:ilvl w:val="0"/>
                <w:numId w:val="8"/>
              </w:numPr>
              <w:tabs>
                <w:tab w:val="left" w:pos="346"/>
              </w:tabs>
              <w:spacing w:after="0" w:line="240" w:lineRule="auto"/>
              <w:ind w:left="0" w:firstLine="0"/>
              <w:jc w:val="both"/>
              <w:rPr>
                <w:rFonts w:ascii="Times New Roman" w:hAnsi="Times New Roman" w:cs="Times New Roman"/>
              </w:rPr>
            </w:pPr>
            <w:r w:rsidRPr="00845957">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7EDE0EF" w14:textId="77777777" w:rsidR="000D0441" w:rsidRPr="00845957" w:rsidRDefault="000D0441" w:rsidP="00845957">
            <w:pPr>
              <w:pStyle w:val="a3"/>
              <w:numPr>
                <w:ilvl w:val="0"/>
                <w:numId w:val="8"/>
              </w:numPr>
              <w:tabs>
                <w:tab w:val="left" w:pos="346"/>
              </w:tabs>
              <w:spacing w:after="0" w:line="240" w:lineRule="auto"/>
              <w:ind w:left="0" w:firstLine="0"/>
              <w:jc w:val="both"/>
              <w:rPr>
                <w:rFonts w:ascii="Times New Roman" w:hAnsi="Times New Roman" w:cs="Times New Roman"/>
              </w:rPr>
            </w:pPr>
            <w:r w:rsidRPr="0084595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DAF78F" w14:textId="77777777" w:rsidR="000D0441" w:rsidRPr="00845957" w:rsidRDefault="000D0441" w:rsidP="00845957">
            <w:pPr>
              <w:pStyle w:val="a3"/>
              <w:numPr>
                <w:ilvl w:val="0"/>
                <w:numId w:val="8"/>
              </w:numPr>
              <w:tabs>
                <w:tab w:val="left" w:pos="346"/>
              </w:tabs>
              <w:spacing w:after="0" w:line="240" w:lineRule="auto"/>
              <w:ind w:left="0" w:firstLine="0"/>
              <w:jc w:val="both"/>
              <w:rPr>
                <w:rFonts w:ascii="Times New Roman" w:hAnsi="Times New Roman" w:cs="Times New Roman"/>
              </w:rPr>
            </w:pPr>
            <w:r w:rsidRPr="00845957">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3A57EE69" w14:textId="77777777" w:rsidR="000D0441" w:rsidRPr="00845957" w:rsidRDefault="000D0441" w:rsidP="00845957">
            <w:pPr>
              <w:pStyle w:val="a3"/>
              <w:numPr>
                <w:ilvl w:val="0"/>
                <w:numId w:val="8"/>
              </w:numPr>
              <w:tabs>
                <w:tab w:val="left" w:pos="346"/>
              </w:tabs>
              <w:spacing w:after="0" w:line="240" w:lineRule="auto"/>
              <w:ind w:left="0" w:firstLine="0"/>
              <w:jc w:val="both"/>
              <w:rPr>
                <w:rFonts w:ascii="Times New Roman" w:hAnsi="Times New Roman" w:cs="Times New Roman"/>
              </w:rPr>
            </w:pPr>
            <w:r w:rsidRPr="00845957">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5A61F43B" w14:textId="77777777" w:rsidR="000D0441" w:rsidRPr="00845957" w:rsidRDefault="000D0441" w:rsidP="00845957">
            <w:pPr>
              <w:pStyle w:val="a3"/>
              <w:numPr>
                <w:ilvl w:val="0"/>
                <w:numId w:val="8"/>
              </w:numPr>
              <w:tabs>
                <w:tab w:val="left" w:pos="346"/>
              </w:tabs>
              <w:spacing w:after="0" w:line="240" w:lineRule="auto"/>
              <w:ind w:left="0" w:firstLine="0"/>
              <w:jc w:val="both"/>
              <w:rPr>
                <w:rFonts w:ascii="Times New Roman" w:hAnsi="Times New Roman" w:cs="Times New Roman"/>
              </w:rPr>
            </w:pPr>
            <w:r w:rsidRPr="00845957">
              <w:rPr>
                <w:rFonts w:ascii="Times New Roman" w:hAnsi="Times New Roman" w:cs="Times New Roman"/>
              </w:rPr>
              <w:t>готовность к гуманитарной деятельности</w:t>
            </w:r>
          </w:p>
        </w:tc>
        <w:tc>
          <w:tcPr>
            <w:tcW w:w="1938" w:type="pct"/>
            <w:tcBorders>
              <w:top w:val="single" w:sz="4" w:space="0" w:color="auto"/>
              <w:left w:val="single" w:sz="4" w:space="0" w:color="auto"/>
              <w:bottom w:val="single" w:sz="4" w:space="0" w:color="auto"/>
              <w:right w:val="single" w:sz="4" w:space="0" w:color="auto"/>
            </w:tcBorders>
          </w:tcPr>
          <w:p w14:paraId="7AE35D36" w14:textId="77777777" w:rsidR="000D0441" w:rsidRPr="00845957" w:rsidRDefault="000D0441" w:rsidP="00845957">
            <w:pPr>
              <w:widowControl w:val="0"/>
              <w:spacing w:after="0" w:line="240" w:lineRule="auto"/>
              <w:jc w:val="both"/>
              <w:rPr>
                <w:rFonts w:ascii="Times New Roman" w:hAnsi="Times New Roman" w:cs="Times New Roman"/>
              </w:rPr>
            </w:pPr>
            <w:r w:rsidRPr="00845957">
              <w:rPr>
                <w:rFonts w:ascii="Times New Roman" w:hAnsi="Times New Roman" w:cs="Times New Roman"/>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F7BE264" w14:textId="77777777" w:rsidR="000D0441" w:rsidRPr="00845957" w:rsidRDefault="000D0441" w:rsidP="00845957">
            <w:pPr>
              <w:spacing w:after="0" w:line="240" w:lineRule="auto"/>
              <w:rPr>
                <w:rFonts w:ascii="Times New Roman" w:hAnsi="Times New Roman" w:cs="Times New Roman"/>
              </w:rPr>
            </w:pPr>
            <w:r w:rsidRPr="00845957">
              <w:rPr>
                <w:rFonts w:ascii="Times New Roman" w:hAnsi="Times New Roman" w:cs="Times New Roman"/>
              </w:rPr>
              <w:t>Сформировать умения определять и учитывать историко-культурный контекст и контекст творчества пи</w:t>
            </w:r>
            <w:r w:rsidRPr="00845957">
              <w:rPr>
                <w:rFonts w:ascii="Times New Roman" w:hAnsi="Times New Roman" w:cs="Times New Roman"/>
              </w:rPr>
              <w:lastRenderedPageBreak/>
              <w:t>сателя в процессе анализа художественных произведений, выявлять их связь с современностью</w:t>
            </w:r>
          </w:p>
        </w:tc>
      </w:tr>
      <w:tr w:rsidR="000D0441" w:rsidRPr="00845957" w14:paraId="595B8C88" w14:textId="77777777" w:rsidTr="0084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30" w:type="pct"/>
            <w:tcBorders>
              <w:top w:val="single" w:sz="4" w:space="0" w:color="auto"/>
              <w:left w:val="single" w:sz="4" w:space="0" w:color="auto"/>
              <w:bottom w:val="single" w:sz="4" w:space="0" w:color="auto"/>
              <w:right w:val="single" w:sz="4" w:space="0" w:color="auto"/>
            </w:tcBorders>
          </w:tcPr>
          <w:p w14:paraId="4587CB89" w14:textId="77777777" w:rsidR="000D0441" w:rsidRPr="00845957" w:rsidRDefault="000D0441" w:rsidP="00845957">
            <w:pPr>
              <w:spacing w:after="0" w:line="240" w:lineRule="auto"/>
              <w:rPr>
                <w:rFonts w:ascii="Times New Roman" w:hAnsi="Times New Roman" w:cs="Times New Roman"/>
              </w:rPr>
            </w:pPr>
            <w:r w:rsidRPr="00845957">
              <w:rPr>
                <w:rFonts w:ascii="Times New Roman" w:hAnsi="Times New Roman" w:cs="Times New Roman"/>
              </w:rPr>
              <w:lastRenderedPageBreak/>
              <w:t xml:space="preserve">ОК 09. Пользоваться профессиональной документацией на государственном и </w:t>
            </w:r>
            <w:r w:rsidRPr="00845957">
              <w:rPr>
                <w:rFonts w:ascii="Times New Roman" w:hAnsi="Times New Roman" w:cs="Times New Roman"/>
              </w:rPr>
              <w:lastRenderedPageBreak/>
              <w:t>иностранном языках</w:t>
            </w:r>
          </w:p>
        </w:tc>
        <w:tc>
          <w:tcPr>
            <w:tcW w:w="1832" w:type="pct"/>
            <w:tcBorders>
              <w:top w:val="single" w:sz="4" w:space="0" w:color="auto"/>
              <w:left w:val="single" w:sz="4" w:space="0" w:color="auto"/>
              <w:bottom w:val="single" w:sz="4" w:space="0" w:color="auto"/>
              <w:right w:val="single" w:sz="4" w:space="0" w:color="auto"/>
            </w:tcBorders>
          </w:tcPr>
          <w:p w14:paraId="059823D6"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lastRenderedPageBreak/>
              <w:t xml:space="preserve">- наличие мотивации к обучению и личностному развитию; </w:t>
            </w:r>
          </w:p>
          <w:p w14:paraId="38A36CC9"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В области ценности научного познания:</w:t>
            </w:r>
          </w:p>
          <w:p w14:paraId="70911CA7"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lastRenderedPageBreak/>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A05375F"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0529DF01"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25CD246"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Овладение универсальными учебными познавательными действиями:</w:t>
            </w:r>
          </w:p>
          <w:p w14:paraId="2DFBA804"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б) базовые исследовательские действия:</w:t>
            </w:r>
          </w:p>
          <w:p w14:paraId="2A695A1A"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26B25736"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2C87C33"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051723E"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4F987376"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1938" w:type="pct"/>
            <w:tcBorders>
              <w:top w:val="single" w:sz="4" w:space="0" w:color="auto"/>
              <w:left w:val="single" w:sz="4" w:space="0" w:color="auto"/>
              <w:bottom w:val="single" w:sz="4" w:space="0" w:color="auto"/>
              <w:right w:val="single" w:sz="4" w:space="0" w:color="auto"/>
            </w:tcBorders>
          </w:tcPr>
          <w:p w14:paraId="269265E3" w14:textId="77777777" w:rsidR="000D0441" w:rsidRPr="00845957" w:rsidRDefault="000D0441" w:rsidP="00845957">
            <w:pPr>
              <w:spacing w:after="0" w:line="240" w:lineRule="auto"/>
              <w:jc w:val="both"/>
              <w:rPr>
                <w:rFonts w:ascii="Times New Roman" w:hAnsi="Times New Roman" w:cs="Times New Roman"/>
              </w:rPr>
            </w:pPr>
            <w:r w:rsidRPr="00845957">
              <w:rPr>
                <w:rFonts w:ascii="Times New Roman" w:hAnsi="Times New Roman" w:cs="Times New Roman"/>
              </w:rPr>
              <w:lastRenderedPageBreak/>
              <w:t>Владеть современными читательскими практиками, культурой восприятия и понимания литературных текстов, умениями самостоятельно</w:t>
            </w:r>
            <w:r w:rsidRPr="00845957">
              <w:rPr>
                <w:rFonts w:ascii="Times New Roman" w:hAnsi="Times New Roman" w:cs="Times New Roman"/>
              </w:rPr>
              <w:lastRenderedPageBreak/>
              <w:t>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282B19CB" w14:textId="77777777" w:rsidR="006D62D5" w:rsidRPr="00845957" w:rsidRDefault="006D62D5" w:rsidP="00AA7B1B">
      <w:pPr>
        <w:ind w:firstLine="709"/>
        <w:contextualSpacing/>
        <w:jc w:val="both"/>
        <w:rPr>
          <w:rFonts w:ascii="Times New Roman" w:eastAsia="Times New Roman" w:hAnsi="Times New Roman" w:cs="Times New Roman"/>
          <w:sz w:val="24"/>
          <w:szCs w:val="24"/>
        </w:rPr>
        <w:sectPr w:rsidR="006D62D5" w:rsidRPr="00845957" w:rsidSect="00845957">
          <w:footerReference w:type="default" r:id="rId8"/>
          <w:pgSz w:w="11906" w:h="16838"/>
          <w:pgMar w:top="1134" w:right="850" w:bottom="1134" w:left="1701" w:header="0" w:footer="170" w:gutter="0"/>
          <w:cols w:space="720"/>
          <w:formProt w:val="0"/>
          <w:titlePg/>
          <w:docGrid w:linePitch="299" w:charSpace="-2049"/>
        </w:sectPr>
      </w:pPr>
      <w:bookmarkStart w:id="6" w:name="bookmark0"/>
      <w:bookmarkEnd w:id="6"/>
    </w:p>
    <w:p w14:paraId="1889592A" w14:textId="77777777" w:rsidR="005D14B1" w:rsidRPr="00845957" w:rsidRDefault="005D14B1" w:rsidP="00AA7B1B">
      <w:pPr>
        <w:ind w:firstLine="709"/>
        <w:contextualSpacing/>
        <w:jc w:val="both"/>
        <w:rPr>
          <w:rFonts w:ascii="Times New Roman" w:eastAsia="Times New Roman" w:hAnsi="Times New Roman" w:cs="Times New Roman"/>
          <w:sz w:val="24"/>
          <w:szCs w:val="24"/>
        </w:rPr>
      </w:pPr>
    </w:p>
    <w:p w14:paraId="682E609E" w14:textId="02A7CB23" w:rsidR="00AA7B1B" w:rsidRPr="00845957" w:rsidRDefault="00AA7B1B" w:rsidP="00AA7B1B">
      <w:pPr>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В результате освоения программы учебно</w:t>
      </w:r>
      <w:r w:rsidR="005B487D">
        <w:rPr>
          <w:rFonts w:ascii="Times New Roman" w:eastAsia="Times New Roman" w:hAnsi="Times New Roman" w:cs="Times New Roman"/>
          <w:sz w:val="24"/>
          <w:szCs w:val="24"/>
        </w:rPr>
        <w:t>й дисциплины</w:t>
      </w:r>
      <w:r w:rsidRPr="00845957">
        <w:rPr>
          <w:rFonts w:ascii="Times New Roman" w:eastAsia="Times New Roman" w:hAnsi="Times New Roman" w:cs="Times New Roman"/>
          <w:sz w:val="24"/>
          <w:szCs w:val="24"/>
        </w:rPr>
        <w:t xml:space="preserve"> реализуется программа воспитания, направленная на формирование следующих личностных результатов (ЛР):</w:t>
      </w:r>
    </w:p>
    <w:p w14:paraId="563D8EB9" w14:textId="77777777" w:rsidR="00AA7B1B" w:rsidRPr="00845957" w:rsidRDefault="001B65EB" w:rsidP="00AA7B1B">
      <w:pPr>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 xml:space="preserve">ЛР </w:t>
      </w:r>
      <w:r w:rsidR="00AA7B1B" w:rsidRPr="00845957">
        <w:rPr>
          <w:rFonts w:ascii="Times New Roman" w:eastAsia="Times New Roman" w:hAnsi="Times New Roman" w:cs="Times New Roman"/>
          <w:sz w:val="24"/>
          <w:szCs w:val="24"/>
        </w:rPr>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12993CAE" w14:textId="77777777" w:rsidR="00AA7B1B" w:rsidRPr="00845957" w:rsidRDefault="00AA7B1B" w:rsidP="00AA7B1B">
      <w:pPr>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ЛР</w:t>
      </w:r>
      <w:r w:rsidR="001B65EB" w:rsidRPr="00845957">
        <w:rPr>
          <w:rFonts w:ascii="Times New Roman" w:eastAsia="Times New Roman" w:hAnsi="Times New Roman" w:cs="Times New Roman"/>
          <w:sz w:val="24"/>
          <w:szCs w:val="24"/>
        </w:rPr>
        <w:t xml:space="preserve"> </w:t>
      </w:r>
      <w:r w:rsidRPr="00845957">
        <w:rPr>
          <w:rFonts w:ascii="Times New Roman" w:eastAsia="Times New Roman" w:hAnsi="Times New Roman" w:cs="Times New Roman"/>
          <w:sz w:val="24"/>
          <w:szCs w:val="24"/>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BB9A126" w14:textId="77777777" w:rsidR="00AA7B1B" w:rsidRPr="00845957" w:rsidRDefault="001B65EB" w:rsidP="00AA7B1B">
      <w:pPr>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 xml:space="preserve">ЛР </w:t>
      </w:r>
      <w:r w:rsidR="00AA7B1B" w:rsidRPr="00845957">
        <w:rPr>
          <w:rFonts w:ascii="Times New Roman" w:eastAsia="Times New Roman" w:hAnsi="Times New Roman" w:cs="Times New Roman"/>
          <w:sz w:val="24"/>
          <w:szCs w:val="24"/>
        </w:rPr>
        <w:t>11 Проявляющий уважение к эстетическим ценностям, обладающий основами эстетической культуры.</w:t>
      </w:r>
    </w:p>
    <w:p w14:paraId="3B6802A6" w14:textId="77777777" w:rsidR="00AA7B1B" w:rsidRPr="00845957" w:rsidRDefault="001B65EB" w:rsidP="00AA7B1B">
      <w:pPr>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 xml:space="preserve">ЛР </w:t>
      </w:r>
      <w:r w:rsidR="00AA7B1B" w:rsidRPr="00845957">
        <w:rPr>
          <w:rFonts w:ascii="Times New Roman" w:eastAsia="Times New Roman" w:hAnsi="Times New Roman" w:cs="Times New Roman"/>
          <w:sz w:val="24"/>
          <w:szCs w:val="24"/>
        </w:rPr>
        <w:t>18 Ценностное отношение обучающихся к людям иной национальности, веры, культуры; уважительного отношения к их взглядам.</w:t>
      </w:r>
    </w:p>
    <w:p w14:paraId="203A7DF6" w14:textId="77777777" w:rsidR="00AA7B1B" w:rsidRPr="00845957" w:rsidRDefault="001B65EB" w:rsidP="00AA7B1B">
      <w:pPr>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 xml:space="preserve">ЛР </w:t>
      </w:r>
      <w:r w:rsidR="00AA7B1B" w:rsidRPr="00845957">
        <w:rPr>
          <w:rFonts w:ascii="Times New Roman" w:eastAsia="Times New Roman" w:hAnsi="Times New Roman" w:cs="Times New Roman"/>
          <w:sz w:val="24"/>
          <w:szCs w:val="24"/>
        </w:rPr>
        <w:t>23 Получение обучающимися возможности самораскрытия и самореализация личности.</w:t>
      </w:r>
    </w:p>
    <w:p w14:paraId="7EFF102B" w14:textId="77777777" w:rsidR="00C86F49" w:rsidRPr="00845957" w:rsidRDefault="00AA7B1B" w:rsidP="00730670">
      <w:pPr>
        <w:ind w:firstLine="709"/>
        <w:contextualSpacing/>
        <w:jc w:val="both"/>
        <w:rPr>
          <w:rFonts w:ascii="Times New Roman" w:eastAsia="Times New Roman" w:hAnsi="Times New Roman" w:cs="Times New Roman"/>
          <w:sz w:val="24"/>
          <w:szCs w:val="24"/>
        </w:rPr>
      </w:pPr>
      <w:r w:rsidRPr="00845957">
        <w:rPr>
          <w:rFonts w:ascii="Times New Roman" w:eastAsia="Times New Roman" w:hAnsi="Times New Roman" w:cs="Times New Roman"/>
          <w:sz w:val="24"/>
          <w:szCs w:val="24"/>
        </w:rPr>
        <w:t>ЛР.24 Ценностное отношение обучающихся к культуре, и искусству, к культуре речи и культуре поведения, к красоте и гармонии.</w:t>
      </w:r>
    </w:p>
    <w:p w14:paraId="1A1C3E9B" w14:textId="77777777" w:rsidR="00825D5A" w:rsidRPr="00845957" w:rsidRDefault="00825D5A" w:rsidP="00730670">
      <w:pPr>
        <w:ind w:firstLine="709"/>
        <w:contextualSpacing/>
        <w:jc w:val="both"/>
        <w:rPr>
          <w:rFonts w:ascii="Times New Roman" w:hAnsi="Times New Roman" w:cs="Times New Roman"/>
          <w:sz w:val="24"/>
          <w:szCs w:val="24"/>
        </w:rPr>
      </w:pPr>
      <w:r w:rsidRPr="00845957">
        <w:rPr>
          <w:rFonts w:ascii="Times New Roman" w:hAnsi="Times New Roman" w:cs="Times New Roman"/>
          <w:sz w:val="24"/>
          <w:szCs w:val="24"/>
        </w:rPr>
        <w:br w:type="page"/>
      </w:r>
    </w:p>
    <w:p w14:paraId="489A72E3" w14:textId="77777777" w:rsidR="00825D5A" w:rsidRPr="00845957" w:rsidRDefault="00825D5A" w:rsidP="00DC5FDC">
      <w:pPr>
        <w:pStyle w:val="11"/>
        <w:spacing w:after="0" w:line="240" w:lineRule="auto"/>
        <w:jc w:val="center"/>
        <w:outlineLvl w:val="0"/>
        <w:rPr>
          <w:rFonts w:ascii="Times New Roman" w:hAnsi="Times New Roman"/>
          <w:b/>
          <w:bCs/>
          <w:sz w:val="24"/>
          <w:szCs w:val="24"/>
        </w:rPr>
      </w:pPr>
      <w:bookmarkStart w:id="7" w:name="_Toc224818571"/>
      <w:r w:rsidRPr="00845957">
        <w:rPr>
          <w:rFonts w:ascii="Times New Roman" w:hAnsi="Times New Roman"/>
          <w:b/>
          <w:bCs/>
          <w:sz w:val="24"/>
          <w:szCs w:val="24"/>
        </w:rPr>
        <w:lastRenderedPageBreak/>
        <w:t>2 СТРУКТУРА И СОДЕРЖАНИЕ УЧЕБНОГО ПРЕДМЕТА</w:t>
      </w:r>
      <w:bookmarkEnd w:id="7"/>
    </w:p>
    <w:p w14:paraId="6836393E" w14:textId="77777777" w:rsidR="00825D5A" w:rsidRPr="00845957" w:rsidRDefault="00825D5A" w:rsidP="00DC5FDC">
      <w:pPr>
        <w:pStyle w:val="11"/>
        <w:spacing w:after="0" w:line="240" w:lineRule="auto"/>
        <w:jc w:val="center"/>
        <w:outlineLvl w:val="1"/>
        <w:rPr>
          <w:rFonts w:ascii="Times New Roman" w:hAnsi="Times New Roman"/>
          <w:b/>
          <w:bCs/>
          <w:sz w:val="24"/>
          <w:szCs w:val="24"/>
        </w:rPr>
      </w:pPr>
      <w:bookmarkStart w:id="8" w:name="_Toc224818572"/>
      <w:r w:rsidRPr="00845957">
        <w:rPr>
          <w:rFonts w:ascii="Times New Roman" w:hAnsi="Times New Roman"/>
          <w:b/>
          <w:bCs/>
          <w:sz w:val="24"/>
          <w:szCs w:val="24"/>
        </w:rPr>
        <w:t>2.1 Объем учебного предмета и виды учебной работы</w:t>
      </w:r>
      <w:bookmarkEnd w:id="8"/>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825D5A" w:rsidRPr="00845957" w14:paraId="71189C5E" w14:textId="77777777" w:rsidTr="00825D5A">
        <w:trPr>
          <w:trHeight w:val="567"/>
        </w:trPr>
        <w:tc>
          <w:tcPr>
            <w:tcW w:w="7941" w:type="dxa"/>
          </w:tcPr>
          <w:p w14:paraId="033EE402" w14:textId="77777777" w:rsidR="00825D5A" w:rsidRPr="00845957" w:rsidRDefault="00825D5A" w:rsidP="00825D5A">
            <w:pPr>
              <w:pStyle w:val="TableParagraph"/>
              <w:ind w:left="107"/>
              <w:jc w:val="center"/>
              <w:rPr>
                <w:rFonts w:ascii="Times New Roman" w:hAnsi="Times New Roman" w:cs="Times New Roman"/>
                <w:b/>
                <w:sz w:val="24"/>
                <w:szCs w:val="24"/>
              </w:rPr>
            </w:pPr>
            <w:r w:rsidRPr="00845957">
              <w:rPr>
                <w:rFonts w:ascii="Times New Roman" w:hAnsi="Times New Roman" w:cs="Times New Roman"/>
                <w:b/>
                <w:noProof/>
                <w:sz w:val="24"/>
                <w:szCs w:val="24"/>
              </w:rPr>
              <w:t>Вид учебной работы</w:t>
            </w:r>
          </w:p>
        </w:tc>
        <w:tc>
          <w:tcPr>
            <w:tcW w:w="1844" w:type="dxa"/>
          </w:tcPr>
          <w:p w14:paraId="1EBDC418" w14:textId="77777777" w:rsidR="00825D5A" w:rsidRPr="00845957" w:rsidRDefault="00825D5A" w:rsidP="00825D5A">
            <w:pPr>
              <w:pStyle w:val="TableParagraph"/>
              <w:ind w:left="24"/>
              <w:jc w:val="center"/>
              <w:rPr>
                <w:rFonts w:ascii="Times New Roman" w:hAnsi="Times New Roman" w:cs="Times New Roman"/>
                <w:b/>
                <w:sz w:val="24"/>
                <w:szCs w:val="24"/>
              </w:rPr>
            </w:pPr>
            <w:r w:rsidRPr="00845957">
              <w:rPr>
                <w:rFonts w:ascii="Times New Roman" w:hAnsi="Times New Roman" w:cs="Times New Roman"/>
                <w:b/>
                <w:sz w:val="24"/>
                <w:szCs w:val="24"/>
              </w:rPr>
              <w:t>Объём в часах</w:t>
            </w:r>
          </w:p>
        </w:tc>
      </w:tr>
      <w:tr w:rsidR="00825D5A" w:rsidRPr="00845957" w14:paraId="478E751F" w14:textId="77777777" w:rsidTr="00825D5A">
        <w:trPr>
          <w:trHeight w:val="340"/>
        </w:trPr>
        <w:tc>
          <w:tcPr>
            <w:tcW w:w="7941" w:type="dxa"/>
          </w:tcPr>
          <w:p w14:paraId="5833B636" w14:textId="77777777" w:rsidR="00825D5A" w:rsidRPr="00845957" w:rsidRDefault="00825D5A" w:rsidP="00825D5A">
            <w:pPr>
              <w:pStyle w:val="TableParagraph"/>
              <w:ind w:left="107"/>
              <w:rPr>
                <w:rFonts w:ascii="Times New Roman" w:hAnsi="Times New Roman" w:cs="Times New Roman"/>
                <w:b/>
                <w:sz w:val="24"/>
                <w:szCs w:val="24"/>
              </w:rPr>
            </w:pPr>
            <w:r w:rsidRPr="00845957">
              <w:rPr>
                <w:rFonts w:ascii="Times New Roman" w:hAnsi="Times New Roman" w:cs="Times New Roman"/>
                <w:b/>
                <w:noProof/>
                <w:sz w:val="24"/>
                <w:szCs w:val="24"/>
              </w:rPr>
              <w:t>Объём образовательной программы учебного предмета</w:t>
            </w:r>
          </w:p>
        </w:tc>
        <w:tc>
          <w:tcPr>
            <w:tcW w:w="1844" w:type="dxa"/>
          </w:tcPr>
          <w:p w14:paraId="52E21D64" w14:textId="77777777" w:rsidR="00825D5A" w:rsidRPr="00845957" w:rsidRDefault="00346F86" w:rsidP="009E5EBC">
            <w:pPr>
              <w:pStyle w:val="TableParagraph"/>
              <w:spacing w:line="311" w:lineRule="exact"/>
              <w:ind w:left="698"/>
              <w:rPr>
                <w:rFonts w:ascii="Times New Roman" w:hAnsi="Times New Roman" w:cs="Times New Roman"/>
                <w:b/>
                <w:sz w:val="24"/>
                <w:szCs w:val="24"/>
              </w:rPr>
            </w:pPr>
            <w:r w:rsidRPr="00845957">
              <w:rPr>
                <w:rFonts w:ascii="Times New Roman" w:hAnsi="Times New Roman" w:cs="Times New Roman"/>
                <w:b/>
                <w:sz w:val="24"/>
                <w:szCs w:val="24"/>
              </w:rPr>
              <w:t>1</w:t>
            </w:r>
            <w:r w:rsidR="009E5EBC" w:rsidRPr="00845957">
              <w:rPr>
                <w:rFonts w:ascii="Times New Roman" w:hAnsi="Times New Roman" w:cs="Times New Roman"/>
                <w:b/>
                <w:sz w:val="24"/>
                <w:szCs w:val="24"/>
              </w:rPr>
              <w:t>08</w:t>
            </w:r>
          </w:p>
        </w:tc>
      </w:tr>
      <w:tr w:rsidR="00825D5A" w:rsidRPr="00845957" w14:paraId="31177ADA" w14:textId="77777777" w:rsidTr="00825D5A">
        <w:trPr>
          <w:trHeight w:val="340"/>
        </w:trPr>
        <w:tc>
          <w:tcPr>
            <w:tcW w:w="7941" w:type="dxa"/>
          </w:tcPr>
          <w:p w14:paraId="3F300067" w14:textId="77777777" w:rsidR="00825D5A" w:rsidRPr="00845957" w:rsidRDefault="00825D5A" w:rsidP="00825D5A">
            <w:pPr>
              <w:pStyle w:val="TableParagraph"/>
              <w:ind w:left="107"/>
              <w:rPr>
                <w:rFonts w:ascii="Times New Roman" w:hAnsi="Times New Roman" w:cs="Times New Roman"/>
                <w:sz w:val="24"/>
                <w:szCs w:val="24"/>
              </w:rPr>
            </w:pPr>
            <w:r w:rsidRPr="00845957">
              <w:rPr>
                <w:rFonts w:ascii="Times New Roman" w:hAnsi="Times New Roman" w:cs="Times New Roman"/>
                <w:sz w:val="24"/>
                <w:szCs w:val="24"/>
              </w:rPr>
              <w:t>в том числе:</w:t>
            </w:r>
          </w:p>
        </w:tc>
        <w:tc>
          <w:tcPr>
            <w:tcW w:w="1844" w:type="dxa"/>
          </w:tcPr>
          <w:p w14:paraId="2F8C369A" w14:textId="77777777" w:rsidR="00825D5A" w:rsidRPr="00845957" w:rsidRDefault="00825D5A" w:rsidP="00346F86">
            <w:pPr>
              <w:pStyle w:val="TableParagraph"/>
              <w:rPr>
                <w:rFonts w:ascii="Times New Roman" w:hAnsi="Times New Roman" w:cs="Times New Roman"/>
                <w:sz w:val="24"/>
                <w:szCs w:val="24"/>
              </w:rPr>
            </w:pPr>
          </w:p>
        </w:tc>
      </w:tr>
      <w:tr w:rsidR="00825D5A" w:rsidRPr="00845957" w14:paraId="6A2430C6" w14:textId="77777777" w:rsidTr="00825D5A">
        <w:trPr>
          <w:trHeight w:val="340"/>
        </w:trPr>
        <w:tc>
          <w:tcPr>
            <w:tcW w:w="7941" w:type="dxa"/>
          </w:tcPr>
          <w:p w14:paraId="6CD0CCEB" w14:textId="77777777" w:rsidR="00825D5A" w:rsidRPr="00845957" w:rsidRDefault="00825D5A" w:rsidP="00825D5A">
            <w:pPr>
              <w:pStyle w:val="TableParagraph"/>
              <w:ind w:left="107"/>
              <w:rPr>
                <w:rFonts w:ascii="Times New Roman" w:hAnsi="Times New Roman" w:cs="Times New Roman"/>
                <w:b/>
                <w:sz w:val="24"/>
                <w:szCs w:val="24"/>
              </w:rPr>
            </w:pPr>
            <w:r w:rsidRPr="00845957">
              <w:rPr>
                <w:rFonts w:ascii="Times New Roman" w:hAnsi="Times New Roman" w:cs="Times New Roman"/>
                <w:b/>
                <w:noProof/>
                <w:sz w:val="24"/>
                <w:szCs w:val="24"/>
              </w:rPr>
              <w:t>Основное содержание</w:t>
            </w:r>
          </w:p>
        </w:tc>
        <w:tc>
          <w:tcPr>
            <w:tcW w:w="1844" w:type="dxa"/>
          </w:tcPr>
          <w:p w14:paraId="21523767" w14:textId="77777777" w:rsidR="00825D5A" w:rsidRPr="00845957" w:rsidRDefault="00FA7E46" w:rsidP="008240E0">
            <w:pPr>
              <w:pStyle w:val="TableParagraph"/>
              <w:spacing w:line="311" w:lineRule="exact"/>
              <w:ind w:left="698"/>
              <w:rPr>
                <w:rFonts w:ascii="Times New Roman" w:hAnsi="Times New Roman" w:cs="Times New Roman"/>
                <w:b/>
                <w:sz w:val="24"/>
                <w:szCs w:val="24"/>
              </w:rPr>
            </w:pPr>
            <w:r w:rsidRPr="00845957">
              <w:rPr>
                <w:rFonts w:ascii="Times New Roman" w:hAnsi="Times New Roman" w:cs="Times New Roman"/>
                <w:b/>
                <w:sz w:val="24"/>
                <w:szCs w:val="24"/>
              </w:rPr>
              <w:t>96</w:t>
            </w:r>
          </w:p>
        </w:tc>
      </w:tr>
      <w:tr w:rsidR="00825D5A" w:rsidRPr="00845957" w14:paraId="2A6D5320" w14:textId="77777777" w:rsidTr="00825D5A">
        <w:trPr>
          <w:trHeight w:val="340"/>
        </w:trPr>
        <w:tc>
          <w:tcPr>
            <w:tcW w:w="9785" w:type="dxa"/>
            <w:gridSpan w:val="2"/>
          </w:tcPr>
          <w:p w14:paraId="09700B47" w14:textId="77777777" w:rsidR="00825D5A" w:rsidRPr="00845957" w:rsidRDefault="00825D5A" w:rsidP="00825D5A">
            <w:pPr>
              <w:pStyle w:val="TableParagraph"/>
              <w:ind w:left="107"/>
              <w:rPr>
                <w:rFonts w:ascii="Times New Roman" w:hAnsi="Times New Roman" w:cs="Times New Roman"/>
                <w:sz w:val="24"/>
                <w:szCs w:val="24"/>
              </w:rPr>
            </w:pPr>
            <w:r w:rsidRPr="00845957">
              <w:rPr>
                <w:rFonts w:ascii="Times New Roman" w:hAnsi="Times New Roman" w:cs="Times New Roman"/>
                <w:sz w:val="24"/>
                <w:szCs w:val="24"/>
              </w:rPr>
              <w:t>в том числе:</w:t>
            </w:r>
          </w:p>
        </w:tc>
      </w:tr>
      <w:tr w:rsidR="00825D5A" w:rsidRPr="00845957" w14:paraId="620FAA6E" w14:textId="77777777" w:rsidTr="00825D5A">
        <w:trPr>
          <w:trHeight w:val="340"/>
        </w:trPr>
        <w:tc>
          <w:tcPr>
            <w:tcW w:w="7941" w:type="dxa"/>
          </w:tcPr>
          <w:p w14:paraId="3F1AAC2C" w14:textId="77777777" w:rsidR="00825D5A" w:rsidRPr="00845957" w:rsidRDefault="00825D5A" w:rsidP="00825D5A">
            <w:pPr>
              <w:pStyle w:val="TableParagraph"/>
              <w:ind w:left="107"/>
              <w:rPr>
                <w:rFonts w:ascii="Times New Roman" w:hAnsi="Times New Roman" w:cs="Times New Roman"/>
                <w:sz w:val="24"/>
                <w:szCs w:val="24"/>
              </w:rPr>
            </w:pPr>
            <w:r w:rsidRPr="00845957">
              <w:rPr>
                <w:rFonts w:ascii="Times New Roman" w:hAnsi="Times New Roman" w:cs="Times New Roman"/>
                <w:noProof/>
                <w:sz w:val="24"/>
                <w:szCs w:val="24"/>
              </w:rPr>
              <w:t>лекции, уроки</w:t>
            </w:r>
          </w:p>
        </w:tc>
        <w:tc>
          <w:tcPr>
            <w:tcW w:w="1844" w:type="dxa"/>
          </w:tcPr>
          <w:p w14:paraId="7D4BDAA3" w14:textId="77777777" w:rsidR="00346F86" w:rsidRPr="00845957" w:rsidRDefault="00FA7E46" w:rsidP="00FA7E46">
            <w:pPr>
              <w:pStyle w:val="TableParagraph"/>
              <w:tabs>
                <w:tab w:val="left" w:pos="705"/>
                <w:tab w:val="center" w:pos="814"/>
              </w:tabs>
              <w:spacing w:before="22"/>
              <w:rPr>
                <w:rFonts w:ascii="Times New Roman" w:hAnsi="Times New Roman" w:cs="Times New Roman"/>
                <w:sz w:val="24"/>
                <w:szCs w:val="24"/>
              </w:rPr>
            </w:pPr>
            <w:r w:rsidRPr="00845957">
              <w:rPr>
                <w:rFonts w:ascii="Times New Roman" w:hAnsi="Times New Roman" w:cs="Times New Roman"/>
                <w:sz w:val="24"/>
                <w:szCs w:val="24"/>
              </w:rPr>
              <w:tab/>
              <w:t>11</w:t>
            </w:r>
          </w:p>
        </w:tc>
      </w:tr>
      <w:tr w:rsidR="00825D5A" w:rsidRPr="00845957" w14:paraId="1F96D248" w14:textId="77777777" w:rsidTr="00825D5A">
        <w:trPr>
          <w:trHeight w:val="340"/>
        </w:trPr>
        <w:tc>
          <w:tcPr>
            <w:tcW w:w="7941" w:type="dxa"/>
          </w:tcPr>
          <w:p w14:paraId="0E0A2AAF" w14:textId="77777777" w:rsidR="00825D5A" w:rsidRPr="00845957" w:rsidRDefault="00B772EB" w:rsidP="00825D5A">
            <w:pPr>
              <w:pStyle w:val="TableParagraph"/>
              <w:ind w:left="107"/>
              <w:rPr>
                <w:rFonts w:ascii="Times New Roman" w:hAnsi="Times New Roman" w:cs="Times New Roman"/>
                <w:sz w:val="24"/>
                <w:szCs w:val="24"/>
              </w:rPr>
            </w:pPr>
            <w:r w:rsidRPr="00845957">
              <w:rPr>
                <w:rFonts w:ascii="Times New Roman" w:hAnsi="Times New Roman" w:cs="Times New Roman"/>
                <w:noProof/>
                <w:sz w:val="24"/>
                <w:szCs w:val="24"/>
              </w:rPr>
              <w:t>Практическое занятие</w:t>
            </w:r>
            <w:r w:rsidR="00825D5A" w:rsidRPr="00845957">
              <w:rPr>
                <w:rFonts w:ascii="Times New Roman" w:hAnsi="Times New Roman" w:cs="Times New Roman"/>
                <w:noProof/>
                <w:sz w:val="24"/>
                <w:szCs w:val="24"/>
              </w:rPr>
              <w:t xml:space="preserve"> </w:t>
            </w:r>
          </w:p>
        </w:tc>
        <w:tc>
          <w:tcPr>
            <w:tcW w:w="1844" w:type="dxa"/>
          </w:tcPr>
          <w:p w14:paraId="3714448E" w14:textId="77777777" w:rsidR="00825D5A" w:rsidRPr="00845957" w:rsidRDefault="00FA7E46" w:rsidP="00FA7E46">
            <w:pPr>
              <w:pStyle w:val="TableParagraph"/>
              <w:jc w:val="center"/>
              <w:rPr>
                <w:rFonts w:ascii="Times New Roman" w:hAnsi="Times New Roman" w:cs="Times New Roman"/>
                <w:sz w:val="24"/>
                <w:szCs w:val="24"/>
              </w:rPr>
            </w:pPr>
            <w:r w:rsidRPr="00845957">
              <w:rPr>
                <w:rFonts w:ascii="Times New Roman" w:hAnsi="Times New Roman" w:cs="Times New Roman"/>
                <w:sz w:val="24"/>
                <w:szCs w:val="24"/>
              </w:rPr>
              <w:t>85</w:t>
            </w:r>
          </w:p>
        </w:tc>
      </w:tr>
      <w:tr w:rsidR="00825D5A" w:rsidRPr="00845957" w14:paraId="452E664A" w14:textId="77777777" w:rsidTr="00825D5A">
        <w:trPr>
          <w:trHeight w:val="340"/>
        </w:trPr>
        <w:tc>
          <w:tcPr>
            <w:tcW w:w="7941" w:type="dxa"/>
          </w:tcPr>
          <w:p w14:paraId="780DCDB3" w14:textId="77777777" w:rsidR="00825D5A" w:rsidRPr="00845957" w:rsidRDefault="00346F86" w:rsidP="00825D5A">
            <w:pPr>
              <w:pStyle w:val="TableParagraph"/>
              <w:ind w:left="107"/>
              <w:rPr>
                <w:rFonts w:ascii="Times New Roman" w:hAnsi="Times New Roman" w:cs="Times New Roman"/>
                <w:noProof/>
                <w:sz w:val="24"/>
                <w:szCs w:val="24"/>
              </w:rPr>
            </w:pPr>
            <w:r w:rsidRPr="00845957">
              <w:rPr>
                <w:rFonts w:ascii="Times New Roman" w:eastAsia="Times New Roman" w:hAnsi="Times New Roman" w:cs="Times New Roman"/>
                <w:sz w:val="24"/>
                <w:szCs w:val="24"/>
              </w:rPr>
              <w:t>Самостоятельная работа обучающегося (всего)</w:t>
            </w:r>
          </w:p>
        </w:tc>
        <w:tc>
          <w:tcPr>
            <w:tcW w:w="1844" w:type="dxa"/>
          </w:tcPr>
          <w:p w14:paraId="4499390C" w14:textId="77777777" w:rsidR="00825D5A" w:rsidRPr="00845957" w:rsidRDefault="009E5EBC" w:rsidP="003B5D2E">
            <w:pPr>
              <w:pStyle w:val="TableParagraph"/>
              <w:jc w:val="center"/>
              <w:rPr>
                <w:rFonts w:ascii="Times New Roman" w:hAnsi="Times New Roman" w:cs="Times New Roman"/>
                <w:sz w:val="24"/>
                <w:szCs w:val="24"/>
              </w:rPr>
            </w:pPr>
            <w:r w:rsidRPr="00845957">
              <w:rPr>
                <w:rFonts w:ascii="Times New Roman" w:hAnsi="Times New Roman" w:cs="Times New Roman"/>
                <w:sz w:val="24"/>
                <w:szCs w:val="24"/>
              </w:rPr>
              <w:t>-</w:t>
            </w:r>
          </w:p>
        </w:tc>
      </w:tr>
      <w:tr w:rsidR="00825D5A" w:rsidRPr="00845957" w14:paraId="5E7C399B" w14:textId="77777777" w:rsidTr="00825D5A">
        <w:trPr>
          <w:trHeight w:val="340"/>
        </w:trPr>
        <w:tc>
          <w:tcPr>
            <w:tcW w:w="7941" w:type="dxa"/>
          </w:tcPr>
          <w:p w14:paraId="2016F210" w14:textId="77777777" w:rsidR="00825D5A" w:rsidRPr="00845957" w:rsidRDefault="00346F86" w:rsidP="00346F86">
            <w:pPr>
              <w:pStyle w:val="TableParagraph"/>
              <w:spacing w:line="309" w:lineRule="exact"/>
              <w:rPr>
                <w:rFonts w:ascii="Times New Roman" w:hAnsi="Times New Roman" w:cs="Times New Roman"/>
                <w:b/>
                <w:sz w:val="24"/>
                <w:szCs w:val="24"/>
              </w:rPr>
            </w:pPr>
            <w:r w:rsidRPr="00845957">
              <w:rPr>
                <w:rFonts w:ascii="Times New Roman" w:hAnsi="Times New Roman" w:cs="Times New Roman"/>
                <w:b/>
                <w:sz w:val="24"/>
                <w:szCs w:val="24"/>
              </w:rPr>
              <w:t xml:space="preserve"> </w:t>
            </w:r>
            <w:r w:rsidR="00825D5A" w:rsidRPr="00845957">
              <w:rPr>
                <w:rFonts w:ascii="Times New Roman" w:hAnsi="Times New Roman" w:cs="Times New Roman"/>
                <w:b/>
                <w:sz w:val="24"/>
                <w:szCs w:val="24"/>
              </w:rPr>
              <w:t>Профессионально-ориентированное содержание</w:t>
            </w:r>
          </w:p>
        </w:tc>
        <w:tc>
          <w:tcPr>
            <w:tcW w:w="1844" w:type="dxa"/>
          </w:tcPr>
          <w:p w14:paraId="2B5106BD" w14:textId="77777777" w:rsidR="00825D5A" w:rsidRPr="00845957" w:rsidRDefault="002A2010" w:rsidP="00825D5A">
            <w:pPr>
              <w:pStyle w:val="TableParagraph"/>
              <w:spacing w:before="140"/>
              <w:ind w:left="770"/>
              <w:rPr>
                <w:rFonts w:ascii="Times New Roman" w:hAnsi="Times New Roman" w:cs="Times New Roman"/>
                <w:b/>
                <w:sz w:val="24"/>
                <w:szCs w:val="24"/>
              </w:rPr>
            </w:pPr>
            <w:r w:rsidRPr="00845957">
              <w:rPr>
                <w:rFonts w:ascii="Times New Roman" w:hAnsi="Times New Roman" w:cs="Times New Roman"/>
                <w:b/>
                <w:sz w:val="24"/>
                <w:szCs w:val="24"/>
              </w:rPr>
              <w:t>12</w:t>
            </w:r>
          </w:p>
        </w:tc>
      </w:tr>
      <w:tr w:rsidR="00825D5A" w:rsidRPr="00845957" w14:paraId="44F17716" w14:textId="77777777" w:rsidTr="00825D5A">
        <w:trPr>
          <w:trHeight w:val="340"/>
        </w:trPr>
        <w:tc>
          <w:tcPr>
            <w:tcW w:w="7941" w:type="dxa"/>
          </w:tcPr>
          <w:p w14:paraId="5EBACAF2" w14:textId="77777777" w:rsidR="00825D5A" w:rsidRPr="00845957" w:rsidRDefault="00825D5A" w:rsidP="00825D5A">
            <w:pPr>
              <w:pStyle w:val="TableParagraph"/>
              <w:ind w:left="107"/>
              <w:rPr>
                <w:rFonts w:ascii="Times New Roman" w:hAnsi="Times New Roman" w:cs="Times New Roman"/>
                <w:sz w:val="24"/>
                <w:szCs w:val="24"/>
              </w:rPr>
            </w:pPr>
            <w:r w:rsidRPr="00845957">
              <w:rPr>
                <w:rFonts w:ascii="Times New Roman" w:hAnsi="Times New Roman" w:cs="Times New Roman"/>
                <w:noProof/>
                <w:sz w:val="24"/>
                <w:szCs w:val="24"/>
              </w:rPr>
              <w:t>в  т.ч.</w:t>
            </w:r>
            <w:r w:rsidRPr="00845957">
              <w:rPr>
                <w:rFonts w:ascii="Times New Roman" w:hAnsi="Times New Roman" w:cs="Times New Roman"/>
                <w:sz w:val="24"/>
                <w:szCs w:val="24"/>
              </w:rPr>
              <w:t>:</w:t>
            </w:r>
          </w:p>
        </w:tc>
        <w:tc>
          <w:tcPr>
            <w:tcW w:w="1844" w:type="dxa"/>
          </w:tcPr>
          <w:p w14:paraId="3F088560" w14:textId="77777777" w:rsidR="00825D5A" w:rsidRPr="00845957" w:rsidRDefault="00825D5A" w:rsidP="003B5D2E">
            <w:pPr>
              <w:pStyle w:val="TableParagraph"/>
              <w:jc w:val="both"/>
              <w:rPr>
                <w:rFonts w:ascii="Times New Roman" w:hAnsi="Times New Roman" w:cs="Times New Roman"/>
                <w:sz w:val="24"/>
                <w:szCs w:val="24"/>
              </w:rPr>
            </w:pPr>
          </w:p>
        </w:tc>
      </w:tr>
      <w:tr w:rsidR="00825D5A" w:rsidRPr="00845957" w14:paraId="636A5B03" w14:textId="77777777" w:rsidTr="00825D5A">
        <w:trPr>
          <w:trHeight w:val="340"/>
        </w:trPr>
        <w:tc>
          <w:tcPr>
            <w:tcW w:w="7941" w:type="dxa"/>
          </w:tcPr>
          <w:p w14:paraId="7E725E35" w14:textId="77777777" w:rsidR="00825D5A" w:rsidRPr="00845957" w:rsidRDefault="00825D5A" w:rsidP="00825D5A">
            <w:pPr>
              <w:pStyle w:val="TableParagraph"/>
              <w:ind w:left="107"/>
              <w:rPr>
                <w:rFonts w:ascii="Times New Roman" w:hAnsi="Times New Roman" w:cs="Times New Roman"/>
                <w:sz w:val="24"/>
                <w:szCs w:val="24"/>
              </w:rPr>
            </w:pPr>
            <w:r w:rsidRPr="00845957">
              <w:rPr>
                <w:rFonts w:ascii="Times New Roman" w:hAnsi="Times New Roman" w:cs="Times New Roman"/>
                <w:noProof/>
                <w:sz w:val="24"/>
                <w:szCs w:val="24"/>
              </w:rPr>
              <w:t xml:space="preserve">теоретическое  обучение </w:t>
            </w:r>
          </w:p>
        </w:tc>
        <w:tc>
          <w:tcPr>
            <w:tcW w:w="1844" w:type="dxa"/>
          </w:tcPr>
          <w:p w14:paraId="04950195" w14:textId="77777777" w:rsidR="00825D5A" w:rsidRPr="00845957" w:rsidRDefault="00825D5A" w:rsidP="00346F86">
            <w:pPr>
              <w:pStyle w:val="TableParagraph"/>
              <w:jc w:val="center"/>
              <w:rPr>
                <w:rFonts w:ascii="Times New Roman" w:hAnsi="Times New Roman" w:cs="Times New Roman"/>
                <w:sz w:val="24"/>
                <w:szCs w:val="24"/>
              </w:rPr>
            </w:pPr>
          </w:p>
        </w:tc>
      </w:tr>
      <w:tr w:rsidR="00825D5A" w:rsidRPr="00845957" w14:paraId="6F7330AC" w14:textId="77777777" w:rsidTr="00825D5A">
        <w:trPr>
          <w:trHeight w:val="340"/>
        </w:trPr>
        <w:tc>
          <w:tcPr>
            <w:tcW w:w="7941" w:type="dxa"/>
          </w:tcPr>
          <w:p w14:paraId="0232708A" w14:textId="77777777" w:rsidR="00825D5A" w:rsidRPr="00845957" w:rsidRDefault="00B772EB" w:rsidP="00825D5A">
            <w:pPr>
              <w:pStyle w:val="TableParagraph"/>
              <w:ind w:left="107"/>
              <w:rPr>
                <w:rFonts w:ascii="Times New Roman" w:hAnsi="Times New Roman" w:cs="Times New Roman"/>
                <w:sz w:val="24"/>
                <w:szCs w:val="24"/>
              </w:rPr>
            </w:pPr>
            <w:r w:rsidRPr="00845957">
              <w:rPr>
                <w:rFonts w:ascii="Times New Roman" w:hAnsi="Times New Roman" w:cs="Times New Roman"/>
                <w:noProof/>
                <w:sz w:val="24"/>
                <w:szCs w:val="24"/>
              </w:rPr>
              <w:t>Практическое занятие</w:t>
            </w:r>
            <w:r w:rsidR="00825D5A" w:rsidRPr="00845957">
              <w:rPr>
                <w:rFonts w:ascii="Times New Roman" w:hAnsi="Times New Roman" w:cs="Times New Roman"/>
                <w:noProof/>
                <w:sz w:val="24"/>
                <w:szCs w:val="24"/>
              </w:rPr>
              <w:t xml:space="preserve"> </w:t>
            </w:r>
          </w:p>
        </w:tc>
        <w:tc>
          <w:tcPr>
            <w:tcW w:w="1844" w:type="dxa"/>
          </w:tcPr>
          <w:p w14:paraId="64140791" w14:textId="77777777" w:rsidR="00825D5A" w:rsidRPr="00845957" w:rsidRDefault="002A2010" w:rsidP="00825D5A">
            <w:pPr>
              <w:pStyle w:val="TableParagraph"/>
              <w:spacing w:line="370" w:lineRule="exact"/>
              <w:ind w:left="775"/>
              <w:rPr>
                <w:rFonts w:ascii="Times New Roman" w:hAnsi="Times New Roman" w:cs="Times New Roman"/>
                <w:b/>
                <w:sz w:val="24"/>
                <w:szCs w:val="24"/>
              </w:rPr>
            </w:pPr>
            <w:r w:rsidRPr="00845957">
              <w:rPr>
                <w:rFonts w:ascii="Times New Roman" w:hAnsi="Times New Roman" w:cs="Times New Roman"/>
                <w:b/>
                <w:sz w:val="24"/>
                <w:szCs w:val="24"/>
              </w:rPr>
              <w:t>12</w:t>
            </w:r>
          </w:p>
        </w:tc>
      </w:tr>
      <w:tr w:rsidR="00825D5A" w:rsidRPr="00845957" w14:paraId="4F9273C9" w14:textId="77777777" w:rsidTr="00825D5A">
        <w:trPr>
          <w:trHeight w:val="525"/>
        </w:trPr>
        <w:tc>
          <w:tcPr>
            <w:tcW w:w="7941" w:type="dxa"/>
          </w:tcPr>
          <w:p w14:paraId="311F3603" w14:textId="77777777" w:rsidR="00825D5A" w:rsidRPr="00845957" w:rsidRDefault="00A46E4B" w:rsidP="00D925C0">
            <w:pPr>
              <w:pStyle w:val="TableParagraph"/>
              <w:spacing w:before="14"/>
              <w:ind w:left="27" w:right="118"/>
              <w:rPr>
                <w:rFonts w:ascii="Times New Roman" w:hAnsi="Times New Roman" w:cs="Times New Roman"/>
                <w:b/>
                <w:sz w:val="24"/>
                <w:szCs w:val="24"/>
              </w:rPr>
            </w:pPr>
            <w:r w:rsidRPr="00845957">
              <w:rPr>
                <w:rFonts w:ascii="Times New Roman" w:hAnsi="Times New Roman" w:cs="Times New Roman"/>
                <w:b/>
                <w:bCs/>
                <w:i/>
                <w:iCs/>
                <w:sz w:val="24"/>
                <w:szCs w:val="24"/>
              </w:rPr>
              <w:t xml:space="preserve">Промежуточная аттестация </w:t>
            </w:r>
            <w:r w:rsidR="00D925C0" w:rsidRPr="00845957">
              <w:rPr>
                <w:rFonts w:ascii="Times New Roman" w:hAnsi="Times New Roman" w:cs="Times New Roman"/>
                <w:b/>
                <w:bCs/>
                <w:i/>
                <w:iCs/>
                <w:sz w:val="24"/>
                <w:szCs w:val="24"/>
              </w:rPr>
              <w:t>дифференцированный зачет</w:t>
            </w:r>
            <w:r w:rsidR="00C55984" w:rsidRPr="00845957">
              <w:rPr>
                <w:rFonts w:ascii="Times New Roman" w:hAnsi="Times New Roman" w:cs="Times New Roman"/>
                <w:b/>
                <w:bCs/>
                <w:i/>
                <w:iCs/>
                <w:sz w:val="24"/>
                <w:szCs w:val="24"/>
              </w:rPr>
              <w:t xml:space="preserve"> (2 семестр)</w:t>
            </w:r>
            <w:r w:rsidR="006355D4" w:rsidRPr="00845957">
              <w:rPr>
                <w:rFonts w:ascii="Times New Roman" w:hAnsi="Times New Roman" w:cs="Times New Roman"/>
                <w:b/>
                <w:bCs/>
                <w:i/>
                <w:iCs/>
                <w:sz w:val="24"/>
                <w:szCs w:val="24"/>
              </w:rPr>
              <w:t xml:space="preserve">, другие формы </w:t>
            </w:r>
            <w:r w:rsidR="00C55984" w:rsidRPr="00845957">
              <w:rPr>
                <w:rFonts w:ascii="Times New Roman" w:hAnsi="Times New Roman" w:cs="Times New Roman"/>
                <w:b/>
                <w:bCs/>
                <w:i/>
                <w:iCs/>
                <w:sz w:val="24"/>
                <w:szCs w:val="24"/>
              </w:rPr>
              <w:t>контроля</w:t>
            </w:r>
            <w:r w:rsidR="006355D4" w:rsidRPr="00845957">
              <w:rPr>
                <w:rFonts w:ascii="Times New Roman" w:hAnsi="Times New Roman" w:cs="Times New Roman"/>
                <w:b/>
                <w:bCs/>
                <w:i/>
                <w:iCs/>
                <w:sz w:val="24"/>
                <w:szCs w:val="24"/>
              </w:rPr>
              <w:t xml:space="preserve"> – 1 семестр</w:t>
            </w:r>
          </w:p>
        </w:tc>
        <w:tc>
          <w:tcPr>
            <w:tcW w:w="1844" w:type="dxa"/>
          </w:tcPr>
          <w:p w14:paraId="1567F0ED" w14:textId="77777777" w:rsidR="00825D5A" w:rsidRPr="00845957" w:rsidRDefault="00825D5A" w:rsidP="00A46E4B">
            <w:pPr>
              <w:pStyle w:val="TableParagraph"/>
              <w:ind w:left="27" w:right="118"/>
              <w:jc w:val="center"/>
              <w:rPr>
                <w:rFonts w:ascii="Times New Roman" w:hAnsi="Times New Roman" w:cs="Times New Roman"/>
                <w:b/>
                <w:sz w:val="24"/>
                <w:szCs w:val="24"/>
              </w:rPr>
            </w:pPr>
          </w:p>
        </w:tc>
      </w:tr>
    </w:tbl>
    <w:p w14:paraId="4070CEFF" w14:textId="77777777" w:rsidR="00825D5A" w:rsidRPr="00845957" w:rsidRDefault="00825D5A" w:rsidP="00825D5A">
      <w:pPr>
        <w:pStyle w:val="11"/>
        <w:spacing w:after="0" w:line="322" w:lineRule="exact"/>
        <w:ind w:firstLine="426"/>
        <w:jc w:val="both"/>
        <w:rPr>
          <w:rFonts w:ascii="Times New Roman" w:hAnsi="Times New Roman"/>
          <w:b/>
          <w:bCs/>
          <w:sz w:val="24"/>
          <w:szCs w:val="24"/>
        </w:rPr>
      </w:pPr>
    </w:p>
    <w:p w14:paraId="42C1D278" w14:textId="77777777" w:rsidR="00825D5A" w:rsidRPr="00845957" w:rsidRDefault="00825D5A" w:rsidP="00825D5A">
      <w:pPr>
        <w:pStyle w:val="11"/>
        <w:spacing w:after="0" w:line="322" w:lineRule="exact"/>
        <w:ind w:firstLine="426"/>
        <w:jc w:val="both"/>
        <w:rPr>
          <w:rFonts w:ascii="Times New Roman" w:hAnsi="Times New Roman"/>
          <w:b/>
          <w:bCs/>
          <w:sz w:val="24"/>
          <w:szCs w:val="24"/>
        </w:rPr>
      </w:pPr>
    </w:p>
    <w:p w14:paraId="20B42A86" w14:textId="77777777" w:rsidR="00825D5A" w:rsidRPr="00845957" w:rsidRDefault="00825D5A" w:rsidP="00825D5A">
      <w:pPr>
        <w:pStyle w:val="11"/>
        <w:spacing w:after="0" w:line="322" w:lineRule="exact"/>
        <w:ind w:firstLine="426"/>
        <w:jc w:val="both"/>
        <w:rPr>
          <w:rFonts w:ascii="Times New Roman" w:hAnsi="Times New Roman"/>
          <w:b/>
          <w:bCs/>
          <w:sz w:val="24"/>
          <w:szCs w:val="24"/>
        </w:rPr>
      </w:pPr>
    </w:p>
    <w:p w14:paraId="57E9C368" w14:textId="77777777" w:rsidR="00845957" w:rsidRPr="00845957" w:rsidRDefault="00845957" w:rsidP="00825D5A">
      <w:pPr>
        <w:pStyle w:val="a9"/>
        <w:rPr>
          <w:rFonts w:ascii="Times New Roman" w:hAnsi="Times New Roman"/>
        </w:rPr>
      </w:pPr>
    </w:p>
    <w:p w14:paraId="3AD023DB" w14:textId="29E52C85" w:rsidR="00825D5A" w:rsidRPr="00845957" w:rsidRDefault="009E75A4" w:rsidP="00825D5A">
      <w:pPr>
        <w:pStyle w:val="a9"/>
        <w:rPr>
          <w:rFonts w:ascii="Times New Roman" w:hAnsi="Times New Roman"/>
        </w:rPr>
        <w:sectPr w:rsidR="00825D5A" w:rsidRPr="00845957" w:rsidSect="00DD6B14">
          <w:pgSz w:w="11906" w:h="16838"/>
          <w:pgMar w:top="1134" w:right="567" w:bottom="1134" w:left="1134" w:header="0" w:footer="170" w:gutter="0"/>
          <w:cols w:space="720"/>
          <w:formProt w:val="0"/>
          <w:titlePg/>
          <w:docGrid w:linePitch="299" w:charSpace="-2049"/>
        </w:sectPr>
      </w:pPr>
      <w:r w:rsidRPr="00845957">
        <w:rPr>
          <w:rFonts w:ascii="Times New Roman" w:hAnsi="Times New Roman"/>
        </w:rPr>
        <w:t xml:space="preserve"> </w:t>
      </w:r>
    </w:p>
    <w:p w14:paraId="5DFC65D8" w14:textId="18E85C7A" w:rsidR="001B65EB" w:rsidRPr="00845957" w:rsidRDefault="00825D5A" w:rsidP="00DC5FDC">
      <w:pPr>
        <w:pStyle w:val="a3"/>
        <w:tabs>
          <w:tab w:val="left" w:pos="5985"/>
        </w:tabs>
        <w:spacing w:after="0" w:line="240" w:lineRule="auto"/>
        <w:ind w:left="0" w:firstLine="709"/>
        <w:jc w:val="both"/>
        <w:outlineLvl w:val="1"/>
        <w:rPr>
          <w:rFonts w:ascii="Times New Roman" w:hAnsi="Times New Roman" w:cs="Times New Roman"/>
          <w:b/>
          <w:sz w:val="24"/>
          <w:szCs w:val="24"/>
        </w:rPr>
      </w:pPr>
      <w:bookmarkStart w:id="9" w:name="_Toc224818573"/>
      <w:r w:rsidRPr="00845957">
        <w:rPr>
          <w:rFonts w:ascii="Times New Roman" w:hAnsi="Times New Roman" w:cs="Times New Roman"/>
          <w:b/>
          <w:sz w:val="24"/>
          <w:szCs w:val="24"/>
        </w:rPr>
        <w:lastRenderedPageBreak/>
        <w:t xml:space="preserve">2.2 Тематический план и содержание учебного предмета </w:t>
      </w:r>
      <w:r w:rsidR="00346F86" w:rsidRPr="00845957">
        <w:rPr>
          <w:rFonts w:ascii="Times New Roman" w:hAnsi="Times New Roman" w:cs="Times New Roman"/>
          <w:b/>
          <w:sz w:val="24"/>
          <w:szCs w:val="24"/>
        </w:rPr>
        <w:t>«Литература»</w:t>
      </w:r>
      <w:bookmarkEnd w:id="9"/>
      <w:r w:rsidR="00346F86" w:rsidRPr="00845957">
        <w:rPr>
          <w:rFonts w:ascii="Times New Roman" w:hAnsi="Times New Roman" w:cs="Times New Roman"/>
          <w:b/>
          <w:sz w:val="24"/>
          <w:szCs w:val="24"/>
        </w:rPr>
        <w:t xml:space="preserve"> </w:t>
      </w:r>
    </w:p>
    <w:p w14:paraId="253063E7" w14:textId="4C755581" w:rsidR="00845957" w:rsidRPr="00845957" w:rsidRDefault="00845957" w:rsidP="00DC5FDC">
      <w:pPr>
        <w:pStyle w:val="a3"/>
        <w:tabs>
          <w:tab w:val="left" w:pos="5985"/>
        </w:tabs>
        <w:spacing w:after="0" w:line="240" w:lineRule="auto"/>
        <w:ind w:left="0" w:firstLine="709"/>
        <w:jc w:val="both"/>
        <w:outlineLvl w:val="1"/>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8502"/>
        <w:gridCol w:w="980"/>
        <w:gridCol w:w="2797"/>
      </w:tblGrid>
      <w:tr w:rsidR="00845957" w:rsidRPr="00845957" w14:paraId="067FABA2" w14:textId="77777777" w:rsidTr="00845957">
        <w:trPr>
          <w:trHeight w:val="20"/>
        </w:trPr>
        <w:tc>
          <w:tcPr>
            <w:tcW w:w="1001" w:type="pct"/>
            <w:tcBorders>
              <w:top w:val="single" w:sz="4" w:space="0" w:color="000000"/>
              <w:left w:val="single" w:sz="4" w:space="0" w:color="000000"/>
              <w:bottom w:val="single" w:sz="4" w:space="0" w:color="000000"/>
              <w:right w:val="single" w:sz="4" w:space="0" w:color="000000"/>
            </w:tcBorders>
            <w:vAlign w:val="center"/>
          </w:tcPr>
          <w:p w14:paraId="1D397D3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rPr>
            </w:pPr>
            <w:r w:rsidRPr="00845957">
              <w:rPr>
                <w:rFonts w:ascii="Times New Roman" w:hAnsi="Times New Roman" w:cs="Times New Roman"/>
                <w:b/>
                <w:sz w:val="24"/>
              </w:rPr>
              <w:t>Наименование разделов и тем</w:t>
            </w:r>
          </w:p>
        </w:tc>
        <w:tc>
          <w:tcPr>
            <w:tcW w:w="2769" w:type="pct"/>
            <w:tcBorders>
              <w:top w:val="single" w:sz="4" w:space="0" w:color="000000"/>
              <w:left w:val="single" w:sz="4" w:space="0" w:color="000000"/>
              <w:bottom w:val="single" w:sz="4" w:space="0" w:color="000000"/>
              <w:right w:val="single" w:sz="4" w:space="0" w:color="000000"/>
            </w:tcBorders>
            <w:vAlign w:val="center"/>
          </w:tcPr>
          <w:p w14:paraId="4185FB7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rPr>
            </w:pPr>
            <w:r w:rsidRPr="00845957">
              <w:rPr>
                <w:rFonts w:ascii="Times New Roman" w:hAnsi="Times New Roman" w:cs="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319" w:type="pct"/>
            <w:tcBorders>
              <w:top w:val="single" w:sz="4" w:space="0" w:color="000000"/>
              <w:left w:val="single" w:sz="4" w:space="0" w:color="000000"/>
              <w:bottom w:val="single" w:sz="4" w:space="0" w:color="000000"/>
              <w:right w:val="single" w:sz="4" w:space="0" w:color="000000"/>
            </w:tcBorders>
            <w:vAlign w:val="center"/>
          </w:tcPr>
          <w:p w14:paraId="4C0D564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rPr>
            </w:pPr>
            <w:r w:rsidRPr="00845957">
              <w:rPr>
                <w:rFonts w:ascii="Times New Roman" w:hAnsi="Times New Roman" w:cs="Times New Roman"/>
                <w:b/>
                <w:sz w:val="24"/>
              </w:rPr>
              <w:t>Объем часов</w:t>
            </w:r>
          </w:p>
        </w:tc>
        <w:tc>
          <w:tcPr>
            <w:tcW w:w="911" w:type="pct"/>
            <w:tcBorders>
              <w:top w:val="single" w:sz="4" w:space="0" w:color="000000"/>
              <w:left w:val="single" w:sz="4" w:space="0" w:color="000000"/>
              <w:bottom w:val="single" w:sz="4" w:space="0" w:color="000000"/>
              <w:right w:val="single" w:sz="4" w:space="0" w:color="000000"/>
            </w:tcBorders>
            <w:vAlign w:val="center"/>
          </w:tcPr>
          <w:p w14:paraId="36B2DAC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rPr>
            </w:pPr>
            <w:r w:rsidRPr="00845957">
              <w:rPr>
                <w:rFonts w:ascii="Times New Roman" w:hAnsi="Times New Roman" w:cs="Times New Roman"/>
                <w:b/>
                <w:sz w:val="24"/>
              </w:rPr>
              <w:t>Формируемые компетенции</w:t>
            </w:r>
          </w:p>
        </w:tc>
      </w:tr>
      <w:tr w:rsidR="00845957" w:rsidRPr="00845957" w14:paraId="3703D56F" w14:textId="77777777" w:rsidTr="00845957">
        <w:trPr>
          <w:trHeight w:val="20"/>
        </w:trPr>
        <w:tc>
          <w:tcPr>
            <w:tcW w:w="1001" w:type="pct"/>
            <w:tcBorders>
              <w:top w:val="single" w:sz="4" w:space="0" w:color="000000"/>
              <w:left w:val="single" w:sz="4" w:space="0" w:color="000000"/>
              <w:bottom w:val="single" w:sz="4" w:space="0" w:color="000000"/>
              <w:right w:val="single" w:sz="4" w:space="0" w:color="000000"/>
            </w:tcBorders>
          </w:tcPr>
          <w:p w14:paraId="6AE8273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845957">
              <w:rPr>
                <w:rFonts w:ascii="Times New Roman" w:hAnsi="Times New Roman" w:cs="Times New Roman"/>
                <w:bCs/>
                <w:sz w:val="24"/>
              </w:rPr>
              <w:t>1</w:t>
            </w:r>
          </w:p>
        </w:tc>
        <w:tc>
          <w:tcPr>
            <w:tcW w:w="2769" w:type="pct"/>
            <w:tcBorders>
              <w:top w:val="single" w:sz="4" w:space="0" w:color="000000"/>
              <w:left w:val="single" w:sz="4" w:space="0" w:color="000000"/>
              <w:bottom w:val="single" w:sz="4" w:space="0" w:color="000000"/>
              <w:right w:val="single" w:sz="4" w:space="0" w:color="000000"/>
            </w:tcBorders>
          </w:tcPr>
          <w:p w14:paraId="6734454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845957">
              <w:rPr>
                <w:rFonts w:ascii="Times New Roman" w:hAnsi="Times New Roman" w:cs="Times New Roman"/>
                <w:bCs/>
                <w:sz w:val="24"/>
              </w:rPr>
              <w:t>2</w:t>
            </w:r>
          </w:p>
        </w:tc>
        <w:tc>
          <w:tcPr>
            <w:tcW w:w="319" w:type="pct"/>
            <w:tcBorders>
              <w:top w:val="single" w:sz="4" w:space="0" w:color="000000"/>
              <w:left w:val="single" w:sz="4" w:space="0" w:color="000000"/>
              <w:bottom w:val="single" w:sz="4" w:space="0" w:color="000000"/>
              <w:right w:val="single" w:sz="4" w:space="0" w:color="000000"/>
            </w:tcBorders>
          </w:tcPr>
          <w:p w14:paraId="5B51F9A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845957">
              <w:rPr>
                <w:rFonts w:ascii="Times New Roman" w:hAnsi="Times New Roman" w:cs="Times New Roman"/>
                <w:bCs/>
                <w:sz w:val="24"/>
              </w:rPr>
              <w:t>3</w:t>
            </w:r>
          </w:p>
        </w:tc>
        <w:tc>
          <w:tcPr>
            <w:tcW w:w="911" w:type="pct"/>
            <w:tcBorders>
              <w:top w:val="single" w:sz="4" w:space="0" w:color="000000"/>
              <w:left w:val="single" w:sz="4" w:space="0" w:color="000000"/>
              <w:bottom w:val="single" w:sz="4" w:space="0" w:color="000000"/>
              <w:right w:val="single" w:sz="4" w:space="0" w:color="000000"/>
            </w:tcBorders>
          </w:tcPr>
          <w:p w14:paraId="72E42F9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845957">
              <w:rPr>
                <w:rFonts w:ascii="Times New Roman" w:hAnsi="Times New Roman" w:cs="Times New Roman"/>
                <w:bCs/>
                <w:sz w:val="24"/>
              </w:rPr>
              <w:t>4</w:t>
            </w:r>
          </w:p>
        </w:tc>
      </w:tr>
      <w:tr w:rsidR="00845957" w:rsidRPr="00845957" w14:paraId="42585543" w14:textId="77777777" w:rsidTr="0084595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91FC1B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rPr>
            </w:pPr>
            <w:r w:rsidRPr="00845957">
              <w:rPr>
                <w:rFonts w:ascii="Times New Roman" w:hAnsi="Times New Roman" w:cs="Times New Roman"/>
                <w:b/>
                <w:iCs/>
                <w:sz w:val="24"/>
              </w:rPr>
              <w:t>1семестр (7 лек + 61 пз)=68</w:t>
            </w:r>
          </w:p>
        </w:tc>
      </w:tr>
      <w:tr w:rsidR="00845957" w:rsidRPr="00845957" w14:paraId="1318B336" w14:textId="77777777" w:rsidTr="0084595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1CBD0D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rPr>
            </w:pPr>
            <w:r w:rsidRPr="00845957">
              <w:rPr>
                <w:rFonts w:ascii="Times New Roman" w:hAnsi="Times New Roman" w:cs="Times New Roman"/>
                <w:b/>
                <w:iCs/>
                <w:sz w:val="24"/>
              </w:rPr>
              <w:t>Основное содержание</w:t>
            </w:r>
          </w:p>
        </w:tc>
      </w:tr>
      <w:tr w:rsidR="00845957" w:rsidRPr="00845957" w14:paraId="2413ABED"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359FDAE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Введение.</w:t>
            </w:r>
          </w:p>
          <w:p w14:paraId="509EE52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Литература и ее место в жизни человека</w:t>
            </w:r>
          </w:p>
        </w:tc>
        <w:tc>
          <w:tcPr>
            <w:tcW w:w="2769" w:type="pct"/>
            <w:tcBorders>
              <w:top w:val="single" w:sz="4" w:space="0" w:color="000000"/>
              <w:left w:val="single" w:sz="4" w:space="0" w:color="000000"/>
              <w:bottom w:val="single" w:sz="4" w:space="0" w:color="000000"/>
              <w:right w:val="single" w:sz="4" w:space="0" w:color="000000"/>
            </w:tcBorders>
          </w:tcPr>
          <w:p w14:paraId="7AC908D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0D640E0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5279C1F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27FACE1B"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21B77299"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shd w:val="clear" w:color="auto" w:fill="auto"/>
          </w:tcPr>
          <w:p w14:paraId="15B426B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занятие№1-2</w:t>
            </w:r>
          </w:p>
          <w:p w14:paraId="3B3DC06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319" w:type="pct"/>
            <w:tcBorders>
              <w:top w:val="single" w:sz="4" w:space="0" w:color="000000"/>
              <w:left w:val="single" w:sz="4" w:space="0" w:color="000000"/>
              <w:bottom w:val="single" w:sz="4" w:space="0" w:color="000000"/>
              <w:right w:val="single" w:sz="4" w:space="0" w:color="000000"/>
            </w:tcBorders>
          </w:tcPr>
          <w:p w14:paraId="4B0AF04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7DB1C5B6" w14:textId="77777777" w:rsidR="00845957" w:rsidRPr="00845957" w:rsidRDefault="00845957" w:rsidP="00845957">
            <w:pPr>
              <w:spacing w:after="0" w:line="240" w:lineRule="auto"/>
              <w:rPr>
                <w:rFonts w:ascii="Times New Roman" w:hAnsi="Times New Roman" w:cs="Times New Roman"/>
              </w:rPr>
            </w:pPr>
          </w:p>
        </w:tc>
      </w:tr>
      <w:tr w:rsidR="00845957" w:rsidRPr="00845957" w14:paraId="44B89C42"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5BC1A65E"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Раздел 1. Литература второй половины XIX века</w:t>
            </w:r>
          </w:p>
        </w:tc>
        <w:tc>
          <w:tcPr>
            <w:tcW w:w="319" w:type="pct"/>
            <w:tcBorders>
              <w:top w:val="single" w:sz="4" w:space="0" w:color="000000"/>
              <w:left w:val="single" w:sz="4" w:space="0" w:color="000000"/>
              <w:bottom w:val="single" w:sz="4" w:space="0" w:color="000000"/>
              <w:right w:val="single" w:sz="4" w:space="0" w:color="000000"/>
            </w:tcBorders>
          </w:tcPr>
          <w:p w14:paraId="2F1845B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24</w:t>
            </w:r>
          </w:p>
        </w:tc>
        <w:tc>
          <w:tcPr>
            <w:tcW w:w="911" w:type="pct"/>
            <w:tcBorders>
              <w:top w:val="single" w:sz="4" w:space="0" w:color="000000"/>
              <w:left w:val="single" w:sz="4" w:space="0" w:color="000000"/>
              <w:bottom w:val="single" w:sz="4" w:space="0" w:color="000000"/>
              <w:right w:val="single" w:sz="4" w:space="0" w:color="000000"/>
            </w:tcBorders>
          </w:tcPr>
          <w:p w14:paraId="5136F74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36BA0B6C" w14:textId="77777777" w:rsidTr="00845957">
        <w:trPr>
          <w:trHeight w:val="366"/>
        </w:trPr>
        <w:tc>
          <w:tcPr>
            <w:tcW w:w="1001" w:type="pct"/>
            <w:vMerge w:val="restart"/>
            <w:tcBorders>
              <w:top w:val="single" w:sz="4" w:space="0" w:color="000000"/>
              <w:left w:val="single" w:sz="4" w:space="0" w:color="000000"/>
              <w:bottom w:val="single" w:sz="4" w:space="0" w:color="000000"/>
              <w:right w:val="single" w:sz="4" w:space="0" w:color="000000"/>
            </w:tcBorders>
          </w:tcPr>
          <w:p w14:paraId="794F5E6C"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1.1.</w:t>
            </w:r>
          </w:p>
          <w:p w14:paraId="74E65C41"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Художественный мир драматурга </w:t>
            </w:r>
          </w:p>
          <w:p w14:paraId="446E0FBE"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А.Н. Островского. </w:t>
            </w:r>
          </w:p>
          <w:p w14:paraId="4D5EB5AD"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b/>
                <w:sz w:val="24"/>
              </w:rPr>
              <w:t xml:space="preserve">Судьба женщины в XIX веке и ее отражение в драмах А. Н. Островского </w:t>
            </w:r>
          </w:p>
        </w:tc>
        <w:tc>
          <w:tcPr>
            <w:tcW w:w="2769" w:type="pct"/>
            <w:tcBorders>
              <w:top w:val="single" w:sz="4" w:space="0" w:color="000000"/>
              <w:left w:val="single" w:sz="4" w:space="0" w:color="000000"/>
              <w:bottom w:val="single" w:sz="4" w:space="0" w:color="000000"/>
              <w:right w:val="single" w:sz="4" w:space="0" w:color="000000"/>
            </w:tcBorders>
          </w:tcPr>
          <w:p w14:paraId="456C9CE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Содержание учебного материала </w:t>
            </w:r>
          </w:p>
        </w:tc>
        <w:tc>
          <w:tcPr>
            <w:tcW w:w="319" w:type="pct"/>
            <w:tcBorders>
              <w:top w:val="single" w:sz="4" w:space="0" w:color="000000"/>
              <w:left w:val="single" w:sz="4" w:space="0" w:color="000000"/>
              <w:bottom w:val="single" w:sz="4" w:space="0" w:color="000000"/>
              <w:right w:val="single" w:sz="4" w:space="0" w:color="000000"/>
            </w:tcBorders>
          </w:tcPr>
          <w:p w14:paraId="72CBB80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0C5F151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0658B57A" w14:textId="77777777" w:rsidTr="00845957">
        <w:trPr>
          <w:trHeight w:val="276"/>
        </w:trPr>
        <w:tc>
          <w:tcPr>
            <w:tcW w:w="1001" w:type="pct"/>
            <w:vMerge/>
            <w:tcBorders>
              <w:top w:val="single" w:sz="4" w:space="0" w:color="000000"/>
              <w:left w:val="single" w:sz="4" w:space="0" w:color="000000"/>
              <w:bottom w:val="single" w:sz="4" w:space="0" w:color="000000"/>
              <w:right w:val="single" w:sz="4" w:space="0" w:color="000000"/>
            </w:tcBorders>
          </w:tcPr>
          <w:p w14:paraId="1A54FAD0"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926C97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драма «Гроза».</w:t>
            </w:r>
          </w:p>
          <w:p w14:paraId="700BB42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319" w:type="pct"/>
            <w:tcBorders>
              <w:top w:val="single" w:sz="4" w:space="0" w:color="000000"/>
              <w:left w:val="single" w:sz="4" w:space="0" w:color="000000"/>
              <w:bottom w:val="single" w:sz="4" w:space="0" w:color="000000"/>
              <w:right w:val="single" w:sz="4" w:space="0" w:color="000000"/>
            </w:tcBorders>
          </w:tcPr>
          <w:p w14:paraId="0C0AC81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top w:val="single" w:sz="4" w:space="0" w:color="000000"/>
              <w:left w:val="single" w:sz="4" w:space="0" w:color="000000"/>
              <w:bottom w:val="single" w:sz="4" w:space="0" w:color="000000"/>
              <w:right w:val="single" w:sz="4" w:space="0" w:color="000000"/>
            </w:tcBorders>
          </w:tcPr>
          <w:p w14:paraId="14AAA2F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713B000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F7CD0A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725D74D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4FCCB2C9"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436BA8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29F73A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Практические занятия№3</w:t>
            </w:r>
          </w:p>
          <w:p w14:paraId="0A24FC5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rPr>
            </w:pPr>
            <w:r w:rsidRPr="00845957">
              <w:rPr>
                <w:rFonts w:ascii="Times New Roman" w:hAnsi="Times New Roman" w:cs="Times New Roman"/>
                <w:b/>
                <w:sz w:val="24"/>
              </w:rPr>
              <w:t xml:space="preserve"> </w:t>
            </w:r>
            <w:r w:rsidRPr="00845957">
              <w:rPr>
                <w:rFonts w:ascii="Times New Roman" w:hAnsi="Times New Roman" w:cs="Times New Roman"/>
                <w:sz w:val="24"/>
              </w:rPr>
              <w:t xml:space="preserve">Написание текста информационной и публицистической заметки на основе художественного текста. </w:t>
            </w:r>
            <w:r w:rsidRPr="00845957">
              <w:rPr>
                <w:rFonts w:ascii="Times New Roman" w:hAnsi="Times New Roman" w:cs="Times New Roman"/>
                <w:i/>
                <w:sz w:val="24"/>
              </w:rPr>
              <w:t>Выразительное чтение отрывка наизусть по выбору</w:t>
            </w:r>
          </w:p>
        </w:tc>
        <w:tc>
          <w:tcPr>
            <w:tcW w:w="319" w:type="pct"/>
            <w:tcBorders>
              <w:top w:val="single" w:sz="4" w:space="0" w:color="000000"/>
              <w:left w:val="single" w:sz="4" w:space="0" w:color="000000"/>
              <w:bottom w:val="single" w:sz="4" w:space="0" w:color="000000"/>
              <w:right w:val="single" w:sz="4" w:space="0" w:color="000000"/>
            </w:tcBorders>
          </w:tcPr>
          <w:p w14:paraId="47F0E58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top w:val="single" w:sz="4" w:space="0" w:color="000000"/>
              <w:left w:val="single" w:sz="4" w:space="0" w:color="000000"/>
              <w:bottom w:val="single" w:sz="4" w:space="0" w:color="000000"/>
              <w:right w:val="single" w:sz="4" w:space="0" w:color="000000"/>
            </w:tcBorders>
          </w:tcPr>
          <w:p w14:paraId="7FA1482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95AB6A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581EB38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2CDA5A7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48552D45"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7AF3AE05"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1.2.</w:t>
            </w:r>
          </w:p>
          <w:p w14:paraId="7167F05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 xml:space="preserve">Понятие «обломовщина» </w:t>
            </w:r>
            <w:r w:rsidRPr="00845957">
              <w:rPr>
                <w:rFonts w:ascii="Times New Roman" w:hAnsi="Times New Roman" w:cs="Times New Roman"/>
                <w:b/>
                <w:sz w:val="24"/>
              </w:rPr>
              <w:lastRenderedPageBreak/>
              <w:t>как социально-нравственное явление в романе А.И. Гончарова</w:t>
            </w:r>
          </w:p>
          <w:p w14:paraId="3B7B796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 xml:space="preserve"> «Обломов»</w:t>
            </w:r>
          </w:p>
        </w:tc>
        <w:tc>
          <w:tcPr>
            <w:tcW w:w="2769" w:type="pct"/>
            <w:tcBorders>
              <w:top w:val="single" w:sz="4" w:space="0" w:color="000000"/>
              <w:left w:val="single" w:sz="4" w:space="0" w:color="000000"/>
              <w:bottom w:val="single" w:sz="4" w:space="0" w:color="000000"/>
              <w:right w:val="single" w:sz="4" w:space="0" w:color="000000"/>
            </w:tcBorders>
          </w:tcPr>
          <w:p w14:paraId="0AECD80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3B296C0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3F22F5D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p w14:paraId="3B3DAE5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r>
      <w:tr w:rsidR="00845957" w:rsidRPr="00845957" w14:paraId="2C64D6D9" w14:textId="77777777" w:rsidTr="00845957">
        <w:trPr>
          <w:trHeight w:val="947"/>
        </w:trPr>
        <w:tc>
          <w:tcPr>
            <w:tcW w:w="1001" w:type="pct"/>
            <w:vMerge/>
            <w:tcBorders>
              <w:top w:val="single" w:sz="4" w:space="0" w:color="000000"/>
              <w:left w:val="single" w:sz="4" w:space="0" w:color="000000"/>
              <w:bottom w:val="single" w:sz="4" w:space="0" w:color="000000"/>
              <w:right w:val="single" w:sz="4" w:space="0" w:color="000000"/>
            </w:tcBorders>
          </w:tcPr>
          <w:p w14:paraId="06B693B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54DEA0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 «Обломов»</w:t>
            </w:r>
          </w:p>
          <w:p w14:paraId="39174BB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19" w:type="pct"/>
            <w:tcBorders>
              <w:top w:val="single" w:sz="4" w:space="0" w:color="000000"/>
              <w:left w:val="single" w:sz="4" w:space="0" w:color="000000"/>
              <w:bottom w:val="single" w:sz="4" w:space="0" w:color="000000"/>
              <w:right w:val="single" w:sz="4" w:space="0" w:color="000000"/>
            </w:tcBorders>
          </w:tcPr>
          <w:p w14:paraId="4DC037B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right w:val="single" w:sz="4" w:space="0" w:color="000000"/>
            </w:tcBorders>
          </w:tcPr>
          <w:p w14:paraId="6225727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51A43D8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24D9542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07D925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744B709C" w14:textId="77777777" w:rsidTr="00845957">
        <w:trPr>
          <w:trHeight w:val="1064"/>
        </w:trPr>
        <w:tc>
          <w:tcPr>
            <w:tcW w:w="1001" w:type="pct"/>
            <w:vMerge/>
            <w:tcBorders>
              <w:top w:val="single" w:sz="4" w:space="0" w:color="000000"/>
              <w:left w:val="single" w:sz="4" w:space="0" w:color="000000"/>
              <w:bottom w:val="single" w:sz="4" w:space="0" w:color="000000"/>
              <w:right w:val="single" w:sz="4" w:space="0" w:color="000000"/>
            </w:tcBorders>
          </w:tcPr>
          <w:p w14:paraId="33930D3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B6F9EC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занятие№4</w:t>
            </w:r>
          </w:p>
          <w:p w14:paraId="742BD67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b/>
                <w:sz w:val="24"/>
              </w:rPr>
              <w:t xml:space="preserve"> </w:t>
            </w:r>
            <w:r w:rsidRPr="00845957">
              <w:rPr>
                <w:rFonts w:ascii="Times New Roman" w:hAnsi="Times New Roman" w:cs="Times New Roman"/>
                <w:sz w:val="24"/>
              </w:rPr>
              <w:t xml:space="preserve">Работа с избранными эпизодами из романа (чтение и обсуждение). Составление «Словарика непонятных и устаревших слов». </w:t>
            </w:r>
          </w:p>
          <w:p w14:paraId="50CEA13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19" w:type="pct"/>
            <w:tcBorders>
              <w:top w:val="single" w:sz="4" w:space="0" w:color="000000"/>
              <w:left w:val="single" w:sz="4" w:space="0" w:color="000000"/>
              <w:bottom w:val="single" w:sz="4" w:space="0" w:color="000000"/>
              <w:right w:val="single" w:sz="4" w:space="0" w:color="000000"/>
            </w:tcBorders>
          </w:tcPr>
          <w:p w14:paraId="220A9D4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bottom w:val="single" w:sz="4" w:space="0" w:color="000000"/>
              <w:right w:val="single" w:sz="4" w:space="0" w:color="000000"/>
            </w:tcBorders>
          </w:tcPr>
          <w:p w14:paraId="0C3FB94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03B2C90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CD615C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3C0DB0F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41261746" w14:textId="77777777" w:rsidTr="00845957">
        <w:trPr>
          <w:trHeight w:val="199"/>
        </w:trPr>
        <w:tc>
          <w:tcPr>
            <w:tcW w:w="1001" w:type="pct"/>
            <w:vMerge w:val="restart"/>
            <w:tcBorders>
              <w:top w:val="single" w:sz="4" w:space="0" w:color="000000"/>
              <w:left w:val="single" w:sz="4" w:space="0" w:color="000000"/>
              <w:bottom w:val="single" w:sz="4" w:space="0" w:color="000000"/>
              <w:right w:val="single" w:sz="4" w:space="0" w:color="000000"/>
            </w:tcBorders>
          </w:tcPr>
          <w:p w14:paraId="0D2C124D"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1.3.</w:t>
            </w:r>
          </w:p>
          <w:p w14:paraId="6EC6D0B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 xml:space="preserve">Социально-нравственная проблематика </w:t>
            </w:r>
          </w:p>
          <w:p w14:paraId="5C42C869"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b/>
                <w:sz w:val="24"/>
              </w:rPr>
              <w:t>романа И. С. Тургенева «Отцы и дети»</w:t>
            </w:r>
          </w:p>
        </w:tc>
        <w:tc>
          <w:tcPr>
            <w:tcW w:w="2769" w:type="pct"/>
            <w:tcBorders>
              <w:top w:val="single" w:sz="4" w:space="0" w:color="000000"/>
              <w:left w:val="single" w:sz="4" w:space="0" w:color="000000"/>
              <w:bottom w:val="single" w:sz="4" w:space="0" w:color="000000"/>
              <w:right w:val="single" w:sz="4" w:space="0" w:color="000000"/>
            </w:tcBorders>
          </w:tcPr>
          <w:p w14:paraId="090F57C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CA691B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0D318E2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r>
      <w:tr w:rsidR="00845957" w:rsidRPr="00845957" w14:paraId="20249CAC"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6D57B45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8AF4F1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 «Отцы и дети».</w:t>
            </w:r>
          </w:p>
          <w:p w14:paraId="587B0B2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19" w:type="pct"/>
            <w:tcBorders>
              <w:top w:val="single" w:sz="4" w:space="0" w:color="000000"/>
              <w:left w:val="single" w:sz="4" w:space="0" w:color="000000"/>
              <w:bottom w:val="single" w:sz="4" w:space="0" w:color="000000"/>
              <w:right w:val="single" w:sz="4" w:space="0" w:color="000000"/>
            </w:tcBorders>
          </w:tcPr>
          <w:p w14:paraId="0367245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26EAFE25" w14:textId="77777777" w:rsidR="00845957" w:rsidRPr="00845957" w:rsidRDefault="00845957" w:rsidP="00845957">
            <w:pPr>
              <w:spacing w:after="0" w:line="240" w:lineRule="auto"/>
              <w:rPr>
                <w:rFonts w:ascii="Times New Roman" w:hAnsi="Times New Roman" w:cs="Times New Roman"/>
              </w:rPr>
            </w:pPr>
          </w:p>
        </w:tc>
      </w:tr>
      <w:tr w:rsidR="00845957" w:rsidRPr="00845957" w14:paraId="2F63F621" w14:textId="77777777" w:rsidTr="00845957">
        <w:trPr>
          <w:trHeight w:val="959"/>
        </w:trPr>
        <w:tc>
          <w:tcPr>
            <w:tcW w:w="1001" w:type="pct"/>
            <w:vMerge/>
            <w:tcBorders>
              <w:top w:val="single" w:sz="4" w:space="0" w:color="000000"/>
              <w:left w:val="single" w:sz="4" w:space="0" w:color="000000"/>
              <w:bottom w:val="single" w:sz="4" w:space="0" w:color="000000"/>
              <w:right w:val="single" w:sz="4" w:space="0" w:color="000000"/>
            </w:tcBorders>
          </w:tcPr>
          <w:p w14:paraId="379B340C"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82887B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занятие№5 - 6</w:t>
            </w:r>
          </w:p>
          <w:p w14:paraId="25EBBC7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b/>
                <w:sz w:val="24"/>
              </w:rPr>
              <w:t xml:space="preserve"> </w:t>
            </w:r>
            <w:r w:rsidRPr="00845957">
              <w:rPr>
                <w:rFonts w:ascii="Times New Roman" w:hAnsi="Times New Roman" w:cs="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19" w:type="pct"/>
            <w:tcBorders>
              <w:top w:val="single" w:sz="4" w:space="0" w:color="000000"/>
              <w:left w:val="single" w:sz="4" w:space="0" w:color="000000"/>
              <w:bottom w:val="single" w:sz="4" w:space="0" w:color="000000"/>
              <w:right w:val="single" w:sz="4" w:space="0" w:color="000000"/>
            </w:tcBorders>
          </w:tcPr>
          <w:p w14:paraId="5FAA0F8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1A226FE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362BE42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CDCBA4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AE4322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7CC2A71" w14:textId="77777777" w:rsidTr="00845957">
        <w:trPr>
          <w:trHeight w:val="343"/>
        </w:trPr>
        <w:tc>
          <w:tcPr>
            <w:tcW w:w="1001" w:type="pct"/>
            <w:vMerge w:val="restart"/>
            <w:tcBorders>
              <w:top w:val="single" w:sz="4" w:space="0" w:color="000000"/>
              <w:left w:val="single" w:sz="4" w:space="0" w:color="000000"/>
              <w:bottom w:val="single" w:sz="4" w:space="0" w:color="000000"/>
              <w:right w:val="single" w:sz="4" w:space="0" w:color="000000"/>
            </w:tcBorders>
          </w:tcPr>
          <w:p w14:paraId="28E6172C"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Тема 1.4. </w:t>
            </w:r>
          </w:p>
          <w:p w14:paraId="1E13BBE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Идейно-художественное своеобразие лирики Ф.И. Тютчева и А.А. Фета</w:t>
            </w:r>
          </w:p>
        </w:tc>
        <w:tc>
          <w:tcPr>
            <w:tcW w:w="2769" w:type="pct"/>
            <w:tcBorders>
              <w:top w:val="single" w:sz="4" w:space="0" w:color="000000"/>
              <w:left w:val="single" w:sz="4" w:space="0" w:color="000000"/>
              <w:bottom w:val="single" w:sz="4" w:space="0" w:color="000000"/>
              <w:right w:val="single" w:sz="4" w:space="0" w:color="000000"/>
            </w:tcBorders>
          </w:tcPr>
          <w:p w14:paraId="761BE98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7DBAA4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311F45F9"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2031AFEB" w14:textId="77777777" w:rsidTr="00845957">
        <w:trPr>
          <w:trHeight w:val="559"/>
        </w:trPr>
        <w:tc>
          <w:tcPr>
            <w:tcW w:w="1001" w:type="pct"/>
            <w:vMerge/>
            <w:tcBorders>
              <w:top w:val="single" w:sz="4" w:space="0" w:color="000000"/>
              <w:left w:val="single" w:sz="4" w:space="0" w:color="000000"/>
              <w:bottom w:val="single" w:sz="4" w:space="0" w:color="000000"/>
              <w:right w:val="single" w:sz="4" w:space="0" w:color="000000"/>
            </w:tcBorders>
          </w:tcPr>
          <w:p w14:paraId="0E84E162"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AC7262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Ф.И. Тютчева (не менее двух по выбору). Например, «Не то, что мните вы, природа...», «Умом Россию не понять...», «О, как убийственно мы любим...», «Нам не дано предугадать...», «К. Б.» («Я встретил вас – и все былое...») и другие; </w:t>
            </w:r>
          </w:p>
          <w:p w14:paraId="650F467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19" w:type="pct"/>
            <w:tcBorders>
              <w:top w:val="single" w:sz="4" w:space="0" w:color="000000"/>
              <w:left w:val="single" w:sz="4" w:space="0" w:color="000000"/>
              <w:bottom w:val="single" w:sz="4" w:space="0" w:color="000000"/>
              <w:right w:val="single" w:sz="4" w:space="0" w:color="000000"/>
            </w:tcBorders>
          </w:tcPr>
          <w:p w14:paraId="160F01B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58C1DC6A" w14:textId="77777777" w:rsidR="00845957" w:rsidRPr="00845957" w:rsidRDefault="00845957" w:rsidP="00845957">
            <w:pPr>
              <w:spacing w:after="0" w:line="240" w:lineRule="auto"/>
              <w:rPr>
                <w:rFonts w:ascii="Times New Roman" w:hAnsi="Times New Roman" w:cs="Times New Roman"/>
              </w:rPr>
            </w:pPr>
          </w:p>
        </w:tc>
      </w:tr>
      <w:tr w:rsidR="00845957" w:rsidRPr="00845957" w14:paraId="62F06820" w14:textId="77777777" w:rsidTr="00845957">
        <w:trPr>
          <w:trHeight w:val="269"/>
        </w:trPr>
        <w:tc>
          <w:tcPr>
            <w:tcW w:w="1001" w:type="pct"/>
            <w:vMerge/>
            <w:tcBorders>
              <w:top w:val="single" w:sz="4" w:space="0" w:color="000000"/>
              <w:left w:val="single" w:sz="4" w:space="0" w:color="000000"/>
              <w:bottom w:val="single" w:sz="4" w:space="0" w:color="000000"/>
              <w:right w:val="single" w:sz="4" w:space="0" w:color="000000"/>
            </w:tcBorders>
          </w:tcPr>
          <w:p w14:paraId="2D3682F2"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F4A36B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занятие№7 - 8</w:t>
            </w:r>
          </w:p>
          <w:p w14:paraId="7D21B1D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lastRenderedPageBreak/>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10AF86A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38CC90F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rPr>
            </w:pPr>
            <w:r w:rsidRPr="00845957">
              <w:rPr>
                <w:rFonts w:ascii="Times New Roman" w:hAnsi="Times New Roman" w:cs="Times New Roman"/>
                <w:i/>
                <w:sz w:val="24"/>
              </w:rPr>
              <w:t xml:space="preserve">Выразительное чтение не менее одного стихотворения (по выбору) наизусть </w:t>
            </w:r>
          </w:p>
        </w:tc>
        <w:tc>
          <w:tcPr>
            <w:tcW w:w="319" w:type="pct"/>
            <w:tcBorders>
              <w:top w:val="single" w:sz="4" w:space="0" w:color="000000"/>
              <w:left w:val="single" w:sz="4" w:space="0" w:color="000000"/>
              <w:bottom w:val="single" w:sz="4" w:space="0" w:color="000000"/>
              <w:right w:val="single" w:sz="4" w:space="0" w:color="000000"/>
            </w:tcBorders>
          </w:tcPr>
          <w:p w14:paraId="1AE1988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left w:val="single" w:sz="4" w:space="0" w:color="000000"/>
              <w:bottom w:val="single" w:sz="4" w:space="0" w:color="000000"/>
              <w:right w:val="single" w:sz="4" w:space="0" w:color="000000"/>
            </w:tcBorders>
          </w:tcPr>
          <w:p w14:paraId="5BA5ACF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7DE865F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ОК 04, ОК 06, ОК 09</w:t>
            </w:r>
          </w:p>
          <w:p w14:paraId="579D0C2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3EE7F00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29D38026" w14:textId="77777777" w:rsidTr="00845957">
        <w:trPr>
          <w:trHeight w:val="269"/>
        </w:trPr>
        <w:tc>
          <w:tcPr>
            <w:tcW w:w="1001" w:type="pct"/>
            <w:vMerge w:val="restart"/>
            <w:tcBorders>
              <w:top w:val="single" w:sz="4" w:space="0" w:color="000000"/>
              <w:left w:val="single" w:sz="4" w:space="0" w:color="000000"/>
              <w:bottom w:val="single" w:sz="4" w:space="0" w:color="000000"/>
              <w:right w:val="single" w:sz="4" w:space="0" w:color="000000"/>
            </w:tcBorders>
          </w:tcPr>
          <w:p w14:paraId="3BD7922E"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 xml:space="preserve">Тема 1.5. </w:t>
            </w:r>
          </w:p>
          <w:p w14:paraId="580FC088"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Гражданская лирика Н.А. Некрасова. Проблематика поэмы «Кому на Руси жить хорошо»</w:t>
            </w:r>
          </w:p>
        </w:tc>
        <w:tc>
          <w:tcPr>
            <w:tcW w:w="2769" w:type="pct"/>
            <w:tcBorders>
              <w:top w:val="single" w:sz="4" w:space="0" w:color="000000"/>
              <w:left w:val="single" w:sz="4" w:space="0" w:color="000000"/>
              <w:bottom w:val="single" w:sz="4" w:space="0" w:color="000000"/>
              <w:right w:val="single" w:sz="4" w:space="0" w:color="000000"/>
            </w:tcBorders>
          </w:tcPr>
          <w:p w14:paraId="6F5A08B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6C0DDA4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6A7BC8CE"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53767247" w14:textId="77777777" w:rsidTr="00845957">
        <w:trPr>
          <w:trHeight w:val="269"/>
        </w:trPr>
        <w:tc>
          <w:tcPr>
            <w:tcW w:w="1001" w:type="pct"/>
            <w:vMerge/>
            <w:tcBorders>
              <w:top w:val="single" w:sz="4" w:space="0" w:color="000000"/>
              <w:left w:val="single" w:sz="4" w:space="0" w:color="000000"/>
              <w:bottom w:val="single" w:sz="4" w:space="0" w:color="000000"/>
              <w:right w:val="single" w:sz="4" w:space="0" w:color="000000"/>
            </w:tcBorders>
          </w:tcPr>
          <w:p w14:paraId="31E7E834"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8C3E7C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7E9FDC2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Поэма «Кому на Руси жить хорошо» (1866) (обзорно). </w:t>
            </w:r>
          </w:p>
          <w:p w14:paraId="55CD2DE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19" w:type="pct"/>
            <w:tcBorders>
              <w:top w:val="single" w:sz="4" w:space="0" w:color="000000"/>
              <w:left w:val="single" w:sz="4" w:space="0" w:color="000000"/>
              <w:bottom w:val="single" w:sz="4" w:space="0" w:color="000000"/>
              <w:right w:val="single" w:sz="4" w:space="0" w:color="000000"/>
            </w:tcBorders>
          </w:tcPr>
          <w:p w14:paraId="3B6745F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right w:val="single" w:sz="4" w:space="0" w:color="000000"/>
            </w:tcBorders>
          </w:tcPr>
          <w:p w14:paraId="03F329E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29A9C3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2066DC8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2526903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48D78F2B" w14:textId="77777777" w:rsidTr="00845957">
        <w:trPr>
          <w:trHeight w:val="269"/>
        </w:trPr>
        <w:tc>
          <w:tcPr>
            <w:tcW w:w="1001" w:type="pct"/>
            <w:vMerge/>
            <w:tcBorders>
              <w:top w:val="single" w:sz="4" w:space="0" w:color="000000"/>
              <w:left w:val="single" w:sz="4" w:space="0" w:color="000000"/>
              <w:bottom w:val="single" w:sz="4" w:space="0" w:color="000000"/>
              <w:right w:val="single" w:sz="4" w:space="0" w:color="000000"/>
            </w:tcBorders>
          </w:tcPr>
          <w:p w14:paraId="020AFCC4"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A8F9F0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 xml:space="preserve">Практическое занятие№9 </w:t>
            </w:r>
          </w:p>
          <w:p w14:paraId="72D5AA3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09F0C1F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i/>
                <w:sz w:val="24"/>
              </w:rPr>
              <w:t xml:space="preserve">Выразительное чтение отрывка наизусть </w:t>
            </w:r>
          </w:p>
        </w:tc>
        <w:tc>
          <w:tcPr>
            <w:tcW w:w="319" w:type="pct"/>
            <w:tcBorders>
              <w:top w:val="single" w:sz="4" w:space="0" w:color="000000"/>
              <w:left w:val="single" w:sz="4" w:space="0" w:color="000000"/>
              <w:bottom w:val="single" w:sz="4" w:space="0" w:color="000000"/>
              <w:right w:val="single" w:sz="4" w:space="0" w:color="000000"/>
            </w:tcBorders>
          </w:tcPr>
          <w:p w14:paraId="744D4E6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bottom w:val="single" w:sz="4" w:space="0" w:color="000000"/>
              <w:right w:val="single" w:sz="4" w:space="0" w:color="000000"/>
            </w:tcBorders>
          </w:tcPr>
          <w:p w14:paraId="54C4EDE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1E78AC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AC33E7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3F4157F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A4B9C03" w14:textId="77777777" w:rsidTr="00845957">
        <w:trPr>
          <w:trHeight w:val="123"/>
        </w:trPr>
        <w:tc>
          <w:tcPr>
            <w:tcW w:w="1001" w:type="pct"/>
            <w:vMerge w:val="restart"/>
            <w:tcBorders>
              <w:top w:val="single" w:sz="4" w:space="0" w:color="000000"/>
              <w:left w:val="single" w:sz="4" w:space="0" w:color="000000"/>
              <w:bottom w:val="single" w:sz="4" w:space="0" w:color="000000"/>
              <w:right w:val="single" w:sz="4" w:space="0" w:color="000000"/>
            </w:tcBorders>
          </w:tcPr>
          <w:p w14:paraId="109C3D9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1.6.</w:t>
            </w:r>
          </w:p>
          <w:p w14:paraId="54F28817"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Особенности сатиры в романе-хронике М. Е. Салтыкова-Щедрина «История одного города»</w:t>
            </w:r>
          </w:p>
          <w:p w14:paraId="775BBED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hd w:val="clear" w:color="auto" w:fill="4BF357"/>
              </w:rPr>
            </w:pPr>
          </w:p>
          <w:p w14:paraId="15B4E17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hd w:val="clear" w:color="auto" w:fill="4BF357"/>
              </w:rPr>
            </w:pPr>
          </w:p>
        </w:tc>
        <w:tc>
          <w:tcPr>
            <w:tcW w:w="2769" w:type="pct"/>
            <w:tcBorders>
              <w:top w:val="single" w:sz="4" w:space="0" w:color="000000"/>
              <w:left w:val="single" w:sz="4" w:space="0" w:color="000000"/>
              <w:bottom w:val="single" w:sz="4" w:space="0" w:color="000000"/>
              <w:right w:val="single" w:sz="4" w:space="0" w:color="000000"/>
            </w:tcBorders>
          </w:tcPr>
          <w:p w14:paraId="573AAE9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01494D6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7429FFE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r>
      <w:tr w:rsidR="00845957" w:rsidRPr="00845957" w14:paraId="1A0D0EF7" w14:textId="77777777" w:rsidTr="00845957">
        <w:trPr>
          <w:trHeight w:val="1053"/>
        </w:trPr>
        <w:tc>
          <w:tcPr>
            <w:tcW w:w="1001" w:type="pct"/>
            <w:vMerge/>
            <w:tcBorders>
              <w:top w:val="single" w:sz="4" w:space="0" w:color="000000"/>
              <w:left w:val="single" w:sz="4" w:space="0" w:color="000000"/>
              <w:bottom w:val="single" w:sz="4" w:space="0" w:color="000000"/>
              <w:right w:val="single" w:sz="4" w:space="0" w:color="000000"/>
            </w:tcBorders>
          </w:tcPr>
          <w:p w14:paraId="11ACE29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07DFAA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6C06725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Художественные средства: иносказание, гротеск, гипербола, ирония, сатира. Эзопов язык</w:t>
            </w:r>
          </w:p>
        </w:tc>
        <w:tc>
          <w:tcPr>
            <w:tcW w:w="319" w:type="pct"/>
            <w:tcBorders>
              <w:top w:val="single" w:sz="4" w:space="0" w:color="000000"/>
              <w:left w:val="single" w:sz="4" w:space="0" w:color="000000"/>
              <w:bottom w:val="single" w:sz="4" w:space="0" w:color="000000"/>
              <w:right w:val="single" w:sz="4" w:space="0" w:color="000000"/>
            </w:tcBorders>
          </w:tcPr>
          <w:p w14:paraId="4E5CABD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54389731" w14:textId="77777777" w:rsidR="00845957" w:rsidRPr="00845957" w:rsidRDefault="00845957" w:rsidP="00845957">
            <w:pPr>
              <w:spacing w:after="0" w:line="240" w:lineRule="auto"/>
              <w:rPr>
                <w:rFonts w:ascii="Times New Roman" w:hAnsi="Times New Roman" w:cs="Times New Roman"/>
              </w:rPr>
            </w:pPr>
          </w:p>
        </w:tc>
      </w:tr>
      <w:tr w:rsidR="00845957" w:rsidRPr="00845957" w14:paraId="5A4ADFC5"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203DD3F"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94B603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занятие№10 - 11</w:t>
            </w:r>
          </w:p>
          <w:p w14:paraId="0BB8511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Работа с избранными</w:t>
            </w:r>
            <w:r w:rsidRPr="00845957">
              <w:rPr>
                <w:rFonts w:ascii="Times New Roman" w:hAnsi="Times New Roman" w:cs="Times New Roman"/>
                <w:b/>
                <w:sz w:val="24"/>
              </w:rPr>
              <w:t xml:space="preserve"> </w:t>
            </w:r>
            <w:r w:rsidRPr="00845957">
              <w:rPr>
                <w:rFonts w:ascii="Times New Roman" w:hAnsi="Times New Roman" w:cs="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19" w:type="pct"/>
            <w:tcBorders>
              <w:top w:val="single" w:sz="4" w:space="0" w:color="000000"/>
              <w:left w:val="single" w:sz="4" w:space="0" w:color="000000"/>
              <w:bottom w:val="single" w:sz="4" w:space="0" w:color="000000"/>
              <w:right w:val="single" w:sz="4" w:space="0" w:color="000000"/>
            </w:tcBorders>
          </w:tcPr>
          <w:p w14:paraId="390BC808" w14:textId="77777777" w:rsidR="00845957" w:rsidRPr="00845957" w:rsidRDefault="00845957" w:rsidP="00845957">
            <w:pPr>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1405AB3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3886C57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2552F1B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7A10319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2A4F18AA"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05775CB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1.7.</w:t>
            </w:r>
          </w:p>
          <w:p w14:paraId="4F2C8B48"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Влияние творчества Ф. М. Достоевского на развитие русской литературы.</w:t>
            </w:r>
          </w:p>
          <w:p w14:paraId="7AE828D6"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b/>
                <w:sz w:val="24"/>
              </w:rPr>
              <w:t>Философская проблематика романа «Преступление и наказание»</w:t>
            </w:r>
          </w:p>
        </w:tc>
        <w:tc>
          <w:tcPr>
            <w:tcW w:w="2769" w:type="pct"/>
            <w:tcBorders>
              <w:top w:val="single" w:sz="4" w:space="0" w:color="000000"/>
              <w:left w:val="single" w:sz="4" w:space="0" w:color="000000"/>
              <w:bottom w:val="single" w:sz="4" w:space="0" w:color="000000"/>
              <w:right w:val="single" w:sz="4" w:space="0" w:color="000000"/>
            </w:tcBorders>
          </w:tcPr>
          <w:p w14:paraId="3773983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68A38D8F" w14:textId="77777777" w:rsidR="00845957" w:rsidRPr="00845957" w:rsidRDefault="00845957" w:rsidP="00845957">
            <w:pPr>
              <w:spacing w:after="0" w:line="240" w:lineRule="auto"/>
              <w:jc w:val="center"/>
              <w:rPr>
                <w:rFonts w:ascii="Times New Roman" w:hAnsi="Times New Roman" w:cs="Times New Roman"/>
                <w:b/>
                <w:sz w:val="24"/>
              </w:rPr>
            </w:pPr>
            <w:r w:rsidRPr="00845957">
              <w:rPr>
                <w:rFonts w:ascii="Times New Roman" w:hAnsi="Times New Roman" w:cs="Times New Roman"/>
                <w:b/>
                <w:sz w:val="24"/>
              </w:rPr>
              <w:t>4</w:t>
            </w:r>
          </w:p>
        </w:tc>
        <w:tc>
          <w:tcPr>
            <w:tcW w:w="911" w:type="pct"/>
            <w:tcBorders>
              <w:top w:val="single" w:sz="4" w:space="0" w:color="000000"/>
              <w:left w:val="single" w:sz="4" w:space="0" w:color="000000"/>
              <w:bottom w:val="single" w:sz="4" w:space="0" w:color="000000"/>
              <w:right w:val="single" w:sz="4" w:space="0" w:color="000000"/>
            </w:tcBorders>
          </w:tcPr>
          <w:p w14:paraId="657A9265"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211ED0E8" w14:textId="77777777" w:rsidTr="00845957">
        <w:trPr>
          <w:trHeight w:val="841"/>
        </w:trPr>
        <w:tc>
          <w:tcPr>
            <w:tcW w:w="1001" w:type="pct"/>
            <w:vMerge/>
            <w:tcBorders>
              <w:top w:val="single" w:sz="4" w:space="0" w:color="000000"/>
              <w:left w:val="single" w:sz="4" w:space="0" w:color="000000"/>
              <w:bottom w:val="single" w:sz="4" w:space="0" w:color="000000"/>
              <w:right w:val="single" w:sz="4" w:space="0" w:color="000000"/>
            </w:tcBorders>
          </w:tcPr>
          <w:p w14:paraId="377201C8"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BBB2F32"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 «Преступление и наказание».</w:t>
            </w:r>
          </w:p>
          <w:p w14:paraId="470E6D53"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319" w:type="pct"/>
            <w:tcBorders>
              <w:top w:val="single" w:sz="4" w:space="0" w:color="000000"/>
              <w:left w:val="single" w:sz="4" w:space="0" w:color="000000"/>
              <w:bottom w:val="single" w:sz="4" w:space="0" w:color="000000"/>
              <w:right w:val="single" w:sz="4" w:space="0" w:color="000000"/>
            </w:tcBorders>
          </w:tcPr>
          <w:p w14:paraId="0F84F30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7A6C204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sz w:val="24"/>
              </w:rPr>
              <w:t>ОК 01, ОК 02, ОК 03, ОК 04, ОК 05, ОК 06, ОК 09</w:t>
            </w:r>
          </w:p>
        </w:tc>
      </w:tr>
      <w:tr w:rsidR="00845957" w:rsidRPr="00845957" w14:paraId="10C69BB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36412607"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C5CBAE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b/>
                <w:sz w:val="24"/>
              </w:rPr>
              <w:t>Практическое занятие№12-13</w:t>
            </w:r>
          </w:p>
          <w:p w14:paraId="0C7AFA07"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Работа</w:t>
            </w:r>
            <w:r w:rsidRPr="00845957">
              <w:rPr>
                <w:rFonts w:ascii="Times New Roman" w:hAnsi="Times New Roman" w:cs="Times New Roman"/>
                <w:b/>
                <w:sz w:val="24"/>
              </w:rPr>
              <w:t xml:space="preserve"> с </w:t>
            </w:r>
            <w:r w:rsidRPr="00845957">
              <w:rPr>
                <w:rFonts w:ascii="Times New Roman" w:hAnsi="Times New Roman" w:cs="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w:t>
            </w:r>
            <w:r w:rsidRPr="00845957">
              <w:rPr>
                <w:rFonts w:ascii="Times New Roman" w:hAnsi="Times New Roman" w:cs="Times New Roman"/>
                <w:sz w:val="24"/>
              </w:rPr>
              <w:lastRenderedPageBreak/>
              <w:t>сии по местам Петербурга, упомянутым в романе. Написание текста-опровержения теории Раскольникова</w:t>
            </w:r>
          </w:p>
        </w:tc>
        <w:tc>
          <w:tcPr>
            <w:tcW w:w="319" w:type="pct"/>
            <w:tcBorders>
              <w:top w:val="single" w:sz="4" w:space="0" w:color="000000"/>
              <w:left w:val="single" w:sz="4" w:space="0" w:color="000000"/>
              <w:bottom w:val="single" w:sz="4" w:space="0" w:color="000000"/>
              <w:right w:val="single" w:sz="4" w:space="0" w:color="000000"/>
            </w:tcBorders>
          </w:tcPr>
          <w:p w14:paraId="64D6846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top w:val="single" w:sz="4" w:space="0" w:color="000000"/>
              <w:left w:val="single" w:sz="4" w:space="0" w:color="000000"/>
              <w:bottom w:val="single" w:sz="4" w:space="0" w:color="000000"/>
              <w:right w:val="single" w:sz="4" w:space="0" w:color="000000"/>
            </w:tcBorders>
          </w:tcPr>
          <w:p w14:paraId="14A1730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sz w:val="24"/>
              </w:rPr>
              <w:t>ОК 01, ОК 02, ОК 03, ОК 04, ОК 05, ОК 06, ОК 09</w:t>
            </w:r>
          </w:p>
        </w:tc>
      </w:tr>
      <w:tr w:rsidR="00845957" w:rsidRPr="00845957" w14:paraId="3A4A3A98"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2E4FF8C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1.8.</w:t>
            </w:r>
          </w:p>
          <w:p w14:paraId="4D086A9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Судьба и творчество Л. Н. Толстого.</w:t>
            </w:r>
          </w:p>
          <w:p w14:paraId="56EF3EA9"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b/>
                <w:sz w:val="24"/>
              </w:rPr>
              <w:t>«Мысль семейная» и «мысль народная» в романе-эпопее «Война и мир»</w:t>
            </w:r>
          </w:p>
        </w:tc>
        <w:tc>
          <w:tcPr>
            <w:tcW w:w="2769" w:type="pct"/>
            <w:tcBorders>
              <w:top w:val="single" w:sz="4" w:space="0" w:color="000000"/>
              <w:left w:val="single" w:sz="4" w:space="0" w:color="000000"/>
              <w:bottom w:val="single" w:sz="4" w:space="0" w:color="000000"/>
              <w:right w:val="single" w:sz="4" w:space="0" w:color="000000"/>
            </w:tcBorders>
          </w:tcPr>
          <w:p w14:paraId="3343BEA0"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48F4C2D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4</w:t>
            </w:r>
          </w:p>
        </w:tc>
        <w:tc>
          <w:tcPr>
            <w:tcW w:w="911" w:type="pct"/>
            <w:tcBorders>
              <w:top w:val="single" w:sz="4" w:space="0" w:color="000000"/>
              <w:left w:val="single" w:sz="4" w:space="0" w:color="000000"/>
              <w:bottom w:val="single" w:sz="4" w:space="0" w:color="000000"/>
              <w:right w:val="single" w:sz="4" w:space="0" w:color="000000"/>
            </w:tcBorders>
          </w:tcPr>
          <w:p w14:paraId="70E2725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49B9D20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4CB6A6C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628AD55"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 xml:space="preserve">Для чтения и изучения: </w:t>
            </w:r>
            <w:r w:rsidRPr="00845957">
              <w:rPr>
                <w:rFonts w:ascii="Times New Roman" w:hAnsi="Times New Roman" w:cs="Times New Roman"/>
                <w:sz w:val="24"/>
              </w:rPr>
              <w:t>роман-эпопея «Война и мир».</w:t>
            </w:r>
          </w:p>
          <w:p w14:paraId="318E6095"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19" w:type="pct"/>
            <w:tcBorders>
              <w:top w:val="single" w:sz="4" w:space="0" w:color="000000"/>
              <w:left w:val="single" w:sz="4" w:space="0" w:color="000000"/>
              <w:bottom w:val="single" w:sz="4" w:space="0" w:color="000000"/>
              <w:right w:val="single" w:sz="4" w:space="0" w:color="000000"/>
            </w:tcBorders>
          </w:tcPr>
          <w:p w14:paraId="3E1C11A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55DD8E6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FADE13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3CA69B6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EA3B73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3B88043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8BAAD08"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C8CF3F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занятие№14-15</w:t>
            </w:r>
          </w:p>
          <w:p w14:paraId="3678C990"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52D969EF"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Выразительное чтение отрывка наизусть</w:t>
            </w:r>
          </w:p>
        </w:tc>
        <w:tc>
          <w:tcPr>
            <w:tcW w:w="319" w:type="pct"/>
            <w:tcBorders>
              <w:top w:val="single" w:sz="4" w:space="0" w:color="000000"/>
              <w:left w:val="single" w:sz="4" w:space="0" w:color="000000"/>
              <w:bottom w:val="single" w:sz="4" w:space="0" w:color="000000"/>
              <w:right w:val="single" w:sz="4" w:space="0" w:color="000000"/>
            </w:tcBorders>
          </w:tcPr>
          <w:p w14:paraId="79C1E0B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1DD7E0F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7DDD6A9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324E47E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028E28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26850A0F" w14:textId="77777777" w:rsidTr="00845957">
        <w:trPr>
          <w:trHeight w:val="284"/>
        </w:trPr>
        <w:tc>
          <w:tcPr>
            <w:tcW w:w="1001" w:type="pct"/>
            <w:vMerge w:val="restart"/>
            <w:tcBorders>
              <w:top w:val="single" w:sz="4" w:space="0" w:color="000000"/>
              <w:left w:val="single" w:sz="4" w:space="0" w:color="000000"/>
              <w:bottom w:val="single" w:sz="4" w:space="0" w:color="000000"/>
              <w:right w:val="single" w:sz="4" w:space="0" w:color="000000"/>
            </w:tcBorders>
          </w:tcPr>
          <w:p w14:paraId="6C161595"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1.9.</w:t>
            </w:r>
          </w:p>
          <w:p w14:paraId="2646E36D"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Творческий путь Н. С. Лескова.</w:t>
            </w:r>
          </w:p>
          <w:p w14:paraId="088F8E77"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b/>
                <w:sz w:val="24"/>
              </w:rPr>
              <w:t>Нравственный поиск героев в рассказах и повестях Н.С. Лескова</w:t>
            </w:r>
          </w:p>
        </w:tc>
        <w:tc>
          <w:tcPr>
            <w:tcW w:w="2769" w:type="pct"/>
            <w:tcBorders>
              <w:top w:val="single" w:sz="4" w:space="0" w:color="000000"/>
              <w:left w:val="single" w:sz="4" w:space="0" w:color="000000"/>
              <w:bottom w:val="single" w:sz="4" w:space="0" w:color="000000"/>
              <w:right w:val="single" w:sz="4" w:space="0" w:color="000000"/>
            </w:tcBorders>
          </w:tcPr>
          <w:p w14:paraId="065911B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20A8DC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09EEBAE8"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3F25813B"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8DFA8A1"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75517C2"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и повести (одно произведение по выбору). Например, «Очарованный странник», «Однодум» и другие </w:t>
            </w:r>
          </w:p>
        </w:tc>
        <w:tc>
          <w:tcPr>
            <w:tcW w:w="319" w:type="pct"/>
            <w:tcBorders>
              <w:top w:val="single" w:sz="4" w:space="0" w:color="000000"/>
              <w:left w:val="single" w:sz="4" w:space="0" w:color="000000"/>
              <w:bottom w:val="single" w:sz="4" w:space="0" w:color="000000"/>
              <w:right w:val="single" w:sz="4" w:space="0" w:color="000000"/>
            </w:tcBorders>
          </w:tcPr>
          <w:p w14:paraId="367D3D3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7DA1B18E" w14:textId="77777777" w:rsidR="00845957" w:rsidRPr="00845957" w:rsidRDefault="00845957" w:rsidP="00845957">
            <w:pPr>
              <w:spacing w:after="0" w:line="240" w:lineRule="auto"/>
              <w:rPr>
                <w:rFonts w:ascii="Times New Roman" w:hAnsi="Times New Roman" w:cs="Times New Roman"/>
              </w:rPr>
            </w:pPr>
          </w:p>
        </w:tc>
      </w:tr>
      <w:tr w:rsidR="00845957" w:rsidRPr="00845957" w14:paraId="6EEC8F06"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CDB9CF6"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0214BC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b/>
                <w:sz w:val="24"/>
              </w:rPr>
              <w:t>Практическое занятие№16-17</w:t>
            </w:r>
          </w:p>
          <w:p w14:paraId="08640269"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19" w:type="pct"/>
            <w:tcBorders>
              <w:top w:val="single" w:sz="4" w:space="0" w:color="000000"/>
              <w:left w:val="single" w:sz="4" w:space="0" w:color="000000"/>
              <w:bottom w:val="single" w:sz="4" w:space="0" w:color="000000"/>
              <w:right w:val="single" w:sz="4" w:space="0" w:color="000000"/>
            </w:tcBorders>
          </w:tcPr>
          <w:p w14:paraId="7FBD1AB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14B6842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38F94D8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F20CB3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382141F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7916D95A" w14:textId="77777777" w:rsidTr="00845957">
        <w:trPr>
          <w:trHeight w:val="284"/>
        </w:trPr>
        <w:tc>
          <w:tcPr>
            <w:tcW w:w="1001" w:type="pct"/>
            <w:vMerge w:val="restart"/>
            <w:tcBorders>
              <w:top w:val="single" w:sz="4" w:space="0" w:color="000000"/>
              <w:left w:val="single" w:sz="4" w:space="0" w:color="000000"/>
              <w:bottom w:val="single" w:sz="4" w:space="0" w:color="000000"/>
              <w:right w:val="single" w:sz="4" w:space="0" w:color="000000"/>
            </w:tcBorders>
          </w:tcPr>
          <w:p w14:paraId="0437C169"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1.10.</w:t>
            </w:r>
          </w:p>
          <w:p w14:paraId="6A037FBB"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Человек и общество в рассказах А.П. Чехова. </w:t>
            </w:r>
          </w:p>
          <w:p w14:paraId="234817AE"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Символическое звучание </w:t>
            </w:r>
            <w:r w:rsidRPr="00845957">
              <w:rPr>
                <w:rFonts w:ascii="Times New Roman" w:hAnsi="Times New Roman" w:cs="Times New Roman"/>
                <w:b/>
                <w:sz w:val="24"/>
              </w:rPr>
              <w:lastRenderedPageBreak/>
              <w:t>пьесы «Вишнёвый сад»</w:t>
            </w:r>
          </w:p>
          <w:p w14:paraId="1FC13386" w14:textId="77777777" w:rsidR="00845957" w:rsidRPr="00845957" w:rsidRDefault="00845957" w:rsidP="00845957">
            <w:pPr>
              <w:spacing w:after="0" w:line="240" w:lineRule="auto"/>
              <w:rPr>
                <w:rFonts w:ascii="Times New Roman" w:hAnsi="Times New Roman" w:cs="Times New Roman"/>
                <w:sz w:val="24"/>
              </w:rPr>
            </w:pPr>
          </w:p>
        </w:tc>
        <w:tc>
          <w:tcPr>
            <w:tcW w:w="2769" w:type="pct"/>
            <w:tcBorders>
              <w:top w:val="single" w:sz="4" w:space="0" w:color="000000"/>
              <w:left w:val="single" w:sz="4" w:space="0" w:color="000000"/>
              <w:bottom w:val="single" w:sz="4" w:space="0" w:color="000000"/>
              <w:right w:val="single" w:sz="4" w:space="0" w:color="000000"/>
            </w:tcBorders>
          </w:tcPr>
          <w:p w14:paraId="51E24FD4"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721D620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6C46F44B"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1C620F9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C9D587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B58AAEC"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(не менее одного по выбору): «Студент», «Ионыч», «Дама с собачкой», «Человек в футляре» и другие. Комедия «Вишневый сад».</w:t>
            </w:r>
          </w:p>
          <w:p w14:paraId="53A1EEC8"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lastRenderedPageBreak/>
              <w:t xml:space="preserve">Малая проза А.П. Чехова. Человек и общество. Психологизм прозы Чехова: лаконичность повествования и скрытый лиризм. </w:t>
            </w:r>
          </w:p>
          <w:p w14:paraId="065260B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19" w:type="pct"/>
            <w:tcBorders>
              <w:top w:val="single" w:sz="4" w:space="0" w:color="000000"/>
              <w:left w:val="single" w:sz="4" w:space="0" w:color="000000"/>
              <w:bottom w:val="single" w:sz="4" w:space="0" w:color="000000"/>
              <w:right w:val="single" w:sz="4" w:space="0" w:color="000000"/>
            </w:tcBorders>
          </w:tcPr>
          <w:p w14:paraId="2154780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w:t>
            </w:r>
          </w:p>
        </w:tc>
        <w:tc>
          <w:tcPr>
            <w:tcW w:w="911" w:type="pct"/>
            <w:tcBorders>
              <w:left w:val="single" w:sz="4" w:space="0" w:color="000000"/>
              <w:right w:val="single" w:sz="4" w:space="0" w:color="000000"/>
            </w:tcBorders>
          </w:tcPr>
          <w:p w14:paraId="408DD64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4A1101AC"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8FC5390"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31EC15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занятие№18-19</w:t>
            </w:r>
          </w:p>
          <w:p w14:paraId="4DECBE9D"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19" w:type="pct"/>
            <w:tcBorders>
              <w:top w:val="single" w:sz="4" w:space="0" w:color="000000"/>
              <w:left w:val="single" w:sz="4" w:space="0" w:color="000000"/>
              <w:bottom w:val="single" w:sz="4" w:space="0" w:color="000000"/>
              <w:right w:val="single" w:sz="4" w:space="0" w:color="000000"/>
            </w:tcBorders>
          </w:tcPr>
          <w:p w14:paraId="0E595ED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1598F5E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81DE8B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1E76B4B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AFF955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7303AD1D"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0979FFE0"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Раздел 2. Литературная критика второй половины XIX века</w:t>
            </w:r>
          </w:p>
        </w:tc>
        <w:tc>
          <w:tcPr>
            <w:tcW w:w="319" w:type="pct"/>
            <w:tcBorders>
              <w:top w:val="single" w:sz="4" w:space="0" w:color="000000"/>
              <w:left w:val="single" w:sz="4" w:space="0" w:color="000000"/>
              <w:bottom w:val="single" w:sz="4" w:space="0" w:color="000000"/>
              <w:right w:val="single" w:sz="4" w:space="0" w:color="000000"/>
            </w:tcBorders>
          </w:tcPr>
          <w:p w14:paraId="2859E66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1BE9CA54"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4D42E75D"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6F151F0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2.1.</w:t>
            </w:r>
          </w:p>
          <w:p w14:paraId="185351B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Литературная критика второй половины XIX века.</w:t>
            </w:r>
          </w:p>
          <w:p w14:paraId="4F739A8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845957">
              <w:rPr>
                <w:rFonts w:ascii="Times New Roman" w:hAnsi="Times New Roman" w:cs="Times New Roman"/>
                <w:b/>
                <w:sz w:val="24"/>
              </w:rPr>
              <w:t>Историко-литературное и нравственно-ценностное значение русской литературы в оценке Н.А. Добролюбова / Д.И. Писарева</w:t>
            </w:r>
          </w:p>
        </w:tc>
        <w:tc>
          <w:tcPr>
            <w:tcW w:w="2769" w:type="pct"/>
            <w:tcBorders>
              <w:top w:val="single" w:sz="4" w:space="0" w:color="000000"/>
              <w:left w:val="single" w:sz="4" w:space="0" w:color="000000"/>
              <w:bottom w:val="single" w:sz="4" w:space="0" w:color="000000"/>
              <w:right w:val="single" w:sz="4" w:space="0" w:color="000000"/>
            </w:tcBorders>
          </w:tcPr>
          <w:p w14:paraId="20FCD35D"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1E455CD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66079DF0"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76909E6B"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AB2B933"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57787E8"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Статьи Н.А. Добролюбова «Луч света в темном царстве», «Что такое обломовщина?» / Д.И. Писарева «Базаров» и других (</w:t>
            </w:r>
            <w:r w:rsidRPr="00845957">
              <w:rPr>
                <w:rFonts w:ascii="Times New Roman" w:hAnsi="Times New Roman" w:cs="Times New Roman"/>
                <w:i/>
                <w:sz w:val="24"/>
              </w:rPr>
              <w:t>не менее двух статей по выбору</w:t>
            </w:r>
            <w:r w:rsidRPr="00845957">
              <w:rPr>
                <w:rFonts w:ascii="Times New Roman" w:hAnsi="Times New Roman" w:cs="Times New Roman"/>
                <w:sz w:val="24"/>
              </w:rPr>
              <w:t xml:space="preserve">). </w:t>
            </w:r>
          </w:p>
          <w:p w14:paraId="65A5B9D4"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319" w:type="pct"/>
            <w:tcBorders>
              <w:top w:val="single" w:sz="4" w:space="0" w:color="000000"/>
              <w:left w:val="single" w:sz="4" w:space="0" w:color="000000"/>
              <w:bottom w:val="single" w:sz="4" w:space="0" w:color="000000"/>
              <w:right w:val="single" w:sz="4" w:space="0" w:color="000000"/>
            </w:tcBorders>
          </w:tcPr>
          <w:p w14:paraId="21D6DF1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4B3976D5" w14:textId="77777777" w:rsidR="00845957" w:rsidRPr="00845957" w:rsidRDefault="00845957" w:rsidP="00845957">
            <w:pPr>
              <w:spacing w:after="0" w:line="240" w:lineRule="auto"/>
              <w:rPr>
                <w:rFonts w:ascii="Times New Roman" w:hAnsi="Times New Roman" w:cs="Times New Roman"/>
              </w:rPr>
            </w:pPr>
          </w:p>
        </w:tc>
      </w:tr>
      <w:tr w:rsidR="00845957" w:rsidRPr="00845957" w14:paraId="47AD7C5F"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251A754B"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31292F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занятие№20-21</w:t>
            </w:r>
          </w:p>
          <w:p w14:paraId="7A9DDE74"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19" w:type="pct"/>
            <w:tcBorders>
              <w:top w:val="single" w:sz="4" w:space="0" w:color="000000"/>
              <w:left w:val="single" w:sz="4" w:space="0" w:color="000000"/>
              <w:bottom w:val="single" w:sz="4" w:space="0" w:color="000000"/>
              <w:right w:val="single" w:sz="4" w:space="0" w:color="000000"/>
            </w:tcBorders>
          </w:tcPr>
          <w:p w14:paraId="156C139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6E382D3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7C2C95D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557E205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62AAA5F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775BCE1A"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6589369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Раздел 3. Литература конца XIX – начала XX вв.</w:t>
            </w:r>
          </w:p>
        </w:tc>
        <w:tc>
          <w:tcPr>
            <w:tcW w:w="319" w:type="pct"/>
            <w:tcBorders>
              <w:top w:val="single" w:sz="4" w:space="0" w:color="000000"/>
              <w:left w:val="single" w:sz="4" w:space="0" w:color="000000"/>
              <w:bottom w:val="single" w:sz="4" w:space="0" w:color="000000"/>
              <w:right w:val="single" w:sz="4" w:space="0" w:color="000000"/>
            </w:tcBorders>
          </w:tcPr>
          <w:p w14:paraId="5BFFC57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10</w:t>
            </w:r>
          </w:p>
        </w:tc>
        <w:tc>
          <w:tcPr>
            <w:tcW w:w="911" w:type="pct"/>
            <w:tcBorders>
              <w:top w:val="single" w:sz="4" w:space="0" w:color="000000"/>
              <w:left w:val="single" w:sz="4" w:space="0" w:color="000000"/>
              <w:bottom w:val="single" w:sz="4" w:space="0" w:color="000000"/>
              <w:right w:val="single" w:sz="4" w:space="0" w:color="000000"/>
            </w:tcBorders>
          </w:tcPr>
          <w:p w14:paraId="7E46A603"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5F16902A" w14:textId="77777777" w:rsidTr="00845957">
        <w:trPr>
          <w:trHeight w:val="90"/>
        </w:trPr>
        <w:tc>
          <w:tcPr>
            <w:tcW w:w="1001" w:type="pct"/>
            <w:vMerge w:val="restart"/>
            <w:tcBorders>
              <w:top w:val="single" w:sz="4" w:space="0" w:color="000000"/>
              <w:left w:val="single" w:sz="4" w:space="0" w:color="000000"/>
              <w:bottom w:val="single" w:sz="4" w:space="0" w:color="000000"/>
              <w:right w:val="single" w:sz="4" w:space="0" w:color="000000"/>
            </w:tcBorders>
          </w:tcPr>
          <w:p w14:paraId="17FEB5F5"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Тема 3.1. </w:t>
            </w:r>
          </w:p>
          <w:p w14:paraId="21972AE2"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Нравственная сущность любви в произведениях А.И. Куприна</w:t>
            </w:r>
          </w:p>
        </w:tc>
        <w:tc>
          <w:tcPr>
            <w:tcW w:w="2769" w:type="pct"/>
            <w:tcBorders>
              <w:top w:val="single" w:sz="4" w:space="0" w:color="000000"/>
              <w:left w:val="single" w:sz="4" w:space="0" w:color="000000"/>
              <w:bottom w:val="single" w:sz="4" w:space="0" w:color="000000"/>
              <w:right w:val="single" w:sz="4" w:space="0" w:color="000000"/>
            </w:tcBorders>
          </w:tcPr>
          <w:p w14:paraId="3F54E064"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b/>
                <w:sz w:val="24"/>
              </w:rPr>
              <w:t>Содержание учебного материала</w:t>
            </w:r>
            <w:r w:rsidRPr="00845957">
              <w:rPr>
                <w:rFonts w:ascii="Times New Roman" w:hAnsi="Times New Roman" w:cs="Times New Roman"/>
                <w:sz w:val="24"/>
              </w:rPr>
              <w:t xml:space="preserve"> </w:t>
            </w:r>
          </w:p>
        </w:tc>
        <w:tc>
          <w:tcPr>
            <w:tcW w:w="319" w:type="pct"/>
            <w:tcBorders>
              <w:top w:val="single" w:sz="4" w:space="0" w:color="000000"/>
              <w:left w:val="single" w:sz="4" w:space="0" w:color="000000"/>
              <w:bottom w:val="single" w:sz="4" w:space="0" w:color="000000"/>
              <w:right w:val="single" w:sz="4" w:space="0" w:color="000000"/>
            </w:tcBorders>
          </w:tcPr>
          <w:p w14:paraId="3631305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1817AB62"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03B09DD3"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FA5729F"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92B3606"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и повести (одно произведение по выбору): «Гранатовый браслет», «Олеся»</w:t>
            </w:r>
          </w:p>
        </w:tc>
        <w:tc>
          <w:tcPr>
            <w:tcW w:w="319" w:type="pct"/>
            <w:tcBorders>
              <w:top w:val="single" w:sz="4" w:space="0" w:color="000000"/>
              <w:left w:val="single" w:sz="4" w:space="0" w:color="000000"/>
              <w:bottom w:val="single" w:sz="4" w:space="0" w:color="000000"/>
              <w:right w:val="single" w:sz="4" w:space="0" w:color="000000"/>
            </w:tcBorders>
          </w:tcPr>
          <w:p w14:paraId="59C44C2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left w:val="single" w:sz="4" w:space="0" w:color="000000"/>
              <w:right w:val="single" w:sz="4" w:space="0" w:color="000000"/>
            </w:tcBorders>
          </w:tcPr>
          <w:p w14:paraId="5AAB9644" w14:textId="77777777" w:rsidR="00845957" w:rsidRPr="00845957" w:rsidRDefault="00845957" w:rsidP="00845957">
            <w:pPr>
              <w:spacing w:after="0" w:line="240" w:lineRule="auto"/>
              <w:rPr>
                <w:rFonts w:ascii="Times New Roman" w:hAnsi="Times New Roman" w:cs="Times New Roman"/>
              </w:rPr>
            </w:pPr>
          </w:p>
        </w:tc>
      </w:tr>
      <w:tr w:rsidR="00845957" w:rsidRPr="00845957" w14:paraId="5E28DA76"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29A36971"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D10D9F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занятие№22-23</w:t>
            </w:r>
          </w:p>
          <w:p w14:paraId="0A8677E7"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lastRenderedPageBreak/>
              <w:t xml:space="preserve">Своеобразие сюжета. Герои о сущности любви. </w:t>
            </w:r>
          </w:p>
          <w:p w14:paraId="63B2A1F9"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319" w:type="pct"/>
            <w:tcBorders>
              <w:top w:val="single" w:sz="4" w:space="0" w:color="000000"/>
              <w:left w:val="single" w:sz="4" w:space="0" w:color="000000"/>
              <w:bottom w:val="single" w:sz="4" w:space="0" w:color="000000"/>
              <w:right w:val="single" w:sz="4" w:space="0" w:color="000000"/>
            </w:tcBorders>
          </w:tcPr>
          <w:p w14:paraId="56FCAB1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left w:val="single" w:sz="4" w:space="0" w:color="000000"/>
              <w:bottom w:val="single" w:sz="4" w:space="0" w:color="000000"/>
              <w:right w:val="single" w:sz="4" w:space="0" w:color="000000"/>
            </w:tcBorders>
          </w:tcPr>
          <w:p w14:paraId="363D79B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F721BF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ОК 04, ОК 06, ОК 09</w:t>
            </w:r>
          </w:p>
          <w:p w14:paraId="07A7DA6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D735FA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6E008570"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6051D06F"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 xml:space="preserve">Тема 3.2. </w:t>
            </w:r>
          </w:p>
          <w:p w14:paraId="3DB61DEC"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Решение нравственно-философских вопросов в произведениях Л.Н. Андреева</w:t>
            </w:r>
          </w:p>
        </w:tc>
        <w:tc>
          <w:tcPr>
            <w:tcW w:w="2769" w:type="pct"/>
            <w:tcBorders>
              <w:top w:val="single" w:sz="4" w:space="0" w:color="000000"/>
              <w:left w:val="single" w:sz="4" w:space="0" w:color="000000"/>
              <w:bottom w:val="single" w:sz="4" w:space="0" w:color="000000"/>
              <w:right w:val="single" w:sz="4" w:space="0" w:color="000000"/>
            </w:tcBorders>
          </w:tcPr>
          <w:p w14:paraId="0EA6BA48"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D4523F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5080887A"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1C51D210"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250C00B7"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8843D07"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и повести (одно произведение по выбору): «Иуда Искариот», «Большой шлем» и другие</w:t>
            </w:r>
          </w:p>
        </w:tc>
        <w:tc>
          <w:tcPr>
            <w:tcW w:w="319" w:type="pct"/>
            <w:tcBorders>
              <w:top w:val="single" w:sz="4" w:space="0" w:color="000000"/>
              <w:left w:val="single" w:sz="4" w:space="0" w:color="000000"/>
              <w:bottom w:val="single" w:sz="4" w:space="0" w:color="000000"/>
              <w:right w:val="single" w:sz="4" w:space="0" w:color="000000"/>
            </w:tcBorders>
          </w:tcPr>
          <w:p w14:paraId="6426197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left w:val="single" w:sz="4" w:space="0" w:color="000000"/>
              <w:right w:val="single" w:sz="4" w:space="0" w:color="000000"/>
            </w:tcBorders>
          </w:tcPr>
          <w:p w14:paraId="24AD02D1" w14:textId="77777777" w:rsidR="00845957" w:rsidRPr="00845957" w:rsidRDefault="00845957" w:rsidP="00845957">
            <w:pPr>
              <w:spacing w:after="0" w:line="240" w:lineRule="auto"/>
              <w:rPr>
                <w:rFonts w:ascii="Times New Roman" w:hAnsi="Times New Roman" w:cs="Times New Roman"/>
              </w:rPr>
            </w:pPr>
          </w:p>
        </w:tc>
      </w:tr>
      <w:tr w:rsidR="00845957" w:rsidRPr="00845957" w14:paraId="6A8B1740"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9F463E4"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FA8DE8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 xml:space="preserve"> </w:t>
            </w:r>
            <w:r w:rsidRPr="00845957">
              <w:rPr>
                <w:rFonts w:ascii="Times New Roman" w:hAnsi="Times New Roman" w:cs="Times New Roman"/>
                <w:b/>
                <w:sz w:val="24"/>
              </w:rPr>
              <w:t>Практическое занятие№24-25</w:t>
            </w:r>
          </w:p>
          <w:p w14:paraId="0C6D731B"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19" w:type="pct"/>
            <w:tcBorders>
              <w:top w:val="single" w:sz="4" w:space="0" w:color="000000"/>
              <w:left w:val="single" w:sz="4" w:space="0" w:color="000000"/>
              <w:bottom w:val="single" w:sz="4" w:space="0" w:color="000000"/>
              <w:right w:val="single" w:sz="4" w:space="0" w:color="000000"/>
            </w:tcBorders>
          </w:tcPr>
          <w:p w14:paraId="5DE57DB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4815BEE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054AB9A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1EC12BE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73BE673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463A860A"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7507E3C3"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3.3.</w:t>
            </w:r>
          </w:p>
          <w:p w14:paraId="4AB9B729"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Романические произведения М.А. Горького. </w:t>
            </w:r>
          </w:p>
          <w:p w14:paraId="51B47B88"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Авторская позиция в социальной пьесе «На дне»</w:t>
            </w:r>
          </w:p>
        </w:tc>
        <w:tc>
          <w:tcPr>
            <w:tcW w:w="2769" w:type="pct"/>
            <w:tcBorders>
              <w:top w:val="single" w:sz="4" w:space="0" w:color="000000"/>
              <w:left w:val="single" w:sz="4" w:space="0" w:color="000000"/>
              <w:bottom w:val="single" w:sz="4" w:space="0" w:color="000000"/>
              <w:right w:val="single" w:sz="4" w:space="0" w:color="000000"/>
            </w:tcBorders>
          </w:tcPr>
          <w:p w14:paraId="13F3EFDE"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1045DAD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4</w:t>
            </w:r>
          </w:p>
        </w:tc>
        <w:tc>
          <w:tcPr>
            <w:tcW w:w="911" w:type="pct"/>
            <w:tcBorders>
              <w:top w:val="single" w:sz="4" w:space="0" w:color="000000"/>
              <w:left w:val="single" w:sz="4" w:space="0" w:color="000000"/>
              <w:right w:val="single" w:sz="4" w:space="0" w:color="000000"/>
            </w:tcBorders>
          </w:tcPr>
          <w:p w14:paraId="62EA0123"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7C3490E1" w14:textId="77777777" w:rsidTr="00845957">
        <w:trPr>
          <w:trHeight w:val="563"/>
        </w:trPr>
        <w:tc>
          <w:tcPr>
            <w:tcW w:w="1001" w:type="pct"/>
            <w:vMerge/>
            <w:tcBorders>
              <w:top w:val="single" w:sz="4" w:space="0" w:color="000000"/>
              <w:left w:val="single" w:sz="4" w:space="0" w:color="000000"/>
              <w:bottom w:val="single" w:sz="4" w:space="0" w:color="000000"/>
              <w:right w:val="single" w:sz="4" w:space="0" w:color="000000"/>
            </w:tcBorders>
          </w:tcPr>
          <w:p w14:paraId="4E34FDCE"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1F9AF4F"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(один по выбору): «Старуха Изергиль», «Макар Чудра», «Коновалов» и другие. Пьеса «На дне»</w:t>
            </w:r>
          </w:p>
        </w:tc>
        <w:tc>
          <w:tcPr>
            <w:tcW w:w="319" w:type="pct"/>
            <w:tcBorders>
              <w:top w:val="single" w:sz="4" w:space="0" w:color="000000"/>
              <w:left w:val="single" w:sz="4" w:space="0" w:color="000000"/>
              <w:bottom w:val="single" w:sz="4" w:space="0" w:color="000000"/>
              <w:right w:val="single" w:sz="4" w:space="0" w:color="000000"/>
            </w:tcBorders>
          </w:tcPr>
          <w:p w14:paraId="42C763F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left w:val="single" w:sz="4" w:space="0" w:color="000000"/>
              <w:right w:val="single" w:sz="4" w:space="0" w:color="000000"/>
            </w:tcBorders>
          </w:tcPr>
          <w:p w14:paraId="76537ECE" w14:textId="77777777" w:rsidR="00845957" w:rsidRPr="00845957" w:rsidRDefault="00845957" w:rsidP="00845957">
            <w:pPr>
              <w:spacing w:after="0" w:line="240" w:lineRule="auto"/>
              <w:rPr>
                <w:rFonts w:ascii="Times New Roman" w:hAnsi="Times New Roman" w:cs="Times New Roman"/>
              </w:rPr>
            </w:pPr>
          </w:p>
        </w:tc>
      </w:tr>
      <w:tr w:rsidR="00845957" w:rsidRPr="00845957" w14:paraId="7C927730"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7A7053F"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D80FEF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занятие№26-27</w:t>
            </w:r>
          </w:p>
          <w:p w14:paraId="48C1B1E7"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319" w:type="pct"/>
            <w:tcBorders>
              <w:top w:val="single" w:sz="4" w:space="0" w:color="000000"/>
              <w:left w:val="single" w:sz="4" w:space="0" w:color="000000"/>
              <w:bottom w:val="single" w:sz="4" w:space="0" w:color="000000"/>
              <w:right w:val="single" w:sz="4" w:space="0" w:color="000000"/>
            </w:tcBorders>
          </w:tcPr>
          <w:p w14:paraId="49D2CDE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3731C85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0BE0B9D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746DC2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477A21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6A00C5EE" w14:textId="77777777" w:rsidTr="00845957">
        <w:trPr>
          <w:trHeight w:val="1628"/>
        </w:trPr>
        <w:tc>
          <w:tcPr>
            <w:tcW w:w="1001" w:type="pct"/>
            <w:vMerge/>
            <w:tcBorders>
              <w:top w:val="single" w:sz="4" w:space="0" w:color="000000"/>
              <w:left w:val="single" w:sz="4" w:space="0" w:color="000000"/>
              <w:bottom w:val="single" w:sz="4" w:space="0" w:color="000000"/>
              <w:right w:val="single" w:sz="4" w:space="0" w:color="000000"/>
            </w:tcBorders>
          </w:tcPr>
          <w:p w14:paraId="19F3720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B6A980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занятие№28-29</w:t>
            </w:r>
          </w:p>
          <w:p w14:paraId="335695A4"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19" w:type="pct"/>
            <w:tcBorders>
              <w:top w:val="single" w:sz="4" w:space="0" w:color="000000"/>
              <w:left w:val="single" w:sz="4" w:space="0" w:color="000000"/>
              <w:bottom w:val="single" w:sz="4" w:space="0" w:color="000000"/>
              <w:right w:val="single" w:sz="4" w:space="0" w:color="000000"/>
            </w:tcBorders>
          </w:tcPr>
          <w:p w14:paraId="1BB7734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67CEDF5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065BA17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044E324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6EC157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50B4960"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3AB628C8"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3.4. Стихотворения поэтов Серебряного века. Тематика и идейно-художественное своеобра</w:t>
            </w:r>
            <w:r w:rsidRPr="00845957">
              <w:rPr>
                <w:rFonts w:ascii="Times New Roman" w:hAnsi="Times New Roman" w:cs="Times New Roman"/>
                <w:b/>
                <w:sz w:val="24"/>
              </w:rPr>
              <w:lastRenderedPageBreak/>
              <w:t>зие лирики</w:t>
            </w:r>
          </w:p>
        </w:tc>
        <w:tc>
          <w:tcPr>
            <w:tcW w:w="2769" w:type="pct"/>
            <w:tcBorders>
              <w:top w:val="single" w:sz="4" w:space="0" w:color="000000"/>
              <w:left w:val="single" w:sz="4" w:space="0" w:color="000000"/>
              <w:bottom w:val="single" w:sz="4" w:space="0" w:color="000000"/>
              <w:right w:val="single" w:sz="4" w:space="0" w:color="000000"/>
            </w:tcBorders>
          </w:tcPr>
          <w:p w14:paraId="79475B04"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417BAAE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405842E6"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4198B2D1" w14:textId="77777777" w:rsidTr="00845957">
        <w:trPr>
          <w:trHeight w:val="846"/>
        </w:trPr>
        <w:tc>
          <w:tcPr>
            <w:tcW w:w="1001" w:type="pct"/>
            <w:vMerge/>
            <w:tcBorders>
              <w:top w:val="single" w:sz="4" w:space="0" w:color="000000"/>
              <w:left w:val="single" w:sz="4" w:space="0" w:color="000000"/>
              <w:bottom w:val="single" w:sz="4" w:space="0" w:color="000000"/>
              <w:right w:val="single" w:sz="4" w:space="0" w:color="000000"/>
            </w:tcBorders>
          </w:tcPr>
          <w:p w14:paraId="6D0A96D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A4A2520"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319" w:type="pct"/>
            <w:tcBorders>
              <w:top w:val="single" w:sz="4" w:space="0" w:color="000000"/>
              <w:left w:val="single" w:sz="4" w:space="0" w:color="000000"/>
              <w:bottom w:val="single" w:sz="4" w:space="0" w:color="000000"/>
              <w:right w:val="single" w:sz="4" w:space="0" w:color="000000"/>
            </w:tcBorders>
          </w:tcPr>
          <w:p w14:paraId="197F274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left w:val="single" w:sz="4" w:space="0" w:color="000000"/>
              <w:right w:val="single" w:sz="4" w:space="0" w:color="000000"/>
            </w:tcBorders>
          </w:tcPr>
          <w:p w14:paraId="3E1187EF" w14:textId="77777777" w:rsidR="00845957" w:rsidRPr="00845957" w:rsidRDefault="00845957" w:rsidP="00845957">
            <w:pPr>
              <w:spacing w:after="0" w:line="240" w:lineRule="auto"/>
              <w:rPr>
                <w:rFonts w:ascii="Times New Roman" w:hAnsi="Times New Roman" w:cs="Times New Roman"/>
              </w:rPr>
            </w:pPr>
          </w:p>
        </w:tc>
      </w:tr>
      <w:tr w:rsidR="00845957" w:rsidRPr="00845957" w14:paraId="4A06F55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A10D159"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23BF98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занятие№30-31</w:t>
            </w:r>
          </w:p>
          <w:p w14:paraId="21DFB038"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1D780C78"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Выразительное чтение стихотворения наизусть (1 стихотворение по выбору)</w:t>
            </w:r>
          </w:p>
        </w:tc>
        <w:tc>
          <w:tcPr>
            <w:tcW w:w="319" w:type="pct"/>
            <w:tcBorders>
              <w:top w:val="single" w:sz="4" w:space="0" w:color="000000"/>
              <w:left w:val="single" w:sz="4" w:space="0" w:color="000000"/>
              <w:bottom w:val="single" w:sz="4" w:space="0" w:color="000000"/>
              <w:right w:val="single" w:sz="4" w:space="0" w:color="000000"/>
            </w:tcBorders>
          </w:tcPr>
          <w:p w14:paraId="21830CF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3B945FF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4632DF4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28AC580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76B99E9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26B6B48E"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07FE80F2"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Раздел 4. Литература XX века</w:t>
            </w:r>
          </w:p>
        </w:tc>
        <w:tc>
          <w:tcPr>
            <w:tcW w:w="319" w:type="pct"/>
            <w:tcBorders>
              <w:top w:val="single" w:sz="4" w:space="0" w:color="000000"/>
              <w:left w:val="single" w:sz="4" w:space="0" w:color="000000"/>
              <w:bottom w:val="single" w:sz="4" w:space="0" w:color="000000"/>
              <w:right w:val="single" w:sz="4" w:space="0" w:color="000000"/>
            </w:tcBorders>
          </w:tcPr>
          <w:p w14:paraId="49A566D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30</w:t>
            </w:r>
          </w:p>
        </w:tc>
        <w:tc>
          <w:tcPr>
            <w:tcW w:w="911" w:type="pct"/>
            <w:tcBorders>
              <w:top w:val="single" w:sz="4" w:space="0" w:color="000000"/>
              <w:left w:val="single" w:sz="4" w:space="0" w:color="000000"/>
              <w:bottom w:val="single" w:sz="4" w:space="0" w:color="000000"/>
              <w:right w:val="single" w:sz="4" w:space="0" w:color="000000"/>
            </w:tcBorders>
          </w:tcPr>
          <w:p w14:paraId="6966C594"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7168D8FE"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4A3973B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 xml:space="preserve"> Тема 4.1.</w:t>
            </w:r>
          </w:p>
          <w:p w14:paraId="191A16C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845957">
              <w:rPr>
                <w:rFonts w:ascii="Times New Roman" w:hAnsi="Times New Roman" w:cs="Times New Roman"/>
                <w:b/>
                <w:sz w:val="24"/>
              </w:rPr>
              <w:t>Тематическое разнообразие и психологизм произведений И.А. Бунина</w:t>
            </w:r>
          </w:p>
        </w:tc>
        <w:tc>
          <w:tcPr>
            <w:tcW w:w="2769" w:type="pct"/>
            <w:tcBorders>
              <w:top w:val="single" w:sz="4" w:space="0" w:color="000000"/>
              <w:left w:val="single" w:sz="4" w:space="0" w:color="000000"/>
              <w:bottom w:val="single" w:sz="4" w:space="0" w:color="000000"/>
              <w:right w:val="single" w:sz="4" w:space="0" w:color="000000"/>
            </w:tcBorders>
          </w:tcPr>
          <w:p w14:paraId="18E92A43"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44070EE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5DD28C9A"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6B8FBE4B"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E597B70"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9E15892"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(два по выбору): «Антоновские яблоки», «Чистый понедельник», «Господин из Сан-Франциско» и другие</w:t>
            </w:r>
          </w:p>
        </w:tc>
        <w:tc>
          <w:tcPr>
            <w:tcW w:w="319" w:type="pct"/>
            <w:tcBorders>
              <w:top w:val="single" w:sz="4" w:space="0" w:color="000000"/>
              <w:left w:val="single" w:sz="4" w:space="0" w:color="000000"/>
              <w:bottom w:val="single" w:sz="4" w:space="0" w:color="000000"/>
              <w:right w:val="single" w:sz="4" w:space="0" w:color="000000"/>
            </w:tcBorders>
          </w:tcPr>
          <w:p w14:paraId="450FAD8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left w:val="single" w:sz="4" w:space="0" w:color="000000"/>
              <w:right w:val="single" w:sz="4" w:space="0" w:color="000000"/>
            </w:tcBorders>
          </w:tcPr>
          <w:p w14:paraId="05821C99" w14:textId="77777777" w:rsidR="00845957" w:rsidRPr="00845957" w:rsidRDefault="00845957" w:rsidP="00845957">
            <w:pPr>
              <w:spacing w:after="0" w:line="240" w:lineRule="auto"/>
              <w:rPr>
                <w:rFonts w:ascii="Times New Roman" w:hAnsi="Times New Roman" w:cs="Times New Roman"/>
              </w:rPr>
            </w:pPr>
          </w:p>
        </w:tc>
      </w:tr>
      <w:tr w:rsidR="00845957" w:rsidRPr="00845957" w14:paraId="2A6B4D7C"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484439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122244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занятие№32-33</w:t>
            </w:r>
          </w:p>
          <w:p w14:paraId="75D61CD1"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21C6F25"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19" w:type="pct"/>
            <w:tcBorders>
              <w:top w:val="single" w:sz="4" w:space="0" w:color="000000"/>
              <w:left w:val="single" w:sz="4" w:space="0" w:color="000000"/>
              <w:bottom w:val="single" w:sz="4" w:space="0" w:color="000000"/>
              <w:right w:val="single" w:sz="4" w:space="0" w:color="000000"/>
            </w:tcBorders>
          </w:tcPr>
          <w:p w14:paraId="07E0A39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4FF1178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F203B9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29A9D0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08787A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58C67E8A" w14:textId="77777777" w:rsidTr="00845957">
        <w:trPr>
          <w:trHeight w:val="79"/>
        </w:trPr>
        <w:tc>
          <w:tcPr>
            <w:tcW w:w="1001" w:type="pct"/>
            <w:vMerge w:val="restart"/>
            <w:tcBorders>
              <w:top w:val="single" w:sz="4" w:space="0" w:color="000000"/>
              <w:left w:val="single" w:sz="4" w:space="0" w:color="000000"/>
              <w:bottom w:val="single" w:sz="4" w:space="0" w:color="000000"/>
              <w:right w:val="single" w:sz="4" w:space="0" w:color="000000"/>
            </w:tcBorders>
          </w:tcPr>
          <w:p w14:paraId="71885CA5"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4.2.</w:t>
            </w:r>
          </w:p>
          <w:p w14:paraId="1757148A"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Тематика и основные мотивы лирики А.А. Блока.</w:t>
            </w:r>
          </w:p>
          <w:p w14:paraId="02BBA982"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Символическое значение поэмы «Двенадцать»</w:t>
            </w:r>
          </w:p>
        </w:tc>
        <w:tc>
          <w:tcPr>
            <w:tcW w:w="2769" w:type="pct"/>
            <w:tcBorders>
              <w:top w:val="single" w:sz="4" w:space="0" w:color="000000"/>
              <w:left w:val="single" w:sz="4" w:space="0" w:color="000000"/>
              <w:bottom w:val="single" w:sz="4" w:space="0" w:color="000000"/>
              <w:right w:val="single" w:sz="4" w:space="0" w:color="000000"/>
            </w:tcBorders>
          </w:tcPr>
          <w:p w14:paraId="74629C9E"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061F42A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4</w:t>
            </w:r>
          </w:p>
        </w:tc>
        <w:tc>
          <w:tcPr>
            <w:tcW w:w="911" w:type="pct"/>
            <w:tcBorders>
              <w:top w:val="single" w:sz="4" w:space="0" w:color="000000"/>
              <w:left w:val="single" w:sz="4" w:space="0" w:color="000000"/>
              <w:bottom w:val="single" w:sz="4" w:space="0" w:color="000000"/>
              <w:right w:val="single" w:sz="4" w:space="0" w:color="000000"/>
            </w:tcBorders>
          </w:tcPr>
          <w:p w14:paraId="784DB931"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7D744558"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1F16A2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581EA81"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540E214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sz w:val="24"/>
              </w:rPr>
              <w:t>Поэма «Двенадцать»</w:t>
            </w:r>
          </w:p>
        </w:tc>
        <w:tc>
          <w:tcPr>
            <w:tcW w:w="319" w:type="pct"/>
            <w:tcBorders>
              <w:top w:val="single" w:sz="4" w:space="0" w:color="000000"/>
              <w:left w:val="single" w:sz="4" w:space="0" w:color="000000"/>
              <w:bottom w:val="single" w:sz="4" w:space="0" w:color="000000"/>
              <w:right w:val="single" w:sz="4" w:space="0" w:color="000000"/>
            </w:tcBorders>
          </w:tcPr>
          <w:p w14:paraId="3D1F15B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top w:val="single" w:sz="4" w:space="0" w:color="000000"/>
              <w:left w:val="single" w:sz="4" w:space="0" w:color="000000"/>
              <w:bottom w:val="single" w:sz="4" w:space="0" w:color="000000"/>
              <w:right w:val="single" w:sz="4" w:space="0" w:color="000000"/>
            </w:tcBorders>
          </w:tcPr>
          <w:p w14:paraId="6C9078B9" w14:textId="77777777" w:rsidR="00845957" w:rsidRPr="00845957" w:rsidRDefault="00845957" w:rsidP="00845957">
            <w:pPr>
              <w:spacing w:after="0" w:line="240" w:lineRule="auto"/>
              <w:rPr>
                <w:rFonts w:ascii="Times New Roman" w:hAnsi="Times New Roman" w:cs="Times New Roman"/>
              </w:rPr>
            </w:pPr>
          </w:p>
        </w:tc>
      </w:tr>
      <w:tr w:rsidR="00845957" w:rsidRPr="00845957" w14:paraId="349D1166"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0952FC9"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65724B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занятие№34-35</w:t>
            </w:r>
          </w:p>
          <w:p w14:paraId="78291DBB"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5C667C2D"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Выразительное чтение одного стихотворения по выбору</w:t>
            </w:r>
          </w:p>
        </w:tc>
        <w:tc>
          <w:tcPr>
            <w:tcW w:w="319" w:type="pct"/>
            <w:tcBorders>
              <w:top w:val="single" w:sz="4" w:space="0" w:color="000000"/>
              <w:left w:val="single" w:sz="4" w:space="0" w:color="000000"/>
              <w:bottom w:val="single" w:sz="4" w:space="0" w:color="000000"/>
              <w:right w:val="single" w:sz="4" w:space="0" w:color="000000"/>
            </w:tcBorders>
          </w:tcPr>
          <w:p w14:paraId="62B6C44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1893DFC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7BFBEFC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0B2A075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6667BBD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1D4CED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8B1530B"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5CB906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занятие№36-37</w:t>
            </w:r>
          </w:p>
          <w:p w14:paraId="3D70B815"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lastRenderedPageBreak/>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19" w:type="pct"/>
            <w:tcBorders>
              <w:top w:val="single" w:sz="4" w:space="0" w:color="000000"/>
              <w:left w:val="single" w:sz="4" w:space="0" w:color="000000"/>
              <w:bottom w:val="single" w:sz="4" w:space="0" w:color="000000"/>
              <w:right w:val="single" w:sz="4" w:space="0" w:color="000000"/>
            </w:tcBorders>
          </w:tcPr>
          <w:p w14:paraId="2852DB9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top w:val="single" w:sz="4" w:space="0" w:color="000000"/>
              <w:left w:val="single" w:sz="4" w:space="0" w:color="000000"/>
              <w:bottom w:val="single" w:sz="4" w:space="0" w:color="000000"/>
              <w:right w:val="single" w:sz="4" w:space="0" w:color="000000"/>
            </w:tcBorders>
          </w:tcPr>
          <w:p w14:paraId="0DBF012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739C121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ОК 04, ОК 06, ОК 09</w:t>
            </w:r>
          </w:p>
          <w:p w14:paraId="456E6C1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3835C50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38CC5FE"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5C0F4559"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4.3.</w:t>
            </w:r>
          </w:p>
          <w:p w14:paraId="50E4593A"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Тематика и основные мотивы лирики В.В. Маяковского.</w:t>
            </w:r>
          </w:p>
          <w:p w14:paraId="633FD425"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Поэтическое новаторство в поэме «Облако в штанах»</w:t>
            </w:r>
          </w:p>
        </w:tc>
        <w:tc>
          <w:tcPr>
            <w:tcW w:w="2769" w:type="pct"/>
            <w:tcBorders>
              <w:top w:val="single" w:sz="4" w:space="0" w:color="000000"/>
              <w:left w:val="single" w:sz="4" w:space="0" w:color="000000"/>
              <w:bottom w:val="single" w:sz="4" w:space="0" w:color="000000"/>
              <w:right w:val="single" w:sz="4" w:space="0" w:color="000000"/>
            </w:tcBorders>
          </w:tcPr>
          <w:p w14:paraId="22BA739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65F26EF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20987352"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2A40762F"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A945367"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7505DC0"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71296597"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rPr>
              <w:t xml:space="preserve"> </w:t>
            </w:r>
            <w:r w:rsidRPr="00845957">
              <w:rPr>
                <w:rFonts w:ascii="Times New Roman" w:hAnsi="Times New Roman" w:cs="Times New Roman"/>
                <w:sz w:val="24"/>
              </w:rPr>
              <w:t>Поэма</w:t>
            </w:r>
            <w:r w:rsidRPr="00845957">
              <w:rPr>
                <w:rFonts w:ascii="Times New Roman" w:hAnsi="Times New Roman" w:cs="Times New Roman"/>
              </w:rPr>
              <w:t xml:space="preserve"> </w:t>
            </w:r>
            <w:r w:rsidRPr="00845957">
              <w:rPr>
                <w:rFonts w:ascii="Times New Roman" w:hAnsi="Times New Roman" w:cs="Times New Roman"/>
                <w:sz w:val="24"/>
              </w:rPr>
              <w:t>«Облако в штанах»</w:t>
            </w:r>
          </w:p>
        </w:tc>
        <w:tc>
          <w:tcPr>
            <w:tcW w:w="319" w:type="pct"/>
            <w:tcBorders>
              <w:top w:val="single" w:sz="4" w:space="0" w:color="000000"/>
              <w:left w:val="single" w:sz="4" w:space="0" w:color="000000"/>
              <w:bottom w:val="single" w:sz="4" w:space="0" w:color="000000"/>
              <w:right w:val="single" w:sz="4" w:space="0" w:color="000000"/>
            </w:tcBorders>
          </w:tcPr>
          <w:p w14:paraId="5C2B3FB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02379AF6" w14:textId="77777777" w:rsidR="00845957" w:rsidRPr="00845957" w:rsidRDefault="00845957" w:rsidP="00845957">
            <w:pPr>
              <w:spacing w:after="0" w:line="240" w:lineRule="auto"/>
              <w:rPr>
                <w:rFonts w:ascii="Times New Roman" w:hAnsi="Times New Roman" w:cs="Times New Roman"/>
              </w:rPr>
            </w:pPr>
          </w:p>
        </w:tc>
      </w:tr>
      <w:tr w:rsidR="00845957" w:rsidRPr="00845957" w14:paraId="4E48F231"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602A001"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DC0EFF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занятие№38</w:t>
            </w:r>
          </w:p>
          <w:p w14:paraId="5DC20FD9"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19" w:type="pct"/>
            <w:tcBorders>
              <w:top w:val="single" w:sz="4" w:space="0" w:color="000000"/>
              <w:left w:val="single" w:sz="4" w:space="0" w:color="000000"/>
              <w:bottom w:val="single" w:sz="4" w:space="0" w:color="000000"/>
              <w:right w:val="single" w:sz="4" w:space="0" w:color="000000"/>
            </w:tcBorders>
          </w:tcPr>
          <w:p w14:paraId="78E6D81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right w:val="single" w:sz="4" w:space="0" w:color="000000"/>
            </w:tcBorders>
          </w:tcPr>
          <w:p w14:paraId="4AFDBA0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02D6BB8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02E4A56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18AA09D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51C5E885"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F8019A2"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0644FB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занятие№39</w:t>
            </w:r>
          </w:p>
          <w:p w14:paraId="33520C19"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319" w:type="pct"/>
            <w:tcBorders>
              <w:top w:val="single" w:sz="4" w:space="0" w:color="000000"/>
              <w:left w:val="single" w:sz="4" w:space="0" w:color="000000"/>
              <w:bottom w:val="single" w:sz="4" w:space="0" w:color="000000"/>
              <w:right w:val="single" w:sz="4" w:space="0" w:color="000000"/>
            </w:tcBorders>
          </w:tcPr>
          <w:p w14:paraId="6DA6E9E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bottom w:val="single" w:sz="4" w:space="0" w:color="000000"/>
              <w:right w:val="single" w:sz="4" w:space="0" w:color="000000"/>
            </w:tcBorders>
          </w:tcPr>
          <w:p w14:paraId="3768466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3662485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37D364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2597F60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6D4BF852"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307613D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Тема 4.4. </w:t>
            </w:r>
          </w:p>
          <w:p w14:paraId="3CE379DE"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Тематика и основные мотивы лирики С.А. Есенина. Образ Родины и деревни в стихотворениях</w:t>
            </w:r>
          </w:p>
        </w:tc>
        <w:tc>
          <w:tcPr>
            <w:tcW w:w="2769" w:type="pct"/>
            <w:tcBorders>
              <w:top w:val="single" w:sz="4" w:space="0" w:color="000000"/>
              <w:left w:val="single" w:sz="4" w:space="0" w:color="000000"/>
              <w:bottom w:val="single" w:sz="4" w:space="0" w:color="000000"/>
              <w:right w:val="single" w:sz="4" w:space="0" w:color="000000"/>
            </w:tcBorders>
          </w:tcPr>
          <w:p w14:paraId="7DC708EB"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57AE265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4F00D082"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7D5AFCE6"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6824D9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FE84233"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19" w:type="pct"/>
            <w:tcBorders>
              <w:top w:val="single" w:sz="4" w:space="0" w:color="000000"/>
              <w:left w:val="single" w:sz="4" w:space="0" w:color="000000"/>
              <w:bottom w:val="single" w:sz="4" w:space="0" w:color="000000"/>
              <w:right w:val="single" w:sz="4" w:space="0" w:color="000000"/>
            </w:tcBorders>
          </w:tcPr>
          <w:p w14:paraId="2C4060E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top w:val="single" w:sz="4" w:space="0" w:color="000000"/>
              <w:left w:val="single" w:sz="4" w:space="0" w:color="000000"/>
              <w:bottom w:val="single" w:sz="4" w:space="0" w:color="000000"/>
              <w:right w:val="single" w:sz="4" w:space="0" w:color="000000"/>
            </w:tcBorders>
          </w:tcPr>
          <w:p w14:paraId="3CD2C84D" w14:textId="77777777" w:rsidR="00845957" w:rsidRPr="00845957" w:rsidRDefault="00845957" w:rsidP="00845957">
            <w:pPr>
              <w:spacing w:after="0" w:line="240" w:lineRule="auto"/>
              <w:rPr>
                <w:rFonts w:ascii="Times New Roman" w:hAnsi="Times New Roman" w:cs="Times New Roman"/>
              </w:rPr>
            </w:pPr>
          </w:p>
        </w:tc>
      </w:tr>
      <w:tr w:rsidR="00845957" w:rsidRPr="00845957" w14:paraId="062448BB"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26A4F5F9"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17D130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занятие№40-41</w:t>
            </w:r>
          </w:p>
          <w:p w14:paraId="564F7E2F"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42A8A2F9"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lastRenderedPageBreak/>
              <w:t>Выразительное чтение не менее одного стихотворения наизусть по выбору</w:t>
            </w:r>
          </w:p>
        </w:tc>
        <w:tc>
          <w:tcPr>
            <w:tcW w:w="319" w:type="pct"/>
            <w:tcBorders>
              <w:top w:val="single" w:sz="4" w:space="0" w:color="000000"/>
              <w:left w:val="single" w:sz="4" w:space="0" w:color="000000"/>
              <w:bottom w:val="single" w:sz="4" w:space="0" w:color="000000"/>
              <w:right w:val="single" w:sz="4" w:space="0" w:color="000000"/>
            </w:tcBorders>
          </w:tcPr>
          <w:p w14:paraId="5A80F26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top w:val="single" w:sz="4" w:space="0" w:color="000000"/>
              <w:left w:val="single" w:sz="4" w:space="0" w:color="000000"/>
              <w:bottom w:val="single" w:sz="4" w:space="0" w:color="000000"/>
              <w:right w:val="single" w:sz="4" w:space="0" w:color="000000"/>
            </w:tcBorders>
          </w:tcPr>
          <w:p w14:paraId="1FDFA83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2442CA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6C72D09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BBA538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292AAB82"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3906CEC1"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4.5.</w:t>
            </w:r>
          </w:p>
          <w:p w14:paraId="55368B0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Своеобразие поэзии первой половины ХХ века: О.Э. Мандельштам, М.И. Цветаева. Тематика и основные мотивы лирики</w:t>
            </w:r>
          </w:p>
        </w:tc>
        <w:tc>
          <w:tcPr>
            <w:tcW w:w="2769" w:type="pct"/>
            <w:tcBorders>
              <w:top w:val="single" w:sz="4" w:space="0" w:color="000000"/>
              <w:left w:val="single" w:sz="4" w:space="0" w:color="000000"/>
              <w:bottom w:val="single" w:sz="4" w:space="0" w:color="000000"/>
              <w:right w:val="single" w:sz="4" w:space="0" w:color="000000"/>
            </w:tcBorders>
          </w:tcPr>
          <w:p w14:paraId="28800E8B"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53BAA82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3AD2198B"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0FA02A67"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6502750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A50E02B"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7BB49BCC"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sz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319" w:type="pct"/>
            <w:tcBorders>
              <w:top w:val="single" w:sz="4" w:space="0" w:color="000000"/>
              <w:left w:val="single" w:sz="4" w:space="0" w:color="000000"/>
              <w:bottom w:val="single" w:sz="4" w:space="0" w:color="000000"/>
              <w:right w:val="single" w:sz="4" w:space="0" w:color="000000"/>
            </w:tcBorders>
          </w:tcPr>
          <w:p w14:paraId="5AC9DA9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0CD2D774" w14:textId="77777777" w:rsidR="00845957" w:rsidRPr="00845957" w:rsidRDefault="00845957" w:rsidP="00845957">
            <w:pPr>
              <w:spacing w:after="0" w:line="240" w:lineRule="auto"/>
              <w:rPr>
                <w:rFonts w:ascii="Times New Roman" w:hAnsi="Times New Roman" w:cs="Times New Roman"/>
              </w:rPr>
            </w:pPr>
          </w:p>
        </w:tc>
      </w:tr>
      <w:tr w:rsidR="00845957" w:rsidRPr="00845957" w14:paraId="68BC1A49"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E8759CF"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98D0A0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занятие№42-43</w:t>
            </w:r>
          </w:p>
          <w:p w14:paraId="32C59DDC"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6245BE2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Выразительное чтение не менее одного стихотворения наизусть по выбору</w:t>
            </w:r>
          </w:p>
        </w:tc>
        <w:tc>
          <w:tcPr>
            <w:tcW w:w="319" w:type="pct"/>
            <w:tcBorders>
              <w:top w:val="single" w:sz="4" w:space="0" w:color="000000"/>
              <w:left w:val="single" w:sz="4" w:space="0" w:color="000000"/>
              <w:bottom w:val="single" w:sz="4" w:space="0" w:color="000000"/>
              <w:right w:val="single" w:sz="4" w:space="0" w:color="000000"/>
            </w:tcBorders>
          </w:tcPr>
          <w:p w14:paraId="289C2DE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0A9A44C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5B4C2BF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143EFDF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FA0D94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53D6FC85"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134943C8"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4.6.</w:t>
            </w:r>
          </w:p>
          <w:p w14:paraId="7CB9FA49"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Художественное творчество А.А. Ахматовой.</w:t>
            </w:r>
          </w:p>
          <w:p w14:paraId="05C3D04A"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Родины и судьбы в поэме «Реквием»</w:t>
            </w:r>
          </w:p>
        </w:tc>
        <w:tc>
          <w:tcPr>
            <w:tcW w:w="2769" w:type="pct"/>
            <w:tcBorders>
              <w:top w:val="single" w:sz="4" w:space="0" w:color="000000"/>
              <w:left w:val="single" w:sz="4" w:space="0" w:color="000000"/>
              <w:bottom w:val="single" w:sz="4" w:space="0" w:color="000000"/>
              <w:right w:val="single" w:sz="4" w:space="0" w:color="000000"/>
            </w:tcBorders>
          </w:tcPr>
          <w:p w14:paraId="441A4D79"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401AE35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629045EA"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2682523C" w14:textId="77777777" w:rsidTr="00845957">
        <w:trPr>
          <w:trHeight w:val="351"/>
        </w:trPr>
        <w:tc>
          <w:tcPr>
            <w:tcW w:w="1001" w:type="pct"/>
            <w:vMerge/>
            <w:tcBorders>
              <w:top w:val="single" w:sz="4" w:space="0" w:color="000000"/>
              <w:left w:val="single" w:sz="4" w:space="0" w:color="000000"/>
              <w:bottom w:val="single" w:sz="4" w:space="0" w:color="000000"/>
              <w:right w:val="single" w:sz="4" w:space="0" w:color="000000"/>
            </w:tcBorders>
          </w:tcPr>
          <w:p w14:paraId="79A26456"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5F03844"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4BAB80D0"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Поэма «Реквием»</w:t>
            </w:r>
          </w:p>
        </w:tc>
        <w:tc>
          <w:tcPr>
            <w:tcW w:w="319" w:type="pct"/>
            <w:tcBorders>
              <w:top w:val="single" w:sz="4" w:space="0" w:color="000000"/>
              <w:left w:val="single" w:sz="4" w:space="0" w:color="000000"/>
              <w:bottom w:val="single" w:sz="4" w:space="0" w:color="000000"/>
              <w:right w:val="single" w:sz="4" w:space="0" w:color="000000"/>
            </w:tcBorders>
          </w:tcPr>
          <w:p w14:paraId="0D798BE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0AF9A6D8" w14:textId="77777777" w:rsidR="00845957" w:rsidRPr="00845957" w:rsidRDefault="00845957" w:rsidP="00845957">
            <w:pPr>
              <w:spacing w:after="0" w:line="240" w:lineRule="auto"/>
              <w:rPr>
                <w:rFonts w:ascii="Times New Roman" w:hAnsi="Times New Roman" w:cs="Times New Roman"/>
              </w:rPr>
            </w:pPr>
          </w:p>
        </w:tc>
      </w:tr>
      <w:tr w:rsidR="00845957" w:rsidRPr="00845957" w14:paraId="622C5B19"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0999040"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E3FD9E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занятие№44</w:t>
            </w:r>
          </w:p>
          <w:p w14:paraId="0296D660"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6FAACC7B" w14:textId="77777777" w:rsidR="00845957" w:rsidRPr="00845957" w:rsidRDefault="00845957" w:rsidP="00845957">
            <w:pPr>
              <w:spacing w:after="0" w:line="240" w:lineRule="auto"/>
              <w:jc w:val="both"/>
              <w:rPr>
                <w:rFonts w:ascii="Times New Roman" w:hAnsi="Times New Roman" w:cs="Times New Roman"/>
                <w:b/>
                <w:i/>
                <w:sz w:val="24"/>
              </w:rPr>
            </w:pPr>
            <w:r w:rsidRPr="00845957">
              <w:rPr>
                <w:rFonts w:ascii="Times New Roman" w:hAnsi="Times New Roman" w:cs="Times New Roman"/>
                <w:i/>
                <w:sz w:val="24"/>
              </w:rPr>
              <w:t>Выразительное чтение художественного текста наизусть</w:t>
            </w:r>
          </w:p>
        </w:tc>
        <w:tc>
          <w:tcPr>
            <w:tcW w:w="319" w:type="pct"/>
            <w:tcBorders>
              <w:top w:val="single" w:sz="4" w:space="0" w:color="000000"/>
              <w:left w:val="single" w:sz="4" w:space="0" w:color="000000"/>
              <w:bottom w:val="single" w:sz="4" w:space="0" w:color="000000"/>
              <w:right w:val="single" w:sz="4" w:space="0" w:color="000000"/>
            </w:tcBorders>
          </w:tcPr>
          <w:p w14:paraId="06737FF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right w:val="single" w:sz="4" w:space="0" w:color="000000"/>
            </w:tcBorders>
          </w:tcPr>
          <w:p w14:paraId="1800620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1BD445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34F488D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2433616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75D0125"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AAFAE24"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0B86FA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занятие№45</w:t>
            </w:r>
          </w:p>
          <w:p w14:paraId="5EA0F618"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319" w:type="pct"/>
            <w:tcBorders>
              <w:top w:val="single" w:sz="4" w:space="0" w:color="000000"/>
              <w:left w:val="single" w:sz="4" w:space="0" w:color="000000"/>
              <w:bottom w:val="single" w:sz="4" w:space="0" w:color="000000"/>
              <w:right w:val="single" w:sz="4" w:space="0" w:color="000000"/>
            </w:tcBorders>
          </w:tcPr>
          <w:p w14:paraId="600DE40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left w:val="single" w:sz="4" w:space="0" w:color="000000"/>
              <w:bottom w:val="single" w:sz="4" w:space="0" w:color="000000"/>
              <w:right w:val="single" w:sz="4" w:space="0" w:color="000000"/>
            </w:tcBorders>
          </w:tcPr>
          <w:p w14:paraId="0FF22E0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58DB6BB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4C07B1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173FD86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5475FBD0"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16019E3E"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4.7.</w:t>
            </w:r>
          </w:p>
          <w:p w14:paraId="57207408"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Идейно-художественное своеобразие романа Н.А. Островского «Как закалялась сталь»</w:t>
            </w:r>
          </w:p>
        </w:tc>
        <w:tc>
          <w:tcPr>
            <w:tcW w:w="2769" w:type="pct"/>
            <w:tcBorders>
              <w:top w:val="single" w:sz="4" w:space="0" w:color="000000"/>
              <w:left w:val="single" w:sz="4" w:space="0" w:color="000000"/>
              <w:bottom w:val="single" w:sz="4" w:space="0" w:color="000000"/>
              <w:right w:val="single" w:sz="4" w:space="0" w:color="000000"/>
            </w:tcBorders>
          </w:tcPr>
          <w:p w14:paraId="13104A00"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72F3957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05BA3AFF"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4AD89C3A"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4D4A36B9"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3224115"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 «Как закалялась сталь» (избранные главы). </w:t>
            </w:r>
          </w:p>
        </w:tc>
        <w:tc>
          <w:tcPr>
            <w:tcW w:w="319" w:type="pct"/>
            <w:tcBorders>
              <w:top w:val="single" w:sz="4" w:space="0" w:color="000000"/>
              <w:left w:val="single" w:sz="4" w:space="0" w:color="000000"/>
              <w:bottom w:val="single" w:sz="4" w:space="0" w:color="000000"/>
              <w:right w:val="single" w:sz="4" w:space="0" w:color="000000"/>
            </w:tcBorders>
          </w:tcPr>
          <w:p w14:paraId="44278F5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3CB36FE6" w14:textId="77777777" w:rsidR="00845957" w:rsidRPr="00845957" w:rsidRDefault="00845957" w:rsidP="00845957">
            <w:pPr>
              <w:spacing w:after="0" w:line="240" w:lineRule="auto"/>
              <w:rPr>
                <w:rFonts w:ascii="Times New Roman" w:hAnsi="Times New Roman" w:cs="Times New Roman"/>
              </w:rPr>
            </w:pPr>
          </w:p>
        </w:tc>
      </w:tr>
      <w:tr w:rsidR="00845957" w:rsidRPr="00845957" w14:paraId="3FEC1B7C"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2EE367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7AC1B1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занятие№46-47</w:t>
            </w:r>
          </w:p>
          <w:p w14:paraId="60983378"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История создания, идейно-художественное своеобразие романа «Как закалялась сталь». </w:t>
            </w:r>
          </w:p>
          <w:p w14:paraId="49FB74E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Сочинение по теме «Образ Павки Корчагина как символ мужества, героизма и силы духа»</w:t>
            </w:r>
          </w:p>
        </w:tc>
        <w:tc>
          <w:tcPr>
            <w:tcW w:w="319" w:type="pct"/>
            <w:tcBorders>
              <w:top w:val="single" w:sz="4" w:space="0" w:color="000000"/>
              <w:left w:val="single" w:sz="4" w:space="0" w:color="000000"/>
              <w:bottom w:val="single" w:sz="4" w:space="0" w:color="000000"/>
              <w:right w:val="single" w:sz="4" w:space="0" w:color="000000"/>
            </w:tcBorders>
          </w:tcPr>
          <w:p w14:paraId="4EC1D5B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7D30554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4244341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D8E880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7006620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3B4F26D"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5FE735A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4.8.</w:t>
            </w:r>
          </w:p>
          <w:p w14:paraId="4401CD5D"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М. А. Шолохов.</w:t>
            </w:r>
          </w:p>
          <w:p w14:paraId="14303B22"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Проблема гуманизма и нравственный поиск героев романа-эпопеи «Тихий Дон»</w:t>
            </w:r>
          </w:p>
        </w:tc>
        <w:tc>
          <w:tcPr>
            <w:tcW w:w="2769" w:type="pct"/>
            <w:tcBorders>
              <w:top w:val="single" w:sz="4" w:space="0" w:color="000000"/>
              <w:left w:val="single" w:sz="4" w:space="0" w:color="000000"/>
              <w:bottom w:val="single" w:sz="4" w:space="0" w:color="000000"/>
              <w:right w:val="single" w:sz="4" w:space="0" w:color="000000"/>
            </w:tcBorders>
          </w:tcPr>
          <w:p w14:paraId="195952BB"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12C79F7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b/>
                <w:sz w:val="24"/>
              </w:rPr>
              <w:t>4</w:t>
            </w:r>
          </w:p>
        </w:tc>
        <w:tc>
          <w:tcPr>
            <w:tcW w:w="911" w:type="pct"/>
            <w:tcBorders>
              <w:top w:val="single" w:sz="4" w:space="0" w:color="000000"/>
              <w:left w:val="single" w:sz="4" w:space="0" w:color="000000"/>
              <w:right w:val="single" w:sz="4" w:space="0" w:color="000000"/>
            </w:tcBorders>
          </w:tcPr>
          <w:p w14:paraId="0F3C3474"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2441FD43" w14:textId="77777777" w:rsidTr="00845957">
        <w:trPr>
          <w:trHeight w:val="260"/>
        </w:trPr>
        <w:tc>
          <w:tcPr>
            <w:tcW w:w="1001" w:type="pct"/>
            <w:vMerge/>
            <w:tcBorders>
              <w:top w:val="single" w:sz="4" w:space="0" w:color="000000"/>
              <w:left w:val="single" w:sz="4" w:space="0" w:color="000000"/>
              <w:bottom w:val="single" w:sz="4" w:space="0" w:color="000000"/>
              <w:right w:val="single" w:sz="4" w:space="0" w:color="000000"/>
            </w:tcBorders>
          </w:tcPr>
          <w:p w14:paraId="1FC5007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3B07A6C"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роман-эпопея «Тихий Дон» (избранные главы)</w:t>
            </w:r>
          </w:p>
        </w:tc>
        <w:tc>
          <w:tcPr>
            <w:tcW w:w="319" w:type="pct"/>
            <w:tcBorders>
              <w:top w:val="single" w:sz="4" w:space="0" w:color="000000"/>
              <w:left w:val="single" w:sz="4" w:space="0" w:color="000000"/>
              <w:bottom w:val="single" w:sz="4" w:space="0" w:color="000000"/>
              <w:right w:val="single" w:sz="4" w:space="0" w:color="000000"/>
            </w:tcBorders>
          </w:tcPr>
          <w:p w14:paraId="0455783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5DF1E744" w14:textId="77777777" w:rsidR="00845957" w:rsidRPr="00845957" w:rsidRDefault="00845957" w:rsidP="00845957">
            <w:pPr>
              <w:spacing w:after="0" w:line="240" w:lineRule="auto"/>
              <w:rPr>
                <w:rFonts w:ascii="Times New Roman" w:hAnsi="Times New Roman" w:cs="Times New Roman"/>
              </w:rPr>
            </w:pPr>
          </w:p>
        </w:tc>
      </w:tr>
      <w:tr w:rsidR="00845957" w:rsidRPr="00845957" w14:paraId="4B9598D9"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29DB9D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7EF90C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занятие№48,49,50,51</w:t>
            </w:r>
          </w:p>
          <w:p w14:paraId="4C90E43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6D8F592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19" w:type="pct"/>
            <w:tcBorders>
              <w:top w:val="single" w:sz="4" w:space="0" w:color="000000"/>
              <w:left w:val="single" w:sz="4" w:space="0" w:color="000000"/>
              <w:bottom w:val="single" w:sz="4" w:space="0" w:color="000000"/>
              <w:right w:val="single" w:sz="4" w:space="0" w:color="000000"/>
            </w:tcBorders>
          </w:tcPr>
          <w:p w14:paraId="2F5D460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4</w:t>
            </w:r>
          </w:p>
        </w:tc>
        <w:tc>
          <w:tcPr>
            <w:tcW w:w="911" w:type="pct"/>
            <w:tcBorders>
              <w:left w:val="single" w:sz="4" w:space="0" w:color="000000"/>
              <w:bottom w:val="single" w:sz="4" w:space="0" w:color="000000"/>
              <w:right w:val="single" w:sz="4" w:space="0" w:color="000000"/>
            </w:tcBorders>
          </w:tcPr>
          <w:p w14:paraId="285542C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9F0A9C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50AD57E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251256B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384C1282"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4515AC07"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4.9.</w:t>
            </w:r>
          </w:p>
          <w:p w14:paraId="6B75514C"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Особенности прозы М.А. Булгакова</w:t>
            </w:r>
          </w:p>
        </w:tc>
        <w:tc>
          <w:tcPr>
            <w:tcW w:w="2769" w:type="pct"/>
            <w:tcBorders>
              <w:top w:val="single" w:sz="4" w:space="0" w:color="000000"/>
              <w:left w:val="single" w:sz="4" w:space="0" w:color="000000"/>
              <w:bottom w:val="single" w:sz="4" w:space="0" w:color="000000"/>
              <w:right w:val="single" w:sz="4" w:space="0" w:color="000000"/>
            </w:tcBorders>
          </w:tcPr>
          <w:p w14:paraId="0EBCB8C3"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7908D6E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63290906"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23532619"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96ECB3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A76A31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 «Мастер и Маргарита», роман «Белая гвардия» (один роман по выбору) </w:t>
            </w:r>
          </w:p>
          <w:p w14:paraId="045CA13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Михаил Афанасьевич Булгаков (1891–1940) «Изгнанник, избранник»: сведения из биографии (с обобщением ранее изученного) </w:t>
            </w:r>
          </w:p>
          <w:p w14:paraId="70A0D932"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65B951CA"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или </w:t>
            </w:r>
          </w:p>
          <w:p w14:paraId="1183B1B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19" w:type="pct"/>
            <w:tcBorders>
              <w:top w:val="single" w:sz="4" w:space="0" w:color="000000"/>
              <w:left w:val="single" w:sz="4" w:space="0" w:color="000000"/>
              <w:bottom w:val="single" w:sz="4" w:space="0" w:color="000000"/>
              <w:right w:val="single" w:sz="4" w:space="0" w:color="000000"/>
            </w:tcBorders>
          </w:tcPr>
          <w:p w14:paraId="044477B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top w:val="single" w:sz="4" w:space="0" w:color="000000"/>
              <w:left w:val="single" w:sz="4" w:space="0" w:color="000000"/>
              <w:bottom w:val="single" w:sz="4" w:space="0" w:color="000000"/>
              <w:right w:val="single" w:sz="4" w:space="0" w:color="000000"/>
            </w:tcBorders>
          </w:tcPr>
          <w:p w14:paraId="51B18BF5" w14:textId="77777777" w:rsidR="00845957" w:rsidRPr="00845957" w:rsidRDefault="00845957" w:rsidP="00845957">
            <w:pPr>
              <w:spacing w:after="0" w:line="240" w:lineRule="auto"/>
              <w:rPr>
                <w:rFonts w:ascii="Times New Roman" w:hAnsi="Times New Roman" w:cs="Times New Roman"/>
              </w:rPr>
            </w:pPr>
          </w:p>
        </w:tc>
      </w:tr>
      <w:tr w:rsidR="00845957" w:rsidRPr="00845957" w14:paraId="015D8A58"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47E95CBB"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E974EF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занятие№52-53</w:t>
            </w:r>
          </w:p>
          <w:p w14:paraId="6DBE570A"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319" w:type="pct"/>
            <w:tcBorders>
              <w:top w:val="single" w:sz="4" w:space="0" w:color="000000"/>
              <w:left w:val="single" w:sz="4" w:space="0" w:color="000000"/>
              <w:bottom w:val="single" w:sz="4" w:space="0" w:color="000000"/>
              <w:right w:val="single" w:sz="4" w:space="0" w:color="000000"/>
            </w:tcBorders>
          </w:tcPr>
          <w:p w14:paraId="3A1E02A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2C57DF3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421A023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AD3C04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2884953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0976C3C"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7C911540"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4.10.</w:t>
            </w:r>
          </w:p>
          <w:p w14:paraId="64E93CCC"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Нравственная проблематика произведений А.П. Платонова</w:t>
            </w:r>
          </w:p>
        </w:tc>
        <w:tc>
          <w:tcPr>
            <w:tcW w:w="2769" w:type="pct"/>
            <w:tcBorders>
              <w:top w:val="single" w:sz="4" w:space="0" w:color="000000"/>
              <w:left w:val="single" w:sz="4" w:space="0" w:color="000000"/>
              <w:bottom w:val="single" w:sz="4" w:space="0" w:color="000000"/>
              <w:right w:val="single" w:sz="4" w:space="0" w:color="000000"/>
            </w:tcBorders>
          </w:tcPr>
          <w:p w14:paraId="62CE4FEC"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1FDD0D9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7E5E3EAD"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4DA09070" w14:textId="77777777" w:rsidTr="00845957">
        <w:trPr>
          <w:trHeight w:val="579"/>
        </w:trPr>
        <w:tc>
          <w:tcPr>
            <w:tcW w:w="1001" w:type="pct"/>
            <w:vMerge/>
            <w:tcBorders>
              <w:top w:val="single" w:sz="4" w:space="0" w:color="000000"/>
              <w:left w:val="single" w:sz="4" w:space="0" w:color="000000"/>
              <w:bottom w:val="single" w:sz="4" w:space="0" w:color="000000"/>
              <w:right w:val="single" w:sz="4" w:space="0" w:color="000000"/>
            </w:tcBorders>
          </w:tcPr>
          <w:p w14:paraId="4C1FF72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159D709"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и повести (одно произведение по выбору): «В прекрасном и яростном мире», «Котлован», «Возвращение» и другие</w:t>
            </w:r>
          </w:p>
        </w:tc>
        <w:tc>
          <w:tcPr>
            <w:tcW w:w="319" w:type="pct"/>
            <w:tcBorders>
              <w:top w:val="single" w:sz="4" w:space="0" w:color="000000"/>
              <w:left w:val="single" w:sz="4" w:space="0" w:color="000000"/>
              <w:bottom w:val="single" w:sz="4" w:space="0" w:color="000000"/>
              <w:right w:val="single" w:sz="4" w:space="0" w:color="000000"/>
            </w:tcBorders>
          </w:tcPr>
          <w:p w14:paraId="6E9B2BD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51EEB4F2" w14:textId="77777777" w:rsidR="00845957" w:rsidRPr="00845957" w:rsidRDefault="00845957" w:rsidP="00845957">
            <w:pPr>
              <w:spacing w:after="0" w:line="240" w:lineRule="auto"/>
              <w:rPr>
                <w:rFonts w:ascii="Times New Roman" w:hAnsi="Times New Roman" w:cs="Times New Roman"/>
              </w:rPr>
            </w:pPr>
          </w:p>
        </w:tc>
      </w:tr>
      <w:tr w:rsidR="00845957" w:rsidRPr="00845957" w14:paraId="33DBD519"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23D20170"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A8DFCF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занятие№54-55</w:t>
            </w:r>
          </w:p>
          <w:p w14:paraId="442EF41D"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319" w:type="pct"/>
            <w:tcBorders>
              <w:top w:val="single" w:sz="4" w:space="0" w:color="000000"/>
              <w:left w:val="single" w:sz="4" w:space="0" w:color="000000"/>
              <w:bottom w:val="single" w:sz="4" w:space="0" w:color="000000"/>
              <w:right w:val="single" w:sz="4" w:space="0" w:color="000000"/>
            </w:tcBorders>
          </w:tcPr>
          <w:p w14:paraId="5857C89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3AB70A5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1B14A25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01A5C62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FB0272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204D7989"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138AE6AB"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 xml:space="preserve">Тема 4.11. </w:t>
            </w:r>
          </w:p>
          <w:p w14:paraId="52BFE5A4"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Основные мотивы лирики А.Т. Твардовского. Тема Великой Отечественной войны в стихотворениях поэта</w:t>
            </w:r>
          </w:p>
        </w:tc>
        <w:tc>
          <w:tcPr>
            <w:tcW w:w="2769" w:type="pct"/>
            <w:tcBorders>
              <w:top w:val="single" w:sz="4" w:space="0" w:color="000000"/>
              <w:left w:val="single" w:sz="4" w:space="0" w:color="000000"/>
              <w:bottom w:val="single" w:sz="4" w:space="0" w:color="000000"/>
              <w:right w:val="single" w:sz="4" w:space="0" w:color="000000"/>
            </w:tcBorders>
          </w:tcPr>
          <w:p w14:paraId="26D9B546"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090BF91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2B60168A"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09727622"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73C4899"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EB9E887"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19" w:type="pct"/>
            <w:tcBorders>
              <w:top w:val="single" w:sz="4" w:space="0" w:color="000000"/>
              <w:left w:val="single" w:sz="4" w:space="0" w:color="000000"/>
              <w:bottom w:val="single" w:sz="4" w:space="0" w:color="000000"/>
              <w:right w:val="single" w:sz="4" w:space="0" w:color="000000"/>
            </w:tcBorders>
          </w:tcPr>
          <w:p w14:paraId="7D1A5FC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77DA36BA" w14:textId="77777777" w:rsidR="00845957" w:rsidRPr="00845957" w:rsidRDefault="00845957" w:rsidP="00845957">
            <w:pPr>
              <w:spacing w:after="0" w:line="240" w:lineRule="auto"/>
              <w:rPr>
                <w:rFonts w:ascii="Times New Roman" w:hAnsi="Times New Roman" w:cs="Times New Roman"/>
              </w:rPr>
            </w:pPr>
          </w:p>
        </w:tc>
      </w:tr>
      <w:tr w:rsidR="00845957" w:rsidRPr="00845957" w14:paraId="2D93004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72AB3DF"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C432A5C"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№56-57</w:t>
            </w:r>
          </w:p>
          <w:p w14:paraId="07BCD5AE"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Выразительное чтение наизусть лирического произведения (по выбору из перечня)</w:t>
            </w:r>
          </w:p>
          <w:p w14:paraId="725E27E9"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19" w:type="pct"/>
            <w:tcBorders>
              <w:top w:val="single" w:sz="4" w:space="0" w:color="000000"/>
              <w:left w:val="single" w:sz="4" w:space="0" w:color="000000"/>
              <w:bottom w:val="single" w:sz="4" w:space="0" w:color="000000"/>
              <w:right w:val="single" w:sz="4" w:space="0" w:color="000000"/>
            </w:tcBorders>
          </w:tcPr>
          <w:p w14:paraId="212DFC3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7C31E3C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0FD528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3153756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69CB0BD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6C70D6C"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7B7E088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4.12.</w:t>
            </w:r>
          </w:p>
          <w:p w14:paraId="2D19ABA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 xml:space="preserve">Проза о Великой Отечественной войне. Историческая правда и нравственная проблематика произведений о Великой </w:t>
            </w:r>
            <w:r w:rsidRPr="00845957">
              <w:rPr>
                <w:rFonts w:ascii="Times New Roman" w:hAnsi="Times New Roman" w:cs="Times New Roman"/>
                <w:b/>
                <w:sz w:val="24"/>
              </w:rPr>
              <w:lastRenderedPageBreak/>
              <w:t>Отечественной войне</w:t>
            </w:r>
          </w:p>
        </w:tc>
        <w:tc>
          <w:tcPr>
            <w:tcW w:w="2769" w:type="pct"/>
            <w:tcBorders>
              <w:top w:val="single" w:sz="4" w:space="0" w:color="000000"/>
              <w:left w:val="single" w:sz="4" w:space="0" w:color="000000"/>
              <w:bottom w:val="single" w:sz="4" w:space="0" w:color="000000"/>
              <w:right w:val="single" w:sz="4" w:space="0" w:color="000000"/>
            </w:tcBorders>
          </w:tcPr>
          <w:p w14:paraId="4CDB480A"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136772B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02A88A1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F9CA99F"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6D5A930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6C70CCB"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w:t>
            </w:r>
            <w:r w:rsidRPr="00845957">
              <w:rPr>
                <w:rFonts w:ascii="Times New Roman" w:hAnsi="Times New Roman" w:cs="Times New Roman"/>
                <w:sz w:val="24"/>
              </w:rPr>
              <w:lastRenderedPageBreak/>
              <w:t>«Убиты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319" w:type="pct"/>
            <w:tcBorders>
              <w:top w:val="single" w:sz="4" w:space="0" w:color="000000"/>
              <w:left w:val="single" w:sz="4" w:space="0" w:color="000000"/>
              <w:bottom w:val="single" w:sz="4" w:space="0" w:color="000000"/>
              <w:right w:val="single" w:sz="4" w:space="0" w:color="000000"/>
            </w:tcBorders>
          </w:tcPr>
          <w:p w14:paraId="5D42A9D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lastRenderedPageBreak/>
              <w:t>-</w:t>
            </w:r>
          </w:p>
        </w:tc>
        <w:tc>
          <w:tcPr>
            <w:tcW w:w="911" w:type="pct"/>
            <w:tcBorders>
              <w:top w:val="single" w:sz="4" w:space="0" w:color="000000"/>
              <w:left w:val="single" w:sz="4" w:space="0" w:color="000000"/>
              <w:bottom w:val="single" w:sz="4" w:space="0" w:color="000000"/>
              <w:right w:val="single" w:sz="4" w:space="0" w:color="000000"/>
            </w:tcBorders>
          </w:tcPr>
          <w:p w14:paraId="6179FAF0" w14:textId="77777777" w:rsidR="00845957" w:rsidRPr="00845957" w:rsidRDefault="00845957" w:rsidP="00845957">
            <w:pPr>
              <w:spacing w:after="0" w:line="240" w:lineRule="auto"/>
              <w:rPr>
                <w:rFonts w:ascii="Times New Roman" w:hAnsi="Times New Roman" w:cs="Times New Roman"/>
              </w:rPr>
            </w:pPr>
          </w:p>
        </w:tc>
      </w:tr>
      <w:tr w:rsidR="00845957" w:rsidRPr="00845957" w14:paraId="478160EE"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82409D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99A1EB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№58-59</w:t>
            </w:r>
          </w:p>
          <w:p w14:paraId="289A7495"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19" w:type="pct"/>
            <w:tcBorders>
              <w:top w:val="single" w:sz="4" w:space="0" w:color="000000"/>
              <w:left w:val="single" w:sz="4" w:space="0" w:color="000000"/>
              <w:bottom w:val="single" w:sz="4" w:space="0" w:color="000000"/>
              <w:right w:val="single" w:sz="4" w:space="0" w:color="000000"/>
            </w:tcBorders>
          </w:tcPr>
          <w:p w14:paraId="487740E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2201064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1C59B18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37FC273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F79320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6610A8C0"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4970663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4.13.</w:t>
            </w:r>
          </w:p>
          <w:p w14:paraId="780F6C4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2769" w:type="pct"/>
            <w:tcBorders>
              <w:top w:val="single" w:sz="4" w:space="0" w:color="000000"/>
              <w:left w:val="single" w:sz="4" w:space="0" w:color="000000"/>
              <w:bottom w:val="single" w:sz="4" w:space="0" w:color="000000"/>
              <w:right w:val="single" w:sz="4" w:space="0" w:color="000000"/>
            </w:tcBorders>
          </w:tcPr>
          <w:p w14:paraId="02B9E77E"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30F27E7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61E9EC0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5C9558A6"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2826B048"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F458E86"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роман А.А. Фадеева «Молодая гвардия», В.О. Богомолова «В августе сорок четвёртого»</w:t>
            </w:r>
          </w:p>
        </w:tc>
        <w:tc>
          <w:tcPr>
            <w:tcW w:w="319" w:type="pct"/>
            <w:tcBorders>
              <w:top w:val="single" w:sz="4" w:space="0" w:color="000000"/>
              <w:left w:val="single" w:sz="4" w:space="0" w:color="000000"/>
              <w:bottom w:val="single" w:sz="4" w:space="0" w:color="000000"/>
              <w:right w:val="single" w:sz="4" w:space="0" w:color="000000"/>
            </w:tcBorders>
          </w:tcPr>
          <w:p w14:paraId="5A7998C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c>
          <w:tcPr>
            <w:tcW w:w="911" w:type="pct"/>
            <w:tcBorders>
              <w:left w:val="single" w:sz="4" w:space="0" w:color="000000"/>
              <w:right w:val="single" w:sz="4" w:space="0" w:color="000000"/>
            </w:tcBorders>
          </w:tcPr>
          <w:p w14:paraId="05E5D126" w14:textId="77777777" w:rsidR="00845957" w:rsidRPr="00845957" w:rsidRDefault="00845957" w:rsidP="00845957">
            <w:pPr>
              <w:spacing w:after="0" w:line="240" w:lineRule="auto"/>
              <w:rPr>
                <w:rFonts w:ascii="Times New Roman" w:hAnsi="Times New Roman" w:cs="Times New Roman"/>
              </w:rPr>
            </w:pPr>
          </w:p>
        </w:tc>
      </w:tr>
      <w:tr w:rsidR="00845957" w:rsidRPr="00845957" w14:paraId="1781FA07" w14:textId="77777777" w:rsidTr="00845957">
        <w:trPr>
          <w:trHeight w:val="1239"/>
        </w:trPr>
        <w:tc>
          <w:tcPr>
            <w:tcW w:w="1001" w:type="pct"/>
            <w:vMerge/>
            <w:tcBorders>
              <w:top w:val="single" w:sz="4" w:space="0" w:color="000000"/>
              <w:left w:val="single" w:sz="4" w:space="0" w:color="000000"/>
              <w:bottom w:val="single" w:sz="4" w:space="0" w:color="000000"/>
              <w:right w:val="single" w:sz="4" w:space="0" w:color="000000"/>
            </w:tcBorders>
          </w:tcPr>
          <w:p w14:paraId="6876BAD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DEA781D"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b/>
                <w:sz w:val="24"/>
              </w:rPr>
              <w:t>Практическое занятие №60-61</w:t>
            </w:r>
          </w:p>
          <w:p w14:paraId="170EB83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19" w:type="pct"/>
            <w:tcBorders>
              <w:top w:val="single" w:sz="4" w:space="0" w:color="000000"/>
              <w:left w:val="single" w:sz="4" w:space="0" w:color="000000"/>
              <w:bottom w:val="single" w:sz="4" w:space="0" w:color="000000"/>
              <w:right w:val="single" w:sz="4" w:space="0" w:color="000000"/>
            </w:tcBorders>
          </w:tcPr>
          <w:p w14:paraId="2ABEF5D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7AEA38B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068E5E6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1EC88FE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F46504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3DA56064" w14:textId="77777777" w:rsidTr="00845957">
        <w:trPr>
          <w:trHeight w:val="20"/>
        </w:trPr>
        <w:tc>
          <w:tcPr>
            <w:tcW w:w="4089" w:type="pct"/>
            <w:gridSpan w:val="3"/>
            <w:tcBorders>
              <w:top w:val="single" w:sz="4" w:space="0" w:color="000000"/>
              <w:left w:val="single" w:sz="4" w:space="0" w:color="000000"/>
              <w:bottom w:val="single" w:sz="4" w:space="0" w:color="000000"/>
              <w:right w:val="single" w:sz="4" w:space="0" w:color="000000"/>
            </w:tcBorders>
          </w:tcPr>
          <w:p w14:paraId="7061904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rPr>
              <w:br w:type="page"/>
            </w:r>
            <w:r w:rsidRPr="00845957">
              <w:rPr>
                <w:rFonts w:ascii="Times New Roman" w:hAnsi="Times New Roman" w:cs="Times New Roman"/>
                <w:b/>
                <w:sz w:val="24"/>
              </w:rPr>
              <w:t>2 семестр (4 лк + 36 пз (в том числе 2ч. зачет с оценкой))=40</w:t>
            </w:r>
          </w:p>
        </w:tc>
        <w:tc>
          <w:tcPr>
            <w:tcW w:w="911" w:type="pct"/>
            <w:tcBorders>
              <w:top w:val="single" w:sz="4" w:space="0" w:color="000000"/>
              <w:left w:val="single" w:sz="4" w:space="0" w:color="000000"/>
              <w:bottom w:val="single" w:sz="4" w:space="0" w:color="000000"/>
              <w:right w:val="single" w:sz="4" w:space="0" w:color="000000"/>
            </w:tcBorders>
          </w:tcPr>
          <w:p w14:paraId="69E97E76" w14:textId="77777777" w:rsidR="00845957" w:rsidRPr="00845957" w:rsidRDefault="00845957" w:rsidP="00845957">
            <w:pPr>
              <w:spacing w:after="0" w:line="240" w:lineRule="auto"/>
              <w:rPr>
                <w:rFonts w:ascii="Times New Roman" w:hAnsi="Times New Roman" w:cs="Times New Roman"/>
                <w:sz w:val="24"/>
              </w:rPr>
            </w:pPr>
          </w:p>
        </w:tc>
      </w:tr>
      <w:tr w:rsidR="00845957" w:rsidRPr="00845957" w14:paraId="077E6C7F" w14:textId="77777777" w:rsidTr="00845957">
        <w:trPr>
          <w:trHeight w:val="20"/>
        </w:trPr>
        <w:tc>
          <w:tcPr>
            <w:tcW w:w="1001" w:type="pct"/>
            <w:tcBorders>
              <w:top w:val="single" w:sz="4" w:space="0" w:color="000000"/>
              <w:left w:val="single" w:sz="4" w:space="0" w:color="000000"/>
              <w:bottom w:val="single" w:sz="4" w:space="0" w:color="000000"/>
              <w:right w:val="single" w:sz="4" w:space="0" w:color="000000"/>
            </w:tcBorders>
          </w:tcPr>
          <w:p w14:paraId="0C6FA8E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32AF982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Раздел 4. Литература XX века</w:t>
            </w:r>
          </w:p>
        </w:tc>
        <w:tc>
          <w:tcPr>
            <w:tcW w:w="319" w:type="pct"/>
            <w:tcBorders>
              <w:top w:val="single" w:sz="4" w:space="0" w:color="000000"/>
              <w:left w:val="single" w:sz="4" w:space="0" w:color="000000"/>
              <w:bottom w:val="single" w:sz="4" w:space="0" w:color="000000"/>
              <w:right w:val="single" w:sz="4" w:space="0" w:color="000000"/>
            </w:tcBorders>
          </w:tcPr>
          <w:p w14:paraId="156E1CF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16</w:t>
            </w:r>
          </w:p>
        </w:tc>
        <w:tc>
          <w:tcPr>
            <w:tcW w:w="911" w:type="pct"/>
            <w:tcBorders>
              <w:top w:val="single" w:sz="4" w:space="0" w:color="000000"/>
              <w:left w:val="single" w:sz="4" w:space="0" w:color="000000"/>
              <w:right w:val="single" w:sz="4" w:space="0" w:color="000000"/>
            </w:tcBorders>
          </w:tcPr>
          <w:p w14:paraId="3C5AEE8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2309E981"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1814EC6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4.14.</w:t>
            </w:r>
          </w:p>
          <w:p w14:paraId="75BCE71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Поэзия о Великой Отечественной войне. Проблема исторической памяти в стихотворениях о Великой Отечественной войне</w:t>
            </w:r>
          </w:p>
          <w:p w14:paraId="6AFAD48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33B8BB54"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50F74F7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3AB0932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6C2CE13F"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4E4FC564"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5546AC3"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319" w:type="pct"/>
            <w:tcBorders>
              <w:top w:val="single" w:sz="4" w:space="0" w:color="000000"/>
              <w:left w:val="single" w:sz="4" w:space="0" w:color="000000"/>
              <w:bottom w:val="single" w:sz="4" w:space="0" w:color="000000"/>
              <w:right w:val="single" w:sz="4" w:space="0" w:color="000000"/>
            </w:tcBorders>
          </w:tcPr>
          <w:p w14:paraId="7290A81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left w:val="single" w:sz="4" w:space="0" w:color="000000"/>
              <w:right w:val="single" w:sz="4" w:space="0" w:color="000000"/>
            </w:tcBorders>
          </w:tcPr>
          <w:p w14:paraId="328D2763" w14:textId="77777777" w:rsidR="00845957" w:rsidRPr="00845957" w:rsidRDefault="00845957" w:rsidP="00845957">
            <w:pPr>
              <w:spacing w:after="0" w:line="240" w:lineRule="auto"/>
              <w:rPr>
                <w:rFonts w:ascii="Times New Roman" w:hAnsi="Times New Roman" w:cs="Times New Roman"/>
              </w:rPr>
            </w:pPr>
          </w:p>
        </w:tc>
      </w:tr>
      <w:tr w:rsidR="00845957" w:rsidRPr="00845957" w14:paraId="264A79DC"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0CA1764"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3F00137"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b/>
                <w:sz w:val="24"/>
              </w:rPr>
              <w:t>Практическое заняти№62-63</w:t>
            </w:r>
          </w:p>
          <w:p w14:paraId="196B6310"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7C42C9C" w14:textId="77777777" w:rsidR="00845957" w:rsidRPr="00845957" w:rsidRDefault="00845957" w:rsidP="00845957">
            <w:pPr>
              <w:spacing w:after="0" w:line="240" w:lineRule="auto"/>
              <w:jc w:val="both"/>
              <w:rPr>
                <w:rFonts w:ascii="Times New Roman" w:hAnsi="Times New Roman" w:cs="Times New Roman"/>
                <w:b/>
                <w:i/>
                <w:sz w:val="24"/>
              </w:rPr>
            </w:pPr>
            <w:r w:rsidRPr="00845957">
              <w:rPr>
                <w:rFonts w:ascii="Times New Roman" w:hAnsi="Times New Roman" w:cs="Times New Roman"/>
                <w:i/>
                <w:sz w:val="24"/>
              </w:rPr>
              <w:t xml:space="preserve">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w:t>
            </w:r>
            <w:r w:rsidRPr="00845957">
              <w:rPr>
                <w:rFonts w:ascii="Times New Roman" w:hAnsi="Times New Roman" w:cs="Times New Roman"/>
                <w:i/>
                <w:sz w:val="24"/>
              </w:rPr>
              <w:lastRenderedPageBreak/>
              <w:t>массового мероприятия</w:t>
            </w:r>
          </w:p>
        </w:tc>
        <w:tc>
          <w:tcPr>
            <w:tcW w:w="319" w:type="pct"/>
            <w:tcBorders>
              <w:top w:val="single" w:sz="4" w:space="0" w:color="000000"/>
              <w:left w:val="single" w:sz="4" w:space="0" w:color="000000"/>
              <w:bottom w:val="single" w:sz="4" w:space="0" w:color="000000"/>
              <w:right w:val="single" w:sz="4" w:space="0" w:color="000000"/>
            </w:tcBorders>
          </w:tcPr>
          <w:p w14:paraId="4BF047A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left w:val="single" w:sz="4" w:space="0" w:color="000000"/>
              <w:bottom w:val="single" w:sz="4" w:space="0" w:color="000000"/>
              <w:right w:val="single" w:sz="4" w:space="0" w:color="000000"/>
            </w:tcBorders>
          </w:tcPr>
          <w:p w14:paraId="5BFA53A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D67C9B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01B1629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D202C2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7F88C9C5"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1231C56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4.15.</w:t>
            </w:r>
          </w:p>
          <w:p w14:paraId="1A6EDED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Драматургия о Великой Отечественной войне. Нравственно-ценностное звучание пьесы В.С. Розова «Вечно живые»</w:t>
            </w:r>
          </w:p>
        </w:tc>
        <w:tc>
          <w:tcPr>
            <w:tcW w:w="2769" w:type="pct"/>
            <w:tcBorders>
              <w:top w:val="single" w:sz="4" w:space="0" w:color="000000"/>
              <w:left w:val="single" w:sz="4" w:space="0" w:color="000000"/>
              <w:bottom w:val="single" w:sz="4" w:space="0" w:color="000000"/>
              <w:right w:val="single" w:sz="4" w:space="0" w:color="000000"/>
            </w:tcBorders>
          </w:tcPr>
          <w:p w14:paraId="2A68AFB2"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0D2914F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7C16535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6B74966"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3DB18EF7"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FC67212"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пьеса В.С. Розова «Вечно живые»</w:t>
            </w:r>
          </w:p>
        </w:tc>
        <w:tc>
          <w:tcPr>
            <w:tcW w:w="319" w:type="pct"/>
            <w:tcBorders>
              <w:top w:val="single" w:sz="4" w:space="0" w:color="000000"/>
              <w:left w:val="single" w:sz="4" w:space="0" w:color="000000"/>
              <w:bottom w:val="single" w:sz="4" w:space="0" w:color="000000"/>
              <w:right w:val="single" w:sz="4" w:space="0" w:color="000000"/>
            </w:tcBorders>
          </w:tcPr>
          <w:p w14:paraId="5B12FC4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top w:val="single" w:sz="4" w:space="0" w:color="000000"/>
              <w:left w:val="single" w:sz="4" w:space="0" w:color="000000"/>
              <w:bottom w:val="single" w:sz="4" w:space="0" w:color="000000"/>
              <w:right w:val="single" w:sz="4" w:space="0" w:color="000000"/>
            </w:tcBorders>
          </w:tcPr>
          <w:p w14:paraId="0265CEB3" w14:textId="77777777" w:rsidR="00845957" w:rsidRPr="00845957" w:rsidRDefault="00845957" w:rsidP="00845957">
            <w:pPr>
              <w:spacing w:after="0" w:line="240" w:lineRule="auto"/>
              <w:rPr>
                <w:rFonts w:ascii="Times New Roman" w:hAnsi="Times New Roman" w:cs="Times New Roman"/>
              </w:rPr>
            </w:pPr>
          </w:p>
        </w:tc>
      </w:tr>
      <w:tr w:rsidR="00845957" w:rsidRPr="00845957" w14:paraId="0A526A3C" w14:textId="77777777" w:rsidTr="00845957">
        <w:trPr>
          <w:trHeight w:val="1104"/>
        </w:trPr>
        <w:tc>
          <w:tcPr>
            <w:tcW w:w="1001" w:type="pct"/>
            <w:vMerge/>
            <w:tcBorders>
              <w:top w:val="single" w:sz="4" w:space="0" w:color="000000"/>
              <w:left w:val="single" w:sz="4" w:space="0" w:color="000000"/>
              <w:bottom w:val="single" w:sz="4" w:space="0" w:color="000000"/>
              <w:right w:val="single" w:sz="4" w:space="0" w:color="000000"/>
            </w:tcBorders>
          </w:tcPr>
          <w:p w14:paraId="1087938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3C33080B"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№64-65</w:t>
            </w:r>
          </w:p>
          <w:p w14:paraId="0CC866B7"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19" w:type="pct"/>
            <w:tcBorders>
              <w:top w:val="single" w:sz="4" w:space="0" w:color="000000"/>
              <w:left w:val="single" w:sz="4" w:space="0" w:color="000000"/>
              <w:right w:val="single" w:sz="4" w:space="0" w:color="000000"/>
            </w:tcBorders>
          </w:tcPr>
          <w:p w14:paraId="7F19305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0460DD8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131FBFE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4114F9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6728264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F6C19DE"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16C248D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4.16.</w:t>
            </w:r>
          </w:p>
          <w:p w14:paraId="3671B0D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Идейно-художественное своеобразие лирики Б. Л. Пастернака.</w:t>
            </w:r>
          </w:p>
        </w:tc>
        <w:tc>
          <w:tcPr>
            <w:tcW w:w="2769" w:type="pct"/>
            <w:tcBorders>
              <w:top w:val="single" w:sz="4" w:space="0" w:color="000000"/>
              <w:left w:val="single" w:sz="4" w:space="0" w:color="000000"/>
              <w:bottom w:val="single" w:sz="4" w:space="0" w:color="000000"/>
              <w:right w:val="single" w:sz="4" w:space="0" w:color="000000"/>
            </w:tcBorders>
          </w:tcPr>
          <w:p w14:paraId="429A9D59"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4093265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68339F1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E4CC630"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1291691"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0538600"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319" w:type="pct"/>
            <w:tcBorders>
              <w:top w:val="single" w:sz="4" w:space="0" w:color="000000"/>
              <w:left w:val="single" w:sz="4" w:space="0" w:color="000000"/>
              <w:bottom w:val="single" w:sz="4" w:space="0" w:color="000000"/>
              <w:right w:val="single" w:sz="4" w:space="0" w:color="000000"/>
            </w:tcBorders>
          </w:tcPr>
          <w:p w14:paraId="4F48993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top w:val="single" w:sz="4" w:space="0" w:color="000000"/>
              <w:left w:val="single" w:sz="4" w:space="0" w:color="000000"/>
              <w:bottom w:val="single" w:sz="4" w:space="0" w:color="000000"/>
              <w:right w:val="single" w:sz="4" w:space="0" w:color="000000"/>
            </w:tcBorders>
          </w:tcPr>
          <w:p w14:paraId="2F2AF6DA" w14:textId="77777777" w:rsidR="00845957" w:rsidRPr="00845957" w:rsidRDefault="00845957" w:rsidP="00845957">
            <w:pPr>
              <w:spacing w:after="0" w:line="240" w:lineRule="auto"/>
              <w:rPr>
                <w:rFonts w:ascii="Times New Roman" w:hAnsi="Times New Roman" w:cs="Times New Roman"/>
              </w:rPr>
            </w:pPr>
          </w:p>
        </w:tc>
      </w:tr>
      <w:tr w:rsidR="00845957" w:rsidRPr="00845957" w14:paraId="0EAD4151" w14:textId="77777777" w:rsidTr="00845957">
        <w:trPr>
          <w:trHeight w:val="1656"/>
        </w:trPr>
        <w:tc>
          <w:tcPr>
            <w:tcW w:w="1001" w:type="pct"/>
            <w:vMerge/>
            <w:tcBorders>
              <w:top w:val="single" w:sz="4" w:space="0" w:color="000000"/>
              <w:left w:val="single" w:sz="4" w:space="0" w:color="000000"/>
              <w:bottom w:val="single" w:sz="4" w:space="0" w:color="000000"/>
              <w:right w:val="single" w:sz="4" w:space="0" w:color="000000"/>
            </w:tcBorders>
          </w:tcPr>
          <w:p w14:paraId="025BF3BC"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1CA2340A"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№66-67</w:t>
            </w:r>
          </w:p>
          <w:p w14:paraId="15B314B7"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19" w:type="pct"/>
            <w:tcBorders>
              <w:top w:val="single" w:sz="4" w:space="0" w:color="000000"/>
              <w:left w:val="single" w:sz="4" w:space="0" w:color="000000"/>
              <w:right w:val="single" w:sz="4" w:space="0" w:color="000000"/>
            </w:tcBorders>
          </w:tcPr>
          <w:p w14:paraId="122E79F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1C0A99A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5DB5851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17BFB30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3042D33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F7F6735"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27AF889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4.17.</w:t>
            </w:r>
          </w:p>
          <w:p w14:paraId="141792E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А. И. Солженицын.</w:t>
            </w:r>
          </w:p>
          <w:p w14:paraId="676B421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Социально-нравственная проблематика «лагерной» темы в произведениях А.И. Солженицына</w:t>
            </w:r>
          </w:p>
          <w:p w14:paraId="18D26F1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5BFC1121"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702A080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1783347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B45CEFC"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5A730C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A06F193"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319" w:type="pct"/>
            <w:tcBorders>
              <w:top w:val="single" w:sz="4" w:space="0" w:color="000000"/>
              <w:left w:val="single" w:sz="4" w:space="0" w:color="000000"/>
              <w:bottom w:val="single" w:sz="4" w:space="0" w:color="000000"/>
              <w:right w:val="single" w:sz="4" w:space="0" w:color="000000"/>
            </w:tcBorders>
          </w:tcPr>
          <w:p w14:paraId="676E5F8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top w:val="single" w:sz="4" w:space="0" w:color="000000"/>
              <w:left w:val="single" w:sz="4" w:space="0" w:color="000000"/>
              <w:bottom w:val="single" w:sz="4" w:space="0" w:color="000000"/>
              <w:right w:val="single" w:sz="4" w:space="0" w:color="000000"/>
            </w:tcBorders>
          </w:tcPr>
          <w:p w14:paraId="1054AB8C" w14:textId="77777777" w:rsidR="00845957" w:rsidRPr="00845957" w:rsidRDefault="00845957" w:rsidP="00845957">
            <w:pPr>
              <w:spacing w:after="0" w:line="240" w:lineRule="auto"/>
              <w:rPr>
                <w:rFonts w:ascii="Times New Roman" w:hAnsi="Times New Roman" w:cs="Times New Roman"/>
              </w:rPr>
            </w:pPr>
          </w:p>
        </w:tc>
      </w:tr>
      <w:tr w:rsidR="00845957" w:rsidRPr="00845957" w14:paraId="4324172B" w14:textId="77777777" w:rsidTr="00845957">
        <w:trPr>
          <w:trHeight w:val="2760"/>
        </w:trPr>
        <w:tc>
          <w:tcPr>
            <w:tcW w:w="1001" w:type="pct"/>
            <w:vMerge/>
            <w:tcBorders>
              <w:top w:val="single" w:sz="4" w:space="0" w:color="000000"/>
              <w:left w:val="single" w:sz="4" w:space="0" w:color="000000"/>
              <w:bottom w:val="single" w:sz="4" w:space="0" w:color="000000"/>
              <w:right w:val="single" w:sz="4" w:space="0" w:color="000000"/>
            </w:tcBorders>
          </w:tcPr>
          <w:p w14:paraId="60226B11"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23725CFE"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№68-69</w:t>
            </w:r>
          </w:p>
          <w:p w14:paraId="756652BD"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Заполнение Чек-листа «Автобиографизм прозы писателя». </w:t>
            </w:r>
          </w:p>
          <w:p w14:paraId="71810E06"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7F03F5A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Анализ кинофрагмента из фильма «Архипелаг ГУЛАГ».</w:t>
            </w:r>
          </w:p>
          <w:p w14:paraId="55F358FD"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Мини – рецензия «Человек и история страны в контексте трагической эпохи в книге писателя</w:t>
            </w:r>
          </w:p>
        </w:tc>
        <w:tc>
          <w:tcPr>
            <w:tcW w:w="319" w:type="pct"/>
            <w:tcBorders>
              <w:top w:val="single" w:sz="4" w:space="0" w:color="000000"/>
              <w:left w:val="single" w:sz="4" w:space="0" w:color="000000"/>
              <w:right w:val="single" w:sz="4" w:space="0" w:color="000000"/>
            </w:tcBorders>
          </w:tcPr>
          <w:p w14:paraId="73A9B59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50A8D10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7767CB9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63FA35B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10EBDA5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6DD03EF"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5A99A51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4.18.</w:t>
            </w:r>
          </w:p>
          <w:p w14:paraId="536010D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Нравственные искания героев рассказов В.М. Шукшина</w:t>
            </w:r>
          </w:p>
        </w:tc>
        <w:tc>
          <w:tcPr>
            <w:tcW w:w="2769" w:type="pct"/>
            <w:tcBorders>
              <w:top w:val="single" w:sz="4" w:space="0" w:color="000000"/>
              <w:left w:val="single" w:sz="4" w:space="0" w:color="000000"/>
              <w:bottom w:val="single" w:sz="4" w:space="0" w:color="000000"/>
              <w:right w:val="single" w:sz="4" w:space="0" w:color="000000"/>
            </w:tcBorders>
          </w:tcPr>
          <w:p w14:paraId="2773EB7E"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51E084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right w:val="single" w:sz="4" w:space="0" w:color="000000"/>
            </w:tcBorders>
          </w:tcPr>
          <w:p w14:paraId="0C2F8A6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4D1E5120"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37ECA6F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CCF1679"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(не менее двух по выбору) «Срезал», «Обида», «Микроскоп», «Мастер», «Крепкий мужик», «Сапожки»</w:t>
            </w:r>
          </w:p>
        </w:tc>
        <w:tc>
          <w:tcPr>
            <w:tcW w:w="319" w:type="pct"/>
            <w:tcBorders>
              <w:top w:val="single" w:sz="4" w:space="0" w:color="000000"/>
              <w:left w:val="single" w:sz="4" w:space="0" w:color="000000"/>
              <w:bottom w:val="single" w:sz="4" w:space="0" w:color="000000"/>
              <w:right w:val="single" w:sz="4" w:space="0" w:color="000000"/>
            </w:tcBorders>
          </w:tcPr>
          <w:p w14:paraId="7F9DDC4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left w:val="single" w:sz="4" w:space="0" w:color="000000"/>
              <w:right w:val="single" w:sz="4" w:space="0" w:color="000000"/>
            </w:tcBorders>
          </w:tcPr>
          <w:p w14:paraId="66184BBC" w14:textId="77777777" w:rsidR="00845957" w:rsidRPr="00845957" w:rsidRDefault="00845957" w:rsidP="00845957">
            <w:pPr>
              <w:spacing w:after="0" w:line="240" w:lineRule="auto"/>
              <w:rPr>
                <w:rFonts w:ascii="Times New Roman" w:hAnsi="Times New Roman" w:cs="Times New Roman"/>
              </w:rPr>
            </w:pPr>
          </w:p>
        </w:tc>
      </w:tr>
      <w:tr w:rsidR="00845957" w:rsidRPr="00845957" w14:paraId="4B8D8053" w14:textId="77777777" w:rsidTr="00845957">
        <w:trPr>
          <w:trHeight w:val="1390"/>
        </w:trPr>
        <w:tc>
          <w:tcPr>
            <w:tcW w:w="1001" w:type="pct"/>
            <w:vMerge/>
            <w:tcBorders>
              <w:top w:val="single" w:sz="4" w:space="0" w:color="000000"/>
              <w:left w:val="single" w:sz="4" w:space="0" w:color="000000"/>
              <w:bottom w:val="single" w:sz="4" w:space="0" w:color="000000"/>
              <w:right w:val="single" w:sz="4" w:space="0" w:color="000000"/>
            </w:tcBorders>
          </w:tcPr>
          <w:p w14:paraId="1F1B0CB2"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6BC2DADC"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№70-71</w:t>
            </w:r>
          </w:p>
          <w:p w14:paraId="2D530DBA"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Реферат на тему «Нравственные искания героев рассказов В.М. Шукшина»</w:t>
            </w:r>
          </w:p>
          <w:p w14:paraId="6642704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19" w:type="pct"/>
            <w:tcBorders>
              <w:top w:val="single" w:sz="4" w:space="0" w:color="000000"/>
              <w:left w:val="single" w:sz="4" w:space="0" w:color="000000"/>
              <w:right w:val="single" w:sz="4" w:space="0" w:color="000000"/>
            </w:tcBorders>
          </w:tcPr>
          <w:p w14:paraId="1DDB7B7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left w:val="single" w:sz="4" w:space="0" w:color="000000"/>
              <w:bottom w:val="single" w:sz="4" w:space="0" w:color="000000"/>
              <w:right w:val="single" w:sz="4" w:space="0" w:color="000000"/>
            </w:tcBorders>
          </w:tcPr>
          <w:p w14:paraId="081B516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1B0DB9F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8A4671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613AAD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53A46813"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0E80CCE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4.19.</w:t>
            </w:r>
          </w:p>
          <w:p w14:paraId="7E4201E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 xml:space="preserve">Взаимосвязь нравственных, философских и экологических проблем в произведениях В. Г. Распутина </w:t>
            </w:r>
          </w:p>
          <w:p w14:paraId="454FCD0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2179D579"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59FF387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2F25AE8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66D3226F"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6539793E"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8ED1F48"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и повести (одно произведение по выбору) «Живи и помни», «Прощание с Матёрой»</w:t>
            </w:r>
          </w:p>
        </w:tc>
        <w:tc>
          <w:tcPr>
            <w:tcW w:w="319" w:type="pct"/>
            <w:tcBorders>
              <w:top w:val="single" w:sz="4" w:space="0" w:color="000000"/>
              <w:left w:val="single" w:sz="4" w:space="0" w:color="000000"/>
              <w:bottom w:val="single" w:sz="4" w:space="0" w:color="000000"/>
              <w:right w:val="single" w:sz="4" w:space="0" w:color="000000"/>
            </w:tcBorders>
          </w:tcPr>
          <w:p w14:paraId="6BD5EC3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top w:val="single" w:sz="4" w:space="0" w:color="000000"/>
              <w:left w:val="single" w:sz="4" w:space="0" w:color="000000"/>
              <w:bottom w:val="single" w:sz="4" w:space="0" w:color="000000"/>
              <w:right w:val="single" w:sz="4" w:space="0" w:color="000000"/>
            </w:tcBorders>
          </w:tcPr>
          <w:p w14:paraId="08D4CD42" w14:textId="77777777" w:rsidR="00845957" w:rsidRPr="00845957" w:rsidRDefault="00845957" w:rsidP="00845957">
            <w:pPr>
              <w:spacing w:after="0" w:line="240" w:lineRule="auto"/>
              <w:rPr>
                <w:rFonts w:ascii="Times New Roman" w:hAnsi="Times New Roman" w:cs="Times New Roman"/>
              </w:rPr>
            </w:pPr>
          </w:p>
        </w:tc>
      </w:tr>
      <w:tr w:rsidR="00845957" w:rsidRPr="00845957" w14:paraId="0D8DCC44" w14:textId="77777777" w:rsidTr="00845957">
        <w:trPr>
          <w:trHeight w:val="3312"/>
        </w:trPr>
        <w:tc>
          <w:tcPr>
            <w:tcW w:w="1001" w:type="pct"/>
            <w:vMerge/>
            <w:tcBorders>
              <w:top w:val="single" w:sz="4" w:space="0" w:color="000000"/>
              <w:left w:val="single" w:sz="4" w:space="0" w:color="000000"/>
              <w:bottom w:val="single" w:sz="4" w:space="0" w:color="000000"/>
              <w:right w:val="single" w:sz="4" w:space="0" w:color="000000"/>
            </w:tcBorders>
          </w:tcPr>
          <w:p w14:paraId="4CDCE4C6"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514161B6"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№72-73</w:t>
            </w:r>
          </w:p>
          <w:p w14:paraId="544E5E87"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5D8D51F5"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118E19F2"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sz w:val="24"/>
              </w:rPr>
              <w:t>Просмотр кинофрагмента «Прощание» (1981) и его обсуждение (драма Э. Климова и Л. Шепетко по мотивам повести В.Г. Распутина)</w:t>
            </w:r>
          </w:p>
        </w:tc>
        <w:tc>
          <w:tcPr>
            <w:tcW w:w="319" w:type="pct"/>
            <w:tcBorders>
              <w:top w:val="single" w:sz="4" w:space="0" w:color="000000"/>
              <w:left w:val="single" w:sz="4" w:space="0" w:color="000000"/>
              <w:right w:val="single" w:sz="4" w:space="0" w:color="000000"/>
            </w:tcBorders>
          </w:tcPr>
          <w:p w14:paraId="138608A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1806707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4A156CD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32FDEF6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2D697E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364167F1"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13E1F64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4.20.</w:t>
            </w:r>
          </w:p>
          <w:p w14:paraId="5EB2477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Идейно-художественное своеобразие лирики Н. М. Рубцова</w:t>
            </w:r>
          </w:p>
        </w:tc>
        <w:tc>
          <w:tcPr>
            <w:tcW w:w="2769" w:type="pct"/>
            <w:tcBorders>
              <w:top w:val="single" w:sz="4" w:space="0" w:color="000000"/>
              <w:left w:val="single" w:sz="4" w:space="0" w:color="000000"/>
              <w:bottom w:val="single" w:sz="4" w:space="0" w:color="000000"/>
              <w:right w:val="single" w:sz="4" w:space="0" w:color="000000"/>
            </w:tcBorders>
          </w:tcPr>
          <w:p w14:paraId="786C0D6C"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644BD1B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4BB9E98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515A02C3"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063D585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7A733954"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319" w:type="pct"/>
            <w:tcBorders>
              <w:top w:val="single" w:sz="4" w:space="0" w:color="000000"/>
              <w:left w:val="single" w:sz="4" w:space="0" w:color="000000"/>
              <w:bottom w:val="single" w:sz="4" w:space="0" w:color="000000"/>
              <w:right w:val="single" w:sz="4" w:space="0" w:color="000000"/>
            </w:tcBorders>
          </w:tcPr>
          <w:p w14:paraId="316B340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top w:val="single" w:sz="4" w:space="0" w:color="000000"/>
              <w:left w:val="single" w:sz="4" w:space="0" w:color="000000"/>
              <w:bottom w:val="single" w:sz="4" w:space="0" w:color="000000"/>
              <w:right w:val="single" w:sz="4" w:space="0" w:color="000000"/>
            </w:tcBorders>
          </w:tcPr>
          <w:p w14:paraId="78B84C74" w14:textId="77777777" w:rsidR="00845957" w:rsidRPr="00845957" w:rsidRDefault="00845957" w:rsidP="00845957">
            <w:pPr>
              <w:spacing w:after="0" w:line="240" w:lineRule="auto"/>
              <w:rPr>
                <w:rFonts w:ascii="Times New Roman" w:hAnsi="Times New Roman" w:cs="Times New Roman"/>
              </w:rPr>
            </w:pPr>
          </w:p>
        </w:tc>
      </w:tr>
      <w:tr w:rsidR="00845957" w:rsidRPr="00845957" w14:paraId="520DAB22" w14:textId="77777777" w:rsidTr="00845957">
        <w:trPr>
          <w:trHeight w:val="1515"/>
        </w:trPr>
        <w:tc>
          <w:tcPr>
            <w:tcW w:w="1001" w:type="pct"/>
            <w:vMerge/>
            <w:tcBorders>
              <w:top w:val="single" w:sz="4" w:space="0" w:color="000000"/>
              <w:left w:val="single" w:sz="4" w:space="0" w:color="000000"/>
              <w:bottom w:val="single" w:sz="4" w:space="0" w:color="000000"/>
              <w:right w:val="single" w:sz="4" w:space="0" w:color="000000"/>
            </w:tcBorders>
          </w:tcPr>
          <w:p w14:paraId="0528E02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0C2C5F43"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№74-75</w:t>
            </w:r>
          </w:p>
          <w:p w14:paraId="1D4F4311"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04CC9FB9"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 xml:space="preserve"> Выразительное чтение стихотворений наизусть (не менее одного по выбору)</w:t>
            </w:r>
          </w:p>
        </w:tc>
        <w:tc>
          <w:tcPr>
            <w:tcW w:w="319" w:type="pct"/>
            <w:tcBorders>
              <w:top w:val="single" w:sz="4" w:space="0" w:color="000000"/>
              <w:left w:val="single" w:sz="4" w:space="0" w:color="000000"/>
              <w:right w:val="single" w:sz="4" w:space="0" w:color="000000"/>
            </w:tcBorders>
          </w:tcPr>
          <w:p w14:paraId="391826B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6E912DC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52958D6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E5E49C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1240912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7E03DC92"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716B1E0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4.21.</w:t>
            </w:r>
          </w:p>
          <w:p w14:paraId="356AE05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 xml:space="preserve">Философские мотивы в </w:t>
            </w:r>
            <w:r w:rsidRPr="00845957">
              <w:rPr>
                <w:rFonts w:ascii="Times New Roman" w:hAnsi="Times New Roman" w:cs="Times New Roman"/>
                <w:b/>
                <w:sz w:val="24"/>
              </w:rPr>
              <w:lastRenderedPageBreak/>
              <w:t>лирике И. А. Бродского</w:t>
            </w:r>
          </w:p>
        </w:tc>
        <w:tc>
          <w:tcPr>
            <w:tcW w:w="2769" w:type="pct"/>
            <w:tcBorders>
              <w:top w:val="single" w:sz="4" w:space="0" w:color="000000"/>
              <w:left w:val="single" w:sz="4" w:space="0" w:color="000000"/>
              <w:bottom w:val="single" w:sz="4" w:space="0" w:color="000000"/>
              <w:right w:val="single" w:sz="4" w:space="0" w:color="000000"/>
            </w:tcBorders>
          </w:tcPr>
          <w:p w14:paraId="602DF4B9"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lastRenderedPageBreak/>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5E124C1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7EFE54B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05749D9E"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7531B7F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F6B3A01"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Для чтения и изучения: с</w:t>
            </w:r>
            <w:r w:rsidRPr="00845957">
              <w:rPr>
                <w:rFonts w:ascii="Times New Roman" w:hAnsi="Times New Roman" w:cs="Times New Roman"/>
                <w:sz w:val="24"/>
              </w:rPr>
              <w:t xml:space="preserve">тихотворения (не менее трёх по выбору) «На смерть </w:t>
            </w:r>
            <w:r w:rsidRPr="00845957">
              <w:rPr>
                <w:rFonts w:ascii="Times New Roman" w:hAnsi="Times New Roman" w:cs="Times New Roman"/>
                <w:sz w:val="24"/>
              </w:rPr>
              <w:lastRenderedPageBreak/>
              <w:t>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319" w:type="pct"/>
            <w:tcBorders>
              <w:top w:val="single" w:sz="4" w:space="0" w:color="000000"/>
              <w:left w:val="single" w:sz="4" w:space="0" w:color="000000"/>
              <w:bottom w:val="single" w:sz="4" w:space="0" w:color="000000"/>
              <w:right w:val="single" w:sz="4" w:space="0" w:color="000000"/>
            </w:tcBorders>
          </w:tcPr>
          <w:p w14:paraId="1F9CDF8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w:t>
            </w:r>
          </w:p>
        </w:tc>
        <w:tc>
          <w:tcPr>
            <w:tcW w:w="911" w:type="pct"/>
            <w:tcBorders>
              <w:top w:val="single" w:sz="4" w:space="0" w:color="000000"/>
              <w:left w:val="single" w:sz="4" w:space="0" w:color="000000"/>
              <w:bottom w:val="single" w:sz="4" w:space="0" w:color="000000"/>
              <w:right w:val="single" w:sz="4" w:space="0" w:color="000000"/>
            </w:tcBorders>
          </w:tcPr>
          <w:p w14:paraId="6038FDFC" w14:textId="77777777" w:rsidR="00845957" w:rsidRPr="00845957" w:rsidRDefault="00845957" w:rsidP="00845957">
            <w:pPr>
              <w:spacing w:after="0" w:line="240" w:lineRule="auto"/>
              <w:rPr>
                <w:rFonts w:ascii="Times New Roman" w:hAnsi="Times New Roman" w:cs="Times New Roman"/>
              </w:rPr>
            </w:pPr>
          </w:p>
        </w:tc>
      </w:tr>
      <w:tr w:rsidR="00845957" w:rsidRPr="00845957" w14:paraId="3CF42A59" w14:textId="77777777" w:rsidTr="00845957">
        <w:trPr>
          <w:trHeight w:val="1656"/>
        </w:trPr>
        <w:tc>
          <w:tcPr>
            <w:tcW w:w="1001" w:type="pct"/>
            <w:vMerge/>
            <w:tcBorders>
              <w:top w:val="single" w:sz="4" w:space="0" w:color="000000"/>
              <w:left w:val="single" w:sz="4" w:space="0" w:color="000000"/>
              <w:bottom w:val="single" w:sz="4" w:space="0" w:color="000000"/>
              <w:right w:val="single" w:sz="4" w:space="0" w:color="000000"/>
            </w:tcBorders>
          </w:tcPr>
          <w:p w14:paraId="65CF6D8B"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61AA61B5"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№76 - 77</w:t>
            </w:r>
          </w:p>
          <w:p w14:paraId="60735264"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Выразительное чтение стихотворений.</w:t>
            </w:r>
          </w:p>
          <w:p w14:paraId="432CA6E9"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19" w:type="pct"/>
            <w:tcBorders>
              <w:top w:val="single" w:sz="4" w:space="0" w:color="000000"/>
              <w:left w:val="single" w:sz="4" w:space="0" w:color="000000"/>
              <w:right w:val="single" w:sz="4" w:space="0" w:color="000000"/>
            </w:tcBorders>
          </w:tcPr>
          <w:p w14:paraId="230C17A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21F447C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337326B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63A0160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F79566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6491F7E5"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7E096102"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Раздел 5. Проза второй половины XX – начала XXI веков</w:t>
            </w:r>
          </w:p>
        </w:tc>
        <w:tc>
          <w:tcPr>
            <w:tcW w:w="319" w:type="pct"/>
            <w:tcBorders>
              <w:top w:val="single" w:sz="4" w:space="0" w:color="000000"/>
              <w:left w:val="single" w:sz="4" w:space="0" w:color="000000"/>
              <w:bottom w:val="single" w:sz="4" w:space="0" w:color="000000"/>
              <w:right w:val="single" w:sz="4" w:space="0" w:color="000000"/>
            </w:tcBorders>
          </w:tcPr>
          <w:p w14:paraId="48DB914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2A60F48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78289099"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4EDFFB0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5.1.</w:t>
            </w:r>
          </w:p>
          <w:p w14:paraId="01AD6E5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Проза второй половины XX – начала XXI века.</w:t>
            </w:r>
          </w:p>
          <w:p w14:paraId="756FE28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Социально-философская проблематика и нравственные искания героев произведений русской литературы</w:t>
            </w:r>
            <w:r w:rsidRPr="00845957">
              <w:rPr>
                <w:rFonts w:ascii="Times New Roman" w:hAnsi="Times New Roman" w:cs="Times New Roman"/>
              </w:rPr>
              <w:t xml:space="preserve"> </w:t>
            </w:r>
            <w:r w:rsidRPr="00845957">
              <w:rPr>
                <w:rFonts w:ascii="Times New Roman" w:hAnsi="Times New Roman" w:cs="Times New Roman"/>
                <w:b/>
                <w:sz w:val="24"/>
              </w:rPr>
              <w:t xml:space="preserve">второй половины XX – начала XXI века </w:t>
            </w:r>
          </w:p>
        </w:tc>
        <w:tc>
          <w:tcPr>
            <w:tcW w:w="2769" w:type="pct"/>
            <w:tcBorders>
              <w:top w:val="single" w:sz="4" w:space="0" w:color="000000"/>
              <w:left w:val="single" w:sz="4" w:space="0" w:color="000000"/>
              <w:bottom w:val="single" w:sz="4" w:space="0" w:color="000000"/>
              <w:right w:val="single" w:sz="4" w:space="0" w:color="000000"/>
            </w:tcBorders>
          </w:tcPr>
          <w:p w14:paraId="6052B288"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5F97F9A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6450506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084C3EAA"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474024FC"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2D7A481"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319" w:type="pct"/>
            <w:tcBorders>
              <w:top w:val="single" w:sz="4" w:space="0" w:color="000000"/>
              <w:left w:val="single" w:sz="4" w:space="0" w:color="000000"/>
              <w:bottom w:val="single" w:sz="4" w:space="0" w:color="000000"/>
              <w:right w:val="single" w:sz="4" w:space="0" w:color="000000"/>
            </w:tcBorders>
          </w:tcPr>
          <w:p w14:paraId="25CE8AE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top w:val="single" w:sz="4" w:space="0" w:color="000000"/>
              <w:left w:val="single" w:sz="4" w:space="0" w:color="000000"/>
              <w:bottom w:val="single" w:sz="4" w:space="0" w:color="000000"/>
              <w:right w:val="single" w:sz="4" w:space="0" w:color="000000"/>
            </w:tcBorders>
          </w:tcPr>
          <w:p w14:paraId="7FB2C569" w14:textId="77777777" w:rsidR="00845957" w:rsidRPr="00845957" w:rsidRDefault="00845957" w:rsidP="00845957">
            <w:pPr>
              <w:spacing w:after="0" w:line="240" w:lineRule="auto"/>
              <w:rPr>
                <w:rFonts w:ascii="Times New Roman" w:hAnsi="Times New Roman" w:cs="Times New Roman"/>
              </w:rPr>
            </w:pPr>
          </w:p>
        </w:tc>
      </w:tr>
      <w:tr w:rsidR="00845957" w:rsidRPr="00845957" w14:paraId="575F78CC" w14:textId="77777777" w:rsidTr="00845957">
        <w:trPr>
          <w:trHeight w:val="1656"/>
        </w:trPr>
        <w:tc>
          <w:tcPr>
            <w:tcW w:w="1001" w:type="pct"/>
            <w:vMerge/>
            <w:tcBorders>
              <w:top w:val="single" w:sz="4" w:space="0" w:color="000000"/>
              <w:left w:val="single" w:sz="4" w:space="0" w:color="000000"/>
              <w:bottom w:val="single" w:sz="4" w:space="0" w:color="000000"/>
              <w:right w:val="single" w:sz="4" w:space="0" w:color="000000"/>
            </w:tcBorders>
          </w:tcPr>
          <w:p w14:paraId="700CBA6D"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right w:val="single" w:sz="4" w:space="0" w:color="000000"/>
            </w:tcBorders>
          </w:tcPr>
          <w:p w14:paraId="3358CA0E"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№78-79</w:t>
            </w:r>
          </w:p>
          <w:p w14:paraId="704C48A2"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319" w:type="pct"/>
            <w:tcBorders>
              <w:top w:val="single" w:sz="4" w:space="0" w:color="000000"/>
              <w:left w:val="single" w:sz="4" w:space="0" w:color="000000"/>
              <w:right w:val="single" w:sz="4" w:space="0" w:color="000000"/>
            </w:tcBorders>
          </w:tcPr>
          <w:p w14:paraId="398B6EF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352D5E0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87D6AB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6E73DA7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6D90642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4F682DD6"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04AA065A"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Раздел 6. Поэзия второй половины XX – начала XXI века</w:t>
            </w:r>
          </w:p>
        </w:tc>
        <w:tc>
          <w:tcPr>
            <w:tcW w:w="319" w:type="pct"/>
            <w:tcBorders>
              <w:top w:val="single" w:sz="4" w:space="0" w:color="000000"/>
              <w:left w:val="single" w:sz="4" w:space="0" w:color="000000"/>
              <w:bottom w:val="single" w:sz="4" w:space="0" w:color="000000"/>
              <w:right w:val="single" w:sz="4" w:space="0" w:color="000000"/>
            </w:tcBorders>
          </w:tcPr>
          <w:p w14:paraId="09C24ED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7E564A2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F1E02E8"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6AB338E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6.1.</w:t>
            </w:r>
          </w:p>
          <w:p w14:paraId="789A6DF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Поэзия второй половины XX – начала XXI века.</w:t>
            </w:r>
          </w:p>
          <w:p w14:paraId="5779DFE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Тематика и основные мотивы лирики второй половины XX – начала XXI века</w:t>
            </w:r>
          </w:p>
        </w:tc>
        <w:tc>
          <w:tcPr>
            <w:tcW w:w="2769" w:type="pct"/>
            <w:tcBorders>
              <w:top w:val="single" w:sz="4" w:space="0" w:color="000000"/>
              <w:left w:val="single" w:sz="4" w:space="0" w:color="000000"/>
              <w:bottom w:val="single" w:sz="4" w:space="0" w:color="000000"/>
              <w:right w:val="single" w:sz="4" w:space="0" w:color="000000"/>
            </w:tcBorders>
          </w:tcPr>
          <w:p w14:paraId="79901AF3"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866E1A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0DEB836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423D431"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D623FFE"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D3DD894"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319" w:type="pct"/>
            <w:tcBorders>
              <w:top w:val="single" w:sz="4" w:space="0" w:color="000000"/>
              <w:left w:val="single" w:sz="4" w:space="0" w:color="000000"/>
              <w:bottom w:val="single" w:sz="4" w:space="0" w:color="000000"/>
              <w:right w:val="single" w:sz="4" w:space="0" w:color="000000"/>
            </w:tcBorders>
          </w:tcPr>
          <w:p w14:paraId="68AA6F6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w:t>
            </w:r>
          </w:p>
        </w:tc>
        <w:tc>
          <w:tcPr>
            <w:tcW w:w="911" w:type="pct"/>
            <w:tcBorders>
              <w:top w:val="single" w:sz="4" w:space="0" w:color="000000"/>
              <w:left w:val="single" w:sz="4" w:space="0" w:color="000000"/>
              <w:bottom w:val="single" w:sz="4" w:space="0" w:color="000000"/>
              <w:right w:val="single" w:sz="4" w:space="0" w:color="000000"/>
            </w:tcBorders>
          </w:tcPr>
          <w:p w14:paraId="6D814AEA" w14:textId="77777777" w:rsidR="00845957" w:rsidRPr="00845957" w:rsidRDefault="00845957" w:rsidP="00845957">
            <w:pPr>
              <w:spacing w:after="0" w:line="240" w:lineRule="auto"/>
              <w:rPr>
                <w:rFonts w:ascii="Times New Roman" w:hAnsi="Times New Roman" w:cs="Times New Roman"/>
              </w:rPr>
            </w:pPr>
          </w:p>
        </w:tc>
      </w:tr>
      <w:tr w:rsidR="00845957" w:rsidRPr="00845957" w14:paraId="5E87ADE8"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3D9025E8"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5E0B0168"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№80-81</w:t>
            </w:r>
          </w:p>
          <w:p w14:paraId="6741E199"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lastRenderedPageBreak/>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65789D38"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 xml:space="preserve">Выразительное чтение наизусть одного стихотворения из изученных </w:t>
            </w:r>
          </w:p>
        </w:tc>
        <w:tc>
          <w:tcPr>
            <w:tcW w:w="319" w:type="pct"/>
            <w:tcBorders>
              <w:top w:val="single" w:sz="4" w:space="0" w:color="000000"/>
              <w:left w:val="single" w:sz="4" w:space="0" w:color="000000"/>
              <w:bottom w:val="single" w:sz="4" w:space="0" w:color="000000"/>
              <w:right w:val="single" w:sz="4" w:space="0" w:color="000000"/>
            </w:tcBorders>
          </w:tcPr>
          <w:p w14:paraId="5F346A1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p w14:paraId="78D72B7A" w14:textId="77777777" w:rsidR="00845957" w:rsidRPr="00845957" w:rsidRDefault="00845957" w:rsidP="00845957">
            <w:pPr>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top w:val="single" w:sz="4" w:space="0" w:color="000000"/>
              <w:left w:val="single" w:sz="4" w:space="0" w:color="000000"/>
              <w:bottom w:val="single" w:sz="4" w:space="0" w:color="000000"/>
              <w:right w:val="single" w:sz="4" w:space="0" w:color="000000"/>
            </w:tcBorders>
          </w:tcPr>
          <w:p w14:paraId="71ABE4D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 xml:space="preserve">ОК 01, ОК 02, ОК 03, </w:t>
            </w:r>
          </w:p>
          <w:p w14:paraId="6A76561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ОК 04, ОК 06, ОК 09</w:t>
            </w:r>
          </w:p>
          <w:p w14:paraId="58D13EF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6E6973A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A76DC43"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16277314" w14:textId="77777777" w:rsidR="00845957" w:rsidRPr="00845957" w:rsidRDefault="00845957" w:rsidP="00845957">
            <w:pPr>
              <w:spacing w:after="0" w:line="240" w:lineRule="auto"/>
              <w:rPr>
                <w:rFonts w:ascii="Times New Roman" w:hAnsi="Times New Roman" w:cs="Times New Roman"/>
                <w:b/>
                <w:i/>
                <w:sz w:val="24"/>
              </w:rPr>
            </w:pPr>
            <w:r w:rsidRPr="00845957">
              <w:rPr>
                <w:rFonts w:ascii="Times New Roman" w:hAnsi="Times New Roman" w:cs="Times New Roman"/>
                <w:b/>
                <w:sz w:val="24"/>
              </w:rPr>
              <w:lastRenderedPageBreak/>
              <w:t>Раздел 7. Драматургия второй половины ХХ – начала XXI века</w:t>
            </w:r>
          </w:p>
        </w:tc>
        <w:tc>
          <w:tcPr>
            <w:tcW w:w="319" w:type="pct"/>
            <w:tcBorders>
              <w:top w:val="single" w:sz="4" w:space="0" w:color="000000"/>
              <w:left w:val="single" w:sz="4" w:space="0" w:color="000000"/>
              <w:bottom w:val="single" w:sz="4" w:space="0" w:color="000000"/>
              <w:right w:val="single" w:sz="4" w:space="0" w:color="000000"/>
            </w:tcBorders>
          </w:tcPr>
          <w:p w14:paraId="027678E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1609A11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696B2179"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0CECB11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7.1.</w:t>
            </w:r>
          </w:p>
          <w:p w14:paraId="6F525C0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Драматургия второй</w:t>
            </w:r>
          </w:p>
          <w:p w14:paraId="45A24E5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половины ХХ – начала</w:t>
            </w:r>
          </w:p>
          <w:p w14:paraId="7EA5387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XXI века.</w:t>
            </w:r>
          </w:p>
          <w:p w14:paraId="237563D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Основные темы и проблемы второй половины XX – начала XXI века</w:t>
            </w:r>
          </w:p>
        </w:tc>
        <w:tc>
          <w:tcPr>
            <w:tcW w:w="2769" w:type="pct"/>
            <w:tcBorders>
              <w:top w:val="single" w:sz="4" w:space="0" w:color="000000"/>
              <w:left w:val="single" w:sz="4" w:space="0" w:color="000000"/>
              <w:bottom w:val="single" w:sz="4" w:space="0" w:color="000000"/>
              <w:right w:val="single" w:sz="4" w:space="0" w:color="000000"/>
            </w:tcBorders>
          </w:tcPr>
          <w:p w14:paraId="6984D559"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7F99CC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2E00A29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39B35D19"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4DF000E3"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B5EEDD1"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319" w:type="pct"/>
            <w:tcBorders>
              <w:top w:val="single" w:sz="4" w:space="0" w:color="000000"/>
              <w:left w:val="single" w:sz="4" w:space="0" w:color="000000"/>
              <w:bottom w:val="single" w:sz="4" w:space="0" w:color="000000"/>
              <w:right w:val="single" w:sz="4" w:space="0" w:color="000000"/>
            </w:tcBorders>
          </w:tcPr>
          <w:p w14:paraId="53D62D3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i/>
                <w:sz w:val="24"/>
              </w:rPr>
              <w:t>-</w:t>
            </w:r>
          </w:p>
        </w:tc>
        <w:tc>
          <w:tcPr>
            <w:tcW w:w="911" w:type="pct"/>
            <w:tcBorders>
              <w:top w:val="single" w:sz="4" w:space="0" w:color="000000"/>
              <w:left w:val="single" w:sz="4" w:space="0" w:color="000000"/>
              <w:bottom w:val="single" w:sz="4" w:space="0" w:color="000000"/>
              <w:right w:val="single" w:sz="4" w:space="0" w:color="000000"/>
            </w:tcBorders>
          </w:tcPr>
          <w:p w14:paraId="5A924D7B" w14:textId="77777777" w:rsidR="00845957" w:rsidRPr="00845957" w:rsidRDefault="00845957" w:rsidP="00845957">
            <w:pPr>
              <w:spacing w:after="0" w:line="240" w:lineRule="auto"/>
              <w:rPr>
                <w:rFonts w:ascii="Times New Roman" w:hAnsi="Times New Roman" w:cs="Times New Roman"/>
              </w:rPr>
            </w:pPr>
          </w:p>
        </w:tc>
      </w:tr>
      <w:tr w:rsidR="00845957" w:rsidRPr="00845957" w14:paraId="1FBC0184"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310753C3"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012524DA"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№82-83</w:t>
            </w:r>
          </w:p>
          <w:p w14:paraId="09037DD7"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Киноурок / просмотр телеспектакля.</w:t>
            </w:r>
          </w:p>
          <w:p w14:paraId="65FF4EE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19" w:type="pct"/>
            <w:tcBorders>
              <w:top w:val="single" w:sz="4" w:space="0" w:color="000000"/>
              <w:left w:val="single" w:sz="4" w:space="0" w:color="000000"/>
              <w:bottom w:val="single" w:sz="4" w:space="0" w:color="000000"/>
              <w:right w:val="single" w:sz="4" w:space="0" w:color="000000"/>
            </w:tcBorders>
          </w:tcPr>
          <w:p w14:paraId="0E823F2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35BCC34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259C896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014F417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88FCD1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54989595"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0A92E43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845957">
              <w:rPr>
                <w:rFonts w:ascii="Times New Roman" w:hAnsi="Times New Roman" w:cs="Times New Roman"/>
                <w:b/>
                <w:sz w:val="24"/>
              </w:rPr>
              <w:t>Раздел 8. Литература народов России</w:t>
            </w:r>
          </w:p>
        </w:tc>
        <w:tc>
          <w:tcPr>
            <w:tcW w:w="319" w:type="pct"/>
            <w:tcBorders>
              <w:top w:val="single" w:sz="4" w:space="0" w:color="000000"/>
              <w:left w:val="single" w:sz="4" w:space="0" w:color="000000"/>
              <w:bottom w:val="single" w:sz="4" w:space="0" w:color="000000"/>
              <w:right w:val="single" w:sz="4" w:space="0" w:color="000000"/>
            </w:tcBorders>
          </w:tcPr>
          <w:p w14:paraId="4049115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1</w:t>
            </w:r>
          </w:p>
        </w:tc>
        <w:tc>
          <w:tcPr>
            <w:tcW w:w="911" w:type="pct"/>
            <w:tcBorders>
              <w:top w:val="single" w:sz="4" w:space="0" w:color="000000"/>
              <w:left w:val="single" w:sz="4" w:space="0" w:color="000000"/>
              <w:bottom w:val="single" w:sz="4" w:space="0" w:color="000000"/>
              <w:right w:val="single" w:sz="4" w:space="0" w:color="000000"/>
            </w:tcBorders>
          </w:tcPr>
          <w:p w14:paraId="4E2AA21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p>
        </w:tc>
      </w:tr>
      <w:tr w:rsidR="00845957" w:rsidRPr="00845957" w14:paraId="4E09377D"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7CAF576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8.1</w:t>
            </w:r>
          </w:p>
          <w:p w14:paraId="6DBA232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Литература народов России.</w:t>
            </w:r>
          </w:p>
          <w:p w14:paraId="18E3635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845957">
              <w:rPr>
                <w:rFonts w:ascii="Times New Roman" w:hAnsi="Times New Roman" w:cs="Times New Roman"/>
                <w:b/>
                <w:sz w:val="24"/>
              </w:rPr>
              <w:t>Идейно-художественное своеобразие литературы народов России и её взаимосвязь с русской литературой</w:t>
            </w:r>
          </w:p>
        </w:tc>
        <w:tc>
          <w:tcPr>
            <w:tcW w:w="2769" w:type="pct"/>
            <w:tcBorders>
              <w:top w:val="single" w:sz="4" w:space="0" w:color="000000"/>
              <w:left w:val="single" w:sz="4" w:space="0" w:color="000000"/>
              <w:bottom w:val="single" w:sz="4" w:space="0" w:color="000000"/>
              <w:right w:val="single" w:sz="4" w:space="0" w:color="000000"/>
            </w:tcBorders>
          </w:tcPr>
          <w:p w14:paraId="6665CD4D" w14:textId="77777777" w:rsidR="00845957" w:rsidRPr="00845957" w:rsidRDefault="00845957" w:rsidP="00845957">
            <w:pPr>
              <w:spacing w:after="0" w:line="240" w:lineRule="auto"/>
              <w:rPr>
                <w:rFonts w:ascii="Times New Roman" w:hAnsi="Times New Roman" w:cs="Times New Roman"/>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6A81E99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1</w:t>
            </w:r>
          </w:p>
        </w:tc>
        <w:tc>
          <w:tcPr>
            <w:tcW w:w="911" w:type="pct"/>
            <w:tcBorders>
              <w:top w:val="single" w:sz="4" w:space="0" w:color="000000"/>
              <w:left w:val="single" w:sz="4" w:space="0" w:color="000000"/>
              <w:bottom w:val="single" w:sz="4" w:space="0" w:color="000000"/>
              <w:right w:val="single" w:sz="4" w:space="0" w:color="000000"/>
            </w:tcBorders>
          </w:tcPr>
          <w:p w14:paraId="14EC731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0533FC53"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52A29E56"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3A1209C"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319" w:type="pct"/>
            <w:tcBorders>
              <w:top w:val="single" w:sz="4" w:space="0" w:color="000000"/>
              <w:left w:val="single" w:sz="4" w:space="0" w:color="000000"/>
              <w:bottom w:val="single" w:sz="4" w:space="0" w:color="000000"/>
              <w:right w:val="single" w:sz="4" w:space="0" w:color="000000"/>
            </w:tcBorders>
          </w:tcPr>
          <w:p w14:paraId="176CD29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w:t>
            </w:r>
          </w:p>
        </w:tc>
        <w:tc>
          <w:tcPr>
            <w:tcW w:w="911" w:type="pct"/>
            <w:tcBorders>
              <w:top w:val="single" w:sz="4" w:space="0" w:color="000000"/>
              <w:left w:val="single" w:sz="4" w:space="0" w:color="000000"/>
              <w:bottom w:val="single" w:sz="4" w:space="0" w:color="000000"/>
              <w:right w:val="single" w:sz="4" w:space="0" w:color="000000"/>
            </w:tcBorders>
          </w:tcPr>
          <w:p w14:paraId="44D6F2F8" w14:textId="77777777" w:rsidR="00845957" w:rsidRPr="00845957" w:rsidRDefault="00845957" w:rsidP="00845957">
            <w:pPr>
              <w:spacing w:after="0" w:line="240" w:lineRule="auto"/>
              <w:rPr>
                <w:rFonts w:ascii="Times New Roman" w:hAnsi="Times New Roman" w:cs="Times New Roman"/>
              </w:rPr>
            </w:pPr>
          </w:p>
        </w:tc>
      </w:tr>
      <w:tr w:rsidR="00845957" w:rsidRPr="00845957" w14:paraId="4F348031"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3663A2AB"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7643B89"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№84</w:t>
            </w:r>
          </w:p>
          <w:p w14:paraId="4B4CC03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5A763EAA"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i/>
                <w:sz w:val="24"/>
              </w:rPr>
              <w:t>Подготовка сценария литературно-музыкальной композиции / культурно - массового мероприятия</w:t>
            </w:r>
          </w:p>
        </w:tc>
        <w:tc>
          <w:tcPr>
            <w:tcW w:w="319" w:type="pct"/>
            <w:tcBorders>
              <w:top w:val="single" w:sz="4" w:space="0" w:color="000000"/>
              <w:left w:val="single" w:sz="4" w:space="0" w:color="000000"/>
              <w:bottom w:val="single" w:sz="4" w:space="0" w:color="000000"/>
              <w:right w:val="single" w:sz="4" w:space="0" w:color="000000"/>
            </w:tcBorders>
          </w:tcPr>
          <w:p w14:paraId="054EED4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top w:val="single" w:sz="4" w:space="0" w:color="000000"/>
              <w:left w:val="single" w:sz="4" w:space="0" w:color="000000"/>
              <w:bottom w:val="single" w:sz="4" w:space="0" w:color="000000"/>
              <w:right w:val="single" w:sz="4" w:space="0" w:color="000000"/>
            </w:tcBorders>
          </w:tcPr>
          <w:p w14:paraId="3FF2923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57E1243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33868E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61DC5A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8352C28" w14:textId="77777777" w:rsidTr="00845957">
        <w:trPr>
          <w:trHeight w:val="20"/>
        </w:trPr>
        <w:tc>
          <w:tcPr>
            <w:tcW w:w="3770" w:type="pct"/>
            <w:gridSpan w:val="2"/>
            <w:tcBorders>
              <w:top w:val="single" w:sz="4" w:space="0" w:color="000000"/>
              <w:left w:val="single" w:sz="4" w:space="0" w:color="000000"/>
              <w:bottom w:val="single" w:sz="4" w:space="0" w:color="000000"/>
              <w:right w:val="single" w:sz="4" w:space="0" w:color="000000"/>
            </w:tcBorders>
          </w:tcPr>
          <w:p w14:paraId="2C26C08D"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Раздел 9. Зарубежная литература</w:t>
            </w:r>
          </w:p>
        </w:tc>
        <w:tc>
          <w:tcPr>
            <w:tcW w:w="319" w:type="pct"/>
            <w:tcBorders>
              <w:top w:val="single" w:sz="4" w:space="0" w:color="000000"/>
              <w:left w:val="single" w:sz="4" w:space="0" w:color="000000"/>
              <w:bottom w:val="single" w:sz="4" w:space="0" w:color="000000"/>
              <w:right w:val="single" w:sz="4" w:space="0" w:color="000000"/>
            </w:tcBorders>
          </w:tcPr>
          <w:p w14:paraId="65B5B88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3</w:t>
            </w:r>
          </w:p>
        </w:tc>
        <w:tc>
          <w:tcPr>
            <w:tcW w:w="911" w:type="pct"/>
            <w:tcBorders>
              <w:top w:val="single" w:sz="4" w:space="0" w:color="000000"/>
              <w:left w:val="single" w:sz="4" w:space="0" w:color="000000"/>
              <w:bottom w:val="single" w:sz="4" w:space="0" w:color="000000"/>
              <w:right w:val="single" w:sz="4" w:space="0" w:color="000000"/>
            </w:tcBorders>
          </w:tcPr>
          <w:p w14:paraId="07746AE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7764645C"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4AEBBC0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9.1</w:t>
            </w:r>
          </w:p>
          <w:p w14:paraId="5098DC3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Основные темы и мотивы зарубежной поэзии и прозы второй половины XIX века - XX века</w:t>
            </w:r>
          </w:p>
        </w:tc>
        <w:tc>
          <w:tcPr>
            <w:tcW w:w="2769" w:type="pct"/>
            <w:tcBorders>
              <w:top w:val="single" w:sz="4" w:space="0" w:color="000000"/>
              <w:left w:val="single" w:sz="4" w:space="0" w:color="000000"/>
              <w:bottom w:val="single" w:sz="4" w:space="0" w:color="000000"/>
              <w:right w:val="single" w:sz="4" w:space="0" w:color="000000"/>
            </w:tcBorders>
          </w:tcPr>
          <w:p w14:paraId="13450000"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591DC78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667D7E5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4EBB3EB" w14:textId="77777777" w:rsidTr="00845957">
        <w:trPr>
          <w:trHeight w:val="270"/>
        </w:trPr>
        <w:tc>
          <w:tcPr>
            <w:tcW w:w="1001" w:type="pct"/>
            <w:vMerge/>
            <w:tcBorders>
              <w:top w:val="single" w:sz="4" w:space="0" w:color="000000"/>
              <w:left w:val="single" w:sz="4" w:space="0" w:color="000000"/>
              <w:bottom w:val="single" w:sz="4" w:space="0" w:color="000000"/>
              <w:right w:val="single" w:sz="4" w:space="0" w:color="000000"/>
            </w:tcBorders>
          </w:tcPr>
          <w:p w14:paraId="616B0353"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16B6230"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i/>
                <w:sz w:val="24"/>
              </w:rPr>
              <w:t xml:space="preserve">Для чтения и изучения: </w:t>
            </w:r>
            <w:r w:rsidRPr="00845957">
              <w:rPr>
                <w:rFonts w:ascii="Times New Roman" w:hAnsi="Times New Roman" w:cs="Times New Roman"/>
                <w:sz w:val="24"/>
              </w:rPr>
              <w:t>Зарубежная проза второй половины XIX века-- XX века (</w:t>
            </w:r>
            <w:r w:rsidRPr="00845957">
              <w:rPr>
                <w:rFonts w:ascii="Times New Roman" w:hAnsi="Times New Roman" w:cs="Times New Roman"/>
                <w:i/>
                <w:sz w:val="24"/>
              </w:rPr>
              <w:t>одно произведение по выбору</w:t>
            </w:r>
            <w:r w:rsidRPr="00845957">
              <w:rPr>
                <w:rFonts w:ascii="Times New Roman" w:hAnsi="Times New Roman" w:cs="Times New Roman"/>
                <w:sz w:val="24"/>
              </w:rPr>
              <w:t>). Например, произведения Р.Брэдбери «451 градус по Фаренгейту»; Э. Хемингуэя «Старик и море».</w:t>
            </w:r>
          </w:p>
          <w:p w14:paraId="6FA2BFE0"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19" w:type="pct"/>
            <w:tcBorders>
              <w:top w:val="single" w:sz="4" w:space="0" w:color="000000"/>
              <w:left w:val="single" w:sz="4" w:space="0" w:color="000000"/>
              <w:bottom w:val="single" w:sz="4" w:space="0" w:color="000000"/>
              <w:right w:val="single" w:sz="4" w:space="0" w:color="000000"/>
            </w:tcBorders>
          </w:tcPr>
          <w:p w14:paraId="51A7D88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p w14:paraId="2F2B93E2" w14:textId="77777777" w:rsidR="00845957" w:rsidRPr="00845957" w:rsidRDefault="00845957" w:rsidP="00845957">
            <w:pPr>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35D505D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484DE08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6EAC33B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F492A6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26705C9" w14:textId="77777777" w:rsidTr="00845957">
        <w:trPr>
          <w:trHeight w:val="20"/>
        </w:trPr>
        <w:tc>
          <w:tcPr>
            <w:tcW w:w="1001" w:type="pct"/>
            <w:vMerge w:val="restart"/>
            <w:tcBorders>
              <w:top w:val="single" w:sz="4" w:space="0" w:color="000000"/>
              <w:left w:val="single" w:sz="4" w:space="0" w:color="000000"/>
              <w:bottom w:val="single" w:sz="4" w:space="0" w:color="000000"/>
              <w:right w:val="single" w:sz="4" w:space="0" w:color="000000"/>
            </w:tcBorders>
          </w:tcPr>
          <w:p w14:paraId="3161E85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9.2</w:t>
            </w:r>
          </w:p>
          <w:p w14:paraId="141AD3E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Отражение социальных проблем в зарубежной драматургии второй половины XIX века - XX века</w:t>
            </w:r>
          </w:p>
        </w:tc>
        <w:tc>
          <w:tcPr>
            <w:tcW w:w="2769" w:type="pct"/>
            <w:tcBorders>
              <w:top w:val="single" w:sz="4" w:space="0" w:color="000000"/>
              <w:left w:val="single" w:sz="4" w:space="0" w:color="000000"/>
              <w:bottom w:val="single" w:sz="4" w:space="0" w:color="000000"/>
              <w:right w:val="single" w:sz="4" w:space="0" w:color="000000"/>
            </w:tcBorders>
          </w:tcPr>
          <w:p w14:paraId="64411D2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3107B31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1</w:t>
            </w:r>
          </w:p>
        </w:tc>
        <w:tc>
          <w:tcPr>
            <w:tcW w:w="911" w:type="pct"/>
            <w:tcBorders>
              <w:top w:val="single" w:sz="4" w:space="0" w:color="000000"/>
              <w:left w:val="single" w:sz="4" w:space="0" w:color="000000"/>
              <w:bottom w:val="single" w:sz="4" w:space="0" w:color="000000"/>
              <w:right w:val="single" w:sz="4" w:space="0" w:color="000000"/>
            </w:tcBorders>
          </w:tcPr>
          <w:p w14:paraId="0F6E380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5BBF500F" w14:textId="77777777" w:rsidTr="00845957">
        <w:trPr>
          <w:trHeight w:val="20"/>
        </w:trPr>
        <w:tc>
          <w:tcPr>
            <w:tcW w:w="1001" w:type="pct"/>
            <w:vMerge/>
            <w:tcBorders>
              <w:top w:val="single" w:sz="4" w:space="0" w:color="000000"/>
              <w:left w:val="single" w:sz="4" w:space="0" w:color="000000"/>
              <w:bottom w:val="single" w:sz="4" w:space="0" w:color="000000"/>
              <w:right w:val="single" w:sz="4" w:space="0" w:color="000000"/>
            </w:tcBorders>
          </w:tcPr>
          <w:p w14:paraId="1555A2D3"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15431FA" w14:textId="77777777" w:rsidR="00845957" w:rsidRPr="00845957" w:rsidRDefault="00845957" w:rsidP="00845957">
            <w:pPr>
              <w:spacing w:after="0" w:line="240" w:lineRule="auto"/>
              <w:jc w:val="both"/>
              <w:rPr>
                <w:rFonts w:ascii="Times New Roman" w:hAnsi="Times New Roman" w:cs="Times New Roman"/>
                <w:sz w:val="24"/>
                <w:shd w:val="clear" w:color="auto" w:fill="4BF357"/>
              </w:rPr>
            </w:pPr>
            <w:r w:rsidRPr="00845957">
              <w:rPr>
                <w:rFonts w:ascii="Times New Roman" w:hAnsi="Times New Roman" w:cs="Times New Roman"/>
                <w:i/>
                <w:sz w:val="24"/>
              </w:rPr>
              <w:t>Для чтения и изучения:</w:t>
            </w:r>
            <w:r w:rsidRPr="00845957">
              <w:rPr>
                <w:rFonts w:ascii="Times New Roman" w:hAnsi="Times New Roman" w:cs="Times New Roman"/>
                <w:sz w:val="24"/>
              </w:rPr>
              <w:t xml:space="preserve"> зарубежная драматургия второй половины XIX века (</w:t>
            </w:r>
            <w:r w:rsidRPr="00845957">
              <w:rPr>
                <w:rFonts w:ascii="Times New Roman" w:hAnsi="Times New Roman" w:cs="Times New Roman"/>
                <w:i/>
                <w:sz w:val="24"/>
              </w:rPr>
              <w:t>одно произведение по выбору</w:t>
            </w:r>
            <w:r w:rsidRPr="00845957">
              <w:rPr>
                <w:rFonts w:ascii="Times New Roman" w:hAnsi="Times New Roman" w:cs="Times New Roman"/>
                <w:sz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319" w:type="pct"/>
            <w:tcBorders>
              <w:top w:val="single" w:sz="4" w:space="0" w:color="000000"/>
              <w:left w:val="single" w:sz="4" w:space="0" w:color="000000"/>
              <w:bottom w:val="single" w:sz="4" w:space="0" w:color="000000"/>
              <w:right w:val="single" w:sz="4" w:space="0" w:color="000000"/>
            </w:tcBorders>
          </w:tcPr>
          <w:p w14:paraId="660DF59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w:t>
            </w:r>
          </w:p>
        </w:tc>
        <w:tc>
          <w:tcPr>
            <w:tcW w:w="911" w:type="pct"/>
            <w:tcBorders>
              <w:top w:val="single" w:sz="4" w:space="0" w:color="000000"/>
              <w:left w:val="single" w:sz="4" w:space="0" w:color="000000"/>
              <w:bottom w:val="single" w:sz="4" w:space="0" w:color="000000"/>
              <w:right w:val="single" w:sz="4" w:space="0" w:color="000000"/>
            </w:tcBorders>
          </w:tcPr>
          <w:p w14:paraId="4092D342" w14:textId="77777777" w:rsidR="00845957" w:rsidRPr="00845957" w:rsidRDefault="00845957" w:rsidP="00845957">
            <w:pPr>
              <w:spacing w:after="0" w:line="240" w:lineRule="auto"/>
              <w:rPr>
                <w:rFonts w:ascii="Times New Roman" w:hAnsi="Times New Roman" w:cs="Times New Roman"/>
              </w:rPr>
            </w:pPr>
          </w:p>
        </w:tc>
      </w:tr>
      <w:tr w:rsidR="00845957" w:rsidRPr="00845957" w14:paraId="5CE3660D" w14:textId="77777777" w:rsidTr="00845957">
        <w:trPr>
          <w:trHeight w:val="1163"/>
        </w:trPr>
        <w:tc>
          <w:tcPr>
            <w:tcW w:w="1001" w:type="pct"/>
            <w:vMerge/>
            <w:tcBorders>
              <w:top w:val="single" w:sz="4" w:space="0" w:color="000000"/>
              <w:left w:val="single" w:sz="4" w:space="0" w:color="000000"/>
              <w:bottom w:val="single" w:sz="4" w:space="0" w:color="000000"/>
              <w:right w:val="single" w:sz="4" w:space="0" w:color="000000"/>
            </w:tcBorders>
          </w:tcPr>
          <w:p w14:paraId="556F3B6B"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27476E42" w14:textId="77777777" w:rsidR="00845957" w:rsidRPr="00845957" w:rsidRDefault="00845957" w:rsidP="00845957">
            <w:pPr>
              <w:spacing w:after="0" w:line="240" w:lineRule="auto"/>
              <w:jc w:val="both"/>
              <w:rPr>
                <w:rFonts w:ascii="Times New Roman" w:hAnsi="Times New Roman" w:cs="Times New Roman"/>
                <w:i/>
                <w:sz w:val="24"/>
              </w:rPr>
            </w:pPr>
            <w:r w:rsidRPr="00845957">
              <w:rPr>
                <w:rFonts w:ascii="Times New Roman" w:hAnsi="Times New Roman" w:cs="Times New Roman"/>
                <w:b/>
                <w:sz w:val="24"/>
              </w:rPr>
              <w:t>Практическое занятие №85</w:t>
            </w:r>
          </w:p>
          <w:p w14:paraId="7A5DB383" w14:textId="77777777" w:rsidR="00845957" w:rsidRPr="00845957" w:rsidRDefault="00845957" w:rsidP="00845957">
            <w:pPr>
              <w:spacing w:after="0" w:line="240" w:lineRule="auto"/>
              <w:jc w:val="both"/>
              <w:rPr>
                <w:rFonts w:ascii="Times New Roman" w:hAnsi="Times New Roman" w:cs="Times New Roman"/>
                <w:sz w:val="24"/>
              </w:rPr>
            </w:pPr>
            <w:r w:rsidRPr="00845957">
              <w:rPr>
                <w:rFonts w:ascii="Times New Roman" w:hAnsi="Times New Roman" w:cs="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19" w:type="pct"/>
            <w:tcBorders>
              <w:top w:val="single" w:sz="4" w:space="0" w:color="000000"/>
              <w:left w:val="single" w:sz="4" w:space="0" w:color="000000"/>
              <w:bottom w:val="single" w:sz="4" w:space="0" w:color="000000"/>
              <w:right w:val="single" w:sz="4" w:space="0" w:color="000000"/>
            </w:tcBorders>
          </w:tcPr>
          <w:p w14:paraId="77BCAB1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1</w:t>
            </w:r>
          </w:p>
        </w:tc>
        <w:tc>
          <w:tcPr>
            <w:tcW w:w="911" w:type="pct"/>
            <w:tcBorders>
              <w:top w:val="single" w:sz="4" w:space="0" w:color="000000"/>
              <w:left w:val="single" w:sz="4" w:space="0" w:color="000000"/>
              <w:bottom w:val="single" w:sz="4" w:space="0" w:color="000000"/>
              <w:right w:val="single" w:sz="4" w:space="0" w:color="000000"/>
            </w:tcBorders>
          </w:tcPr>
          <w:p w14:paraId="1BFD619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29485B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76D9898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127CE82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F765A6D" w14:textId="77777777" w:rsidTr="00845957">
        <w:trPr>
          <w:trHeight w:val="361"/>
        </w:trPr>
        <w:tc>
          <w:tcPr>
            <w:tcW w:w="3770" w:type="pct"/>
            <w:gridSpan w:val="2"/>
            <w:tcBorders>
              <w:top w:val="single" w:sz="4" w:space="0" w:color="000000"/>
              <w:left w:val="single" w:sz="4" w:space="0" w:color="000000"/>
              <w:bottom w:val="single" w:sz="4" w:space="0" w:color="000000"/>
              <w:right w:val="single" w:sz="4" w:space="0" w:color="000000"/>
            </w:tcBorders>
          </w:tcPr>
          <w:p w14:paraId="1ACEF5E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845957">
              <w:rPr>
                <w:rFonts w:ascii="Times New Roman" w:hAnsi="Times New Roman" w:cs="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319" w:type="pct"/>
            <w:tcBorders>
              <w:top w:val="single" w:sz="4" w:space="0" w:color="000000"/>
              <w:left w:val="single" w:sz="4" w:space="0" w:color="000000"/>
              <w:bottom w:val="single" w:sz="4" w:space="0" w:color="000000"/>
              <w:right w:val="single" w:sz="4" w:space="0" w:color="000000"/>
            </w:tcBorders>
          </w:tcPr>
          <w:p w14:paraId="10BCC8C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12</w:t>
            </w:r>
          </w:p>
        </w:tc>
        <w:tc>
          <w:tcPr>
            <w:tcW w:w="911" w:type="pct"/>
            <w:tcBorders>
              <w:top w:val="single" w:sz="4" w:space="0" w:color="000000"/>
              <w:left w:val="single" w:sz="4" w:space="0" w:color="000000"/>
              <w:bottom w:val="single" w:sz="4" w:space="0" w:color="000000"/>
              <w:right w:val="single" w:sz="4" w:space="0" w:color="000000"/>
            </w:tcBorders>
          </w:tcPr>
          <w:p w14:paraId="356F720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rPr>
            </w:pPr>
          </w:p>
        </w:tc>
      </w:tr>
      <w:tr w:rsidR="00845957" w:rsidRPr="00845957" w14:paraId="7B151CEF" w14:textId="77777777" w:rsidTr="00845957">
        <w:trPr>
          <w:trHeight w:val="316"/>
        </w:trPr>
        <w:tc>
          <w:tcPr>
            <w:tcW w:w="1001" w:type="pct"/>
            <w:vMerge w:val="restart"/>
            <w:tcBorders>
              <w:top w:val="single" w:sz="4" w:space="0" w:color="000000"/>
              <w:left w:val="single" w:sz="4" w:space="0" w:color="000000"/>
              <w:bottom w:val="single" w:sz="4" w:space="0" w:color="000000"/>
              <w:right w:val="single" w:sz="4" w:space="0" w:color="000000"/>
            </w:tcBorders>
          </w:tcPr>
          <w:p w14:paraId="4A77BFF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«Дело мастера боится»</w:t>
            </w:r>
          </w:p>
        </w:tc>
        <w:tc>
          <w:tcPr>
            <w:tcW w:w="2769" w:type="pct"/>
            <w:tcBorders>
              <w:top w:val="single" w:sz="4" w:space="0" w:color="000000"/>
              <w:left w:val="single" w:sz="4" w:space="0" w:color="000000"/>
              <w:bottom w:val="single" w:sz="4" w:space="0" w:color="000000"/>
              <w:right w:val="single" w:sz="4" w:space="0" w:color="000000"/>
            </w:tcBorders>
          </w:tcPr>
          <w:p w14:paraId="6F0B712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250158B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3FB4184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37441A42" w14:textId="77777777" w:rsidTr="00845957">
        <w:trPr>
          <w:trHeight w:val="787"/>
        </w:trPr>
        <w:tc>
          <w:tcPr>
            <w:tcW w:w="1001" w:type="pct"/>
            <w:vMerge/>
            <w:tcBorders>
              <w:top w:val="single" w:sz="4" w:space="0" w:color="000000"/>
              <w:left w:val="single" w:sz="4" w:space="0" w:color="000000"/>
              <w:bottom w:val="single" w:sz="4" w:space="0" w:color="000000"/>
              <w:right w:val="single" w:sz="4" w:space="0" w:color="000000"/>
            </w:tcBorders>
          </w:tcPr>
          <w:p w14:paraId="7403EA4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5540279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9" w:type="pct"/>
            <w:tcBorders>
              <w:top w:val="single" w:sz="4" w:space="0" w:color="000000"/>
              <w:left w:val="single" w:sz="4" w:space="0" w:color="000000"/>
              <w:bottom w:val="single" w:sz="4" w:space="0" w:color="000000"/>
              <w:right w:val="single" w:sz="4" w:space="0" w:color="000000"/>
            </w:tcBorders>
          </w:tcPr>
          <w:p w14:paraId="193CD9A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c>
          <w:tcPr>
            <w:tcW w:w="911" w:type="pct"/>
            <w:tcBorders>
              <w:top w:val="single" w:sz="4" w:space="0" w:color="000000"/>
              <w:left w:val="single" w:sz="4" w:space="0" w:color="000000"/>
              <w:bottom w:val="single" w:sz="4" w:space="0" w:color="000000"/>
              <w:right w:val="single" w:sz="4" w:space="0" w:color="000000"/>
            </w:tcBorders>
          </w:tcPr>
          <w:p w14:paraId="4E769BC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6701E20C" w14:textId="77777777" w:rsidTr="00845957">
        <w:trPr>
          <w:trHeight w:val="962"/>
        </w:trPr>
        <w:tc>
          <w:tcPr>
            <w:tcW w:w="1001" w:type="pct"/>
            <w:vMerge/>
            <w:tcBorders>
              <w:top w:val="single" w:sz="4" w:space="0" w:color="000000"/>
              <w:left w:val="single" w:sz="4" w:space="0" w:color="000000"/>
              <w:bottom w:val="single" w:sz="4" w:space="0" w:color="000000"/>
              <w:right w:val="single" w:sz="4" w:space="0" w:color="000000"/>
            </w:tcBorders>
          </w:tcPr>
          <w:p w14:paraId="4AB02972"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332E197"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86-87</w:t>
            </w:r>
          </w:p>
          <w:p w14:paraId="32053C44"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Анализ высказываний писателей о мастерстве</w:t>
            </w:r>
            <w:r w:rsidRPr="00845957">
              <w:rPr>
                <w:rFonts w:ascii="Times New Roman" w:hAnsi="Times New Roman" w:cs="Times New Roman"/>
                <w:b/>
                <w:sz w:val="24"/>
              </w:rPr>
              <w:t xml:space="preserve">; </w:t>
            </w:r>
            <w:r w:rsidRPr="00845957">
              <w:rPr>
                <w:rFonts w:ascii="Times New Roman" w:hAnsi="Times New Roman" w:cs="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319" w:type="pct"/>
            <w:tcBorders>
              <w:top w:val="single" w:sz="4" w:space="0" w:color="000000"/>
              <w:left w:val="single" w:sz="4" w:space="0" w:color="000000"/>
              <w:bottom w:val="single" w:sz="4" w:space="0" w:color="000000"/>
              <w:right w:val="single" w:sz="4" w:space="0" w:color="000000"/>
            </w:tcBorders>
          </w:tcPr>
          <w:p w14:paraId="0DE5D17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44A0ECF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6CAF7E7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2392B68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E712E1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1701DCF2" w14:textId="77777777" w:rsidTr="00845957">
        <w:trPr>
          <w:trHeight w:val="418"/>
        </w:trPr>
        <w:tc>
          <w:tcPr>
            <w:tcW w:w="1001" w:type="pct"/>
            <w:vMerge w:val="restart"/>
            <w:tcBorders>
              <w:top w:val="single" w:sz="4" w:space="0" w:color="000000"/>
              <w:left w:val="single" w:sz="4" w:space="0" w:color="000000"/>
              <w:bottom w:val="single" w:sz="4" w:space="0" w:color="000000"/>
              <w:right w:val="single" w:sz="4" w:space="0" w:color="000000"/>
            </w:tcBorders>
          </w:tcPr>
          <w:p w14:paraId="4E49E15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Тема «Ты профессией астронома метростроевца не удивишь!..»</w:t>
            </w:r>
          </w:p>
          <w:p w14:paraId="0355BD0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0B41EF9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7B914E3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1072966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04A97874" w14:textId="77777777" w:rsidTr="00845957">
        <w:trPr>
          <w:trHeight w:val="418"/>
        </w:trPr>
        <w:tc>
          <w:tcPr>
            <w:tcW w:w="1001" w:type="pct"/>
            <w:vMerge/>
            <w:tcBorders>
              <w:top w:val="single" w:sz="4" w:space="0" w:color="000000"/>
              <w:left w:val="single" w:sz="4" w:space="0" w:color="000000"/>
              <w:bottom w:val="single" w:sz="4" w:space="0" w:color="000000"/>
              <w:right w:val="single" w:sz="4" w:space="0" w:color="000000"/>
            </w:tcBorders>
          </w:tcPr>
          <w:p w14:paraId="3D85E15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5423A87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9" w:type="pct"/>
            <w:tcBorders>
              <w:top w:val="single" w:sz="4" w:space="0" w:color="000000"/>
              <w:left w:val="single" w:sz="4" w:space="0" w:color="000000"/>
              <w:bottom w:val="single" w:sz="4" w:space="0" w:color="000000"/>
              <w:right w:val="single" w:sz="4" w:space="0" w:color="000000"/>
            </w:tcBorders>
          </w:tcPr>
          <w:p w14:paraId="7703BF5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911" w:type="pct"/>
            <w:tcBorders>
              <w:top w:val="single" w:sz="4" w:space="0" w:color="000000"/>
              <w:left w:val="single" w:sz="4" w:space="0" w:color="000000"/>
              <w:bottom w:val="single" w:sz="4" w:space="0" w:color="000000"/>
              <w:right w:val="single" w:sz="4" w:space="0" w:color="000000"/>
            </w:tcBorders>
          </w:tcPr>
          <w:p w14:paraId="65D0571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411621BD" w14:textId="77777777" w:rsidTr="00845957">
        <w:trPr>
          <w:trHeight w:val="559"/>
        </w:trPr>
        <w:tc>
          <w:tcPr>
            <w:tcW w:w="1001" w:type="pct"/>
            <w:vMerge/>
            <w:tcBorders>
              <w:top w:val="single" w:sz="4" w:space="0" w:color="000000"/>
              <w:left w:val="single" w:sz="4" w:space="0" w:color="000000"/>
              <w:bottom w:val="single" w:sz="4" w:space="0" w:color="000000"/>
              <w:right w:val="single" w:sz="4" w:space="0" w:color="000000"/>
            </w:tcBorders>
          </w:tcPr>
          <w:p w14:paraId="747EB9FA"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3CB1A2B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w:t>
            </w:r>
            <w:r w:rsidRPr="00845957">
              <w:rPr>
                <w:rFonts w:ascii="Times New Roman" w:hAnsi="Times New Roman" w:cs="Times New Roman"/>
                <w:sz w:val="24"/>
              </w:rPr>
              <w:t xml:space="preserve"> </w:t>
            </w:r>
            <w:r w:rsidRPr="00845957">
              <w:rPr>
                <w:rFonts w:ascii="Times New Roman" w:hAnsi="Times New Roman" w:cs="Times New Roman"/>
                <w:b/>
                <w:sz w:val="24"/>
              </w:rPr>
              <w:t>№88-89</w:t>
            </w:r>
          </w:p>
          <w:p w14:paraId="05BCC3F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319" w:type="pct"/>
            <w:tcBorders>
              <w:top w:val="single" w:sz="4" w:space="0" w:color="000000"/>
              <w:left w:val="single" w:sz="4" w:space="0" w:color="000000"/>
              <w:bottom w:val="single" w:sz="4" w:space="0" w:color="000000"/>
              <w:right w:val="single" w:sz="4" w:space="0" w:color="000000"/>
            </w:tcBorders>
          </w:tcPr>
          <w:p w14:paraId="35B6A10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3A4BD87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0ABC280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6F590D8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4668E49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01CB7F0" w14:textId="77777777" w:rsidTr="00845957">
        <w:trPr>
          <w:trHeight w:val="321"/>
        </w:trPr>
        <w:tc>
          <w:tcPr>
            <w:tcW w:w="1001" w:type="pct"/>
            <w:vMerge w:val="restart"/>
            <w:tcBorders>
              <w:top w:val="single" w:sz="4" w:space="0" w:color="000000"/>
              <w:left w:val="single" w:sz="4" w:space="0" w:color="000000"/>
              <w:bottom w:val="single" w:sz="4" w:space="0" w:color="000000"/>
              <w:right w:val="single" w:sz="4" w:space="0" w:color="000000"/>
            </w:tcBorders>
          </w:tcPr>
          <w:p w14:paraId="091921EF"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«Каждый должен быть величествен в своем деле»: пути совершенствования в профессии/ специальность</w:t>
            </w:r>
          </w:p>
        </w:tc>
        <w:tc>
          <w:tcPr>
            <w:tcW w:w="2769" w:type="pct"/>
            <w:tcBorders>
              <w:top w:val="single" w:sz="4" w:space="0" w:color="000000"/>
              <w:left w:val="single" w:sz="4" w:space="0" w:color="000000"/>
              <w:bottom w:val="single" w:sz="4" w:space="0" w:color="000000"/>
              <w:right w:val="single" w:sz="4" w:space="0" w:color="000000"/>
            </w:tcBorders>
          </w:tcPr>
          <w:p w14:paraId="2437923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02F1DB6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137B66A0"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7A859D72" w14:textId="77777777" w:rsidTr="00845957">
        <w:trPr>
          <w:trHeight w:val="321"/>
        </w:trPr>
        <w:tc>
          <w:tcPr>
            <w:tcW w:w="1001" w:type="pct"/>
            <w:vMerge/>
            <w:tcBorders>
              <w:top w:val="single" w:sz="4" w:space="0" w:color="000000"/>
              <w:left w:val="single" w:sz="4" w:space="0" w:color="000000"/>
              <w:bottom w:val="single" w:sz="4" w:space="0" w:color="000000"/>
              <w:right w:val="single" w:sz="4" w:space="0" w:color="000000"/>
            </w:tcBorders>
          </w:tcPr>
          <w:p w14:paraId="68C911F4" w14:textId="77777777" w:rsidR="00845957" w:rsidRPr="00845957" w:rsidRDefault="00845957" w:rsidP="00845957">
            <w:pPr>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04C2BE7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45957">
              <w:rPr>
                <w:rFonts w:ascii="Times New Roman" w:hAnsi="Times New Roman" w:cs="Times New Roman"/>
                <w:b/>
                <w:sz w:val="24"/>
              </w:rPr>
              <w:t xml:space="preserve"> </w:t>
            </w:r>
            <w:r w:rsidRPr="00845957">
              <w:rPr>
                <w:rFonts w:ascii="Times New Roman" w:hAnsi="Times New Roman" w:cs="Times New Roman"/>
                <w:sz w:val="24"/>
              </w:rPr>
              <w:t>Знакомство с профессиональными журналами и информационными ресурсами, посвященными профессиональной деятельности</w:t>
            </w:r>
          </w:p>
        </w:tc>
        <w:tc>
          <w:tcPr>
            <w:tcW w:w="319" w:type="pct"/>
            <w:tcBorders>
              <w:top w:val="single" w:sz="4" w:space="0" w:color="000000"/>
              <w:left w:val="single" w:sz="4" w:space="0" w:color="000000"/>
              <w:bottom w:val="single" w:sz="4" w:space="0" w:color="000000"/>
              <w:right w:val="single" w:sz="4" w:space="0" w:color="000000"/>
            </w:tcBorders>
          </w:tcPr>
          <w:p w14:paraId="3E10E67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911" w:type="pct"/>
            <w:tcBorders>
              <w:top w:val="single" w:sz="4" w:space="0" w:color="000000"/>
              <w:left w:val="single" w:sz="4" w:space="0" w:color="000000"/>
              <w:bottom w:val="single" w:sz="4" w:space="0" w:color="000000"/>
              <w:right w:val="single" w:sz="4" w:space="0" w:color="000000"/>
            </w:tcBorders>
          </w:tcPr>
          <w:p w14:paraId="296749C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6AEFF285" w14:textId="77777777" w:rsidTr="00845957">
        <w:trPr>
          <w:trHeight w:val="892"/>
        </w:trPr>
        <w:tc>
          <w:tcPr>
            <w:tcW w:w="1001" w:type="pct"/>
            <w:vMerge/>
            <w:tcBorders>
              <w:top w:val="single" w:sz="4" w:space="0" w:color="000000"/>
              <w:left w:val="single" w:sz="4" w:space="0" w:color="000000"/>
              <w:bottom w:val="single" w:sz="4" w:space="0" w:color="000000"/>
              <w:right w:val="single" w:sz="4" w:space="0" w:color="000000"/>
            </w:tcBorders>
          </w:tcPr>
          <w:p w14:paraId="72F615EC"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65B3F425"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 90-91</w:t>
            </w:r>
          </w:p>
          <w:p w14:paraId="43AA218F"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19" w:type="pct"/>
            <w:tcBorders>
              <w:top w:val="single" w:sz="4" w:space="0" w:color="000000"/>
              <w:left w:val="single" w:sz="4" w:space="0" w:color="000000"/>
              <w:bottom w:val="single" w:sz="4" w:space="0" w:color="000000"/>
              <w:right w:val="single" w:sz="4" w:space="0" w:color="000000"/>
            </w:tcBorders>
          </w:tcPr>
          <w:p w14:paraId="70D636E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650602F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32AD2BC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38754DE8"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73A843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0D4F23A1" w14:textId="77777777" w:rsidTr="00845957">
        <w:trPr>
          <w:trHeight w:val="311"/>
        </w:trPr>
        <w:tc>
          <w:tcPr>
            <w:tcW w:w="1001" w:type="pct"/>
            <w:vMerge w:val="restart"/>
            <w:tcBorders>
              <w:top w:val="single" w:sz="4" w:space="0" w:color="000000"/>
              <w:left w:val="single" w:sz="4" w:space="0" w:color="000000"/>
              <w:bottom w:val="single" w:sz="4" w:space="0" w:color="000000"/>
              <w:right w:val="single" w:sz="4" w:space="0" w:color="000000"/>
            </w:tcBorders>
          </w:tcPr>
          <w:p w14:paraId="1237DAC5"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«Как написать резюме, чтобы найти хорошую работу»</w:t>
            </w:r>
          </w:p>
        </w:tc>
        <w:tc>
          <w:tcPr>
            <w:tcW w:w="2769" w:type="pct"/>
            <w:tcBorders>
              <w:top w:val="single" w:sz="4" w:space="0" w:color="000000"/>
              <w:left w:val="single" w:sz="4" w:space="0" w:color="000000"/>
              <w:bottom w:val="single" w:sz="4" w:space="0" w:color="000000"/>
              <w:right w:val="single" w:sz="4" w:space="0" w:color="000000"/>
            </w:tcBorders>
          </w:tcPr>
          <w:p w14:paraId="03D07430"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6F0606E3"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55432E2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1EEE24A9" w14:textId="77777777" w:rsidTr="00845957">
        <w:trPr>
          <w:trHeight w:val="683"/>
        </w:trPr>
        <w:tc>
          <w:tcPr>
            <w:tcW w:w="1001" w:type="pct"/>
            <w:vMerge/>
            <w:tcBorders>
              <w:top w:val="single" w:sz="4" w:space="0" w:color="000000"/>
              <w:left w:val="single" w:sz="4" w:space="0" w:color="000000"/>
              <w:bottom w:val="single" w:sz="4" w:space="0" w:color="000000"/>
              <w:right w:val="single" w:sz="4" w:space="0" w:color="000000"/>
            </w:tcBorders>
          </w:tcPr>
          <w:p w14:paraId="3016A291" w14:textId="77777777" w:rsidR="00845957" w:rsidRPr="00845957" w:rsidRDefault="00845957" w:rsidP="00845957">
            <w:pPr>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6F676EA9"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sz w:val="24"/>
              </w:rPr>
              <w:t xml:space="preserve">Роль профессии в положении человека в социуме. </w:t>
            </w:r>
            <w:r w:rsidRPr="00845957">
              <w:rPr>
                <w:rFonts w:ascii="Times New Roman" w:hAnsi="Times New Roman" w:cs="Times New Roman"/>
                <w:b/>
                <w:i/>
                <w:sz w:val="24"/>
              </w:rPr>
              <w:t>Резюме</w:t>
            </w:r>
            <w:r w:rsidRPr="00845957">
              <w:rPr>
                <w:rFonts w:ascii="Times New Roman" w:hAnsi="Times New Roman" w:cs="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45957">
              <w:rPr>
                <w:rFonts w:ascii="Times New Roman" w:hAnsi="Times New Roman" w:cs="Times New Roman"/>
                <w:i/>
                <w:sz w:val="24"/>
              </w:rPr>
              <w:t xml:space="preserve"> </w:t>
            </w:r>
            <w:r w:rsidRPr="00845957">
              <w:rPr>
                <w:rFonts w:ascii="Times New Roman" w:hAnsi="Times New Roman" w:cs="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319" w:type="pct"/>
            <w:tcBorders>
              <w:top w:val="single" w:sz="4" w:space="0" w:color="000000"/>
              <w:left w:val="single" w:sz="4" w:space="0" w:color="000000"/>
              <w:bottom w:val="single" w:sz="4" w:space="0" w:color="000000"/>
              <w:right w:val="single" w:sz="4" w:space="0" w:color="000000"/>
            </w:tcBorders>
          </w:tcPr>
          <w:p w14:paraId="6E0D4F5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911" w:type="pct"/>
            <w:tcBorders>
              <w:top w:val="single" w:sz="4" w:space="0" w:color="000000"/>
              <w:left w:val="single" w:sz="4" w:space="0" w:color="000000"/>
              <w:bottom w:val="single" w:sz="4" w:space="0" w:color="000000"/>
              <w:right w:val="single" w:sz="4" w:space="0" w:color="000000"/>
            </w:tcBorders>
          </w:tcPr>
          <w:p w14:paraId="0FAA9A4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4ABE63C6" w14:textId="77777777" w:rsidTr="00845957">
        <w:trPr>
          <w:trHeight w:val="682"/>
        </w:trPr>
        <w:tc>
          <w:tcPr>
            <w:tcW w:w="1001" w:type="pct"/>
            <w:vMerge/>
            <w:tcBorders>
              <w:top w:val="single" w:sz="4" w:space="0" w:color="000000"/>
              <w:left w:val="single" w:sz="4" w:space="0" w:color="000000"/>
              <w:bottom w:val="single" w:sz="4" w:space="0" w:color="000000"/>
              <w:right w:val="single" w:sz="4" w:space="0" w:color="000000"/>
            </w:tcBorders>
          </w:tcPr>
          <w:p w14:paraId="31013313"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161124EA"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 № 92-93</w:t>
            </w:r>
          </w:p>
          <w:p w14:paraId="2AC1E3A6" w14:textId="77777777" w:rsidR="00845957" w:rsidRPr="00845957" w:rsidRDefault="00845957" w:rsidP="00845957">
            <w:pPr>
              <w:spacing w:after="0" w:line="240" w:lineRule="auto"/>
              <w:jc w:val="both"/>
              <w:rPr>
                <w:rFonts w:ascii="Times New Roman" w:hAnsi="Times New Roman" w:cs="Times New Roman"/>
                <w:b/>
                <w:sz w:val="24"/>
              </w:rPr>
            </w:pPr>
            <w:r w:rsidRPr="00845957">
              <w:rPr>
                <w:rFonts w:ascii="Times New Roman" w:hAnsi="Times New Roman" w:cs="Times New Roman"/>
                <w:b/>
                <w:sz w:val="24"/>
              </w:rPr>
              <w:t xml:space="preserve"> </w:t>
            </w:r>
            <w:r w:rsidRPr="00845957">
              <w:rPr>
                <w:rFonts w:ascii="Times New Roman" w:hAnsi="Times New Roman" w:cs="Times New Roman"/>
                <w:sz w:val="24"/>
              </w:rPr>
              <w:t>Отличие</w:t>
            </w:r>
            <w:r w:rsidRPr="00845957">
              <w:rPr>
                <w:rFonts w:ascii="Times New Roman" w:hAnsi="Times New Roman" w:cs="Times New Roman"/>
                <w:b/>
                <w:sz w:val="24"/>
              </w:rPr>
              <w:t xml:space="preserve"> </w:t>
            </w:r>
            <w:r w:rsidRPr="00845957">
              <w:rPr>
                <w:rFonts w:ascii="Times New Roman" w:hAnsi="Times New Roman" w:cs="Times New Roman"/>
                <w:sz w:val="24"/>
              </w:rPr>
              <w:t xml:space="preserve">нормативных документов от видов текстов (сопоставление фрагмента из художественного текста и официальных документов). Работа с образцовым </w:t>
            </w:r>
            <w:r w:rsidRPr="00845957">
              <w:rPr>
                <w:rFonts w:ascii="Times New Roman" w:hAnsi="Times New Roman" w:cs="Times New Roman"/>
                <w:sz w:val="24"/>
              </w:rPr>
              <w:lastRenderedPageBreak/>
              <w:t>документом резюме.</w:t>
            </w:r>
            <w:r w:rsidRPr="00845957">
              <w:rPr>
                <w:rFonts w:ascii="Times New Roman" w:hAnsi="Times New Roman" w:cs="Times New Roman"/>
                <w:b/>
                <w:sz w:val="24"/>
              </w:rPr>
              <w:t xml:space="preserve"> </w:t>
            </w:r>
            <w:r w:rsidRPr="00845957">
              <w:rPr>
                <w:rFonts w:ascii="Times New Roman" w:hAnsi="Times New Roman" w:cs="Times New Roman"/>
                <w:sz w:val="24"/>
              </w:rPr>
              <w:t>Составление своего действительного резюме (по аналогии с образцовым текстом). Взаимопроверка составленных резюме</w:t>
            </w:r>
          </w:p>
        </w:tc>
        <w:tc>
          <w:tcPr>
            <w:tcW w:w="319" w:type="pct"/>
            <w:tcBorders>
              <w:top w:val="single" w:sz="4" w:space="0" w:color="000000"/>
              <w:left w:val="single" w:sz="4" w:space="0" w:color="000000"/>
              <w:bottom w:val="single" w:sz="4" w:space="0" w:color="000000"/>
              <w:right w:val="single" w:sz="4" w:space="0" w:color="000000"/>
            </w:tcBorders>
          </w:tcPr>
          <w:p w14:paraId="6B472B7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2</w:t>
            </w:r>
          </w:p>
        </w:tc>
        <w:tc>
          <w:tcPr>
            <w:tcW w:w="911" w:type="pct"/>
            <w:tcBorders>
              <w:top w:val="single" w:sz="4" w:space="0" w:color="000000"/>
              <w:left w:val="single" w:sz="4" w:space="0" w:color="000000"/>
              <w:bottom w:val="single" w:sz="4" w:space="0" w:color="000000"/>
              <w:right w:val="single" w:sz="4" w:space="0" w:color="000000"/>
            </w:tcBorders>
          </w:tcPr>
          <w:p w14:paraId="245AB3F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46B6046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4FD309A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6E2634A4"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lastRenderedPageBreak/>
              <w:t>ЛР 18, ЛР 23, ЛР 24</w:t>
            </w:r>
          </w:p>
        </w:tc>
      </w:tr>
      <w:tr w:rsidR="00845957" w:rsidRPr="00845957" w14:paraId="1EEFF125" w14:textId="77777777" w:rsidTr="00845957">
        <w:trPr>
          <w:trHeight w:val="300"/>
        </w:trPr>
        <w:tc>
          <w:tcPr>
            <w:tcW w:w="1001" w:type="pct"/>
            <w:vMerge w:val="restart"/>
            <w:tcBorders>
              <w:top w:val="single" w:sz="4" w:space="0" w:color="000000"/>
              <w:left w:val="single" w:sz="4" w:space="0" w:color="000000"/>
              <w:bottom w:val="single" w:sz="4" w:space="0" w:color="000000"/>
              <w:right w:val="single" w:sz="4" w:space="0" w:color="000000"/>
            </w:tcBorders>
          </w:tcPr>
          <w:p w14:paraId="050687DD"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lastRenderedPageBreak/>
              <w:t>Тема «Говори, говори…»: диалог как средство характеристики человека»</w:t>
            </w:r>
          </w:p>
        </w:tc>
        <w:tc>
          <w:tcPr>
            <w:tcW w:w="2769" w:type="pct"/>
            <w:tcBorders>
              <w:top w:val="single" w:sz="4" w:space="0" w:color="000000"/>
              <w:left w:val="single" w:sz="4" w:space="0" w:color="000000"/>
              <w:bottom w:val="single" w:sz="4" w:space="0" w:color="000000"/>
              <w:right w:val="single" w:sz="4" w:space="0" w:color="000000"/>
            </w:tcBorders>
          </w:tcPr>
          <w:p w14:paraId="6696D01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42BA2C5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vMerge w:val="restart"/>
            <w:tcBorders>
              <w:top w:val="single" w:sz="4" w:space="0" w:color="000000"/>
              <w:left w:val="single" w:sz="4" w:space="0" w:color="000000"/>
              <w:right w:val="single" w:sz="4" w:space="0" w:color="000000"/>
            </w:tcBorders>
          </w:tcPr>
          <w:p w14:paraId="7B44F174" w14:textId="77777777" w:rsidR="00845957" w:rsidRPr="00845957" w:rsidRDefault="00845957" w:rsidP="00845957">
            <w:pPr>
              <w:spacing w:after="0" w:line="240" w:lineRule="auto"/>
              <w:jc w:val="center"/>
              <w:rPr>
                <w:rFonts w:ascii="Times New Roman" w:hAnsi="Times New Roman" w:cs="Times New Roman"/>
                <w:sz w:val="24"/>
              </w:rPr>
            </w:pPr>
          </w:p>
        </w:tc>
      </w:tr>
      <w:tr w:rsidR="00845957" w:rsidRPr="00845957" w14:paraId="67D51A60" w14:textId="77777777" w:rsidTr="00845957">
        <w:trPr>
          <w:trHeight w:val="682"/>
        </w:trPr>
        <w:tc>
          <w:tcPr>
            <w:tcW w:w="1001" w:type="pct"/>
            <w:vMerge/>
            <w:tcBorders>
              <w:top w:val="single" w:sz="4" w:space="0" w:color="000000"/>
              <w:left w:val="single" w:sz="4" w:space="0" w:color="000000"/>
              <w:bottom w:val="single" w:sz="4" w:space="0" w:color="000000"/>
              <w:right w:val="single" w:sz="4" w:space="0" w:color="000000"/>
            </w:tcBorders>
          </w:tcPr>
          <w:p w14:paraId="7602D19C" w14:textId="77777777" w:rsidR="00845957" w:rsidRPr="00845957" w:rsidRDefault="00845957" w:rsidP="00845957">
            <w:pPr>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65303E3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19" w:type="pct"/>
            <w:tcBorders>
              <w:top w:val="single" w:sz="4" w:space="0" w:color="000000"/>
              <w:left w:val="single" w:sz="4" w:space="0" w:color="000000"/>
              <w:bottom w:val="single" w:sz="4" w:space="0" w:color="000000"/>
              <w:right w:val="single" w:sz="4" w:space="0" w:color="000000"/>
            </w:tcBorders>
          </w:tcPr>
          <w:p w14:paraId="06CF973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911" w:type="pct"/>
            <w:vMerge/>
            <w:tcBorders>
              <w:left w:val="single" w:sz="4" w:space="0" w:color="000000"/>
              <w:bottom w:val="single" w:sz="4" w:space="0" w:color="000000"/>
              <w:right w:val="single" w:sz="4" w:space="0" w:color="000000"/>
            </w:tcBorders>
          </w:tcPr>
          <w:p w14:paraId="64E95E57" w14:textId="77777777" w:rsidR="00845957" w:rsidRPr="00845957" w:rsidRDefault="00845957" w:rsidP="00845957">
            <w:pPr>
              <w:spacing w:after="0" w:line="240" w:lineRule="auto"/>
              <w:jc w:val="center"/>
              <w:rPr>
                <w:rFonts w:ascii="Times New Roman" w:hAnsi="Times New Roman" w:cs="Times New Roman"/>
                <w:sz w:val="24"/>
              </w:rPr>
            </w:pPr>
          </w:p>
        </w:tc>
      </w:tr>
      <w:tr w:rsidR="00845957" w:rsidRPr="00845957" w14:paraId="6144E4EF" w14:textId="77777777" w:rsidTr="00845957">
        <w:trPr>
          <w:trHeight w:val="682"/>
        </w:trPr>
        <w:tc>
          <w:tcPr>
            <w:tcW w:w="1001" w:type="pct"/>
            <w:vMerge/>
            <w:tcBorders>
              <w:top w:val="single" w:sz="4" w:space="0" w:color="000000"/>
              <w:left w:val="single" w:sz="4" w:space="0" w:color="000000"/>
              <w:bottom w:val="single" w:sz="4" w:space="0" w:color="000000"/>
              <w:right w:val="single" w:sz="4" w:space="0" w:color="000000"/>
            </w:tcBorders>
          </w:tcPr>
          <w:p w14:paraId="7561CEDB"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4499CA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b/>
                <w:sz w:val="24"/>
              </w:rPr>
              <w:t>Практическое занятие</w:t>
            </w:r>
            <w:r w:rsidRPr="00845957">
              <w:rPr>
                <w:rFonts w:ascii="Times New Roman" w:hAnsi="Times New Roman" w:cs="Times New Roman"/>
                <w:sz w:val="24"/>
              </w:rPr>
              <w:t xml:space="preserve"> </w:t>
            </w:r>
            <w:r w:rsidRPr="00845957">
              <w:rPr>
                <w:rFonts w:ascii="Times New Roman" w:hAnsi="Times New Roman" w:cs="Times New Roman"/>
                <w:b/>
                <w:sz w:val="24"/>
              </w:rPr>
              <w:t>№94-95</w:t>
            </w:r>
          </w:p>
          <w:p w14:paraId="570C48B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19" w:type="pct"/>
            <w:tcBorders>
              <w:top w:val="single" w:sz="4" w:space="0" w:color="000000"/>
              <w:left w:val="single" w:sz="4" w:space="0" w:color="000000"/>
              <w:bottom w:val="single" w:sz="4" w:space="0" w:color="000000"/>
              <w:right w:val="single" w:sz="4" w:space="0" w:color="000000"/>
            </w:tcBorders>
          </w:tcPr>
          <w:p w14:paraId="0D4EE40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268EE64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5325877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61CBA1B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5C09065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7351951D" w14:textId="77777777" w:rsidTr="00845957">
        <w:trPr>
          <w:trHeight w:val="183"/>
        </w:trPr>
        <w:tc>
          <w:tcPr>
            <w:tcW w:w="1001" w:type="pct"/>
            <w:vMerge w:val="restart"/>
            <w:tcBorders>
              <w:top w:val="single" w:sz="4" w:space="0" w:color="000000"/>
              <w:left w:val="single" w:sz="4" w:space="0" w:color="000000"/>
              <w:bottom w:val="single" w:sz="4" w:space="0" w:color="000000"/>
              <w:right w:val="single" w:sz="4" w:space="0" w:color="000000"/>
            </w:tcBorders>
          </w:tcPr>
          <w:p w14:paraId="2B0FA0E8" w14:textId="77777777" w:rsidR="00845957" w:rsidRPr="00845957" w:rsidRDefault="00845957" w:rsidP="00845957">
            <w:pPr>
              <w:spacing w:after="0" w:line="240" w:lineRule="auto"/>
              <w:rPr>
                <w:rFonts w:ascii="Times New Roman" w:hAnsi="Times New Roman" w:cs="Times New Roman"/>
                <w:b/>
                <w:sz w:val="24"/>
              </w:rPr>
            </w:pPr>
            <w:r w:rsidRPr="00845957">
              <w:rPr>
                <w:rFonts w:ascii="Times New Roman" w:hAnsi="Times New Roman" w:cs="Times New Roman"/>
                <w:b/>
                <w:sz w:val="24"/>
              </w:rPr>
              <w:t>Тема «Прогресс – это форма человеческого существования»: профессии в мире НТП»</w:t>
            </w:r>
          </w:p>
        </w:tc>
        <w:tc>
          <w:tcPr>
            <w:tcW w:w="2769" w:type="pct"/>
            <w:tcBorders>
              <w:top w:val="single" w:sz="4" w:space="0" w:color="000000"/>
              <w:left w:val="single" w:sz="4" w:space="0" w:color="000000"/>
              <w:bottom w:val="single" w:sz="4" w:space="0" w:color="000000"/>
              <w:right w:val="single" w:sz="4" w:space="0" w:color="000000"/>
            </w:tcBorders>
          </w:tcPr>
          <w:p w14:paraId="119CB65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b/>
                <w:sz w:val="24"/>
              </w:rPr>
              <w:t>Содержание учебного материала</w:t>
            </w:r>
          </w:p>
        </w:tc>
        <w:tc>
          <w:tcPr>
            <w:tcW w:w="319" w:type="pct"/>
            <w:tcBorders>
              <w:top w:val="single" w:sz="4" w:space="0" w:color="000000"/>
              <w:left w:val="single" w:sz="4" w:space="0" w:color="000000"/>
              <w:bottom w:val="single" w:sz="4" w:space="0" w:color="000000"/>
              <w:right w:val="single" w:sz="4" w:space="0" w:color="000000"/>
            </w:tcBorders>
          </w:tcPr>
          <w:p w14:paraId="440B8A6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09C8B197"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396432E4" w14:textId="77777777" w:rsidTr="00845957">
        <w:trPr>
          <w:trHeight w:val="682"/>
        </w:trPr>
        <w:tc>
          <w:tcPr>
            <w:tcW w:w="1001" w:type="pct"/>
            <w:vMerge/>
            <w:tcBorders>
              <w:top w:val="single" w:sz="4" w:space="0" w:color="000000"/>
              <w:left w:val="single" w:sz="4" w:space="0" w:color="000000"/>
              <w:bottom w:val="single" w:sz="4" w:space="0" w:color="000000"/>
              <w:right w:val="single" w:sz="4" w:space="0" w:color="000000"/>
            </w:tcBorders>
          </w:tcPr>
          <w:p w14:paraId="1BD280A2" w14:textId="77777777" w:rsidR="00845957" w:rsidRPr="00845957" w:rsidRDefault="00845957" w:rsidP="00845957">
            <w:pPr>
              <w:spacing w:after="0" w:line="240" w:lineRule="auto"/>
              <w:rPr>
                <w:rFonts w:ascii="Times New Roman" w:hAnsi="Times New Roman" w:cs="Times New Roman"/>
                <w:b/>
                <w:sz w:val="24"/>
              </w:rPr>
            </w:pPr>
          </w:p>
        </w:tc>
        <w:tc>
          <w:tcPr>
            <w:tcW w:w="2769" w:type="pct"/>
            <w:tcBorders>
              <w:top w:val="single" w:sz="4" w:space="0" w:color="000000"/>
              <w:left w:val="single" w:sz="4" w:space="0" w:color="000000"/>
              <w:bottom w:val="single" w:sz="4" w:space="0" w:color="000000"/>
              <w:right w:val="single" w:sz="4" w:space="0" w:color="000000"/>
            </w:tcBorders>
          </w:tcPr>
          <w:p w14:paraId="759D8D82"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845957">
              <w:rPr>
                <w:rFonts w:ascii="Times New Roman" w:hAnsi="Times New Roman" w:cs="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319" w:type="pct"/>
            <w:tcBorders>
              <w:top w:val="single" w:sz="4" w:space="0" w:color="000000"/>
              <w:left w:val="single" w:sz="4" w:space="0" w:color="000000"/>
              <w:bottom w:val="single" w:sz="4" w:space="0" w:color="000000"/>
              <w:right w:val="single" w:sz="4" w:space="0" w:color="000000"/>
            </w:tcBorders>
          </w:tcPr>
          <w:p w14:paraId="384A991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911" w:type="pct"/>
            <w:tcBorders>
              <w:top w:val="single" w:sz="4" w:space="0" w:color="000000"/>
              <w:left w:val="single" w:sz="4" w:space="0" w:color="000000"/>
              <w:bottom w:val="single" w:sz="4" w:space="0" w:color="000000"/>
              <w:right w:val="single" w:sz="4" w:space="0" w:color="000000"/>
            </w:tcBorders>
          </w:tcPr>
          <w:p w14:paraId="20DF80FD"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845957" w:rsidRPr="00845957" w14:paraId="315EB276" w14:textId="77777777" w:rsidTr="00845957">
        <w:trPr>
          <w:trHeight w:val="682"/>
        </w:trPr>
        <w:tc>
          <w:tcPr>
            <w:tcW w:w="1001" w:type="pct"/>
            <w:vMerge/>
            <w:tcBorders>
              <w:top w:val="single" w:sz="4" w:space="0" w:color="000000"/>
              <w:left w:val="single" w:sz="4" w:space="0" w:color="000000"/>
              <w:bottom w:val="single" w:sz="4" w:space="0" w:color="000000"/>
              <w:right w:val="single" w:sz="4" w:space="0" w:color="000000"/>
            </w:tcBorders>
          </w:tcPr>
          <w:p w14:paraId="54012B85" w14:textId="77777777" w:rsidR="00845957" w:rsidRPr="00845957" w:rsidRDefault="00845957" w:rsidP="00845957">
            <w:pPr>
              <w:spacing w:after="0" w:line="240" w:lineRule="auto"/>
              <w:rPr>
                <w:rFonts w:ascii="Times New Roman" w:hAnsi="Times New Roman" w:cs="Times New Roman"/>
              </w:rPr>
            </w:pPr>
          </w:p>
        </w:tc>
        <w:tc>
          <w:tcPr>
            <w:tcW w:w="2769" w:type="pct"/>
            <w:tcBorders>
              <w:top w:val="single" w:sz="4" w:space="0" w:color="000000"/>
              <w:left w:val="single" w:sz="4" w:space="0" w:color="000000"/>
              <w:bottom w:val="single" w:sz="4" w:space="0" w:color="000000"/>
              <w:right w:val="single" w:sz="4" w:space="0" w:color="000000"/>
            </w:tcBorders>
          </w:tcPr>
          <w:p w14:paraId="4BEF6D39"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845957">
              <w:rPr>
                <w:rFonts w:ascii="Times New Roman" w:hAnsi="Times New Roman" w:cs="Times New Roman"/>
                <w:b/>
                <w:sz w:val="24"/>
              </w:rPr>
              <w:t>Практические занятия№96-97</w:t>
            </w:r>
          </w:p>
          <w:p w14:paraId="3B3E10BA"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845957">
              <w:rPr>
                <w:rFonts w:ascii="Times New Roman" w:hAnsi="Times New Roman" w:cs="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319" w:type="pct"/>
            <w:tcBorders>
              <w:top w:val="single" w:sz="4" w:space="0" w:color="000000"/>
              <w:left w:val="single" w:sz="4" w:space="0" w:color="000000"/>
              <w:bottom w:val="single" w:sz="4" w:space="0" w:color="000000"/>
              <w:right w:val="single" w:sz="4" w:space="0" w:color="000000"/>
            </w:tcBorders>
          </w:tcPr>
          <w:p w14:paraId="5714946C"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2</w:t>
            </w:r>
          </w:p>
        </w:tc>
        <w:tc>
          <w:tcPr>
            <w:tcW w:w="911" w:type="pct"/>
            <w:tcBorders>
              <w:top w:val="single" w:sz="4" w:space="0" w:color="000000"/>
              <w:left w:val="single" w:sz="4" w:space="0" w:color="000000"/>
              <w:bottom w:val="single" w:sz="4" w:space="0" w:color="000000"/>
              <w:right w:val="single" w:sz="4" w:space="0" w:color="000000"/>
            </w:tcBorders>
          </w:tcPr>
          <w:p w14:paraId="4B8EDFC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ОК 01, ОК 02, ОК 03, </w:t>
            </w:r>
          </w:p>
          <w:p w14:paraId="432CC33E"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ОК 04, ОК 06, ОК 09</w:t>
            </w:r>
          </w:p>
          <w:p w14:paraId="274B007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 xml:space="preserve">ЛР 5, ЛР 8, ЛР 11, </w:t>
            </w:r>
          </w:p>
          <w:p w14:paraId="035D67AB"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845957">
              <w:rPr>
                <w:rFonts w:ascii="Times New Roman" w:hAnsi="Times New Roman" w:cs="Times New Roman"/>
                <w:sz w:val="24"/>
              </w:rPr>
              <w:t>ЛР 18, ЛР 23, ЛР 24</w:t>
            </w:r>
          </w:p>
        </w:tc>
      </w:tr>
      <w:tr w:rsidR="00845957" w:rsidRPr="00845957" w14:paraId="53352EFB" w14:textId="77777777" w:rsidTr="00845957">
        <w:trPr>
          <w:trHeight w:val="373"/>
        </w:trPr>
        <w:tc>
          <w:tcPr>
            <w:tcW w:w="3770" w:type="pct"/>
            <w:gridSpan w:val="2"/>
            <w:tcBorders>
              <w:top w:val="single" w:sz="4" w:space="0" w:color="000000"/>
              <w:left w:val="single" w:sz="4" w:space="0" w:color="000000"/>
              <w:bottom w:val="single" w:sz="4" w:space="0" w:color="000000"/>
              <w:right w:val="single" w:sz="4" w:space="0" w:color="000000"/>
            </w:tcBorders>
          </w:tcPr>
          <w:p w14:paraId="18F11A35"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rPr>
            </w:pPr>
            <w:r w:rsidRPr="00845957">
              <w:rPr>
                <w:rFonts w:ascii="Times New Roman" w:hAnsi="Times New Roman" w:cs="Times New Roman"/>
                <w:b/>
                <w:sz w:val="24"/>
              </w:rPr>
              <w:t>Итоговое занятие (зачет с оценкой)</w:t>
            </w:r>
          </w:p>
        </w:tc>
        <w:tc>
          <w:tcPr>
            <w:tcW w:w="319" w:type="pct"/>
            <w:tcBorders>
              <w:top w:val="single" w:sz="4" w:space="0" w:color="000000"/>
              <w:left w:val="single" w:sz="4" w:space="0" w:color="000000"/>
              <w:bottom w:val="single" w:sz="4" w:space="0" w:color="000000"/>
              <w:right w:val="single" w:sz="4" w:space="0" w:color="000000"/>
            </w:tcBorders>
          </w:tcPr>
          <w:p w14:paraId="748725B6"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845957">
              <w:rPr>
                <w:rFonts w:ascii="Times New Roman" w:hAnsi="Times New Roman" w:cs="Times New Roman"/>
                <w:b/>
                <w:sz w:val="24"/>
              </w:rPr>
              <w:t>2</w:t>
            </w:r>
          </w:p>
        </w:tc>
        <w:tc>
          <w:tcPr>
            <w:tcW w:w="911" w:type="pct"/>
            <w:tcBorders>
              <w:top w:val="single" w:sz="4" w:space="0" w:color="000000"/>
              <w:left w:val="single" w:sz="4" w:space="0" w:color="000000"/>
              <w:bottom w:val="single" w:sz="4" w:space="0" w:color="000000"/>
              <w:right w:val="single" w:sz="4" w:space="0" w:color="000000"/>
            </w:tcBorders>
          </w:tcPr>
          <w:p w14:paraId="7FBEBBBD" w14:textId="77777777" w:rsidR="00845957" w:rsidRPr="00845957" w:rsidRDefault="00845957" w:rsidP="00845957">
            <w:pPr>
              <w:spacing w:after="0" w:line="240" w:lineRule="auto"/>
              <w:rPr>
                <w:rFonts w:ascii="Times New Roman" w:hAnsi="Times New Roman" w:cs="Times New Roman"/>
                <w:b/>
                <w:sz w:val="24"/>
              </w:rPr>
            </w:pPr>
          </w:p>
        </w:tc>
      </w:tr>
      <w:tr w:rsidR="00845957" w:rsidRPr="00845957" w14:paraId="5B674E57" w14:textId="77777777" w:rsidTr="00845957">
        <w:trPr>
          <w:trHeight w:val="255"/>
        </w:trPr>
        <w:tc>
          <w:tcPr>
            <w:tcW w:w="3770" w:type="pct"/>
            <w:gridSpan w:val="2"/>
            <w:tcBorders>
              <w:top w:val="single" w:sz="4" w:space="0" w:color="000000"/>
              <w:left w:val="single" w:sz="4" w:space="0" w:color="000000"/>
              <w:bottom w:val="single" w:sz="4" w:space="0" w:color="000000"/>
              <w:right w:val="single" w:sz="4" w:space="0" w:color="000000"/>
            </w:tcBorders>
          </w:tcPr>
          <w:p w14:paraId="3A582D9F"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rPr>
            </w:pPr>
            <w:r w:rsidRPr="00845957">
              <w:rPr>
                <w:rFonts w:ascii="Times New Roman" w:hAnsi="Times New Roman" w:cs="Times New Roman"/>
                <w:b/>
                <w:sz w:val="24"/>
              </w:rPr>
              <w:t>Всего:</w:t>
            </w:r>
          </w:p>
        </w:tc>
        <w:tc>
          <w:tcPr>
            <w:tcW w:w="319" w:type="pct"/>
            <w:tcBorders>
              <w:top w:val="single" w:sz="4" w:space="0" w:color="000000"/>
              <w:left w:val="single" w:sz="4" w:space="0" w:color="000000"/>
              <w:bottom w:val="single" w:sz="4" w:space="0" w:color="000000"/>
              <w:right w:val="single" w:sz="4" w:space="0" w:color="000000"/>
            </w:tcBorders>
          </w:tcPr>
          <w:p w14:paraId="63DB0FD1" w14:textId="77777777" w:rsidR="00845957" w:rsidRPr="00845957" w:rsidRDefault="00845957" w:rsidP="0084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845957">
              <w:rPr>
                <w:rFonts w:ascii="Times New Roman" w:hAnsi="Times New Roman" w:cs="Times New Roman"/>
                <w:b/>
                <w:i/>
                <w:sz w:val="24"/>
              </w:rPr>
              <w:t>108</w:t>
            </w:r>
          </w:p>
        </w:tc>
        <w:tc>
          <w:tcPr>
            <w:tcW w:w="911" w:type="pct"/>
            <w:tcBorders>
              <w:top w:val="single" w:sz="4" w:space="0" w:color="000000"/>
              <w:left w:val="single" w:sz="4" w:space="0" w:color="000000"/>
              <w:bottom w:val="single" w:sz="4" w:space="0" w:color="000000"/>
              <w:right w:val="single" w:sz="4" w:space="0" w:color="000000"/>
            </w:tcBorders>
          </w:tcPr>
          <w:p w14:paraId="65FAA3B5" w14:textId="77777777" w:rsidR="00845957" w:rsidRPr="00845957" w:rsidRDefault="00845957" w:rsidP="00845957">
            <w:pPr>
              <w:spacing w:after="0" w:line="240" w:lineRule="auto"/>
              <w:rPr>
                <w:rFonts w:ascii="Times New Roman" w:hAnsi="Times New Roman" w:cs="Times New Roman"/>
                <w:sz w:val="24"/>
              </w:rPr>
            </w:pPr>
          </w:p>
        </w:tc>
      </w:tr>
    </w:tbl>
    <w:p w14:paraId="2E2639A4" w14:textId="77777777" w:rsidR="002A2010" w:rsidRPr="00845957" w:rsidRDefault="002A2010" w:rsidP="00845957">
      <w:pPr>
        <w:tabs>
          <w:tab w:val="left" w:pos="5985"/>
        </w:tabs>
        <w:spacing w:after="0" w:line="240" w:lineRule="auto"/>
        <w:jc w:val="both"/>
        <w:rPr>
          <w:rFonts w:ascii="Times New Roman" w:hAnsi="Times New Roman" w:cs="Times New Roman"/>
          <w:b/>
          <w:sz w:val="24"/>
          <w:szCs w:val="24"/>
        </w:rPr>
      </w:pPr>
    </w:p>
    <w:p w14:paraId="0B7E0171" w14:textId="77777777" w:rsidR="00825D5A" w:rsidRPr="00845957"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RPr="00845957" w:rsidSect="00DD6B14">
          <w:footerReference w:type="default" r:id="rId9"/>
          <w:pgSz w:w="16838" w:h="11906" w:orient="landscape"/>
          <w:pgMar w:top="1134" w:right="567" w:bottom="1134" w:left="1134" w:header="0" w:footer="709" w:gutter="0"/>
          <w:cols w:space="720"/>
          <w:formProt w:val="0"/>
          <w:titlePg/>
          <w:docGrid w:linePitch="299" w:charSpace="-2049"/>
        </w:sectPr>
      </w:pPr>
    </w:p>
    <w:p w14:paraId="7C09FA77" w14:textId="2B82F488" w:rsidR="00825D5A" w:rsidRPr="00845957" w:rsidRDefault="00825D5A" w:rsidP="00DC5FDC">
      <w:pPr>
        <w:pStyle w:val="11"/>
        <w:spacing w:after="0" w:line="240" w:lineRule="auto"/>
        <w:jc w:val="center"/>
        <w:outlineLvl w:val="0"/>
        <w:rPr>
          <w:rFonts w:ascii="Times New Roman" w:hAnsi="Times New Roman"/>
          <w:b/>
          <w:sz w:val="24"/>
          <w:szCs w:val="24"/>
        </w:rPr>
      </w:pPr>
      <w:bookmarkStart w:id="10" w:name="_Toc224818574"/>
      <w:r w:rsidRPr="00845957">
        <w:rPr>
          <w:rFonts w:ascii="Times New Roman" w:hAnsi="Times New Roman"/>
          <w:b/>
          <w:sz w:val="24"/>
          <w:szCs w:val="24"/>
        </w:rPr>
        <w:lastRenderedPageBreak/>
        <w:t>3. УСЛОВИЯ РЕАЛИЗАЦИИ ПРОГРАММЫ УЧЕБНО</w:t>
      </w:r>
      <w:r w:rsidR="00845957">
        <w:rPr>
          <w:rFonts w:ascii="Times New Roman" w:hAnsi="Times New Roman"/>
          <w:b/>
          <w:sz w:val="24"/>
          <w:szCs w:val="24"/>
        </w:rPr>
        <w:t>Й</w:t>
      </w:r>
      <w:r w:rsidRPr="00845957">
        <w:rPr>
          <w:rFonts w:ascii="Times New Roman" w:hAnsi="Times New Roman"/>
          <w:b/>
          <w:sz w:val="24"/>
          <w:szCs w:val="24"/>
        </w:rPr>
        <w:t xml:space="preserve"> </w:t>
      </w:r>
      <w:r w:rsidR="00845957">
        <w:rPr>
          <w:rFonts w:ascii="Times New Roman" w:hAnsi="Times New Roman"/>
          <w:b/>
          <w:sz w:val="24"/>
          <w:szCs w:val="24"/>
        </w:rPr>
        <w:t>ДИСЦИПЛИНЫ</w:t>
      </w:r>
      <w:bookmarkEnd w:id="10"/>
    </w:p>
    <w:p w14:paraId="25DAA872" w14:textId="77777777" w:rsidR="00CE6BF2" w:rsidRPr="00845957" w:rsidRDefault="00CE6BF2" w:rsidP="001834F1">
      <w:pPr>
        <w:pStyle w:val="11"/>
        <w:spacing w:after="0" w:line="240" w:lineRule="auto"/>
        <w:ind w:left="426"/>
        <w:jc w:val="center"/>
        <w:rPr>
          <w:rFonts w:ascii="Times New Roman" w:hAnsi="Times New Roman"/>
          <w:b/>
          <w:sz w:val="24"/>
          <w:szCs w:val="24"/>
        </w:rPr>
      </w:pPr>
    </w:p>
    <w:p w14:paraId="507CED5D" w14:textId="77777777" w:rsidR="001834F1" w:rsidRPr="00845957" w:rsidRDefault="001834F1" w:rsidP="00DC5FDC">
      <w:pPr>
        <w:pStyle w:val="2"/>
        <w:ind w:firstLine="851"/>
        <w:rPr>
          <w:rFonts w:ascii="Times New Roman" w:hAnsi="Times New Roman" w:cs="Times New Roman"/>
          <w:b/>
          <w:color w:val="auto"/>
          <w:sz w:val="24"/>
          <w:szCs w:val="24"/>
        </w:rPr>
      </w:pPr>
      <w:bookmarkStart w:id="11" w:name="_Toc224818575"/>
      <w:r w:rsidRPr="00845957">
        <w:rPr>
          <w:rFonts w:ascii="Times New Roman" w:hAnsi="Times New Roman" w:cs="Times New Roman"/>
          <w:b/>
          <w:color w:val="auto"/>
          <w:sz w:val="24"/>
          <w:szCs w:val="24"/>
        </w:rPr>
        <w:t>3.1 Требования к минимальному материально-техническому обеспечению</w:t>
      </w:r>
      <w:bookmarkEnd w:id="11"/>
    </w:p>
    <w:p w14:paraId="63AADB5B" w14:textId="77777777" w:rsidR="001834F1" w:rsidRPr="00845957" w:rsidRDefault="001834F1" w:rsidP="001834F1">
      <w:pPr>
        <w:spacing w:after="0" w:line="240" w:lineRule="auto"/>
        <w:ind w:firstLine="709"/>
        <w:jc w:val="both"/>
        <w:rPr>
          <w:rFonts w:ascii="Times New Roman" w:hAnsi="Times New Roman" w:cs="Times New Roman"/>
          <w:bCs/>
          <w:sz w:val="24"/>
          <w:szCs w:val="24"/>
        </w:rPr>
      </w:pPr>
      <w:r w:rsidRPr="00845957">
        <w:rPr>
          <w:rFonts w:ascii="Times New Roman" w:hAnsi="Times New Roman" w:cs="Times New Roman"/>
          <w:sz w:val="24"/>
          <w:szCs w:val="24"/>
        </w:rPr>
        <w:t xml:space="preserve">Программа дисциплины реализуется в </w:t>
      </w:r>
      <w:r w:rsidRPr="00845957">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CAE1258" w14:textId="77777777" w:rsidR="001834F1" w:rsidRPr="00845957" w:rsidRDefault="001834F1" w:rsidP="001834F1">
      <w:pPr>
        <w:spacing w:after="0" w:line="240" w:lineRule="auto"/>
        <w:ind w:firstLine="709"/>
        <w:jc w:val="both"/>
        <w:rPr>
          <w:rFonts w:ascii="Times New Roman" w:hAnsi="Times New Roman" w:cs="Times New Roman"/>
          <w:sz w:val="24"/>
          <w:szCs w:val="24"/>
        </w:rPr>
      </w:pPr>
    </w:p>
    <w:p w14:paraId="2D027D1B" w14:textId="77777777" w:rsidR="001834F1" w:rsidRPr="00845957" w:rsidRDefault="001834F1" w:rsidP="001834F1">
      <w:pPr>
        <w:spacing w:after="0" w:line="240" w:lineRule="auto"/>
        <w:ind w:firstLine="709"/>
        <w:jc w:val="both"/>
        <w:rPr>
          <w:rFonts w:ascii="Times New Roman" w:hAnsi="Times New Roman" w:cs="Times New Roman"/>
          <w:sz w:val="24"/>
          <w:szCs w:val="24"/>
        </w:rPr>
      </w:pPr>
      <w:r w:rsidRPr="00845957">
        <w:rPr>
          <w:rFonts w:ascii="Times New Roman" w:hAnsi="Times New Roman" w:cs="Times New Roman"/>
          <w:sz w:val="24"/>
          <w:szCs w:val="24"/>
        </w:rPr>
        <w:t xml:space="preserve">Оборудование учебного кабинета: </w:t>
      </w:r>
    </w:p>
    <w:p w14:paraId="5386450E" w14:textId="77777777" w:rsidR="001834F1" w:rsidRPr="00845957" w:rsidRDefault="001834F1" w:rsidP="001834F1">
      <w:pPr>
        <w:spacing w:after="0" w:line="240" w:lineRule="auto"/>
        <w:ind w:firstLine="709"/>
        <w:jc w:val="both"/>
        <w:rPr>
          <w:rFonts w:ascii="Times New Roman" w:hAnsi="Times New Roman" w:cs="Times New Roman"/>
          <w:sz w:val="24"/>
          <w:szCs w:val="24"/>
        </w:rPr>
      </w:pPr>
      <w:r w:rsidRPr="00845957">
        <w:rPr>
          <w:rFonts w:ascii="Times New Roman" w:hAnsi="Times New Roman" w:cs="Times New Roman"/>
          <w:sz w:val="24"/>
          <w:szCs w:val="24"/>
        </w:rPr>
        <w:t>-  комплект учебной мебели для преподавателя;</w:t>
      </w:r>
    </w:p>
    <w:p w14:paraId="61141887" w14:textId="77777777" w:rsidR="001834F1" w:rsidRPr="00845957" w:rsidRDefault="001834F1" w:rsidP="001834F1">
      <w:pPr>
        <w:spacing w:after="0" w:line="240" w:lineRule="auto"/>
        <w:ind w:firstLine="709"/>
        <w:jc w:val="both"/>
        <w:rPr>
          <w:rFonts w:ascii="Times New Roman" w:hAnsi="Times New Roman" w:cs="Times New Roman"/>
          <w:sz w:val="24"/>
          <w:szCs w:val="24"/>
        </w:rPr>
      </w:pPr>
      <w:r w:rsidRPr="00845957">
        <w:rPr>
          <w:rFonts w:ascii="Times New Roman" w:hAnsi="Times New Roman" w:cs="Times New Roman"/>
          <w:sz w:val="24"/>
          <w:szCs w:val="24"/>
        </w:rPr>
        <w:t>- комплекты учебной мебели для обучающихся;</w:t>
      </w:r>
    </w:p>
    <w:p w14:paraId="5AFDE934" w14:textId="77777777" w:rsidR="001834F1" w:rsidRPr="00845957" w:rsidRDefault="001834F1" w:rsidP="001834F1">
      <w:pPr>
        <w:spacing w:after="0" w:line="240" w:lineRule="auto"/>
        <w:ind w:firstLine="709"/>
        <w:jc w:val="both"/>
        <w:rPr>
          <w:rFonts w:ascii="Times New Roman" w:hAnsi="Times New Roman" w:cs="Times New Roman"/>
          <w:sz w:val="24"/>
          <w:szCs w:val="24"/>
        </w:rPr>
      </w:pPr>
      <w:r w:rsidRPr="00845957">
        <w:rPr>
          <w:rFonts w:ascii="Times New Roman" w:hAnsi="Times New Roman" w:cs="Times New Roman"/>
          <w:sz w:val="24"/>
          <w:szCs w:val="24"/>
        </w:rPr>
        <w:t>Технические средства обучения: экран переносной, проектор переносной</w:t>
      </w:r>
    </w:p>
    <w:p w14:paraId="59E85AE3" w14:textId="77777777" w:rsidR="001834F1" w:rsidRPr="00845957" w:rsidRDefault="001834F1" w:rsidP="001834F1">
      <w:pPr>
        <w:spacing w:after="0" w:line="240" w:lineRule="auto"/>
        <w:ind w:firstLine="709"/>
        <w:jc w:val="both"/>
        <w:rPr>
          <w:rFonts w:ascii="Times New Roman" w:hAnsi="Times New Roman" w:cs="Times New Roman"/>
          <w:sz w:val="24"/>
          <w:szCs w:val="24"/>
        </w:rPr>
      </w:pPr>
      <w:r w:rsidRPr="00845957">
        <w:rPr>
          <w:rFonts w:ascii="Times New Roman" w:hAnsi="Times New Roman" w:cs="Times New Roman"/>
          <w:sz w:val="24"/>
          <w:szCs w:val="24"/>
        </w:rPr>
        <w:t>Учебно-наглядные пособия - комплект презентаций</w:t>
      </w:r>
    </w:p>
    <w:p w14:paraId="41F39EFD" w14:textId="77777777" w:rsidR="001834F1" w:rsidRPr="00845957" w:rsidRDefault="001834F1" w:rsidP="001834F1">
      <w:pPr>
        <w:spacing w:after="0" w:line="240" w:lineRule="auto"/>
        <w:ind w:firstLine="709"/>
        <w:jc w:val="both"/>
        <w:rPr>
          <w:rFonts w:ascii="Times New Roman" w:hAnsi="Times New Roman" w:cs="Times New Roman"/>
          <w:sz w:val="24"/>
          <w:szCs w:val="24"/>
        </w:rPr>
      </w:pPr>
      <w:r w:rsidRPr="00845957">
        <w:rPr>
          <w:rFonts w:ascii="Times New Roman" w:hAnsi="Times New Roman" w:cs="Times New Roman"/>
          <w:sz w:val="24"/>
          <w:szCs w:val="24"/>
        </w:rPr>
        <w:t>Учебно-методические материалы</w:t>
      </w:r>
    </w:p>
    <w:p w14:paraId="3A2738A9" w14:textId="77777777" w:rsidR="001834F1" w:rsidRPr="00845957" w:rsidRDefault="001834F1" w:rsidP="001834F1">
      <w:pPr>
        <w:spacing w:after="0" w:line="240" w:lineRule="auto"/>
        <w:ind w:firstLine="709"/>
        <w:jc w:val="both"/>
        <w:rPr>
          <w:rFonts w:ascii="Times New Roman" w:hAnsi="Times New Roman" w:cs="Times New Roman"/>
          <w:sz w:val="24"/>
          <w:szCs w:val="24"/>
        </w:rPr>
      </w:pPr>
    </w:p>
    <w:p w14:paraId="0DB582B0" w14:textId="77777777" w:rsidR="001834F1" w:rsidRPr="00845957" w:rsidRDefault="001834F1" w:rsidP="0018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845957">
        <w:rPr>
          <w:rFonts w:ascii="Times New Roman" w:hAnsi="Times New Roman" w:cs="Times New Roman"/>
          <w:b/>
          <w:sz w:val="24"/>
          <w:szCs w:val="24"/>
        </w:rPr>
        <w:t>При изучении дисциплины в формате электронного обучения с использованием ДОТ</w:t>
      </w:r>
    </w:p>
    <w:p w14:paraId="076364DF" w14:textId="77777777" w:rsidR="001834F1" w:rsidRPr="00845957"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845957">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0B2164B4" w14:textId="77777777" w:rsidR="001834F1" w:rsidRPr="00845957"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1B210EE1" w14:textId="77777777" w:rsidR="001834F1" w:rsidRPr="00845957" w:rsidRDefault="001834F1" w:rsidP="00334688">
      <w:pPr>
        <w:pStyle w:val="2"/>
        <w:ind w:firstLine="709"/>
        <w:rPr>
          <w:rFonts w:ascii="Times New Roman" w:hAnsi="Times New Roman" w:cs="Times New Roman"/>
          <w:b/>
          <w:bCs/>
          <w:color w:val="auto"/>
          <w:sz w:val="24"/>
          <w:szCs w:val="24"/>
        </w:rPr>
      </w:pPr>
      <w:bookmarkStart w:id="12" w:name="_Toc224818576"/>
      <w:r w:rsidRPr="00845957">
        <w:rPr>
          <w:rFonts w:ascii="Times New Roman" w:hAnsi="Times New Roman" w:cs="Times New Roman"/>
          <w:b/>
          <w:bCs/>
          <w:color w:val="auto"/>
          <w:sz w:val="24"/>
          <w:szCs w:val="24"/>
        </w:rPr>
        <w:t>3.2. Информационное обеспечение реализации программы</w:t>
      </w:r>
      <w:bookmarkEnd w:id="12"/>
    </w:p>
    <w:p w14:paraId="60CB5CC4" w14:textId="77777777" w:rsidR="00A03EBA" w:rsidRPr="00845957" w:rsidRDefault="001834F1" w:rsidP="00A03EBA">
      <w:pPr>
        <w:shd w:val="clear" w:color="auto" w:fill="FFFFFF"/>
        <w:spacing w:after="0"/>
        <w:ind w:firstLine="709"/>
        <w:jc w:val="both"/>
        <w:rPr>
          <w:rFonts w:ascii="Times New Roman" w:hAnsi="Times New Roman" w:cs="Times New Roman"/>
          <w:b/>
          <w:sz w:val="24"/>
        </w:rPr>
      </w:pPr>
      <w:r w:rsidRPr="00845957">
        <w:rPr>
          <w:rFonts w:ascii="Times New Roman" w:hAnsi="Times New Roman" w:cs="Times New Roman"/>
          <w:b/>
          <w:bCs/>
          <w:sz w:val="24"/>
          <w:szCs w:val="24"/>
        </w:rPr>
        <w:t>Перечень рекомендуемых учебных изданий, дополнительной литературы Интернет-</w:t>
      </w:r>
      <w:r w:rsidR="00A03EBA" w:rsidRPr="00845957">
        <w:rPr>
          <w:rFonts w:ascii="Times New Roman" w:hAnsi="Times New Roman" w:cs="Times New Roman"/>
          <w:b/>
          <w:sz w:val="24"/>
        </w:rPr>
        <w:t>3.2.1.Основные источники:</w:t>
      </w:r>
    </w:p>
    <w:p w14:paraId="74B2A3EA" w14:textId="77777777" w:rsidR="00A03EBA" w:rsidRPr="00845957" w:rsidRDefault="00A03EBA" w:rsidP="00A03EBA">
      <w:pPr>
        <w:shd w:val="clear" w:color="auto" w:fill="FFFFFF"/>
        <w:spacing w:after="0"/>
        <w:ind w:firstLine="709"/>
        <w:jc w:val="both"/>
        <w:rPr>
          <w:rFonts w:ascii="Times New Roman" w:hAnsi="Times New Roman" w:cs="Times New Roman"/>
          <w:b/>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693"/>
        <w:gridCol w:w="2693"/>
        <w:gridCol w:w="2410"/>
      </w:tblGrid>
      <w:tr w:rsidR="00A03EBA" w:rsidRPr="00845957" w14:paraId="534408B3" w14:textId="77777777" w:rsidTr="00B579A3">
        <w:tc>
          <w:tcPr>
            <w:tcW w:w="426" w:type="dxa"/>
            <w:shd w:val="clear" w:color="auto" w:fill="auto"/>
          </w:tcPr>
          <w:p w14:paraId="04474A9D" w14:textId="77777777" w:rsidR="00A03EBA" w:rsidRPr="00845957" w:rsidRDefault="00A03EBA" w:rsidP="00A03EBA">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3E060D3A"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093639A6"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004E450A"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2025 - 353 с. Режим доступа: </w:t>
            </w:r>
            <w:hyperlink r:id="rId10" w:history="1">
              <w:r w:rsidRPr="00845957">
                <w:rPr>
                  <w:rStyle w:val="a5"/>
                  <w:rFonts w:ascii="Times New Roman" w:eastAsia="Arial" w:hAnsi="Times New Roman" w:cs="Times New Roman"/>
                  <w:sz w:val="24"/>
                  <w:szCs w:val="24"/>
                </w:rPr>
                <w:t>https://e.lanbook.com/book/472961</w:t>
              </w:r>
            </w:hyperlink>
          </w:p>
          <w:p w14:paraId="55BB38CB"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0A7EAB61"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38814BC1"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A03EBA" w:rsidRPr="00845957" w14:paraId="05FFBE0C" w14:textId="77777777" w:rsidTr="00B579A3">
        <w:tc>
          <w:tcPr>
            <w:tcW w:w="426" w:type="dxa"/>
            <w:shd w:val="clear" w:color="auto" w:fill="auto"/>
          </w:tcPr>
          <w:p w14:paraId="740E8FD8" w14:textId="77777777" w:rsidR="00A03EBA" w:rsidRPr="00845957" w:rsidRDefault="00A03EBA" w:rsidP="00A03EBA">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6DB142FC"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44639E94"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3CC7764C"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2025 - 417 с. Режим доступа: </w:t>
            </w:r>
            <w:hyperlink r:id="rId11" w:history="1">
              <w:r w:rsidRPr="00845957">
                <w:rPr>
                  <w:rStyle w:val="a5"/>
                  <w:rFonts w:ascii="Times New Roman" w:eastAsia="Arial" w:hAnsi="Times New Roman" w:cs="Times New Roman"/>
                  <w:sz w:val="24"/>
                  <w:szCs w:val="24"/>
                </w:rPr>
                <w:t>https://e.lanbook.com/book/472964</w:t>
              </w:r>
            </w:hyperlink>
          </w:p>
          <w:p w14:paraId="4B1215FA"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0FE205E5"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6D08CF25"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A03EBA" w:rsidRPr="00845957" w14:paraId="4748207A" w14:textId="77777777" w:rsidTr="00B579A3">
        <w:tc>
          <w:tcPr>
            <w:tcW w:w="426" w:type="dxa"/>
            <w:shd w:val="clear" w:color="auto" w:fill="auto"/>
          </w:tcPr>
          <w:p w14:paraId="3F2A92B9" w14:textId="77777777" w:rsidR="00A03EBA" w:rsidRPr="00845957" w:rsidRDefault="00A03EBA" w:rsidP="00A03EBA">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5F4B9E2B"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72FFC517"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5938EBA8"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- 351 с. Режим доступа: </w:t>
            </w:r>
            <w:hyperlink r:id="rId12" w:history="1">
              <w:r w:rsidRPr="00845957">
                <w:rPr>
                  <w:rStyle w:val="a5"/>
                  <w:rFonts w:ascii="Times New Roman" w:eastAsia="Arial" w:hAnsi="Times New Roman" w:cs="Times New Roman"/>
                  <w:sz w:val="24"/>
                  <w:szCs w:val="24"/>
                </w:rPr>
                <w:t>https://e.lanbook.com/book/408773</w:t>
              </w:r>
            </w:hyperlink>
          </w:p>
          <w:p w14:paraId="77B55FDF"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042BF80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25D714DD"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A03EBA" w:rsidRPr="00845957" w14:paraId="6504F98E" w14:textId="77777777" w:rsidTr="00B579A3">
        <w:tc>
          <w:tcPr>
            <w:tcW w:w="426" w:type="dxa"/>
            <w:shd w:val="clear" w:color="auto" w:fill="auto"/>
          </w:tcPr>
          <w:p w14:paraId="3512B905" w14:textId="77777777" w:rsidR="00A03EBA" w:rsidRPr="00845957" w:rsidRDefault="00A03EBA" w:rsidP="00A03EBA">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2A50C05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76EFCD67"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68A7D5A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- 414 с. Режим доступа: </w:t>
            </w:r>
            <w:hyperlink r:id="rId13" w:history="1">
              <w:r w:rsidRPr="00845957">
                <w:rPr>
                  <w:rStyle w:val="a5"/>
                  <w:rFonts w:ascii="Times New Roman" w:eastAsia="Arial" w:hAnsi="Times New Roman" w:cs="Times New Roman"/>
                  <w:sz w:val="24"/>
                  <w:szCs w:val="24"/>
                </w:rPr>
                <w:t>https://e.lanbook.com/book/408776</w:t>
              </w:r>
            </w:hyperlink>
          </w:p>
          <w:p w14:paraId="09BCAE4E"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2677AE1E"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585F8F30"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A03EBA" w:rsidRPr="00845957" w14:paraId="2D8D09E4" w14:textId="77777777" w:rsidTr="00B579A3">
        <w:tc>
          <w:tcPr>
            <w:tcW w:w="426" w:type="dxa"/>
            <w:shd w:val="clear" w:color="auto" w:fill="auto"/>
          </w:tcPr>
          <w:p w14:paraId="0AE6A39E" w14:textId="77777777" w:rsidR="00A03EBA" w:rsidRPr="00845957" w:rsidRDefault="00A03EBA" w:rsidP="00A03EBA">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4D1F8E82"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iCs/>
                <w:sz w:val="24"/>
                <w:szCs w:val="24"/>
              </w:rPr>
              <w:t>Красовский, В.</w:t>
            </w:r>
            <w:r w:rsidRPr="00845957">
              <w:rPr>
                <w:rFonts w:ascii="Times New Roman" w:eastAsia="Arial" w:hAnsi="Times New Roman" w:cs="Times New Roman"/>
                <w:iCs/>
                <w:sz w:val="24"/>
                <w:szCs w:val="24"/>
                <w:lang w:val="en-US"/>
              </w:rPr>
              <w:t> </w:t>
            </w:r>
            <w:r w:rsidRPr="00845957">
              <w:rPr>
                <w:rFonts w:ascii="Times New Roman" w:eastAsia="Arial" w:hAnsi="Times New Roman" w:cs="Times New Roman"/>
                <w:iCs/>
                <w:sz w:val="24"/>
                <w:szCs w:val="24"/>
              </w:rPr>
              <w:t>Е.</w:t>
            </w:r>
            <w:r w:rsidRPr="00845957">
              <w:rPr>
                <w:rFonts w:ascii="Times New Roman" w:eastAsia="Arial" w:hAnsi="Times New Roman" w:cs="Times New Roman"/>
                <w:iCs/>
                <w:sz w:val="24"/>
                <w:szCs w:val="24"/>
                <w:lang w:val="en-US"/>
              </w:rPr>
              <w:t> </w:t>
            </w:r>
          </w:p>
        </w:tc>
        <w:tc>
          <w:tcPr>
            <w:tcW w:w="2693" w:type="dxa"/>
            <w:shd w:val="clear" w:color="auto" w:fill="auto"/>
          </w:tcPr>
          <w:p w14:paraId="4EAAEE36"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Литература</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учебник для среднего профессионального образования</w:t>
            </w:r>
            <w:r w:rsidRPr="00845957">
              <w:rPr>
                <w:rFonts w:ascii="Times New Roman" w:eastAsia="Arial" w:hAnsi="Times New Roman" w:cs="Times New Roman"/>
                <w:sz w:val="24"/>
                <w:szCs w:val="24"/>
                <w:lang w:val="en-US"/>
              </w:rPr>
              <w:t> </w:t>
            </w:r>
          </w:p>
        </w:tc>
        <w:tc>
          <w:tcPr>
            <w:tcW w:w="2693" w:type="dxa"/>
            <w:shd w:val="clear" w:color="auto" w:fill="auto"/>
          </w:tcPr>
          <w:p w14:paraId="0E81776B"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Москва: Издательство Юрайт, 2023.</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- 709</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с.</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(Профессиональное образование).</w:t>
            </w:r>
          </w:p>
          <w:p w14:paraId="17CF09A2"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lastRenderedPageBreak/>
              <w:t xml:space="preserve">Режим доступа: </w:t>
            </w:r>
            <w:hyperlink r:id="rId14" w:history="1">
              <w:r w:rsidRPr="00845957">
                <w:rPr>
                  <w:rFonts w:ascii="Times New Roman" w:eastAsia="Arial" w:hAnsi="Times New Roman" w:cs="Times New Roman"/>
                  <w:sz w:val="24"/>
                  <w:szCs w:val="24"/>
                  <w:u w:val="single"/>
                  <w:lang w:val="en-US"/>
                </w:rPr>
                <w:t>https</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urait</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ru</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bcode</w:t>
              </w:r>
              <w:r w:rsidRPr="00845957">
                <w:rPr>
                  <w:rFonts w:ascii="Times New Roman" w:eastAsia="Arial" w:hAnsi="Times New Roman" w:cs="Times New Roman"/>
                  <w:sz w:val="24"/>
                  <w:szCs w:val="24"/>
                  <w:u w:val="single"/>
                </w:rPr>
                <w:t>/517792</w:t>
              </w:r>
            </w:hyperlink>
          </w:p>
        </w:tc>
        <w:tc>
          <w:tcPr>
            <w:tcW w:w="2410" w:type="dxa"/>
          </w:tcPr>
          <w:p w14:paraId="7CB14372"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lastRenderedPageBreak/>
              <w:t>[Электронный ресурс]</w:t>
            </w:r>
          </w:p>
          <w:p w14:paraId="37756413"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A03EBA" w:rsidRPr="00845957" w14:paraId="6AB8056C" w14:textId="77777777" w:rsidTr="00B579A3">
        <w:tc>
          <w:tcPr>
            <w:tcW w:w="426" w:type="dxa"/>
            <w:shd w:val="clear" w:color="auto" w:fill="auto"/>
          </w:tcPr>
          <w:p w14:paraId="16C13344" w14:textId="77777777" w:rsidR="00A03EBA" w:rsidRPr="00845957" w:rsidRDefault="00A03EBA" w:rsidP="00A03EBA">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0CD87D77"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Сафонова А.А.</w:t>
            </w:r>
          </w:p>
        </w:tc>
        <w:tc>
          <w:tcPr>
            <w:tcW w:w="2693" w:type="dxa"/>
            <w:shd w:val="clear" w:color="auto" w:fill="auto"/>
          </w:tcPr>
          <w:p w14:paraId="6851F5D3"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Литература. Хрестоматия. Русская классическая драма (10-11 классы) : учебное пособие для среднего общего образования </w:t>
            </w:r>
          </w:p>
        </w:tc>
        <w:tc>
          <w:tcPr>
            <w:tcW w:w="2693" w:type="dxa"/>
            <w:shd w:val="clear" w:color="auto" w:fill="auto"/>
          </w:tcPr>
          <w:p w14:paraId="2B509750"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Москва: Издательство Юрайт, 2023. - 438 с. - (Общеобразовательный цикл). </w:t>
            </w:r>
          </w:p>
          <w:p w14:paraId="4DC9B4F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Режим доступа: </w:t>
            </w:r>
            <w:hyperlink r:id="rId15" w:history="1">
              <w:r w:rsidRPr="00845957">
                <w:rPr>
                  <w:rStyle w:val="Link"/>
                  <w:rFonts w:ascii="Times New Roman" w:hAnsi="Times New Roman" w:cs="Times New Roman"/>
                  <w:color w:val="auto"/>
                  <w:sz w:val="24"/>
                  <w:szCs w:val="24"/>
                  <w:lang w:val="en-US"/>
                </w:rPr>
                <w:t>https</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urait</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ru</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bcode</w:t>
              </w:r>
              <w:r w:rsidRPr="00845957">
                <w:rPr>
                  <w:rStyle w:val="Link"/>
                  <w:rFonts w:ascii="Times New Roman" w:hAnsi="Times New Roman" w:cs="Times New Roman"/>
                  <w:color w:val="auto"/>
                  <w:sz w:val="24"/>
                  <w:szCs w:val="24"/>
                </w:rPr>
                <w:t>/530639</w:t>
              </w:r>
            </w:hyperlink>
          </w:p>
        </w:tc>
        <w:tc>
          <w:tcPr>
            <w:tcW w:w="2410" w:type="dxa"/>
          </w:tcPr>
          <w:p w14:paraId="4E30974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3928BBC3"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30B4FB6B" w14:textId="77777777" w:rsidR="00A03EBA" w:rsidRPr="00845957" w:rsidRDefault="00A03EBA" w:rsidP="00A03EBA">
      <w:pPr>
        <w:shd w:val="clear" w:color="auto" w:fill="FFFFFF"/>
        <w:spacing w:after="0"/>
        <w:ind w:firstLine="709"/>
        <w:jc w:val="both"/>
        <w:rPr>
          <w:rFonts w:ascii="Times New Roman" w:hAnsi="Times New Roman" w:cs="Times New Roman"/>
          <w:b/>
          <w:sz w:val="24"/>
          <w:lang w:val="en-US"/>
        </w:rPr>
      </w:pPr>
    </w:p>
    <w:p w14:paraId="2A1E0307" w14:textId="77777777" w:rsidR="00A03EBA" w:rsidRPr="00845957" w:rsidRDefault="00A03EBA" w:rsidP="00A03EBA">
      <w:pPr>
        <w:spacing w:after="0"/>
        <w:ind w:left="360" w:firstLine="349"/>
        <w:jc w:val="both"/>
        <w:rPr>
          <w:rFonts w:ascii="Times New Roman" w:hAnsi="Times New Roman" w:cs="Times New Roman"/>
          <w:b/>
          <w:sz w:val="24"/>
        </w:rPr>
      </w:pPr>
      <w:r w:rsidRPr="00845957">
        <w:rPr>
          <w:rFonts w:ascii="Times New Roman" w:hAnsi="Times New Roman" w:cs="Times New Roman"/>
          <w:b/>
          <w:sz w:val="24"/>
        </w:rPr>
        <w:t>3.2.2.Дополнительные источники:</w:t>
      </w:r>
    </w:p>
    <w:p w14:paraId="5C66DE23" w14:textId="77777777" w:rsidR="00A03EBA" w:rsidRPr="00845957" w:rsidRDefault="00A03EBA" w:rsidP="00A03EBA">
      <w:pPr>
        <w:spacing w:after="0"/>
        <w:ind w:left="360" w:firstLine="349"/>
        <w:jc w:val="both"/>
        <w:rPr>
          <w:rFonts w:ascii="Times New Roman" w:hAnsi="Times New Roman" w:cs="Times New Roman"/>
          <w:b/>
          <w:sz w:val="24"/>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2409"/>
        <w:gridCol w:w="2835"/>
        <w:gridCol w:w="2693"/>
      </w:tblGrid>
      <w:tr w:rsidR="00A03EBA" w:rsidRPr="00845957" w14:paraId="365A7D5D" w14:textId="77777777" w:rsidTr="00B579A3">
        <w:tc>
          <w:tcPr>
            <w:tcW w:w="426" w:type="dxa"/>
            <w:shd w:val="clear" w:color="auto" w:fill="auto"/>
          </w:tcPr>
          <w:p w14:paraId="7164C033" w14:textId="77777777" w:rsidR="00A03EBA" w:rsidRPr="00845957" w:rsidRDefault="00A03EBA" w:rsidP="00B579A3">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1</w:t>
            </w:r>
          </w:p>
        </w:tc>
        <w:tc>
          <w:tcPr>
            <w:tcW w:w="2126" w:type="dxa"/>
            <w:shd w:val="clear" w:color="auto" w:fill="auto"/>
          </w:tcPr>
          <w:p w14:paraId="412E5C6A"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Аношкиной В.Н., Громовой Л.Д., Катаева В.Б.</w:t>
            </w:r>
          </w:p>
        </w:tc>
        <w:tc>
          <w:tcPr>
            <w:tcW w:w="2409" w:type="dxa"/>
            <w:shd w:val="clear" w:color="auto" w:fill="auto"/>
          </w:tcPr>
          <w:p w14:paraId="2A9C19F6"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1 : учебник и практикум для среднего профессионального образования</w:t>
            </w:r>
            <w:r w:rsidRPr="00845957">
              <w:rPr>
                <w:rFonts w:ascii="Times New Roman" w:hAnsi="Times New Roman" w:cs="Times New Roman"/>
                <w:shd w:val="clear" w:color="auto" w:fill="FFFFFF"/>
              </w:rPr>
              <w:t xml:space="preserve"> </w:t>
            </w:r>
          </w:p>
        </w:tc>
        <w:tc>
          <w:tcPr>
            <w:tcW w:w="2835" w:type="dxa"/>
            <w:shd w:val="clear" w:color="auto" w:fill="auto"/>
          </w:tcPr>
          <w:p w14:paraId="419CC8D6"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- 235 с. - (Профессиональное образование).</w:t>
            </w:r>
          </w:p>
          <w:p w14:paraId="36D184BF"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Режим доступа:</w:t>
            </w:r>
            <w:r w:rsidRPr="00845957">
              <w:rPr>
                <w:rFonts w:ascii="Times New Roman" w:eastAsia="Times New Roman" w:hAnsi="Times New Roman" w:cs="Times New Roman"/>
                <w:sz w:val="24"/>
              </w:rPr>
              <w:t xml:space="preserve"> </w:t>
            </w:r>
            <w:hyperlink r:id="rId16" w:tgtFrame="_blank" w:history="1">
              <w:r w:rsidRPr="00845957">
                <w:rPr>
                  <w:rStyle w:val="a5"/>
                  <w:rFonts w:ascii="Times New Roman" w:eastAsia="Times New Roman" w:hAnsi="Times New Roman" w:cs="Times New Roman"/>
                  <w:color w:val="auto"/>
                  <w:sz w:val="24"/>
                </w:rPr>
                <w:t>https://urait.ru/bcode/512275</w:t>
              </w:r>
            </w:hyperlink>
          </w:p>
        </w:tc>
        <w:tc>
          <w:tcPr>
            <w:tcW w:w="2693" w:type="dxa"/>
          </w:tcPr>
          <w:p w14:paraId="1EDE666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550B8783"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A03EBA" w:rsidRPr="00845957" w14:paraId="19706ABD" w14:textId="77777777" w:rsidTr="00B579A3">
        <w:tc>
          <w:tcPr>
            <w:tcW w:w="426" w:type="dxa"/>
            <w:shd w:val="clear" w:color="auto" w:fill="auto"/>
          </w:tcPr>
          <w:p w14:paraId="48882B48" w14:textId="77777777" w:rsidR="00A03EBA" w:rsidRPr="00845957" w:rsidRDefault="00A03EBA" w:rsidP="00B579A3">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2</w:t>
            </w:r>
          </w:p>
        </w:tc>
        <w:tc>
          <w:tcPr>
            <w:tcW w:w="2126" w:type="dxa"/>
            <w:shd w:val="clear" w:color="auto" w:fill="auto"/>
          </w:tcPr>
          <w:p w14:paraId="2AF1427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Аношкина В. Н., Громова Л. Д., Катаев В. Б.</w:t>
            </w:r>
          </w:p>
        </w:tc>
        <w:tc>
          <w:tcPr>
            <w:tcW w:w="2409" w:type="dxa"/>
            <w:shd w:val="clear" w:color="auto" w:fill="auto"/>
          </w:tcPr>
          <w:p w14:paraId="048FE338"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2 : учебник и практикум для среднего профессионального образования </w:t>
            </w:r>
          </w:p>
        </w:tc>
        <w:tc>
          <w:tcPr>
            <w:tcW w:w="2835" w:type="dxa"/>
            <w:shd w:val="clear" w:color="auto" w:fill="auto"/>
          </w:tcPr>
          <w:p w14:paraId="1F0C84DB"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- 406 с. - (Профессиональное образование). Режим доступа:</w:t>
            </w:r>
            <w:r w:rsidRPr="00845957">
              <w:rPr>
                <w:rFonts w:ascii="Times New Roman" w:eastAsia="Times New Roman" w:hAnsi="Times New Roman" w:cs="Times New Roman"/>
                <w:sz w:val="24"/>
              </w:rPr>
              <w:t xml:space="preserve">  </w:t>
            </w:r>
            <w:hyperlink r:id="rId17" w:tgtFrame="_blank" w:history="1">
              <w:r w:rsidRPr="00845957">
                <w:rPr>
                  <w:rStyle w:val="a5"/>
                  <w:rFonts w:ascii="Times New Roman" w:eastAsia="Times New Roman" w:hAnsi="Times New Roman" w:cs="Times New Roman"/>
                  <w:color w:val="auto"/>
                  <w:sz w:val="24"/>
                </w:rPr>
                <w:t>https://urait.ru/bcode/512410</w:t>
              </w:r>
            </w:hyperlink>
          </w:p>
        </w:tc>
        <w:tc>
          <w:tcPr>
            <w:tcW w:w="2693" w:type="dxa"/>
          </w:tcPr>
          <w:p w14:paraId="3E519129"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5A3AB64C"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A03EBA" w:rsidRPr="00845957" w14:paraId="1315C385" w14:textId="77777777" w:rsidTr="00B579A3">
        <w:tc>
          <w:tcPr>
            <w:tcW w:w="426" w:type="dxa"/>
            <w:shd w:val="clear" w:color="auto" w:fill="auto"/>
          </w:tcPr>
          <w:p w14:paraId="08BB8212" w14:textId="77777777" w:rsidR="00A03EBA" w:rsidRPr="00845957" w:rsidRDefault="00A03EBA" w:rsidP="00B579A3">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3</w:t>
            </w:r>
          </w:p>
        </w:tc>
        <w:tc>
          <w:tcPr>
            <w:tcW w:w="2126" w:type="dxa"/>
            <w:shd w:val="clear" w:color="auto" w:fill="auto"/>
          </w:tcPr>
          <w:p w14:paraId="1C79A2DD"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Реднинская, О. Я.,</w:t>
            </w:r>
          </w:p>
        </w:tc>
        <w:tc>
          <w:tcPr>
            <w:tcW w:w="2409" w:type="dxa"/>
            <w:shd w:val="clear" w:color="auto" w:fill="auto"/>
          </w:tcPr>
          <w:p w14:paraId="0169C637"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Литература XIX века: учебник </w:t>
            </w:r>
          </w:p>
        </w:tc>
        <w:tc>
          <w:tcPr>
            <w:tcW w:w="2835" w:type="dxa"/>
            <w:shd w:val="clear" w:color="auto" w:fill="auto"/>
          </w:tcPr>
          <w:p w14:paraId="51E5DBDC"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КноРус, 2023. — 403 с. Режим доступа: https://book.ru/book/947402</w:t>
            </w:r>
          </w:p>
        </w:tc>
        <w:tc>
          <w:tcPr>
            <w:tcW w:w="2693" w:type="dxa"/>
          </w:tcPr>
          <w:p w14:paraId="7A306362"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2D619173" w14:textId="77777777" w:rsidR="00A03EBA" w:rsidRPr="00845957" w:rsidRDefault="00A03EBA" w:rsidP="00B57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205F43BE" w14:textId="090D5D92" w:rsidR="001C6EEB" w:rsidRPr="00845957" w:rsidRDefault="001C6EEB" w:rsidP="00A03EBA">
      <w:pPr>
        <w:shd w:val="clear" w:color="auto" w:fill="FFFFFF"/>
        <w:spacing w:after="0" w:line="240" w:lineRule="auto"/>
        <w:ind w:firstLine="709"/>
        <w:jc w:val="both"/>
        <w:rPr>
          <w:rFonts w:ascii="Times New Roman" w:hAnsi="Times New Roman" w:cs="Times New Roman"/>
          <w:b/>
          <w:sz w:val="24"/>
        </w:rPr>
      </w:pPr>
    </w:p>
    <w:p w14:paraId="01B69F4D" w14:textId="77777777" w:rsidR="00825D5A" w:rsidRPr="00845957" w:rsidRDefault="00825D5A" w:rsidP="00825D5A">
      <w:pPr>
        <w:spacing w:after="0"/>
        <w:ind w:left="360" w:firstLine="349"/>
        <w:rPr>
          <w:rFonts w:ascii="Times New Roman" w:hAnsi="Times New Roman" w:cs="Times New Roman"/>
          <w:b/>
          <w:sz w:val="24"/>
        </w:rPr>
      </w:pPr>
      <w:r w:rsidRPr="00845957">
        <w:rPr>
          <w:rFonts w:ascii="Times New Roman" w:hAnsi="Times New Roman" w:cs="Times New Roman"/>
          <w:b/>
          <w:sz w:val="24"/>
        </w:rPr>
        <w:t>3.2.3.Периодические издания:</w:t>
      </w:r>
    </w:p>
    <w:p w14:paraId="560A0731" w14:textId="77777777" w:rsidR="00DD701D" w:rsidRPr="00845957" w:rsidRDefault="00DD701D" w:rsidP="00825D5A">
      <w:pPr>
        <w:pStyle w:val="a3"/>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59C2C1D0" w14:textId="77777777" w:rsidR="00825D5A" w:rsidRPr="00845957"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845957">
        <w:rPr>
          <w:rFonts w:ascii="Times New Roman" w:hAnsi="Times New Roman" w:cs="Times New Roman"/>
          <w:b/>
          <w:sz w:val="24"/>
          <w:szCs w:val="24"/>
        </w:rPr>
        <w:t>3.2.4.Перечень профессиональных баз данных и информационных справочных систем:</w:t>
      </w:r>
      <w:r w:rsidRPr="00845957">
        <w:rPr>
          <w:rFonts w:ascii="Times New Roman" w:hAnsi="Times New Roman" w:cs="Times New Roman"/>
          <w:sz w:val="24"/>
          <w:szCs w:val="24"/>
        </w:rPr>
        <w:t xml:space="preserve"> </w:t>
      </w:r>
    </w:p>
    <w:p w14:paraId="1F921F55" w14:textId="77777777" w:rsidR="0029736D" w:rsidRPr="00845957" w:rsidRDefault="0029736D"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p>
    <w:p w14:paraId="43C8C064" w14:textId="77777777" w:rsidR="00825D5A" w:rsidRPr="00845957" w:rsidRDefault="00825D5A" w:rsidP="00DC5FDC">
      <w:pPr>
        <w:pStyle w:val="11"/>
        <w:spacing w:after="0"/>
        <w:jc w:val="center"/>
        <w:outlineLvl w:val="0"/>
        <w:rPr>
          <w:rFonts w:ascii="Times New Roman" w:hAnsi="Times New Roman"/>
          <w:b/>
          <w:sz w:val="24"/>
          <w:szCs w:val="24"/>
        </w:rPr>
      </w:pPr>
      <w:bookmarkStart w:id="13" w:name="_Toc224818577"/>
      <w:r w:rsidRPr="00845957">
        <w:rPr>
          <w:rFonts w:ascii="Times New Roman" w:hAnsi="Times New Roman"/>
          <w:b/>
          <w:sz w:val="24"/>
          <w:szCs w:val="24"/>
        </w:rPr>
        <w:t>4 КОНТРОЛЬ И ОЦЕНКА РЕЗУЛЬТАТОВ ОСВОЕНИЯ УЧЕБНОГО ПРЕДМЕТА</w:t>
      </w:r>
      <w:bookmarkEnd w:id="13"/>
    </w:p>
    <w:p w14:paraId="0789A53B" w14:textId="77777777" w:rsidR="00FE6365" w:rsidRPr="00845957" w:rsidRDefault="00FE6365" w:rsidP="00825D5A">
      <w:pPr>
        <w:spacing w:after="0"/>
        <w:ind w:firstLine="709"/>
        <w:jc w:val="both"/>
        <w:rPr>
          <w:rFonts w:ascii="Times New Roman" w:hAnsi="Times New Roman" w:cs="Times New Roman"/>
          <w:sz w:val="24"/>
          <w:szCs w:val="24"/>
        </w:rPr>
      </w:pPr>
    </w:p>
    <w:p w14:paraId="4694874C" w14:textId="77777777" w:rsidR="00825D5A" w:rsidRPr="00845957" w:rsidRDefault="00825D5A" w:rsidP="00825D5A">
      <w:pPr>
        <w:spacing w:after="0"/>
        <w:ind w:firstLine="709"/>
        <w:jc w:val="both"/>
        <w:rPr>
          <w:rFonts w:ascii="Times New Roman" w:hAnsi="Times New Roman" w:cs="Times New Roman"/>
          <w:sz w:val="24"/>
          <w:szCs w:val="24"/>
        </w:rPr>
      </w:pPr>
      <w:r w:rsidRPr="00845957">
        <w:rPr>
          <w:rFonts w:ascii="Times New Roman" w:hAnsi="Times New Roman" w:cs="Times New Roman"/>
          <w:sz w:val="24"/>
          <w:szCs w:val="24"/>
        </w:rPr>
        <w:t xml:space="preserve">Контроль и оценка результатов освоения общеобразовательной дисциплины </w:t>
      </w:r>
      <w:r w:rsidR="00E3292D" w:rsidRPr="00845957">
        <w:rPr>
          <w:rFonts w:ascii="Times New Roman" w:hAnsi="Times New Roman" w:cs="Times New Roman"/>
          <w:sz w:val="24"/>
          <w:szCs w:val="24"/>
        </w:rPr>
        <w:t xml:space="preserve">«Литература» </w:t>
      </w:r>
      <w:r w:rsidRPr="00845957">
        <w:rPr>
          <w:rFonts w:ascii="Times New Roman" w:hAnsi="Times New Roman" w:cs="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4B1757A9" w14:textId="77777777" w:rsidR="00825D5A" w:rsidRPr="00845957" w:rsidRDefault="00825D5A" w:rsidP="00825D5A">
      <w:pPr>
        <w:shd w:val="clear" w:color="auto" w:fill="FFFFFF"/>
        <w:spacing w:after="0"/>
        <w:ind w:firstLine="709"/>
        <w:rPr>
          <w:rFonts w:ascii="Times New Roman" w:hAnsi="Times New Roman" w:cs="Times New Roman"/>
          <w:sz w:val="24"/>
          <w:szCs w:val="24"/>
        </w:rPr>
      </w:pPr>
      <w:r w:rsidRPr="00845957">
        <w:rPr>
          <w:rFonts w:ascii="Times New Roman" w:hAnsi="Times New Roman" w:cs="Times New Roman"/>
          <w:sz w:val="24"/>
          <w:szCs w:val="24"/>
        </w:rPr>
        <w:t xml:space="preserve">Промежуточная аттестация в форме </w:t>
      </w:r>
      <w:r w:rsidR="00A20D72" w:rsidRPr="00845957">
        <w:rPr>
          <w:rFonts w:ascii="Times New Roman" w:hAnsi="Times New Roman" w:cs="Times New Roman"/>
          <w:sz w:val="24"/>
          <w:szCs w:val="24"/>
        </w:rPr>
        <w:t>дифференцированного зачета</w:t>
      </w:r>
      <w:r w:rsidR="003C65D1" w:rsidRPr="00845957">
        <w:rPr>
          <w:rFonts w:ascii="Times New Roman" w:hAnsi="Times New Roman" w:cs="Times New Roman"/>
          <w:sz w:val="24"/>
          <w:szCs w:val="24"/>
        </w:rPr>
        <w:t xml:space="preserve"> (</w:t>
      </w:r>
      <w:r w:rsidR="00493C35" w:rsidRPr="00845957">
        <w:rPr>
          <w:rFonts w:ascii="Times New Roman" w:hAnsi="Times New Roman" w:cs="Times New Roman"/>
          <w:sz w:val="24"/>
          <w:szCs w:val="24"/>
        </w:rPr>
        <w:t>2</w:t>
      </w:r>
      <w:r w:rsidR="003C65D1" w:rsidRPr="00845957">
        <w:rPr>
          <w:rFonts w:ascii="Times New Roman" w:hAnsi="Times New Roman" w:cs="Times New Roman"/>
          <w:sz w:val="24"/>
          <w:szCs w:val="24"/>
        </w:rPr>
        <w:t xml:space="preserve"> семестр)</w:t>
      </w:r>
      <w:r w:rsidR="00A20D72" w:rsidRPr="00845957">
        <w:rPr>
          <w:rFonts w:ascii="Times New Roman" w:hAnsi="Times New Roman" w:cs="Times New Roman"/>
          <w:sz w:val="24"/>
          <w:szCs w:val="24"/>
        </w:rPr>
        <w:t>.</w:t>
      </w:r>
    </w:p>
    <w:p w14:paraId="598ABB32" w14:textId="77777777" w:rsidR="0029736D" w:rsidRPr="00845957" w:rsidRDefault="0029736D" w:rsidP="00825D5A">
      <w:pPr>
        <w:shd w:val="clear" w:color="auto" w:fill="FFFFFF"/>
        <w:spacing w:after="0"/>
        <w:ind w:firstLine="709"/>
        <w:rPr>
          <w:rFonts w:ascii="Times New Roman" w:hAnsi="Times New Roman" w:cs="Times New Roman"/>
          <w:sz w:val="24"/>
          <w:szCs w:val="24"/>
        </w:rPr>
      </w:pPr>
    </w:p>
    <w:tbl>
      <w:tblPr>
        <w:tblStyle w:val="af"/>
        <w:tblW w:w="0" w:type="auto"/>
        <w:tblLayout w:type="fixed"/>
        <w:tblLook w:val="04A0" w:firstRow="1" w:lastRow="0" w:firstColumn="1" w:lastColumn="0" w:noHBand="0" w:noVBand="1"/>
      </w:tblPr>
      <w:tblGrid>
        <w:gridCol w:w="4077"/>
        <w:gridCol w:w="3716"/>
        <w:gridCol w:w="2599"/>
      </w:tblGrid>
      <w:tr w:rsidR="0029736D" w:rsidRPr="00845957" w14:paraId="555F897A" w14:textId="77777777" w:rsidTr="0029736D">
        <w:tc>
          <w:tcPr>
            <w:tcW w:w="4077" w:type="dxa"/>
          </w:tcPr>
          <w:p w14:paraId="3A3C4DF9" w14:textId="77777777" w:rsidR="0029736D" w:rsidRPr="00845957" w:rsidRDefault="0029736D" w:rsidP="00220C06">
            <w:pPr>
              <w:ind w:left="57" w:right="57"/>
              <w:jc w:val="center"/>
              <w:rPr>
                <w:rFonts w:ascii="Times New Roman" w:hAnsi="Times New Roman" w:cs="Times New Roman"/>
                <w:b/>
                <w:sz w:val="24"/>
              </w:rPr>
            </w:pPr>
            <w:r w:rsidRPr="00845957">
              <w:rPr>
                <w:rFonts w:ascii="Times New Roman" w:hAnsi="Times New Roman" w:cs="Times New Roman"/>
                <w:b/>
                <w:sz w:val="24"/>
              </w:rPr>
              <w:t>Общая/профессиональная компетенция</w:t>
            </w:r>
          </w:p>
        </w:tc>
        <w:tc>
          <w:tcPr>
            <w:tcW w:w="3716" w:type="dxa"/>
          </w:tcPr>
          <w:p w14:paraId="36881702" w14:textId="77777777" w:rsidR="0029736D" w:rsidRPr="00845957" w:rsidRDefault="0029736D" w:rsidP="00220C06">
            <w:pPr>
              <w:ind w:left="-66"/>
              <w:jc w:val="center"/>
              <w:rPr>
                <w:rFonts w:ascii="Times New Roman" w:hAnsi="Times New Roman" w:cs="Times New Roman"/>
                <w:sz w:val="24"/>
              </w:rPr>
            </w:pPr>
            <w:r w:rsidRPr="00845957">
              <w:rPr>
                <w:rFonts w:ascii="Times New Roman" w:hAnsi="Times New Roman" w:cs="Times New Roman"/>
                <w:b/>
                <w:sz w:val="24"/>
              </w:rPr>
              <w:t>Раздел/Тема</w:t>
            </w:r>
          </w:p>
        </w:tc>
        <w:tc>
          <w:tcPr>
            <w:tcW w:w="2599" w:type="dxa"/>
          </w:tcPr>
          <w:p w14:paraId="1DE7817E" w14:textId="77777777" w:rsidR="0029736D" w:rsidRPr="00845957" w:rsidRDefault="0029736D" w:rsidP="00220C06">
            <w:pPr>
              <w:jc w:val="center"/>
              <w:rPr>
                <w:rFonts w:ascii="Times New Roman" w:hAnsi="Times New Roman" w:cs="Times New Roman"/>
                <w:sz w:val="24"/>
              </w:rPr>
            </w:pPr>
            <w:r w:rsidRPr="00845957">
              <w:rPr>
                <w:rFonts w:ascii="Times New Roman" w:hAnsi="Times New Roman" w:cs="Times New Roman"/>
                <w:b/>
                <w:sz w:val="24"/>
              </w:rPr>
              <w:t>Тип оценочных мероприятия</w:t>
            </w:r>
          </w:p>
        </w:tc>
      </w:tr>
      <w:tr w:rsidR="0029736D" w:rsidRPr="00845957" w14:paraId="6A9970A8" w14:textId="77777777" w:rsidTr="0029736D">
        <w:tc>
          <w:tcPr>
            <w:tcW w:w="4077" w:type="dxa"/>
          </w:tcPr>
          <w:p w14:paraId="4D29EAD5"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5C22BB3A"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Введение</w:t>
            </w:r>
          </w:p>
          <w:p w14:paraId="3B7595B5"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1, Темы 1.1, 1.2, 1.3, 1.4, 1.5, 1.6, 1.7, 1.8, 1.9, 1.10,1.11</w:t>
            </w:r>
          </w:p>
          <w:p w14:paraId="28FD2157"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2, Тема 2.1</w:t>
            </w:r>
          </w:p>
          <w:p w14:paraId="11F4BF41"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lastRenderedPageBreak/>
              <w:t>Р 3, Темы 3.1, 3.2, 3.3, 3.4</w:t>
            </w:r>
          </w:p>
          <w:p w14:paraId="7559E06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4, Темы 4.1-4.21</w:t>
            </w:r>
          </w:p>
          <w:p w14:paraId="1401B2D2"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5, Темы 5.1,</w:t>
            </w:r>
          </w:p>
          <w:p w14:paraId="2035E427"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6, Темы 6.1,</w:t>
            </w:r>
          </w:p>
          <w:p w14:paraId="4E7E790B"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7, Темы 7.1.</w:t>
            </w:r>
          </w:p>
          <w:p w14:paraId="64F682C5"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8, Темы 8.1</w:t>
            </w:r>
          </w:p>
          <w:p w14:paraId="6003AF5C"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9, Темы 9.1, 9.2</w:t>
            </w:r>
          </w:p>
          <w:p w14:paraId="086B369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ПМ, По/с</w:t>
            </w:r>
          </w:p>
        </w:tc>
        <w:tc>
          <w:tcPr>
            <w:tcW w:w="2599" w:type="dxa"/>
            <w:vMerge w:val="restart"/>
          </w:tcPr>
          <w:p w14:paraId="1418F97F"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lastRenderedPageBreak/>
              <w:t>наблюдение за выполнением мотивационных заданий;</w:t>
            </w:r>
          </w:p>
          <w:p w14:paraId="1D28460B"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t>наблюдение за вы</w:t>
            </w:r>
            <w:r w:rsidRPr="00845957">
              <w:rPr>
                <w:rFonts w:ascii="Times New Roman" w:hAnsi="Times New Roman" w:cs="Times New Roman"/>
                <w:sz w:val="24"/>
              </w:rPr>
              <w:lastRenderedPageBreak/>
              <w:t>полнением практической работы;</w:t>
            </w:r>
          </w:p>
          <w:p w14:paraId="2D13E3B9"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t>контрольная работа;</w:t>
            </w:r>
          </w:p>
          <w:p w14:paraId="6F13EDDF"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t>выполнение заданий на дифференцированном зачете</w:t>
            </w:r>
          </w:p>
        </w:tc>
      </w:tr>
      <w:tr w:rsidR="0029736D" w:rsidRPr="00845957" w14:paraId="3A58E40D" w14:textId="77777777" w:rsidTr="0029736D">
        <w:tc>
          <w:tcPr>
            <w:tcW w:w="4077" w:type="dxa"/>
          </w:tcPr>
          <w:p w14:paraId="1B83C58F"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293EC156"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Введение</w:t>
            </w:r>
          </w:p>
          <w:p w14:paraId="678BD788"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1, Темы 1.1, 1.2, 1.3, 1.4, 1.5, 1.6, 1.7, 1.8, 1.9, 1.10,1.11</w:t>
            </w:r>
          </w:p>
          <w:p w14:paraId="7AD86DB2"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2, Тема 2.1</w:t>
            </w:r>
          </w:p>
          <w:p w14:paraId="5BF53814"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3, Темы 3.1, 3.2, 3.3, 3.4</w:t>
            </w:r>
          </w:p>
          <w:p w14:paraId="69753F3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4, Темы 4.1-4.21</w:t>
            </w:r>
          </w:p>
          <w:p w14:paraId="5206122B"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5, Темы 5.1,</w:t>
            </w:r>
          </w:p>
          <w:p w14:paraId="4DF3CD84"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6, Темы 6.1,</w:t>
            </w:r>
          </w:p>
          <w:p w14:paraId="1D202F4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7, Темы 7.1.</w:t>
            </w:r>
          </w:p>
          <w:p w14:paraId="76C16C1C"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8, Темы 8.1</w:t>
            </w:r>
          </w:p>
          <w:p w14:paraId="755D6169"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9, Темы 9.1, 9.2</w:t>
            </w:r>
          </w:p>
          <w:p w14:paraId="1A6EE113"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ПМ, По/с</w:t>
            </w:r>
          </w:p>
        </w:tc>
        <w:tc>
          <w:tcPr>
            <w:tcW w:w="2599" w:type="dxa"/>
            <w:vMerge/>
          </w:tcPr>
          <w:p w14:paraId="2ABD46FB" w14:textId="77777777" w:rsidR="0029736D" w:rsidRPr="00845957" w:rsidRDefault="0029736D" w:rsidP="00220C06">
            <w:pPr>
              <w:rPr>
                <w:rFonts w:ascii="Times New Roman" w:hAnsi="Times New Roman" w:cs="Times New Roman"/>
              </w:rPr>
            </w:pPr>
          </w:p>
        </w:tc>
      </w:tr>
      <w:tr w:rsidR="0029736D" w:rsidRPr="00845957" w14:paraId="69E84D66" w14:textId="77777777" w:rsidTr="0029736D">
        <w:tc>
          <w:tcPr>
            <w:tcW w:w="4077" w:type="dxa"/>
          </w:tcPr>
          <w:p w14:paraId="7F318A87"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2A9C6C02"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Введение</w:t>
            </w:r>
          </w:p>
          <w:p w14:paraId="4DE85215"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1, Темы 1.1, 1.2, 1.3, 1.4, 1.5, 1.6, 1.7, 1.8, 1.9, 1.10,1.11</w:t>
            </w:r>
          </w:p>
          <w:p w14:paraId="64A1C2CC"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2, Тема 2.1</w:t>
            </w:r>
          </w:p>
          <w:p w14:paraId="2CBAFDC7"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3, Темы 3.1, 3.2, 3.3, 3.4</w:t>
            </w:r>
          </w:p>
          <w:p w14:paraId="1CA683D3"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4, Темы 4.1-4.21</w:t>
            </w:r>
          </w:p>
          <w:p w14:paraId="3B1C08E6"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5, Темы 5.1,</w:t>
            </w:r>
          </w:p>
          <w:p w14:paraId="3D8E31D4"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6, Темы 6.1,</w:t>
            </w:r>
          </w:p>
          <w:p w14:paraId="131A566E"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7, Темы 7.1.</w:t>
            </w:r>
          </w:p>
          <w:p w14:paraId="74726737"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8, Темы 8.1</w:t>
            </w:r>
          </w:p>
          <w:p w14:paraId="63EE9E17"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9, Темы 9.1, 9.2</w:t>
            </w:r>
          </w:p>
          <w:p w14:paraId="5433D4F6"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ПМ, По/с</w:t>
            </w:r>
          </w:p>
        </w:tc>
        <w:tc>
          <w:tcPr>
            <w:tcW w:w="2599" w:type="dxa"/>
            <w:vMerge/>
          </w:tcPr>
          <w:p w14:paraId="637DBDD4" w14:textId="77777777" w:rsidR="0029736D" w:rsidRPr="00845957" w:rsidRDefault="0029736D" w:rsidP="00220C06">
            <w:pPr>
              <w:rPr>
                <w:rFonts w:ascii="Times New Roman" w:hAnsi="Times New Roman" w:cs="Times New Roman"/>
              </w:rPr>
            </w:pPr>
          </w:p>
        </w:tc>
      </w:tr>
      <w:tr w:rsidR="0029736D" w:rsidRPr="00845957" w14:paraId="177BED17" w14:textId="77777777" w:rsidTr="0029736D">
        <w:tc>
          <w:tcPr>
            <w:tcW w:w="4077" w:type="dxa"/>
          </w:tcPr>
          <w:p w14:paraId="0FEE24AA"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t>ОК 04. Эффективно взаимодействовать и работать в коллективе и команде</w:t>
            </w:r>
          </w:p>
        </w:tc>
        <w:tc>
          <w:tcPr>
            <w:tcW w:w="3716" w:type="dxa"/>
          </w:tcPr>
          <w:p w14:paraId="3E0142BC"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Введение</w:t>
            </w:r>
          </w:p>
          <w:p w14:paraId="5169E9E2"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1, Темы 1.1, 1.2, 1.3, 1.4, 1.5, 1.6, 1.7, 1.8, 1.9, 1.10,1.11</w:t>
            </w:r>
          </w:p>
          <w:p w14:paraId="673E56CB"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2, Тема 2.1</w:t>
            </w:r>
          </w:p>
          <w:p w14:paraId="5D94A5D3"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3, Темы 3.1, 3.2, 3.3, 3.4</w:t>
            </w:r>
          </w:p>
          <w:p w14:paraId="2AAA881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4, Темы 4.1-4.21</w:t>
            </w:r>
          </w:p>
          <w:p w14:paraId="6B32A3AE"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5, Темы 5.1,</w:t>
            </w:r>
          </w:p>
          <w:p w14:paraId="10BE2A33"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6, Темы 6.1,</w:t>
            </w:r>
          </w:p>
          <w:p w14:paraId="6A658DDD"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7, Темы 7.1.</w:t>
            </w:r>
          </w:p>
          <w:p w14:paraId="55003EFC"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8, Темы 8.1</w:t>
            </w:r>
          </w:p>
          <w:p w14:paraId="057D326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9, Темы 9.1, 9.2</w:t>
            </w:r>
          </w:p>
          <w:p w14:paraId="2F0244C6"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ПМ, По/с</w:t>
            </w:r>
          </w:p>
        </w:tc>
        <w:tc>
          <w:tcPr>
            <w:tcW w:w="2599" w:type="dxa"/>
            <w:vMerge/>
          </w:tcPr>
          <w:p w14:paraId="051526BE" w14:textId="77777777" w:rsidR="0029736D" w:rsidRPr="00845957" w:rsidRDefault="0029736D" w:rsidP="00220C06">
            <w:pPr>
              <w:rPr>
                <w:rFonts w:ascii="Times New Roman" w:hAnsi="Times New Roman" w:cs="Times New Roman"/>
              </w:rPr>
            </w:pPr>
          </w:p>
        </w:tc>
      </w:tr>
      <w:tr w:rsidR="0029736D" w:rsidRPr="00845957" w14:paraId="7CD38037" w14:textId="77777777" w:rsidTr="0029736D">
        <w:tc>
          <w:tcPr>
            <w:tcW w:w="4077" w:type="dxa"/>
          </w:tcPr>
          <w:p w14:paraId="08434953" w14:textId="77777777" w:rsidR="0029736D" w:rsidRPr="00845957" w:rsidRDefault="0029736D" w:rsidP="00220C06">
            <w:pPr>
              <w:ind w:left="57" w:right="57"/>
              <w:rPr>
                <w:rFonts w:ascii="Times New Roman" w:hAnsi="Times New Roman" w:cs="Times New Roman"/>
                <w:sz w:val="24"/>
              </w:rPr>
            </w:pPr>
            <w:r w:rsidRPr="00845957">
              <w:rPr>
                <w:rFonts w:ascii="Times New Roman" w:hAnsi="Times New Roman" w:cs="Times New Roman"/>
                <w:sz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845957">
              <w:rPr>
                <w:rFonts w:ascii="Times New Roman" w:hAnsi="Times New Roman" w:cs="Times New Roman"/>
                <w:sz w:val="24"/>
              </w:rPr>
              <w:lastRenderedPageBreak/>
              <w:t>стандарты антикоррупционного поведения</w:t>
            </w:r>
          </w:p>
        </w:tc>
        <w:tc>
          <w:tcPr>
            <w:tcW w:w="3716" w:type="dxa"/>
          </w:tcPr>
          <w:p w14:paraId="1860B0F3"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lastRenderedPageBreak/>
              <w:t>Введение</w:t>
            </w:r>
          </w:p>
          <w:p w14:paraId="50710BCE"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1, Темы 1.1, 1.2, 1.3, 1.4, 1.5, 1.6, 1.7, 1.8, 1.9, 1.10,1.11</w:t>
            </w:r>
          </w:p>
          <w:p w14:paraId="1BDEBA26"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2, Тема 2.1</w:t>
            </w:r>
          </w:p>
          <w:p w14:paraId="4A98154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3, Темы 3.1, 3.2, 3.3, 3.4</w:t>
            </w:r>
          </w:p>
          <w:p w14:paraId="47742319"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4, Темы 4.1-4.21</w:t>
            </w:r>
          </w:p>
          <w:p w14:paraId="4D7350AB"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5, Темы 5.1,</w:t>
            </w:r>
          </w:p>
          <w:p w14:paraId="5BEAA11D"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6, Темы 6.1,</w:t>
            </w:r>
          </w:p>
          <w:p w14:paraId="5333AC14"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lastRenderedPageBreak/>
              <w:t>Р 7, Темы 7.1.</w:t>
            </w:r>
          </w:p>
          <w:p w14:paraId="005D4D3E"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8, Темы 8.1</w:t>
            </w:r>
          </w:p>
          <w:p w14:paraId="1668EC10"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9, Темы 9.1, 9.2</w:t>
            </w:r>
          </w:p>
          <w:p w14:paraId="5234DF8E"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ПМ, По/с</w:t>
            </w:r>
          </w:p>
        </w:tc>
        <w:tc>
          <w:tcPr>
            <w:tcW w:w="2599" w:type="dxa"/>
            <w:vMerge/>
          </w:tcPr>
          <w:p w14:paraId="51712634" w14:textId="77777777" w:rsidR="0029736D" w:rsidRPr="00845957" w:rsidRDefault="0029736D" w:rsidP="00220C06">
            <w:pPr>
              <w:rPr>
                <w:rFonts w:ascii="Times New Roman" w:hAnsi="Times New Roman" w:cs="Times New Roman"/>
              </w:rPr>
            </w:pPr>
          </w:p>
        </w:tc>
      </w:tr>
      <w:tr w:rsidR="0029736D" w:rsidRPr="00845957" w14:paraId="2DD12289" w14:textId="77777777" w:rsidTr="0029736D">
        <w:tc>
          <w:tcPr>
            <w:tcW w:w="4077" w:type="dxa"/>
          </w:tcPr>
          <w:p w14:paraId="58EAAA53" w14:textId="77777777" w:rsidR="0029736D" w:rsidRPr="00845957" w:rsidRDefault="0029736D" w:rsidP="00220C06">
            <w:pPr>
              <w:ind w:left="57" w:right="57"/>
              <w:rPr>
                <w:rFonts w:ascii="Times New Roman" w:hAnsi="Times New Roman" w:cs="Times New Roman"/>
                <w:b/>
                <w:i/>
                <w:sz w:val="24"/>
              </w:rPr>
            </w:pPr>
            <w:r w:rsidRPr="00845957">
              <w:rPr>
                <w:rFonts w:ascii="Times New Roman" w:hAnsi="Times New Roman" w:cs="Times New Roman"/>
                <w:sz w:val="24"/>
              </w:rPr>
              <w:lastRenderedPageBreak/>
              <w:t>ОК 09. Пользоваться профессиональной документацией на государственном и иностранном языках</w:t>
            </w:r>
          </w:p>
        </w:tc>
        <w:tc>
          <w:tcPr>
            <w:tcW w:w="3716" w:type="dxa"/>
          </w:tcPr>
          <w:p w14:paraId="3D95252B"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Введение</w:t>
            </w:r>
          </w:p>
          <w:p w14:paraId="1DBFB57F"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1, Темы 1.1, 1.2, 1.3, 1.4, 1.5, 1.6, 1.7, 1.8, 1.9, 1.10,1.11</w:t>
            </w:r>
          </w:p>
          <w:p w14:paraId="5EA27891"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2, Тема 2.1</w:t>
            </w:r>
          </w:p>
          <w:p w14:paraId="19F82BB1"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3, Темы 3.1, 3.2, 3.3, 3.4</w:t>
            </w:r>
          </w:p>
          <w:p w14:paraId="60B0F70C"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4, Темы 4.1-4.21</w:t>
            </w:r>
          </w:p>
          <w:p w14:paraId="000267B9"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5, Темы 5.1,</w:t>
            </w:r>
          </w:p>
          <w:p w14:paraId="7751C7F2"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6, Темы 6.1,</w:t>
            </w:r>
          </w:p>
          <w:p w14:paraId="17708169"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7, Темы 7.1.</w:t>
            </w:r>
          </w:p>
          <w:p w14:paraId="5221492C"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8, Темы 8.1</w:t>
            </w:r>
          </w:p>
          <w:p w14:paraId="62010761"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Р 9, Темы 9.1, 9.2</w:t>
            </w:r>
          </w:p>
          <w:p w14:paraId="5C8511BE" w14:textId="77777777" w:rsidR="0029736D" w:rsidRPr="00845957" w:rsidRDefault="0029736D" w:rsidP="00220C06">
            <w:pPr>
              <w:ind w:left="-66" w:right="57"/>
              <w:rPr>
                <w:rFonts w:ascii="Times New Roman" w:hAnsi="Times New Roman" w:cs="Times New Roman"/>
                <w:sz w:val="24"/>
              </w:rPr>
            </w:pPr>
            <w:r w:rsidRPr="00845957">
              <w:rPr>
                <w:rFonts w:ascii="Times New Roman" w:hAnsi="Times New Roman" w:cs="Times New Roman"/>
                <w:sz w:val="24"/>
              </w:rPr>
              <w:t>ПМ, По/с</w:t>
            </w:r>
          </w:p>
        </w:tc>
        <w:tc>
          <w:tcPr>
            <w:tcW w:w="2599" w:type="dxa"/>
            <w:vMerge/>
          </w:tcPr>
          <w:p w14:paraId="78068960" w14:textId="77777777" w:rsidR="0029736D" w:rsidRPr="00845957" w:rsidRDefault="0029736D" w:rsidP="00220C06">
            <w:pPr>
              <w:rPr>
                <w:rFonts w:ascii="Times New Roman" w:hAnsi="Times New Roman" w:cs="Times New Roman"/>
              </w:rPr>
            </w:pPr>
          </w:p>
        </w:tc>
      </w:tr>
    </w:tbl>
    <w:p w14:paraId="4B26A295" w14:textId="77777777" w:rsidR="0029736D" w:rsidRPr="00845957" w:rsidRDefault="0029736D" w:rsidP="00825D5A">
      <w:pPr>
        <w:shd w:val="clear" w:color="auto" w:fill="FFFFFF"/>
        <w:spacing w:after="0"/>
        <w:ind w:firstLine="709"/>
        <w:rPr>
          <w:rFonts w:ascii="Times New Roman" w:hAnsi="Times New Roman" w:cs="Times New Roman"/>
          <w:sz w:val="24"/>
          <w:szCs w:val="24"/>
        </w:rPr>
      </w:pPr>
    </w:p>
    <w:p w14:paraId="24380C8A" w14:textId="77777777" w:rsidR="00825D5A" w:rsidRPr="00845957" w:rsidRDefault="002E403E" w:rsidP="00DC5FDC">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Style w:val="16"/>
          <w:rFonts w:ascii="Times New Roman" w:hAnsi="Times New Roman"/>
          <w:b/>
          <w:sz w:val="24"/>
        </w:rPr>
      </w:pPr>
      <w:bookmarkStart w:id="14" w:name="_Toc224818578"/>
      <w:r w:rsidRPr="00845957">
        <w:rPr>
          <w:rStyle w:val="16"/>
          <w:rFonts w:ascii="Times New Roman" w:hAnsi="Times New Roman"/>
          <w:b/>
          <w:sz w:val="24"/>
        </w:rPr>
        <w:t xml:space="preserve">5 </w:t>
      </w:r>
      <w:r w:rsidR="00825D5A" w:rsidRPr="00845957">
        <w:rPr>
          <w:rStyle w:val="16"/>
          <w:rFonts w:ascii="Times New Roman" w:hAnsi="Times New Roman"/>
          <w:b/>
          <w:sz w:val="24"/>
        </w:rPr>
        <w:t>ПЕРЕЧЕНЬ ИСПОЛЬЗУЕМЫХ МЕТОДОВ ОБУЧЕНИЯ</w:t>
      </w:r>
      <w:bookmarkEnd w:id="14"/>
    </w:p>
    <w:p w14:paraId="1545DEE1" w14:textId="77777777" w:rsidR="00825D5A" w:rsidRPr="00845957" w:rsidRDefault="002E403E" w:rsidP="00582D9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845957">
        <w:rPr>
          <w:rStyle w:val="16"/>
          <w:rFonts w:ascii="Times New Roman" w:hAnsi="Times New Roman"/>
          <w:sz w:val="24"/>
        </w:rPr>
        <w:t xml:space="preserve">5.1 </w:t>
      </w:r>
      <w:r w:rsidR="00825D5A" w:rsidRPr="00845957">
        <w:rPr>
          <w:rStyle w:val="16"/>
          <w:rFonts w:ascii="Times New Roman" w:hAnsi="Times New Roman"/>
          <w:sz w:val="24"/>
        </w:rPr>
        <w:t xml:space="preserve">Пассивные: </w:t>
      </w:r>
      <w:r w:rsidR="00781C5F" w:rsidRPr="00845957">
        <w:rPr>
          <w:rStyle w:val="16"/>
          <w:rFonts w:ascii="Times New Roman" w:hAnsi="Times New Roman"/>
          <w:sz w:val="24"/>
        </w:rPr>
        <w:t xml:space="preserve">лекция-монолог, чтение, демонстрация и опрос обучающихся </w:t>
      </w:r>
    </w:p>
    <w:p w14:paraId="348421ED" w14:textId="77777777" w:rsidR="00781C5F" w:rsidRPr="00845957" w:rsidRDefault="002E403E"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845957">
        <w:rPr>
          <w:rStyle w:val="16"/>
          <w:rFonts w:ascii="Times New Roman" w:hAnsi="Times New Roman"/>
          <w:sz w:val="24"/>
        </w:rPr>
        <w:t xml:space="preserve">5.2 </w:t>
      </w:r>
      <w:r w:rsidR="00825D5A" w:rsidRPr="00845957">
        <w:rPr>
          <w:rStyle w:val="16"/>
          <w:rFonts w:ascii="Times New Roman" w:hAnsi="Times New Roman"/>
          <w:sz w:val="24"/>
        </w:rPr>
        <w:t xml:space="preserve">Активные и интерактивные: </w:t>
      </w:r>
      <w:r w:rsidR="00781C5F" w:rsidRPr="00845957">
        <w:rPr>
          <w:rStyle w:val="16"/>
          <w:rFonts w:ascii="Times New Roman" w:hAnsi="Times New Roman"/>
          <w:sz w:val="24"/>
        </w:rPr>
        <w:t>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14:paraId="4C163FD0" w14:textId="77777777" w:rsidR="00825D5A" w:rsidRPr="00845957" w:rsidRDefault="00781C5F"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b/>
          <w:sz w:val="24"/>
        </w:rPr>
      </w:pPr>
      <w:r w:rsidRPr="00845957">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14:paraId="0C9AE9AE" w14:textId="77777777" w:rsidR="00825D5A" w:rsidRPr="00845957" w:rsidRDefault="00825D5A" w:rsidP="00582D90">
      <w:pPr>
        <w:pStyle w:val="11"/>
        <w:spacing w:after="0" w:line="240" w:lineRule="auto"/>
        <w:ind w:firstLine="709"/>
        <w:jc w:val="center"/>
        <w:rPr>
          <w:rFonts w:ascii="Times New Roman" w:hAnsi="Times New Roman"/>
        </w:rPr>
      </w:pPr>
    </w:p>
    <w:p w14:paraId="2E0366E5" w14:textId="77777777" w:rsidR="00825D5A" w:rsidRPr="00845957" w:rsidRDefault="00825D5A" w:rsidP="00582D90">
      <w:pPr>
        <w:pStyle w:val="11"/>
        <w:spacing w:after="0" w:line="240" w:lineRule="auto"/>
        <w:ind w:firstLine="709"/>
        <w:rPr>
          <w:rFonts w:ascii="Times New Roman" w:hAnsi="Times New Roman"/>
        </w:rPr>
      </w:pPr>
    </w:p>
    <w:p w14:paraId="538F18E3" w14:textId="77777777" w:rsidR="00825D5A" w:rsidRPr="00845957" w:rsidRDefault="00825D5A" w:rsidP="00A53028">
      <w:pPr>
        <w:pStyle w:val="11"/>
        <w:spacing w:after="0" w:line="240" w:lineRule="auto"/>
        <w:rPr>
          <w:rFonts w:ascii="Times New Roman" w:hAnsi="Times New Roman"/>
        </w:rPr>
      </w:pPr>
    </w:p>
    <w:p w14:paraId="33BA910F" w14:textId="77777777" w:rsidR="00A53028" w:rsidRPr="00845957" w:rsidRDefault="00A53028" w:rsidP="00A53028">
      <w:pPr>
        <w:pStyle w:val="11"/>
        <w:spacing w:after="0" w:line="240" w:lineRule="auto"/>
        <w:rPr>
          <w:rFonts w:ascii="Times New Roman" w:hAnsi="Times New Roman"/>
        </w:rPr>
      </w:pPr>
    </w:p>
    <w:tbl>
      <w:tblPr>
        <w:tblW w:w="324" w:type="dxa"/>
        <w:tblInd w:w="1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8535F" w:rsidRPr="00845957" w14:paraId="373D31C5" w14:textId="77777777" w:rsidTr="0098535F">
        <w:trPr>
          <w:trHeight w:val="420"/>
        </w:trPr>
        <w:tc>
          <w:tcPr>
            <w:tcW w:w="324" w:type="dxa"/>
          </w:tcPr>
          <w:p w14:paraId="175BC910" w14:textId="77777777" w:rsidR="0098535F" w:rsidRPr="00845957" w:rsidRDefault="0098535F" w:rsidP="00825D5A">
            <w:pPr>
              <w:pStyle w:val="11"/>
              <w:spacing w:after="0" w:line="240" w:lineRule="auto"/>
              <w:jc w:val="center"/>
              <w:rPr>
                <w:rFonts w:ascii="Times New Roman" w:hAnsi="Times New Roman"/>
              </w:rPr>
            </w:pPr>
          </w:p>
        </w:tc>
      </w:tr>
    </w:tbl>
    <w:p w14:paraId="41AB2CEE" w14:textId="77777777" w:rsidR="00825D5A" w:rsidRPr="00845957" w:rsidRDefault="00825D5A" w:rsidP="00825D5A">
      <w:pPr>
        <w:pStyle w:val="11"/>
        <w:spacing w:after="0" w:line="240" w:lineRule="auto"/>
        <w:jc w:val="center"/>
        <w:rPr>
          <w:rFonts w:ascii="Times New Roman" w:hAnsi="Times New Roman"/>
        </w:rPr>
      </w:pPr>
    </w:p>
    <w:sectPr w:rsidR="00825D5A" w:rsidRPr="00845957" w:rsidSect="003C65D1">
      <w:pgSz w:w="11906" w:h="16838"/>
      <w:pgMar w:top="1134" w:right="595" w:bottom="1134" w:left="1134" w:header="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2580" w14:textId="77777777" w:rsidR="00DC5FDC" w:rsidRPr="004C712E" w:rsidRDefault="00DC5FDC" w:rsidP="0025197A">
      <w:pPr>
        <w:spacing w:after="0" w:line="240" w:lineRule="auto"/>
        <w:rPr>
          <w:sz w:val="20"/>
          <w:szCs w:val="20"/>
        </w:rPr>
      </w:pPr>
      <w:r>
        <w:separator/>
      </w:r>
    </w:p>
  </w:endnote>
  <w:endnote w:type="continuationSeparator" w:id="0">
    <w:p w14:paraId="7C68F4AC" w14:textId="77777777" w:rsidR="00DC5FDC" w:rsidRPr="004C712E" w:rsidRDefault="00DC5FDC" w:rsidP="0025197A">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673886"/>
      <w:docPartObj>
        <w:docPartGallery w:val="Page Numbers (Bottom of Page)"/>
        <w:docPartUnique/>
      </w:docPartObj>
    </w:sdtPr>
    <w:sdtEndPr>
      <w:rPr>
        <w:rFonts w:ascii="Times New Roman" w:hAnsi="Times New Roman"/>
      </w:rPr>
    </w:sdtEndPr>
    <w:sdtContent>
      <w:p w14:paraId="71380794" w14:textId="5B56E291" w:rsidR="00DC5FDC" w:rsidRPr="00845957" w:rsidRDefault="00DC5FDC">
        <w:pPr>
          <w:pStyle w:val="a9"/>
          <w:jc w:val="center"/>
          <w:rPr>
            <w:rFonts w:ascii="Times New Roman" w:hAnsi="Times New Roman"/>
          </w:rPr>
        </w:pPr>
        <w:r w:rsidRPr="00845957">
          <w:rPr>
            <w:rFonts w:ascii="Times New Roman" w:hAnsi="Times New Roman"/>
          </w:rPr>
          <w:fldChar w:fldCharType="begin"/>
        </w:r>
        <w:r w:rsidRPr="00845957">
          <w:rPr>
            <w:rFonts w:ascii="Times New Roman" w:hAnsi="Times New Roman"/>
          </w:rPr>
          <w:instrText>PAGE   \* MERGEFORMAT</w:instrText>
        </w:r>
        <w:r w:rsidRPr="00845957">
          <w:rPr>
            <w:rFonts w:ascii="Times New Roman" w:hAnsi="Times New Roman"/>
          </w:rPr>
          <w:fldChar w:fldCharType="separate"/>
        </w:r>
        <w:r w:rsidR="005B487D">
          <w:rPr>
            <w:rFonts w:ascii="Times New Roman" w:hAnsi="Times New Roman"/>
            <w:noProof/>
          </w:rPr>
          <w:t>3</w:t>
        </w:r>
        <w:r w:rsidRPr="00845957">
          <w:rPr>
            <w:rFonts w:ascii="Times New Roman" w:hAnsi="Times New Roman"/>
            <w:noProof/>
          </w:rPr>
          <w:fldChar w:fldCharType="end"/>
        </w:r>
      </w:p>
    </w:sdtContent>
  </w:sdt>
  <w:p w14:paraId="0D87B8E5" w14:textId="77777777" w:rsidR="00DC5FDC" w:rsidRDefault="00DC5FD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183988"/>
      <w:docPartObj>
        <w:docPartGallery w:val="Page Numbers (Bottom of Page)"/>
        <w:docPartUnique/>
      </w:docPartObj>
    </w:sdtPr>
    <w:sdtEndPr/>
    <w:sdtContent>
      <w:p w14:paraId="13BB3572" w14:textId="502B78AC" w:rsidR="00DC5FDC" w:rsidRDefault="00DC5FDC">
        <w:pPr>
          <w:pStyle w:val="a9"/>
          <w:jc w:val="center"/>
        </w:pPr>
        <w:r>
          <w:fldChar w:fldCharType="begin"/>
        </w:r>
        <w:r>
          <w:instrText>PAGE   \* MERGEFORMAT</w:instrText>
        </w:r>
        <w:r>
          <w:fldChar w:fldCharType="separate"/>
        </w:r>
        <w:r w:rsidR="005B487D">
          <w:rPr>
            <w:noProof/>
          </w:rPr>
          <w:t>21</w:t>
        </w:r>
        <w:r>
          <w:rPr>
            <w:noProof/>
          </w:rPr>
          <w:fldChar w:fldCharType="end"/>
        </w:r>
      </w:p>
    </w:sdtContent>
  </w:sdt>
  <w:p w14:paraId="0FFE1C07" w14:textId="77777777" w:rsidR="00DC5FDC" w:rsidRDefault="00DC5FD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828C" w14:textId="77777777" w:rsidR="00DC5FDC" w:rsidRPr="004C712E" w:rsidRDefault="00DC5FDC" w:rsidP="0025197A">
      <w:pPr>
        <w:spacing w:after="0" w:line="240" w:lineRule="auto"/>
        <w:rPr>
          <w:sz w:val="20"/>
          <w:szCs w:val="20"/>
        </w:rPr>
      </w:pPr>
      <w:r>
        <w:separator/>
      </w:r>
    </w:p>
  </w:footnote>
  <w:footnote w:type="continuationSeparator" w:id="0">
    <w:p w14:paraId="6A048B0C" w14:textId="77777777" w:rsidR="00DC5FDC" w:rsidRPr="004C712E" w:rsidRDefault="00DC5FDC" w:rsidP="0025197A">
      <w:pPr>
        <w:spacing w:after="0" w:line="240" w:lineRule="auto"/>
        <w:rPr>
          <w:sz w:val="20"/>
          <w:szCs w:val="20"/>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1A22E25"/>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4CDC582D"/>
    <w:multiLevelType w:val="hybridMultilevel"/>
    <w:tmpl w:val="FD845BEC"/>
    <w:lvl w:ilvl="0" w:tplc="60ECA092">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6"/>
  </w:num>
  <w:num w:numId="3">
    <w:abstractNumId w:val="10"/>
  </w:num>
  <w:num w:numId="4">
    <w:abstractNumId w:val="8"/>
  </w:num>
  <w:num w:numId="5">
    <w:abstractNumId w:val="15"/>
  </w:num>
  <w:num w:numId="6">
    <w:abstractNumId w:val="2"/>
  </w:num>
  <w:num w:numId="7">
    <w:abstractNumId w:val="11"/>
  </w:num>
  <w:num w:numId="8">
    <w:abstractNumId w:val="7"/>
  </w:num>
  <w:num w:numId="9">
    <w:abstractNumId w:val="3"/>
  </w:num>
  <w:num w:numId="10">
    <w:abstractNumId w:val="1"/>
  </w:num>
  <w:num w:numId="11">
    <w:abstractNumId w:val="0"/>
  </w:num>
  <w:num w:numId="12">
    <w:abstractNumId w:val="13"/>
  </w:num>
  <w:num w:numId="13">
    <w:abstractNumId w:val="12"/>
  </w:num>
  <w:num w:numId="14">
    <w:abstractNumId w:val="5"/>
  </w:num>
  <w:num w:numId="15">
    <w:abstractNumId w:val="14"/>
  </w:num>
  <w:num w:numId="16">
    <w:abstractNumId w:val="9"/>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C1B"/>
    <w:rsid w:val="000009A8"/>
    <w:rsid w:val="00003E46"/>
    <w:rsid w:val="00007AB4"/>
    <w:rsid w:val="000102FA"/>
    <w:rsid w:val="000149C3"/>
    <w:rsid w:val="000157F5"/>
    <w:rsid w:val="00025DC2"/>
    <w:rsid w:val="00025E2E"/>
    <w:rsid w:val="00027022"/>
    <w:rsid w:val="00027D57"/>
    <w:rsid w:val="0003774B"/>
    <w:rsid w:val="00040507"/>
    <w:rsid w:val="000420C3"/>
    <w:rsid w:val="0004359D"/>
    <w:rsid w:val="00043E28"/>
    <w:rsid w:val="00062A27"/>
    <w:rsid w:val="00067F08"/>
    <w:rsid w:val="00074DF5"/>
    <w:rsid w:val="00075285"/>
    <w:rsid w:val="000777FD"/>
    <w:rsid w:val="00077E2F"/>
    <w:rsid w:val="0008026D"/>
    <w:rsid w:val="00080633"/>
    <w:rsid w:val="00085038"/>
    <w:rsid w:val="00092EB8"/>
    <w:rsid w:val="00096559"/>
    <w:rsid w:val="000A3787"/>
    <w:rsid w:val="000A4D21"/>
    <w:rsid w:val="000A713E"/>
    <w:rsid w:val="000B2E08"/>
    <w:rsid w:val="000B5B53"/>
    <w:rsid w:val="000C387C"/>
    <w:rsid w:val="000D01AD"/>
    <w:rsid w:val="000D0441"/>
    <w:rsid w:val="000D207B"/>
    <w:rsid w:val="000D3109"/>
    <w:rsid w:val="000D50A6"/>
    <w:rsid w:val="000E19F3"/>
    <w:rsid w:val="000E5540"/>
    <w:rsid w:val="000E5C7A"/>
    <w:rsid w:val="000F253D"/>
    <w:rsid w:val="000F32FF"/>
    <w:rsid w:val="000F7591"/>
    <w:rsid w:val="00100384"/>
    <w:rsid w:val="00104CAC"/>
    <w:rsid w:val="001115E0"/>
    <w:rsid w:val="0011222A"/>
    <w:rsid w:val="001145A7"/>
    <w:rsid w:val="00122CFF"/>
    <w:rsid w:val="0012734D"/>
    <w:rsid w:val="0013125E"/>
    <w:rsid w:val="0013666F"/>
    <w:rsid w:val="00136DCF"/>
    <w:rsid w:val="001372B0"/>
    <w:rsid w:val="0014034C"/>
    <w:rsid w:val="001430CE"/>
    <w:rsid w:val="0014470E"/>
    <w:rsid w:val="00154CF0"/>
    <w:rsid w:val="0015542A"/>
    <w:rsid w:val="00156A92"/>
    <w:rsid w:val="00160D5D"/>
    <w:rsid w:val="00162A6D"/>
    <w:rsid w:val="00164DB4"/>
    <w:rsid w:val="00181899"/>
    <w:rsid w:val="001820B5"/>
    <w:rsid w:val="001834F1"/>
    <w:rsid w:val="001837AC"/>
    <w:rsid w:val="00184A6E"/>
    <w:rsid w:val="001851D6"/>
    <w:rsid w:val="00185E5D"/>
    <w:rsid w:val="00187851"/>
    <w:rsid w:val="00194959"/>
    <w:rsid w:val="001966E3"/>
    <w:rsid w:val="001A1460"/>
    <w:rsid w:val="001A1989"/>
    <w:rsid w:val="001A2ADD"/>
    <w:rsid w:val="001B048A"/>
    <w:rsid w:val="001B46CA"/>
    <w:rsid w:val="001B4917"/>
    <w:rsid w:val="001B49F0"/>
    <w:rsid w:val="001B519F"/>
    <w:rsid w:val="001B65EB"/>
    <w:rsid w:val="001C420F"/>
    <w:rsid w:val="001C6698"/>
    <w:rsid w:val="001C6EEB"/>
    <w:rsid w:val="001D1916"/>
    <w:rsid w:val="001D7C28"/>
    <w:rsid w:val="001D7E5C"/>
    <w:rsid w:val="001E2C66"/>
    <w:rsid w:val="001E321D"/>
    <w:rsid w:val="001F5FA5"/>
    <w:rsid w:val="002028EA"/>
    <w:rsid w:val="00202F58"/>
    <w:rsid w:val="00204B53"/>
    <w:rsid w:val="00205F3C"/>
    <w:rsid w:val="00206796"/>
    <w:rsid w:val="00207E7A"/>
    <w:rsid w:val="00214615"/>
    <w:rsid w:val="002148DD"/>
    <w:rsid w:val="00215FE2"/>
    <w:rsid w:val="00220C06"/>
    <w:rsid w:val="00225351"/>
    <w:rsid w:val="00232016"/>
    <w:rsid w:val="00232AC8"/>
    <w:rsid w:val="00234761"/>
    <w:rsid w:val="002378F1"/>
    <w:rsid w:val="00240A2A"/>
    <w:rsid w:val="00245922"/>
    <w:rsid w:val="002506E8"/>
    <w:rsid w:val="0025197A"/>
    <w:rsid w:val="00255859"/>
    <w:rsid w:val="002569BA"/>
    <w:rsid w:val="00256E08"/>
    <w:rsid w:val="0026281B"/>
    <w:rsid w:val="00266E63"/>
    <w:rsid w:val="00267983"/>
    <w:rsid w:val="00270D0A"/>
    <w:rsid w:val="0027165E"/>
    <w:rsid w:val="00286DAC"/>
    <w:rsid w:val="00287098"/>
    <w:rsid w:val="0029361A"/>
    <w:rsid w:val="002972AF"/>
    <w:rsid w:val="0029736D"/>
    <w:rsid w:val="00297A6C"/>
    <w:rsid w:val="002A129E"/>
    <w:rsid w:val="002A2010"/>
    <w:rsid w:val="002A5400"/>
    <w:rsid w:val="002A6916"/>
    <w:rsid w:val="002A721C"/>
    <w:rsid w:val="002B2098"/>
    <w:rsid w:val="002B24B3"/>
    <w:rsid w:val="002B2BE4"/>
    <w:rsid w:val="002B746C"/>
    <w:rsid w:val="002C0DA9"/>
    <w:rsid w:val="002C10D8"/>
    <w:rsid w:val="002C1E8E"/>
    <w:rsid w:val="002C1F67"/>
    <w:rsid w:val="002C5AD3"/>
    <w:rsid w:val="002C781C"/>
    <w:rsid w:val="002D16BD"/>
    <w:rsid w:val="002D3EF9"/>
    <w:rsid w:val="002D3F92"/>
    <w:rsid w:val="002E2A8A"/>
    <w:rsid w:val="002E403E"/>
    <w:rsid w:val="002E61BA"/>
    <w:rsid w:val="002F12DB"/>
    <w:rsid w:val="002F1448"/>
    <w:rsid w:val="002F19C4"/>
    <w:rsid w:val="002F4035"/>
    <w:rsid w:val="002F41BF"/>
    <w:rsid w:val="002F67DC"/>
    <w:rsid w:val="0030422D"/>
    <w:rsid w:val="003057C4"/>
    <w:rsid w:val="0030694D"/>
    <w:rsid w:val="003075DC"/>
    <w:rsid w:val="00323872"/>
    <w:rsid w:val="0032529E"/>
    <w:rsid w:val="00325E83"/>
    <w:rsid w:val="00330211"/>
    <w:rsid w:val="003333F1"/>
    <w:rsid w:val="00334352"/>
    <w:rsid w:val="00334688"/>
    <w:rsid w:val="00340F6C"/>
    <w:rsid w:val="00342342"/>
    <w:rsid w:val="003437CE"/>
    <w:rsid w:val="0034453D"/>
    <w:rsid w:val="00345FC1"/>
    <w:rsid w:val="00346F86"/>
    <w:rsid w:val="00351697"/>
    <w:rsid w:val="003547AB"/>
    <w:rsid w:val="00363AA4"/>
    <w:rsid w:val="00366238"/>
    <w:rsid w:val="00366BB8"/>
    <w:rsid w:val="003748F5"/>
    <w:rsid w:val="00380763"/>
    <w:rsid w:val="00380C19"/>
    <w:rsid w:val="00380DAD"/>
    <w:rsid w:val="003839B4"/>
    <w:rsid w:val="0038407A"/>
    <w:rsid w:val="00392973"/>
    <w:rsid w:val="0039388F"/>
    <w:rsid w:val="00394540"/>
    <w:rsid w:val="003947E1"/>
    <w:rsid w:val="003A2371"/>
    <w:rsid w:val="003A29E3"/>
    <w:rsid w:val="003A72FD"/>
    <w:rsid w:val="003A7D58"/>
    <w:rsid w:val="003B10CE"/>
    <w:rsid w:val="003B5D2E"/>
    <w:rsid w:val="003C2C88"/>
    <w:rsid w:val="003C607D"/>
    <w:rsid w:val="003C65D1"/>
    <w:rsid w:val="003D6924"/>
    <w:rsid w:val="003E0C4C"/>
    <w:rsid w:val="003E4A04"/>
    <w:rsid w:val="003E5226"/>
    <w:rsid w:val="003F0316"/>
    <w:rsid w:val="003F0B41"/>
    <w:rsid w:val="003F1FAA"/>
    <w:rsid w:val="003F67D6"/>
    <w:rsid w:val="00403A94"/>
    <w:rsid w:val="004108C1"/>
    <w:rsid w:val="00411012"/>
    <w:rsid w:val="004136D3"/>
    <w:rsid w:val="0041552E"/>
    <w:rsid w:val="00421031"/>
    <w:rsid w:val="00423E06"/>
    <w:rsid w:val="00424CB7"/>
    <w:rsid w:val="004268FF"/>
    <w:rsid w:val="00426989"/>
    <w:rsid w:val="004304E2"/>
    <w:rsid w:val="00433995"/>
    <w:rsid w:val="00444EBD"/>
    <w:rsid w:val="004450B0"/>
    <w:rsid w:val="00450F79"/>
    <w:rsid w:val="00452DB6"/>
    <w:rsid w:val="00455F01"/>
    <w:rsid w:val="0045691E"/>
    <w:rsid w:val="00460619"/>
    <w:rsid w:val="00460DDD"/>
    <w:rsid w:val="00461F03"/>
    <w:rsid w:val="00465F55"/>
    <w:rsid w:val="0046744A"/>
    <w:rsid w:val="00467AFA"/>
    <w:rsid w:val="00472B03"/>
    <w:rsid w:val="00474872"/>
    <w:rsid w:val="00474D85"/>
    <w:rsid w:val="004753E8"/>
    <w:rsid w:val="004769B2"/>
    <w:rsid w:val="00483305"/>
    <w:rsid w:val="00490D77"/>
    <w:rsid w:val="004924C6"/>
    <w:rsid w:val="00493C35"/>
    <w:rsid w:val="00494AA5"/>
    <w:rsid w:val="00495AE4"/>
    <w:rsid w:val="00497874"/>
    <w:rsid w:val="004A1A51"/>
    <w:rsid w:val="004A474C"/>
    <w:rsid w:val="004B561F"/>
    <w:rsid w:val="004B7353"/>
    <w:rsid w:val="004B7DED"/>
    <w:rsid w:val="004C14DF"/>
    <w:rsid w:val="004C32B5"/>
    <w:rsid w:val="004C3ECA"/>
    <w:rsid w:val="004C408D"/>
    <w:rsid w:val="004C759E"/>
    <w:rsid w:val="004D41CF"/>
    <w:rsid w:val="004E3BA0"/>
    <w:rsid w:val="004E4509"/>
    <w:rsid w:val="004F4A5B"/>
    <w:rsid w:val="00503D88"/>
    <w:rsid w:val="0050786E"/>
    <w:rsid w:val="005079AD"/>
    <w:rsid w:val="00507D62"/>
    <w:rsid w:val="00514EEE"/>
    <w:rsid w:val="00524FAF"/>
    <w:rsid w:val="00525D60"/>
    <w:rsid w:val="0052746A"/>
    <w:rsid w:val="00527FA9"/>
    <w:rsid w:val="00531360"/>
    <w:rsid w:val="00531F1F"/>
    <w:rsid w:val="00533CAD"/>
    <w:rsid w:val="005342E8"/>
    <w:rsid w:val="00534315"/>
    <w:rsid w:val="00534C22"/>
    <w:rsid w:val="00534F64"/>
    <w:rsid w:val="00536639"/>
    <w:rsid w:val="00536931"/>
    <w:rsid w:val="00554504"/>
    <w:rsid w:val="00567B7E"/>
    <w:rsid w:val="005717DB"/>
    <w:rsid w:val="005757A4"/>
    <w:rsid w:val="00577DD8"/>
    <w:rsid w:val="005824D2"/>
    <w:rsid w:val="00582D90"/>
    <w:rsid w:val="00585B24"/>
    <w:rsid w:val="00587AFA"/>
    <w:rsid w:val="005909A2"/>
    <w:rsid w:val="00593EA7"/>
    <w:rsid w:val="00596593"/>
    <w:rsid w:val="00597F09"/>
    <w:rsid w:val="005B16D4"/>
    <w:rsid w:val="005B26A8"/>
    <w:rsid w:val="005B2BB2"/>
    <w:rsid w:val="005B4850"/>
    <w:rsid w:val="005B487D"/>
    <w:rsid w:val="005C7762"/>
    <w:rsid w:val="005D14B1"/>
    <w:rsid w:val="005D2A53"/>
    <w:rsid w:val="005D339D"/>
    <w:rsid w:val="005D3483"/>
    <w:rsid w:val="005D6FAB"/>
    <w:rsid w:val="005E06B5"/>
    <w:rsid w:val="005F23DE"/>
    <w:rsid w:val="005F6828"/>
    <w:rsid w:val="006018F5"/>
    <w:rsid w:val="0060432B"/>
    <w:rsid w:val="00612A2B"/>
    <w:rsid w:val="00617EEC"/>
    <w:rsid w:val="006306A5"/>
    <w:rsid w:val="0063386C"/>
    <w:rsid w:val="006345F6"/>
    <w:rsid w:val="006353D6"/>
    <w:rsid w:val="006355D4"/>
    <w:rsid w:val="00650E7A"/>
    <w:rsid w:val="0065124C"/>
    <w:rsid w:val="006514EE"/>
    <w:rsid w:val="0065189B"/>
    <w:rsid w:val="006546C5"/>
    <w:rsid w:val="00660429"/>
    <w:rsid w:val="00661F7B"/>
    <w:rsid w:val="00671F85"/>
    <w:rsid w:val="006728BA"/>
    <w:rsid w:val="006750C8"/>
    <w:rsid w:val="00675295"/>
    <w:rsid w:val="00677D3E"/>
    <w:rsid w:val="00681A87"/>
    <w:rsid w:val="006860DF"/>
    <w:rsid w:val="006948FB"/>
    <w:rsid w:val="006A230D"/>
    <w:rsid w:val="006A4EA9"/>
    <w:rsid w:val="006B4E70"/>
    <w:rsid w:val="006B5ED7"/>
    <w:rsid w:val="006C1082"/>
    <w:rsid w:val="006C1DCA"/>
    <w:rsid w:val="006C39A9"/>
    <w:rsid w:val="006D0D0F"/>
    <w:rsid w:val="006D25A3"/>
    <w:rsid w:val="006D62D5"/>
    <w:rsid w:val="006E76C5"/>
    <w:rsid w:val="006F0FAF"/>
    <w:rsid w:val="006F6C68"/>
    <w:rsid w:val="006F7481"/>
    <w:rsid w:val="00702B9C"/>
    <w:rsid w:val="007225D6"/>
    <w:rsid w:val="007247DD"/>
    <w:rsid w:val="0072535F"/>
    <w:rsid w:val="00730670"/>
    <w:rsid w:val="00732B2A"/>
    <w:rsid w:val="00733776"/>
    <w:rsid w:val="0074201E"/>
    <w:rsid w:val="007427DC"/>
    <w:rsid w:val="00744618"/>
    <w:rsid w:val="007615DD"/>
    <w:rsid w:val="00761FFB"/>
    <w:rsid w:val="00762610"/>
    <w:rsid w:val="007628F4"/>
    <w:rsid w:val="00762CFF"/>
    <w:rsid w:val="007639B9"/>
    <w:rsid w:val="007707B5"/>
    <w:rsid w:val="0077210E"/>
    <w:rsid w:val="007805F0"/>
    <w:rsid w:val="00781C5F"/>
    <w:rsid w:val="00786364"/>
    <w:rsid w:val="00786B80"/>
    <w:rsid w:val="00787131"/>
    <w:rsid w:val="00790274"/>
    <w:rsid w:val="00791708"/>
    <w:rsid w:val="00793D1C"/>
    <w:rsid w:val="00794A6D"/>
    <w:rsid w:val="00796CCE"/>
    <w:rsid w:val="007A06EC"/>
    <w:rsid w:val="007A13F3"/>
    <w:rsid w:val="007A4C1A"/>
    <w:rsid w:val="007A60C8"/>
    <w:rsid w:val="007B336D"/>
    <w:rsid w:val="007C0B74"/>
    <w:rsid w:val="007C5505"/>
    <w:rsid w:val="007D0955"/>
    <w:rsid w:val="007D3C07"/>
    <w:rsid w:val="007D6D2B"/>
    <w:rsid w:val="007D78C8"/>
    <w:rsid w:val="007E60DA"/>
    <w:rsid w:val="007F1F9D"/>
    <w:rsid w:val="00801F2E"/>
    <w:rsid w:val="00802D7E"/>
    <w:rsid w:val="00804D50"/>
    <w:rsid w:val="00805BD0"/>
    <w:rsid w:val="00807E2D"/>
    <w:rsid w:val="008106A8"/>
    <w:rsid w:val="008153F1"/>
    <w:rsid w:val="0081542B"/>
    <w:rsid w:val="0081652F"/>
    <w:rsid w:val="0081661B"/>
    <w:rsid w:val="00817366"/>
    <w:rsid w:val="0081752B"/>
    <w:rsid w:val="00820AE9"/>
    <w:rsid w:val="00821100"/>
    <w:rsid w:val="008240E0"/>
    <w:rsid w:val="00824AD9"/>
    <w:rsid w:val="00825C14"/>
    <w:rsid w:val="00825D5A"/>
    <w:rsid w:val="00832ACE"/>
    <w:rsid w:val="008331C6"/>
    <w:rsid w:val="00834BBF"/>
    <w:rsid w:val="00837E1C"/>
    <w:rsid w:val="00841FD6"/>
    <w:rsid w:val="008435A9"/>
    <w:rsid w:val="00843E7B"/>
    <w:rsid w:val="00843F94"/>
    <w:rsid w:val="00845957"/>
    <w:rsid w:val="00846CFD"/>
    <w:rsid w:val="0085093C"/>
    <w:rsid w:val="00854E2A"/>
    <w:rsid w:val="008718C8"/>
    <w:rsid w:val="00872A7E"/>
    <w:rsid w:val="008732F9"/>
    <w:rsid w:val="00876460"/>
    <w:rsid w:val="00876D71"/>
    <w:rsid w:val="00882EA4"/>
    <w:rsid w:val="0089014B"/>
    <w:rsid w:val="0089027F"/>
    <w:rsid w:val="00896B2C"/>
    <w:rsid w:val="008A187D"/>
    <w:rsid w:val="008A3F13"/>
    <w:rsid w:val="008B3B70"/>
    <w:rsid w:val="008D058B"/>
    <w:rsid w:val="008D135A"/>
    <w:rsid w:val="008D313D"/>
    <w:rsid w:val="008E20B4"/>
    <w:rsid w:val="008E25BA"/>
    <w:rsid w:val="008E2BCE"/>
    <w:rsid w:val="008E78F5"/>
    <w:rsid w:val="008F0681"/>
    <w:rsid w:val="008F1C35"/>
    <w:rsid w:val="009039E0"/>
    <w:rsid w:val="00910994"/>
    <w:rsid w:val="00910D3B"/>
    <w:rsid w:val="00911BDF"/>
    <w:rsid w:val="00911D51"/>
    <w:rsid w:val="009228C9"/>
    <w:rsid w:val="00925988"/>
    <w:rsid w:val="009307D6"/>
    <w:rsid w:val="009340D5"/>
    <w:rsid w:val="00940776"/>
    <w:rsid w:val="00942EDE"/>
    <w:rsid w:val="0094524B"/>
    <w:rsid w:val="009529C8"/>
    <w:rsid w:val="00953ED4"/>
    <w:rsid w:val="009561D9"/>
    <w:rsid w:val="009613EC"/>
    <w:rsid w:val="009725A2"/>
    <w:rsid w:val="00972C1A"/>
    <w:rsid w:val="0097344E"/>
    <w:rsid w:val="00977EBA"/>
    <w:rsid w:val="00982D41"/>
    <w:rsid w:val="00982ED8"/>
    <w:rsid w:val="0098535F"/>
    <w:rsid w:val="009877F4"/>
    <w:rsid w:val="00990A5C"/>
    <w:rsid w:val="0099210C"/>
    <w:rsid w:val="009A3E56"/>
    <w:rsid w:val="009B2CBF"/>
    <w:rsid w:val="009B6640"/>
    <w:rsid w:val="009B76E5"/>
    <w:rsid w:val="009C6922"/>
    <w:rsid w:val="009C7A52"/>
    <w:rsid w:val="009D081E"/>
    <w:rsid w:val="009D4849"/>
    <w:rsid w:val="009E1016"/>
    <w:rsid w:val="009E11CC"/>
    <w:rsid w:val="009E274A"/>
    <w:rsid w:val="009E28ED"/>
    <w:rsid w:val="009E2B78"/>
    <w:rsid w:val="009E3179"/>
    <w:rsid w:val="009E51B8"/>
    <w:rsid w:val="009E5EBC"/>
    <w:rsid w:val="009E75A4"/>
    <w:rsid w:val="009F1B2D"/>
    <w:rsid w:val="009F6F78"/>
    <w:rsid w:val="00A03EBA"/>
    <w:rsid w:val="00A0629A"/>
    <w:rsid w:val="00A06EA9"/>
    <w:rsid w:val="00A103BB"/>
    <w:rsid w:val="00A12FD9"/>
    <w:rsid w:val="00A13AF8"/>
    <w:rsid w:val="00A14B05"/>
    <w:rsid w:val="00A20D72"/>
    <w:rsid w:val="00A2282B"/>
    <w:rsid w:val="00A248B8"/>
    <w:rsid w:val="00A255DB"/>
    <w:rsid w:val="00A31007"/>
    <w:rsid w:val="00A34724"/>
    <w:rsid w:val="00A359FD"/>
    <w:rsid w:val="00A35EC7"/>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26F5"/>
    <w:rsid w:val="00A82888"/>
    <w:rsid w:val="00A85FB8"/>
    <w:rsid w:val="00A86BEA"/>
    <w:rsid w:val="00AA581C"/>
    <w:rsid w:val="00AA7863"/>
    <w:rsid w:val="00AA7B1B"/>
    <w:rsid w:val="00AB0BEF"/>
    <w:rsid w:val="00AB50EE"/>
    <w:rsid w:val="00AB5273"/>
    <w:rsid w:val="00AB54E0"/>
    <w:rsid w:val="00AC020F"/>
    <w:rsid w:val="00AC02ED"/>
    <w:rsid w:val="00AD1D50"/>
    <w:rsid w:val="00AD25A2"/>
    <w:rsid w:val="00AD37F9"/>
    <w:rsid w:val="00AD5535"/>
    <w:rsid w:val="00AD5F7C"/>
    <w:rsid w:val="00AD60CE"/>
    <w:rsid w:val="00AE040C"/>
    <w:rsid w:val="00AE086E"/>
    <w:rsid w:val="00AE0A81"/>
    <w:rsid w:val="00AE0C6A"/>
    <w:rsid w:val="00AE241C"/>
    <w:rsid w:val="00AE5B0B"/>
    <w:rsid w:val="00AF0C86"/>
    <w:rsid w:val="00AF3A13"/>
    <w:rsid w:val="00AF4CCB"/>
    <w:rsid w:val="00B019FC"/>
    <w:rsid w:val="00B073EA"/>
    <w:rsid w:val="00B217D3"/>
    <w:rsid w:val="00B25C9F"/>
    <w:rsid w:val="00B2605A"/>
    <w:rsid w:val="00B37F61"/>
    <w:rsid w:val="00B42573"/>
    <w:rsid w:val="00B42D57"/>
    <w:rsid w:val="00B46C1B"/>
    <w:rsid w:val="00B533E3"/>
    <w:rsid w:val="00B53408"/>
    <w:rsid w:val="00B56D73"/>
    <w:rsid w:val="00B56FEC"/>
    <w:rsid w:val="00B57AE4"/>
    <w:rsid w:val="00B57EAF"/>
    <w:rsid w:val="00B64BD5"/>
    <w:rsid w:val="00B64D76"/>
    <w:rsid w:val="00B65AEA"/>
    <w:rsid w:val="00B66A19"/>
    <w:rsid w:val="00B67194"/>
    <w:rsid w:val="00B67ECC"/>
    <w:rsid w:val="00B7090F"/>
    <w:rsid w:val="00B709EF"/>
    <w:rsid w:val="00B720E8"/>
    <w:rsid w:val="00B72874"/>
    <w:rsid w:val="00B745EC"/>
    <w:rsid w:val="00B766BA"/>
    <w:rsid w:val="00B772EB"/>
    <w:rsid w:val="00B80A1E"/>
    <w:rsid w:val="00B820B5"/>
    <w:rsid w:val="00B85561"/>
    <w:rsid w:val="00B86338"/>
    <w:rsid w:val="00B92850"/>
    <w:rsid w:val="00B9291B"/>
    <w:rsid w:val="00BA3582"/>
    <w:rsid w:val="00BB251F"/>
    <w:rsid w:val="00BB30D4"/>
    <w:rsid w:val="00BB69F2"/>
    <w:rsid w:val="00BC6833"/>
    <w:rsid w:val="00BC68DA"/>
    <w:rsid w:val="00BE2C37"/>
    <w:rsid w:val="00BE5EFF"/>
    <w:rsid w:val="00BF0D4C"/>
    <w:rsid w:val="00BF1DB1"/>
    <w:rsid w:val="00C014F6"/>
    <w:rsid w:val="00C0215F"/>
    <w:rsid w:val="00C12B34"/>
    <w:rsid w:val="00C15285"/>
    <w:rsid w:val="00C161B6"/>
    <w:rsid w:val="00C174C8"/>
    <w:rsid w:val="00C20873"/>
    <w:rsid w:val="00C2089A"/>
    <w:rsid w:val="00C21A31"/>
    <w:rsid w:val="00C23375"/>
    <w:rsid w:val="00C237B8"/>
    <w:rsid w:val="00C2464C"/>
    <w:rsid w:val="00C25B5A"/>
    <w:rsid w:val="00C2781A"/>
    <w:rsid w:val="00C36DD6"/>
    <w:rsid w:val="00C42E87"/>
    <w:rsid w:val="00C432E6"/>
    <w:rsid w:val="00C45DAA"/>
    <w:rsid w:val="00C47AFE"/>
    <w:rsid w:val="00C51E3F"/>
    <w:rsid w:val="00C54C0B"/>
    <w:rsid w:val="00C55984"/>
    <w:rsid w:val="00C561AF"/>
    <w:rsid w:val="00C579D4"/>
    <w:rsid w:val="00C67C5D"/>
    <w:rsid w:val="00C77F5C"/>
    <w:rsid w:val="00C80C04"/>
    <w:rsid w:val="00C8493E"/>
    <w:rsid w:val="00C86598"/>
    <w:rsid w:val="00C86F49"/>
    <w:rsid w:val="00C87F37"/>
    <w:rsid w:val="00C93B83"/>
    <w:rsid w:val="00C94F0C"/>
    <w:rsid w:val="00CA0EF3"/>
    <w:rsid w:val="00CA701E"/>
    <w:rsid w:val="00CB49B3"/>
    <w:rsid w:val="00CB4AC9"/>
    <w:rsid w:val="00CC1A68"/>
    <w:rsid w:val="00CC1E26"/>
    <w:rsid w:val="00CC357B"/>
    <w:rsid w:val="00CC4B6E"/>
    <w:rsid w:val="00CC7F8E"/>
    <w:rsid w:val="00CD2BAD"/>
    <w:rsid w:val="00CD7B8B"/>
    <w:rsid w:val="00CE0EAA"/>
    <w:rsid w:val="00CE6BF2"/>
    <w:rsid w:val="00CF281E"/>
    <w:rsid w:val="00CF5817"/>
    <w:rsid w:val="00D00D87"/>
    <w:rsid w:val="00D04BAA"/>
    <w:rsid w:val="00D16F7C"/>
    <w:rsid w:val="00D218CA"/>
    <w:rsid w:val="00D24E32"/>
    <w:rsid w:val="00D307A0"/>
    <w:rsid w:val="00D33AA1"/>
    <w:rsid w:val="00D34FBF"/>
    <w:rsid w:val="00D351ED"/>
    <w:rsid w:val="00D35A41"/>
    <w:rsid w:val="00D402EE"/>
    <w:rsid w:val="00D4171A"/>
    <w:rsid w:val="00D4671F"/>
    <w:rsid w:val="00D46E8F"/>
    <w:rsid w:val="00D52C4C"/>
    <w:rsid w:val="00D57D40"/>
    <w:rsid w:val="00D67666"/>
    <w:rsid w:val="00D677D4"/>
    <w:rsid w:val="00D740B3"/>
    <w:rsid w:val="00D745F5"/>
    <w:rsid w:val="00D7573C"/>
    <w:rsid w:val="00D842E7"/>
    <w:rsid w:val="00D857B1"/>
    <w:rsid w:val="00D925C0"/>
    <w:rsid w:val="00D970F4"/>
    <w:rsid w:val="00DA7A52"/>
    <w:rsid w:val="00DB2393"/>
    <w:rsid w:val="00DC0D02"/>
    <w:rsid w:val="00DC1B72"/>
    <w:rsid w:val="00DC1FEE"/>
    <w:rsid w:val="00DC271B"/>
    <w:rsid w:val="00DC5FDC"/>
    <w:rsid w:val="00DD27DC"/>
    <w:rsid w:val="00DD3331"/>
    <w:rsid w:val="00DD3875"/>
    <w:rsid w:val="00DD6B14"/>
    <w:rsid w:val="00DD701D"/>
    <w:rsid w:val="00DD7CCF"/>
    <w:rsid w:val="00DE11B8"/>
    <w:rsid w:val="00DE180E"/>
    <w:rsid w:val="00DE1CE3"/>
    <w:rsid w:val="00DE5708"/>
    <w:rsid w:val="00DE5E69"/>
    <w:rsid w:val="00E001D5"/>
    <w:rsid w:val="00E06E92"/>
    <w:rsid w:val="00E07D36"/>
    <w:rsid w:val="00E10156"/>
    <w:rsid w:val="00E11C00"/>
    <w:rsid w:val="00E14ADB"/>
    <w:rsid w:val="00E14E75"/>
    <w:rsid w:val="00E21B92"/>
    <w:rsid w:val="00E2781A"/>
    <w:rsid w:val="00E3292D"/>
    <w:rsid w:val="00E35890"/>
    <w:rsid w:val="00E40C3D"/>
    <w:rsid w:val="00E416A1"/>
    <w:rsid w:val="00E447D2"/>
    <w:rsid w:val="00E5190C"/>
    <w:rsid w:val="00E52023"/>
    <w:rsid w:val="00E57DB8"/>
    <w:rsid w:val="00E65121"/>
    <w:rsid w:val="00E655DC"/>
    <w:rsid w:val="00E66E37"/>
    <w:rsid w:val="00E67E3C"/>
    <w:rsid w:val="00E73003"/>
    <w:rsid w:val="00E742B5"/>
    <w:rsid w:val="00E7449B"/>
    <w:rsid w:val="00E81634"/>
    <w:rsid w:val="00E81F85"/>
    <w:rsid w:val="00E83F45"/>
    <w:rsid w:val="00E91C4B"/>
    <w:rsid w:val="00E92ED7"/>
    <w:rsid w:val="00E935CF"/>
    <w:rsid w:val="00E94E69"/>
    <w:rsid w:val="00EA1AA6"/>
    <w:rsid w:val="00EA2ADA"/>
    <w:rsid w:val="00EA39AE"/>
    <w:rsid w:val="00EA4492"/>
    <w:rsid w:val="00EB2619"/>
    <w:rsid w:val="00EB5AC0"/>
    <w:rsid w:val="00EB7126"/>
    <w:rsid w:val="00EB7CF0"/>
    <w:rsid w:val="00ED34BA"/>
    <w:rsid w:val="00ED3CEB"/>
    <w:rsid w:val="00ED7658"/>
    <w:rsid w:val="00EE31E6"/>
    <w:rsid w:val="00EE3A76"/>
    <w:rsid w:val="00EE5459"/>
    <w:rsid w:val="00EE5E3F"/>
    <w:rsid w:val="00EF11E8"/>
    <w:rsid w:val="00EF3CF2"/>
    <w:rsid w:val="00EF498C"/>
    <w:rsid w:val="00EF5128"/>
    <w:rsid w:val="00EF5B70"/>
    <w:rsid w:val="00F0016F"/>
    <w:rsid w:val="00F07960"/>
    <w:rsid w:val="00F13764"/>
    <w:rsid w:val="00F22D58"/>
    <w:rsid w:val="00F235B7"/>
    <w:rsid w:val="00F245AF"/>
    <w:rsid w:val="00F36D7E"/>
    <w:rsid w:val="00F40BF6"/>
    <w:rsid w:val="00F438DE"/>
    <w:rsid w:val="00F4731E"/>
    <w:rsid w:val="00F47808"/>
    <w:rsid w:val="00F510AE"/>
    <w:rsid w:val="00F51AFA"/>
    <w:rsid w:val="00F5256F"/>
    <w:rsid w:val="00F54C62"/>
    <w:rsid w:val="00F54D2F"/>
    <w:rsid w:val="00F57315"/>
    <w:rsid w:val="00F61E3D"/>
    <w:rsid w:val="00F62283"/>
    <w:rsid w:val="00F640B2"/>
    <w:rsid w:val="00F64F6F"/>
    <w:rsid w:val="00F65341"/>
    <w:rsid w:val="00F66B76"/>
    <w:rsid w:val="00F679A8"/>
    <w:rsid w:val="00F67CB3"/>
    <w:rsid w:val="00F73AFE"/>
    <w:rsid w:val="00F73EBD"/>
    <w:rsid w:val="00F75F5B"/>
    <w:rsid w:val="00F81492"/>
    <w:rsid w:val="00F82060"/>
    <w:rsid w:val="00F948FA"/>
    <w:rsid w:val="00F96F57"/>
    <w:rsid w:val="00F97F01"/>
    <w:rsid w:val="00FA7DD8"/>
    <w:rsid w:val="00FA7E46"/>
    <w:rsid w:val="00FB0567"/>
    <w:rsid w:val="00FB5F39"/>
    <w:rsid w:val="00FB7955"/>
    <w:rsid w:val="00FC3F84"/>
    <w:rsid w:val="00FC771C"/>
    <w:rsid w:val="00FD0842"/>
    <w:rsid w:val="00FD1F05"/>
    <w:rsid w:val="00FD20F6"/>
    <w:rsid w:val="00FD2204"/>
    <w:rsid w:val="00FD4211"/>
    <w:rsid w:val="00FD4992"/>
    <w:rsid w:val="00FD4E8A"/>
    <w:rsid w:val="00FD60D3"/>
    <w:rsid w:val="00FD64D2"/>
    <w:rsid w:val="00FE0BEC"/>
    <w:rsid w:val="00FE26F8"/>
    <w:rsid w:val="00FE6365"/>
    <w:rsid w:val="00FE6543"/>
    <w:rsid w:val="00FE7229"/>
    <w:rsid w:val="00FF16C6"/>
    <w:rsid w:val="00FF2282"/>
    <w:rsid w:val="00FF23C1"/>
    <w:rsid w:val="00FF25F6"/>
    <w:rsid w:val="00FF3128"/>
    <w:rsid w:val="00F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B523"/>
  <w15:docId w15:val="{78DB22E0-8AEE-402E-B116-AFE43477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CE"/>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next w:val="a"/>
    <w:link w:val="40"/>
    <w:uiPriority w:val="9"/>
    <w:qFormat/>
    <w:rsid w:val="002A2010"/>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2A2010"/>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D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B056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A2010"/>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2A2010"/>
    <w:rPr>
      <w:rFonts w:ascii="XO Thames" w:eastAsia="Times New Roman" w:hAnsi="XO Thames" w:cs="Times New Roman"/>
      <w:b/>
      <w:color w:val="000000"/>
      <w:szCs w:val="20"/>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qFormat/>
    <w:rsid w:val="00536931"/>
    <w:pPr>
      <w:ind w:left="720"/>
      <w:contextualSpacing/>
    </w:p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locked/>
    <w:rsid w:val="001B65EB"/>
  </w:style>
  <w:style w:type="character" w:styleId="a5">
    <w:name w:val="Hyperlink"/>
    <w:basedOn w:val="a0"/>
    <w:link w:val="21"/>
    <w:uiPriority w:val="99"/>
    <w:unhideWhenUsed/>
    <w:rsid w:val="00BB251F"/>
    <w:rPr>
      <w:color w:val="0000FF" w:themeColor="hyperlink"/>
      <w:u w:val="single"/>
    </w:rPr>
  </w:style>
  <w:style w:type="paragraph" w:customStyle="1" w:styleId="21">
    <w:name w:val="Гиперссылка2"/>
    <w:link w:val="a5"/>
    <w:rsid w:val="002A2010"/>
    <w:pPr>
      <w:spacing w:after="160" w:line="264" w:lineRule="auto"/>
    </w:pPr>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6">
    <w:name w:val="footnote reference"/>
    <w:link w:val="22"/>
    <w:rsid w:val="0025197A"/>
    <w:rPr>
      <w:rFonts w:cs="Times New Roman"/>
      <w:vertAlign w:val="superscript"/>
    </w:rPr>
  </w:style>
  <w:style w:type="paragraph" w:customStyle="1" w:styleId="22">
    <w:name w:val="Знак сноски2"/>
    <w:basedOn w:val="41"/>
    <w:link w:val="a6"/>
    <w:rsid w:val="002A2010"/>
    <w:rPr>
      <w:rFonts w:eastAsiaTheme="minorEastAsia"/>
      <w:color w:val="auto"/>
      <w:szCs w:val="22"/>
      <w:vertAlign w:val="superscript"/>
    </w:rPr>
  </w:style>
  <w:style w:type="paragraph" w:customStyle="1" w:styleId="41">
    <w:name w:val="Основной шрифт абзаца4"/>
    <w:rsid w:val="002A2010"/>
    <w:pPr>
      <w:spacing w:after="160" w:line="264" w:lineRule="auto"/>
    </w:pPr>
    <w:rPr>
      <w:rFonts w:eastAsia="Times New Roman" w:cs="Times New Roman"/>
      <w:color w:val="000000"/>
      <w:szCs w:val="20"/>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character" w:customStyle="1" w:styleId="a8">
    <w:name w:val="Основной текст Знак"/>
    <w:basedOn w:val="a0"/>
    <w:uiPriority w:val="99"/>
    <w:semiHidden/>
    <w:rsid w:val="0025197A"/>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character" w:customStyle="1" w:styleId="aa">
    <w:name w:val="Нижний колонтитул Знак"/>
    <w:basedOn w:val="a0"/>
    <w:uiPriority w:val="99"/>
    <w:rsid w:val="0025197A"/>
  </w:style>
  <w:style w:type="paragraph" w:styleId="ab">
    <w:name w:val="Normal (Web)"/>
    <w:basedOn w:val="11"/>
    <w:link w:val="ac"/>
    <w:rsid w:val="0025197A"/>
    <w:pPr>
      <w:spacing w:before="280" w:after="280" w:line="240" w:lineRule="auto"/>
    </w:pPr>
    <w:rPr>
      <w:rFonts w:ascii="Times New Roman" w:eastAsia="Times New Roman" w:hAnsi="Times New Roman"/>
      <w:sz w:val="24"/>
      <w:szCs w:val="24"/>
    </w:rPr>
  </w:style>
  <w:style w:type="character" w:customStyle="1" w:styleId="ac">
    <w:name w:val="Обычный (веб) Знак"/>
    <w:link w:val="ab"/>
    <w:rsid w:val="002A2010"/>
    <w:rPr>
      <w:rFonts w:ascii="Times New Roman" w:eastAsia="Times New Roman" w:hAnsi="Times New Roman" w:cs="Times New Roman"/>
      <w:sz w:val="24"/>
      <w:szCs w:val="24"/>
    </w:rPr>
  </w:style>
  <w:style w:type="paragraph" w:styleId="ad">
    <w:name w:val="footnote text"/>
    <w:basedOn w:val="11"/>
    <w:link w:val="14"/>
    <w:uiPriority w:val="99"/>
    <w:qFormat/>
    <w:rsid w:val="0025197A"/>
    <w:pPr>
      <w:spacing w:after="0" w:line="240" w:lineRule="auto"/>
    </w:pPr>
    <w:rPr>
      <w:rFonts w:ascii="Times New Roman" w:hAnsi="Times New Roman"/>
      <w:sz w:val="20"/>
      <w:szCs w:val="20"/>
    </w:rPr>
  </w:style>
  <w:style w:type="character" w:customStyle="1" w:styleId="14">
    <w:name w:val="Текст сноски Знак1"/>
    <w:basedOn w:val="a0"/>
    <w:link w:val="ad"/>
    <w:uiPriority w:val="99"/>
    <w:semiHidden/>
    <w:rsid w:val="0025197A"/>
    <w:rPr>
      <w:rFonts w:ascii="Times New Roman" w:eastAsia="Calibri" w:hAnsi="Times New Roman" w:cs="Times New Roman"/>
      <w:sz w:val="20"/>
      <w:szCs w:val="20"/>
    </w:rPr>
  </w:style>
  <w:style w:type="character" w:customStyle="1" w:styleId="ae">
    <w:name w:val="Текст сноски Знак"/>
    <w:basedOn w:val="a0"/>
    <w:uiPriority w:val="99"/>
    <w:rsid w:val="0025197A"/>
    <w:rPr>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f">
    <w:name w:val="Table Grid"/>
    <w:basedOn w:val="a1"/>
    <w:rsid w:val="002519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0">
    <w:name w:val="header"/>
    <w:basedOn w:val="a"/>
    <w:link w:val="af1"/>
    <w:unhideWhenUsed/>
    <w:rsid w:val="0025197A"/>
    <w:pPr>
      <w:tabs>
        <w:tab w:val="center" w:pos="4677"/>
        <w:tab w:val="right" w:pos="9355"/>
      </w:tabs>
      <w:spacing w:after="0" w:line="240" w:lineRule="auto"/>
    </w:pPr>
  </w:style>
  <w:style w:type="character" w:customStyle="1" w:styleId="af1">
    <w:name w:val="Верхний колонтитул Знак"/>
    <w:basedOn w:val="a0"/>
    <w:link w:val="af0"/>
    <w:rsid w:val="0025197A"/>
  </w:style>
  <w:style w:type="character" w:styleId="af2">
    <w:name w:val="page number"/>
    <w:basedOn w:val="a0"/>
    <w:uiPriority w:val="99"/>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3">
    <w:name w:val="Balloon Text"/>
    <w:basedOn w:val="a"/>
    <w:link w:val="af4"/>
    <w:unhideWhenUsed/>
    <w:rsid w:val="002028EA"/>
    <w:pPr>
      <w:spacing w:after="0" w:line="240" w:lineRule="auto"/>
    </w:pPr>
    <w:rPr>
      <w:rFonts w:ascii="Tahoma" w:hAnsi="Tahoma" w:cs="Tahoma"/>
      <w:sz w:val="16"/>
      <w:szCs w:val="16"/>
    </w:rPr>
  </w:style>
  <w:style w:type="character" w:customStyle="1" w:styleId="af4">
    <w:name w:val="Текст выноски Знак"/>
    <w:basedOn w:val="a0"/>
    <w:link w:val="af3"/>
    <w:rsid w:val="002028EA"/>
    <w:rPr>
      <w:rFonts w:ascii="Tahoma" w:hAnsi="Tahoma" w:cs="Tahoma"/>
      <w:sz w:val="16"/>
      <w:szCs w:val="16"/>
    </w:rPr>
  </w:style>
  <w:style w:type="character" w:customStyle="1" w:styleId="16">
    <w:name w:val="Основной шрифт абзаца1"/>
    <w:rsid w:val="00ED7658"/>
  </w:style>
  <w:style w:type="paragraph" w:styleId="af5">
    <w:name w:val="No Spacing"/>
    <w:uiPriority w:val="1"/>
    <w:qFormat/>
    <w:rsid w:val="00FB0567"/>
    <w:pPr>
      <w:spacing w:after="0" w:line="240" w:lineRule="auto"/>
    </w:p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Indent 3"/>
    <w:basedOn w:val="a"/>
    <w:link w:val="32"/>
    <w:unhideWhenUsed/>
    <w:rsid w:val="001B65EB"/>
    <w:pPr>
      <w:spacing w:after="120"/>
      <w:ind w:left="283"/>
    </w:pPr>
    <w:rPr>
      <w:rFonts w:ascii="Calibri" w:eastAsia="Times New Roman" w:hAnsi="Calibri" w:cs="Times New Roman"/>
      <w:sz w:val="16"/>
      <w:szCs w:val="16"/>
      <w:lang w:eastAsia="en-US"/>
    </w:rPr>
  </w:style>
  <w:style w:type="character" w:customStyle="1" w:styleId="32">
    <w:name w:val="Основной текст с отступом 3 Знак"/>
    <w:basedOn w:val="a0"/>
    <w:link w:val="31"/>
    <w:rsid w:val="001B65EB"/>
    <w:rPr>
      <w:rFonts w:ascii="Calibri" w:eastAsia="Times New Roman" w:hAnsi="Calibri" w:cs="Times New Roman"/>
      <w:sz w:val="16"/>
      <w:szCs w:val="16"/>
      <w:lang w:eastAsia="en-US"/>
    </w:rPr>
  </w:style>
  <w:style w:type="paragraph" w:customStyle="1" w:styleId="c7">
    <w:name w:val="c7"/>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B65EB"/>
    <w:rPr>
      <w:rFonts w:cs="Times New Roman"/>
    </w:rPr>
  </w:style>
  <w:style w:type="character" w:customStyle="1" w:styleId="c4">
    <w:name w:val="c4"/>
    <w:basedOn w:val="a0"/>
    <w:rsid w:val="001B65EB"/>
    <w:rPr>
      <w:rFonts w:cs="Times New Roman"/>
    </w:rPr>
  </w:style>
  <w:style w:type="character" w:customStyle="1" w:styleId="c2">
    <w:name w:val="c2"/>
    <w:basedOn w:val="a0"/>
    <w:rsid w:val="001B65EB"/>
    <w:rPr>
      <w:rFonts w:cs="Times New Roman"/>
    </w:rPr>
  </w:style>
  <w:style w:type="character" w:customStyle="1" w:styleId="c6">
    <w:name w:val="c6"/>
    <w:basedOn w:val="a0"/>
    <w:rsid w:val="001B65EB"/>
    <w:rPr>
      <w:rFonts w:cs="Times New Roman"/>
    </w:rPr>
  </w:style>
  <w:style w:type="character" w:customStyle="1" w:styleId="c11">
    <w:name w:val="c11"/>
    <w:basedOn w:val="a0"/>
    <w:rsid w:val="001B65EB"/>
    <w:rPr>
      <w:rFonts w:cs="Times New Roman"/>
    </w:rPr>
  </w:style>
  <w:style w:type="character" w:customStyle="1" w:styleId="c10">
    <w:name w:val="c10"/>
    <w:basedOn w:val="a0"/>
    <w:rsid w:val="001B65EB"/>
    <w:rPr>
      <w:rFonts w:cs="Times New Roman"/>
    </w:rPr>
  </w:style>
  <w:style w:type="character" w:customStyle="1" w:styleId="c0">
    <w:name w:val="c0"/>
    <w:basedOn w:val="a0"/>
    <w:rsid w:val="001B65EB"/>
    <w:rPr>
      <w:rFonts w:cs="Times New Roman"/>
    </w:rPr>
  </w:style>
  <w:style w:type="character" w:customStyle="1" w:styleId="c12">
    <w:name w:val="c12"/>
    <w:basedOn w:val="a0"/>
    <w:rsid w:val="001B65EB"/>
    <w:rPr>
      <w:rFonts w:cs="Times New Roman"/>
    </w:rPr>
  </w:style>
  <w:style w:type="character" w:styleId="af6">
    <w:name w:val="Strong"/>
    <w:basedOn w:val="a0"/>
    <w:uiPriority w:val="22"/>
    <w:qFormat/>
    <w:rsid w:val="001B65EB"/>
    <w:rPr>
      <w:rFonts w:cs="Times New Roman"/>
      <w:b/>
      <w:bCs/>
    </w:rPr>
  </w:style>
  <w:style w:type="character" w:customStyle="1" w:styleId="c1">
    <w:name w:val="c1"/>
    <w:basedOn w:val="a0"/>
    <w:rsid w:val="001B65EB"/>
    <w:rPr>
      <w:rFonts w:cs="Times New Roman"/>
    </w:rPr>
  </w:style>
  <w:style w:type="paragraph" w:customStyle="1" w:styleId="c13">
    <w:name w:val="c13"/>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rsid w:val="001B65E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1B65EB"/>
    <w:rPr>
      <w:rFonts w:ascii="Times New Roman" w:eastAsia="Times New Roman" w:hAnsi="Times New Roman" w:cs="Times New Roman"/>
      <w:sz w:val="24"/>
      <w:szCs w:val="24"/>
    </w:rPr>
  </w:style>
  <w:style w:type="paragraph" w:customStyle="1" w:styleId="ConsPlusNormal">
    <w:name w:val="ConsPlusNormal"/>
    <w:rsid w:val="001B65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7">
    <w:name w:val="Текст примечания Знак"/>
    <w:basedOn w:val="a0"/>
    <w:link w:val="af8"/>
    <w:rsid w:val="001B65EB"/>
    <w:rPr>
      <w:rFonts w:eastAsia="Times New Roman" w:cs="Times New Roman"/>
      <w:sz w:val="20"/>
      <w:szCs w:val="20"/>
      <w:lang w:eastAsia="en-US"/>
    </w:rPr>
  </w:style>
  <w:style w:type="paragraph" w:styleId="af8">
    <w:name w:val="annotation text"/>
    <w:basedOn w:val="a"/>
    <w:link w:val="af7"/>
    <w:unhideWhenUsed/>
    <w:rsid w:val="001B65EB"/>
    <w:pPr>
      <w:spacing w:after="160" w:line="240" w:lineRule="auto"/>
    </w:pPr>
    <w:rPr>
      <w:rFonts w:eastAsia="Times New Roman" w:cs="Times New Roman"/>
      <w:sz w:val="20"/>
      <w:szCs w:val="20"/>
      <w:lang w:eastAsia="en-US"/>
    </w:rPr>
  </w:style>
  <w:style w:type="character" w:customStyle="1" w:styleId="af9">
    <w:name w:val="Тема примечания Знак"/>
    <w:basedOn w:val="af7"/>
    <w:link w:val="afa"/>
    <w:rsid w:val="001B65EB"/>
    <w:rPr>
      <w:rFonts w:eastAsia="Times New Roman" w:cs="Times New Roman"/>
      <w:b/>
      <w:bCs/>
      <w:sz w:val="20"/>
      <w:szCs w:val="20"/>
      <w:lang w:eastAsia="en-US"/>
    </w:rPr>
  </w:style>
  <w:style w:type="paragraph" w:styleId="afa">
    <w:name w:val="annotation subject"/>
    <w:basedOn w:val="af8"/>
    <w:next w:val="af8"/>
    <w:link w:val="af9"/>
    <w:unhideWhenUsed/>
    <w:rsid w:val="001B65EB"/>
    <w:rPr>
      <w:b/>
      <w:bCs/>
    </w:rPr>
  </w:style>
  <w:style w:type="character" w:customStyle="1" w:styleId="apple-converted-space">
    <w:name w:val="apple-converted-space"/>
    <w:basedOn w:val="a0"/>
    <w:rsid w:val="001B65EB"/>
    <w:rPr>
      <w:rFonts w:ascii="Times New Roman" w:hAnsi="Times New Roman" w:cs="Times New Roman"/>
    </w:rPr>
  </w:style>
  <w:style w:type="paragraph" w:customStyle="1" w:styleId="dt-p">
    <w:name w:val="dt-p"/>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B65EB"/>
    <w:rPr>
      <w:rFonts w:cs="Times New Roman"/>
    </w:rPr>
  </w:style>
  <w:style w:type="paragraph" w:styleId="afb">
    <w:name w:val="TOC Heading"/>
    <w:basedOn w:val="1"/>
    <w:next w:val="a"/>
    <w:link w:val="afc"/>
    <w:uiPriority w:val="39"/>
    <w:unhideWhenUsed/>
    <w:qFormat/>
    <w:rsid w:val="001B65EB"/>
    <w:pPr>
      <w:spacing w:before="240" w:line="259" w:lineRule="auto"/>
      <w:outlineLvl w:val="9"/>
    </w:pPr>
    <w:rPr>
      <w:rFonts w:cs="Times New Roman"/>
      <w:b w:val="0"/>
      <w:bCs w:val="0"/>
      <w:sz w:val="32"/>
      <w:szCs w:val="32"/>
    </w:rPr>
  </w:style>
  <w:style w:type="character" w:customStyle="1" w:styleId="afc">
    <w:name w:val="Заголовок оглавления Знак"/>
    <w:basedOn w:val="10"/>
    <w:link w:val="afb"/>
    <w:rsid w:val="002A2010"/>
    <w:rPr>
      <w:rFonts w:asciiTheme="majorHAnsi" w:eastAsiaTheme="majorEastAsia" w:hAnsiTheme="majorHAnsi" w:cs="Times New Roman"/>
      <w:b w:val="0"/>
      <w:bCs w:val="0"/>
      <w:color w:val="365F91" w:themeColor="accent1" w:themeShade="BF"/>
      <w:sz w:val="32"/>
      <w:szCs w:val="32"/>
    </w:rPr>
  </w:style>
  <w:style w:type="paragraph" w:styleId="17">
    <w:name w:val="toc 1"/>
    <w:basedOn w:val="a"/>
    <w:next w:val="a"/>
    <w:link w:val="18"/>
    <w:autoRedefine/>
    <w:uiPriority w:val="39"/>
    <w:unhideWhenUsed/>
    <w:rsid w:val="001B65EB"/>
    <w:pPr>
      <w:spacing w:after="100" w:line="259" w:lineRule="auto"/>
    </w:pPr>
    <w:rPr>
      <w:rFonts w:eastAsia="Times New Roman" w:cs="Times New Roman"/>
      <w:lang w:eastAsia="en-US"/>
    </w:rPr>
  </w:style>
  <w:style w:type="character" w:customStyle="1" w:styleId="18">
    <w:name w:val="Оглавление 1 Знак"/>
    <w:link w:val="17"/>
    <w:uiPriority w:val="39"/>
    <w:rsid w:val="002A2010"/>
    <w:rPr>
      <w:rFonts w:eastAsia="Times New Roman" w:cs="Times New Roman"/>
      <w:lang w:eastAsia="en-US"/>
    </w:rPr>
  </w:style>
  <w:style w:type="character" w:customStyle="1" w:styleId="Link">
    <w:name w:val="Link"/>
    <w:rsid w:val="0099210C"/>
    <w:rPr>
      <w:color w:val="0000FF"/>
      <w:u w:val="single"/>
    </w:rPr>
  </w:style>
  <w:style w:type="paragraph" w:customStyle="1" w:styleId="19">
    <w:name w:val="Гиперссылка1"/>
    <w:rsid w:val="002A2010"/>
    <w:pPr>
      <w:spacing w:after="160" w:line="264" w:lineRule="auto"/>
    </w:pPr>
    <w:rPr>
      <w:rFonts w:eastAsia="Times New Roman" w:cs="Times New Roman"/>
      <w:color w:val="0000FF"/>
      <w:szCs w:val="20"/>
      <w:u w:val="single"/>
    </w:rPr>
  </w:style>
  <w:style w:type="paragraph" w:styleId="25">
    <w:name w:val="toc 2"/>
    <w:next w:val="a"/>
    <w:link w:val="26"/>
    <w:uiPriority w:val="39"/>
    <w:rsid w:val="002A2010"/>
    <w:pPr>
      <w:spacing w:after="160" w:line="264" w:lineRule="auto"/>
      <w:ind w:left="200"/>
    </w:pPr>
    <w:rPr>
      <w:rFonts w:ascii="Times New Roman" w:eastAsia="Times New Roman" w:hAnsi="Times New Roman" w:cs="Times New Roman"/>
      <w:color w:val="000000"/>
      <w:sz w:val="24"/>
      <w:szCs w:val="20"/>
    </w:rPr>
  </w:style>
  <w:style w:type="character" w:customStyle="1" w:styleId="26">
    <w:name w:val="Оглавление 2 Знак"/>
    <w:link w:val="25"/>
    <w:uiPriority w:val="39"/>
    <w:rsid w:val="002A2010"/>
    <w:rPr>
      <w:rFonts w:ascii="Times New Roman" w:eastAsia="Times New Roman" w:hAnsi="Times New Roman" w:cs="Times New Roman"/>
      <w:color w:val="000000"/>
      <w:sz w:val="24"/>
      <w:szCs w:val="20"/>
    </w:rPr>
  </w:style>
  <w:style w:type="paragraph" w:styleId="42">
    <w:name w:val="toc 4"/>
    <w:next w:val="a"/>
    <w:link w:val="43"/>
    <w:uiPriority w:val="39"/>
    <w:rsid w:val="002A2010"/>
    <w:pPr>
      <w:spacing w:after="160" w:line="264" w:lineRule="auto"/>
      <w:ind w:left="600"/>
    </w:pPr>
    <w:rPr>
      <w:rFonts w:ascii="XO Thames" w:eastAsia="Times New Roman" w:hAnsi="XO Thames" w:cs="Times New Roman"/>
      <w:color w:val="000000"/>
      <w:sz w:val="28"/>
      <w:szCs w:val="20"/>
    </w:rPr>
  </w:style>
  <w:style w:type="character" w:customStyle="1" w:styleId="43">
    <w:name w:val="Оглавление 4 Знак"/>
    <w:link w:val="42"/>
    <w:uiPriority w:val="39"/>
    <w:rsid w:val="002A2010"/>
    <w:rPr>
      <w:rFonts w:ascii="XO Thames" w:eastAsia="Times New Roman" w:hAnsi="XO Thames" w:cs="Times New Roman"/>
      <w:color w:val="000000"/>
      <w:sz w:val="28"/>
      <w:szCs w:val="20"/>
    </w:rPr>
  </w:style>
  <w:style w:type="paragraph" w:customStyle="1" w:styleId="110">
    <w:name w:val="Обычный11"/>
    <w:rsid w:val="002A2010"/>
    <w:pPr>
      <w:spacing w:after="160" w:line="264" w:lineRule="auto"/>
    </w:pPr>
    <w:rPr>
      <w:rFonts w:eastAsia="Times New Roman" w:cs="Times New Roman"/>
      <w:color w:val="000000"/>
      <w:szCs w:val="20"/>
    </w:rPr>
  </w:style>
  <w:style w:type="paragraph" w:styleId="6">
    <w:name w:val="toc 6"/>
    <w:next w:val="a"/>
    <w:link w:val="60"/>
    <w:uiPriority w:val="39"/>
    <w:rsid w:val="002A2010"/>
    <w:pPr>
      <w:spacing w:after="160" w:line="264" w:lineRule="auto"/>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2A2010"/>
    <w:rPr>
      <w:rFonts w:ascii="XO Thames" w:eastAsia="Times New Roman" w:hAnsi="XO Thames" w:cs="Times New Roman"/>
      <w:color w:val="000000"/>
      <w:sz w:val="28"/>
      <w:szCs w:val="20"/>
    </w:rPr>
  </w:style>
  <w:style w:type="paragraph" w:styleId="7">
    <w:name w:val="toc 7"/>
    <w:next w:val="a"/>
    <w:link w:val="70"/>
    <w:uiPriority w:val="39"/>
    <w:rsid w:val="002A2010"/>
    <w:pPr>
      <w:spacing w:after="160" w:line="264" w:lineRule="auto"/>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2A2010"/>
    <w:rPr>
      <w:rFonts w:ascii="XO Thames" w:eastAsia="Times New Roman" w:hAnsi="XO Thames" w:cs="Times New Roman"/>
      <w:color w:val="000000"/>
      <w:sz w:val="28"/>
      <w:szCs w:val="20"/>
    </w:rPr>
  </w:style>
  <w:style w:type="paragraph" w:customStyle="1" w:styleId="Endnote">
    <w:name w:val="Endnote"/>
    <w:rsid w:val="002A2010"/>
    <w:pPr>
      <w:spacing w:after="160" w:line="264" w:lineRule="auto"/>
      <w:ind w:firstLine="851"/>
      <w:jc w:val="both"/>
    </w:pPr>
    <w:rPr>
      <w:rFonts w:ascii="XO Thames" w:eastAsia="Times New Roman" w:hAnsi="XO Thames" w:cs="Times New Roman"/>
      <w:color w:val="000000"/>
      <w:szCs w:val="20"/>
    </w:rPr>
  </w:style>
  <w:style w:type="paragraph" w:customStyle="1" w:styleId="120">
    <w:name w:val="Гиперссылка12"/>
    <w:rsid w:val="002A2010"/>
    <w:pPr>
      <w:spacing w:after="160" w:line="264" w:lineRule="auto"/>
    </w:pPr>
    <w:rPr>
      <w:rFonts w:eastAsia="Times New Roman" w:cs="Times New Roman"/>
      <w:color w:val="0000FF" w:themeColor="hyperlink"/>
      <w:szCs w:val="20"/>
      <w:u w:val="single"/>
    </w:rPr>
  </w:style>
  <w:style w:type="paragraph" w:customStyle="1" w:styleId="1a">
    <w:name w:val="Неразрешенное упоминание1"/>
    <w:link w:val="27"/>
    <w:rsid w:val="002A2010"/>
    <w:pPr>
      <w:spacing w:after="160" w:line="264" w:lineRule="auto"/>
    </w:pPr>
    <w:rPr>
      <w:rFonts w:eastAsia="Times New Roman" w:cs="Times New Roman"/>
      <w:color w:val="605E5C"/>
      <w:szCs w:val="20"/>
      <w:shd w:val="clear" w:color="auto" w:fill="E1DFDD"/>
    </w:rPr>
  </w:style>
  <w:style w:type="character" w:customStyle="1" w:styleId="27">
    <w:name w:val="Неразрешенное упоминание2"/>
    <w:basedOn w:val="16"/>
    <w:link w:val="1a"/>
    <w:rsid w:val="002A2010"/>
    <w:rPr>
      <w:rFonts w:eastAsia="Times New Roman" w:cs="Times New Roman"/>
      <w:color w:val="605E5C"/>
      <w:szCs w:val="20"/>
    </w:rPr>
  </w:style>
  <w:style w:type="paragraph" w:customStyle="1" w:styleId="1b">
    <w:name w:val="Строгий1"/>
    <w:rsid w:val="002A2010"/>
    <w:pPr>
      <w:spacing w:after="160" w:line="264" w:lineRule="auto"/>
    </w:pPr>
    <w:rPr>
      <w:rFonts w:eastAsia="Times New Roman" w:cs="Times New Roman"/>
      <w:b/>
      <w:color w:val="000000"/>
      <w:szCs w:val="20"/>
    </w:rPr>
  </w:style>
  <w:style w:type="paragraph" w:customStyle="1" w:styleId="28">
    <w:name w:val="Основной шрифт абзаца2"/>
    <w:rsid w:val="002A2010"/>
    <w:pPr>
      <w:spacing w:after="160" w:line="264" w:lineRule="auto"/>
    </w:pPr>
    <w:rPr>
      <w:rFonts w:eastAsia="Times New Roman" w:cs="Times New Roman"/>
      <w:color w:val="000000"/>
      <w:szCs w:val="20"/>
    </w:rPr>
  </w:style>
  <w:style w:type="paragraph" w:customStyle="1" w:styleId="1c">
    <w:name w:val="Знак сноски1"/>
    <w:rsid w:val="002A2010"/>
    <w:pPr>
      <w:spacing w:after="160" w:line="264" w:lineRule="auto"/>
    </w:pPr>
    <w:rPr>
      <w:rFonts w:eastAsia="Times New Roman" w:cs="Times New Roman"/>
      <w:color w:val="000000"/>
      <w:szCs w:val="20"/>
      <w:vertAlign w:val="superscript"/>
    </w:rPr>
  </w:style>
  <w:style w:type="paragraph" w:customStyle="1" w:styleId="Footnote">
    <w:name w:val="Footnote"/>
    <w:basedOn w:val="a"/>
    <w:rsid w:val="002A2010"/>
    <w:pPr>
      <w:spacing w:after="0" w:line="240" w:lineRule="auto"/>
    </w:pPr>
    <w:rPr>
      <w:rFonts w:ascii="Calibri" w:eastAsia="Times New Roman" w:hAnsi="Calibri" w:cs="Times New Roman"/>
      <w:color w:val="000000"/>
      <w:sz w:val="20"/>
      <w:szCs w:val="20"/>
    </w:rPr>
  </w:style>
  <w:style w:type="paragraph" w:customStyle="1" w:styleId="33">
    <w:name w:val="Основной шрифт абзаца3"/>
    <w:rsid w:val="002A2010"/>
    <w:pPr>
      <w:spacing w:after="160" w:line="264" w:lineRule="auto"/>
    </w:pPr>
    <w:rPr>
      <w:rFonts w:eastAsia="Times New Roman" w:cs="Times New Roman"/>
      <w:color w:val="000000"/>
      <w:szCs w:val="20"/>
    </w:rPr>
  </w:style>
  <w:style w:type="paragraph" w:styleId="34">
    <w:name w:val="toc 3"/>
    <w:next w:val="a"/>
    <w:link w:val="35"/>
    <w:uiPriority w:val="39"/>
    <w:rsid w:val="002A2010"/>
    <w:pPr>
      <w:spacing w:after="160" w:line="264" w:lineRule="auto"/>
      <w:ind w:left="400"/>
    </w:pPr>
    <w:rPr>
      <w:rFonts w:ascii="Times New Roman" w:eastAsia="Times New Roman" w:hAnsi="Times New Roman" w:cs="Times New Roman"/>
      <w:color w:val="000000"/>
      <w:sz w:val="24"/>
      <w:szCs w:val="20"/>
    </w:rPr>
  </w:style>
  <w:style w:type="character" w:customStyle="1" w:styleId="35">
    <w:name w:val="Оглавление 3 Знак"/>
    <w:link w:val="34"/>
    <w:uiPriority w:val="39"/>
    <w:rsid w:val="002A2010"/>
    <w:rPr>
      <w:rFonts w:ascii="Times New Roman" w:eastAsia="Times New Roman" w:hAnsi="Times New Roman" w:cs="Times New Roman"/>
      <w:color w:val="000000"/>
      <w:sz w:val="24"/>
      <w:szCs w:val="20"/>
    </w:rPr>
  </w:style>
  <w:style w:type="paragraph" w:customStyle="1" w:styleId="1d">
    <w:name w:val="Знак примечания1"/>
    <w:rsid w:val="002A2010"/>
    <w:pPr>
      <w:spacing w:after="160" w:line="264" w:lineRule="auto"/>
    </w:pPr>
    <w:rPr>
      <w:rFonts w:eastAsia="Times New Roman" w:cs="Times New Roman"/>
      <w:color w:val="000000"/>
      <w:sz w:val="16"/>
      <w:szCs w:val="20"/>
    </w:rPr>
  </w:style>
  <w:style w:type="paragraph" w:customStyle="1" w:styleId="HeaderandFooter">
    <w:name w:val="Header and Footer"/>
    <w:rsid w:val="002A2010"/>
    <w:pPr>
      <w:spacing w:after="160" w:line="240" w:lineRule="auto"/>
      <w:jc w:val="both"/>
    </w:pPr>
    <w:rPr>
      <w:rFonts w:ascii="XO Thames" w:eastAsia="Times New Roman" w:hAnsi="XO Thames" w:cs="Times New Roman"/>
      <w:color w:val="000000"/>
      <w:sz w:val="28"/>
      <w:szCs w:val="20"/>
    </w:rPr>
  </w:style>
  <w:style w:type="paragraph" w:customStyle="1" w:styleId="29">
    <w:name w:val="Знак примечания2"/>
    <w:basedOn w:val="41"/>
    <w:link w:val="afd"/>
    <w:rsid w:val="002A2010"/>
    <w:rPr>
      <w:sz w:val="16"/>
    </w:rPr>
  </w:style>
  <w:style w:type="character" w:styleId="afd">
    <w:name w:val="annotation reference"/>
    <w:basedOn w:val="a0"/>
    <w:link w:val="29"/>
    <w:rsid w:val="002A2010"/>
    <w:rPr>
      <w:rFonts w:eastAsia="Times New Roman" w:cs="Times New Roman"/>
      <w:color w:val="000000"/>
      <w:sz w:val="16"/>
      <w:szCs w:val="20"/>
    </w:rPr>
  </w:style>
  <w:style w:type="paragraph" w:styleId="9">
    <w:name w:val="toc 9"/>
    <w:next w:val="a"/>
    <w:link w:val="90"/>
    <w:uiPriority w:val="39"/>
    <w:rsid w:val="002A2010"/>
    <w:pPr>
      <w:spacing w:after="160" w:line="264" w:lineRule="auto"/>
      <w:ind w:left="1600"/>
    </w:pPr>
    <w:rPr>
      <w:rFonts w:ascii="XO Thames" w:eastAsia="Times New Roman" w:hAnsi="XO Thames" w:cs="Times New Roman"/>
      <w:color w:val="000000"/>
      <w:sz w:val="28"/>
      <w:szCs w:val="20"/>
    </w:rPr>
  </w:style>
  <w:style w:type="character" w:customStyle="1" w:styleId="90">
    <w:name w:val="Оглавление 9 Знак"/>
    <w:link w:val="9"/>
    <w:uiPriority w:val="39"/>
    <w:rsid w:val="002A2010"/>
    <w:rPr>
      <w:rFonts w:ascii="XO Thames" w:eastAsia="Times New Roman" w:hAnsi="XO Thames" w:cs="Times New Roman"/>
      <w:color w:val="000000"/>
      <w:sz w:val="28"/>
      <w:szCs w:val="20"/>
    </w:rPr>
  </w:style>
  <w:style w:type="paragraph" w:styleId="8">
    <w:name w:val="toc 8"/>
    <w:next w:val="a"/>
    <w:link w:val="80"/>
    <w:uiPriority w:val="39"/>
    <w:rsid w:val="002A2010"/>
    <w:pPr>
      <w:spacing w:after="160" w:line="264" w:lineRule="auto"/>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2A2010"/>
    <w:rPr>
      <w:rFonts w:ascii="XO Thames" w:eastAsia="Times New Roman" w:hAnsi="XO Thames" w:cs="Times New Roman"/>
      <w:color w:val="000000"/>
      <w:sz w:val="28"/>
      <w:szCs w:val="20"/>
    </w:rPr>
  </w:style>
  <w:style w:type="paragraph" w:styleId="51">
    <w:name w:val="toc 5"/>
    <w:next w:val="a"/>
    <w:link w:val="52"/>
    <w:uiPriority w:val="39"/>
    <w:rsid w:val="002A2010"/>
    <w:pPr>
      <w:spacing w:after="160" w:line="264"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2A2010"/>
    <w:rPr>
      <w:rFonts w:ascii="XO Thames" w:eastAsia="Times New Roman" w:hAnsi="XO Thames" w:cs="Times New Roman"/>
      <w:color w:val="000000"/>
      <w:sz w:val="28"/>
      <w:szCs w:val="20"/>
    </w:rPr>
  </w:style>
  <w:style w:type="paragraph" w:styleId="afe">
    <w:name w:val="Subtitle"/>
    <w:next w:val="a"/>
    <w:link w:val="aff"/>
    <w:uiPriority w:val="11"/>
    <w:qFormat/>
    <w:rsid w:val="002A2010"/>
    <w:pPr>
      <w:spacing w:after="160" w:line="264" w:lineRule="auto"/>
      <w:jc w:val="both"/>
    </w:pPr>
    <w:rPr>
      <w:rFonts w:ascii="XO Thames" w:eastAsia="Times New Roman" w:hAnsi="XO Thames" w:cs="Times New Roman"/>
      <w:i/>
      <w:color w:val="000000"/>
      <w:sz w:val="24"/>
      <w:szCs w:val="20"/>
    </w:rPr>
  </w:style>
  <w:style w:type="character" w:customStyle="1" w:styleId="aff">
    <w:name w:val="Подзаголовок Знак"/>
    <w:basedOn w:val="a0"/>
    <w:link w:val="afe"/>
    <w:uiPriority w:val="11"/>
    <w:rsid w:val="002A2010"/>
    <w:rPr>
      <w:rFonts w:ascii="XO Thames" w:eastAsia="Times New Roman" w:hAnsi="XO Thames" w:cs="Times New Roman"/>
      <w:i/>
      <w:color w:val="000000"/>
      <w:sz w:val="24"/>
      <w:szCs w:val="20"/>
    </w:rPr>
  </w:style>
  <w:style w:type="paragraph" w:styleId="aff0">
    <w:name w:val="Title"/>
    <w:next w:val="a"/>
    <w:link w:val="aff1"/>
    <w:uiPriority w:val="10"/>
    <w:qFormat/>
    <w:rsid w:val="002A2010"/>
    <w:pPr>
      <w:spacing w:before="567" w:after="567" w:line="264" w:lineRule="auto"/>
      <w:jc w:val="center"/>
    </w:pPr>
    <w:rPr>
      <w:rFonts w:ascii="XO Thames" w:eastAsia="Times New Roman" w:hAnsi="XO Thames" w:cs="Times New Roman"/>
      <w:b/>
      <w:caps/>
      <w:color w:val="000000"/>
      <w:sz w:val="40"/>
      <w:szCs w:val="20"/>
    </w:rPr>
  </w:style>
  <w:style w:type="character" w:customStyle="1" w:styleId="aff1">
    <w:name w:val="Заголовок Знак"/>
    <w:basedOn w:val="a0"/>
    <w:link w:val="aff0"/>
    <w:uiPriority w:val="10"/>
    <w:rsid w:val="002A2010"/>
    <w:rPr>
      <w:rFonts w:ascii="XO Thames" w:eastAsia="Times New Roman" w:hAnsi="XO Thames" w:cs="Times New Roman"/>
      <w:b/>
      <w:caps/>
      <w:color w:val="000000"/>
      <w:sz w:val="40"/>
      <w:szCs w:val="20"/>
    </w:rPr>
  </w:style>
  <w:style w:type="paragraph" w:customStyle="1" w:styleId="1e">
    <w:name w:val="Номер страницы1"/>
    <w:rsid w:val="002A2010"/>
    <w:pPr>
      <w:spacing w:after="160" w:line="264" w:lineRule="auto"/>
    </w:pPr>
    <w:rPr>
      <w:rFonts w:eastAsia="Times New Roman" w:cs="Times New Roman"/>
      <w:color w:val="000000"/>
      <w:szCs w:val="20"/>
    </w:rPr>
  </w:style>
  <w:style w:type="character" w:styleId="aff2">
    <w:name w:val="FollowedHyperlink"/>
    <w:basedOn w:val="a0"/>
    <w:uiPriority w:val="99"/>
    <w:semiHidden/>
    <w:unhideWhenUsed/>
    <w:rsid w:val="00B56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954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882447068">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 w:id="18877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73" TargetMode="External"/><Relationship Id="rId17" Type="http://schemas.openxmlformats.org/officeDocument/2006/relationships/hyperlink" Target="https://urait.ru/bcode/512410" TargetMode="External"/><Relationship Id="rId2" Type="http://schemas.openxmlformats.org/officeDocument/2006/relationships/numbering" Target="numbering.xml"/><Relationship Id="rId16" Type="http://schemas.openxmlformats.org/officeDocument/2006/relationships/hyperlink" Target="https://urait.ru/bcode/512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72964" TargetMode="External"/><Relationship Id="rId5" Type="http://schemas.openxmlformats.org/officeDocument/2006/relationships/webSettings" Target="webSettings.xml"/><Relationship Id="rId15" Type="http://schemas.openxmlformats.org/officeDocument/2006/relationships/hyperlink" Target="https://urait.ru/bcode/530639" TargetMode="External"/><Relationship Id="rId10" Type="http://schemas.openxmlformats.org/officeDocument/2006/relationships/hyperlink" Target="https://e.lanbook.com/book/472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7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A6EA-82E1-4BB7-A302-1BD49ED47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36</Pages>
  <Words>11724</Words>
  <Characters>66832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Специалист УМО</cp:lastModifiedBy>
  <cp:revision>135</cp:revision>
  <cp:lastPrinted>2024-11-14T12:12:00Z</cp:lastPrinted>
  <dcterms:created xsi:type="dcterms:W3CDTF">2023-05-05T09:20:00Z</dcterms:created>
  <dcterms:modified xsi:type="dcterms:W3CDTF">2026-03-19T10:21:00Z</dcterms:modified>
</cp:coreProperties>
</file>