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9E" w:rsidRPr="00AC6A9E" w:rsidRDefault="00AC6A9E" w:rsidP="00AC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6A9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AC6A9E" w:rsidRPr="00AC6A9E" w:rsidRDefault="00AC6A9E" w:rsidP="00AC6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6A9E">
        <w:rPr>
          <w:rFonts w:ascii="Times New Roman" w:eastAsia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AC6A9E" w:rsidRPr="00AC6A9E" w:rsidRDefault="00AC6A9E" w:rsidP="00AC6A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A9E">
        <w:rPr>
          <w:rFonts w:ascii="Times New Roman" w:eastAsia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825D5A" w:rsidRDefault="00825D5A" w:rsidP="00AC6A9E">
      <w:pPr>
        <w:jc w:val="right"/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264FE3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ОГСЭ.01. ОСНОВЫ ФИЛОСОФИИ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64FE3" w:rsidRPr="00264FE3" w:rsidRDefault="00264FE3" w:rsidP="00264FE3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264FE3">
        <w:rPr>
          <w:rFonts w:ascii="Times New Roman" w:hAnsi="Times New Roman"/>
          <w:b/>
          <w:spacing w:val="-2"/>
          <w:sz w:val="24"/>
        </w:rPr>
        <w:t>27.02.03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264FE3">
        <w:rPr>
          <w:rFonts w:ascii="Times New Roman" w:hAnsi="Times New Roman"/>
          <w:b/>
          <w:spacing w:val="-2"/>
          <w:sz w:val="24"/>
        </w:rPr>
        <w:t>Автоматика и телемеханика на транспорте</w:t>
      </w:r>
    </w:p>
    <w:p w:rsidR="00825D5A" w:rsidRDefault="00E51CC8" w:rsidP="00264FE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 </w:t>
      </w:r>
      <w:bookmarkStart w:id="0" w:name="_GoBack"/>
      <w:bookmarkEnd w:id="0"/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A576CB">
        <w:rPr>
          <w:rFonts w:ascii="Times New Roman" w:hAnsi="Times New Roman"/>
          <w:i/>
          <w:sz w:val="24"/>
        </w:rPr>
        <w:t>202</w:t>
      </w:r>
      <w:r w:rsidR="00BA28BE">
        <w:rPr>
          <w:rFonts w:ascii="Times New Roman" w:hAnsi="Times New Roman"/>
          <w:i/>
          <w:sz w:val="24"/>
        </w:rPr>
        <w:t>3</w:t>
      </w:r>
      <w:r w:rsidR="00A576CB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003"/>
        <w:gridCol w:w="2023"/>
      </w:tblGrid>
      <w:tr w:rsidR="00825D5A" w:rsidTr="00264FE3">
        <w:trPr>
          <w:trHeight w:val="308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:rsidR="00825D5A" w:rsidRDefault="00264FE3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264FE3">
        <w:trPr>
          <w:trHeight w:val="512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825D5A" w:rsidRDefault="003D2D47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264FE3">
        <w:trPr>
          <w:trHeight w:val="752"/>
        </w:trPr>
        <w:tc>
          <w:tcPr>
            <w:tcW w:w="8003" w:type="dxa"/>
          </w:tcPr>
          <w:p w:rsidR="00825D5A" w:rsidRDefault="00825D5A" w:rsidP="0026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825D5A" w:rsidRDefault="004F7E60" w:rsidP="00652B8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825D5A" w:rsidRPr="00264FE3" w:rsidRDefault="00825D5A" w:rsidP="00264FE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4FE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64F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РАБОЧЕЙ ПРОГРАММЫ </w:t>
      </w:r>
      <w:r w:rsidRPr="00264FE3">
        <w:rPr>
          <w:rFonts w:ascii="Times New Roman" w:hAnsi="Times New Roman" w:cs="Times New Roman"/>
          <w:b/>
          <w:sz w:val="24"/>
        </w:rPr>
        <w:t>УЧЕБНОЙ ДИСЦИПЛИНЫ</w:t>
      </w:r>
    </w:p>
    <w:p w:rsidR="00264FE3" w:rsidRPr="00264FE3" w:rsidRDefault="00264FE3" w:rsidP="00264FE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64FE3" w:rsidRPr="00264FE3" w:rsidRDefault="00825D5A" w:rsidP="00264FE3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264FE3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264FE3" w:rsidRPr="00264FE3">
        <w:rPr>
          <w:rFonts w:ascii="Times New Roman" w:hAnsi="Times New Roman" w:cs="Times New Roman"/>
          <w:sz w:val="24"/>
          <w:szCs w:val="24"/>
        </w:rPr>
        <w:t xml:space="preserve"> «Основы философии» </w:t>
      </w:r>
      <w:r w:rsidRPr="00264FE3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264FE3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64FE3" w:rsidRPr="00264FE3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транспорте)</w:t>
      </w:r>
      <w:r w:rsidR="00451C76">
        <w:rPr>
          <w:rFonts w:ascii="Times New Roman" w:hAnsi="Times New Roman" w:cs="Times New Roman"/>
          <w:spacing w:val="-2"/>
          <w:sz w:val="24"/>
        </w:rPr>
        <w:t>.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267138" w:rsidRPr="00267138"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 учебного плана по специальности 27.02.03 Автоматика и телемеханика на транспорте (железнодорожном транспорте)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F75EA0"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F75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5EA0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5D5A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отстаивать активную гражданскую позицию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основе философских знаний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философии (бытия, материи, движения, пространства и времени); 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роли философии в жизни человека и общества;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философского учения о бытии;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сущности</w:t>
      </w:r>
      <w:r w:rsidRPr="00F75EA0">
        <w:rPr>
          <w:rFonts w:ascii="Times New Roman" w:hAnsi="Times New Roman" w:cs="Times New Roman"/>
          <w:sz w:val="24"/>
          <w:szCs w:val="24"/>
        </w:rPr>
        <w:t xml:space="preserve"> процесса познания;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научной, философской и религиозной картин мира;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сходстве и отличии</w:t>
      </w:r>
      <w:r w:rsidRPr="00F75EA0">
        <w:rPr>
          <w:rFonts w:ascii="Times New Roman" w:hAnsi="Times New Roman" w:cs="Times New Roman"/>
          <w:bCs/>
          <w:sz w:val="24"/>
          <w:szCs w:val="24"/>
        </w:rPr>
        <w:t xml:space="preserve"> философии от искусства, религии, науки и идеологии;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:rsidR="00F75EA0" w:rsidRPr="001317D6" w:rsidRDefault="00F75EA0" w:rsidP="00F75E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DB9">
        <w:rPr>
          <w:rFonts w:ascii="Times New Roman" w:hAnsi="Times New Roman"/>
          <w:sz w:val="24"/>
          <w:szCs w:val="24"/>
        </w:rPr>
        <w:t>ОК</w:t>
      </w:r>
      <w:proofErr w:type="gramEnd"/>
      <w:r w:rsidRPr="00590DB9">
        <w:rPr>
          <w:rFonts w:ascii="Times New Roman" w:hAnsi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DB9">
        <w:rPr>
          <w:rFonts w:ascii="Times New Roman" w:hAnsi="Times New Roman"/>
          <w:sz w:val="24"/>
          <w:szCs w:val="24"/>
        </w:rPr>
        <w:t>ОК</w:t>
      </w:r>
      <w:proofErr w:type="gramEnd"/>
      <w:r w:rsidRPr="00590DB9">
        <w:rPr>
          <w:rFonts w:ascii="Times New Roman" w:hAnsi="Times New Roman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DB9">
        <w:rPr>
          <w:rFonts w:ascii="Times New Roman" w:hAnsi="Times New Roman"/>
          <w:sz w:val="24"/>
          <w:szCs w:val="24"/>
        </w:rPr>
        <w:t>ОК</w:t>
      </w:r>
      <w:proofErr w:type="gramEnd"/>
      <w:r w:rsidRPr="00590DB9">
        <w:rPr>
          <w:rFonts w:ascii="Times New Roman" w:hAnsi="Times New Roman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DB9">
        <w:rPr>
          <w:rFonts w:ascii="Times New Roman" w:hAnsi="Times New Roman"/>
          <w:sz w:val="24"/>
          <w:szCs w:val="24"/>
        </w:rPr>
        <w:t>ОК</w:t>
      </w:r>
      <w:proofErr w:type="gramEnd"/>
      <w:r w:rsidRPr="00590DB9">
        <w:rPr>
          <w:rFonts w:ascii="Times New Roman" w:hAnsi="Times New Roman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DB9">
        <w:rPr>
          <w:rFonts w:ascii="Times New Roman" w:hAnsi="Times New Roman"/>
          <w:sz w:val="24"/>
          <w:szCs w:val="24"/>
        </w:rPr>
        <w:t>ОК</w:t>
      </w:r>
      <w:proofErr w:type="gramEnd"/>
      <w:r w:rsidRPr="00590DB9">
        <w:rPr>
          <w:rFonts w:ascii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DB9">
        <w:rPr>
          <w:rFonts w:ascii="Times New Roman" w:hAnsi="Times New Roman"/>
          <w:sz w:val="24"/>
          <w:szCs w:val="24"/>
        </w:rPr>
        <w:lastRenderedPageBreak/>
        <w:t>ОК</w:t>
      </w:r>
      <w:proofErr w:type="gramEnd"/>
      <w:r w:rsidRPr="00590DB9">
        <w:rPr>
          <w:rFonts w:ascii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</w:r>
      <w:r w:rsidR="00917342">
        <w:rPr>
          <w:rFonts w:ascii="Times New Roman" w:hAnsi="Times New Roman"/>
          <w:sz w:val="24"/>
          <w:szCs w:val="24"/>
        </w:rPr>
        <w:t>вовать в чрезвычайных ситуациях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590DB9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bCs/>
          <w:sz w:val="24"/>
          <w:szCs w:val="24"/>
        </w:rPr>
        <w:t>ЛР 2</w:t>
      </w:r>
      <w:r>
        <w:rPr>
          <w:rFonts w:ascii="Times New Roman" w:hAnsi="Times New Roman"/>
          <w:bCs/>
          <w:sz w:val="24"/>
          <w:szCs w:val="24"/>
        </w:rPr>
        <w:t>.</w:t>
      </w:r>
      <w:r w:rsidRPr="0059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90DB9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bCs/>
          <w:sz w:val="24"/>
          <w:szCs w:val="24"/>
        </w:rPr>
        <w:t>ЛР 7</w:t>
      </w:r>
      <w:r>
        <w:rPr>
          <w:rFonts w:ascii="Times New Roman" w:hAnsi="Times New Roman"/>
          <w:bCs/>
          <w:sz w:val="24"/>
          <w:szCs w:val="24"/>
        </w:rPr>
        <w:t>.</w:t>
      </w:r>
      <w:r w:rsidRPr="00590D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590DB9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590DB9">
        <w:rPr>
          <w:rFonts w:ascii="Times New Roman" w:hAnsi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825D5A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ЛР 30</w:t>
      </w:r>
      <w:r>
        <w:rPr>
          <w:rFonts w:ascii="Times New Roman" w:hAnsi="Times New Roman"/>
          <w:sz w:val="24"/>
          <w:szCs w:val="24"/>
        </w:rPr>
        <w:t>.</w:t>
      </w:r>
      <w:r w:rsidRPr="00590DB9">
        <w:rPr>
          <w:rFonts w:ascii="Times New Roman" w:hAnsi="Times New Roman"/>
          <w:b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2A42D4" w:rsidRDefault="002A42D4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717893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17893" w:rsidRDefault="00717893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8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71789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дифференцированного зачёта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42D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экзамена (1ч</w:t>
            </w:r>
            <w:r w:rsidR="00382A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); домашней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контрольной работы (1ч)_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2950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295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950CB" w:rsidRPr="002950C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философ</w:t>
            </w:r>
            <w:proofErr w:type="gramStart"/>
            <w:r w:rsidR="002950CB" w:rsidRPr="002950CB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="002950CB" w:rsidRPr="00295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история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D56E2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7CC9"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7CC9" w:rsidRPr="00EA7CC9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C9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EA7C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CC9" w:rsidRPr="00EA7CC9">
              <w:rPr>
                <w:rFonts w:ascii="Times New Roman" w:hAnsi="Times New Roman"/>
                <w:iCs/>
                <w:sz w:val="24"/>
                <w:szCs w:val="24"/>
              </w:rPr>
              <w:t xml:space="preserve">Становление философии из мифологии. Характерные черты философии.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Основной вопрос философии.</w:t>
            </w:r>
          </w:p>
          <w:p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B8102C">
        <w:trPr>
          <w:trHeight w:val="309"/>
        </w:trPr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C200E4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22F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4BAD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  <w:r w:rsidR="00E04BAD" w:rsidRPr="00E04B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A6318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EA7CC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A7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EA7CC9" w:rsidRPr="00EA7CC9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7CC9" w:rsidRPr="00EA7CC9" w:rsidRDefault="00EA7CC9" w:rsidP="00EA7C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3C54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Древнего Рима. </w:t>
            </w:r>
          </w:p>
          <w:p w:rsidR="00825D5A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9A6585" w:rsidRPr="00B41861" w:rsidRDefault="009A6585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77210E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C200E4" w:rsidRDefault="00B8102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философии Древнего Китая и Древней Индии.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3C54" w:rsidRPr="00C200E4" w:rsidRDefault="00913C54" w:rsidP="00913C5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Возрождения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Нового времени и Просвещения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3C54" w:rsidRDefault="00913C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13C54" w:rsidRPr="00913C54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B8102C" w:rsidRPr="00B41861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Pr="00C200E4" w:rsidRDefault="00913C54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77210E" w:rsidRDefault="00913C54" w:rsidP="002A63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C200E4" w:rsidRDefault="009A6585" w:rsidP="009A658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1.4. </w:t>
            </w:r>
            <w:r w:rsidRPr="009A6585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A6585" w:rsidRPr="00B41861" w:rsidRDefault="009A6585" w:rsidP="009A65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5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</w:t>
            </w:r>
            <w:proofErr w:type="gramStart"/>
            <w:r w:rsidRPr="009A6585">
              <w:rPr>
                <w:rFonts w:ascii="Times New Roman" w:hAnsi="Times New Roman"/>
                <w:bCs/>
                <w:iCs/>
                <w:sz w:val="24"/>
                <w:szCs w:val="24"/>
              </w:rPr>
              <w:t>бессознательного</w:t>
            </w:r>
            <w:proofErr w:type="gramEnd"/>
            <w:r w:rsidRPr="009A65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Pr="00C200E4" w:rsidRDefault="009A6585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77210E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9C69AA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AA">
              <w:rPr>
                <w:rFonts w:ascii="Times New Roman" w:hAnsi="Times New Roman"/>
                <w:bCs/>
                <w:sz w:val="24"/>
                <w:szCs w:val="24"/>
              </w:rPr>
              <w:t>Определение сущностных черт философии экзистенциализма и психоанализа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и основные </w:t>
            </w:r>
            <w:r w:rsidR="003635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составляющие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философии </w:t>
            </w:r>
          </w:p>
          <w:p w:rsidR="001149A7" w:rsidRPr="00C200E4" w:rsidRDefault="001149A7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3B6F" w:rsidRPr="00F33B6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</w:t>
            </w:r>
            <w:proofErr w:type="gramStart"/>
            <w:r w:rsidR="00F33B6F" w:rsidRPr="00F33B6F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="00F33B6F" w:rsidRPr="00F33B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внутреннее строение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33B6F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</w:t>
            </w:r>
            <w:proofErr w:type="gramStart"/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ии и ее</w:t>
            </w:r>
            <w:proofErr w:type="gramEnd"/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направления.</w:t>
            </w:r>
          </w:p>
          <w:p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Этапы развития философии. Анализ и сравнение методов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F33B6F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6C4A" w:rsidRPr="006D6C4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950CB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Соотношение философской религиозной и научной истин. Методология научного познания</w:t>
            </w:r>
          </w:p>
          <w:p w:rsidR="001149A7" w:rsidRPr="00B41861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77210E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6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D56E27" w:rsidRDefault="00D56E27" w:rsidP="00D56E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>Сравнени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 xml:space="preserve">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02, 04,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05, 06, 07</w:t>
            </w:r>
          </w:p>
        </w:tc>
      </w:tr>
      <w:tr w:rsidR="00B8102C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D56E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социальная 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</w:t>
            </w:r>
            <w:proofErr w:type="spellEnd"/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:rsidR="00B8102C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  <w:p w:rsidR="001149A7" w:rsidRPr="00233C36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233C36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1149A7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D56E27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  <w:p w:rsidR="00B8102C" w:rsidRPr="00B41861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личности. Роль философии в современном мире. Будущее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77210E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CB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BB086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эпоха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04BA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B41861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771D2" w:rsidRDefault="00825D5A" w:rsidP="00217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17D8F" w:rsidRPr="00217D8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950C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F03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Тематический план и содержание учебной дисциплины (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заочное обучение)</w:t>
      </w: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BF0361" w:rsidRPr="00822C5A" w:rsidTr="006125BC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0361" w:rsidRPr="00822C5A" w:rsidTr="006125BC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</w:p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  <w:r w:rsidRPr="00822C5A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  <w:r w:rsidRPr="00822C5A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F0361" w:rsidRPr="00822C5A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Предмет философ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история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525B" w:rsidRPr="00822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822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BF0361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</w:t>
            </w:r>
          </w:p>
        </w:tc>
      </w:tr>
      <w:tr w:rsidR="00BF0361" w:rsidRPr="00822C5A" w:rsidTr="009C69AA">
        <w:trPr>
          <w:trHeight w:val="1078"/>
        </w:trPr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9AA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BF0361" w:rsidRPr="00822C5A" w:rsidRDefault="009C69AA" w:rsidP="009C69AA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Становление философии из мифологии. Характерные черты философии. Основной вопрос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657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 xml:space="preserve">2,3 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Философия Древнего мира и средневековая философия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Индия).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9AA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Предпосылки философии в Древнем мире (Китай и Индия).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69AA" w:rsidRPr="00822C5A" w:rsidRDefault="009C69A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Практическое занятие № 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Древнего Китая и Древней Индии. 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Философия Возрождения, Нового времени и Просвещения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8463B" w:rsidRPr="00822C5A" w:rsidRDefault="0088463B" w:rsidP="008846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88463B" w:rsidRPr="00822C5A" w:rsidRDefault="0088463B" w:rsidP="008846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63B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Современная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</w:t>
            </w:r>
            <w:proofErr w:type="gramStart"/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бессознательного</w:t>
            </w:r>
            <w:proofErr w:type="gramEnd"/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8463B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</w:t>
            </w:r>
            <w:proofErr w:type="gramStart"/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бессознательного</w:t>
            </w:r>
            <w:proofErr w:type="gramEnd"/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. Особенности русской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63B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Структура и основные составляющие философии 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525B" w:rsidRPr="00822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внутреннее строение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877344" w:rsidP="008773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разделы философии. </w:t>
            </w:r>
            <w:r w:rsidR="00BF0361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Методы философии: формально-логический, диалектический, прагматический, системный и др.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773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D54" w:rsidRPr="00822C5A" w:rsidRDefault="00BF0361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00D54" w:rsidRPr="00822C5A" w:rsidRDefault="00E00D54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</w:t>
            </w:r>
            <w:proofErr w:type="gramStart"/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ии и ее</w:t>
            </w:r>
            <w:proofErr w:type="gramEnd"/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направления.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0D54" w:rsidRPr="00822C5A" w:rsidRDefault="00E00D54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  <w:p w:rsidR="00877344" w:rsidRPr="00822C5A" w:rsidRDefault="00877344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7344" w:rsidRPr="00822C5A" w:rsidRDefault="00877344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3BA" w:rsidRPr="00822C5A" w:rsidRDefault="004A03BA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- 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Соотношение философской религиозной и научной истин. Методология научного познания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D54" w:rsidRPr="00822C5A" w:rsidRDefault="00BF0361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E00D54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F0361" w:rsidRPr="00822C5A" w:rsidRDefault="00E00D54" w:rsidP="00922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Онтология - 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</w:t>
            </w:r>
            <w:r w:rsidR="00922DE0" w:rsidRPr="00822C5A">
              <w:rPr>
                <w:rFonts w:ascii="Times New Roman" w:hAnsi="Times New Roman"/>
                <w:bCs/>
                <w:sz w:val="24"/>
                <w:szCs w:val="24"/>
              </w:rPr>
              <w:t>солютной и относительной истины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. Методология научного познания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0D54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9C52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</w:t>
            </w:r>
            <w:proofErr w:type="spellEnd"/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525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525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5B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F0361" w:rsidRPr="00822C5A" w:rsidRDefault="009C525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</w:t>
            </w:r>
            <w:proofErr w:type="spellEnd"/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25B" w:rsidRPr="00822C5A" w:rsidRDefault="009C525B" w:rsidP="009C52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9C525B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4A03BA">
        <w:trPr>
          <w:trHeight w:val="115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4A03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и мировоззрение. Философия и смысл жизни. Роль философии в современном мире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>, ее будущее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3BA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F0361" w:rsidRPr="00822C5A" w:rsidRDefault="004A03B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 Философия и мировоззрение. Философия и смысл жизни. Роль философии в современном мире, ее будущее.</w:t>
            </w:r>
          </w:p>
          <w:p w:rsidR="00972C08" w:rsidRPr="00822C5A" w:rsidRDefault="00972C0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2C08" w:rsidRPr="00822C5A" w:rsidRDefault="00972C0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03BA" w:rsidRPr="00822C5A" w:rsidRDefault="004A03BA" w:rsidP="004A03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  <w:p w:rsidR="00BF0361" w:rsidRPr="00822C5A" w:rsidRDefault="004A03BA" w:rsidP="004A03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(любая эпоха).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72C08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C5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22C5A">
              <w:rPr>
                <w:rFonts w:ascii="Times New Roman" w:hAnsi="Times New Roman"/>
                <w:sz w:val="24"/>
                <w:szCs w:val="24"/>
              </w:rPr>
              <w:t xml:space="preserve"> 01, 02, 04, 05, 06, 07</w:t>
            </w:r>
          </w:p>
        </w:tc>
      </w:tr>
      <w:tr w:rsidR="00BF0361" w:rsidRPr="00822C5A" w:rsidTr="006125B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Tr="006125BC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C40C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="00C40C44" w:rsidRPr="00822C5A">
              <w:rPr>
                <w:rFonts w:ascii="Times New Roman" w:hAnsi="Times New Roman"/>
                <w:bCs/>
                <w:sz w:val="24"/>
                <w:szCs w:val="24"/>
              </w:rPr>
              <w:t>экзамен (1ч); домашняя контрольная работа (1ч)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 xml:space="preserve">2. - </w:t>
      </w:r>
      <w:proofErr w:type="gramStart"/>
      <w:r w:rsidRPr="00330211">
        <w:rPr>
          <w:rFonts w:ascii="Times New Roman" w:hAnsi="Times New Roman" w:cs="Times New Roman"/>
        </w:rPr>
        <w:t>репродуктивный</w:t>
      </w:r>
      <w:proofErr w:type="gramEnd"/>
      <w:r w:rsidRPr="00330211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51C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6125BC" w:rsidRDefault="006125BC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822C5A" w:rsidRPr="00822C5A">
        <w:rPr>
          <w:rFonts w:ascii="Times New Roman" w:hAnsi="Times New Roman" w:cs="Times New Roman"/>
          <w:sz w:val="24"/>
        </w:rPr>
        <w:t>«Основы философии»</w:t>
      </w:r>
      <w:r w:rsidRPr="00822C5A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2C5A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</w:t>
      </w:r>
    </w:p>
    <w:p w:rsidR="00825D5A" w:rsidRPr="00610412" w:rsidRDefault="00825D5A" w:rsidP="00822C5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822C5A">
        <w:rPr>
          <w:rFonts w:ascii="Times New Roman" w:hAnsi="Times New Roman" w:cs="Times New Roman"/>
          <w:sz w:val="24"/>
        </w:rPr>
        <w:t xml:space="preserve">ресурсы, </w:t>
      </w:r>
      <w:r w:rsidR="00822C5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Кохановский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 xml:space="preserve">, В.П. Основы философии  [Электронный ресурс]: учебник /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Кохановский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 xml:space="preserve"> В.П.,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Матяш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 xml:space="preserve"> Т.П., Жаров Л.В., Яковлев В.П. — Москва: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>, 2018. — 230 с. — ISBN 978-5-406-05996-8. — URL: https://book.ru/book/922755. — Текст: электронный. – Режим доступа: https://www.book.ru/book/922755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2. Горелов, А.А. Основы философии  [Электронный ресурс]:  учебное пособие / Горелов А.А, Горелова Т.А. — Москва: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>, 2019. — 227 с. — ISBN 978-5-406-06660-7. — URL: https://book.ru/book/930000. — Текст: электронный. Режим доступа: https://www.book.ru/book/930000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3. Гуревич, П.С. Основы философии  [Электронный ресурс]: учебное пособие / Гуревич П.С. — Москва: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>, 2019. — 478 с. — ISBN 978-5-406-06622-5. — URL: https://book.ru/book/931837. — Текст: электронный. – Режим доступа:  https://www.book.ru/book/931837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4. Основы философии  [Электронный ресурс]:  учебник /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Кохановский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 xml:space="preserve"> В.П., под ред.,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Матяш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 xml:space="preserve"> Т.П., Яковлев В.П., Жаров — Москва: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>, 2019. — 231 с. — ISBN 978-5-406-04271-7. — URL: https://book.ru/book/931836. — Текст: электронный. – Режим доступа: https://www.book.ru/book/931836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5. Сычев, А.А. Основы философии  [Электронный ресурс]:  учебное пособие / Сычев А.А. — Москва: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 xml:space="preserve">, 2019. — 366 с. — ISBN 978-5-406-06616-4. — URL: </w:t>
      </w:r>
      <w:r w:rsidRPr="00822C5A">
        <w:rPr>
          <w:rFonts w:ascii="Times New Roman" w:hAnsi="Times New Roman" w:cs="Times New Roman"/>
          <w:color w:val="000000"/>
          <w:sz w:val="24"/>
        </w:rPr>
        <w:lastRenderedPageBreak/>
        <w:t>https://book.ru/book/930209. — Текст: электронный. – Режим доступа: https://www.book.ru/book/930209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6. Горелов, А.А. Основы философии  [Электронный ресурс]: учебное пособие / Горелов А.А., Горелова Т.А. — Москва: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>, 2020. — 227 с. — ISBN 978-5-406-01470-7. — URL: https://book.ru/book/936659. — Текст: электронный. – Режим доступа: https://www.book.ru/book/936659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9. Основы философии  [Электронный ресурс]:  учебник /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Кохановский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 xml:space="preserve"> В.П. под ред.,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Матяш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 xml:space="preserve"> Т.П., Яковлев В.П., Жаров Л.В. — Москва: </w:t>
      </w:r>
      <w:proofErr w:type="spellStart"/>
      <w:r w:rsidRPr="00822C5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822C5A">
        <w:rPr>
          <w:rFonts w:ascii="Times New Roman" w:hAnsi="Times New Roman" w:cs="Times New Roman"/>
          <w:color w:val="000000"/>
          <w:sz w:val="24"/>
        </w:rPr>
        <w:t>, 2020. — 230 с. — ISBN 978-5-406-07307-0. — URL: https://book.ru/book/932142. — Текст: электронный. – Режим доступа: https://www.book.ru/book/932142  по паролю.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C6BF3" w:rsidRPr="002C6BF3" w:rsidRDefault="002C6BF3" w:rsidP="002C6BF3">
      <w:pPr>
        <w:spacing w:after="0"/>
        <w:ind w:firstLine="491"/>
        <w:jc w:val="both"/>
        <w:rPr>
          <w:rFonts w:ascii="Times New Roman" w:hAnsi="Times New Roman" w:cs="Times New Roman"/>
          <w:sz w:val="24"/>
        </w:rPr>
      </w:pPr>
      <w:r w:rsidRPr="002C6BF3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2C6BF3">
        <w:rPr>
          <w:rFonts w:ascii="Times New Roman" w:hAnsi="Times New Roman" w:cs="Times New Roman"/>
          <w:sz w:val="24"/>
        </w:rPr>
        <w:t>Грибакин</w:t>
      </w:r>
      <w:proofErr w:type="spellEnd"/>
      <w:r w:rsidRPr="002C6BF3">
        <w:rPr>
          <w:rFonts w:ascii="Times New Roman" w:hAnsi="Times New Roman" w:cs="Times New Roman"/>
          <w:sz w:val="24"/>
        </w:rPr>
        <w:t xml:space="preserve">, А.В. Основы философии  [Электронный ресурс]:  учебник / </w:t>
      </w:r>
      <w:proofErr w:type="spellStart"/>
      <w:r w:rsidRPr="002C6BF3">
        <w:rPr>
          <w:rFonts w:ascii="Times New Roman" w:hAnsi="Times New Roman" w:cs="Times New Roman"/>
          <w:sz w:val="24"/>
        </w:rPr>
        <w:t>Грибакин</w:t>
      </w:r>
      <w:proofErr w:type="spellEnd"/>
      <w:r w:rsidRPr="002C6BF3">
        <w:rPr>
          <w:rFonts w:ascii="Times New Roman" w:hAnsi="Times New Roman" w:cs="Times New Roman"/>
          <w:sz w:val="24"/>
        </w:rPr>
        <w:t xml:space="preserve"> А.В. — Москва: Юстиция, 2019. — 345 с. — ISBN 978-5-4365-2797-0. — URL: https://book.ru/book/930456. — Текст: электронный. Режим доступа: https://www.book.ru/book/930456  по паролю.</w:t>
      </w:r>
    </w:p>
    <w:p w:rsidR="002C6BF3" w:rsidRPr="002C6BF3" w:rsidRDefault="002C6BF3" w:rsidP="002C6BF3">
      <w:pPr>
        <w:spacing w:after="0"/>
        <w:ind w:firstLine="491"/>
        <w:jc w:val="both"/>
        <w:rPr>
          <w:rFonts w:ascii="Times New Roman" w:hAnsi="Times New Roman" w:cs="Times New Roman"/>
          <w:sz w:val="24"/>
        </w:rPr>
      </w:pPr>
      <w:r w:rsidRPr="002C6BF3">
        <w:rPr>
          <w:rFonts w:ascii="Times New Roman" w:hAnsi="Times New Roman" w:cs="Times New Roman"/>
          <w:sz w:val="24"/>
        </w:rPr>
        <w:t xml:space="preserve">2. Колесникова, И. В. Основы философии  [Электронный ресурс]: учебное пособие для </w:t>
      </w:r>
      <w:proofErr w:type="gramStart"/>
      <w:r w:rsidRPr="002C6BF3">
        <w:rPr>
          <w:rFonts w:ascii="Times New Roman" w:hAnsi="Times New Roman" w:cs="Times New Roman"/>
          <w:sz w:val="24"/>
        </w:rPr>
        <w:t>СПО / И.</w:t>
      </w:r>
      <w:proofErr w:type="gramEnd"/>
      <w:r w:rsidRPr="002C6BF3">
        <w:rPr>
          <w:rFonts w:ascii="Times New Roman" w:hAnsi="Times New Roman" w:cs="Times New Roman"/>
          <w:sz w:val="24"/>
        </w:rPr>
        <w:t xml:space="preserve"> В. Колесникова. — Саратов: Профобразование, 2020. — 107 c. — ISBN 978-5-4488-0592-9. — Текст: электронный // Электронно-библиотечная система IPR BOOKS: [сайт]. — URL: http://www.iprbookshop.ru/92140.html. — Режим доступа: для </w:t>
      </w:r>
      <w:proofErr w:type="spellStart"/>
      <w:r w:rsidRPr="002C6BF3">
        <w:rPr>
          <w:rFonts w:ascii="Times New Roman" w:hAnsi="Times New Roman" w:cs="Times New Roman"/>
          <w:sz w:val="24"/>
        </w:rPr>
        <w:t>авторизир</w:t>
      </w:r>
      <w:proofErr w:type="spellEnd"/>
      <w:r w:rsidRPr="002C6BF3">
        <w:rPr>
          <w:rFonts w:ascii="Times New Roman" w:hAnsi="Times New Roman" w:cs="Times New Roman"/>
          <w:sz w:val="24"/>
        </w:rPr>
        <w:t>. пользователей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</w:rPr>
      </w:pPr>
      <w:r w:rsidRPr="004F7E60">
        <w:rPr>
          <w:rFonts w:ascii="Times New Roman" w:hAnsi="Times New Roman" w:cs="Times New Roman"/>
          <w:bCs/>
          <w:sz w:val="24"/>
        </w:rPr>
        <w:t>1. Все о философии</w:t>
      </w:r>
      <w:r w:rsidRPr="004F7E60">
        <w:rPr>
          <w:rFonts w:ascii="Times New Roman" w:hAnsi="Times New Roman" w:cs="Times New Roman"/>
          <w:sz w:val="24"/>
        </w:rPr>
        <w:t xml:space="preserve">. – </w:t>
      </w:r>
      <w:r w:rsidRPr="004F7E60">
        <w:rPr>
          <w:rFonts w:ascii="Times New Roman" w:hAnsi="Times New Roman" w:cs="Times New Roman"/>
          <w:bCs/>
          <w:sz w:val="24"/>
          <w:u w:val="single"/>
        </w:rPr>
        <w:t>http://www.filosofa.net.</w:t>
      </w:r>
      <w:r w:rsidRPr="004F7E60">
        <w:rPr>
          <w:rFonts w:ascii="Times New Roman" w:hAnsi="Times New Roman" w:cs="Times New Roman"/>
          <w:sz w:val="24"/>
        </w:rPr>
        <w:t xml:space="preserve"> 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  <w:u w:val="single"/>
        </w:rPr>
      </w:pPr>
      <w:r w:rsidRPr="004F7E60">
        <w:rPr>
          <w:rFonts w:ascii="Times New Roman" w:hAnsi="Times New Roman" w:cs="Times New Roman"/>
          <w:sz w:val="24"/>
        </w:rPr>
        <w:t xml:space="preserve">2. История философии. Энциклопедия. – </w:t>
      </w:r>
      <w:r w:rsidRPr="004F7E60">
        <w:rPr>
          <w:rFonts w:ascii="Times New Roman" w:hAnsi="Times New Roman" w:cs="Times New Roman"/>
          <w:sz w:val="24"/>
          <w:u w:val="single"/>
        </w:rPr>
        <w:t>http://velikanov.ru/philosophy.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</w:rPr>
      </w:pPr>
      <w:r w:rsidRPr="004F7E60">
        <w:rPr>
          <w:rFonts w:ascii="Times New Roman" w:hAnsi="Times New Roman" w:cs="Times New Roman"/>
          <w:sz w:val="24"/>
        </w:rPr>
        <w:t>3. Визуаль</w:t>
      </w:r>
      <w:r>
        <w:rPr>
          <w:rFonts w:ascii="Times New Roman" w:hAnsi="Times New Roman" w:cs="Times New Roman"/>
          <w:sz w:val="24"/>
        </w:rPr>
        <w:t>ный словарь, раздел «Философия»</w:t>
      </w:r>
      <w:r w:rsidRPr="004F7E60">
        <w:rPr>
          <w:rFonts w:ascii="Times New Roman" w:hAnsi="Times New Roman" w:cs="Times New Roman"/>
          <w:sz w:val="24"/>
        </w:rPr>
        <w:t xml:space="preserve"> – </w:t>
      </w:r>
      <w:r w:rsidRPr="004F7E60">
        <w:rPr>
          <w:rFonts w:ascii="Times New Roman" w:hAnsi="Times New Roman" w:cs="Times New Roman"/>
          <w:sz w:val="24"/>
          <w:u w:val="single"/>
        </w:rPr>
        <w:t>http://vslovar.ru/fil.</w:t>
      </w:r>
    </w:p>
    <w:p w:rsidR="004F7E60" w:rsidRPr="00610412" w:rsidRDefault="004F7E60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4F7E60">
        <w:rPr>
          <w:rFonts w:ascii="Times New Roman" w:hAnsi="Times New Roman" w:cs="Times New Roman"/>
          <w:sz w:val="24"/>
          <w:szCs w:val="24"/>
        </w:rPr>
        <w:t>УралЮрИздат</w:t>
      </w:r>
      <w:proofErr w:type="spellEnd"/>
      <w:r w:rsidRPr="004F7E60">
        <w:rPr>
          <w:rFonts w:ascii="Times New Roman" w:hAnsi="Times New Roman" w:cs="Times New Roman"/>
          <w:sz w:val="24"/>
          <w:szCs w:val="24"/>
        </w:rPr>
        <w:t>, 2019. – 36 с. – 5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4F7E60">
        <w:rPr>
          <w:rFonts w:ascii="Times New Roman" w:hAnsi="Times New Roman" w:cs="Times New Roman"/>
          <w:sz w:val="24"/>
          <w:szCs w:val="24"/>
        </w:rPr>
        <w:t>УралЮрИздат</w:t>
      </w:r>
      <w:proofErr w:type="spellEnd"/>
      <w:r w:rsidRPr="004F7E60">
        <w:rPr>
          <w:rFonts w:ascii="Times New Roman" w:hAnsi="Times New Roman" w:cs="Times New Roman"/>
          <w:sz w:val="24"/>
          <w:szCs w:val="24"/>
        </w:rPr>
        <w:t>, 2019. – 80 с. – 5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 xml:space="preserve">3. Гудок [Текст]: ежедневная транспортная газета </w:t>
      </w:r>
      <w:proofErr w:type="gramStart"/>
      <w:r w:rsidRPr="004F7E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7E60">
        <w:rPr>
          <w:rFonts w:ascii="Times New Roman" w:hAnsi="Times New Roman" w:cs="Times New Roman"/>
          <w:sz w:val="24"/>
          <w:szCs w:val="24"/>
        </w:rPr>
        <w:t>2017, 2018, 2019, 2020 гг.) – 1200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 xml:space="preserve">4. Железнодорожный транспорт [Текст]: ежемесячный научно-теоретический технико-экономический журнал </w:t>
      </w:r>
      <w:proofErr w:type="gramStart"/>
      <w:r w:rsidRPr="004F7E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7E60">
        <w:rPr>
          <w:rFonts w:ascii="Times New Roman" w:hAnsi="Times New Roman" w:cs="Times New Roman"/>
          <w:sz w:val="24"/>
          <w:szCs w:val="24"/>
        </w:rPr>
        <w:t>2017, 2018, 2019, 2020 гг.) – 60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 xml:space="preserve">5. Транспорт России [Текст]: всероссийская транспортная еженедельная информационно-аналитическая газета </w:t>
      </w:r>
      <w:proofErr w:type="gramStart"/>
      <w:r w:rsidRPr="004F7E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7E60">
        <w:rPr>
          <w:rFonts w:ascii="Times New Roman" w:hAnsi="Times New Roman" w:cs="Times New Roman"/>
          <w:sz w:val="24"/>
          <w:szCs w:val="24"/>
        </w:rPr>
        <w:t>2017, 2018, 2019, 2020 гг.) – 240 экз.</w:t>
      </w:r>
    </w:p>
    <w:p w:rsidR="004F7E60" w:rsidRPr="005D2BC2" w:rsidRDefault="004F7E60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1D56C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1D56C6">
        <w:rPr>
          <w:rFonts w:ascii="Times New Roman" w:hAnsi="Times New Roman"/>
          <w:sz w:val="24"/>
          <w:szCs w:val="24"/>
        </w:rPr>
        <w:t>теоретических,</w:t>
      </w:r>
      <w:r w:rsidRPr="001D56C6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1D56C6">
        <w:rPr>
          <w:rFonts w:ascii="Times New Roman" w:hAnsi="Times New Roman"/>
          <w:sz w:val="24"/>
          <w:szCs w:val="24"/>
        </w:rPr>
        <w:t xml:space="preserve"> </w:t>
      </w:r>
      <w:r w:rsidRPr="001D56C6">
        <w:rPr>
          <w:rFonts w:ascii="Times New Roman" w:hAnsi="Times New Roman"/>
          <w:sz w:val="24"/>
          <w:szCs w:val="24"/>
        </w:rPr>
        <w:t xml:space="preserve">занятий, выполнения </w:t>
      </w:r>
      <w:proofErr w:type="gramStart"/>
      <w:r w:rsidRPr="001D56C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D56C6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825D5A" w:rsidRPr="001D56C6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D56C6" w:rsidRPr="001D56C6">
        <w:rPr>
          <w:rFonts w:ascii="Times New Roman" w:hAnsi="Times New Roman"/>
          <w:sz w:val="24"/>
          <w:szCs w:val="24"/>
        </w:rPr>
        <w:t>дифференцированного зачёта</w:t>
      </w:r>
      <w:r w:rsidRPr="001D56C6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8"/>
        <w:gridCol w:w="3338"/>
        <w:gridCol w:w="2721"/>
      </w:tblGrid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342" w:rsidRDefault="00825D5A" w:rsidP="00825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6125BC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125BC" w:rsidRPr="006125B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125BC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6125BC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. Осуществлять поиск и использование информации, необходимой для выполнения профессиональных задач, профессионального и личностного развития.</w:t>
            </w:r>
          </w:p>
          <w:p w:rsidR="00825D5A" w:rsidRPr="008F3F87" w:rsidRDefault="00825D5A" w:rsidP="00EF1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A576CB"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>Р.7,</w:t>
            </w:r>
            <w:r w:rsidR="00A576CB"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>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из множества источников;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связывать философию со своей будущей профессиональной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делать выводы и умозаключения, из множества мнений выбрать самое существенное.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</w:t>
            </w:r>
            <w:r w:rsidR="00B550C1" w:rsidRPr="00917342">
              <w:rPr>
                <w:rFonts w:ascii="Times New Roman" w:hAnsi="Times New Roman" w:cs="Times New Roman"/>
                <w:sz w:val="24"/>
                <w:szCs w:val="24"/>
              </w:rPr>
              <w:t>зрения на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философию 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E32ACD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ACD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эффективный поиск необходимой информации, использование различных источников, включая электронные.</w:t>
            </w:r>
            <w:proofErr w:type="gram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Формы контроля обучения: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 – домашние задания проблемного характера;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практические задания по работе с оригинальными текстами;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результатов обучения: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825D5A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накопительная оценка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6125BC" w:rsidRDefault="00825D5A" w:rsidP="00612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125BC" w:rsidRPr="00612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отстаивать активную гражданскую позицию на основе философских знаний</w:t>
            </w:r>
          </w:p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BC" w:rsidRPr="006125BC" w:rsidRDefault="006125BC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. Понимать сущность и социальную значимость свое будущей профессии, проявлять к ней интерес. </w:t>
            </w:r>
          </w:p>
          <w:p w:rsidR="00825D5A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A576CB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зрения  на философию 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интерес к будущей профессии: через подготовку </w:t>
            </w:r>
            <w:proofErr w:type="gramStart"/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презентаций</w:t>
            </w:r>
          </w:p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gramStart"/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3B396E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5BC"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BC" w:rsidRPr="003B39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125BC"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категории и понятия философии; </w:t>
            </w:r>
          </w:p>
          <w:p w:rsidR="006125BC" w:rsidRPr="003B396E" w:rsidRDefault="006125BC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роли философии в жизни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 и общества;</w:t>
            </w:r>
          </w:p>
          <w:p w:rsidR="006125BC" w:rsidRPr="006125BC" w:rsidRDefault="006125BC" w:rsidP="006125B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17342" w:rsidRPr="00917342" w:rsidRDefault="00917342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  <w:p w:rsidR="00825D5A" w:rsidRPr="008F3F87" w:rsidRDefault="00A576CB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самостоятельный поиск, анализ и использование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публичных выступлений и эффективности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электронных и библиографических источников</w:t>
            </w:r>
          </w:p>
        </w:tc>
      </w:tr>
      <w:tr w:rsidR="004176A9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философского учения о бытии; о сущности процесса познания;</w:t>
            </w:r>
          </w:p>
          <w:p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научной, философской и религиозной картин мира</w:t>
            </w:r>
          </w:p>
          <w:p w:rsidR="004176A9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B550C1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550C1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4176A9" w:rsidRPr="00A34724" w:rsidRDefault="00A576CB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4176A9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17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</w:t>
            </w:r>
            <w:proofErr w:type="gramEnd"/>
            <w:r w:rsidRPr="00917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 </w:t>
            </w: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734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917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вовать в чрезвычайных ситуациях</w:t>
            </w:r>
          </w:p>
          <w:p w:rsidR="004176A9" w:rsidRPr="00A576CB" w:rsidRDefault="00A576CB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bCs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Плодотворно 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обучающимися, препод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авателями, демонстрирует умение работать в группе</w:t>
            </w:r>
          </w:p>
          <w:p w:rsidR="004176A9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B550C1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Контролирует и отвечает за работу членов группы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индивидуальных и групповых заданий. </w:t>
            </w:r>
          </w:p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взаимопроверка</w:t>
            </w:r>
          </w:p>
        </w:tc>
      </w:tr>
    </w:tbl>
    <w:p w:rsidR="00825D5A" w:rsidRDefault="00825D5A" w:rsidP="00825D5A"/>
    <w:p w:rsidR="00652B8F" w:rsidRDefault="00652B8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демонстрация учебных фильмов;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рассказ;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самостоятельные и контрольные работы;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тесты;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чтение и опрос.</w:t>
      </w:r>
    </w:p>
    <w:p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работа в группах;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учебная дискуссия;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творческие задания;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решение проблемных задач;</w:t>
      </w:r>
    </w:p>
    <w:p w:rsidR="00652B8F" w:rsidRPr="00652B8F" w:rsidRDefault="00AD4D65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конкретных ситуаций</w:t>
      </w:r>
    </w:p>
    <w:p w:rsidR="005717DB" w:rsidRPr="00264FE3" w:rsidRDefault="005717DB" w:rsidP="00AD4D65">
      <w:pPr>
        <w:rPr>
          <w:rFonts w:ascii="Times New Roman" w:hAnsi="Times New Roman"/>
          <w:i/>
          <w:sz w:val="24"/>
        </w:rPr>
      </w:pPr>
    </w:p>
    <w:sectPr w:rsidR="005717DB" w:rsidRPr="00264FE3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7A" w:rsidRPr="004C712E" w:rsidRDefault="00E71E7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71E7A" w:rsidRPr="004C712E" w:rsidRDefault="00E71E7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C" w:rsidRDefault="006125B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51CC8">
      <w:rPr>
        <w:rStyle w:val="af0"/>
        <w:noProof/>
      </w:rPr>
      <w:t>5</w:t>
    </w:r>
    <w:r>
      <w:rPr>
        <w:rStyle w:val="af0"/>
      </w:rPr>
      <w:fldChar w:fldCharType="end"/>
    </w:r>
  </w:p>
  <w:p w:rsidR="006125BC" w:rsidRDefault="006125B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C" w:rsidRDefault="006125B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51CC8">
      <w:rPr>
        <w:noProof/>
      </w:rPr>
      <w:t>12</w:t>
    </w:r>
    <w:r>
      <w:rPr>
        <w:noProof/>
      </w:rPr>
      <w:fldChar w:fldCharType="end"/>
    </w:r>
  </w:p>
  <w:p w:rsidR="006125BC" w:rsidRDefault="006125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125BC" w:rsidRDefault="006125B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51CC8">
      <w:rPr>
        <w:rStyle w:val="af0"/>
        <w:noProof/>
      </w:rPr>
      <w:t>17</w:t>
    </w:r>
    <w:r>
      <w:rPr>
        <w:rStyle w:val="af0"/>
      </w:rPr>
      <w:fldChar w:fldCharType="end"/>
    </w:r>
  </w:p>
  <w:p w:rsidR="006125BC" w:rsidRDefault="006125B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7A" w:rsidRPr="004C712E" w:rsidRDefault="00E71E7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71E7A" w:rsidRPr="004C712E" w:rsidRDefault="00E71E7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C" w:rsidRDefault="006125B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6E657DE"/>
    <w:multiLevelType w:val="hybridMultilevel"/>
    <w:tmpl w:val="DEC0063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24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22"/>
  </w:num>
  <w:num w:numId="22">
    <w:abstractNumId w:val="23"/>
  </w:num>
  <w:num w:numId="23">
    <w:abstractNumId w:val="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841A6"/>
    <w:rsid w:val="000B5B53"/>
    <w:rsid w:val="000D50A6"/>
    <w:rsid w:val="000F7591"/>
    <w:rsid w:val="001149A7"/>
    <w:rsid w:val="0013666F"/>
    <w:rsid w:val="001430CE"/>
    <w:rsid w:val="00156A92"/>
    <w:rsid w:val="001B048A"/>
    <w:rsid w:val="001B4917"/>
    <w:rsid w:val="001B49F0"/>
    <w:rsid w:val="001B519F"/>
    <w:rsid w:val="001C793C"/>
    <w:rsid w:val="001D1916"/>
    <w:rsid w:val="001D56C6"/>
    <w:rsid w:val="001E2C66"/>
    <w:rsid w:val="002028EA"/>
    <w:rsid w:val="00214615"/>
    <w:rsid w:val="002148DD"/>
    <w:rsid w:val="00215FE2"/>
    <w:rsid w:val="00217D8F"/>
    <w:rsid w:val="00245922"/>
    <w:rsid w:val="0025197A"/>
    <w:rsid w:val="00264FE3"/>
    <w:rsid w:val="00267138"/>
    <w:rsid w:val="0027165E"/>
    <w:rsid w:val="002950CB"/>
    <w:rsid w:val="00297A6C"/>
    <w:rsid w:val="002A42D4"/>
    <w:rsid w:val="002A6318"/>
    <w:rsid w:val="002C1E8E"/>
    <w:rsid w:val="002C5AD3"/>
    <w:rsid w:val="002C6BF3"/>
    <w:rsid w:val="002E403E"/>
    <w:rsid w:val="0032529E"/>
    <w:rsid w:val="00330211"/>
    <w:rsid w:val="003333F1"/>
    <w:rsid w:val="00344BBA"/>
    <w:rsid w:val="0036351B"/>
    <w:rsid w:val="00363AA4"/>
    <w:rsid w:val="0037665D"/>
    <w:rsid w:val="00382A21"/>
    <w:rsid w:val="003947E1"/>
    <w:rsid w:val="003A7D58"/>
    <w:rsid w:val="003B396E"/>
    <w:rsid w:val="003D2D47"/>
    <w:rsid w:val="0041552E"/>
    <w:rsid w:val="004176A9"/>
    <w:rsid w:val="00450F79"/>
    <w:rsid w:val="00451C76"/>
    <w:rsid w:val="00455F01"/>
    <w:rsid w:val="00494AA5"/>
    <w:rsid w:val="004A03BA"/>
    <w:rsid w:val="004A474C"/>
    <w:rsid w:val="004B7DED"/>
    <w:rsid w:val="004C14DF"/>
    <w:rsid w:val="004F4A5B"/>
    <w:rsid w:val="004F7E60"/>
    <w:rsid w:val="0052746A"/>
    <w:rsid w:val="005342E8"/>
    <w:rsid w:val="00536931"/>
    <w:rsid w:val="005717DB"/>
    <w:rsid w:val="00585B24"/>
    <w:rsid w:val="00590DB9"/>
    <w:rsid w:val="005B16D4"/>
    <w:rsid w:val="005C7762"/>
    <w:rsid w:val="006125BC"/>
    <w:rsid w:val="0065124C"/>
    <w:rsid w:val="00652B8F"/>
    <w:rsid w:val="006546C5"/>
    <w:rsid w:val="006A4EA9"/>
    <w:rsid w:val="006D6C4A"/>
    <w:rsid w:val="00717893"/>
    <w:rsid w:val="0074201E"/>
    <w:rsid w:val="0077210E"/>
    <w:rsid w:val="007D78C8"/>
    <w:rsid w:val="00804D50"/>
    <w:rsid w:val="0081652F"/>
    <w:rsid w:val="00817366"/>
    <w:rsid w:val="00821100"/>
    <w:rsid w:val="00822C5A"/>
    <w:rsid w:val="00825D5A"/>
    <w:rsid w:val="008331C6"/>
    <w:rsid w:val="00837E1C"/>
    <w:rsid w:val="0085093C"/>
    <w:rsid w:val="00876460"/>
    <w:rsid w:val="00877344"/>
    <w:rsid w:val="0088463B"/>
    <w:rsid w:val="00911BDF"/>
    <w:rsid w:val="00913C54"/>
    <w:rsid w:val="00917342"/>
    <w:rsid w:val="00922DE0"/>
    <w:rsid w:val="009307D6"/>
    <w:rsid w:val="00972C08"/>
    <w:rsid w:val="00977EBA"/>
    <w:rsid w:val="009A6585"/>
    <w:rsid w:val="009B76E5"/>
    <w:rsid w:val="009C525B"/>
    <w:rsid w:val="009C69AA"/>
    <w:rsid w:val="009D4849"/>
    <w:rsid w:val="009E75A4"/>
    <w:rsid w:val="00A34724"/>
    <w:rsid w:val="00A375BA"/>
    <w:rsid w:val="00A41562"/>
    <w:rsid w:val="00A576CB"/>
    <w:rsid w:val="00A62B8B"/>
    <w:rsid w:val="00A65AA9"/>
    <w:rsid w:val="00A826F5"/>
    <w:rsid w:val="00A86BEA"/>
    <w:rsid w:val="00AC6A9E"/>
    <w:rsid w:val="00AD4D65"/>
    <w:rsid w:val="00AE5B0B"/>
    <w:rsid w:val="00B2605A"/>
    <w:rsid w:val="00B37F61"/>
    <w:rsid w:val="00B46C1B"/>
    <w:rsid w:val="00B550C1"/>
    <w:rsid w:val="00B66A19"/>
    <w:rsid w:val="00B72874"/>
    <w:rsid w:val="00B75F2B"/>
    <w:rsid w:val="00B8102C"/>
    <w:rsid w:val="00B92850"/>
    <w:rsid w:val="00BA28BE"/>
    <w:rsid w:val="00BB086B"/>
    <w:rsid w:val="00BB251F"/>
    <w:rsid w:val="00BB341E"/>
    <w:rsid w:val="00BB69F2"/>
    <w:rsid w:val="00BC6833"/>
    <w:rsid w:val="00BF0361"/>
    <w:rsid w:val="00BF6577"/>
    <w:rsid w:val="00C161B6"/>
    <w:rsid w:val="00C20873"/>
    <w:rsid w:val="00C2089A"/>
    <w:rsid w:val="00C36DD6"/>
    <w:rsid w:val="00C40C44"/>
    <w:rsid w:val="00C432E6"/>
    <w:rsid w:val="00C45DAA"/>
    <w:rsid w:val="00C50211"/>
    <w:rsid w:val="00C51E3F"/>
    <w:rsid w:val="00C579D4"/>
    <w:rsid w:val="00C77F5C"/>
    <w:rsid w:val="00C94F0C"/>
    <w:rsid w:val="00CC1E26"/>
    <w:rsid w:val="00CC7F8E"/>
    <w:rsid w:val="00D33AA1"/>
    <w:rsid w:val="00D56E27"/>
    <w:rsid w:val="00D740B3"/>
    <w:rsid w:val="00D842E7"/>
    <w:rsid w:val="00DC1FEE"/>
    <w:rsid w:val="00E00D54"/>
    <w:rsid w:val="00E04BAD"/>
    <w:rsid w:val="00E32ACD"/>
    <w:rsid w:val="00E416A1"/>
    <w:rsid w:val="00E447D2"/>
    <w:rsid w:val="00E51CC8"/>
    <w:rsid w:val="00E71E7A"/>
    <w:rsid w:val="00E91C4B"/>
    <w:rsid w:val="00EA2ADA"/>
    <w:rsid w:val="00EA7CC9"/>
    <w:rsid w:val="00ED7658"/>
    <w:rsid w:val="00EE5E3F"/>
    <w:rsid w:val="00EF11E8"/>
    <w:rsid w:val="00EF5128"/>
    <w:rsid w:val="00F13764"/>
    <w:rsid w:val="00F33B6F"/>
    <w:rsid w:val="00F36D7E"/>
    <w:rsid w:val="00F40BF6"/>
    <w:rsid w:val="00F47808"/>
    <w:rsid w:val="00F62283"/>
    <w:rsid w:val="00F73AFE"/>
    <w:rsid w:val="00F75EA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28CE-36F8-43A4-A001-76033E58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17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55</cp:revision>
  <dcterms:created xsi:type="dcterms:W3CDTF">2023-03-02T10:27:00Z</dcterms:created>
  <dcterms:modified xsi:type="dcterms:W3CDTF">2024-12-11T06:50:00Z</dcterms:modified>
</cp:coreProperties>
</file>