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F70E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70E4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3"/>
        <w:gridCol w:w="2993"/>
        <w:gridCol w:w="3669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B70BAF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получения информации из источников разных типов,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Овладение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универсальными коммуникативными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приобретать опыт взаимодействия с людьми другой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5. Осуществлять устную и письменную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 области эстетического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CF610C" w:rsidRDefault="00326616" w:rsidP="00FE62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- уметь составлять описание (реконструкцию) в устной и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</w:t>
            </w:r>
            <w:r w:rsidRPr="00CF61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CF610C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D23778" w:rsidRDefault="00D23778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2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6 Проявлять гражданско-патриотическую </w:t>
            </w:r>
            <w:r w:rsidRPr="00D2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1" w:name="_GoBack"/>
            <w:bookmarkEnd w:id="1"/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осознание обучающимися российской гражданской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идентичности;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умение взаимодействовать с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социальными институтами в соответствии с их функциями и назначением;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способность их использования в познавательной и социальной практике, готовность к самостоятельному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значимость России в мировых политических и социально-‎экономических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выявлять существенные черты исторических событий, явлений, ‎процессов; систематизировать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-уметь характеризовать вклад российской культуры в мировую культуру;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326616" w:rsidRDefault="00326616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1F5090" w:rsidRDefault="008847D8" w:rsidP="008847D8">
      <w:pPr>
        <w:suppressAutoHyphens/>
        <w:spacing w:after="0"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47D8" w:rsidRPr="001F5090" w:rsidRDefault="008847D8" w:rsidP="008847D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47D8" w:rsidRPr="008847D8" w:rsidRDefault="008847D8" w:rsidP="008847D8">
      <w:pPr>
        <w:suppressAutoHyphens/>
        <w:spacing w:after="0"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8847D8" w:rsidRDefault="008847D8" w:rsidP="008847D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8847D8" w:rsidRDefault="008847D8" w:rsidP="008847D8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1F5090" w:rsidRPr="00990A63" w:rsidTr="00193C6B">
        <w:trPr>
          <w:trHeight w:val="567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1F5090" w:rsidRPr="00990A63" w:rsidTr="00193C6B">
        <w:trPr>
          <w:trHeight w:val="340"/>
        </w:trPr>
        <w:tc>
          <w:tcPr>
            <w:tcW w:w="9785" w:type="dxa"/>
            <w:gridSpan w:val="2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1F5090" w:rsidRPr="00990A63" w:rsidTr="00193C6B">
        <w:trPr>
          <w:trHeight w:val="525"/>
        </w:trPr>
        <w:tc>
          <w:tcPr>
            <w:tcW w:w="8091" w:type="dxa"/>
          </w:tcPr>
          <w:p w:rsidR="001F5090" w:rsidRPr="008B71CE" w:rsidRDefault="001F5090" w:rsidP="00193C6B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1F5090" w:rsidRPr="002D5999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Pr="002D5999" w:rsidRDefault="00F70E47" w:rsidP="00F70E4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Pr="002D5999" w:rsidRDefault="00F70E47" w:rsidP="00F70E4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F70E47" w:rsidRPr="002D5999" w:rsidRDefault="00F70E47" w:rsidP="00F70E4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F70E47" w:rsidRPr="002D5999" w:rsidSect="00CF610C">
          <w:footerReference w:type="default" r:id="rId9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</w:pPr>
      <w:bookmarkStart w:id="2" w:name="_bookmark4"/>
      <w:bookmarkEnd w:id="2"/>
    </w:p>
    <w:p w:rsidR="00CF610C" w:rsidRDefault="00CF610C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  <w:sectPr w:rsidR="00CF610C">
          <w:footerReference w:type="default" r:id="rId10"/>
          <w:pgSz w:w="11910" w:h="16840"/>
          <w:pgMar w:top="1060" w:right="620" w:bottom="960" w:left="1460" w:header="0" w:footer="775" w:gutter="0"/>
          <w:cols w:space="720"/>
        </w:sect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58"/>
        <w:gridCol w:w="993"/>
        <w:gridCol w:w="3373"/>
      </w:tblGrid>
      <w:tr w:rsidR="008847D8" w:rsidRPr="008847D8" w:rsidTr="00730016">
        <w:trPr>
          <w:trHeight w:val="16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847D8" w:rsidRPr="008847D8" w:rsidTr="00730016">
        <w:trPr>
          <w:trHeight w:val="16"/>
        </w:trPr>
        <w:tc>
          <w:tcPr>
            <w:tcW w:w="15134" w:type="dxa"/>
            <w:gridSpan w:val="4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8847D8" w:rsidRPr="008847D8" w:rsidTr="00730016">
        <w:trPr>
          <w:trHeight w:val="16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D8" w:rsidRPr="008847D8" w:rsidTr="00730016">
        <w:trPr>
          <w:trHeight w:val="398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847D8" w:rsidRPr="008847D8" w:rsidRDefault="008847D8" w:rsidP="008847D8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64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340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№2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 xml:space="preserve">Тема 1.3. Гражданская </w:t>
            </w:r>
            <w:r w:rsidRPr="008847D8">
              <w:rPr>
                <w:rFonts w:ascii="Times New Roman" w:eastAsia="Trebuchet MS" w:hAnsi="Times New Roman" w:cs="Times New Roman"/>
              </w:rPr>
              <w:lastRenderedPageBreak/>
              <w:t>война и ее последствия. Культура Советской России в период Гражданской войны</w:t>
            </w:r>
            <w:r w:rsidRPr="008847D8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847D8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занятие№4</w:t>
            </w:r>
          </w:p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№5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350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Профессионально-ориентированное </w:t>
            </w: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№10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ЛР 5,ЛР 8, ЛР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№11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15134" w:type="dxa"/>
            <w:gridSpan w:val="4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3.4. Победа СССР в Великой 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Отечественной войне. Завершение Второй мировой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243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97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987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5.1. 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Становление новой России.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Профессионально ориентированное </w:t>
            </w: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ЛР 5,ЛР 8, ЛР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Промежуточная аттестация: дифференцированный зачёт 2 семестр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8847D8" w:rsidRDefault="008847D8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F610C" w:rsidSect="00CF610C">
          <w:pgSz w:w="16840" w:h="11910" w:orient="landscape"/>
          <w:pgMar w:top="1457" w:right="1060" w:bottom="618" w:left="958" w:header="0" w:footer="777" w:gutter="0"/>
          <w:cols w:space="720"/>
        </w:sectPr>
      </w:pPr>
      <w:bookmarkStart w:id="3" w:name="3._условия_реализации_программы_ОБЩЕОБРА"/>
      <w:bookmarkStart w:id="4" w:name="_bookmark10"/>
      <w:bookmarkEnd w:id="3"/>
      <w:bookmarkEnd w:id="4"/>
    </w:p>
    <w:p w:rsidR="00F70E47" w:rsidRDefault="00F70E47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CA49CD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 xml:space="preserve">учебном </w:t>
      </w: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к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>абинете «Истории»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Оборудование учебного кабинета: 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посадочные места по количеству обучающихся;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рабочее место преподавателя;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методические материалы по дисциплине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F610C" w:rsidRPr="00CA49CD" w:rsidRDefault="00CF610C" w:rsidP="00CF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A49CD">
                <w:rPr>
                  <w:rFonts w:ascii="Times New Roman" w:eastAsia="Trebuchet MS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F610C" w:rsidRPr="00CA49CD" w:rsidRDefault="00CF610C" w:rsidP="00CF6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CA49CD">
              <w:rPr>
                <w:rFonts w:ascii="Times New Roman" w:eastAsia="Trebuchet MS" w:hAnsi="Times New Roman" w:cs="Trebuchet MS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История. История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CF610C" w:rsidRPr="00CA49CD" w:rsidRDefault="00D23778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tgtFrame="_blank" w:history="1">
              <w:r w:rsidR="00CF610C"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B25CC" w:rsidRPr="00CA49CD" w:rsidTr="00CB25CC">
        <w:trPr>
          <w:trHeight w:val="2175"/>
        </w:trPr>
        <w:tc>
          <w:tcPr>
            <w:tcW w:w="426" w:type="dxa"/>
            <w:shd w:val="clear" w:color="auto" w:fill="auto"/>
          </w:tcPr>
          <w:p w:rsidR="00CB25CC" w:rsidRPr="00A14E7D" w:rsidRDefault="00CB25CC" w:rsidP="00CB25C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B25CC" w:rsidRPr="00561FCD" w:rsidRDefault="00CB25CC" w:rsidP="00CB25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CB25CC" w:rsidRPr="00561FCD" w:rsidRDefault="00CB25CC" w:rsidP="00CB25C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CB25CC" w:rsidRPr="00561FCD" w:rsidRDefault="00CB25CC" w:rsidP="00CB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CB25CC" w:rsidRDefault="00CB25CC" w:rsidP="00CB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5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6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rebuchet MS"/>
          <w:b/>
          <w:bCs/>
          <w:sz w:val="28"/>
          <w:szCs w:val="28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sz w:val="24"/>
          <w:szCs w:val="24"/>
        </w:rPr>
        <w:t xml:space="preserve">3.2.3. Периодические издания:  </w:t>
      </w:r>
      <w:r w:rsidRPr="00CA49CD">
        <w:rPr>
          <w:rFonts w:ascii="Times New Roman" w:eastAsia="Trebuchet MS" w:hAnsi="Times New Roman" w:cs="Trebuchet MS"/>
          <w:sz w:val="24"/>
          <w:szCs w:val="24"/>
        </w:rPr>
        <w:t>не предусмотрены</w:t>
      </w: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bCs/>
          <w:sz w:val="24"/>
          <w:szCs w:val="24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CA49CD"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  <w:t xml:space="preserve"> </w:t>
      </w:r>
      <w:r w:rsidRPr="00CA49CD"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  <w:t>не предусмотрена</w:t>
      </w:r>
    </w:p>
    <w:p w:rsidR="00CF610C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2D5999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F610C" w:rsidRPr="002D5999">
          <w:footerReference w:type="default" r:id="rId17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lastRenderedPageBreak/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18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0C" w:rsidRDefault="00CF610C">
      <w:pPr>
        <w:spacing w:after="0" w:line="240" w:lineRule="auto"/>
      </w:pPr>
      <w:r>
        <w:separator/>
      </w:r>
    </w:p>
  </w:endnote>
  <w:endnote w:type="continuationSeparator" w:id="0">
    <w:p w:rsidR="00CF610C" w:rsidRDefault="00CF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16389"/>
      <w:docPartObj>
        <w:docPartGallery w:val="Page Numbers (Bottom of Page)"/>
        <w:docPartUnique/>
      </w:docPartObj>
    </w:sdtPr>
    <w:sdtEndPr/>
    <w:sdtContent>
      <w:p w:rsidR="00CF610C" w:rsidRDefault="00CF610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78">
          <w:rPr>
            <w:noProof/>
          </w:rPr>
          <w:t>10</w:t>
        </w:r>
        <w:r>
          <w:fldChar w:fldCharType="end"/>
        </w:r>
      </w:p>
    </w:sdtContent>
  </w:sdt>
  <w:p w:rsidR="00CF610C" w:rsidRDefault="00CF610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3163FE" wp14:editId="0BD5CB9D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778">
                            <w:rPr>
                              <w:rFonts w:ascii="Times New Roman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3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778">
                      <w:rPr>
                        <w:rFonts w:ascii="Times New Roman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D83A7" wp14:editId="15E084F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778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778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778">
                            <w:rPr>
                              <w:rFonts w:ascii="Times New Roman"/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778">
                      <w:rPr>
                        <w:rFonts w:ascii="Times New Roman"/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0C" w:rsidRDefault="00CF610C">
      <w:pPr>
        <w:spacing w:after="0" w:line="240" w:lineRule="auto"/>
      </w:pPr>
      <w:r>
        <w:separator/>
      </w:r>
    </w:p>
  </w:footnote>
  <w:footnote w:type="continuationSeparator" w:id="0">
    <w:p w:rsidR="00CF610C" w:rsidRDefault="00CF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1C5E88"/>
    <w:rsid w:val="001F5090"/>
    <w:rsid w:val="00326616"/>
    <w:rsid w:val="003A1F9E"/>
    <w:rsid w:val="00496805"/>
    <w:rsid w:val="004E6377"/>
    <w:rsid w:val="005A78CC"/>
    <w:rsid w:val="00784F65"/>
    <w:rsid w:val="008847D8"/>
    <w:rsid w:val="009D3B38"/>
    <w:rsid w:val="009E33D1"/>
    <w:rsid w:val="00A96C3D"/>
    <w:rsid w:val="00AB1791"/>
    <w:rsid w:val="00AE7D56"/>
    <w:rsid w:val="00B70BAF"/>
    <w:rsid w:val="00BE3271"/>
    <w:rsid w:val="00CB25CC"/>
    <w:rsid w:val="00CF610C"/>
    <w:rsid w:val="00D23778"/>
    <w:rsid w:val="00EA4020"/>
    <w:rsid w:val="00F01B4C"/>
    <w:rsid w:val="00F661C3"/>
    <w:rsid w:val="00F70E47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80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76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69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2997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35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E48F-CE93-400B-8040-08DA5396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6163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14</cp:revision>
  <cp:lastPrinted>2024-09-24T06:35:00Z</cp:lastPrinted>
  <dcterms:created xsi:type="dcterms:W3CDTF">2023-08-02T07:04:00Z</dcterms:created>
  <dcterms:modified xsi:type="dcterms:W3CDTF">2025-01-17T11:04:00Z</dcterms:modified>
</cp:coreProperties>
</file>