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DBB90" w14:textId="45B0D0F3" w:rsidR="006941DA" w:rsidRDefault="00FB3CB8" w:rsidP="00FB3CB8">
      <w:pPr>
        <w:rPr>
          <w:rFonts w:ascii="Times New Roman" w:hAnsi="Times New Roman" w:cs="Times New Roman"/>
          <w:b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Дисциплина</w:t>
      </w:r>
      <w:r w:rsidR="006941DA" w:rsidRPr="006941DA">
        <w:t xml:space="preserve"> </w:t>
      </w:r>
      <w:r w:rsidR="0099212D" w:rsidRPr="0099212D">
        <w:rPr>
          <w:rFonts w:ascii="Times New Roman" w:hAnsi="Times New Roman" w:cs="Times New Roman"/>
          <w:b/>
          <w:sz w:val="24"/>
          <w:szCs w:val="24"/>
        </w:rPr>
        <w:t>ПМ. 04 Освоение одной или нескольких профессий рабочих, должностей служащих</w:t>
      </w:r>
    </w:p>
    <w:p w14:paraId="63C61688" w14:textId="77777777" w:rsidR="006941DA" w:rsidRDefault="00FB3CB8" w:rsidP="00694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DD5140">
        <w:rPr>
          <w:rFonts w:ascii="Times New Roman" w:hAnsi="Times New Roman" w:cs="Times New Roman"/>
          <w:sz w:val="24"/>
          <w:szCs w:val="24"/>
        </w:rPr>
        <w:t xml:space="preserve"> </w:t>
      </w:r>
      <w:r w:rsidR="006941DA" w:rsidRPr="006941DA">
        <w:rPr>
          <w:rFonts w:ascii="Times New Roman" w:hAnsi="Times New Roman" w:cs="Times New Roman"/>
          <w:b/>
          <w:bCs/>
          <w:sz w:val="24"/>
          <w:szCs w:val="24"/>
        </w:rPr>
        <w:t>23.02.06 Техническая эксплуатация подвижного состава железных дорог</w:t>
      </w:r>
    </w:p>
    <w:p w14:paraId="675ECD23" w14:textId="77777777" w:rsidR="00D3764B" w:rsidRPr="006941DA" w:rsidRDefault="00D3764B" w:rsidP="006941DA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1"/>
        <w:gridCol w:w="1927"/>
        <w:gridCol w:w="2160"/>
        <w:gridCol w:w="2502"/>
        <w:gridCol w:w="4183"/>
        <w:gridCol w:w="2647"/>
      </w:tblGrid>
      <w:tr w:rsidR="00325A3B" w:rsidRPr="00C21EF3" w14:paraId="0B15C2BD" w14:textId="77777777" w:rsidTr="00744480">
        <w:tc>
          <w:tcPr>
            <w:tcW w:w="1141" w:type="dxa"/>
          </w:tcPr>
          <w:p w14:paraId="3AF0AE7A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задания</w:t>
            </w:r>
          </w:p>
          <w:p w14:paraId="3E625457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время/ </w:t>
            </w:r>
          </w:p>
          <w:p w14:paraId="5D4A5529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тип задания </w:t>
            </w:r>
          </w:p>
          <w:p w14:paraId="07B1F1A5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090020F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Индекс и </w:t>
            </w:r>
          </w:p>
          <w:p w14:paraId="3FABDF5A" w14:textId="77777777" w:rsidR="00FB3CB8" w:rsidRPr="00C21EF3" w:rsidRDefault="00FB3CB8" w:rsidP="00C21E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дисциплины</w:t>
            </w:r>
          </w:p>
          <w:p w14:paraId="3FA45ABC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39AC60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="00DD5140"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наименование</w:t>
            </w: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компетенции</w:t>
            </w:r>
          </w:p>
          <w:p w14:paraId="02969CB2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7060685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 по дисциплине</w:t>
            </w:r>
          </w:p>
          <w:p w14:paraId="6D34FC73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(знания, умения</w:t>
            </w:r>
            <w:r w:rsidR="00385A18"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83" w:type="dxa"/>
          </w:tcPr>
          <w:p w14:paraId="24C5BA58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задания</w:t>
            </w:r>
          </w:p>
          <w:p w14:paraId="508A9178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EFB77B7" w14:textId="77777777" w:rsidR="00FB3CB8" w:rsidRPr="00C21EF3" w:rsidRDefault="00385A1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Ключи</w:t>
            </w:r>
          </w:p>
          <w:p w14:paraId="402CA07D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3E583FAB" w14:textId="77777777" w:rsidTr="00744480">
        <w:tc>
          <w:tcPr>
            <w:tcW w:w="1141" w:type="dxa"/>
          </w:tcPr>
          <w:p w14:paraId="5CDC92A4" w14:textId="77777777" w:rsidR="00006BD1" w:rsidRPr="00C21EF3" w:rsidRDefault="00006BD1" w:rsidP="00C21EF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4F29072" w14:textId="77777777" w:rsidR="00006BD1" w:rsidRPr="00C21EF3" w:rsidRDefault="00006BD1" w:rsidP="00C21E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6CC69" w14:textId="62944AA0" w:rsidR="00006BD1" w:rsidRPr="00C21EF3" w:rsidRDefault="00006BD1" w:rsidP="00C874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B8AE0E4" w14:textId="77777777" w:rsidR="00006BD1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90CD74D" w14:textId="39E25C33" w:rsidR="00006BD1" w:rsidRPr="00C21EF3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1CAC61E4" w14:textId="77777777" w:rsidR="00006BD1" w:rsidRPr="00C21EF3" w:rsidRDefault="00006BD1" w:rsidP="002738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2" w:type="dxa"/>
            <w:vMerge w:val="restart"/>
          </w:tcPr>
          <w:p w14:paraId="5C90009A" w14:textId="77777777" w:rsidR="00F230B3" w:rsidRP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1B740DB5" w14:textId="77777777" w:rsidR="00F230B3" w:rsidRP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4E3E9299" w14:textId="77777777" w:rsidR="00F230B3" w:rsidRP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18ADA1D" w14:textId="77777777" w:rsidR="00F230B3" w:rsidRP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14:paraId="043CCCB0" w14:textId="56DE5EE7" w:rsidR="00006BD1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83" w:type="dxa"/>
          </w:tcPr>
          <w:p w14:paraId="2B853B1B" w14:textId="7D9896BF" w:rsidR="00006BD1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уровнями квалификации слесаря по ремонту подвижного состава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 характеристиками выполняемых работ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3B8A39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2-й разряд</w:t>
            </w:r>
          </w:p>
          <w:p w14:paraId="6D67C7D7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3-й разряд</w:t>
            </w:r>
          </w:p>
          <w:p w14:paraId="416A7EF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-й разряд</w:t>
            </w:r>
          </w:p>
          <w:p w14:paraId="61DC1904" w14:textId="0EE54B40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-й разряд</w:t>
            </w:r>
          </w:p>
          <w:p w14:paraId="305119F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Ремонт сложных узлов</w:t>
            </w:r>
          </w:p>
          <w:p w14:paraId="325F031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Ремонт простых узлов</w:t>
            </w:r>
          </w:p>
          <w:p w14:paraId="0206265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Ремонт средней сложности</w:t>
            </w:r>
          </w:p>
          <w:p w14:paraId="21C68EB9" w14:textId="2895D6EC" w:rsidR="00006BD1" w:rsidRPr="00C21EF3" w:rsidRDefault="00F230B3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A0182">
              <w:rPr>
                <w:rFonts w:ascii="Times New Roman" w:hAnsi="Times New Roman" w:cs="Times New Roman"/>
                <w:sz w:val="20"/>
                <w:szCs w:val="20"/>
              </w:rPr>
              <w:t>Руководство бригадой</w:t>
            </w:r>
          </w:p>
        </w:tc>
        <w:tc>
          <w:tcPr>
            <w:tcW w:w="2647" w:type="dxa"/>
          </w:tcPr>
          <w:p w14:paraId="595E1AE2" w14:textId="77777777" w:rsidR="00006BD1" w:rsidRPr="00C21EF3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3A3B7A" w14:textId="77777777" w:rsidR="00006BD1" w:rsidRPr="00C21EF3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75F5" w14:textId="77777777" w:rsidR="00006BD1" w:rsidRPr="00C21EF3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23284" w14:textId="77777777" w:rsidR="00006BD1" w:rsidRPr="00C21EF3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8A4D4" w14:textId="77777777" w:rsidR="00006BD1" w:rsidRPr="00C21EF3" w:rsidRDefault="00006BD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3F353F42" w14:textId="77777777" w:rsidTr="00744480">
        <w:tc>
          <w:tcPr>
            <w:tcW w:w="1141" w:type="dxa"/>
          </w:tcPr>
          <w:p w14:paraId="5A8F571D" w14:textId="77777777" w:rsidR="00006BD1" w:rsidRPr="00C21EF3" w:rsidRDefault="00006BD1" w:rsidP="00325A3B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80DE520" w14:textId="77777777" w:rsidR="00006BD1" w:rsidRPr="00C21EF3" w:rsidRDefault="00006BD1" w:rsidP="00325A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48EC0" w14:textId="2D7A226F" w:rsidR="00006BD1" w:rsidRPr="00C21EF3" w:rsidRDefault="00006BD1" w:rsidP="00C874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3317A696" w14:textId="77777777" w:rsidR="00006BD1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2654A0C" w14:textId="2D5E9B4A" w:rsidR="00006BD1" w:rsidRPr="00C21EF3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52D67038" w14:textId="5E80640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D024ECA" w14:textId="7E031BE8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C957632" w14:textId="3EE1532A" w:rsidR="00006BD1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периодичностью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видом технического обслуживания (ТО)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555105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Через установленное количество суток</w:t>
            </w:r>
          </w:p>
          <w:p w14:paraId="5A121B1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После определенного пробега</w:t>
            </w:r>
          </w:p>
          <w:p w14:paraId="03A6E967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При необходимости текущего ремонта</w:t>
            </w:r>
          </w:p>
          <w:p w14:paraId="6540499F" w14:textId="497C627E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При плановом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текущего ремонта</w:t>
            </w:r>
          </w:p>
          <w:p w14:paraId="5344991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ТР-2</w:t>
            </w:r>
          </w:p>
          <w:p w14:paraId="09B2EA98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ТО-2</w:t>
            </w:r>
          </w:p>
          <w:p w14:paraId="2FDE82C4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ТО-3</w:t>
            </w:r>
          </w:p>
          <w:p w14:paraId="72BA63B5" w14:textId="7CA6C99C" w:rsidR="00006BD1" w:rsidRPr="00C21EF3" w:rsidRDefault="00F230B3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ТР-1</w:t>
            </w:r>
          </w:p>
        </w:tc>
        <w:tc>
          <w:tcPr>
            <w:tcW w:w="2647" w:type="dxa"/>
          </w:tcPr>
          <w:p w14:paraId="73900D5D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85D974D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2622E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D4644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8A73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7358757D" w14:textId="77777777" w:rsidTr="00744480">
        <w:tc>
          <w:tcPr>
            <w:tcW w:w="1141" w:type="dxa"/>
          </w:tcPr>
          <w:p w14:paraId="46BED6EE" w14:textId="1CA65D70" w:rsidR="00006BD1" w:rsidRPr="00C21EF3" w:rsidRDefault="00006BD1" w:rsidP="00325A3B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2483A82" w14:textId="77777777" w:rsidR="00006BD1" w:rsidRPr="00C21EF3" w:rsidRDefault="00006BD1" w:rsidP="00325A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F059E" w14:textId="75592019" w:rsidR="00006BD1" w:rsidRDefault="00006BD1" w:rsidP="00C874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90CAEED" w14:textId="77777777" w:rsidR="00006BD1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C8738FE" w14:textId="569FA432" w:rsidR="00006BD1" w:rsidRDefault="00006BD1" w:rsidP="00847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4AA243C3" w14:textId="18305B57" w:rsidR="00006BD1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E0E615C" w14:textId="59B3AAF9" w:rsidR="00006BD1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8318209" w14:textId="59D97D51" w:rsidR="00006BD1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характеристиками верстаков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их типами.</w:t>
            </w:r>
          </w:p>
          <w:p w14:paraId="0BDB8CD0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Для индивидуальной работы</w:t>
            </w:r>
          </w:p>
          <w:p w14:paraId="00B5CC33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Для работы бригады</w:t>
            </w:r>
          </w:p>
          <w:p w14:paraId="596782B0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Для точных работ</w:t>
            </w:r>
          </w:p>
          <w:p w14:paraId="07A97AE0" w14:textId="2CA7DEE0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Для различных операций</w:t>
            </w:r>
          </w:p>
          <w:p w14:paraId="7BBBA85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Универсальный</w:t>
            </w:r>
          </w:p>
          <w:p w14:paraId="6936DD03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Одноместный</w:t>
            </w:r>
          </w:p>
          <w:p w14:paraId="78C9A53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Двухместный</w:t>
            </w:r>
          </w:p>
          <w:p w14:paraId="18B9F83E" w14:textId="71BAFB20" w:rsidR="00006BD1" w:rsidRPr="00C21EF3" w:rsidRDefault="00F230B3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153BC">
              <w:rPr>
                <w:rFonts w:ascii="Times New Roman" w:hAnsi="Times New Roman" w:cs="Times New Roman"/>
                <w:sz w:val="20"/>
                <w:szCs w:val="20"/>
              </w:rPr>
              <w:t>Прецизионный</w:t>
            </w:r>
          </w:p>
        </w:tc>
        <w:tc>
          <w:tcPr>
            <w:tcW w:w="2647" w:type="dxa"/>
          </w:tcPr>
          <w:p w14:paraId="0B21A354" w14:textId="1D85758F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483918D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3A55D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BC423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512A1" w14:textId="77777777" w:rsidR="00006BD1" w:rsidRPr="00C21EF3" w:rsidRDefault="00006BD1" w:rsidP="00325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1779C2E6" w14:textId="77777777" w:rsidTr="00744480">
        <w:tc>
          <w:tcPr>
            <w:tcW w:w="1141" w:type="dxa"/>
          </w:tcPr>
          <w:p w14:paraId="100C4608" w14:textId="21E34639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14:paraId="13014408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1E75774" w14:textId="329BA5C6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6312DFF8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6271D56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40047D8" w14:textId="77777777" w:rsidR="00006BD1" w:rsidRDefault="00006BD1" w:rsidP="00006BD1">
            <w:pPr>
              <w:widowControl w:val="0"/>
              <w:tabs>
                <w:tab w:val="left" w:pos="374"/>
                <w:tab w:val="left" w:pos="5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>становите верную последовательность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Pr="00B24BC3">
              <w:rPr>
                <w:rFonts w:ascii="Times New Roman" w:hAnsi="Times New Roman" w:cs="Times New Roman"/>
                <w:sz w:val="20"/>
                <w:szCs w:val="20"/>
              </w:rPr>
              <w:t>асположите этапы профессионального становления слесаря по ремонту подвижного состава в хронологической последовательности (от начала карьеры)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D12F4A" w14:textId="77777777" w:rsidR="00006BD1" w:rsidRPr="00C21EF3" w:rsidRDefault="00006BD1" w:rsidP="00006BD1">
            <w:pPr>
              <w:widowControl w:val="0"/>
              <w:tabs>
                <w:tab w:val="left" w:pos="374"/>
                <w:tab w:val="left" w:pos="54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7DBF19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>Присвоение 3-го разряда и выполнение ремонта простых узлов под контролем наставника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190104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>Прохождение первичного инструктажа на рабочем месте и стажировка под руководством опытного слесаря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48D5AF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>Освоение программы профессионального обучения (профессиональная подготовка) в учебном центре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9D49D5" w14:textId="1E3A959C" w:rsidR="00006BD1" w:rsidRPr="00C21EF3" w:rsidRDefault="00006BD1" w:rsidP="00006BD1">
            <w:pPr>
              <w:widowControl w:val="0"/>
              <w:tabs>
                <w:tab w:val="left" w:pos="374"/>
                <w:tab w:val="left" w:pos="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>овышение квалификации на 4-й разряд для получения допуска к ремонту сложных узлов и агрегатов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7E261ED5" w14:textId="488A3F0A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</w:t>
            </w:r>
          </w:p>
        </w:tc>
      </w:tr>
      <w:tr w:rsidR="00006BD1" w:rsidRPr="00C21EF3" w14:paraId="5074F3AF" w14:textId="77777777" w:rsidTr="00744480">
        <w:tc>
          <w:tcPr>
            <w:tcW w:w="1141" w:type="dxa"/>
          </w:tcPr>
          <w:p w14:paraId="4A7D76E3" w14:textId="2709C8BB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14:paraId="77B4072F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A46C8BE" w14:textId="733A1524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188FF88B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63EA5F7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AA13367" w14:textId="77777777" w:rsidR="00006BD1" w:rsidRPr="00C21EF3" w:rsidRDefault="00006BD1" w:rsidP="00006BD1">
            <w:pPr>
              <w:widowControl w:val="0"/>
              <w:tabs>
                <w:tab w:val="left" w:pos="54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</w:t>
            </w: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>действий слесаря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ремонту ПС</w:t>
            </w:r>
            <w:r w:rsidRPr="00831917">
              <w:rPr>
                <w:rFonts w:ascii="Times New Roman" w:hAnsi="Times New Roman" w:cs="Times New Roman"/>
                <w:sz w:val="20"/>
                <w:szCs w:val="20"/>
              </w:rPr>
              <w:t xml:space="preserve"> при поступлении на работу и прохождении </w:t>
            </w:r>
            <w:r w:rsidRPr="008319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инструктажей по охране труда:</w:t>
            </w:r>
          </w:p>
          <w:p w14:paraId="273DE94D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Прохождение первичного инструктажа на рабочем месте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2BFABB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Проверка знаний (экзамен) по охране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3E7D8C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при приеме на работу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6344BE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Оформление допуска к самостоятельной работе (приказ)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51019F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Стажировка на рабочем месте под руководством наставника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B7E703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Получение вводного инструктажа по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26250B" w14:textId="77777777" w:rsidR="00006BD1" w:rsidRDefault="00006BD1" w:rsidP="00006BD1">
            <w:pPr>
              <w:pStyle w:val="a4"/>
              <w:widowControl w:val="0"/>
              <w:numPr>
                <w:ilvl w:val="0"/>
                <w:numId w:val="7"/>
              </w:numPr>
              <w:tabs>
                <w:tab w:val="left" w:pos="374"/>
                <w:tab w:val="left" w:pos="548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Повторный инструктаж (через 3 или 6 месяцев)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71DAC9" w14:textId="306817B9" w:rsidR="00006BD1" w:rsidRPr="00C21EF3" w:rsidRDefault="00006BD1" w:rsidP="00006BD1">
            <w:pPr>
              <w:widowControl w:val="0"/>
              <w:tabs>
                <w:tab w:val="left" w:pos="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Прохождение предварительного медицинского осмотра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06E313A2" w14:textId="2462F072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83615247</w:t>
            </w:r>
          </w:p>
        </w:tc>
      </w:tr>
      <w:tr w:rsidR="00006BD1" w:rsidRPr="00C21EF3" w14:paraId="6DB8EED4" w14:textId="77777777" w:rsidTr="00744480">
        <w:tc>
          <w:tcPr>
            <w:tcW w:w="1141" w:type="dxa"/>
          </w:tcPr>
          <w:p w14:paraId="587D0A8E" w14:textId="3D668779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7" w:type="dxa"/>
          </w:tcPr>
          <w:p w14:paraId="52538B32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00ADF86" w14:textId="1E2776B9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одного варианта ответа</w:t>
            </w:r>
          </w:p>
        </w:tc>
        <w:tc>
          <w:tcPr>
            <w:tcW w:w="2160" w:type="dxa"/>
            <w:vMerge/>
          </w:tcPr>
          <w:p w14:paraId="4C2DEDC6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9079375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562F0BB" w14:textId="57AC0FAC" w:rsidR="00006BD1" w:rsidRPr="009A21ED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1ED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букву под которой указан один верный ответ, </w:t>
            </w:r>
          </w:p>
          <w:p w14:paraId="4FBA08F4" w14:textId="77777777" w:rsidR="00006BD1" w:rsidRPr="009A21ED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65C5F" w14:textId="77777777" w:rsidR="00006BD1" w:rsidRPr="009A21ED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1ED">
              <w:rPr>
                <w:rFonts w:ascii="Times New Roman" w:hAnsi="Times New Roman"/>
                <w:sz w:val="20"/>
                <w:szCs w:val="20"/>
              </w:rPr>
              <w:t>Согласно должностной инструкции, какое действие слесарь обязан выполнить перед началом работы?</w:t>
            </w:r>
          </w:p>
          <w:p w14:paraId="3C427949" w14:textId="77777777" w:rsidR="00006BD1" w:rsidRPr="009A21ED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1ED">
              <w:rPr>
                <w:rFonts w:ascii="Times New Roman" w:hAnsi="Times New Roman"/>
                <w:sz w:val="20"/>
                <w:szCs w:val="20"/>
              </w:rPr>
              <w:t>А. Немедленно приступить к выполнению срочного задания;</w:t>
            </w:r>
          </w:p>
          <w:p w14:paraId="5D33B804" w14:textId="77777777" w:rsidR="00006BD1" w:rsidRPr="009A21ED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1ED">
              <w:rPr>
                <w:rFonts w:ascii="Times New Roman" w:hAnsi="Times New Roman"/>
                <w:sz w:val="20"/>
                <w:szCs w:val="20"/>
              </w:rPr>
              <w:t>Б. Проверить исправность инструмента, приспособлений и наличие защитных средств;</w:t>
            </w:r>
          </w:p>
          <w:p w14:paraId="24274AC5" w14:textId="77777777" w:rsidR="00006BD1" w:rsidRPr="009A21ED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1ED">
              <w:rPr>
                <w:rFonts w:ascii="Times New Roman" w:hAnsi="Times New Roman"/>
                <w:sz w:val="20"/>
                <w:szCs w:val="20"/>
              </w:rPr>
              <w:t>В. Расписаться в журнале выдачи заработной платы;</w:t>
            </w:r>
          </w:p>
          <w:p w14:paraId="52B0B0C4" w14:textId="126C2ED4" w:rsidR="00006BD1" w:rsidRPr="00C21EF3" w:rsidRDefault="00006BD1" w:rsidP="00006BD1">
            <w:pPr>
              <w:widowControl w:val="0"/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21ED">
              <w:rPr>
                <w:rFonts w:ascii="Times New Roman" w:hAnsi="Times New Roman"/>
                <w:sz w:val="20"/>
                <w:szCs w:val="20"/>
              </w:rPr>
              <w:t>Г. Доложить главному инженеру о своем прибытии.</w:t>
            </w:r>
          </w:p>
        </w:tc>
        <w:tc>
          <w:tcPr>
            <w:tcW w:w="2647" w:type="dxa"/>
          </w:tcPr>
          <w:p w14:paraId="5B4D2486" w14:textId="77777777" w:rsidR="00006BD1" w:rsidRPr="009A21ED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1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5F7A310F" w14:textId="7EE21831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764AD92C" w14:textId="77777777" w:rsidTr="00744480">
        <w:tc>
          <w:tcPr>
            <w:tcW w:w="1141" w:type="dxa"/>
          </w:tcPr>
          <w:p w14:paraId="5526E8B5" w14:textId="28A56859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7" w:type="dxa"/>
          </w:tcPr>
          <w:p w14:paraId="018F8473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0BA5DEA" w14:textId="79D8DA09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одного варианта ответа</w:t>
            </w:r>
          </w:p>
        </w:tc>
        <w:tc>
          <w:tcPr>
            <w:tcW w:w="2160" w:type="dxa"/>
            <w:vMerge/>
          </w:tcPr>
          <w:p w14:paraId="18B1C502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6DF9FE3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C2E1058" w14:textId="460CA5C3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>оторой указан один верный ответ</w:t>
            </w:r>
            <w:r w:rsidRPr="00252B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35E917" w14:textId="77777777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C117E" w14:textId="77777777" w:rsidR="00006BD1" w:rsidRPr="00252BF0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Какой документ содержит перечень трудовых функций, необходимых умений и знаний для профессии "слесарь по ремонту подвижного состава" на федеральном уровне?</w:t>
            </w:r>
          </w:p>
          <w:p w14:paraId="0C77C540" w14:textId="77777777" w:rsidR="00006BD1" w:rsidRPr="00252BF0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А. Коллективный договор депо;</w:t>
            </w:r>
          </w:p>
          <w:p w14:paraId="69D6DDBF" w14:textId="77777777" w:rsidR="00006BD1" w:rsidRPr="00252BF0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lastRenderedPageBreak/>
              <w:t>Б. Должностная инструкция, утвержденная начальником депо;</w:t>
            </w:r>
          </w:p>
          <w:p w14:paraId="7305DCBF" w14:textId="77777777" w:rsidR="00006BD1" w:rsidRPr="00252BF0" w:rsidRDefault="00006BD1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В. Профессиональный стандарт;</w:t>
            </w:r>
          </w:p>
          <w:p w14:paraId="7C05B036" w14:textId="42F28EF6" w:rsidR="00006BD1" w:rsidRPr="00C21EF3" w:rsidRDefault="00006BD1" w:rsidP="00006BD1">
            <w:pPr>
              <w:widowControl w:val="0"/>
              <w:tabs>
                <w:tab w:val="left" w:pos="5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Г. Трудовой кодекс Российской Федерации.</w:t>
            </w:r>
          </w:p>
        </w:tc>
        <w:tc>
          <w:tcPr>
            <w:tcW w:w="2647" w:type="dxa"/>
          </w:tcPr>
          <w:p w14:paraId="6E634BB5" w14:textId="77777777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</w:p>
          <w:p w14:paraId="0146056D" w14:textId="6767E302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03CC601B" w14:textId="77777777" w:rsidTr="00744480">
        <w:tc>
          <w:tcPr>
            <w:tcW w:w="1141" w:type="dxa"/>
          </w:tcPr>
          <w:p w14:paraId="63596226" w14:textId="6CA0D939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7" w:type="dxa"/>
          </w:tcPr>
          <w:p w14:paraId="480B9682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7173E84" w14:textId="61AFD89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вариантов ответа</w:t>
            </w:r>
          </w:p>
        </w:tc>
        <w:tc>
          <w:tcPr>
            <w:tcW w:w="2160" w:type="dxa"/>
            <w:vMerge/>
          </w:tcPr>
          <w:p w14:paraId="51C651AD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0384046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15A1F01" w14:textId="42615B92" w:rsidR="00006BD1" w:rsidRPr="00F513A8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задание, выберите несколько правильных ответов </w:t>
            </w:r>
          </w:p>
          <w:p w14:paraId="55A11D01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282B0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Какие документы 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ремонту подвижного состава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 xml:space="preserve"> обязан изучить при поступлении на работу согласно должностной инструкции?</w:t>
            </w:r>
          </w:p>
          <w:p w14:paraId="2CBC4CD1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Должностную инструкцию слесаря по ремонту подвижного состава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DBAE37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Инструкцию по охране труда для слесаря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B747F9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Правила технической эксплуатации железных дорог (ПТЭ) в части, его касающейся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510D0B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Штатное расписание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6E6D4A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Коллективный 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06A2E2" w14:textId="556360F6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Положение о премировании работников депо</w:t>
            </w:r>
            <w:r w:rsidRPr="00EB31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608B963B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АБВД</w:t>
            </w:r>
          </w:p>
          <w:p w14:paraId="660F3F9B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38FB2" w14:textId="293AA6CB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29953419" w14:textId="77777777" w:rsidTr="00744480">
        <w:tc>
          <w:tcPr>
            <w:tcW w:w="1141" w:type="dxa"/>
          </w:tcPr>
          <w:p w14:paraId="43F67A7F" w14:textId="71BA5711" w:rsidR="00006BD1" w:rsidRDefault="00006BD1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7" w:type="dxa"/>
          </w:tcPr>
          <w:p w14:paraId="5DB67407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1C62EA7" w14:textId="3B8E284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вариантов ответа</w:t>
            </w:r>
          </w:p>
        </w:tc>
        <w:tc>
          <w:tcPr>
            <w:tcW w:w="2160" w:type="dxa"/>
          </w:tcPr>
          <w:p w14:paraId="0AF8B8AE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14:paraId="02D18FEE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E528247" w14:textId="4FD122CF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ответов.</w:t>
            </w:r>
          </w:p>
          <w:p w14:paraId="1E5CD9A7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Какие из перечисленных знаний необходимы слесарю для качественного выполнения ремонта?</w:t>
            </w:r>
          </w:p>
          <w:p w14:paraId="6B1698CF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Устройство и конструкция ремонтируемого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F11F6E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Технологические процессы ремонта узлов и агрегатов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4F9DE6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>
              <w:t xml:space="preserve">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693959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Допуски и посадки, квалитеты 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C9FF65" w14:textId="77777777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Методы контроля и измерения деталей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8B5116" w14:textId="4157AD78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C3">
              <w:rPr>
                <w:rFonts w:ascii="Times New Roman" w:hAnsi="Times New Roman" w:cs="Times New Roman"/>
                <w:sz w:val="20"/>
                <w:szCs w:val="20"/>
              </w:rPr>
              <w:t>Е) Правила оформления кассовых документов.</w:t>
            </w:r>
          </w:p>
        </w:tc>
        <w:tc>
          <w:tcPr>
            <w:tcW w:w="2647" w:type="dxa"/>
          </w:tcPr>
          <w:p w14:paraId="5BA69E06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АБГД</w:t>
            </w:r>
          </w:p>
          <w:p w14:paraId="22092652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2989A" w14:textId="4A1D9383" w:rsidR="00006BD1" w:rsidRPr="00252BF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0B3" w:rsidRPr="00C21EF3" w14:paraId="4E73ECD2" w14:textId="77777777" w:rsidTr="00744480">
        <w:tc>
          <w:tcPr>
            <w:tcW w:w="1141" w:type="dxa"/>
          </w:tcPr>
          <w:p w14:paraId="3B519AFF" w14:textId="015DF0AB" w:rsidR="00F230B3" w:rsidRPr="00C21EF3" w:rsidRDefault="00F230B3" w:rsidP="00F230B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7" w:type="dxa"/>
          </w:tcPr>
          <w:p w14:paraId="66EB3F15" w14:textId="77777777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4B3F42A" w14:textId="69E006BB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46AACCB1" w14:textId="644027D4" w:rsidR="00F230B3" w:rsidRPr="00D17EC0" w:rsidRDefault="00F230B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E56A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02" w:type="dxa"/>
            <w:vMerge w:val="restart"/>
          </w:tcPr>
          <w:p w14:paraId="775258D9" w14:textId="77777777" w:rsidR="00F230B3" w:rsidRPr="00F230B3" w:rsidRDefault="00F230B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458C30C7" w14:textId="28589FBD" w:rsidR="005B1D43" w:rsidRPr="005B1D43" w:rsidRDefault="00F230B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0B3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</w:t>
            </w:r>
            <w:r w:rsidR="005B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D43"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информации, </w:t>
            </w:r>
            <w:r w:rsidR="005B1D43" w:rsidRPr="005B1D43">
              <w:rPr>
                <w:rFonts w:ascii="Times New Roman" w:hAnsi="Times New Roman" w:cs="Times New Roman"/>
                <w:sz w:val="20"/>
                <w:szCs w:val="20"/>
              </w:rPr>
              <w:t>структурировать</w:t>
            </w:r>
            <w:r w:rsidR="005B1D43"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 получаемую </w:t>
            </w:r>
            <w:r w:rsidR="005B1D43" w:rsidRPr="005B1D43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  <w:r w:rsidR="005B1D43" w:rsidRPr="005B1D43">
              <w:rPr>
                <w:rFonts w:ascii="Times New Roman" w:hAnsi="Times New Roman" w:cs="Times New Roman"/>
                <w:sz w:val="20"/>
                <w:szCs w:val="20"/>
              </w:rPr>
              <w:t>, оформлять результаты поиска;</w:t>
            </w:r>
          </w:p>
          <w:p w14:paraId="2E38274C" w14:textId="501C441D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- оценивать практическую значимость результатов </w:t>
            </w: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поиска</w:t>
            </w: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4862C1" w14:textId="7E87BE68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- применять средства </w:t>
            </w:r>
            <w:proofErr w:type="gramStart"/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ин-формационных</w:t>
            </w:r>
            <w:proofErr w:type="gramEnd"/>
            <w:r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для решения </w:t>
            </w: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профессиональных</w:t>
            </w: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 xml:space="preserve"> задач;</w:t>
            </w:r>
          </w:p>
          <w:p w14:paraId="63015F47" w14:textId="38A08AC0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14:paraId="217B8F8C" w14:textId="01F7C20B" w:rsidR="00F230B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4183" w:type="dxa"/>
          </w:tcPr>
          <w:p w14:paraId="3B45AC33" w14:textId="5CA02C03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приборами измерения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их функциями.</w:t>
            </w:r>
          </w:p>
          <w:p w14:paraId="3A209AE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Штангенциркуль</w:t>
            </w:r>
          </w:p>
          <w:p w14:paraId="0FE278D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Микрометр</w:t>
            </w:r>
          </w:p>
          <w:p w14:paraId="7E4388ED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Индикатор</w:t>
            </w:r>
          </w:p>
          <w:p w14:paraId="07C560D6" w14:textId="7FE8F9B5" w:rsidR="00F230B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Шаблон</w:t>
            </w:r>
          </w:p>
          <w:p w14:paraId="6EFCFF2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Измерение линейных размеров</w:t>
            </w:r>
          </w:p>
          <w:p w14:paraId="7AD620A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Точные измерения диаметра</w:t>
            </w:r>
          </w:p>
          <w:p w14:paraId="03AFDFF8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Контроль биений</w:t>
            </w:r>
          </w:p>
          <w:p w14:paraId="1C3EC142" w14:textId="3DD160BC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Проверка геометрических параметров</w:t>
            </w:r>
          </w:p>
        </w:tc>
        <w:tc>
          <w:tcPr>
            <w:tcW w:w="2647" w:type="dxa"/>
          </w:tcPr>
          <w:p w14:paraId="6C1C6BB4" w14:textId="3E1BA103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1Б2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4Д5</w:t>
            </w:r>
          </w:p>
          <w:p w14:paraId="195CD79F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8B2B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D336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8BAD3" w14:textId="77777777" w:rsidR="00F230B3" w:rsidRPr="00FC1470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7380D3CD" w14:textId="77777777" w:rsidTr="00744480">
        <w:tc>
          <w:tcPr>
            <w:tcW w:w="1141" w:type="dxa"/>
          </w:tcPr>
          <w:p w14:paraId="30CEAB5B" w14:textId="2322CF7A" w:rsidR="00006BD1" w:rsidRPr="00C21EF3" w:rsidRDefault="00006BD1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7" w:type="dxa"/>
          </w:tcPr>
          <w:p w14:paraId="78136149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39097DB" w14:textId="1A88319F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5D1E5F35" w14:textId="127713B5" w:rsidR="00006BD1" w:rsidRPr="00D17EC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1376C5C" w14:textId="752412A2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81F8C9D" w14:textId="7F3A6AAA" w:rsidR="00F230B3" w:rsidRPr="00C21EF3" w:rsidRDefault="00006BD1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износа</w:t>
            </w:r>
            <w:r w:rsidRPr="00A7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причинами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C7E9AF" w14:textId="524E6F3B" w:rsidR="00F230B3" w:rsidRPr="00C21EF3" w:rsidRDefault="00006BD1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230B3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  <w:r w:rsidR="00F230B3" w:rsidRPr="00FB4C71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="00F230B3" w:rsidRPr="00A618D8">
              <w:rPr>
                <w:rFonts w:ascii="Times New Roman" w:hAnsi="Times New Roman" w:cs="Times New Roman"/>
                <w:sz w:val="20"/>
                <w:szCs w:val="20"/>
              </w:rPr>
              <w:t>Абразивный</w:t>
            </w:r>
          </w:p>
          <w:p w14:paraId="055CCFF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Коррозионный</w:t>
            </w:r>
          </w:p>
          <w:p w14:paraId="54A223A5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Усталостный</w:t>
            </w:r>
          </w:p>
          <w:p w14:paraId="6D6268C8" w14:textId="384AAB32" w:rsidR="00006BD1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Кавитационный</w:t>
            </w:r>
            <w:proofErr w:type="spellEnd"/>
          </w:p>
          <w:p w14:paraId="5EED0CB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Воздействие пузырьков газа</w:t>
            </w:r>
          </w:p>
          <w:p w14:paraId="470CFE4D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Многократные нагрузки</w:t>
            </w:r>
          </w:p>
          <w:p w14:paraId="5884B08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Воздействие агрессивных сред</w:t>
            </w:r>
          </w:p>
          <w:p w14:paraId="76450C24" w14:textId="2EDA58A0" w:rsidR="00006BD1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618D8">
              <w:rPr>
                <w:rFonts w:ascii="Times New Roman" w:hAnsi="Times New Roman" w:cs="Times New Roman"/>
                <w:sz w:val="20"/>
                <w:szCs w:val="20"/>
              </w:rPr>
              <w:t>еханическое воздействие твердых частиц</w:t>
            </w:r>
          </w:p>
        </w:tc>
        <w:tc>
          <w:tcPr>
            <w:tcW w:w="2647" w:type="dxa"/>
          </w:tcPr>
          <w:p w14:paraId="2F0E4FAD" w14:textId="0FCE2FB0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4Б3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13600F" w14:textId="77777777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912D7" w14:textId="77777777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49174" w14:textId="77777777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FB1B2" w14:textId="77777777" w:rsidR="00006BD1" w:rsidRPr="00FC147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BD1" w:rsidRPr="00C21EF3" w14:paraId="412D29CF" w14:textId="77777777" w:rsidTr="00744480">
        <w:tc>
          <w:tcPr>
            <w:tcW w:w="1141" w:type="dxa"/>
          </w:tcPr>
          <w:p w14:paraId="1485F6EA" w14:textId="4A307A32" w:rsidR="00006BD1" w:rsidRDefault="00006BD1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7" w:type="dxa"/>
          </w:tcPr>
          <w:p w14:paraId="0C608662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25E1931" w14:textId="6E101160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1EF950C2" w14:textId="33D05CCD" w:rsidR="00006BD1" w:rsidRPr="00D17EC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D9BE1F0" w14:textId="77DC27AB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AAAE2E7" w14:textId="33BA4D69" w:rsidR="00F230B3" w:rsidRDefault="00006BD1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методом контроля</w:t>
            </w:r>
            <w:r w:rsidRPr="00A7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EBDE8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Визуальный</w:t>
            </w:r>
          </w:p>
          <w:p w14:paraId="49C56605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Измерительный</w:t>
            </w:r>
          </w:p>
          <w:p w14:paraId="34E79A65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Дефектоскопия</w:t>
            </w:r>
          </w:p>
          <w:p w14:paraId="0D389654" w14:textId="60A47CC1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Функциональный</w:t>
            </w:r>
          </w:p>
          <w:p w14:paraId="03ABD407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Проверка размеров</w:t>
            </w:r>
          </w:p>
          <w:p w14:paraId="71F1D06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Выявление скрытых дефектов</w:t>
            </w:r>
          </w:p>
          <w:p w14:paraId="64D4102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</w:t>
            </w:r>
          </w:p>
          <w:p w14:paraId="4037AE9F" w14:textId="70E1C958" w:rsidR="00006BD1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Внешний осмотр</w:t>
            </w:r>
            <w:r w:rsidR="00006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3332DBF6" w14:textId="7D97F2B7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А4Б1В2Г3</w:t>
            </w:r>
          </w:p>
        </w:tc>
      </w:tr>
      <w:tr w:rsidR="00006BD1" w:rsidRPr="00C21EF3" w14:paraId="7B6692B7" w14:textId="77777777" w:rsidTr="00744480">
        <w:tc>
          <w:tcPr>
            <w:tcW w:w="1141" w:type="dxa"/>
          </w:tcPr>
          <w:p w14:paraId="590E58B5" w14:textId="06AF8E9F" w:rsidR="00006BD1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27" w:type="dxa"/>
          </w:tcPr>
          <w:p w14:paraId="48031700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66DFC03" w14:textId="3996415A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1469B3EB" w14:textId="7026F031" w:rsidR="00006BD1" w:rsidRPr="00D17EC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627F405" w14:textId="447C5072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2BF481C" w14:textId="58660413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элементами процесса ремонта (с характеристиками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6757E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Основные операции</w:t>
            </w:r>
          </w:p>
          <w:p w14:paraId="0CA4B967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Вспомогательные</w:t>
            </w:r>
          </w:p>
          <w:p w14:paraId="26694E9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Обслуживающие</w:t>
            </w:r>
          </w:p>
          <w:p w14:paraId="5CB72731" w14:textId="785E44B6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Управленческие</w:t>
            </w:r>
          </w:p>
          <w:p w14:paraId="4AC5DCF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Обслуживание производства</w:t>
            </w:r>
          </w:p>
          <w:p w14:paraId="23BB732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ремонт</w:t>
            </w:r>
          </w:p>
          <w:p w14:paraId="693CB30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Координация работ</w:t>
            </w:r>
          </w:p>
          <w:p w14:paraId="35C93FC1" w14:textId="6B0ACCAA" w:rsidR="00006BD1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D225D">
              <w:rPr>
                <w:rFonts w:ascii="Times New Roman" w:hAnsi="Times New Roman" w:cs="Times New Roman"/>
                <w:sz w:val="20"/>
                <w:szCs w:val="20"/>
              </w:rPr>
              <w:t>Поддержка процесса</w:t>
            </w:r>
            <w:r w:rsidR="00006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049FA416" w14:textId="79FEF52E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006BD1" w:rsidRPr="00C21EF3" w14:paraId="507D82C6" w14:textId="77777777" w:rsidTr="00744480">
        <w:tc>
          <w:tcPr>
            <w:tcW w:w="1141" w:type="dxa"/>
          </w:tcPr>
          <w:p w14:paraId="0334F3E2" w14:textId="45E07956" w:rsidR="00006BD1" w:rsidRDefault="00625B03" w:rsidP="00625B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7" w:type="dxa"/>
          </w:tcPr>
          <w:p w14:paraId="625862A1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17CD9C7" w14:textId="73CCB7D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4DBB755F" w14:textId="5A391215" w:rsidR="00006BD1" w:rsidRPr="00D17EC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B929255" w14:textId="4CAE768D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27CC80FA" w14:textId="037B67C8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>факторами производства</w:t>
            </w:r>
            <w:r w:rsidRPr="00040C13">
              <w:rPr>
                <w:rFonts w:ascii="Times New Roman" w:hAnsi="Times New Roman" w:cs="Times New Roman"/>
                <w:sz w:val="20"/>
                <w:szCs w:val="20"/>
              </w:rPr>
              <w:t xml:space="preserve"> с влиянием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514D4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040C13">
              <w:rPr>
                <w:rFonts w:ascii="Times New Roman" w:hAnsi="Times New Roman" w:cs="Times New Roman"/>
                <w:sz w:val="20"/>
                <w:szCs w:val="20"/>
              </w:rPr>
              <w:t>Материальные</w:t>
            </w:r>
          </w:p>
          <w:p w14:paraId="100F579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Трудовые</w:t>
            </w:r>
          </w:p>
          <w:p w14:paraId="379F325D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Технические</w:t>
            </w:r>
          </w:p>
          <w:p w14:paraId="30491256" w14:textId="26F43D09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Организационные</w:t>
            </w:r>
          </w:p>
          <w:p w14:paraId="712BB74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Квалификация персонала</w:t>
            </w:r>
          </w:p>
          <w:p w14:paraId="3523623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Средства производства</w:t>
            </w:r>
          </w:p>
          <w:p w14:paraId="297B716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Ресурсы и оборудование</w:t>
            </w:r>
          </w:p>
          <w:p w14:paraId="31049209" w14:textId="60B24514" w:rsidR="00006BD1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Методы управления</w:t>
            </w:r>
            <w:r w:rsidR="00006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17631DDE" w14:textId="0C21ACD0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А3Б1В2Г4</w:t>
            </w:r>
          </w:p>
        </w:tc>
      </w:tr>
      <w:tr w:rsidR="00006BD1" w:rsidRPr="00C21EF3" w14:paraId="306A31CD" w14:textId="77777777" w:rsidTr="00744480">
        <w:tc>
          <w:tcPr>
            <w:tcW w:w="1141" w:type="dxa"/>
          </w:tcPr>
          <w:p w14:paraId="1B554727" w14:textId="5629B18F" w:rsidR="00006BD1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7" w:type="dxa"/>
          </w:tcPr>
          <w:p w14:paraId="5AFFA610" w14:textId="77777777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1975A9E" w14:textId="1C9287BC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167C22C3" w14:textId="0777A619" w:rsidR="00006BD1" w:rsidRPr="00D17EC0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34E51A1" w14:textId="54F45095" w:rsidR="00006BD1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3AA1FBC" w14:textId="2413556C" w:rsidR="00006BD1" w:rsidRDefault="00006BD1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proofErr w:type="gramStart"/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опасные факторами</w:t>
            </w:r>
            <w:proofErr w:type="gramEnd"/>
            <w:r w:rsidRPr="008E310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>с их последствиями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B025C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8E3109">
              <w:rPr>
                <w:rFonts w:ascii="Times New Roman" w:hAnsi="Times New Roman" w:cs="Times New Roman"/>
                <w:sz w:val="20"/>
                <w:szCs w:val="20"/>
              </w:rPr>
              <w:t>Шум</w:t>
            </w:r>
          </w:p>
          <w:p w14:paraId="11A6B41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Вибрация</w:t>
            </w:r>
          </w:p>
          <w:p w14:paraId="43588E6F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Запыленность</w:t>
            </w:r>
          </w:p>
          <w:p w14:paraId="14C0DB77" w14:textId="05DFA5D8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Острые кромки</w:t>
            </w:r>
          </w:p>
          <w:p w14:paraId="0F7A57D7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Механические травмы</w:t>
            </w:r>
          </w:p>
          <w:p w14:paraId="638886B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Заболевания органов дыхания</w:t>
            </w:r>
          </w:p>
          <w:p w14:paraId="07A5938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Нарушение нервной системы</w:t>
            </w:r>
          </w:p>
          <w:p w14:paraId="5E9E6F91" w14:textId="4E0B082E" w:rsidR="00006BD1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F72383">
              <w:rPr>
                <w:rFonts w:ascii="Times New Roman" w:hAnsi="Times New Roman" w:cs="Times New Roman"/>
                <w:sz w:val="20"/>
                <w:szCs w:val="20"/>
              </w:rPr>
              <w:t>Снижение слуха</w:t>
            </w:r>
            <w:r w:rsidR="00006B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</w:tcPr>
          <w:p w14:paraId="7F2B04F5" w14:textId="3433F504" w:rsidR="00006BD1" w:rsidRPr="00C21EF3" w:rsidRDefault="00006BD1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А4Б3В2Г1</w:t>
            </w:r>
          </w:p>
        </w:tc>
      </w:tr>
      <w:tr w:rsidR="00625B03" w:rsidRPr="00C21EF3" w14:paraId="5459BC47" w14:textId="77777777" w:rsidTr="00744480">
        <w:tc>
          <w:tcPr>
            <w:tcW w:w="1141" w:type="dxa"/>
          </w:tcPr>
          <w:p w14:paraId="15531F26" w14:textId="2059C057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7" w:type="dxa"/>
          </w:tcPr>
          <w:p w14:paraId="62FC4E4D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0DEB219" w14:textId="0454CC66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6A6332E2" w14:textId="763E726D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ОК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502" w:type="dxa"/>
            <w:vMerge w:val="restart"/>
          </w:tcPr>
          <w:p w14:paraId="63BC72FA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организовывать работу коллектива и команды;</w:t>
            </w:r>
          </w:p>
          <w:p w14:paraId="2A9D368D" w14:textId="72D12707" w:rsidR="00625B0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AA40514" w14:textId="436E6184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778069D" w14:textId="545287DE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установите соответствие между</w:t>
            </w:r>
            <w:r>
              <w:t xml:space="preserve">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средствами защиты</w:t>
            </w:r>
            <w:r w:rsidRPr="006E0B2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назначением.</w:t>
            </w:r>
          </w:p>
          <w:p w14:paraId="165865FD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Респиратор</w:t>
            </w:r>
          </w:p>
          <w:p w14:paraId="584D550E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</w:p>
          <w:p w14:paraId="29C4D22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  <w:p w14:paraId="153E6940" w14:textId="140305FF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Каска</w:t>
            </w:r>
          </w:p>
          <w:p w14:paraId="3B726A22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рук</w:t>
            </w:r>
          </w:p>
          <w:p w14:paraId="2F5E6FD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органов дыхания</w:t>
            </w:r>
          </w:p>
          <w:p w14:paraId="54F594F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головы</w:t>
            </w:r>
          </w:p>
          <w:p w14:paraId="5EE49CC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зрения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рук</w:t>
            </w:r>
          </w:p>
          <w:p w14:paraId="03601674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органов дыхания</w:t>
            </w:r>
          </w:p>
          <w:p w14:paraId="184A198A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головы</w:t>
            </w:r>
          </w:p>
          <w:p w14:paraId="0163CF93" w14:textId="3FE00640" w:rsidR="00625B03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E0B25">
              <w:rPr>
                <w:rFonts w:ascii="Times New Roman" w:hAnsi="Times New Roman" w:cs="Times New Roman"/>
                <w:sz w:val="20"/>
                <w:szCs w:val="20"/>
              </w:rPr>
              <w:t>Защита зрения</w:t>
            </w:r>
          </w:p>
        </w:tc>
        <w:tc>
          <w:tcPr>
            <w:tcW w:w="2647" w:type="dxa"/>
          </w:tcPr>
          <w:p w14:paraId="6D1EDEE4" w14:textId="45521C4D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625B03" w:rsidRPr="00C21EF3" w14:paraId="2F258225" w14:textId="77777777" w:rsidTr="00744480">
        <w:tc>
          <w:tcPr>
            <w:tcW w:w="1141" w:type="dxa"/>
          </w:tcPr>
          <w:p w14:paraId="7912F83E" w14:textId="331BED59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27" w:type="dxa"/>
          </w:tcPr>
          <w:p w14:paraId="1117FE6E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7CA5CF4" w14:textId="60888642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595CF559" w14:textId="355D0EF3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E3D4912" w14:textId="092B4394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1036967" w14:textId="653E8D43" w:rsidR="00625B03" w:rsidRDefault="00625B0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3B0901">
              <w:rPr>
                <w:rFonts w:ascii="Times New Roman" w:hAnsi="Times New Roman" w:cs="Times New Roman"/>
                <w:sz w:val="20"/>
                <w:szCs w:val="20"/>
              </w:rPr>
              <w:t>инструментами</w:t>
            </w:r>
            <w:r w:rsidRPr="00A7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="00F230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CAD8D8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3B0901">
              <w:rPr>
                <w:rFonts w:ascii="Times New Roman" w:hAnsi="Times New Roman" w:cs="Times New Roman"/>
                <w:sz w:val="20"/>
                <w:szCs w:val="20"/>
              </w:rPr>
              <w:t>Кувалда</w:t>
            </w:r>
          </w:p>
          <w:p w14:paraId="12EDAF6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3B0901">
              <w:rPr>
                <w:rFonts w:ascii="Times New Roman" w:hAnsi="Times New Roman" w:cs="Times New Roman"/>
                <w:sz w:val="20"/>
                <w:szCs w:val="20"/>
              </w:rPr>
              <w:t>Пассатижи</w:t>
            </w:r>
          </w:p>
          <w:p w14:paraId="436F19EC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5B7CC2">
              <w:rPr>
                <w:rFonts w:ascii="Times New Roman" w:hAnsi="Times New Roman" w:cs="Times New Roman"/>
                <w:sz w:val="20"/>
                <w:szCs w:val="20"/>
              </w:rPr>
              <w:t>Зубило</w:t>
            </w:r>
          </w:p>
          <w:p w14:paraId="2BBE3382" w14:textId="22F6284B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5B7CC2">
              <w:rPr>
                <w:rFonts w:ascii="Times New Roman" w:hAnsi="Times New Roman" w:cs="Times New Roman"/>
                <w:sz w:val="20"/>
                <w:szCs w:val="20"/>
              </w:rPr>
              <w:t>Напильник</w:t>
            </w:r>
          </w:p>
          <w:p w14:paraId="097E6968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B7CC2">
              <w:rPr>
                <w:rFonts w:ascii="Times New Roman" w:hAnsi="Times New Roman" w:cs="Times New Roman"/>
                <w:sz w:val="20"/>
                <w:szCs w:val="20"/>
              </w:rPr>
              <w:t>Рубка металла</w:t>
            </w:r>
          </w:p>
          <w:p w14:paraId="519E6796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3B0901">
              <w:rPr>
                <w:rFonts w:ascii="Times New Roman" w:hAnsi="Times New Roman" w:cs="Times New Roman"/>
                <w:sz w:val="20"/>
                <w:szCs w:val="20"/>
              </w:rPr>
              <w:t>Силовые операции</w:t>
            </w:r>
          </w:p>
          <w:p w14:paraId="44F8D72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3B0901">
              <w:rPr>
                <w:rFonts w:ascii="Times New Roman" w:hAnsi="Times New Roman" w:cs="Times New Roman"/>
                <w:sz w:val="20"/>
                <w:szCs w:val="20"/>
              </w:rPr>
              <w:t>Пассатижи</w:t>
            </w:r>
          </w:p>
          <w:p w14:paraId="70292D66" w14:textId="0BBE4BA7" w:rsidR="00625B03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B7CC2">
              <w:rPr>
                <w:rFonts w:ascii="Times New Roman" w:hAnsi="Times New Roman" w:cs="Times New Roman"/>
                <w:sz w:val="20"/>
                <w:szCs w:val="20"/>
              </w:rPr>
              <w:t>Зачистка поверхностей</w:t>
            </w:r>
            <w:r w:rsidR="00625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76BF978A" w14:textId="27B6B12E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А2Б3В1Г4</w:t>
            </w:r>
          </w:p>
        </w:tc>
      </w:tr>
      <w:tr w:rsidR="00625B03" w:rsidRPr="00C21EF3" w14:paraId="0DAFD0FD" w14:textId="77777777" w:rsidTr="00744480">
        <w:tc>
          <w:tcPr>
            <w:tcW w:w="1141" w:type="dxa"/>
          </w:tcPr>
          <w:p w14:paraId="4C923A2E" w14:textId="66AE84E6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27" w:type="dxa"/>
          </w:tcPr>
          <w:p w14:paraId="013D3961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0CEC696" w14:textId="24CEE521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37A53418" w14:textId="0912BC3D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7CC611F" w14:textId="713F55F1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457FE15" w14:textId="28FA289A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Pr="00BD34D7">
              <w:rPr>
                <w:rFonts w:ascii="Times New Roman" w:hAnsi="Times New Roman" w:cs="Times New Roman"/>
                <w:sz w:val="20"/>
                <w:szCs w:val="20"/>
              </w:rPr>
              <w:t>показател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BD34D7">
              <w:rPr>
                <w:rFonts w:ascii="Times New Roman" w:hAnsi="Times New Roman" w:cs="Times New Roman"/>
                <w:sz w:val="20"/>
                <w:szCs w:val="20"/>
              </w:rPr>
              <w:t xml:space="preserve"> мощности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характеристиками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BB4FE1" w14:textId="77777777" w:rsidR="00625B03" w:rsidRPr="00C21EF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1918"/>
            </w:tblGrid>
            <w:tr w:rsidR="00625B03" w:rsidRPr="00C21EF3" w14:paraId="4A75C313" w14:textId="77777777" w:rsidTr="002023D6">
              <w:tc>
                <w:tcPr>
                  <w:tcW w:w="2127" w:type="dxa"/>
                </w:tcPr>
                <w:p w14:paraId="72F46C49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25EB2EF9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25B03" w:rsidRPr="00C21EF3" w14:paraId="4A17CE01" w14:textId="77777777" w:rsidTr="002023D6">
              <w:tc>
                <w:tcPr>
                  <w:tcW w:w="2127" w:type="dxa"/>
                </w:tcPr>
                <w:p w14:paraId="22C987B8" w14:textId="1B500119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Проектная</w:t>
                  </w:r>
                </w:p>
              </w:tc>
              <w:tc>
                <w:tcPr>
                  <w:tcW w:w="1985" w:type="dxa"/>
                </w:tcPr>
                <w:p w14:paraId="28687330" w14:textId="2FEE2BA5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Реально достигнутая</w:t>
                  </w:r>
                </w:p>
              </w:tc>
            </w:tr>
            <w:tr w:rsidR="00625B03" w:rsidRPr="00C21EF3" w14:paraId="4D72F36E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0E46E6D7" w14:textId="142C1861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Действительная</w:t>
                  </w:r>
                </w:p>
              </w:tc>
              <w:tc>
                <w:tcPr>
                  <w:tcW w:w="1985" w:type="dxa"/>
                </w:tcPr>
                <w:p w14:paraId="51127DDA" w14:textId="75103BC6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учетом ремонта</w:t>
                  </w:r>
                </w:p>
              </w:tc>
            </w:tr>
            <w:tr w:rsidR="00625B03" w:rsidRPr="00C21EF3" w14:paraId="2E447860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4DF197A1" w14:textId="639D2CCB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Фактическая</w:t>
                  </w:r>
                </w:p>
              </w:tc>
              <w:tc>
                <w:tcPr>
                  <w:tcW w:w="1985" w:type="dxa"/>
                </w:tcPr>
                <w:p w14:paraId="4852DF11" w14:textId="162BE56B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непредвиденных случаев</w:t>
                  </w:r>
                </w:p>
              </w:tc>
            </w:tr>
            <w:tr w:rsidR="00625B03" w:rsidRPr="00C21EF3" w14:paraId="11F6A240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13CAD59E" w14:textId="64CDEAFC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Г.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Резервная</w:t>
                  </w:r>
                </w:p>
              </w:tc>
              <w:tc>
                <w:tcPr>
                  <w:tcW w:w="1985" w:type="dxa"/>
                </w:tcPr>
                <w:p w14:paraId="6771C099" w14:textId="692E4572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BD34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проекту предприятия</w:t>
                  </w:r>
                </w:p>
              </w:tc>
            </w:tr>
          </w:tbl>
          <w:p w14:paraId="56B6CB63" w14:textId="77777777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DA568BC" w14:textId="656FF031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А4Б2В1Г3</w:t>
            </w:r>
          </w:p>
        </w:tc>
      </w:tr>
      <w:tr w:rsidR="00625B03" w:rsidRPr="00C21EF3" w14:paraId="690CB9B0" w14:textId="77777777" w:rsidTr="00744480">
        <w:tc>
          <w:tcPr>
            <w:tcW w:w="1141" w:type="dxa"/>
          </w:tcPr>
          <w:p w14:paraId="2765D0D5" w14:textId="76782695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27" w:type="dxa"/>
          </w:tcPr>
          <w:p w14:paraId="59B81E1D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809560C" w14:textId="076834DA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6936B597" w14:textId="79931304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2E15AA3" w14:textId="4BD305D1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DBB1D9C" w14:textId="72EBE24D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восстановления </w:t>
            </w:r>
            <w:proofErr w:type="gramStart"/>
            <w:r w:rsidRPr="007250D9">
              <w:rPr>
                <w:rFonts w:ascii="Times New Roman" w:hAnsi="Times New Roman" w:cs="Times New Roman"/>
                <w:sz w:val="20"/>
                <w:szCs w:val="20"/>
              </w:rPr>
              <w:t xml:space="preserve">детали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FDAF49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Наплавка</w:t>
            </w:r>
          </w:p>
          <w:p w14:paraId="6A3A575D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Механическая обработка под ремонтный размер</w:t>
            </w:r>
          </w:p>
          <w:p w14:paraId="5B366E70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Постановка дополнительной ремонтной детали</w:t>
            </w:r>
          </w:p>
          <w:p w14:paraId="75B1FB2C" w14:textId="21D94D9E" w:rsidR="00F230B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Пластическое деформирование</w:t>
            </w:r>
          </w:p>
          <w:p w14:paraId="529A325B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Восстановление геометрии изношенной поверхности путем снятия слоя металла до ремонтного размера</w:t>
            </w:r>
          </w:p>
          <w:p w14:paraId="008AB0F1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Нанесение слоя расплавленного металла на изношенную поверхность</w:t>
            </w:r>
          </w:p>
          <w:p w14:paraId="63B2C5E5" w14:textId="77777777" w:rsidR="00F230B3" w:rsidRPr="00C21EF3" w:rsidRDefault="00F230B3" w:rsidP="00F2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Восстановление размеров и формы за счет перераспределения металла под действием внешних сил</w:t>
            </w:r>
          </w:p>
          <w:p w14:paraId="4A5F17ED" w14:textId="0EE50C2E" w:rsidR="00625B03" w:rsidRPr="00C21EF3" w:rsidRDefault="00F230B3" w:rsidP="00F230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Восстановление отверстия путем рассверливания и запрессовки втулки с номинальным размером</w:t>
            </w:r>
            <w:r w:rsidR="00625B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3D25AA8D" w14:textId="3AAFA496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5B03" w:rsidRPr="00C21EF3" w14:paraId="1EF90DCD" w14:textId="77777777" w:rsidTr="00744480">
        <w:tc>
          <w:tcPr>
            <w:tcW w:w="1141" w:type="dxa"/>
          </w:tcPr>
          <w:p w14:paraId="4E96D0E0" w14:textId="44780EE8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27" w:type="dxa"/>
          </w:tcPr>
          <w:p w14:paraId="26868EDC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AD7FC1E" w14:textId="132358B4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1AEFBD1A" w14:textId="4AA7C28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A365CBE" w14:textId="55732DC9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966D2A7" w14:textId="0BF417A9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элементами планировки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>функциями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AC37EB" w14:textId="77777777" w:rsidR="00625B03" w:rsidRPr="00C21EF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5"/>
              <w:gridCol w:w="1912"/>
            </w:tblGrid>
            <w:tr w:rsidR="00625B03" w:rsidRPr="00C21EF3" w14:paraId="0241B470" w14:textId="77777777" w:rsidTr="002023D6">
              <w:tc>
                <w:tcPr>
                  <w:tcW w:w="2127" w:type="dxa"/>
                </w:tcPr>
                <w:p w14:paraId="61EA17BF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6C9DF15F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25B03" w:rsidRPr="00C21EF3" w14:paraId="627FAB7B" w14:textId="77777777" w:rsidTr="002023D6">
              <w:tc>
                <w:tcPr>
                  <w:tcW w:w="2127" w:type="dxa"/>
                </w:tcPr>
                <w:p w14:paraId="2DB3E7F5" w14:textId="03D9AED4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Верстак</w:t>
                  </w:r>
                </w:p>
              </w:tc>
              <w:tc>
                <w:tcPr>
                  <w:tcW w:w="1985" w:type="dxa"/>
                </w:tcPr>
                <w:p w14:paraId="69D66F7B" w14:textId="737AE64A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рабочее место</w:t>
                  </w:r>
                </w:p>
              </w:tc>
            </w:tr>
            <w:tr w:rsidR="00625B03" w:rsidRPr="00C21EF3" w14:paraId="2A1CB069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56E279CE" w14:textId="64586C0E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Стеллажи</w:t>
                  </w:r>
                </w:p>
              </w:tc>
              <w:tc>
                <w:tcPr>
                  <w:tcW w:w="1985" w:type="dxa"/>
                </w:tcPr>
                <w:p w14:paraId="4967B1CC" w14:textId="1985F358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Хранение инструментов</w:t>
                  </w:r>
                </w:p>
              </w:tc>
            </w:tr>
            <w:tr w:rsidR="00625B03" w:rsidRPr="00C21EF3" w14:paraId="7587F93A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29A862B2" w14:textId="73730DEE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Шкаф</w:t>
                  </w:r>
                </w:p>
              </w:tc>
              <w:tc>
                <w:tcPr>
                  <w:tcW w:w="1985" w:type="dxa"/>
                </w:tcPr>
                <w:p w14:paraId="3BDF0322" w14:textId="2EDF4138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Спецодежда и документация</w:t>
                  </w:r>
                </w:p>
              </w:tc>
            </w:tr>
            <w:tr w:rsidR="00625B03" w:rsidRPr="00C21EF3" w14:paraId="09EAD651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7C712A04" w14:textId="78E4506E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Настил</w:t>
                  </w:r>
                </w:p>
              </w:tc>
              <w:tc>
                <w:tcPr>
                  <w:tcW w:w="1985" w:type="dxa"/>
                </w:tcPr>
                <w:p w14:paraId="1C65D6B6" w14:textId="10B38275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ног при работе</w:t>
                  </w:r>
                </w:p>
              </w:tc>
            </w:tr>
          </w:tbl>
          <w:p w14:paraId="1290DE1C" w14:textId="77777777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5AA5A007" w14:textId="7312A186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А1Б2В3Г4</w:t>
            </w:r>
          </w:p>
        </w:tc>
      </w:tr>
      <w:tr w:rsidR="00625B03" w:rsidRPr="00C21EF3" w14:paraId="69BB8085" w14:textId="77777777" w:rsidTr="00744480">
        <w:tc>
          <w:tcPr>
            <w:tcW w:w="1141" w:type="dxa"/>
          </w:tcPr>
          <w:p w14:paraId="1C41EB12" w14:textId="5D925F1A" w:rsidR="00625B03" w:rsidRDefault="00625B03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27" w:type="dxa"/>
          </w:tcPr>
          <w:p w14:paraId="5EFA05A3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7E3D1FB" w14:textId="38B71E75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69FB45C0" w14:textId="7777777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7AFC01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1250B8A" w14:textId="77777777" w:rsidR="00625B03" w:rsidRPr="00C21EF3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профессионального роста слесаря по ремонту подви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жного состава,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от начала трудовой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высшего уровня квалификации</w:t>
            </w:r>
            <w:r w:rsidRPr="003366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5388CD1" w14:textId="77777777" w:rsidR="00625B03" w:rsidRPr="00C21EF3" w:rsidRDefault="00625B03" w:rsidP="00671797">
            <w:pPr>
              <w:tabs>
                <w:tab w:val="left" w:pos="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257F060B" w14:textId="77777777" w:rsidR="00625B03" w:rsidRPr="00C21EF3" w:rsidRDefault="00625B03" w:rsidP="00671797">
            <w:pPr>
              <w:tabs>
                <w:tab w:val="left" w:pos="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79EDA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Присвоение 4-го разряда и выполнение ремонта сложных узлов и агрегатов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35D647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реждения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 xml:space="preserve"> или прохождение профессиональной подготовки в учебном центре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6A4DC4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Получение допуска к работам повышенной опасности (на высоте, с грузоподъемными механизмами)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362839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Присвоение 2-го разряда и выполнение простейших работ (очистка, промывка)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B2129C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Назначение бригадиром (неосвобожденным) и руководство бригадой слесарей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80C6E9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Присвоение 3-го разряда и ремонт узлов средней сложности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5BA320" w14:textId="77777777" w:rsidR="00625B03" w:rsidRDefault="00625B03" w:rsidP="00671797">
            <w:pPr>
              <w:pStyle w:val="a4"/>
              <w:numPr>
                <w:ilvl w:val="0"/>
                <w:numId w:val="8"/>
              </w:numPr>
              <w:tabs>
                <w:tab w:val="left" w:pos="238"/>
              </w:tabs>
              <w:ind w:left="0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на 5-й разряд для ремонта особо сложного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6967C1" w14:textId="5E8DCB3B" w:rsidR="00625B03" w:rsidRPr="00C21EF3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Присвоение 6-го разряда и выполнение наладочных и регулировочных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52BE4DCD" w14:textId="00BA70A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24613785</w:t>
            </w:r>
          </w:p>
        </w:tc>
      </w:tr>
      <w:tr w:rsidR="00625B03" w:rsidRPr="00C21EF3" w14:paraId="67EB3B34" w14:textId="77777777" w:rsidTr="00744480">
        <w:tc>
          <w:tcPr>
            <w:tcW w:w="1141" w:type="dxa"/>
          </w:tcPr>
          <w:p w14:paraId="412126DF" w14:textId="56ECCCCD" w:rsidR="00625B03" w:rsidRDefault="00625B03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27" w:type="dxa"/>
          </w:tcPr>
          <w:p w14:paraId="50B05BD6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FDD09A3" w14:textId="18BFFBA2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4DC776C6" w14:textId="7777777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8246B7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B805E75" w14:textId="77777777" w:rsidR="00625B03" w:rsidRPr="00C21EF3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 xml:space="preserve">в технологической последовательности этапы ремонта колесной пары в условиях колесного цеха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локомотиворемонтного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депо</w:t>
            </w:r>
            <w:r w:rsidRPr="003366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6B4734A" w14:textId="77777777" w:rsidR="00625B03" w:rsidRPr="00C21EF3" w:rsidRDefault="00625B03" w:rsidP="00671797">
            <w:pPr>
              <w:tabs>
                <w:tab w:val="left" w:pos="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63B7B97B" w14:textId="77777777" w:rsidR="00625B03" w:rsidRPr="00C21EF3" w:rsidRDefault="00625B03" w:rsidP="00671797">
            <w:pPr>
              <w:tabs>
                <w:tab w:val="left" w:pos="2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392E1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Очистка и обмывка колесной пары в моечной машине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368A7F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Наплавка изношенных гребней и поверхностей катания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6BEBED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Дефектоскопия (ультразвуковой и магнитный контроль) шеек и осей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46A901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Поступление колесной пары в цех и ее приемка в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CE7743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Механическая обработка (обточка) поверхностей катания и шеек на колесотокарном станке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C20E64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Окраска колесной пары и нанесение трафаретов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AF165B" w14:textId="77777777" w:rsidR="00625B03" w:rsidRDefault="00625B03" w:rsidP="00671797">
            <w:pPr>
              <w:pStyle w:val="a4"/>
              <w:numPr>
                <w:ilvl w:val="0"/>
                <w:numId w:val="9"/>
              </w:numPr>
              <w:tabs>
                <w:tab w:val="left" w:pos="238"/>
              </w:tabs>
              <w:ind w:left="-91" w:firstLin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Проверка геометрических размеров (шаблонами, скобами)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3C60EB" w14:textId="0FF956A3" w:rsidR="00625B03" w:rsidRPr="00C21EF3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Приемка колесной пары мастером ОТК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технического контроля)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2F5EEE5D" w14:textId="6B7D59D1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41372568</w:t>
            </w:r>
          </w:p>
        </w:tc>
      </w:tr>
      <w:tr w:rsidR="00625B03" w:rsidRPr="00C21EF3" w14:paraId="2E8CB99A" w14:textId="77777777" w:rsidTr="00744480">
        <w:tc>
          <w:tcPr>
            <w:tcW w:w="1141" w:type="dxa"/>
          </w:tcPr>
          <w:p w14:paraId="50A4771C" w14:textId="5756863E" w:rsidR="00625B03" w:rsidRDefault="00625B03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27" w:type="dxa"/>
          </w:tcPr>
          <w:p w14:paraId="07BEB997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07A5818" w14:textId="3AE297B8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00927248" w14:textId="7777777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D36D44E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2EBA661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хронологическом порядке действия слесаря по подготовке и выполнению измерений штангенциркулем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5AB007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31FDFBF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78F1B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  <w:t>Снятие показаний по шкалам штанги и нониуса;</w:t>
            </w:r>
          </w:p>
          <w:p w14:paraId="6099EE26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  <w:t>Очистка измеряемых поверхностей детали и измерительных губок штангенциркуля;</w:t>
            </w:r>
          </w:p>
          <w:p w14:paraId="0C5224DD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  <w:t>Проверка штангенциркуля на "ноль" (совпадение нулевых рисок при сомкнутых губках);</w:t>
            </w:r>
          </w:p>
          <w:p w14:paraId="465CEBD4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Разведение губок инструмента на размер, немного больший измеряемой детали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D01109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Фиксация рамки стопорным винтом для снятия показаний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2A6B1F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Установка детали между губками и легкое сведение их до упора без перекоса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5C70FB" w14:textId="77777777" w:rsidR="00625B03" w:rsidRPr="00083E8B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Выбор типа штангенциркуля в зависимости от размера и требуемой точности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7B64E5" w14:textId="57F90874" w:rsidR="00625B03" w:rsidRPr="00C21EF3" w:rsidRDefault="00625B03" w:rsidP="00671797">
            <w:pPr>
              <w:tabs>
                <w:tab w:val="left" w:pos="23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Запись результата измерения в отчетную документацию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17DA58C8" w14:textId="2C89DDBD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72346518</w:t>
            </w:r>
          </w:p>
        </w:tc>
      </w:tr>
      <w:tr w:rsidR="00625B03" w:rsidRPr="00C21EF3" w14:paraId="5181E86C" w14:textId="77777777" w:rsidTr="00744480">
        <w:tc>
          <w:tcPr>
            <w:tcW w:w="1141" w:type="dxa"/>
          </w:tcPr>
          <w:p w14:paraId="70132521" w14:textId="1E2F7BE3" w:rsidR="00625B03" w:rsidRDefault="00625B03" w:rsidP="00006BD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27" w:type="dxa"/>
          </w:tcPr>
          <w:p w14:paraId="31F0885B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98461D8" w14:textId="73ABD4DC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56AA62E0" w14:textId="5D73592D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1A0092F" w14:textId="7F18418B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12C9EDF" w14:textId="24E31FEC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этапами ремонта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действиями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D78263" w14:textId="77777777" w:rsidR="00625B03" w:rsidRPr="00C21EF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50"/>
              <w:gridCol w:w="1907"/>
            </w:tblGrid>
            <w:tr w:rsidR="00625B03" w:rsidRPr="00C21EF3" w14:paraId="3F98741B" w14:textId="77777777" w:rsidTr="002023D6">
              <w:tc>
                <w:tcPr>
                  <w:tcW w:w="2127" w:type="dxa"/>
                </w:tcPr>
                <w:p w14:paraId="21B204B5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456B473B" w14:textId="77777777" w:rsidR="00625B03" w:rsidRPr="00C21EF3" w:rsidRDefault="00625B03" w:rsidP="00006BD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25B03" w:rsidRPr="00C21EF3" w14:paraId="037232DF" w14:textId="77777777" w:rsidTr="002023D6">
              <w:tc>
                <w:tcPr>
                  <w:tcW w:w="2127" w:type="dxa"/>
                </w:tcPr>
                <w:p w14:paraId="56AB0932" w14:textId="2ED45857" w:rsidR="00625B03" w:rsidRPr="00C21EF3" w:rsidRDefault="00625B03" w:rsidP="00006BD1">
                  <w:pPr>
                    <w:tabs>
                      <w:tab w:val="center" w:pos="95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Диагностика</w:t>
                  </w:r>
                </w:p>
              </w:tc>
              <w:tc>
                <w:tcPr>
                  <w:tcW w:w="1985" w:type="dxa"/>
                </w:tcPr>
                <w:p w14:paraId="7A8CB7C0" w14:textId="25C32DCA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Снятие узла</w:t>
                  </w:r>
                </w:p>
              </w:tc>
            </w:tr>
            <w:tr w:rsidR="00625B03" w:rsidRPr="00C21EF3" w14:paraId="257EA423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4F163AB3" w14:textId="5FA224FC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Ремонт</w:t>
                  </w:r>
                </w:p>
              </w:tc>
              <w:tc>
                <w:tcPr>
                  <w:tcW w:w="1985" w:type="dxa"/>
                </w:tcPr>
                <w:p w14:paraId="22D6CCE1" w14:textId="7723738F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Выявление дефектов</w:t>
                  </w:r>
                </w:p>
              </w:tc>
            </w:tr>
            <w:tr w:rsidR="00625B03" w:rsidRPr="00C21EF3" w14:paraId="6AAEC5F1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066BA8BD" w14:textId="7E7B4F11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Сборка</w:t>
                  </w:r>
                </w:p>
              </w:tc>
              <w:tc>
                <w:tcPr>
                  <w:tcW w:w="1985" w:type="dxa"/>
                </w:tcPr>
                <w:p w14:paraId="6B34FBDA" w14:textId="5728528F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Восстановление деталей</w:t>
                  </w:r>
                </w:p>
              </w:tc>
            </w:tr>
            <w:tr w:rsidR="00625B03" w:rsidRPr="00C21EF3" w14:paraId="28747C05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4DEC902F" w14:textId="4808E981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Демонтаж</w:t>
                  </w:r>
                </w:p>
              </w:tc>
              <w:tc>
                <w:tcPr>
                  <w:tcW w:w="1985" w:type="dxa"/>
                </w:tcPr>
                <w:p w14:paraId="0764288E" w14:textId="4B4B7E38" w:rsidR="00625B03" w:rsidRPr="00C21EF3" w:rsidRDefault="00625B03" w:rsidP="00006B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 узла</w:t>
                  </w:r>
                </w:p>
              </w:tc>
            </w:tr>
          </w:tbl>
          <w:p w14:paraId="538D39CC" w14:textId="2A361604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6BEF2C43" w14:textId="656DB9F2" w:rsidR="00625B03" w:rsidRPr="00C21EF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А2Б3В4Г1</w:t>
            </w:r>
          </w:p>
        </w:tc>
      </w:tr>
      <w:tr w:rsidR="00625B03" w:rsidRPr="00C21EF3" w14:paraId="222C0BA9" w14:textId="77777777" w:rsidTr="00744480">
        <w:tc>
          <w:tcPr>
            <w:tcW w:w="1141" w:type="dxa"/>
          </w:tcPr>
          <w:p w14:paraId="57FA6A01" w14:textId="757D42C4" w:rsidR="00625B03" w:rsidRPr="00C21EF3" w:rsidRDefault="00625B03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27" w:type="dxa"/>
          </w:tcPr>
          <w:p w14:paraId="661866CD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3CC190F7" w14:textId="512CC46D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правильного ответа с его обоснованием</w:t>
            </w:r>
          </w:p>
        </w:tc>
        <w:tc>
          <w:tcPr>
            <w:tcW w:w="2160" w:type="dxa"/>
            <w:vMerge/>
          </w:tcPr>
          <w:p w14:paraId="68E31D15" w14:textId="7777777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BDFA82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D787066" w14:textId="77777777" w:rsidR="00625B03" w:rsidRPr="00252BF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507CDAFC" w14:textId="77777777" w:rsidR="00625B03" w:rsidRPr="00252BF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9DEE5" w14:textId="77777777" w:rsidR="00625B03" w:rsidRPr="00252BF0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Слесарь 2-го разряда имеет право выполнять:</w:t>
            </w:r>
          </w:p>
          <w:p w14:paraId="0718DFDF" w14:textId="77777777" w:rsidR="00625B03" w:rsidRPr="00252BF0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А. Ремонт и регулировку сложных узлов и агрегатов;</w:t>
            </w:r>
          </w:p>
          <w:p w14:paraId="605117F8" w14:textId="77777777" w:rsidR="00625B03" w:rsidRPr="00252BF0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Б. Очистку деталей от грязи, промывку и простейшие крепежные работы;</w:t>
            </w:r>
          </w:p>
          <w:p w14:paraId="22117A82" w14:textId="77777777" w:rsidR="00625B03" w:rsidRPr="00252BF0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В. Наладку и юстировку контрольно-измерительных приборов;</w:t>
            </w:r>
          </w:p>
          <w:p w14:paraId="7E431E8F" w14:textId="139598E8" w:rsidR="00625B03" w:rsidRPr="00C21EF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/>
                <w:sz w:val="20"/>
                <w:szCs w:val="20"/>
              </w:rPr>
              <w:t>Г. Руководство бригадой слесарей.</w:t>
            </w:r>
          </w:p>
        </w:tc>
        <w:tc>
          <w:tcPr>
            <w:tcW w:w="2647" w:type="dxa"/>
          </w:tcPr>
          <w:p w14:paraId="6D17C14A" w14:textId="77777777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6FF842EA" w14:textId="435F18E3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 w:cs="Times New Roman"/>
                <w:sz w:val="20"/>
                <w:szCs w:val="20"/>
              </w:rPr>
              <w:t>Согласно тарифно-квалификационным характеристикам, слесарь 2-го разряда выполняет простейшие работы: очистку, промывку, крепеж, помощь более квалифицированным слесарям.</w:t>
            </w:r>
          </w:p>
        </w:tc>
      </w:tr>
      <w:tr w:rsidR="00625B03" w:rsidRPr="00C21EF3" w14:paraId="744D5833" w14:textId="77777777" w:rsidTr="00744480">
        <w:tc>
          <w:tcPr>
            <w:tcW w:w="1141" w:type="dxa"/>
          </w:tcPr>
          <w:p w14:paraId="6329EC54" w14:textId="376C2209" w:rsidR="00625B03" w:rsidRPr="00C21EF3" w:rsidRDefault="00625B03" w:rsidP="00006BD1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27" w:type="dxa"/>
          </w:tcPr>
          <w:p w14:paraId="324A909C" w14:textId="77777777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A5C4A06" w14:textId="719A89D5" w:rsidR="00625B03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правильного ответа с его обоснованием</w:t>
            </w:r>
          </w:p>
        </w:tc>
        <w:tc>
          <w:tcPr>
            <w:tcW w:w="2160" w:type="dxa"/>
            <w:vMerge/>
          </w:tcPr>
          <w:p w14:paraId="2190BD85" w14:textId="77777777" w:rsidR="00625B03" w:rsidRPr="00D17EC0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8C35C07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0A6B66D" w14:textId="77777777" w:rsidR="00625B03" w:rsidRPr="007B59D9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6B14BCA" w14:textId="77777777" w:rsidR="00625B03" w:rsidRPr="007B59D9" w:rsidRDefault="00625B03" w:rsidP="00006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55634" w14:textId="77777777" w:rsidR="00625B03" w:rsidRPr="007B59D9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С какой периодичностью слесарь должен проходить повышение квалификации?</w:t>
            </w:r>
          </w:p>
          <w:p w14:paraId="19B8F038" w14:textId="77777777" w:rsidR="00625B03" w:rsidRPr="007B59D9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А. Не реже одного раза в 10 лет;</w:t>
            </w:r>
          </w:p>
          <w:p w14:paraId="66E45A66" w14:textId="77777777" w:rsidR="00625B03" w:rsidRPr="007B59D9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Б. Не реже одного раза в 3 года;</w:t>
            </w:r>
          </w:p>
          <w:p w14:paraId="616CF4E3" w14:textId="77777777" w:rsidR="00625B03" w:rsidRPr="007B59D9" w:rsidRDefault="00625B03" w:rsidP="00006BD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В. Не реже одного раза в 5 лет;</w:t>
            </w:r>
          </w:p>
          <w:p w14:paraId="09AE41AD" w14:textId="2BFB8FA5" w:rsidR="00625B03" w:rsidRPr="00C21EF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Г. Только один раз при поступлении на работу.</w:t>
            </w:r>
          </w:p>
        </w:tc>
        <w:tc>
          <w:tcPr>
            <w:tcW w:w="2647" w:type="dxa"/>
          </w:tcPr>
          <w:p w14:paraId="6CC264FC" w14:textId="77777777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7D1A481C" w14:textId="78A912A7" w:rsidR="00625B03" w:rsidRDefault="00625B03" w:rsidP="00006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BF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(периодическое обучение) проводится не реже одного раза в 5 лет для обновления теоретических и практических знаний специалиста в связи с появлением новой техники, технологий и изменением нормативной документации.</w:t>
            </w:r>
          </w:p>
        </w:tc>
      </w:tr>
      <w:tr w:rsidR="00625B03" w:rsidRPr="00C21EF3" w14:paraId="42F557F9" w14:textId="77777777" w:rsidTr="00744480">
        <w:tc>
          <w:tcPr>
            <w:tcW w:w="1141" w:type="dxa"/>
          </w:tcPr>
          <w:p w14:paraId="034B00E9" w14:textId="3DE6C9B8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27" w:type="dxa"/>
          </w:tcPr>
          <w:p w14:paraId="6703D8BD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F6EA682" w14:textId="199EC8EB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последовательность</w:t>
            </w:r>
          </w:p>
        </w:tc>
        <w:tc>
          <w:tcPr>
            <w:tcW w:w="2160" w:type="dxa"/>
            <w:vMerge/>
          </w:tcPr>
          <w:p w14:paraId="02F6CE75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15B010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B8E9551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</w:t>
            </w:r>
            <w:r w:rsidRPr="00913390">
              <w:rPr>
                <w:rFonts w:ascii="Times New Roman" w:hAnsi="Times New Roman" w:cs="Times New Roman"/>
                <w:sz w:val="20"/>
              </w:rPr>
              <w:t>последовательность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операций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типового технологического процесса разборки узла подвижного состава (например, буксового узла)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033C3D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1F2AB4B9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3D867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Снятие стопорных и крепежных деталей (гаек, болтов, шплинтов)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71ADED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Очистка наружных поверхностей узла от грязи и консервационной смазки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2A3404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Транспортировка снятых деталей на участок </w:t>
            </w:r>
            <w:proofErr w:type="spellStart"/>
            <w:r w:rsidRPr="00913390">
              <w:rPr>
                <w:rFonts w:ascii="Times New Roman" w:hAnsi="Times New Roman" w:cs="Times New Roman"/>
                <w:sz w:val="20"/>
              </w:rPr>
              <w:t>дефектации</w:t>
            </w:r>
            <w:proofErr w:type="spellEnd"/>
            <w:r w:rsidRPr="00913390">
              <w:rPr>
                <w:rFonts w:ascii="Times New Roman" w:hAnsi="Times New Roman" w:cs="Times New Roman"/>
                <w:sz w:val="20"/>
              </w:rPr>
              <w:t xml:space="preserve"> и мойки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1A4BE8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Подача узла на пост разборки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DEBD94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Снятие крышек и корпусных деталей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1B9661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Маркировка (</w:t>
            </w:r>
            <w:proofErr w:type="spellStart"/>
            <w:r w:rsidRPr="00913390">
              <w:rPr>
                <w:rFonts w:ascii="Times New Roman" w:hAnsi="Times New Roman" w:cs="Times New Roman"/>
                <w:sz w:val="20"/>
              </w:rPr>
              <w:t>биркование</w:t>
            </w:r>
            <w:proofErr w:type="spellEnd"/>
            <w:r w:rsidRPr="00913390">
              <w:rPr>
                <w:rFonts w:ascii="Times New Roman" w:hAnsi="Times New Roman" w:cs="Times New Roman"/>
                <w:sz w:val="20"/>
              </w:rPr>
              <w:t>) деталей для сохранения комплектности (при необходимости)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64E93E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913390">
              <w:rPr>
                <w:rFonts w:ascii="Times New Roman" w:hAnsi="Times New Roman" w:cs="Times New Roman"/>
                <w:sz w:val="20"/>
              </w:rPr>
              <w:t>Выпрессовка</w:t>
            </w:r>
            <w:proofErr w:type="spellEnd"/>
            <w:r w:rsidRPr="00913390">
              <w:rPr>
                <w:rFonts w:ascii="Times New Roman" w:hAnsi="Times New Roman" w:cs="Times New Roman"/>
                <w:sz w:val="20"/>
              </w:rPr>
              <w:t xml:space="preserve"> внутренних деталей (подшипников, колец) с использованием съемников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43F916" w14:textId="5554DFD7" w:rsidR="00625B03" w:rsidRPr="00C21EF3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Слив масла (если предусмотрено конструкцией)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69B795A9" w14:textId="341C1FA9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42815763</w:t>
            </w:r>
          </w:p>
        </w:tc>
      </w:tr>
      <w:tr w:rsidR="00625B03" w:rsidRPr="00C21EF3" w14:paraId="41017E03" w14:textId="77777777" w:rsidTr="00744480">
        <w:tc>
          <w:tcPr>
            <w:tcW w:w="1141" w:type="dxa"/>
          </w:tcPr>
          <w:p w14:paraId="1401B365" w14:textId="6DFB26C9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27" w:type="dxa"/>
          </w:tcPr>
          <w:p w14:paraId="35F76718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204BE1D1" w14:textId="6F3ACF3E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последовательность</w:t>
            </w:r>
          </w:p>
        </w:tc>
        <w:tc>
          <w:tcPr>
            <w:tcW w:w="2160" w:type="dxa"/>
            <w:vMerge/>
          </w:tcPr>
          <w:p w14:paraId="1A22C447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2D097DB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E2D8153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асположите в логической последовательности этапы внедрения концепции "Бережливого производства" на ремонтном участке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7141B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5A5B5089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D7401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Обучение персонала инструментам бережливого производства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C83B34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Проведение "Дня бережливого производства" с анализом достигнутых результатов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942902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>Внедрение системы 5С</w:t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 на всех рабочих местах участка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F619F4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Картирование потока создания ценности и выявление потерь (перемещений, ожидания, дефектов)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4E7298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Разработка и внедрение стандартизированной работы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88EF99A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Создание рабочей группы из мастеров и слесарей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00A4E40" w14:textId="77777777" w:rsidR="00625B03" w:rsidRPr="00083E8B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Выбор пилотного участка для первых улучшений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5E9203" w14:textId="5668EE20" w:rsidR="00625B03" w:rsidRPr="00C21EF3" w:rsidRDefault="00625B03" w:rsidP="00671797">
            <w:pPr>
              <w:tabs>
                <w:tab w:val="left" w:pos="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Визуализация проблем и разработка "дорожной карты" улучшений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621454AE" w14:textId="12842BA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67148352</w:t>
            </w:r>
          </w:p>
        </w:tc>
      </w:tr>
      <w:tr w:rsidR="00625B03" w:rsidRPr="00C21EF3" w14:paraId="7C993182" w14:textId="77777777" w:rsidTr="00744480">
        <w:tc>
          <w:tcPr>
            <w:tcW w:w="1141" w:type="dxa"/>
          </w:tcPr>
          <w:p w14:paraId="5EACE2B6" w14:textId="1B9FBA99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27" w:type="dxa"/>
          </w:tcPr>
          <w:p w14:paraId="5C23A525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29823B02" w14:textId="5E83626B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правильного ответа с его обоснованием</w:t>
            </w:r>
          </w:p>
        </w:tc>
        <w:tc>
          <w:tcPr>
            <w:tcW w:w="2160" w:type="dxa"/>
            <w:vMerge/>
          </w:tcPr>
          <w:p w14:paraId="041E7BDF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082B9B5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1ED75B2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5DC8EBEE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FE122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Каковы размеры одноместного слесарного верстака?</w:t>
            </w:r>
          </w:p>
          <w:p w14:paraId="7C3C7664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А. Длина 800 мм, ширина 500 мм, высота 700 мм;</w:t>
            </w:r>
          </w:p>
          <w:p w14:paraId="3696DE81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Б. Длина 1200 мм, ширина 800 мм, высота 800-900 мм;</w:t>
            </w:r>
          </w:p>
          <w:p w14:paraId="54E2CC02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В. Длина 2000 мм, ширина 1000 мм, высота 1200 мм;</w:t>
            </w:r>
          </w:p>
          <w:p w14:paraId="521B2839" w14:textId="1BB95E11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Г. Длина 3000 мм, ширина 1200 мм, высота 1000 мм.</w:t>
            </w:r>
          </w:p>
        </w:tc>
        <w:tc>
          <w:tcPr>
            <w:tcW w:w="2647" w:type="dxa"/>
          </w:tcPr>
          <w:p w14:paraId="315A76E3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76E2F9E1" w14:textId="768FAB98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Типовой одноместный слесарный верстак имеет длину 1000-1200 мм, ширину 700-800 мм, высоту 800-900 мм.</w:t>
            </w:r>
          </w:p>
        </w:tc>
      </w:tr>
      <w:tr w:rsidR="00625B03" w:rsidRPr="00C21EF3" w14:paraId="3947DA52" w14:textId="77777777" w:rsidTr="00744480">
        <w:tc>
          <w:tcPr>
            <w:tcW w:w="1141" w:type="dxa"/>
          </w:tcPr>
          <w:p w14:paraId="57EF34AC" w14:textId="25E07E42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27" w:type="dxa"/>
          </w:tcPr>
          <w:p w14:paraId="00B6CADA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0EC49FFA" w14:textId="7F90BE92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2839E61B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03D5AB2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EEBDBC7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695B4685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D4570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 xml:space="preserve">Как правильно установить высоту тисков для выполнения </w:t>
            </w:r>
            <w:proofErr w:type="spellStart"/>
            <w:r w:rsidRPr="00E5553D">
              <w:rPr>
                <w:rFonts w:ascii="Times New Roman" w:hAnsi="Times New Roman"/>
                <w:sz w:val="20"/>
                <w:szCs w:val="20"/>
              </w:rPr>
              <w:t>опиловочных</w:t>
            </w:r>
            <w:proofErr w:type="spellEnd"/>
            <w:r w:rsidRPr="00E5553D">
              <w:rPr>
                <w:rFonts w:ascii="Times New Roman" w:hAnsi="Times New Roman"/>
                <w:sz w:val="20"/>
                <w:szCs w:val="20"/>
              </w:rPr>
              <w:t xml:space="preserve"> работ?</w:t>
            </w:r>
          </w:p>
          <w:p w14:paraId="2B4DD3D2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А. Локоть согнутой под прямым углом руки должен находиться на уровне губок тисков;</w:t>
            </w:r>
          </w:p>
          <w:p w14:paraId="63C3FC20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Б. Тиски должны быть как можно выше, чтобы не наклоняться;</w:t>
            </w:r>
          </w:p>
          <w:p w14:paraId="70AC337C" w14:textId="77777777" w:rsidR="00625B03" w:rsidRPr="00E5553D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В. Выпрямленная рука должна касаться подбородка;</w:t>
            </w:r>
          </w:p>
          <w:p w14:paraId="5CCD440A" w14:textId="1940106A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/>
                <w:sz w:val="20"/>
                <w:szCs w:val="20"/>
              </w:rPr>
              <w:t>Г. Тиски устанавливаются на уровне пояса.</w:t>
            </w:r>
          </w:p>
        </w:tc>
        <w:tc>
          <w:tcPr>
            <w:tcW w:w="2647" w:type="dxa"/>
          </w:tcPr>
          <w:p w14:paraId="49C2696E" w14:textId="77777777" w:rsidR="00625B03" w:rsidRPr="00E5553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49B82A9E" w14:textId="42538045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 xml:space="preserve">Оптимальная высота тисков для </w:t>
            </w:r>
            <w:proofErr w:type="spellStart"/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опиловочных</w:t>
            </w:r>
            <w:proofErr w:type="spellEnd"/>
            <w:r w:rsidRPr="00E5553D">
              <w:rPr>
                <w:rFonts w:ascii="Times New Roman" w:hAnsi="Times New Roman" w:cs="Times New Roman"/>
                <w:sz w:val="20"/>
                <w:szCs w:val="20"/>
              </w:rPr>
              <w:t xml:space="preserve"> работ определяется по правилу: локоть правой руки, согнутый под углом 90°, должен находиться на уровне губок тисков. Вариант </w:t>
            </w:r>
            <w:proofErr w:type="gramStart"/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 относится</w:t>
            </w:r>
            <w:proofErr w:type="gramEnd"/>
            <w:r w:rsidRPr="00E5553D">
              <w:rPr>
                <w:rFonts w:ascii="Times New Roman" w:hAnsi="Times New Roman" w:cs="Times New Roman"/>
                <w:sz w:val="20"/>
                <w:szCs w:val="20"/>
              </w:rPr>
              <w:t xml:space="preserve"> к высоте тисков для рубки металла. Слишком высокие тиски (Б) приведут к быстрому утомлению плечевого пояса.</w:t>
            </w:r>
          </w:p>
        </w:tc>
      </w:tr>
      <w:tr w:rsidR="00625B03" w:rsidRPr="00C21EF3" w14:paraId="0F2513A3" w14:textId="77777777" w:rsidTr="00744480">
        <w:tc>
          <w:tcPr>
            <w:tcW w:w="1141" w:type="dxa"/>
          </w:tcPr>
          <w:p w14:paraId="16585186" w14:textId="4BEB9B72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27" w:type="dxa"/>
          </w:tcPr>
          <w:p w14:paraId="0115267E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53C40C5" w14:textId="2372631A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038DB42A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E4566A1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650A02E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E1DF1D9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2DD3C7B5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1353C" w14:textId="77777777" w:rsidR="00625B03" w:rsidRPr="0078121D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Какие виды работ выполняются при ТО-2 тепловоза?</w:t>
            </w:r>
          </w:p>
          <w:p w14:paraId="777F113E" w14:textId="33840767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А) Внешний осмотр ходовых частей, рессорного подвешивания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Б) Проверка действия тормозов и автосцепки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В) Полная разборка дизеля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Г) Обточка бандажей колесных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Д) Крепежно-регулировочные работы доступных узлов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Е) Проверка уровня масла и воды, доливка.</w:t>
            </w:r>
          </w:p>
        </w:tc>
        <w:tc>
          <w:tcPr>
            <w:tcW w:w="2647" w:type="dxa"/>
          </w:tcPr>
          <w:p w14:paraId="6B1CD4A1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АБДЕ</w:t>
            </w:r>
          </w:p>
          <w:p w14:paraId="4C161900" w14:textId="77777777" w:rsidR="00625B03" w:rsidRPr="0078121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ТО-2 — это контроль и мелкий ремонт без разборки:</w:t>
            </w:r>
          </w:p>
          <w:p w14:paraId="06CA003A" w14:textId="77777777" w:rsidR="00625B03" w:rsidRPr="0078121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А, Б, Д, Е - осмотр, крепеж, проверка уровней.</w:t>
            </w:r>
          </w:p>
          <w:p w14:paraId="60C560F2" w14:textId="0E7761C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Полная разборка дизеля (В) - это КР. Обточка бандажей (Г) - ТО-4.</w:t>
            </w:r>
          </w:p>
        </w:tc>
      </w:tr>
      <w:tr w:rsidR="00625B03" w:rsidRPr="00C21EF3" w14:paraId="0DE9EE0F" w14:textId="77777777" w:rsidTr="00744480">
        <w:tc>
          <w:tcPr>
            <w:tcW w:w="1141" w:type="dxa"/>
          </w:tcPr>
          <w:p w14:paraId="6C0059FA" w14:textId="1A6E832F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27" w:type="dxa"/>
          </w:tcPr>
          <w:p w14:paraId="14EEC552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488B3E5" w14:textId="27148CD8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6B6A3D91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5C8DAA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A6BFAD5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7B829857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5C1B2F13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9D448" w14:textId="77777777" w:rsidR="00625B03" w:rsidRPr="0078121D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 xml:space="preserve">Какие виды работ выполняются при ТО-2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электр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овоза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2ЭС5К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5797051" w14:textId="3A81829B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А) Внешний осмотр ходовых частей, рессорного подвешивания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Б) Проверка действия тормозов и автосцепки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В) Полная разборка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выпрямительно-инверторного преобразователя (ВИП);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Г) Обточка бандажей колесных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Д) Крепежно-регулировочные работы доступных узлов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br/>
              <w:t>Е) Проверка уровня масла и воды, доливка.</w:t>
            </w:r>
          </w:p>
        </w:tc>
        <w:tc>
          <w:tcPr>
            <w:tcW w:w="2647" w:type="dxa"/>
          </w:tcPr>
          <w:p w14:paraId="157C53D8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АБДЕ</w:t>
            </w:r>
          </w:p>
          <w:p w14:paraId="5DA94FA5" w14:textId="77777777" w:rsidR="00625B03" w:rsidRPr="0078121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ТО-2 — это контроль и мелкий ремонт без разборки:</w:t>
            </w:r>
          </w:p>
          <w:p w14:paraId="43616666" w14:textId="77777777" w:rsidR="00625B03" w:rsidRPr="0078121D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>А, Б, Д, Е - осмотр, крепеж, проверка уровней.</w:t>
            </w:r>
          </w:p>
          <w:p w14:paraId="7ED6B4FB" w14:textId="0AA241C2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 xml:space="preserve">Полная разборка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ВИП</w:t>
            </w:r>
            <w:r w:rsidRPr="0078121D">
              <w:rPr>
                <w:rFonts w:ascii="Times New Roman" w:hAnsi="Times New Roman" w:cs="Times New Roman"/>
                <w:sz w:val="20"/>
                <w:szCs w:val="20"/>
              </w:rPr>
              <w:t xml:space="preserve"> (В) — это КР. Обточка бандажей (Г) - ТО-4.</w:t>
            </w:r>
          </w:p>
        </w:tc>
      </w:tr>
      <w:tr w:rsidR="00625B03" w:rsidRPr="00C21EF3" w14:paraId="611732DE" w14:textId="77777777" w:rsidTr="00744480">
        <w:tc>
          <w:tcPr>
            <w:tcW w:w="1141" w:type="dxa"/>
          </w:tcPr>
          <w:p w14:paraId="036245A0" w14:textId="73B31741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27" w:type="dxa"/>
          </w:tcPr>
          <w:p w14:paraId="0DC155C5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C15C74A" w14:textId="4D041313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1A8B5C9E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F6CE141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05C95B2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AE7A6AD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53F232F5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9C171" w14:textId="77777777" w:rsidR="00625B03" w:rsidRPr="00285CE2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CE2">
              <w:rPr>
                <w:rFonts w:ascii="Times New Roman" w:hAnsi="Times New Roman" w:cs="Times New Roman"/>
                <w:sz w:val="20"/>
                <w:szCs w:val="20"/>
              </w:rPr>
              <w:t>Какие узлы и системы проверяют при ТО-3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тепловоза 2ТЭ25КМ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F0A5BDF" w14:textId="5E9EB6C2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CE2">
              <w:rPr>
                <w:rFonts w:ascii="Times New Roman" w:hAnsi="Times New Roman" w:cs="Times New Roman"/>
                <w:sz w:val="20"/>
                <w:szCs w:val="20"/>
              </w:rPr>
              <w:t>А) Состояние тяговых электродвигателей (продувка, осмотр)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br/>
              <w:t>Б) Работу топливной аппаратуры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br/>
              <w:t>В) Состояние аккумуляторной батареи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br/>
              <w:t>Г) Регулировку выхода штоков тормозных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br/>
              <w:t>Д) Замену поршневых колец дизеля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85CE2">
              <w:rPr>
                <w:rFonts w:ascii="Times New Roman" w:hAnsi="Times New Roman" w:cs="Times New Roman"/>
                <w:sz w:val="20"/>
                <w:szCs w:val="20"/>
              </w:rPr>
              <w:br/>
              <w:t>Е) Проверку работы жалюзи холодильника.</w:t>
            </w:r>
          </w:p>
        </w:tc>
        <w:tc>
          <w:tcPr>
            <w:tcW w:w="2647" w:type="dxa"/>
          </w:tcPr>
          <w:p w14:paraId="09D61ED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АБВГЕ</w:t>
            </w:r>
          </w:p>
          <w:p w14:paraId="766A33A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4CC983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 xml:space="preserve">ТО-3 включает больший объем, </w:t>
            </w:r>
            <w:proofErr w:type="gramStart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чем ТО-2</w:t>
            </w:r>
            <w:proofErr w:type="gramEnd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DB8ED1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Проверку электрооборудования (А), топливной аппаратуры (Б), АКБ (В), тормозов (Г), привода жалюзи (Е).</w:t>
            </w:r>
          </w:p>
          <w:p w14:paraId="0B734B2A" w14:textId="6902B4CD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Замена поршневых колец (Д) - это работа при ТР (текущем ремонте), при ТО они не меняются.</w:t>
            </w:r>
          </w:p>
        </w:tc>
      </w:tr>
      <w:tr w:rsidR="00625B03" w:rsidRPr="00C21EF3" w14:paraId="501F2ADA" w14:textId="77777777" w:rsidTr="00744480">
        <w:tc>
          <w:tcPr>
            <w:tcW w:w="1141" w:type="dxa"/>
          </w:tcPr>
          <w:p w14:paraId="3DE33460" w14:textId="7F82BF46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27" w:type="dxa"/>
          </w:tcPr>
          <w:p w14:paraId="27DF0440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05D292E" w14:textId="31B2D4AE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2101AF8A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8B81534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495F15A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7758D0E0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255210A5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559BD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Для чего предназначен журнал формы ТУ-152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29123E17" w14:textId="5D6092A8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А) Для записи замечаний локомотивной бригады о работе локомотива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Б) Для учета выдачи топлива и масла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В) Для отметок о выполненных технических обслуживаниях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Г) Для записи результатов осмотра экипажной части слесарем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Д) Для учета работы локомотива (пробег, простои)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Е) Для записи замечаний работников ПТОЛ.</w:t>
            </w:r>
          </w:p>
        </w:tc>
        <w:tc>
          <w:tcPr>
            <w:tcW w:w="2647" w:type="dxa"/>
          </w:tcPr>
          <w:p w14:paraId="5CE71F8E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АВГДЕ</w:t>
            </w:r>
          </w:p>
          <w:p w14:paraId="29B27356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F8189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Журнал формы ТУ-152 (бортовой журнал) является основным документом, отражающим техническое состояние локомотива. В него заносятся:</w:t>
            </w:r>
          </w:p>
          <w:p w14:paraId="0E192FB4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 (Замечания бригады) - о неисправностях в пути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747B214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В (Отметки о ТО) - после проведения обслуживания.</w:t>
            </w:r>
          </w:p>
          <w:p w14:paraId="1487911F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Г (Результаты осмотра) - записи слесарей и мастеров.</w:t>
            </w:r>
          </w:p>
          <w:p w14:paraId="2FD6FC73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Д (Учет работы) - пробег, время работы.</w:t>
            </w:r>
          </w:p>
          <w:p w14:paraId="3BE4B5CC" w14:textId="659F855E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Е (Замечания ПТОЛ) - от работников пунктов осмотра.</w:t>
            </w:r>
          </w:p>
        </w:tc>
      </w:tr>
      <w:tr w:rsidR="00625B03" w:rsidRPr="00C21EF3" w14:paraId="7FCB2415" w14:textId="77777777" w:rsidTr="00744480">
        <w:tc>
          <w:tcPr>
            <w:tcW w:w="1141" w:type="dxa"/>
          </w:tcPr>
          <w:p w14:paraId="28B49D3E" w14:textId="143CE028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27" w:type="dxa"/>
          </w:tcPr>
          <w:p w14:paraId="33CC4CD4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34010EF1" w14:textId="3FAC2726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27A70EF7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EF5E44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A66B73E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190A894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05A0148E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13671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Какие способы очистки деталей относятся к химическим и термическим?</w:t>
            </w:r>
          </w:p>
          <w:p w14:paraId="05D2895C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А) Очистка в моечных машинах с применением щелочных растворов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Б) Очистка дробеструйным 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В) Очистка паром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439418" w14:textId="78EC4F02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Г) Очистка металлическими щетками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Д) Очистка в расплавах солей и щелочей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Е) Очистка путем выжигания загрязнений в печах.</w:t>
            </w:r>
          </w:p>
        </w:tc>
        <w:tc>
          <w:tcPr>
            <w:tcW w:w="2647" w:type="dxa"/>
          </w:tcPr>
          <w:p w14:paraId="1C9FEF99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АВДЕ</w:t>
            </w:r>
          </w:p>
          <w:p w14:paraId="3EB77B67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5E873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Химические способы: А (щелочные растворы), Д (расплавы солей).</w:t>
            </w:r>
          </w:p>
          <w:p w14:paraId="1DB348F0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Термические способы: В (паром), Е (выжигание в печах).</w:t>
            </w:r>
          </w:p>
          <w:p w14:paraId="1D9532D0" w14:textId="0201EBC5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Механические способы: Б (</w:t>
            </w:r>
            <w:proofErr w:type="spellStart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дробеструй</w:t>
            </w:r>
            <w:proofErr w:type="spellEnd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) и Г (щетки) - не являются химическими или термическими.</w:t>
            </w:r>
          </w:p>
        </w:tc>
      </w:tr>
      <w:tr w:rsidR="00625B03" w:rsidRPr="00C21EF3" w14:paraId="0531D1A1" w14:textId="77777777" w:rsidTr="00744480">
        <w:tc>
          <w:tcPr>
            <w:tcW w:w="1141" w:type="dxa"/>
          </w:tcPr>
          <w:p w14:paraId="33DA6F9E" w14:textId="2E4FB2CD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27" w:type="dxa"/>
          </w:tcPr>
          <w:p w14:paraId="1EBE8A1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DF8C94D" w14:textId="0EC507BA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2C4F8510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1B0747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7C633DA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9BFFE66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658F5E7A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85CD7" w14:textId="3CC80EEF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Какие методы относятся к восстановлению изношенных деталей?</w:t>
            </w:r>
          </w:p>
          <w:p w14:paraId="4F7E7ADF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А) Механическая обработка под ремонтный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Б) Наплавка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3CA3E3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В) Сварка трещин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158F7" w14:textId="2B68245E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 xml:space="preserve">Г) Гальваническое наращивание (хромирование, </w:t>
            </w:r>
            <w:proofErr w:type="spellStart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осталивание</w:t>
            </w:r>
            <w:proofErr w:type="spellEnd"/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Д) Замена детали на новую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D7CE4">
              <w:rPr>
                <w:rFonts w:ascii="Times New Roman" w:hAnsi="Times New Roman" w:cs="Times New Roman"/>
                <w:sz w:val="20"/>
                <w:szCs w:val="20"/>
              </w:rPr>
              <w:br/>
              <w:t>Е) Пластическое деформирование (раздача, обжатие).</w:t>
            </w:r>
          </w:p>
        </w:tc>
        <w:tc>
          <w:tcPr>
            <w:tcW w:w="2647" w:type="dxa"/>
          </w:tcPr>
          <w:p w14:paraId="5547E903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АБВГЕ</w:t>
            </w:r>
          </w:p>
          <w:p w14:paraId="42C30124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F8EE1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Восстановление — это возвращение детали работоспособности:</w:t>
            </w:r>
          </w:p>
          <w:p w14:paraId="45E92E8C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А (Ремонтный размер) - изменение размера.</w:t>
            </w:r>
          </w:p>
          <w:p w14:paraId="1DAB7E6A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Б (Наплавка) - нанесение металла.</w:t>
            </w:r>
          </w:p>
          <w:p w14:paraId="571D5BE8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В (Сварка) - заварка трещин.</w:t>
            </w:r>
          </w:p>
          <w:p w14:paraId="1C5BC45A" w14:textId="77777777" w:rsidR="00625B03" w:rsidRPr="000D7CE4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Г (Гальваника) - нанесение покрытий.</w:t>
            </w:r>
          </w:p>
          <w:p w14:paraId="3C6EE41C" w14:textId="078867D9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CE4">
              <w:rPr>
                <w:rFonts w:ascii="Times New Roman" w:hAnsi="Times New Roman" w:cs="Times New Roman"/>
                <w:sz w:val="20"/>
                <w:szCs w:val="20"/>
              </w:rPr>
              <w:t>Е (Деформирование) - перераспределение металла.</w:t>
            </w:r>
          </w:p>
        </w:tc>
      </w:tr>
      <w:tr w:rsidR="00625B03" w:rsidRPr="00C21EF3" w14:paraId="54855FA1" w14:textId="77777777" w:rsidTr="00744480">
        <w:tc>
          <w:tcPr>
            <w:tcW w:w="1141" w:type="dxa"/>
          </w:tcPr>
          <w:p w14:paraId="26B924DE" w14:textId="7A8302DD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27" w:type="dxa"/>
          </w:tcPr>
          <w:p w14:paraId="17049752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27C818F0" w14:textId="262DF411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4271832F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7C26D4E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BF8EA65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274503B4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1DABD028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D581C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Какие виды соединений относятся к неразъемным?</w:t>
            </w:r>
          </w:p>
          <w:p w14:paraId="0F0A1240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А) Сварные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6AE031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Б) Резьбовые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278174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В) Клепаные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9E2E2F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Г) Паяные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5EA268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Д) Клеевые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E80AE7" w14:textId="5D8947BF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Е) Шпоночные.</w:t>
            </w:r>
          </w:p>
        </w:tc>
        <w:tc>
          <w:tcPr>
            <w:tcW w:w="2647" w:type="dxa"/>
          </w:tcPr>
          <w:p w14:paraId="76924DAA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АВГД</w:t>
            </w:r>
          </w:p>
          <w:p w14:paraId="65BA6672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90EA3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Неразъемные соединения нельзя разобрать без разрушения деталей или соединительного элемента:</w:t>
            </w:r>
          </w:p>
          <w:p w14:paraId="7FB35A47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 (Сварка) - неразъемное.</w:t>
            </w:r>
          </w:p>
          <w:p w14:paraId="1E9B588C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В (Клепка) - неразъемное.</w:t>
            </w:r>
          </w:p>
          <w:p w14:paraId="48A0A4FC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Г (Пайка) - неразъемное.</w:t>
            </w:r>
          </w:p>
          <w:p w14:paraId="18F6F0EC" w14:textId="55E6453E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Д (Клей) - неразъемное.</w:t>
            </w:r>
          </w:p>
        </w:tc>
      </w:tr>
      <w:tr w:rsidR="00625B03" w:rsidRPr="00C21EF3" w14:paraId="2B06BC37" w14:textId="77777777" w:rsidTr="00744480">
        <w:tc>
          <w:tcPr>
            <w:tcW w:w="1141" w:type="dxa"/>
          </w:tcPr>
          <w:p w14:paraId="26A95A05" w14:textId="38EA9955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27" w:type="dxa"/>
          </w:tcPr>
          <w:p w14:paraId="7DFB325D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49EF46EF" w14:textId="28C807A2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7B8125D9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495ECA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CD9906B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186260C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726E77A4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0D441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При техническом обслуживании тягового редуктора проверяют:</w:t>
            </w:r>
          </w:p>
          <w:p w14:paraId="3C0B76E3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А) Уровень масла в картере редуктора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A53942" w14:textId="1EDCC1ED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Б) Состояние зубчатого зацепления (отсутствие сколов, трещин)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В) Нагрев корпуса редуктора на ощупь (после работы)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Г) Давление наддува дизеля.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Д) Крепление редуктора к раме тележки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Е) Герметичность (отсутствие течи масла).</w:t>
            </w:r>
          </w:p>
        </w:tc>
        <w:tc>
          <w:tcPr>
            <w:tcW w:w="2647" w:type="dxa"/>
          </w:tcPr>
          <w:p w14:paraId="16086450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АБВДЕ</w:t>
            </w:r>
          </w:p>
          <w:p w14:paraId="5AFD01EA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F5855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При ТО редуктора проверяют:</w:t>
            </w:r>
          </w:p>
          <w:p w14:paraId="142C850E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А, Б, В, Д, Е - уровень масла, состояние зубьев, нагрев, крепление, герметичность.</w:t>
            </w:r>
          </w:p>
          <w:p w14:paraId="2B926A5A" w14:textId="0AF92B34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Давление наддува (Г) - параметр работы дизеля, к редуктору отношения не имеет.</w:t>
            </w:r>
          </w:p>
        </w:tc>
      </w:tr>
      <w:tr w:rsidR="00625B03" w:rsidRPr="00C21EF3" w14:paraId="1FF4747C" w14:textId="77777777" w:rsidTr="00744480">
        <w:tc>
          <w:tcPr>
            <w:tcW w:w="1141" w:type="dxa"/>
          </w:tcPr>
          <w:p w14:paraId="5ADC4505" w14:textId="36233EB1" w:rsidR="00625B03" w:rsidRPr="00C21EF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27" w:type="dxa"/>
          </w:tcPr>
          <w:p w14:paraId="13FB1773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4F50C5EE" w14:textId="22BF5B0A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правильных ответов с их обоснованием</w:t>
            </w:r>
          </w:p>
        </w:tc>
        <w:tc>
          <w:tcPr>
            <w:tcW w:w="2160" w:type="dxa"/>
            <w:vMerge/>
          </w:tcPr>
          <w:p w14:paraId="68C611A0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19F22F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22145451" w14:textId="77777777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0F37E6C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Выбор обоснуйте.</w:t>
            </w:r>
          </w:p>
          <w:p w14:paraId="1845A44B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C876C" w14:textId="77777777" w:rsidR="00625B0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Какие параметры проверяют при регулировке выхода штока тормозного цилиндра?</w:t>
            </w:r>
          </w:p>
          <w:p w14:paraId="210DDAB1" w14:textId="55A405B9" w:rsidR="00625B03" w:rsidRPr="00C21EF3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А) Выход штока должен соответствовать норме для данного типа локомотива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Б) Зазор между колодкой и колесом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В) Отсутствие заеданий при отпуске тормозов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Г) Давление масла в дизеле.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Д) Обеспечение необходимой силы нажатия колодок на колесо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E5848">
              <w:rPr>
                <w:rFonts w:ascii="Times New Roman" w:hAnsi="Times New Roman" w:cs="Times New Roman"/>
                <w:sz w:val="20"/>
                <w:szCs w:val="20"/>
              </w:rPr>
              <w:br/>
              <w:t>Е) Цвет окраски штока.</w:t>
            </w:r>
          </w:p>
        </w:tc>
        <w:tc>
          <w:tcPr>
            <w:tcW w:w="2647" w:type="dxa"/>
          </w:tcPr>
          <w:p w14:paraId="107C774E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АБВД</w:t>
            </w:r>
          </w:p>
          <w:p w14:paraId="11F9B0CC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04432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Регулировка выхода штока обеспечивает:</w:t>
            </w:r>
          </w:p>
          <w:p w14:paraId="2C4513F2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А (Норма выхода) - залог эффективности торможения.</w:t>
            </w:r>
          </w:p>
          <w:p w14:paraId="711B0653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Б (Зазор) - чтобы колодки не терли при отпуске.</w:t>
            </w:r>
          </w:p>
          <w:p w14:paraId="34CE8F12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В (Отсутствие заеданий) - проверка работы механизма.</w:t>
            </w:r>
          </w:p>
          <w:p w14:paraId="7353752F" w14:textId="77777777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Д (Сила нажатия) - косвенно контролируется по выходу штока.</w:t>
            </w:r>
          </w:p>
          <w:p w14:paraId="2B8B742C" w14:textId="63C38F7F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48">
              <w:rPr>
                <w:rFonts w:ascii="Times New Roman" w:hAnsi="Times New Roman" w:cs="Times New Roman"/>
                <w:sz w:val="20"/>
                <w:szCs w:val="20"/>
              </w:rPr>
              <w:t>Давление масла (Г) и цвет окраски (Е) не относятся к тормозной системе.</w:t>
            </w:r>
          </w:p>
        </w:tc>
      </w:tr>
      <w:tr w:rsidR="00625B03" w:rsidRPr="00C21EF3" w14:paraId="31A8A933" w14:textId="77777777" w:rsidTr="00744480">
        <w:tc>
          <w:tcPr>
            <w:tcW w:w="1141" w:type="dxa"/>
          </w:tcPr>
          <w:p w14:paraId="54B08731" w14:textId="193CE2D0" w:rsidR="00625B03" w:rsidRDefault="00625B03" w:rsidP="00625B0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27" w:type="dxa"/>
          </w:tcPr>
          <w:p w14:paraId="4BB04A0B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133F5884" w14:textId="45155E50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развернутым, обоснованным ответом</w:t>
            </w:r>
          </w:p>
        </w:tc>
        <w:tc>
          <w:tcPr>
            <w:tcW w:w="2160" w:type="dxa"/>
            <w:vMerge/>
          </w:tcPr>
          <w:p w14:paraId="00338125" w14:textId="77777777" w:rsidR="00625B03" w:rsidRPr="00D17EC0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2EE1CF7" w14:textId="77777777" w:rsidR="00625B03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FD0067E" w14:textId="77777777" w:rsidR="00625B03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2FEF">
              <w:rPr>
                <w:rFonts w:ascii="Times New Roman" w:hAnsi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4A95EB09" w14:textId="77777777" w:rsidR="00625B03" w:rsidRDefault="00625B03" w:rsidP="00625B03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DA163D" w14:textId="74669B3F" w:rsidR="00625B03" w:rsidRPr="00F513A8" w:rsidRDefault="00625B03" w:rsidP="00625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/>
                <w:sz w:val="20"/>
                <w:szCs w:val="20"/>
              </w:rPr>
              <w:t>Объясните, как провести керосиновую пробу для выявления трещин в детали. Опишите подготовку, процесс и интерпретацию результатов.</w:t>
            </w:r>
          </w:p>
        </w:tc>
        <w:tc>
          <w:tcPr>
            <w:tcW w:w="2647" w:type="dxa"/>
          </w:tcPr>
          <w:p w14:paraId="1F5EBE11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Обоснование ответа: Подготовка: очистка поверхности, обезжиривание. Процесс:</w:t>
            </w:r>
          </w:p>
          <w:p w14:paraId="10AE6786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Нанесение керосина на участок.</w:t>
            </w:r>
          </w:p>
          <w:p w14:paraId="0DC62EE3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Выдержка 10–15 минут.</w:t>
            </w:r>
          </w:p>
          <w:p w14:paraId="07017E94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Удаление керосина ветошью.</w:t>
            </w:r>
          </w:p>
          <w:p w14:paraId="5F61AB83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Нанесение мелового раствора.</w:t>
            </w:r>
          </w:p>
          <w:p w14:paraId="40FD9FD3" w14:textId="77777777" w:rsidR="00625B03" w:rsidRPr="007B59D9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Сушка 5–10 минут.</w:t>
            </w:r>
          </w:p>
          <w:p w14:paraId="3093D03E" w14:textId="5CE93652" w:rsidR="00625B03" w:rsidRPr="00FE5848" w:rsidRDefault="00625B03" w:rsidP="00625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9D9">
              <w:rPr>
                <w:rFonts w:ascii="Times New Roman" w:hAnsi="Times New Roman" w:cs="Times New Roman"/>
                <w:sz w:val="20"/>
                <w:szCs w:val="20"/>
              </w:rPr>
              <w:t>Результат: тёмные линии на меле указывают на трещины. Метод выявляет дефекты шириной от 0,01 мм.</w:t>
            </w:r>
          </w:p>
        </w:tc>
      </w:tr>
      <w:tr w:rsidR="005B1D43" w:rsidRPr="00C21EF3" w14:paraId="36817247" w14:textId="77777777" w:rsidTr="00744480">
        <w:tc>
          <w:tcPr>
            <w:tcW w:w="1141" w:type="dxa"/>
          </w:tcPr>
          <w:p w14:paraId="74351D14" w14:textId="7A941EB8" w:rsidR="005B1D43" w:rsidRPr="00C21EF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0046E8AA" w14:textId="4D7E828F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F21558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B586161" w14:textId="1CDA4F7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489C92BE" w14:textId="4AF1D426" w:rsidR="005B1D43" w:rsidRPr="00D17EC0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 </w:t>
            </w: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2" w:type="dxa"/>
            <w:vMerge w:val="restart"/>
          </w:tcPr>
          <w:p w14:paraId="3A1D0F82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проявлять гражданско-патриотическую позицию;</w:t>
            </w:r>
          </w:p>
          <w:p w14:paraId="07E8C8BE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осознанное поведение;</w:t>
            </w:r>
          </w:p>
          <w:p w14:paraId="0869E4B0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описывать значимость своей специальности;</w:t>
            </w:r>
          </w:p>
          <w:p w14:paraId="39B65658" w14:textId="6176E83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применять стандарты антикоррупционного поведения</w:t>
            </w:r>
          </w:p>
        </w:tc>
        <w:tc>
          <w:tcPr>
            <w:tcW w:w="4183" w:type="dxa"/>
          </w:tcPr>
          <w:p w14:paraId="17C69AA5" w14:textId="35288B9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уровнем знаний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квалификационным разрядом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2762B7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6"/>
              <w:gridCol w:w="1911"/>
            </w:tblGrid>
            <w:tr w:rsidR="005B1D43" w:rsidRPr="00C21EF3" w14:paraId="70CC799C" w14:textId="77777777" w:rsidTr="002023D6">
              <w:tc>
                <w:tcPr>
                  <w:tcW w:w="2127" w:type="dxa"/>
                </w:tcPr>
                <w:p w14:paraId="3702D7DA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031FAA14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3FCCC8DD" w14:textId="77777777" w:rsidTr="002023D6">
              <w:tc>
                <w:tcPr>
                  <w:tcW w:w="2127" w:type="dxa"/>
                </w:tcPr>
                <w:p w14:paraId="6F62464A" w14:textId="3AC555AC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Базовые знания</w:t>
                  </w:r>
                </w:p>
              </w:tc>
              <w:tc>
                <w:tcPr>
                  <w:tcW w:w="1985" w:type="dxa"/>
                </w:tcPr>
                <w:p w14:paraId="282F75F4" w14:textId="4144025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3-й разряд</w:t>
                  </w:r>
                </w:p>
              </w:tc>
            </w:tr>
            <w:tr w:rsidR="005B1D43" w:rsidRPr="00C21EF3" w14:paraId="13CE2F54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2E429B1B" w14:textId="1F836937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Расширенные знания</w:t>
                  </w:r>
                </w:p>
              </w:tc>
              <w:tc>
                <w:tcPr>
                  <w:tcW w:w="1985" w:type="dxa"/>
                </w:tcPr>
                <w:p w14:paraId="4C4525F6" w14:textId="2C575247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-й разряд</w:t>
                  </w:r>
                </w:p>
              </w:tc>
            </w:tr>
            <w:tr w:rsidR="005B1D43" w:rsidRPr="00C21EF3" w14:paraId="219E2FE6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67FA5EA3" w14:textId="296B4FF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Специальные знания</w:t>
                  </w:r>
                </w:p>
              </w:tc>
              <w:tc>
                <w:tcPr>
                  <w:tcW w:w="1985" w:type="dxa"/>
                </w:tcPr>
                <w:p w14:paraId="0B0D8B1B" w14:textId="266DEBEF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2-й разряд</w:t>
                  </w:r>
                </w:p>
              </w:tc>
            </w:tr>
            <w:tr w:rsidR="005B1D43" w:rsidRPr="00C21EF3" w14:paraId="67DC5418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4CA06106" w14:textId="213D6ADC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Руководящие знания</w:t>
                  </w:r>
                </w:p>
              </w:tc>
              <w:tc>
                <w:tcPr>
                  <w:tcW w:w="1985" w:type="dxa"/>
                </w:tcPr>
                <w:p w14:paraId="3FB6EE2F" w14:textId="76AA7689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-й разряд</w:t>
                  </w:r>
                </w:p>
              </w:tc>
            </w:tr>
          </w:tbl>
          <w:p w14:paraId="231B4736" w14:textId="75AB37FD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6887A2E7" w14:textId="291A6BED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А3Б1В2Г4</w:t>
            </w:r>
          </w:p>
        </w:tc>
      </w:tr>
      <w:tr w:rsidR="005B1D43" w:rsidRPr="00C21EF3" w14:paraId="62867698" w14:textId="77777777" w:rsidTr="00744480">
        <w:tc>
          <w:tcPr>
            <w:tcW w:w="1141" w:type="dxa"/>
          </w:tcPr>
          <w:p w14:paraId="70421DA9" w14:textId="77D36154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27" w:type="dxa"/>
          </w:tcPr>
          <w:p w14:paraId="406C10D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378D93A" w14:textId="0CCF26BB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3E325139" w14:textId="592FC32D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B62D8AA" w14:textId="3E133A1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A930074" w14:textId="787F93B4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видом обслуживания или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ремонта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его основным назначением.</w:t>
            </w:r>
          </w:p>
          <w:p w14:paraId="44850C8D" w14:textId="0CA23AFF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14:paraId="0332A28E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ТО-4</w:t>
            </w:r>
          </w:p>
          <w:p w14:paraId="4892C806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ТО-3</w:t>
            </w:r>
          </w:p>
          <w:p w14:paraId="42106EF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ТО-5а</w:t>
            </w:r>
          </w:p>
          <w:p w14:paraId="46BE0780" w14:textId="14EC2E83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ТР-1</w:t>
            </w:r>
          </w:p>
          <w:p w14:paraId="43C109DE" w14:textId="5FA45EEA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5B7B0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Выполняется для контроля технического состояния узлов и систем в целях предупреждения отказов в эксплуатации</w:t>
            </w:r>
          </w:p>
          <w:p w14:paraId="34F4B8AC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Проводится с целью поддержания профиля бандажей колесных пар путем их обточки без выкатки из-под локомотива</w:t>
            </w:r>
          </w:p>
          <w:p w14:paraId="2B5D813E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Ремонт, выполняемый для обеспечения или восстановления работоспособности локомотива и состоящий в замене и восстано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влении отдельных узлов и систем</w:t>
            </w:r>
          </w:p>
          <w:p w14:paraId="0A1ECD40" w14:textId="3343ACE2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AA0C75">
              <w:rPr>
                <w:rFonts w:ascii="Times New Roman" w:hAnsi="Times New Roman" w:cs="Times New Roman"/>
                <w:sz w:val="20"/>
                <w:szCs w:val="20"/>
              </w:rPr>
              <w:t>Проводится с целью подготовки локомотива к постановке в запас или резерв железной дороги</w:t>
            </w:r>
          </w:p>
        </w:tc>
        <w:tc>
          <w:tcPr>
            <w:tcW w:w="2647" w:type="dxa"/>
          </w:tcPr>
          <w:p w14:paraId="5AB4BB68" w14:textId="5C13E029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5B1D43" w:rsidRPr="00C21EF3" w14:paraId="54173DA7" w14:textId="77777777" w:rsidTr="00744480">
        <w:tc>
          <w:tcPr>
            <w:tcW w:w="1141" w:type="dxa"/>
          </w:tcPr>
          <w:p w14:paraId="62FD489A" w14:textId="2F992289" w:rsidR="005B1D43" w:rsidRPr="00C21EF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417542BC" w14:textId="740FCC99" w:rsidR="005B1D43" w:rsidRDefault="005B1D43" w:rsidP="005B1D4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4EDA87F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A8E02D5" w14:textId="309F005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450F8BBB" w14:textId="13B852F4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070636C" w14:textId="75533FBA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9C5D934" w14:textId="13451F90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274F86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работ (список 1) с уровнями квалификации слесаря по ремонту подвижного состава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2A6487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53"/>
              <w:gridCol w:w="1904"/>
            </w:tblGrid>
            <w:tr w:rsidR="005B1D43" w:rsidRPr="00C21EF3" w14:paraId="17E00ADF" w14:textId="77777777" w:rsidTr="002023D6">
              <w:tc>
                <w:tcPr>
                  <w:tcW w:w="2127" w:type="dxa"/>
                </w:tcPr>
                <w:p w14:paraId="235F5135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1ABB20A5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7B176FCB" w14:textId="77777777" w:rsidTr="002023D6">
              <w:tc>
                <w:tcPr>
                  <w:tcW w:w="2127" w:type="dxa"/>
                </w:tcPr>
                <w:p w14:paraId="090DD7F2" w14:textId="689251A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Разборка и сборка простых узлов</w:t>
                  </w:r>
                </w:p>
              </w:tc>
              <w:tc>
                <w:tcPr>
                  <w:tcW w:w="1985" w:type="dxa"/>
                </w:tcPr>
                <w:p w14:paraId="7322049A" w14:textId="61790BF4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Пятый разряд</w:t>
                  </w:r>
                </w:p>
              </w:tc>
            </w:tr>
            <w:tr w:rsidR="005B1D43" w:rsidRPr="00C21EF3" w14:paraId="4C007618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4D28B5A8" w14:textId="763A64EB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544B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Регулировка механизмов, ремонт средней сложности, слесарная обработка</w:t>
                  </w:r>
                </w:p>
              </w:tc>
              <w:tc>
                <w:tcPr>
                  <w:tcW w:w="1985" w:type="dxa"/>
                </w:tcPr>
                <w:p w14:paraId="2DCDD210" w14:textId="7CB84BB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Четвёртый разряд</w:t>
                  </w:r>
                </w:p>
              </w:tc>
            </w:tr>
            <w:tr w:rsidR="005B1D43" w:rsidRPr="00C21EF3" w14:paraId="29919EF1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48BF5F18" w14:textId="3928A48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544B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Диагностика неисправностей, ремонт сложных узлов, наладка оборудования</w:t>
                  </w:r>
                </w:p>
              </w:tc>
              <w:tc>
                <w:tcPr>
                  <w:tcW w:w="1985" w:type="dxa"/>
                </w:tcPr>
                <w:p w14:paraId="70AFF687" w14:textId="5442D144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274F8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Третий разряд  </w:t>
                  </w:r>
                </w:p>
              </w:tc>
            </w:tr>
            <w:tr w:rsidR="005B1D43" w:rsidRPr="00C21EF3" w14:paraId="1199AB22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528B4DCE" w14:textId="40015A7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544B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Руководство бригадой, сложные ремонты, обучение персонала</w:t>
                  </w:r>
                </w:p>
              </w:tc>
              <w:tc>
                <w:tcPr>
                  <w:tcW w:w="1985" w:type="dxa"/>
                </w:tcPr>
                <w:p w14:paraId="4534B1E6" w14:textId="4753C8E8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Второй разряд</w:t>
                  </w:r>
                </w:p>
              </w:tc>
            </w:tr>
          </w:tbl>
          <w:p w14:paraId="72A2DB95" w14:textId="6DB7D12E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6CCEC98E" w14:textId="7BCC752A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А4Б3В2Г1</w:t>
            </w:r>
          </w:p>
        </w:tc>
      </w:tr>
      <w:tr w:rsidR="005B1D43" w:rsidRPr="00C21EF3" w14:paraId="5DAB0489" w14:textId="77777777" w:rsidTr="00744480">
        <w:tc>
          <w:tcPr>
            <w:tcW w:w="1141" w:type="dxa"/>
          </w:tcPr>
          <w:p w14:paraId="08D5B1D6" w14:textId="31B9099F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27" w:type="dxa"/>
          </w:tcPr>
          <w:p w14:paraId="0A092C3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091407F5" w14:textId="1CF2888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последовательность</w:t>
            </w:r>
          </w:p>
        </w:tc>
        <w:tc>
          <w:tcPr>
            <w:tcW w:w="2160" w:type="dxa"/>
            <w:vMerge/>
          </w:tcPr>
          <w:p w14:paraId="6081F1BB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42387D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F6DA779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последовательность </w:t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действий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организации нового рабочего места слесаря в </w:t>
            </w:r>
            <w:r>
              <w:rPr>
                <w:rFonts w:ascii="Times New Roman" w:hAnsi="Times New Roman" w:cs="Times New Roman"/>
                <w:sz w:val="20"/>
              </w:rPr>
              <w:t>сервисном локомотивном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BE9869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6E9CA9D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EB40B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Размещение инструмента и приспособлений в инструментальном шкафу и на верстаке с учетом частоты использования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1DB6A7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Выбор типа и установка слесарного верстака и тисков в соответствии с эргономическими требованиями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F50865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Определение перечня работ и зоны обслуживания для данного рабочего места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5001D4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Обеспечение рабочего места необходимыми средствами защиты (экран, подножная решетка, местное освещение)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62F482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Проверка наличия и исправности вентиляции и освещения в зоне работ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4B1EE8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Нанесение разметки на полу (линии, обозначающие границы проходов и зон)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9ED7189" w14:textId="77777777" w:rsidR="005B1D43" w:rsidRPr="00835D6E" w:rsidRDefault="005B1D43" w:rsidP="005B1D43">
            <w:pPr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Получение и проверка комплекта технологической док</w:t>
            </w:r>
            <w:r>
              <w:rPr>
                <w:rFonts w:ascii="Times New Roman" w:hAnsi="Times New Roman" w:cs="Times New Roman"/>
                <w:sz w:val="20"/>
              </w:rPr>
              <w:t>ументации (чертежи, инструкции)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298B02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Согласование планировки с мастером и службой охраны труда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5C6977B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Установка стеллажей для хранения заготовок и готовых деталей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21E6AEB" w14:textId="6EAE15A9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Оформление уголка безопасности или информационного стенда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33F874F1" w14:textId="2781D54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32689415710</w:t>
            </w:r>
          </w:p>
        </w:tc>
      </w:tr>
      <w:tr w:rsidR="005B1D43" w:rsidRPr="00C21EF3" w14:paraId="7418C8DC" w14:textId="77777777" w:rsidTr="00744480">
        <w:tc>
          <w:tcPr>
            <w:tcW w:w="1141" w:type="dxa"/>
          </w:tcPr>
          <w:p w14:paraId="507B233B" w14:textId="443A64D4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27" w:type="dxa"/>
          </w:tcPr>
          <w:p w14:paraId="3ADFD96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1F03643B" w14:textId="38A3879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последовательность</w:t>
            </w:r>
          </w:p>
        </w:tc>
        <w:tc>
          <w:tcPr>
            <w:tcW w:w="2160" w:type="dxa"/>
            <w:vMerge/>
          </w:tcPr>
          <w:p w14:paraId="6028DE15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ADCC3B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494FFB8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последовательность </w:t>
            </w:r>
            <w:r w:rsidRPr="007D6CDD">
              <w:rPr>
                <w:rFonts w:ascii="Times New Roman" w:hAnsi="Times New Roman" w:cs="Times New Roman"/>
                <w:sz w:val="20"/>
              </w:rPr>
              <w:t>расположения инструментов и приспособлений на слесарном верстаке в порядке убывания частоты их использования (согласно принципам эргономики)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233693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8F15B47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77D45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Ручной слесарный инструмент (молоток, зубило, отвертка)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9DAF09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Измерительный инструмент (штангенциркуль, линейка)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50C690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Часто используемая технологическая документация (технологическая карта)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0DE3111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Запасные крепежные детали (болты, гайки, шайбы) в ячейках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0D4034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Контрольные приспособления (шаблоны, калибры)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64DB5D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Вспомогательные материалы (ветошь, смазка, керосин)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32405BC6" w14:textId="77777777" w:rsidR="005B1D43" w:rsidRPr="00835D6E" w:rsidRDefault="005B1D43" w:rsidP="005B1D43">
            <w:pPr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Редко используемый специальный инструмент (съемники, приспособления)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0D7E5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Средства индивидуальной защиты (защитный экран, очки)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2B5A1E9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Чертежи и паспорта на сложные узлы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24E0A05" w14:textId="2D111F3E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Журнал учета выполненных работ (наряд-задание)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26E32BEC" w14:textId="04E85ED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13102546897</w:t>
            </w:r>
          </w:p>
        </w:tc>
      </w:tr>
      <w:tr w:rsidR="005B1D43" w:rsidRPr="00C21EF3" w14:paraId="502DEDCF" w14:textId="77777777" w:rsidTr="00744480">
        <w:tc>
          <w:tcPr>
            <w:tcW w:w="1141" w:type="dxa"/>
          </w:tcPr>
          <w:p w14:paraId="0700030F" w14:textId="3F0927D7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27" w:type="dxa"/>
          </w:tcPr>
          <w:p w14:paraId="7E7F7C2D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26821DA2" w14:textId="7BCBD736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правильного ответа с его обоснованием</w:t>
            </w:r>
          </w:p>
        </w:tc>
        <w:tc>
          <w:tcPr>
            <w:tcW w:w="2160" w:type="dxa"/>
          </w:tcPr>
          <w:p w14:paraId="68B798C1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66C1A3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60C1F0A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A0F962E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12A7E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Что означает термин "браковочный признак" детали?</w:t>
            </w:r>
          </w:p>
          <w:p w14:paraId="4EC7FE10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А) Любое несоответствие детали чертежу;</w:t>
            </w:r>
          </w:p>
          <w:p w14:paraId="696A80EE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Б) Наличие ржавчины на поверхности детали;</w:t>
            </w:r>
          </w:p>
          <w:p w14:paraId="35E1117D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В) Размерный параметр или состояние, при котором деталь запрещена к эксплуатации и подлежит замене;</w:t>
            </w:r>
          </w:p>
          <w:p w14:paraId="5C35FA8E" w14:textId="1668B8E3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Г) Отклонение от номинального размера в пределах допуска.</w:t>
            </w:r>
          </w:p>
        </w:tc>
        <w:tc>
          <w:tcPr>
            <w:tcW w:w="2647" w:type="dxa"/>
          </w:tcPr>
          <w:p w14:paraId="4A899316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1ADC9CC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A063C" w14:textId="1C77DD82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Браковочный признак - это четко установленный в нормативной документации параметр (минимальная толщина бандажа, предельный размер трещины), при достижении которого деталь должна быть заменена или отремонтирована.</w:t>
            </w:r>
          </w:p>
        </w:tc>
      </w:tr>
      <w:tr w:rsidR="005B1D43" w:rsidRPr="00C21EF3" w14:paraId="1E920C70" w14:textId="77777777" w:rsidTr="00744480">
        <w:tc>
          <w:tcPr>
            <w:tcW w:w="1141" w:type="dxa"/>
          </w:tcPr>
          <w:p w14:paraId="79B399DE" w14:textId="00D226F7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27" w:type="dxa"/>
          </w:tcPr>
          <w:p w14:paraId="3D797BD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7A22D102" w14:textId="78901EF2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правильного ответа с его обоснованием</w:t>
            </w:r>
          </w:p>
        </w:tc>
        <w:tc>
          <w:tcPr>
            <w:tcW w:w="2160" w:type="dxa"/>
          </w:tcPr>
          <w:p w14:paraId="24B92134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14:paraId="6D3B9BE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C002D30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3DD26D45" w14:textId="7777777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6B9F2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E5F">
              <w:rPr>
                <w:rFonts w:ascii="Times New Roman" w:hAnsi="Times New Roman" w:cs="Times New Roman"/>
                <w:sz w:val="20"/>
                <w:szCs w:val="20"/>
              </w:rPr>
              <w:t>Какой слесарный инструмент изображен на рисунке?</w:t>
            </w:r>
          </w:p>
          <w:p w14:paraId="19085681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E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943C8E4" wp14:editId="387EC505">
                  <wp:extent cx="1075407" cy="776844"/>
                  <wp:effectExtent l="0" t="0" r="0" b="4445"/>
                  <wp:docPr id="137062887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97" cy="78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EB4151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A60E5F">
              <w:rPr>
                <w:rFonts w:ascii="Arial" w:hAnsi="Arial" w:cs="Arial"/>
                <w:color w:val="333333"/>
                <w:sz w:val="21"/>
                <w:szCs w:val="21"/>
                <w:shd w:val="clear" w:color="auto" w:fill="EEEEEE"/>
              </w:rPr>
              <w:t xml:space="preserve"> </w:t>
            </w:r>
            <w:r w:rsidRPr="00A60E5F">
              <w:rPr>
                <w:rFonts w:ascii="Times New Roman" w:hAnsi="Times New Roman" w:cs="Times New Roman"/>
                <w:sz w:val="20"/>
                <w:szCs w:val="20"/>
              </w:rPr>
              <w:t>Шабер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35B1F2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A60E5F">
              <w:rPr>
                <w:rFonts w:ascii="Times New Roman" w:hAnsi="Times New Roman" w:cs="Times New Roman"/>
                <w:sz w:val="20"/>
                <w:szCs w:val="20"/>
              </w:rPr>
              <w:t>Крейцмейсель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F84B95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>
              <w:t xml:space="preserve"> </w:t>
            </w:r>
            <w:r w:rsidRPr="00A60E5F">
              <w:rPr>
                <w:rFonts w:ascii="Times New Roman" w:hAnsi="Times New Roman" w:cs="Times New Roman"/>
                <w:sz w:val="20"/>
                <w:szCs w:val="20"/>
              </w:rPr>
              <w:t>Рашпиль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D81EB2" w14:textId="0578759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>
              <w:t xml:space="preserve"> </w:t>
            </w:r>
            <w:r w:rsidRPr="00A60E5F">
              <w:rPr>
                <w:rFonts w:ascii="Times New Roman" w:hAnsi="Times New Roman" w:cs="Times New Roman"/>
                <w:sz w:val="20"/>
                <w:szCs w:val="20"/>
              </w:rPr>
              <w:t>Надфиль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725923C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60BDCC9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543A" w14:textId="6C5F04F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Шабер — слесарный металлорежущий инструмент, предназначенный для шабрения (шабровки) — соскабливания тонкого слоя материала с поверхности металлических изделий.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Шаберы используют в машиностроении, приборостроении и ремонте оборудования, где требуется минимальный зазор между деталями.</w:t>
            </w:r>
          </w:p>
        </w:tc>
      </w:tr>
      <w:tr w:rsidR="005B1D43" w:rsidRPr="00C21EF3" w14:paraId="7FFEB88F" w14:textId="77777777" w:rsidTr="00744480">
        <w:tc>
          <w:tcPr>
            <w:tcW w:w="1141" w:type="dxa"/>
          </w:tcPr>
          <w:p w14:paraId="7C5662B3" w14:textId="6412D9A6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27" w:type="dxa"/>
          </w:tcPr>
          <w:p w14:paraId="796468E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91555C8" w14:textId="1C19D61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6288A1A9" w14:textId="41B3FFB8" w:rsidR="005B1D43" w:rsidRPr="00D17EC0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 </w:t>
            </w:r>
            <w:r w:rsidRPr="00C621ED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2" w:type="dxa"/>
            <w:vMerge w:val="restart"/>
          </w:tcPr>
          <w:p w14:paraId="114B2B9A" w14:textId="74E442AF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 безопасности;</w:t>
            </w:r>
          </w:p>
          <w:p w14:paraId="0BD47CFA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 по специальности;</w:t>
            </w:r>
          </w:p>
          <w:p w14:paraId="71CB47FA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организовывать профессиональную деятельность с соблюдением принципов бережливого производства;</w:t>
            </w:r>
          </w:p>
          <w:p w14:paraId="1E9534C3" w14:textId="77777777" w:rsidR="005B1D43" w:rsidRP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организовывать профессиональную деятельность с учетом знаний об изменении климатических условий региона;</w:t>
            </w:r>
          </w:p>
          <w:p w14:paraId="27CACAB9" w14:textId="5D15E8E4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1D43">
              <w:rPr>
                <w:rFonts w:ascii="Times New Roman" w:hAnsi="Times New Roman" w:cs="Times New Roman"/>
                <w:sz w:val="20"/>
                <w:szCs w:val="20"/>
              </w:rPr>
              <w:t>- эффективно действовать в чрезвычайных ситуациях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91B1B8" w14:textId="1DA7AF81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EBF97" w14:textId="29FB6E71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F470461" w14:textId="4E91551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требованием техники </w:t>
            </w:r>
            <w:proofErr w:type="gramStart"/>
            <w:r w:rsidRPr="00544B2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безопасности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этапом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работ.</w:t>
            </w:r>
          </w:p>
          <w:p w14:paraId="697723E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Перед началом работ</w:t>
            </w:r>
          </w:p>
          <w:p w14:paraId="1AAA803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Во время выполнения работ</w:t>
            </w:r>
          </w:p>
          <w:p w14:paraId="1A0653AB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В аварийной ситуации</w:t>
            </w:r>
          </w:p>
          <w:p w14:paraId="387B3398" w14:textId="5601770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По окончании работ</w:t>
            </w:r>
          </w:p>
          <w:p w14:paraId="0F600E2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Остановить работу, отключить оборудование, оградить опасную зону, сообщить руководителю, приступить к эвакуации или ликвидации последствий согласно инструкции</w:t>
            </w:r>
          </w:p>
          <w:p w14:paraId="730CD166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Привести в порядок спецодежду, проверить исправность инструмента и приспособлений, осмотреть рабочее место, убедиться в наличии ограждений</w:t>
            </w:r>
          </w:p>
          <w:p w14:paraId="4DCA3C53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544B20">
              <w:rPr>
                <w:rFonts w:ascii="Times New Roman" w:hAnsi="Times New Roman" w:cs="Times New Roman"/>
                <w:sz w:val="20"/>
                <w:szCs w:val="20"/>
              </w:rPr>
              <w:t>Применять только исправный инструмент по назначению, не загромождать проходы, соблюдать требования знаков безопасности</w:t>
            </w:r>
          </w:p>
          <w:p w14:paraId="727FCC96" w14:textId="1336D219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Привести в порядок рабочее место, убрать инструмент и приспособления в отведенные места, отключить оборудование, снять спецодежду, вымыть руки</w:t>
            </w:r>
          </w:p>
          <w:p w14:paraId="00F8CC9D" w14:textId="2B9F9A20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63CE64D2" w14:textId="421BF4EA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А2Б3В1Г4</w:t>
            </w:r>
          </w:p>
        </w:tc>
      </w:tr>
      <w:tr w:rsidR="005B1D43" w:rsidRPr="00C21EF3" w14:paraId="507914CD" w14:textId="77777777" w:rsidTr="00744480">
        <w:tc>
          <w:tcPr>
            <w:tcW w:w="1141" w:type="dxa"/>
          </w:tcPr>
          <w:p w14:paraId="3D244CCF" w14:textId="78808C49" w:rsidR="005B1D43" w:rsidRDefault="005B1D43" w:rsidP="005B1D43">
            <w:pPr>
              <w:pStyle w:val="a4"/>
              <w:tabs>
                <w:tab w:val="left" w:pos="82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27" w:type="dxa"/>
          </w:tcPr>
          <w:p w14:paraId="61410EF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4A373EC" w14:textId="17E8966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7DA2EC96" w14:textId="07A3EB08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E5B3E1C" w14:textId="20A0B0D8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EE2CA4C" w14:textId="51EEEB1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 xml:space="preserve"> приборами измерения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точностью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779C99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8"/>
              <w:gridCol w:w="1909"/>
            </w:tblGrid>
            <w:tr w:rsidR="005B1D43" w:rsidRPr="00C21EF3" w14:paraId="408A4924" w14:textId="77777777" w:rsidTr="002023D6">
              <w:tc>
                <w:tcPr>
                  <w:tcW w:w="2127" w:type="dxa"/>
                </w:tcPr>
                <w:p w14:paraId="20BF955E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70D1ED52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20465864" w14:textId="77777777" w:rsidTr="002023D6">
              <w:tc>
                <w:tcPr>
                  <w:tcW w:w="2127" w:type="dxa"/>
                </w:tcPr>
                <w:p w14:paraId="1424C8B7" w14:textId="52D1F90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Штангенциркуль</w:t>
                  </w:r>
                </w:p>
              </w:tc>
              <w:tc>
                <w:tcPr>
                  <w:tcW w:w="1985" w:type="dxa"/>
                </w:tcPr>
                <w:p w14:paraId="6234D7C4" w14:textId="195F9F4C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0,01 мм</w:t>
                  </w:r>
                </w:p>
              </w:tc>
            </w:tr>
            <w:tr w:rsidR="005B1D43" w:rsidRPr="00C21EF3" w14:paraId="7190A393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45B9B42B" w14:textId="3518059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Микрометр</w:t>
                  </w:r>
                </w:p>
              </w:tc>
              <w:tc>
                <w:tcPr>
                  <w:tcW w:w="1985" w:type="dxa"/>
                </w:tcPr>
                <w:p w14:paraId="0041A62C" w14:textId="68CC348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0,001 мм</w:t>
                  </w:r>
                </w:p>
              </w:tc>
            </w:tr>
            <w:tr w:rsidR="005B1D43" w:rsidRPr="00C21EF3" w14:paraId="498F7D51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54E02415" w14:textId="2412F6C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</w:t>
                  </w:r>
                </w:p>
              </w:tc>
              <w:tc>
                <w:tcPr>
                  <w:tcW w:w="1985" w:type="dxa"/>
                </w:tcPr>
                <w:p w14:paraId="35D50E39" w14:textId="4171B525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0,1 мм</w:t>
                  </w:r>
                </w:p>
              </w:tc>
            </w:tr>
            <w:tr w:rsidR="005B1D43" w:rsidRPr="00C21EF3" w14:paraId="692397D6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20C779C0" w14:textId="0D6AB063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Линейка</w:t>
                  </w:r>
                </w:p>
              </w:tc>
              <w:tc>
                <w:tcPr>
                  <w:tcW w:w="1985" w:type="dxa"/>
                </w:tcPr>
                <w:p w14:paraId="1F966EC1" w14:textId="7D52B90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мм</w:t>
                  </w:r>
                </w:p>
              </w:tc>
            </w:tr>
          </w:tbl>
          <w:p w14:paraId="3D6AAFA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40E29BA0" w14:textId="155D6CDF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А3Б1В2Г4</w:t>
            </w:r>
          </w:p>
        </w:tc>
      </w:tr>
      <w:tr w:rsidR="005B1D43" w:rsidRPr="00C21EF3" w14:paraId="7B29EDCD" w14:textId="77777777" w:rsidTr="00744480">
        <w:tc>
          <w:tcPr>
            <w:tcW w:w="1141" w:type="dxa"/>
          </w:tcPr>
          <w:p w14:paraId="649073F0" w14:textId="7692D5A3" w:rsidR="005B1D43" w:rsidRDefault="005B1D43" w:rsidP="005B1D4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FBF12" w14:textId="77777777" w:rsidR="005B1D43" w:rsidRPr="003D323A" w:rsidRDefault="005B1D43" w:rsidP="005B1D43"/>
          <w:p w14:paraId="7A1AB7A3" w14:textId="53D1E7E2" w:rsidR="005B1D43" w:rsidRDefault="005B1D43" w:rsidP="005B1D43"/>
          <w:p w14:paraId="36B9BAD8" w14:textId="0E41BFF9" w:rsidR="005B1D43" w:rsidRDefault="005B1D43" w:rsidP="005B1D43"/>
          <w:p w14:paraId="0B6E5C39" w14:textId="23D4A2FE" w:rsidR="005B1D43" w:rsidRDefault="005B1D43" w:rsidP="005B1D43"/>
          <w:p w14:paraId="2F7DAB2A" w14:textId="6A68330D" w:rsidR="005B1D43" w:rsidRPr="003D323A" w:rsidRDefault="005B1D43" w:rsidP="005B1D43">
            <w:r>
              <w:t>50</w:t>
            </w:r>
          </w:p>
        </w:tc>
        <w:tc>
          <w:tcPr>
            <w:tcW w:w="1927" w:type="dxa"/>
          </w:tcPr>
          <w:p w14:paraId="6131CEE5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4BCB301" w14:textId="4EDB1C1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262BE7A9" w14:textId="483F6438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D62FE01" w14:textId="2DCBE1F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584CFA7" w14:textId="1CD2B7E1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приспособления для измерения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>измеряемыми параметрами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1EE428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6"/>
              <w:gridCol w:w="1911"/>
            </w:tblGrid>
            <w:tr w:rsidR="005B1D43" w:rsidRPr="00C21EF3" w14:paraId="54C62D11" w14:textId="77777777" w:rsidTr="002023D6">
              <w:tc>
                <w:tcPr>
                  <w:tcW w:w="2127" w:type="dxa"/>
                </w:tcPr>
                <w:p w14:paraId="732385A1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34CA6D0C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3C517E87" w14:textId="77777777" w:rsidTr="002023D6">
              <w:tc>
                <w:tcPr>
                  <w:tcW w:w="2127" w:type="dxa"/>
                </w:tcPr>
                <w:p w14:paraId="51BBB87F" w14:textId="7AE9DD3B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Калибр</w:t>
                  </w:r>
                </w:p>
              </w:tc>
              <w:tc>
                <w:tcPr>
                  <w:tcW w:w="1985" w:type="dxa"/>
                </w:tcPr>
                <w:p w14:paraId="29A1B961" w14:textId="44DE9858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Горизонтальность</w:t>
                  </w:r>
                </w:p>
              </w:tc>
            </w:tr>
            <w:tr w:rsidR="005B1D43" w:rsidRPr="00C21EF3" w14:paraId="2669FED9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1D6FD50A" w14:textId="7764B1DF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Щупы</w:t>
                  </w:r>
                </w:p>
              </w:tc>
              <w:tc>
                <w:tcPr>
                  <w:tcW w:w="1985" w:type="dxa"/>
                </w:tcPr>
                <w:p w14:paraId="664CABDC" w14:textId="3BB3948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Предельные размеры</w:t>
                  </w:r>
                </w:p>
              </w:tc>
            </w:tr>
            <w:tr w:rsidR="005B1D43" w:rsidRPr="00C21EF3" w14:paraId="5B1B2D87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4B62A233" w14:textId="57E82B7B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Шаблоны</w:t>
                  </w:r>
                </w:p>
              </w:tc>
              <w:tc>
                <w:tcPr>
                  <w:tcW w:w="1985" w:type="dxa"/>
                </w:tcPr>
                <w:p w14:paraId="21F5506D" w14:textId="4BB157A5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Формы и размеры</w:t>
                  </w:r>
                </w:p>
              </w:tc>
            </w:tr>
            <w:tr w:rsidR="005B1D43" w:rsidRPr="00C21EF3" w14:paraId="5C561853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3CAE7C45" w14:textId="73B00275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Уровни</w:t>
                  </w:r>
                </w:p>
              </w:tc>
              <w:tc>
                <w:tcPr>
                  <w:tcW w:w="1985" w:type="dxa"/>
                </w:tcPr>
                <w:p w14:paraId="0CE22FF2" w14:textId="1E6D0C2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Зазоры</w:t>
                  </w:r>
                </w:p>
              </w:tc>
            </w:tr>
          </w:tbl>
          <w:p w14:paraId="59B774BB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6E061A40" w14:textId="0735AE78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А2Б4В3Г1</w:t>
            </w:r>
          </w:p>
        </w:tc>
      </w:tr>
      <w:tr w:rsidR="005B1D43" w:rsidRPr="00C21EF3" w14:paraId="145F1D1A" w14:textId="77777777" w:rsidTr="00744480">
        <w:tc>
          <w:tcPr>
            <w:tcW w:w="1141" w:type="dxa"/>
          </w:tcPr>
          <w:p w14:paraId="4C777E06" w14:textId="2AD10681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27" w:type="dxa"/>
          </w:tcPr>
          <w:p w14:paraId="3D26E495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F2A7876" w14:textId="181BF2A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3B5C025C" w14:textId="06767C0E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3D365CD" w14:textId="37BA706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DF017F1" w14:textId="157E086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опасными факторами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применяемой защитой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D3790E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45"/>
              <w:gridCol w:w="2012"/>
            </w:tblGrid>
            <w:tr w:rsidR="005B1D43" w:rsidRPr="00C21EF3" w14:paraId="05300A14" w14:textId="77777777" w:rsidTr="001916D9">
              <w:tc>
                <w:tcPr>
                  <w:tcW w:w="2019" w:type="dxa"/>
                </w:tcPr>
                <w:p w14:paraId="01D7D559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93" w:type="dxa"/>
                </w:tcPr>
                <w:p w14:paraId="502060D7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0C05E30E" w14:textId="77777777" w:rsidTr="001916D9">
              <w:tc>
                <w:tcPr>
                  <w:tcW w:w="2019" w:type="dxa"/>
                </w:tcPr>
                <w:p w14:paraId="1EFF4FF3" w14:textId="4F0AE639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Шум</w:t>
                  </w:r>
                </w:p>
              </w:tc>
              <w:tc>
                <w:tcPr>
                  <w:tcW w:w="2093" w:type="dxa"/>
                </w:tcPr>
                <w:p w14:paraId="43AAD6F9" w14:textId="3D1BC4C8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Противошумные</w:t>
                  </w:r>
                  <w:proofErr w:type="spellEnd"/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наушники</w:t>
                  </w:r>
                </w:p>
              </w:tc>
            </w:tr>
            <w:tr w:rsidR="005B1D43" w:rsidRPr="00C21EF3" w14:paraId="4F8C36E4" w14:textId="77777777" w:rsidTr="001916D9">
              <w:trPr>
                <w:trHeight w:val="116"/>
              </w:trPr>
              <w:tc>
                <w:tcPr>
                  <w:tcW w:w="2019" w:type="dxa"/>
                </w:tcPr>
                <w:p w14:paraId="58E44655" w14:textId="64E2259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Вибрация</w:t>
                  </w:r>
                </w:p>
              </w:tc>
              <w:tc>
                <w:tcPr>
                  <w:tcW w:w="2093" w:type="dxa"/>
                </w:tcPr>
                <w:p w14:paraId="486B1833" w14:textId="1AF47A6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Защитная одежда</w:t>
                  </w:r>
                </w:p>
              </w:tc>
            </w:tr>
            <w:tr w:rsidR="005B1D43" w:rsidRPr="00C21EF3" w14:paraId="3CF3ECDB" w14:textId="77777777" w:rsidTr="001916D9">
              <w:trPr>
                <w:trHeight w:val="175"/>
              </w:trPr>
              <w:tc>
                <w:tcPr>
                  <w:tcW w:w="2019" w:type="dxa"/>
                </w:tcPr>
                <w:p w14:paraId="5122A4EA" w14:textId="10BEA5B0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Запыленность</w:t>
                  </w:r>
                </w:p>
              </w:tc>
              <w:tc>
                <w:tcPr>
                  <w:tcW w:w="2093" w:type="dxa"/>
                </w:tcPr>
                <w:p w14:paraId="391D87EA" w14:textId="34897AE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Специальная обувь</w:t>
                  </w:r>
                </w:p>
              </w:tc>
            </w:tr>
            <w:tr w:rsidR="005B1D43" w:rsidRPr="00C21EF3" w14:paraId="6117F894" w14:textId="77777777" w:rsidTr="001916D9">
              <w:trPr>
                <w:trHeight w:val="208"/>
              </w:trPr>
              <w:tc>
                <w:tcPr>
                  <w:tcW w:w="2019" w:type="dxa"/>
                </w:tcPr>
                <w:p w14:paraId="74D26705" w14:textId="6849D10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Травмы</w:t>
                  </w:r>
                </w:p>
              </w:tc>
              <w:tc>
                <w:tcPr>
                  <w:tcW w:w="2093" w:type="dxa"/>
                </w:tcPr>
                <w:p w14:paraId="46C72660" w14:textId="2D65116C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Респиратор</w:t>
                  </w:r>
                </w:p>
              </w:tc>
            </w:tr>
          </w:tbl>
          <w:p w14:paraId="6FF55644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1FB6504" w14:textId="7B74AC4A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А1Б3В4Г2</w:t>
            </w:r>
          </w:p>
        </w:tc>
      </w:tr>
      <w:tr w:rsidR="005B1D43" w:rsidRPr="00C21EF3" w14:paraId="3A9A6763" w14:textId="77777777" w:rsidTr="00744480">
        <w:tc>
          <w:tcPr>
            <w:tcW w:w="1141" w:type="dxa"/>
          </w:tcPr>
          <w:p w14:paraId="1CF0C36C" w14:textId="21F6C814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27" w:type="dxa"/>
          </w:tcPr>
          <w:p w14:paraId="4EED3D4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B85BF67" w14:textId="7E550CC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350CC2F6" w14:textId="4ED9B56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5A02A76" w14:textId="47E0F23B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FA83F72" w14:textId="4B276BDF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индивидуальной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 xml:space="preserve"> защиты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(СИЗ)</w:t>
            </w:r>
            <w:r w:rsidRPr="00191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96F805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7"/>
              <w:gridCol w:w="1910"/>
            </w:tblGrid>
            <w:tr w:rsidR="005B1D43" w:rsidRPr="00C21EF3" w14:paraId="25796EF5" w14:textId="77777777" w:rsidTr="002023D6">
              <w:tc>
                <w:tcPr>
                  <w:tcW w:w="2127" w:type="dxa"/>
                </w:tcPr>
                <w:p w14:paraId="4EB5982E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279BF7AD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6A67F158" w14:textId="77777777" w:rsidTr="002023D6">
              <w:tc>
                <w:tcPr>
                  <w:tcW w:w="2127" w:type="dxa"/>
                </w:tcPr>
                <w:p w14:paraId="3EA26EF1" w14:textId="204BB30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Перчатки</w:t>
                  </w:r>
                </w:p>
              </w:tc>
              <w:tc>
                <w:tcPr>
                  <w:tcW w:w="1985" w:type="dxa"/>
                </w:tcPr>
                <w:p w14:paraId="7886E764" w14:textId="669348F2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 рук</w:t>
                  </w:r>
                </w:p>
              </w:tc>
            </w:tr>
            <w:tr w:rsidR="005B1D43" w:rsidRPr="00C21EF3" w14:paraId="58C8DF99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30A2AD4A" w14:textId="57028A7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Очки</w:t>
                  </w:r>
                </w:p>
              </w:tc>
              <w:tc>
                <w:tcPr>
                  <w:tcW w:w="1985" w:type="dxa"/>
                </w:tcPr>
                <w:p w14:paraId="6BDEAE12" w14:textId="06EB3057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 головы</w:t>
                  </w:r>
                </w:p>
              </w:tc>
            </w:tr>
            <w:tr w:rsidR="005B1D43" w:rsidRPr="00C21EF3" w14:paraId="20706877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2D36E28D" w14:textId="5141FDAB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Каска</w:t>
                  </w:r>
                </w:p>
              </w:tc>
              <w:tc>
                <w:tcPr>
                  <w:tcW w:w="1985" w:type="dxa"/>
                </w:tcPr>
                <w:p w14:paraId="2D9DF944" w14:textId="08D4E5D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 дыхания</w:t>
                  </w:r>
                </w:p>
              </w:tc>
            </w:tr>
            <w:tr w:rsidR="005B1D43" w:rsidRPr="00C21EF3" w14:paraId="07C4D2DE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13647101" w14:textId="4DA931D7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Респиратор</w:t>
                  </w:r>
                </w:p>
              </w:tc>
              <w:tc>
                <w:tcPr>
                  <w:tcW w:w="1985" w:type="dxa"/>
                </w:tcPr>
                <w:p w14:paraId="0F4FE9B1" w14:textId="4568A41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191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Защита зрения</w:t>
                  </w:r>
                </w:p>
              </w:tc>
            </w:tr>
          </w:tbl>
          <w:p w14:paraId="2C89DB91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</w:tcPr>
          <w:p w14:paraId="3FB91654" w14:textId="2BE02167" w:rsidR="005B1D43" w:rsidRPr="002807F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А1Б4В2Г3</w:t>
            </w:r>
          </w:p>
        </w:tc>
      </w:tr>
      <w:tr w:rsidR="005B1D43" w:rsidRPr="00C21EF3" w14:paraId="5B927DD6" w14:textId="77777777" w:rsidTr="00744480">
        <w:tc>
          <w:tcPr>
            <w:tcW w:w="1141" w:type="dxa"/>
          </w:tcPr>
          <w:p w14:paraId="7F336155" w14:textId="5CBBEE44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27" w:type="dxa"/>
          </w:tcPr>
          <w:p w14:paraId="024D626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129F6EE" w14:textId="6DC53932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71F30ECE" w14:textId="6EDAF101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48BE8E7" w14:textId="7335DB2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24DA3E88" w14:textId="6D00AFAA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r w:rsidRPr="00280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2807F0">
              <w:rPr>
                <w:rFonts w:ascii="Times New Roman" w:hAnsi="Times New Roman" w:cs="Times New Roman"/>
                <w:sz w:val="20"/>
                <w:szCs w:val="20"/>
              </w:rPr>
              <w:t>характеристиками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9D9D81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7"/>
              <w:gridCol w:w="1910"/>
            </w:tblGrid>
            <w:tr w:rsidR="005B1D43" w:rsidRPr="00C21EF3" w14:paraId="1CF6C91D" w14:textId="77777777" w:rsidTr="002023D6">
              <w:tc>
                <w:tcPr>
                  <w:tcW w:w="2127" w:type="dxa"/>
                </w:tcPr>
                <w:p w14:paraId="30B03D40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742A7C7D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4595779D" w14:textId="77777777" w:rsidTr="002023D6">
              <w:tc>
                <w:tcPr>
                  <w:tcW w:w="2127" w:type="dxa"/>
                </w:tcPr>
                <w:p w14:paraId="428E2132" w14:textId="4E1CA2BB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Производительность</w:t>
                  </w:r>
                </w:p>
              </w:tc>
              <w:tc>
                <w:tcPr>
                  <w:tcW w:w="1985" w:type="dxa"/>
                </w:tcPr>
                <w:p w14:paraId="619C55D3" w14:textId="63D9084D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затрат и результата</w:t>
                  </w:r>
                </w:p>
              </w:tc>
            </w:tr>
            <w:tr w:rsidR="005B1D43" w:rsidRPr="00C21EF3" w14:paraId="38B25C93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121A9476" w14:textId="41CA489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Эффективность</w:t>
                  </w:r>
                </w:p>
              </w:tc>
              <w:tc>
                <w:tcPr>
                  <w:tcW w:w="1985" w:type="dxa"/>
                </w:tcPr>
                <w:p w14:paraId="20BE1EDA" w14:textId="599D170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за единицу времени</w:t>
                  </w:r>
                </w:p>
              </w:tc>
            </w:tr>
            <w:tr w:rsidR="005B1D43" w:rsidRPr="00C21EF3" w14:paraId="7D2AE3A3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2D9642E7" w14:textId="097998E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Качество</w:t>
                  </w:r>
                </w:p>
              </w:tc>
              <w:tc>
                <w:tcPr>
                  <w:tcW w:w="1985" w:type="dxa"/>
                </w:tcPr>
                <w:p w14:paraId="7891670A" w14:textId="5AEAEBEF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Вероятность безотказной работы</w:t>
                  </w:r>
                </w:p>
              </w:tc>
            </w:tr>
            <w:tr w:rsidR="005B1D43" w:rsidRPr="00C21EF3" w14:paraId="17883827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716BF1E7" w14:textId="20E6D74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Надежность</w:t>
                  </w:r>
                </w:p>
              </w:tc>
              <w:tc>
                <w:tcPr>
                  <w:tcW w:w="1985" w:type="dxa"/>
                </w:tcPr>
                <w:p w14:paraId="552C1757" w14:textId="31A7D118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Соответствие стандартам</w:t>
                  </w:r>
                </w:p>
              </w:tc>
            </w:tr>
          </w:tbl>
          <w:p w14:paraId="5672A754" w14:textId="0B405052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078A3150" w14:textId="6003C242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5B1D43" w:rsidRPr="00C21EF3" w14:paraId="5D8F889C" w14:textId="77777777" w:rsidTr="00744480">
        <w:tc>
          <w:tcPr>
            <w:tcW w:w="1141" w:type="dxa"/>
          </w:tcPr>
          <w:p w14:paraId="175DE9E4" w14:textId="00AFEA1C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27" w:type="dxa"/>
          </w:tcPr>
          <w:p w14:paraId="2067C36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8E29704" w14:textId="0B90B7F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77C816FE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227045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23EA073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последовательность </w:t>
            </w:r>
            <w:r w:rsidRPr="007D6CDD">
              <w:rPr>
                <w:rFonts w:ascii="Times New Roman" w:hAnsi="Times New Roman" w:cs="Times New Roman"/>
                <w:sz w:val="20"/>
              </w:rPr>
              <w:t xml:space="preserve">расположения </w:t>
            </w:r>
            <w:r>
              <w:rPr>
                <w:rFonts w:ascii="Times New Roman" w:hAnsi="Times New Roman" w:cs="Times New Roman"/>
                <w:sz w:val="20"/>
              </w:rPr>
              <w:t>видов</w:t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 фондов времени работы слесаря</w:t>
            </w:r>
            <w:r>
              <w:rPr>
                <w:rFonts w:ascii="Times New Roman" w:hAnsi="Times New Roman" w:cs="Times New Roman"/>
                <w:sz w:val="20"/>
              </w:rPr>
              <w:t xml:space="preserve"> по ремонту ПС</w:t>
            </w:r>
            <w:r w:rsidRPr="00913390">
              <w:rPr>
                <w:rFonts w:ascii="Times New Roman" w:hAnsi="Times New Roman" w:cs="Times New Roman"/>
                <w:sz w:val="20"/>
              </w:rPr>
              <w:t xml:space="preserve"> (оборудования) в порядке убывания (от самого большого к самому маленькому)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9E0211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43C2190D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7CE29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Эффективный (действительный) фонд времени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BCA47B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Календарный фонд времени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FED540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Режимный (номинальный) фонд времени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47FEE5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Явочный фонд времени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0A80C5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Располагаемый фонд времени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1FAB67E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Плановый фонд времени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3A37F111" w14:textId="77777777" w:rsidR="005B1D43" w:rsidRPr="00835D6E" w:rsidRDefault="005B1D43" w:rsidP="005B1D43">
            <w:pPr>
              <w:tabs>
                <w:tab w:val="left" w:pos="399"/>
              </w:tabs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Фактически отработанное время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27E53B" w14:textId="77777777" w:rsidR="005B1D43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Время простоев (потерь)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891C9ED" w14:textId="77777777" w:rsidR="005B1D43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Время работы в выходные и праздничные дни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3DDF2174" w14:textId="5BFC3322" w:rsidR="005B1D43" w:rsidRPr="00C21EF3" w:rsidRDefault="005B1D43" w:rsidP="005B1D43">
            <w:pPr>
              <w:tabs>
                <w:tab w:val="left" w:pos="3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Время регламентированных перерывов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3413256D" w14:textId="7542755E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23145679108</w:t>
            </w:r>
          </w:p>
        </w:tc>
      </w:tr>
      <w:tr w:rsidR="005B1D43" w:rsidRPr="00C21EF3" w14:paraId="159DD0A5" w14:textId="77777777" w:rsidTr="00744480">
        <w:tc>
          <w:tcPr>
            <w:tcW w:w="1141" w:type="dxa"/>
          </w:tcPr>
          <w:p w14:paraId="465D664E" w14:textId="704D5250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27" w:type="dxa"/>
          </w:tcPr>
          <w:p w14:paraId="7A64E60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82AA837" w14:textId="0BD8C38E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6783EC57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B0EC5CF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19D8512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последовательность </w:t>
            </w:r>
            <w:r w:rsidRPr="00131522">
              <w:rPr>
                <w:rFonts w:ascii="Times New Roman" w:hAnsi="Times New Roman" w:cs="Times New Roman"/>
                <w:sz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</w:rPr>
              <w:t>ов</w:t>
            </w:r>
            <w:r w:rsidRPr="00131522">
              <w:rPr>
                <w:rFonts w:ascii="Times New Roman" w:hAnsi="Times New Roman" w:cs="Times New Roman"/>
                <w:sz w:val="20"/>
              </w:rPr>
              <w:t xml:space="preserve"> технического обслуживания и ремонта локомотивов в порядке возрастания сложности и объема работ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6306C8FF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1659C717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778C7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1522">
              <w:rPr>
                <w:rFonts w:ascii="Times New Roman" w:hAnsi="Times New Roman" w:cs="Times New Roman"/>
                <w:sz w:val="20"/>
              </w:rPr>
              <w:t>Текущий ремонт</w:t>
            </w:r>
            <w:r>
              <w:rPr>
                <w:rFonts w:ascii="Times New Roman" w:hAnsi="Times New Roman" w:cs="Times New Roman"/>
                <w:sz w:val="20"/>
              </w:rPr>
              <w:t xml:space="preserve"> второго объёма</w:t>
            </w:r>
            <w:r w:rsidRPr="00131522">
              <w:rPr>
                <w:rFonts w:ascii="Times New Roman" w:hAnsi="Times New Roman" w:cs="Times New Roman"/>
                <w:sz w:val="20"/>
              </w:rPr>
              <w:t xml:space="preserve"> ТР-2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211F58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1522">
              <w:rPr>
                <w:rFonts w:ascii="Times New Roman" w:hAnsi="Times New Roman" w:cs="Times New Roman"/>
                <w:sz w:val="20"/>
              </w:rPr>
              <w:t>Техническое обслуживание ТО-3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BC3D86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31522">
              <w:rPr>
                <w:rFonts w:ascii="Times New Roman" w:hAnsi="Times New Roman" w:cs="Times New Roman"/>
                <w:sz w:val="20"/>
              </w:rPr>
              <w:t xml:space="preserve">Текущий ремонт </w:t>
            </w:r>
            <w:r>
              <w:rPr>
                <w:rFonts w:ascii="Times New Roman" w:hAnsi="Times New Roman" w:cs="Times New Roman"/>
                <w:sz w:val="20"/>
              </w:rPr>
              <w:t xml:space="preserve">первого объёма </w:t>
            </w:r>
            <w:r w:rsidRPr="00131522">
              <w:rPr>
                <w:rFonts w:ascii="Times New Roman" w:hAnsi="Times New Roman" w:cs="Times New Roman"/>
                <w:sz w:val="20"/>
              </w:rPr>
              <w:t>ТР-1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910D41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F3C86">
              <w:rPr>
                <w:rFonts w:ascii="Times New Roman" w:hAnsi="Times New Roman" w:cs="Times New Roman"/>
                <w:sz w:val="20"/>
              </w:rPr>
              <w:t>Капитальный ремонт КР-1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4B64CB4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F3C86">
              <w:rPr>
                <w:rFonts w:ascii="Times New Roman" w:hAnsi="Times New Roman" w:cs="Times New Roman"/>
                <w:sz w:val="20"/>
              </w:rPr>
              <w:t>Техническое обслуживание ТО-2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A98A48" w14:textId="7777777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Капитальный ремонт КР-2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32AAD6B" w14:textId="77777777" w:rsidR="005B1D43" w:rsidRPr="00835D6E" w:rsidRDefault="005B1D43" w:rsidP="005B1D43">
            <w:pPr>
              <w:tabs>
                <w:tab w:val="left" w:pos="399"/>
              </w:tabs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Текущий ремонт ТР-3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4BC3BB" w14:textId="77777777" w:rsidR="005B1D43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Техническое обслуживание ТО-4 (обточка бандажей без выкатки)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20A098F4" w14:textId="77777777" w:rsidR="005B1D43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Техническое обслуживание ТО-5 (подготовка к постановке в запас)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0C767E0" w14:textId="4C188F13" w:rsidR="005B1D43" w:rsidRPr="00C21EF3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13390">
              <w:rPr>
                <w:rFonts w:ascii="Times New Roman" w:hAnsi="Times New Roman" w:cs="Times New Roman"/>
                <w:sz w:val="20"/>
              </w:rPr>
              <w:t>Неплановый ремонт (устранение отказа)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4CE8AF67" w14:textId="65359BD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52891031746</w:t>
            </w:r>
          </w:p>
        </w:tc>
      </w:tr>
      <w:tr w:rsidR="005B1D43" w:rsidRPr="00C21EF3" w14:paraId="0F5192D5" w14:textId="77777777" w:rsidTr="00744480">
        <w:tc>
          <w:tcPr>
            <w:tcW w:w="1141" w:type="dxa"/>
          </w:tcPr>
          <w:p w14:paraId="093FC803" w14:textId="72974AE1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27" w:type="dxa"/>
          </w:tcPr>
          <w:p w14:paraId="57C908F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EE8CDBD" w14:textId="15D2D68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выбор правильного ответа </w:t>
            </w:r>
          </w:p>
        </w:tc>
        <w:tc>
          <w:tcPr>
            <w:tcW w:w="2160" w:type="dxa"/>
            <w:vMerge/>
          </w:tcPr>
          <w:p w14:paraId="7429C3C4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1483D0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5B0ED88" w14:textId="7D9241BF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выберите правильный вариант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твета</w:t>
            </w:r>
            <w:proofErr w:type="spellEnd"/>
          </w:p>
          <w:p w14:paraId="1F956A0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24113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Назовите мерительные инструменты, применяемые для разметки:</w:t>
            </w:r>
          </w:p>
          <w:p w14:paraId="51575343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Чертилка, молоток, прямоугольник, кернер, разметочный циркуль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22179F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 xml:space="preserve">Масштабная линейка, штангенциркуль, угольник, </w:t>
            </w:r>
            <w:proofErr w:type="spellStart"/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штангенрейсмус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CF0DFEB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122E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 xml:space="preserve">Микрометр, индикатор, резьбовой шаблон, </w:t>
            </w:r>
            <w:proofErr w:type="gramStart"/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щуп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14:paraId="4B58FA26" w14:textId="5FCAF3D7" w:rsidR="005B1D43" w:rsidRPr="00083E8B" w:rsidRDefault="005B1D43" w:rsidP="005B1D43">
            <w:pPr>
              <w:tabs>
                <w:tab w:val="left" w:pos="3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122ED">
              <w:rPr>
                <w:rFonts w:ascii="Times New Roman" w:hAnsi="Times New Roman" w:cs="Times New Roman"/>
                <w:sz w:val="20"/>
                <w:szCs w:val="20"/>
              </w:rPr>
              <w:t>Киянка, гладилка, кувалда, молоток с круглым бойком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07F9652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 </w:t>
            </w:r>
          </w:p>
          <w:p w14:paraId="2F8152C8" w14:textId="397A29E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7252B080" w14:textId="77777777" w:rsidTr="00744480">
        <w:tc>
          <w:tcPr>
            <w:tcW w:w="1141" w:type="dxa"/>
          </w:tcPr>
          <w:p w14:paraId="751F680C" w14:textId="4B3A1ED0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27" w:type="dxa"/>
          </w:tcPr>
          <w:p w14:paraId="56AD567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0E77EFB" w14:textId="52DA0F48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5BFF4F4E" w14:textId="7CBF5E15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E6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09 </w:t>
            </w:r>
            <w:r w:rsidRPr="002C270A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502" w:type="dxa"/>
            <w:vMerge w:val="restart"/>
          </w:tcPr>
          <w:p w14:paraId="54893F78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054B18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2BD7E5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064115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BBB1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46245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З.1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EE2C7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З.2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2C0CD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З.3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F4B458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З.4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особенности произношения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620F18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З.5 </w:t>
            </w:r>
            <w:r w:rsidRPr="000618A9">
              <w:rPr>
                <w:rFonts w:ascii="Times New Roman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92414B" w14:textId="23E9D5A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83" w:type="dxa"/>
          </w:tcPr>
          <w:p w14:paraId="5FDEF7F3" w14:textId="224039B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опасностью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>последствием воздействия на слесаря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ремонту подвижного состава (ПС)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DAFF92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2"/>
              <w:gridCol w:w="1915"/>
            </w:tblGrid>
            <w:tr w:rsidR="005B1D43" w:rsidRPr="00C21EF3" w14:paraId="5647887A" w14:textId="77777777" w:rsidTr="002023D6">
              <w:tc>
                <w:tcPr>
                  <w:tcW w:w="2127" w:type="dxa"/>
                </w:tcPr>
                <w:p w14:paraId="778B32CB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32287CC6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37DD234E" w14:textId="77777777" w:rsidTr="002023D6">
              <w:tc>
                <w:tcPr>
                  <w:tcW w:w="2127" w:type="dxa"/>
                </w:tcPr>
                <w:p w14:paraId="114B9447" w14:textId="341AB6B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Падение предметов (детали, инструмента)</w:t>
                  </w:r>
                </w:p>
              </w:tc>
              <w:tc>
                <w:tcPr>
                  <w:tcW w:w="1985" w:type="dxa"/>
                </w:tcPr>
                <w:p w14:paraId="1B84271C" w14:textId="6C1DEE3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proofErr w:type="spellStart"/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Электротравма</w:t>
                  </w:r>
                  <w:proofErr w:type="spellEnd"/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(ожог, фибрилляция сердца, остановка дыхания)</w:t>
                  </w:r>
                </w:p>
              </w:tc>
            </w:tr>
            <w:tr w:rsidR="005B1D43" w:rsidRPr="00C21EF3" w14:paraId="588C4154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39A041C6" w14:textId="5354B7E6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Воздействие электрического тока</w:t>
                  </w:r>
                </w:p>
              </w:tc>
              <w:tc>
                <w:tcPr>
                  <w:tcW w:w="1985" w:type="dxa"/>
                </w:tcPr>
                <w:p w14:paraId="54082BFC" w14:textId="4569185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Падение работника с высоты или на ровной поверхности одного уровня (травмы, ушибы, переломы)</w:t>
                  </w:r>
                </w:p>
              </w:tc>
            </w:tr>
            <w:tr w:rsidR="005B1D43" w:rsidRPr="00C21EF3" w14:paraId="635D6EEA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17B32B1B" w14:textId="380C6960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Скользкие, </w:t>
                  </w:r>
                  <w:proofErr w:type="spellStart"/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зажиренные</w:t>
                  </w:r>
                  <w:proofErr w:type="spellEnd"/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опорные поверхности</w:t>
                  </w:r>
                </w:p>
              </w:tc>
              <w:tc>
                <w:tcPr>
                  <w:tcW w:w="1985" w:type="dxa"/>
                </w:tcPr>
                <w:p w14:paraId="4F895A63" w14:textId="681BB3DA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D92FC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Термическая или механическая травма (ушибы, переломы, порезы)</w:t>
                  </w:r>
                </w:p>
              </w:tc>
            </w:tr>
          </w:tbl>
          <w:p w14:paraId="41DFD1E8" w14:textId="31C2C08A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42848E44" w14:textId="59901C81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А3Б1В2</w:t>
            </w:r>
          </w:p>
        </w:tc>
      </w:tr>
      <w:tr w:rsidR="005B1D43" w:rsidRPr="00C21EF3" w14:paraId="49AE5115" w14:textId="77777777" w:rsidTr="00744480">
        <w:tc>
          <w:tcPr>
            <w:tcW w:w="1141" w:type="dxa"/>
          </w:tcPr>
          <w:p w14:paraId="3C43760C" w14:textId="5C15D1CE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27" w:type="dxa"/>
          </w:tcPr>
          <w:p w14:paraId="7F9DB28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3148CAB" w14:textId="5FD77BD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46653B96" w14:textId="192094C4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4ABBD91" w14:textId="63C6240E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48E8558" w14:textId="75E60FF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наименованием </w:t>
            </w:r>
            <w:proofErr w:type="gramStart"/>
            <w:r w:rsidRPr="00D92FC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>его основным содержанием в деятельности слесаря по ремонту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ПС.</w:t>
            </w:r>
          </w:p>
          <w:p w14:paraId="32CE0240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</w:t>
            </w:r>
          </w:p>
          <w:p w14:paraId="243911C4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</w:t>
            </w:r>
          </w:p>
          <w:p w14:paraId="3C6B4EB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Коллективный договор</w:t>
            </w:r>
          </w:p>
          <w:p w14:paraId="1682CBB8" w14:textId="35A13F2F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</w:t>
            </w:r>
          </w:p>
          <w:p w14:paraId="09293E2E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Документ, содержащий описание трудовых функций, необходимых умений и знаний для выполнения работы по конкретной профессии, а также требования к образованию и опыту практической работы</w:t>
            </w:r>
          </w:p>
          <w:p w14:paraId="0E43289B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D92FC7">
              <w:rPr>
                <w:rFonts w:ascii="Times New Roman" w:hAnsi="Times New Roman" w:cs="Times New Roman"/>
                <w:sz w:val="20"/>
                <w:szCs w:val="20"/>
              </w:rPr>
              <w:t>Локальный акт предприятия, определяющий права, обязанности, ответственность работника, подчиненность и порядок взаимодействия с другими подразделениями</w:t>
            </w:r>
          </w:p>
          <w:p w14:paraId="41797722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Правовой акт, регулирующий социально-трудовые отношения в организации и устанавливающий льготы и гарантии для работников</w:t>
            </w:r>
          </w:p>
          <w:p w14:paraId="0601ABD2" w14:textId="6BDC2F5C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Документ, содержащий описание трудовых функций, необходимых умений и знаний для выполнения работы по конкретной профессии, а также требования к образованию и опыту практической работы</w:t>
            </w:r>
          </w:p>
          <w:p w14:paraId="3B942683" w14:textId="67F2E294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3D964A54" w14:textId="14C50859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А2Б4В3Г1</w:t>
            </w:r>
          </w:p>
        </w:tc>
      </w:tr>
      <w:tr w:rsidR="005B1D43" w:rsidRPr="00C21EF3" w14:paraId="05A332C7" w14:textId="77777777" w:rsidTr="00744480">
        <w:tc>
          <w:tcPr>
            <w:tcW w:w="1141" w:type="dxa"/>
          </w:tcPr>
          <w:p w14:paraId="3BF7ACE2" w14:textId="52D460D5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27" w:type="dxa"/>
          </w:tcPr>
          <w:p w14:paraId="3F19CC7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7B0336B" w14:textId="5BC5055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2DB15721" w14:textId="4DA56840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7685CDE" w14:textId="0FA5CC6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E69B7D4" w14:textId="44F17D5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экономическим понятием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7250D9">
              <w:rPr>
                <w:rFonts w:ascii="Times New Roman" w:hAnsi="Times New Roman" w:cs="Times New Roman"/>
                <w:sz w:val="20"/>
                <w:szCs w:val="20"/>
              </w:rPr>
              <w:t xml:space="preserve">его определением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BDF4FE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45"/>
              <w:gridCol w:w="1912"/>
            </w:tblGrid>
            <w:tr w:rsidR="005B1D43" w:rsidRPr="00C21EF3" w14:paraId="42EDB131" w14:textId="77777777" w:rsidTr="002023D6">
              <w:tc>
                <w:tcPr>
                  <w:tcW w:w="2127" w:type="dxa"/>
                </w:tcPr>
                <w:p w14:paraId="7A6C77DB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1985" w:type="dxa"/>
                </w:tcPr>
                <w:p w14:paraId="2E3F069E" w14:textId="77777777" w:rsidR="005B1D43" w:rsidRPr="00C21EF3" w:rsidRDefault="005B1D43" w:rsidP="005B1D4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5B1D43" w:rsidRPr="00C21EF3" w14:paraId="659782D7" w14:textId="77777777" w:rsidTr="002023D6">
              <w:tc>
                <w:tcPr>
                  <w:tcW w:w="2127" w:type="dxa"/>
                </w:tcPr>
                <w:p w14:paraId="33B37DD1" w14:textId="09F7192F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Производственная мощность</w:t>
                  </w:r>
                </w:p>
              </w:tc>
              <w:tc>
                <w:tcPr>
                  <w:tcW w:w="1985" w:type="dxa"/>
                </w:tcPr>
                <w:p w14:paraId="07EE8CAD" w14:textId="684D43A1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Документально оформленное решение о количестве и номенклатуре продукции, подлежащей выпуску</w:t>
                  </w:r>
                </w:p>
              </w:tc>
            </w:tr>
            <w:tr w:rsidR="005B1D43" w:rsidRPr="00C21EF3" w14:paraId="269BC2DD" w14:textId="77777777" w:rsidTr="002023D6">
              <w:trPr>
                <w:trHeight w:val="116"/>
              </w:trPr>
              <w:tc>
                <w:tcPr>
                  <w:tcW w:w="2127" w:type="dxa"/>
                </w:tcPr>
                <w:p w14:paraId="00836294" w14:textId="5AB42535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План производства</w:t>
                  </w:r>
                </w:p>
              </w:tc>
              <w:tc>
                <w:tcPr>
                  <w:tcW w:w="1985" w:type="dxa"/>
                </w:tcPr>
                <w:p w14:paraId="4B696D87" w14:textId="71D24262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Максимально возможный годовой выпуск продукции при полном использовании оборудования и площадей</w:t>
                  </w:r>
                </w:p>
              </w:tc>
            </w:tr>
            <w:tr w:rsidR="005B1D43" w:rsidRPr="00C21EF3" w14:paraId="23E33310" w14:textId="77777777" w:rsidTr="002023D6">
              <w:trPr>
                <w:trHeight w:val="175"/>
              </w:trPr>
              <w:tc>
                <w:tcPr>
                  <w:tcW w:w="2127" w:type="dxa"/>
                </w:tcPr>
                <w:p w14:paraId="408F7007" w14:textId="2718275E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Производственная программа</w:t>
                  </w:r>
                </w:p>
              </w:tc>
              <w:tc>
                <w:tcPr>
                  <w:tcW w:w="1985" w:type="dxa"/>
                </w:tcPr>
                <w:p w14:paraId="59C98AEB" w14:textId="230DBE73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нормо-часов, затрачиваемых на ремонт одного изделия</w:t>
                  </w:r>
                </w:p>
              </w:tc>
            </w:tr>
            <w:tr w:rsidR="005B1D43" w:rsidRPr="00C21EF3" w14:paraId="4088CB40" w14:textId="77777777" w:rsidTr="002023D6">
              <w:trPr>
                <w:trHeight w:val="208"/>
              </w:trPr>
              <w:tc>
                <w:tcPr>
                  <w:tcW w:w="2127" w:type="dxa"/>
                </w:tcPr>
                <w:p w14:paraId="5E2AB08C" w14:textId="18EF8BA8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Трудоемкость ремонта</w:t>
                  </w:r>
                </w:p>
              </w:tc>
              <w:tc>
                <w:tcPr>
                  <w:tcW w:w="1985" w:type="dxa"/>
                </w:tcPr>
                <w:p w14:paraId="26C3CC7E" w14:textId="086AE640" w:rsidR="005B1D43" w:rsidRPr="00C21EF3" w:rsidRDefault="005B1D43" w:rsidP="005B1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725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Развернутый план производства, включающий номенклатуру, количество, качество и сроки выпуска</w:t>
                  </w:r>
                </w:p>
              </w:tc>
            </w:tr>
          </w:tbl>
          <w:p w14:paraId="49BF55E3" w14:textId="080FCC5E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4C4EC9DE" w14:textId="09A8E4C3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5B1D43" w:rsidRPr="00C21EF3" w14:paraId="0302EA01" w14:textId="77777777" w:rsidTr="00744480">
        <w:tc>
          <w:tcPr>
            <w:tcW w:w="1141" w:type="dxa"/>
          </w:tcPr>
          <w:p w14:paraId="2099CAEE" w14:textId="1107D594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27" w:type="dxa"/>
          </w:tcPr>
          <w:p w14:paraId="29915D5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70AC388" w14:textId="48B7A31C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02FC25A8" w14:textId="5D304E41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DDC">
              <w:rPr>
                <w:rFonts w:ascii="Times New Roman" w:hAnsi="Times New Roman" w:cs="Times New Roman"/>
                <w:sz w:val="20"/>
                <w:szCs w:val="20"/>
              </w:rPr>
              <w:t>ПК 4.1. Определять состояние узлов, агрегатов и систем подвижного состава с использованием диагностических средств, и измерительных комплексов, анализировать полученные результаты</w:t>
            </w:r>
          </w:p>
        </w:tc>
        <w:tc>
          <w:tcPr>
            <w:tcW w:w="2502" w:type="dxa"/>
            <w:vMerge w:val="restart"/>
          </w:tcPr>
          <w:p w14:paraId="72775718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-определять исправность слесарного инструмента</w:t>
            </w:r>
          </w:p>
          <w:p w14:paraId="67552096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подготовке к техническому обслуживанию и ремонту железнодорожного подвижного состава</w:t>
            </w:r>
          </w:p>
          <w:p w14:paraId="47D017D9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приспособлениями, оборудованием, инструментом при выполнении работ по изготовлению прокладок, экранов печей, скоб для крепления</w:t>
            </w:r>
          </w:p>
          <w:p w14:paraId="152FB541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компрессором при продувке секций холодильника железнодорожного подвижного состава</w:t>
            </w:r>
          </w:p>
          <w:p w14:paraId="624934C9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приспособлениями, инструментом при выполнении работ по заправке смазкой узлов и деталей подвижного состава (механического оборудования железнодорожного подвижного состава, вспомогательного оборудования дизеля)</w:t>
            </w:r>
          </w:p>
          <w:p w14:paraId="2D7AE95F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приспособлениями, оборудованием, инструментом при выполнении работ по очистке труб, приборов и резервуаров</w:t>
            </w:r>
          </w:p>
          <w:p w14:paraId="5F57BFFF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446D7559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-применять средства индивидуальной защиты</w:t>
            </w: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ab/>
              <w:t>-нормативно-технические и руководящие документы по подготовке к техническому обслуживанию и ремонту железнодорожного подвижного состава</w:t>
            </w:r>
          </w:p>
          <w:p w14:paraId="363BBDC3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-устройство и принцип работы железнодорожного подвижного состава в объеме выполнения трудовых функций</w:t>
            </w:r>
          </w:p>
          <w:p w14:paraId="2CEBA0EE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-наименование и назначение деталей железнодорожного подвижного состава, используемых при техническом обслуживании и ремонте железнодорожного подвижного состава</w:t>
            </w:r>
          </w:p>
          <w:p w14:paraId="6689A20D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-назначение, устройство, виды и порядок применения приспособлений, оборудования, инструмента при выполнении работ по подготовке к техническому обслуживанию и ремонту железнодорожного подвижного состава</w:t>
            </w:r>
          </w:p>
          <w:p w14:paraId="491AB386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-виды и назначение механических средств, применяемых при обработке деталей, в объеме выполнения трудовых функций</w:t>
            </w:r>
          </w:p>
          <w:p w14:paraId="2065FD9D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-механические свойства обрабатываемых деталей, материалов в объеме выполнения трудовых функций</w:t>
            </w:r>
          </w:p>
          <w:p w14:paraId="03BF3306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-виды и назначение промывающих и смазывающих средств и способы их применения</w:t>
            </w:r>
          </w:p>
          <w:p w14:paraId="59152F7D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-маркировка и нормы расхода смазочных материалов в объеме выполнения трудовых функций</w:t>
            </w:r>
          </w:p>
          <w:p w14:paraId="1CCBC519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-технология заправки расходными материалами железнодорожного подвижного состава</w:t>
            </w:r>
          </w:p>
          <w:p w14:paraId="50551F21" w14:textId="77777777" w:rsidR="005B1D43" w:rsidRPr="00B37756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-порядок применения средств индивидуальной защиты в объеме выполнения трудовых функций</w:t>
            </w:r>
          </w:p>
          <w:p w14:paraId="1E3D4B11" w14:textId="6C98270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7756">
              <w:rPr>
                <w:rFonts w:ascii="Times New Roman" w:hAnsi="Times New Roman" w:cs="Times New Roman"/>
                <w:sz w:val="20"/>
                <w:szCs w:val="20"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4183" w:type="dxa"/>
          </w:tcPr>
          <w:p w14:paraId="5AEA290B" w14:textId="4E97A9D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способом регулировки высоты </w:t>
            </w:r>
            <w:proofErr w:type="gram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тисков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критерием правильности установки по росту слесаря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ремонту ПС.</w:t>
            </w:r>
          </w:p>
          <w:p w14:paraId="6435802F" w14:textId="38618C1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137F4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опиловочных</w:t>
            </w:r>
            <w:proofErr w:type="spellEnd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 работ</w:t>
            </w:r>
          </w:p>
          <w:p w14:paraId="41DC670E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Для рубки металла</w:t>
            </w:r>
          </w:p>
          <w:p w14:paraId="3F6A4EA4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Для высокорослых работников</w:t>
            </w:r>
          </w:p>
          <w:p w14:paraId="1148D4E8" w14:textId="380CB15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Для низкорослых работников</w:t>
            </w:r>
          </w:p>
          <w:p w14:paraId="59BF134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При постановке локтя на губки тисков концы вытянутых пальцев касаются подбородка стоящего прямо работника</w:t>
            </w:r>
          </w:p>
          <w:p w14:paraId="1254A99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Тиски устанавливаются несколько ниже, чем при </w:t>
            </w:r>
            <w:proofErr w:type="spell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опиловочных</w:t>
            </w:r>
            <w:proofErr w:type="spellEnd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 работах, чтобы удар молотком (киянкой) приходился в плоскость разъема губок или несколько ниже</w:t>
            </w:r>
          </w:p>
          <w:p w14:paraId="54FB1BA3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Требуется установка тисков на подставку или использование верстака с регулировкой высоты для подъема рабочей поверхности</w:t>
            </w:r>
          </w:p>
          <w:p w14:paraId="59FCFE92" w14:textId="406019E0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Требуется использование подножной решетки большей высоты для обеспечения правильной эргономики рабочей позы</w:t>
            </w:r>
          </w:p>
          <w:p w14:paraId="30758506" w14:textId="34743AEB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277D0A5A" w14:textId="637BEA4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А1Б2В3Г4</w:t>
            </w:r>
          </w:p>
        </w:tc>
      </w:tr>
      <w:tr w:rsidR="005B1D43" w:rsidRPr="00C21EF3" w14:paraId="1AC3131A" w14:textId="77777777" w:rsidTr="00744480">
        <w:tc>
          <w:tcPr>
            <w:tcW w:w="1141" w:type="dxa"/>
          </w:tcPr>
          <w:p w14:paraId="411A4A90" w14:textId="3777EBB9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27" w:type="dxa"/>
          </w:tcPr>
          <w:p w14:paraId="4B0FBDF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8AB4B5C" w14:textId="35F7FF48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4E76C21E" w14:textId="38A9DDE4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D01CD7E" w14:textId="21B6C87A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E5A4101" w14:textId="26CAF8A8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типом зажимного </w:t>
            </w:r>
            <w:proofErr w:type="gram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приспособления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его областью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7C88AC" w14:textId="7B6BDBC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8D45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Параллельные поворотные тиски</w:t>
            </w:r>
          </w:p>
          <w:p w14:paraId="4307D73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Стуловые</w:t>
            </w:r>
            <w:proofErr w:type="spellEnd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 тиски</w:t>
            </w:r>
          </w:p>
          <w:p w14:paraId="1ED8343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Струбцина</w:t>
            </w:r>
          </w:p>
          <w:p w14:paraId="73DC5A8E" w14:textId="67591180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Ручные тиски</w:t>
            </w:r>
          </w:p>
          <w:p w14:paraId="0E7906D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Применяются для временного скрепления деталей между собой или для крепления деталей к верстаку при невозможности использования стационарных тисков, а также для фиксации деталей при склеивании</w:t>
            </w:r>
          </w:p>
          <w:p w14:paraId="54082904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Используются при выполнении тяжелых работ с ударными нагрузками (рубка, гибка, правка), крепятся к верстаку с помощью лапы и хомута, имеют массивную конструкцию</w:t>
            </w:r>
          </w:p>
          <w:p w14:paraId="581A602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Применяются при выполнении более сложных и точных работ, позволяют поворачивать заготовку на требуемый угол, обеспечивают строго параллельное перемещение губок</w:t>
            </w:r>
          </w:p>
          <w:p w14:paraId="09353763" w14:textId="73B11CB2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Используются для закрепления мелких деталей при выполнении точных работ (разметка, опиливание, сверление мелких отверстий), часто требуют дополнительной фиксации в слесарных тисках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599A97EC" w14:textId="3F1CC5CF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А3Б2В1</w:t>
            </w:r>
          </w:p>
        </w:tc>
      </w:tr>
      <w:tr w:rsidR="005B1D43" w:rsidRPr="00C21EF3" w14:paraId="19B76058" w14:textId="77777777" w:rsidTr="00744480">
        <w:tc>
          <w:tcPr>
            <w:tcW w:w="1141" w:type="dxa"/>
          </w:tcPr>
          <w:p w14:paraId="470C2257" w14:textId="652E371B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27" w:type="dxa"/>
          </w:tcPr>
          <w:p w14:paraId="1BE0A45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78E5007" w14:textId="140CC8B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69A0F003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E248A4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8F48A6B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</w:t>
            </w:r>
            <w:r w:rsidRPr="00460558">
              <w:rPr>
                <w:rFonts w:ascii="Times New Roman" w:hAnsi="Times New Roman" w:cs="Times New Roman"/>
                <w:sz w:val="20"/>
                <w:szCs w:val="20"/>
              </w:rPr>
              <w:t xml:space="preserve">в технологической последовательности этапы </w:t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>сборки дизеля после капитального ремонта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286ED116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3E5804E5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9F1B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>Установка шатунно-поршневой группы в цилиндры и соединение с коленчатым валом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5A4A772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Укладка коленчатого вала в коренные подшипники и проверка зазоров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B8BC0B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Установка головок цилиндров с прокладками и затяжка крепежа динамометрическим ключом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12E6F5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Установка блока цилиндров на раму (</w:t>
            </w:r>
            <w:proofErr w:type="spellStart"/>
            <w:r w:rsidRPr="002A704F">
              <w:rPr>
                <w:rFonts w:ascii="Times New Roman" w:hAnsi="Times New Roman" w:cs="Times New Roman"/>
                <w:sz w:val="20"/>
              </w:rPr>
              <w:t>поддизельную</w:t>
            </w:r>
            <w:proofErr w:type="spellEnd"/>
            <w:r w:rsidRPr="002A704F">
              <w:rPr>
                <w:rFonts w:ascii="Times New Roman" w:hAnsi="Times New Roman" w:cs="Times New Roman"/>
                <w:sz w:val="20"/>
              </w:rPr>
              <w:t xml:space="preserve"> раму)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3333AD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Монтаж топливной аппаратуры (ТНВД, форсунки) и регулировка угла опережения впрыска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523230" w14:textId="77777777" w:rsidR="005B1D43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Монтаж системы смазки (масляный насос, фильтры, трубопроводы)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15C3A13" w14:textId="77777777" w:rsidR="005B1D43" w:rsidRPr="00083E8B" w:rsidRDefault="005B1D43" w:rsidP="005B1D43">
            <w:pPr>
              <w:tabs>
                <w:tab w:val="left" w:pos="2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>Монтаж системы охлаждения (водяной насос, патрубки, радиаторы)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2CAE31" w14:textId="77777777" w:rsidR="005B1D43" w:rsidRPr="00835D6E" w:rsidRDefault="005B1D43" w:rsidP="005B1D43">
            <w:pPr>
              <w:tabs>
                <w:tab w:val="left" w:pos="25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Проверка герметичности всех соединений (</w:t>
            </w:r>
            <w:proofErr w:type="spellStart"/>
            <w:r w:rsidRPr="002A704F">
              <w:rPr>
                <w:rFonts w:ascii="Times New Roman" w:hAnsi="Times New Roman" w:cs="Times New Roman"/>
                <w:sz w:val="20"/>
              </w:rPr>
              <w:t>опрессовка</w:t>
            </w:r>
            <w:proofErr w:type="spellEnd"/>
            <w:r w:rsidRPr="002A704F">
              <w:rPr>
                <w:rFonts w:ascii="Times New Roman" w:hAnsi="Times New Roman" w:cs="Times New Roman"/>
                <w:sz w:val="20"/>
              </w:rPr>
              <w:t>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D9311D" w14:textId="3F23459F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Установка крышек люков, клапанных крышек и навесного оборудования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393DFA48" w14:textId="4732CAF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421367589</w:t>
            </w:r>
          </w:p>
        </w:tc>
      </w:tr>
      <w:tr w:rsidR="005B1D43" w:rsidRPr="00C21EF3" w14:paraId="0285102B" w14:textId="77777777" w:rsidTr="00744480">
        <w:tc>
          <w:tcPr>
            <w:tcW w:w="1141" w:type="dxa"/>
          </w:tcPr>
          <w:p w14:paraId="69660776" w14:textId="0BAF4C08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27" w:type="dxa"/>
          </w:tcPr>
          <w:p w14:paraId="6F7DC7C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A392C10" w14:textId="4766CA0E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4E5C0E65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CA1157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2A13648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</w:t>
            </w:r>
            <w:r w:rsidRPr="00271FA6">
              <w:rPr>
                <w:rFonts w:ascii="Times New Roman" w:hAnsi="Times New Roman" w:cs="Times New Roman"/>
                <w:sz w:val="20"/>
                <w:szCs w:val="20"/>
              </w:rPr>
              <w:t xml:space="preserve">правильную последовательность операций </w:t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 xml:space="preserve">при монтаже колесно-моторного блока (КМБ)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7DAC25BE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5030F611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CC751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>Подкатка КМБ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локомотив</w:t>
            </w:r>
            <w:r w:rsidRPr="002A704F">
              <w:rPr>
                <w:rFonts w:ascii="Times New Roman" w:hAnsi="Times New Roman" w:cs="Times New Roman"/>
                <w:sz w:val="20"/>
                <w:szCs w:val="20"/>
              </w:rPr>
              <w:t xml:space="preserve"> по рельсам (на специальной тележке)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57196F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Крепление букс к кронштейнам рамы тележки болтами с контргайками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779B35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Вывешивание (</w:t>
            </w:r>
            <w:proofErr w:type="spellStart"/>
            <w:r w:rsidRPr="002A704F">
              <w:rPr>
                <w:rFonts w:ascii="Times New Roman" w:hAnsi="Times New Roman" w:cs="Times New Roman"/>
                <w:sz w:val="20"/>
              </w:rPr>
              <w:t>поддомкрачивание</w:t>
            </w:r>
            <w:proofErr w:type="spellEnd"/>
            <w:r w:rsidRPr="002A704F">
              <w:rPr>
                <w:rFonts w:ascii="Times New Roman" w:hAnsi="Times New Roman" w:cs="Times New Roman"/>
                <w:sz w:val="20"/>
              </w:rPr>
              <w:t>) рамы тележки для освобождения места под КМБ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8A0411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A704F">
              <w:rPr>
                <w:rFonts w:ascii="Times New Roman" w:hAnsi="Times New Roman" w:cs="Times New Roman"/>
                <w:sz w:val="20"/>
              </w:rPr>
              <w:t>Подсоединение подвески тягового электродвигателя к кронштейну рамы тележки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CAC26A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Проверка зазоров в зубчатом зацеплении (шестерня – зубчатое колесо)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9125D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Соединение вала тягового двигателя с шестерней (монтаж шестерни)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53666274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Установка токоприемников (щеткодержателей) и подключение силовых кабелей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DBEDCF" w14:textId="77777777" w:rsidR="005B1D43" w:rsidRPr="00835D6E" w:rsidRDefault="005B1D43" w:rsidP="005B1D4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Проверка разбега колесной пары и легкости вращения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C0D80A" w14:textId="253EE6BB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Опускание тележки и обкатка КМБ на холостом ходу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232CA365" w14:textId="7926672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316425879</w:t>
            </w:r>
          </w:p>
        </w:tc>
      </w:tr>
      <w:tr w:rsidR="005B1D43" w:rsidRPr="00C21EF3" w14:paraId="0B5D67B8" w14:textId="77777777" w:rsidTr="00744480">
        <w:tc>
          <w:tcPr>
            <w:tcW w:w="1141" w:type="dxa"/>
          </w:tcPr>
          <w:p w14:paraId="37DD6CD7" w14:textId="4B4FB82B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27" w:type="dxa"/>
          </w:tcPr>
          <w:p w14:paraId="071BCBE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4A547CD" w14:textId="5174A0CC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нескольких вариантов ответа</w:t>
            </w:r>
          </w:p>
        </w:tc>
        <w:tc>
          <w:tcPr>
            <w:tcW w:w="2160" w:type="dxa"/>
            <w:vMerge/>
          </w:tcPr>
          <w:p w14:paraId="13C05932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52A7ED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97CE520" w14:textId="5101D28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задание, выберите несколько правильных ответов </w:t>
            </w:r>
          </w:p>
          <w:p w14:paraId="776EEFF0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7B8EE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Каков порядок снятия аккумуляторной батареи с локомотива?</w:t>
            </w:r>
          </w:p>
          <w:p w14:paraId="5A5120B3" w14:textId="3B7E6E49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А) Отключить рубильник батареи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Б) Отсоединить провода от клемм батареи (сначала минус, потом плюс)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В) Отметить полярность проводов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Г) Снять крышки аккумуляторных ящиков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Д) Открутить крепления, фиксирующие батарею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Е) Извлечь батарею с помощью грузоподъемных средств.</w:t>
            </w:r>
          </w:p>
        </w:tc>
        <w:tc>
          <w:tcPr>
            <w:tcW w:w="2647" w:type="dxa"/>
          </w:tcPr>
          <w:p w14:paraId="7C59A8A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АБВГДЕ</w:t>
            </w:r>
          </w:p>
          <w:p w14:paraId="16A903F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05302" w14:textId="4D62591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50DEB488" w14:textId="77777777" w:rsidTr="00744480">
        <w:tc>
          <w:tcPr>
            <w:tcW w:w="1141" w:type="dxa"/>
          </w:tcPr>
          <w:p w14:paraId="0C471AB8" w14:textId="150DDC62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27" w:type="dxa"/>
          </w:tcPr>
          <w:p w14:paraId="2325672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ED8C55C" w14:textId="6CF402C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вариантов ответа</w:t>
            </w:r>
          </w:p>
        </w:tc>
        <w:tc>
          <w:tcPr>
            <w:tcW w:w="2160" w:type="dxa"/>
            <w:vMerge/>
          </w:tcPr>
          <w:p w14:paraId="7D181CF4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11BC83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185E537" w14:textId="77777777" w:rsidR="005B1D43" w:rsidRPr="00F513A8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2A044730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Какие параметры проверяются при диагностике аккумуляторной батареи?</w:t>
            </w:r>
          </w:p>
          <w:p w14:paraId="4DCDF7E8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А) Напряжение на каждом элементе (банке) под нагрузкой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78EA11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Б) Плотность электролита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33DF40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В) Уровень электролита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F035B1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Г) Температура охлаждающей жидкости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06791F" w14:textId="4536C99B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Д) Отсутствие механических повреждений (трещин, вздутий)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DD688F" w14:textId="66617E4A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Е) Наличие осадка (шлама) на дне банки.</w:t>
            </w:r>
          </w:p>
        </w:tc>
        <w:tc>
          <w:tcPr>
            <w:tcW w:w="2647" w:type="dxa"/>
          </w:tcPr>
          <w:p w14:paraId="0A2FAED0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АБВДЕ</w:t>
            </w:r>
          </w:p>
          <w:p w14:paraId="625219AF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109B8" w14:textId="6CA6C250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1C892867" w14:textId="77777777" w:rsidTr="00744480">
        <w:tc>
          <w:tcPr>
            <w:tcW w:w="1141" w:type="dxa"/>
          </w:tcPr>
          <w:p w14:paraId="0CCBA7BF" w14:textId="78ADDF26" w:rsidR="005B1D43" w:rsidRPr="00C21EF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7BEF09D9" w14:textId="77777777" w:rsidR="005B1D43" w:rsidRPr="00C21EF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725B1" w14:textId="15966BEA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66D42200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B4DB4F7" w14:textId="7329549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7F24545F" w14:textId="27E763CB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F9A">
              <w:rPr>
                <w:rFonts w:ascii="Times New Roman" w:hAnsi="Times New Roman" w:cs="Times New Roman"/>
                <w:sz w:val="20"/>
                <w:szCs w:val="20"/>
              </w:rPr>
              <w:t>ПК 4.2. Проверять детали подвижного состава средствами неразрушающего контроля, анализировать полученные результаты</w:t>
            </w:r>
          </w:p>
        </w:tc>
        <w:tc>
          <w:tcPr>
            <w:tcW w:w="2502" w:type="dxa"/>
            <w:vMerge w:val="restart"/>
          </w:tcPr>
          <w:p w14:paraId="36D33006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-определять исправность слесарного инструмента</w:t>
            </w:r>
          </w:p>
          <w:p w14:paraId="5EE62D52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выполнении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</w:t>
            </w:r>
          </w:p>
          <w:p w14:paraId="3F658625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выполнении работ по установке поручней, лестниц, подножек, кронштейнов, скоб и хомутов для крепления деталей тормозного оборудования, труб воздушной магистрали</w:t>
            </w:r>
          </w:p>
          <w:p w14:paraId="34D80DBD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 xml:space="preserve">-пользоваться ручным и механизированным инструментом при выполнении работ по рассверливанию отверстий в деталях запорных механизмов подвижного состава (закидках, секторах), рамы кузова (поручнях, подножках, лестницах, кронштейнах), </w:t>
            </w:r>
            <w:proofErr w:type="spellStart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автосцепного</w:t>
            </w:r>
            <w:proofErr w:type="spellEnd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(</w:t>
            </w:r>
            <w:proofErr w:type="spellStart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расцепных</w:t>
            </w:r>
            <w:proofErr w:type="spellEnd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 xml:space="preserve"> рычагах, поддерживающих планках), тележек (болтах крепления коробки </w:t>
            </w:r>
            <w:proofErr w:type="spellStart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скользуна</w:t>
            </w:r>
            <w:proofErr w:type="spellEnd"/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, валиках подвески), тормозного оборудования (вертикальных и горизонтальных рычагах, ручках концевых кранов и режимных переключателей) после наплавки изношенных отверстий</w:t>
            </w:r>
          </w:p>
          <w:p w14:paraId="5F93CC66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-пользоваться инструментом при выполнении работ по нарезанию резьбы на подводящих трубах воздушной магистрали при утечках воздуха в тормозной магистрали</w:t>
            </w:r>
          </w:p>
          <w:p w14:paraId="44153C7F" w14:textId="77777777" w:rsidR="005B1D43" w:rsidRPr="00525A52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-пользоваться инструментом, оборудованием и приспособлениями при выполнении работ по изготовлению скоб и хомутов для крепления труб воздушной тормозной магистрали</w:t>
            </w:r>
          </w:p>
          <w:p w14:paraId="2FC5CF40" w14:textId="7DBEAD00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A52">
              <w:rPr>
                <w:rFonts w:ascii="Times New Roman" w:hAnsi="Times New Roman" w:cs="Times New Roman"/>
                <w:sz w:val="20"/>
                <w:szCs w:val="20"/>
              </w:rPr>
              <w:t>-применять средства индивидуальной защиты</w:t>
            </w:r>
          </w:p>
        </w:tc>
        <w:tc>
          <w:tcPr>
            <w:tcW w:w="4183" w:type="dxa"/>
          </w:tcPr>
          <w:p w14:paraId="7C4750F4" w14:textId="5F2C57C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proofErr w:type="gram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термином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 xml:space="preserve"> его определением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F999E0" w14:textId="6DA0864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p w14:paraId="1E6CAFD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Дефект</w:t>
            </w:r>
          </w:p>
          <w:p w14:paraId="4AA3BB01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Браковочный признак</w:t>
            </w:r>
          </w:p>
          <w:p w14:paraId="0649E9A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Допуск</w:t>
            </w:r>
          </w:p>
          <w:p w14:paraId="424CFC02" w14:textId="0AAEEE99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Ремонтный размер</w:t>
            </w:r>
          </w:p>
          <w:p w14:paraId="5B88310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Разность между предельным и номинальным размерами, устанавливающая допустимую погрешность изготовления или предельное значение износа детали, при котором она еще годна к эксплуатации без ремонта</w:t>
            </w:r>
          </w:p>
          <w:p w14:paraId="12CE02C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Каждое отдельное несоответствие детали или узла установленным требованиям нормативной документации</w:t>
            </w:r>
          </w:p>
          <w:p w14:paraId="044E7F31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Размер, к которому обрабатывается изношенная деталь (или изготавливается сопрягаемая деталь) для восстановления правильности посадки в соединении</w:t>
            </w:r>
          </w:p>
          <w:p w14:paraId="74041435" w14:textId="527232E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Размерный параметр или состояние детали/узла, при котором дальнейшая эксплуатация или ремонт без замены/восстановления не допускаются</w:t>
            </w:r>
          </w:p>
          <w:p w14:paraId="52ACA523" w14:textId="26606B90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44481638" w14:textId="5AFC0D5D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А2Б4В1Г3</w:t>
            </w:r>
          </w:p>
        </w:tc>
      </w:tr>
      <w:tr w:rsidR="005B1D43" w:rsidRPr="00C21EF3" w14:paraId="1D385C3F" w14:textId="77777777" w:rsidTr="00744480">
        <w:tc>
          <w:tcPr>
            <w:tcW w:w="1141" w:type="dxa"/>
          </w:tcPr>
          <w:p w14:paraId="77558A35" w14:textId="33D5BD38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27" w:type="dxa"/>
          </w:tcPr>
          <w:p w14:paraId="1E7D986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7A4067F" w14:textId="534C6EF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5A99F7B3" w14:textId="32527D98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FC06564" w14:textId="3BFE5CB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4A4028BA" w14:textId="4E596750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методом восстановления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применением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67483B" w14:textId="36367A16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p w14:paraId="205246B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Наплавка</w:t>
            </w:r>
          </w:p>
          <w:p w14:paraId="0F709196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Механическая обработка под ремонтный размер</w:t>
            </w:r>
          </w:p>
          <w:p w14:paraId="6C8DE18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Постановка дополнительной ремонтной детали</w:t>
            </w:r>
          </w:p>
          <w:p w14:paraId="62F65CC8" w14:textId="55B93D91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Пластическое деформирование (</w:t>
            </w:r>
            <w:proofErr w:type="spellStart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дорнование</w:t>
            </w:r>
            <w:proofErr w:type="spellEnd"/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, раздача, обжатие)</w:t>
            </w:r>
          </w:p>
          <w:p w14:paraId="7BE10C01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Восстановление геометрии изношенной поверхности (шейки оси, вала, отверстия) путем снятия слоя металла до ближайшего "ремонтного" размера, предусмотренного чертежом</w:t>
            </w:r>
          </w:p>
          <w:p w14:paraId="0396862B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1019C">
              <w:rPr>
                <w:rFonts w:ascii="Times New Roman" w:hAnsi="Times New Roman" w:cs="Times New Roman"/>
                <w:sz w:val="20"/>
                <w:szCs w:val="20"/>
              </w:rPr>
              <w:t>Нанесение слоя расплавленного металла на изношенную поверхность для восстановления первоначальных размеров с последующей механической обработкой</w:t>
            </w:r>
          </w:p>
          <w:p w14:paraId="40A5C03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Восстановление размеров и формы детали за счет перераспределения металла под действием внешних сил (увеличение наружного диаметра втулки, уменьшение внутреннего диаметра)</w:t>
            </w:r>
          </w:p>
          <w:p w14:paraId="3E7BD3FE" w14:textId="31CBD858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Восстановление отверстия путем его рассверливания и запрессовки втулки (</w:t>
            </w:r>
            <w:proofErr w:type="spellStart"/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вварки</w:t>
            </w:r>
            <w:proofErr w:type="spellEnd"/>
            <w:r w:rsidRPr="009635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ввертыша</w:t>
            </w:r>
            <w:proofErr w:type="spellEnd"/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), имеющей внутренний номинальный размер</w:t>
            </w:r>
          </w:p>
          <w:p w14:paraId="73E6E4B6" w14:textId="7777777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EA596" w14:textId="366B2C80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2E2359CA" w14:textId="60B56495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5B1D43" w:rsidRPr="00C21EF3" w14:paraId="30342F86" w14:textId="77777777" w:rsidTr="00744480">
        <w:tc>
          <w:tcPr>
            <w:tcW w:w="1141" w:type="dxa"/>
          </w:tcPr>
          <w:p w14:paraId="0CF6679C" w14:textId="1AA4AFE5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27" w:type="dxa"/>
          </w:tcPr>
          <w:p w14:paraId="2B08D99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3F192DA" w14:textId="5069F0C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последовательности</w:t>
            </w:r>
          </w:p>
        </w:tc>
        <w:tc>
          <w:tcPr>
            <w:tcW w:w="2160" w:type="dxa"/>
            <w:vMerge/>
          </w:tcPr>
          <w:p w14:paraId="459BA477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F0138F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757DC13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</w:t>
            </w:r>
            <w:r w:rsidRPr="00271FA6">
              <w:rPr>
                <w:rFonts w:ascii="Times New Roman" w:hAnsi="Times New Roman" w:cs="Times New Roman"/>
                <w:sz w:val="20"/>
                <w:szCs w:val="20"/>
              </w:rPr>
              <w:t>правильную последовательност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1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этапы </w:t>
            </w:r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испытания отремонтированного тягового электродвигателя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(ТЭД)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A273A8" w14:textId="77777777" w:rsidR="005B1D43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 пробелов и знаков препинания.</w:t>
            </w:r>
          </w:p>
          <w:p w14:paraId="033BDB10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F9EED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Испытание повышенным напряжением (пробой изоляции)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90A0B9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 xml:space="preserve">Измерение сопротивления изоляции обмоток </w:t>
            </w:r>
            <w:proofErr w:type="spellStart"/>
            <w:r w:rsidRPr="003A581D">
              <w:rPr>
                <w:rFonts w:ascii="Times New Roman" w:hAnsi="Times New Roman" w:cs="Times New Roman"/>
                <w:sz w:val="20"/>
              </w:rPr>
              <w:t>мегаомметром</w:t>
            </w:r>
            <w:proofErr w:type="spellEnd"/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72B3A6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Внешний осмотр двигателя и проверка креплений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62A3FE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Обкатка двигателя на холостом ходу (без нагрузки)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3A4C6B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Проверка работы щеточного аппарата и искрения под щетками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929C88" w14:textId="77777777" w:rsidR="005B1D43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Измерение сопротивления обмоток постоянному току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68BEA51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Испытание под нагрузкой (</w:t>
            </w:r>
            <w:proofErr w:type="spellStart"/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нагружение</w:t>
            </w:r>
            <w:proofErr w:type="spellEnd"/>
            <w:r w:rsidRPr="003A581D">
              <w:rPr>
                <w:rFonts w:ascii="Times New Roman" w:hAnsi="Times New Roman" w:cs="Times New Roman"/>
                <w:sz w:val="20"/>
                <w:szCs w:val="20"/>
              </w:rPr>
              <w:t xml:space="preserve"> электродвигателя)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A90843" w14:textId="77777777" w:rsidR="005B1D43" w:rsidRPr="00835D6E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Проверка вибрации и нагрев подшипников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F2CCAB" w14:textId="6FAE95DA" w:rsidR="005B1D43" w:rsidRPr="00C21EF3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581D">
              <w:rPr>
                <w:rFonts w:ascii="Times New Roman" w:hAnsi="Times New Roman" w:cs="Times New Roman"/>
                <w:sz w:val="20"/>
              </w:rPr>
              <w:t>Оформление протокола испытаний и паспорта двигателя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39A2A8D8" w14:textId="17B7D026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326148579</w:t>
            </w:r>
          </w:p>
        </w:tc>
      </w:tr>
      <w:tr w:rsidR="005B1D43" w:rsidRPr="00C21EF3" w14:paraId="2245CF1D" w14:textId="77777777" w:rsidTr="00744480">
        <w:tc>
          <w:tcPr>
            <w:tcW w:w="1141" w:type="dxa"/>
          </w:tcPr>
          <w:p w14:paraId="616E5CE5" w14:textId="0BABBABF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27" w:type="dxa"/>
          </w:tcPr>
          <w:p w14:paraId="1F697A06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1EEB946" w14:textId="2C7AF45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1E468FF1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140CDE6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1B8FBE1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 w:rsidRPr="00E10411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</w:t>
            </w:r>
            <w:r w:rsidRPr="00271FA6">
              <w:rPr>
                <w:rFonts w:ascii="Times New Roman" w:hAnsi="Times New Roman" w:cs="Times New Roman"/>
                <w:sz w:val="20"/>
                <w:szCs w:val="20"/>
              </w:rPr>
              <w:t>правильную последовательност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1F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581D">
              <w:rPr>
                <w:rFonts w:ascii="Times New Roman" w:hAnsi="Times New Roman" w:cs="Times New Roman"/>
                <w:sz w:val="20"/>
                <w:szCs w:val="20"/>
              </w:rPr>
              <w:t>контроля качества при деповском ремонте локомотива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A39173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0E0FB0CA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DEEDB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Межоперационный контроль мастером после сборки ответственных узлов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AC1073F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Приемка локомотива из ремонта комиссией с участием машиниста-инструктора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3FE4DC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Входной контроль материалов и запасных частей перед выдачей в цех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3BB81F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Самоконтроль слесаря в процессе выполнения каждой операции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E133BD3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 xml:space="preserve">Окончательная приемка локомотива мастером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301AC5">
              <w:rPr>
                <w:rFonts w:ascii="Times New Roman" w:hAnsi="Times New Roman" w:cs="Times New Roman"/>
                <w:sz w:val="20"/>
                <w:szCs w:val="20"/>
              </w:rPr>
              <w:t>технического контроля</w:t>
            </w:r>
            <w:r w:rsidRPr="004502C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4502CA">
              <w:rPr>
                <w:rFonts w:ascii="Times New Roman" w:hAnsi="Times New Roman" w:cs="Times New Roman"/>
                <w:sz w:val="20"/>
              </w:rPr>
              <w:t>ОТК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4502CA">
              <w:rPr>
                <w:rFonts w:ascii="Times New Roman" w:hAnsi="Times New Roman" w:cs="Times New Roman"/>
                <w:sz w:val="20"/>
              </w:rPr>
              <w:t xml:space="preserve"> после полной сборки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EB0131" w14:textId="77777777" w:rsidR="005B1D43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Контрольные испытания локомотива на станционных путях (обкатка)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C99923C" w14:textId="77777777" w:rsidR="005B1D43" w:rsidRPr="00083E8B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Пооперационный контроль бригадиром при выполнении сложных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8BF50B" w14:textId="77777777" w:rsidR="005B1D43" w:rsidRPr="00835D6E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Проверка наличия клейм и бирок на отремонтированных узлах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BCE4B1" w14:textId="26447A65" w:rsidR="005B1D43" w:rsidRPr="00C21EF3" w:rsidRDefault="005B1D43" w:rsidP="005B1D43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Проверка документации (дефектных ведомостей, паспортов) приемщиком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059E3AE3" w14:textId="2C182E8A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341785962</w:t>
            </w:r>
          </w:p>
        </w:tc>
      </w:tr>
      <w:tr w:rsidR="005B1D43" w:rsidRPr="00C21EF3" w14:paraId="0551E24B" w14:textId="77777777" w:rsidTr="00744480">
        <w:tc>
          <w:tcPr>
            <w:tcW w:w="1141" w:type="dxa"/>
          </w:tcPr>
          <w:p w14:paraId="6CC73914" w14:textId="55E80869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27" w:type="dxa"/>
          </w:tcPr>
          <w:p w14:paraId="72BDD0A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1E5B704" w14:textId="3906B2AB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2160" w:type="dxa"/>
            <w:vMerge/>
          </w:tcPr>
          <w:p w14:paraId="54AAECF1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C50C73F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20C3987" w14:textId="3841D343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оторой указан один верный ответ</w:t>
            </w: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07B74C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FD4D9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Назовите инструмент для нарезания наружной резьбы</w:t>
            </w:r>
          </w:p>
          <w:p w14:paraId="1B655496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Плашка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6ACA79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Зенковка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E63E7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976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Метчик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14:paraId="01F892BC" w14:textId="0BF7A2D8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Цековка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362EE7C0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407D7BD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1D76A" w14:textId="5052714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4EE4C0E7" w14:textId="77777777" w:rsidTr="00744480">
        <w:tc>
          <w:tcPr>
            <w:tcW w:w="1141" w:type="dxa"/>
          </w:tcPr>
          <w:p w14:paraId="45302B17" w14:textId="6C67171A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27" w:type="dxa"/>
          </w:tcPr>
          <w:p w14:paraId="3E4CEF5F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3F1FDED" w14:textId="2887EC80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одного варианта ответа</w:t>
            </w:r>
          </w:p>
        </w:tc>
        <w:tc>
          <w:tcPr>
            <w:tcW w:w="2160" w:type="dxa"/>
            <w:vMerge/>
          </w:tcPr>
          <w:p w14:paraId="55A74E81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E7B89CD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25315BF9" w14:textId="05CFA222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</w:t>
            </w:r>
          </w:p>
          <w:p w14:paraId="71A2309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F7948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Какой метод контроля применяется для выявления скрытых внутренних дефектов (трещин, раковин) в оси колесной пары?</w:t>
            </w:r>
          </w:p>
          <w:p w14:paraId="164CAA62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Визуальный осмотр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312262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Ультразвуковая дефектоскопия (УЗК)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00C697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Контроль твердости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623645" w14:textId="16CF8984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Проверка линейкой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32DB4DC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2243369D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8C2C5" w14:textId="4E4B7D5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B1D43" w:rsidRPr="00C21EF3" w14:paraId="66B62094" w14:textId="77777777" w:rsidTr="00744480">
        <w:tc>
          <w:tcPr>
            <w:tcW w:w="1141" w:type="dxa"/>
          </w:tcPr>
          <w:p w14:paraId="5B2BE8CE" w14:textId="54A8CCAC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27" w:type="dxa"/>
          </w:tcPr>
          <w:p w14:paraId="0188ADF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E8F1129" w14:textId="738595F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одного варианта ответа</w:t>
            </w:r>
          </w:p>
        </w:tc>
        <w:tc>
          <w:tcPr>
            <w:tcW w:w="2160" w:type="dxa"/>
            <w:vMerge/>
          </w:tcPr>
          <w:p w14:paraId="11922212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E31CDA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C304AFF" w14:textId="54E187B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торой указан один верный ответ</w:t>
            </w: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BA1E75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Назовите инструмент для нарезания наружной резьбы</w:t>
            </w:r>
          </w:p>
          <w:p w14:paraId="762F583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Плашка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1588E3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Зенковка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5502F1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976F1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Метчик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14:paraId="47AB5396" w14:textId="115E900D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Цековка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73C8F48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7F5A970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28C1E" w14:textId="6B2159B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56C278F0" w14:textId="77777777" w:rsidTr="00744480">
        <w:tc>
          <w:tcPr>
            <w:tcW w:w="1141" w:type="dxa"/>
          </w:tcPr>
          <w:p w14:paraId="7AAA5EEA" w14:textId="02610729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27" w:type="dxa"/>
          </w:tcPr>
          <w:p w14:paraId="0193B5C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5083483" w14:textId="1AB1B85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одного варианта ответа</w:t>
            </w:r>
          </w:p>
        </w:tc>
        <w:tc>
          <w:tcPr>
            <w:tcW w:w="2160" w:type="dxa"/>
            <w:vMerge/>
          </w:tcPr>
          <w:p w14:paraId="56D36905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770C028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20EBFE36" w14:textId="6730DF97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оторой указан один верный ответ</w:t>
            </w: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843117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C002C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Какой метод контроля применяется для выявления скрытых внутренних дефектов (трещин, раковин) в оси колесной пары?</w:t>
            </w:r>
          </w:p>
          <w:p w14:paraId="3E7F5008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Визуальный осмотр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2E17A7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Ультразвуковая дефектоскопия (УЗК)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4E25D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Контроль твердости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B88821F" w14:textId="050F0147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976F10">
              <w:rPr>
                <w:rFonts w:ascii="Times New Roman" w:hAnsi="Times New Roman" w:cs="Times New Roman"/>
                <w:sz w:val="20"/>
                <w:szCs w:val="20"/>
              </w:rPr>
              <w:t>Проверка линейкой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2BB0B58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35316A8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48C99" w14:textId="797CA01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4631FD89" w14:textId="77777777" w:rsidTr="00744480">
        <w:tc>
          <w:tcPr>
            <w:tcW w:w="1141" w:type="dxa"/>
          </w:tcPr>
          <w:p w14:paraId="67A79D99" w14:textId="759C6DD9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27" w:type="dxa"/>
          </w:tcPr>
          <w:p w14:paraId="5A2E02B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455F67D" w14:textId="3E898D4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выбор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вариантов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ответа</w:t>
            </w:r>
          </w:p>
        </w:tc>
        <w:tc>
          <w:tcPr>
            <w:tcW w:w="2160" w:type="dxa"/>
            <w:vMerge/>
          </w:tcPr>
          <w:p w14:paraId="10DDCF36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28630E2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02710C3" w14:textId="77777777" w:rsidR="005B1D43" w:rsidRPr="00F513A8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C71CC13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CCA5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Какие требования предъявляются к подготовке деталей к сборке?</w:t>
            </w:r>
          </w:p>
          <w:p w14:paraId="7B21D4B6" w14:textId="00EDA452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А) Очистка деталей от загрязнений и консервационной смазки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Б) Промывка деталей в моющих составах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В) Обдувка сжатым воздухом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Г) Визуальный осмотр на отсутствие дефектов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Д) Смазка трущихся поверхностей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E589C">
              <w:rPr>
                <w:rFonts w:ascii="Times New Roman" w:hAnsi="Times New Roman" w:cs="Times New Roman"/>
                <w:sz w:val="20"/>
                <w:szCs w:val="20"/>
              </w:rPr>
              <w:br/>
              <w:t>Е) Окраска деталей в яркий цвет.</w:t>
            </w:r>
          </w:p>
        </w:tc>
        <w:tc>
          <w:tcPr>
            <w:tcW w:w="2647" w:type="dxa"/>
          </w:tcPr>
          <w:p w14:paraId="37C5911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589C">
              <w:rPr>
                <w:rFonts w:ascii="Times New Roman" w:hAnsi="Times New Roman" w:cs="Times New Roman"/>
                <w:sz w:val="20"/>
                <w:szCs w:val="20"/>
              </w:rPr>
              <w:t>АБВГД</w:t>
            </w:r>
          </w:p>
          <w:p w14:paraId="315CEFA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A4A51" w14:textId="393EDCA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08836612" w14:textId="77777777" w:rsidTr="00744480">
        <w:tc>
          <w:tcPr>
            <w:tcW w:w="1141" w:type="dxa"/>
          </w:tcPr>
          <w:p w14:paraId="01DF13D3" w14:textId="6263DF3E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27" w:type="dxa"/>
          </w:tcPr>
          <w:p w14:paraId="32BE87D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608336E" w14:textId="526ED9F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вариантов ответа</w:t>
            </w:r>
          </w:p>
        </w:tc>
        <w:tc>
          <w:tcPr>
            <w:tcW w:w="2160" w:type="dxa"/>
            <w:vMerge/>
          </w:tcPr>
          <w:p w14:paraId="63AA027D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C2E6C1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9F7B6D3" w14:textId="77777777" w:rsidR="005B1D43" w:rsidRPr="00F513A8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2169632A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E10C8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477">
              <w:rPr>
                <w:rFonts w:ascii="Times New Roman" w:hAnsi="Times New Roman" w:cs="Times New Roman"/>
                <w:sz w:val="20"/>
                <w:szCs w:val="20"/>
              </w:rPr>
              <w:t>Какие существуют организационные формы сборки?</w:t>
            </w:r>
          </w:p>
          <w:p w14:paraId="6BF5CA21" w14:textId="2DA6B049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477">
              <w:rPr>
                <w:rFonts w:ascii="Times New Roman" w:hAnsi="Times New Roman" w:cs="Times New Roman"/>
                <w:sz w:val="20"/>
                <w:szCs w:val="20"/>
              </w:rPr>
              <w:t>А) Стационарная сборка (на одном месте)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27477">
              <w:rPr>
                <w:rFonts w:ascii="Times New Roman" w:hAnsi="Times New Roman" w:cs="Times New Roman"/>
                <w:sz w:val="20"/>
                <w:szCs w:val="20"/>
              </w:rPr>
              <w:br/>
              <w:t>Б) Подвижная (поточная) сборка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27477">
              <w:rPr>
                <w:rFonts w:ascii="Times New Roman" w:hAnsi="Times New Roman" w:cs="Times New Roman"/>
                <w:sz w:val="20"/>
                <w:szCs w:val="20"/>
              </w:rPr>
              <w:br/>
              <w:t>В) Индивидуальная сборка (без взаимозаменяемости)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27477">
              <w:rPr>
                <w:rFonts w:ascii="Times New Roman" w:hAnsi="Times New Roman" w:cs="Times New Roman"/>
                <w:sz w:val="20"/>
                <w:szCs w:val="20"/>
              </w:rPr>
              <w:br/>
              <w:t>Г) Узловая сборка (сборка узлов отдельно)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27477">
              <w:rPr>
                <w:rFonts w:ascii="Times New Roman" w:hAnsi="Times New Roman" w:cs="Times New Roman"/>
                <w:sz w:val="20"/>
                <w:szCs w:val="20"/>
              </w:rPr>
              <w:br/>
              <w:t>Д) Сборка под открытым небом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27477">
              <w:rPr>
                <w:rFonts w:ascii="Times New Roman" w:hAnsi="Times New Roman" w:cs="Times New Roman"/>
                <w:sz w:val="20"/>
                <w:szCs w:val="20"/>
              </w:rPr>
              <w:br/>
              <w:t>Е) Бригадная сборка.</w:t>
            </w:r>
          </w:p>
        </w:tc>
        <w:tc>
          <w:tcPr>
            <w:tcW w:w="2647" w:type="dxa"/>
          </w:tcPr>
          <w:p w14:paraId="6EC59C03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477">
              <w:rPr>
                <w:rFonts w:ascii="Times New Roman" w:hAnsi="Times New Roman" w:cs="Times New Roman"/>
                <w:sz w:val="20"/>
                <w:szCs w:val="20"/>
              </w:rPr>
              <w:t>АБВГЕ</w:t>
            </w:r>
          </w:p>
          <w:p w14:paraId="2DFF017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84607" w14:textId="4CA0278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3FE2BE07" w14:textId="77777777" w:rsidTr="00744480">
        <w:tc>
          <w:tcPr>
            <w:tcW w:w="1141" w:type="dxa"/>
          </w:tcPr>
          <w:p w14:paraId="4FF996F3" w14:textId="1876CD5D" w:rsidR="005B1D43" w:rsidRPr="00C21EF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4486881A" w14:textId="6FC569F4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AEEF95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82035AB" w14:textId="0CE13530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06B7D45D" w14:textId="3E286509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F9A">
              <w:rPr>
                <w:rFonts w:ascii="Times New Roman" w:hAnsi="Times New Roman" w:cs="Times New Roman"/>
                <w:sz w:val="20"/>
                <w:szCs w:val="20"/>
              </w:rPr>
              <w:t>ПК 4.3. Планировать и организовывать производственные работы с использованием системы менеджмента качества</w:t>
            </w:r>
          </w:p>
        </w:tc>
        <w:tc>
          <w:tcPr>
            <w:tcW w:w="2502" w:type="dxa"/>
            <w:vMerge w:val="restart"/>
          </w:tcPr>
          <w:p w14:paraId="4F9E59C8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-определять исправность слесарного инструмента</w:t>
            </w:r>
          </w:p>
          <w:p w14:paraId="08E72939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-определять исправность простых узлов и деталей железнодорожного подвижного состава</w:t>
            </w:r>
          </w:p>
          <w:p w14:paraId="272521D6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слесарным инструментом при выполнении работ по техническому обслуживанию простых узлов и деталей железнодорожного подвижного состава</w:t>
            </w:r>
          </w:p>
          <w:p w14:paraId="568FD613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разборке люлечного и рессорного подвешивания, дисков тормозных</w:t>
            </w:r>
          </w:p>
          <w:p w14:paraId="67146DBE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-пользоваться приспособлениями и инструментом при снятии люлечного подвешивания тележек,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автосцепного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(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расцепного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рычага, валика подъемника, кронштейна 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расцепного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15C2FFDF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-пользоваться приспособлениями и инструментом при установке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автосцепного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 (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расцепного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рычага, валика подъемника, кронштейна </w:t>
            </w:r>
            <w:proofErr w:type="spellStart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расцепного</w:t>
            </w:r>
            <w:proofErr w:type="spellEnd"/>
            <w:r w:rsidRPr="003D323A">
              <w:rPr>
                <w:rFonts w:ascii="Times New Roman" w:hAnsi="Times New Roman" w:cs="Times New Roman"/>
                <w:sz w:val="20"/>
                <w:szCs w:val="20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74DECC6D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снятии, разборке, очистке, сборке и установке воздушных, топливных и масляных фильтров, воздухоочистителей, соединительных трубок масло- и водопровода</w:t>
            </w:r>
          </w:p>
          <w:p w14:paraId="555AB559" w14:textId="22555734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-применять средства индивидуальной защиты</w:t>
            </w:r>
          </w:p>
        </w:tc>
        <w:tc>
          <w:tcPr>
            <w:tcW w:w="4183" w:type="dxa"/>
          </w:tcPr>
          <w:p w14:paraId="140ED09D" w14:textId="6B62F1ED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экономическим понятием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 xml:space="preserve">его определением в контексте ремонтного депо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064790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Производственная мощность депо</w:t>
            </w:r>
          </w:p>
          <w:p w14:paraId="4BF43960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План производства</w:t>
            </w:r>
          </w:p>
          <w:p w14:paraId="7349FE73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программа</w:t>
            </w:r>
          </w:p>
          <w:p w14:paraId="1765C50B" w14:textId="78B3752A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рудоемкость ремонта</w:t>
            </w:r>
          </w:p>
          <w:p w14:paraId="7F38EBE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Документально оформленное решение о количестве и номенклатуре продукции (отремонтированных узлов, секций локомотивов, вагонов), подлежащих выпуску в плановом периоде</w:t>
            </w:r>
          </w:p>
          <w:p w14:paraId="45C02D6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годовой выпуск продукции (ремонтов) в установленной номенклатуре при полном использовании оборудования и площадей, применении передовых технологий и организации труда</w:t>
            </w:r>
          </w:p>
          <w:p w14:paraId="789AB2B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Количество нормо-часов, затрачиваемых на ремонт одного изделия (узла, локомотива, вагона) или выполнение единицы работы</w:t>
            </w:r>
          </w:p>
          <w:p w14:paraId="03611F9C" w14:textId="61C7F332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>Развернутый план производства, включающий номенклатуру, количество, качество, сроки выпуска и стоимость продукции</w:t>
            </w:r>
          </w:p>
          <w:p w14:paraId="13EBEEB4" w14:textId="254FD15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5D311AEC" w14:textId="47309E6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А2Б1В4Г3</w:t>
            </w:r>
          </w:p>
        </w:tc>
      </w:tr>
      <w:tr w:rsidR="005B1D43" w:rsidRPr="00C21EF3" w14:paraId="08D0E392" w14:textId="77777777" w:rsidTr="00744480">
        <w:tc>
          <w:tcPr>
            <w:tcW w:w="1141" w:type="dxa"/>
          </w:tcPr>
          <w:p w14:paraId="1B3092EB" w14:textId="49D776FF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27" w:type="dxa"/>
          </w:tcPr>
          <w:p w14:paraId="3452564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180F91E" w14:textId="3C06812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последовательности</w:t>
            </w:r>
          </w:p>
        </w:tc>
        <w:tc>
          <w:tcPr>
            <w:tcW w:w="2160" w:type="dxa"/>
            <w:vMerge/>
          </w:tcPr>
          <w:p w14:paraId="3BE1D322" w14:textId="77777777" w:rsidR="005B1D43" w:rsidRPr="001A6F9A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16D9405" w14:textId="77777777" w:rsidR="005B1D43" w:rsidRPr="00F169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4EF433C" w14:textId="77777777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расположите </w:t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виды дефектов, выявляемых при контроле, в порядке увеличения сложности их обнаружения (от самых простых к самым сложным)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CF6F33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9B532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Внутренние трещины в металле оси (выявляются только УЗК)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D90573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Наружные трещины на поверхности детали (видимые глазом)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B2E5CA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Ослабление крепежных болтов (проверяется ключом)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266E7E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Изменение твердости материала (требуется твердомер)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69B835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4502CA">
              <w:rPr>
                <w:rFonts w:ascii="Times New Roman" w:hAnsi="Times New Roman" w:cs="Times New Roman"/>
                <w:sz w:val="20"/>
              </w:rPr>
              <w:t>Непровар</w:t>
            </w:r>
            <w:proofErr w:type="spellEnd"/>
            <w:r w:rsidRPr="004502CA">
              <w:rPr>
                <w:rFonts w:ascii="Times New Roman" w:hAnsi="Times New Roman" w:cs="Times New Roman"/>
                <w:sz w:val="20"/>
              </w:rPr>
              <w:t xml:space="preserve"> сварного шва (рентгеновский или ультразвуковой контроль)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CC9A67" w14:textId="77777777" w:rsidR="005B1D43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Коррозионные повреждения внутренних полостей (эндоскоп)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4A4C3064" w14:textId="77777777" w:rsidR="005B1D43" w:rsidRPr="00083E8B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Нарушение геометрических размеров (проверяется шаблоном или линейкой)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E95766" w14:textId="77777777" w:rsidR="005B1D43" w:rsidRPr="00835D6E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 xml:space="preserve">Усталостное </w:t>
            </w:r>
            <w:proofErr w:type="spellStart"/>
            <w:r w:rsidRPr="004502CA">
              <w:rPr>
                <w:rFonts w:ascii="Times New Roman" w:hAnsi="Times New Roman" w:cs="Times New Roman"/>
                <w:sz w:val="20"/>
              </w:rPr>
              <w:t>выкрашивание</w:t>
            </w:r>
            <w:proofErr w:type="spellEnd"/>
            <w:r w:rsidRPr="004502CA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4502CA">
              <w:rPr>
                <w:rFonts w:ascii="Times New Roman" w:hAnsi="Times New Roman" w:cs="Times New Roman"/>
                <w:sz w:val="20"/>
              </w:rPr>
              <w:t>питтинг</w:t>
            </w:r>
            <w:proofErr w:type="spellEnd"/>
            <w:r w:rsidRPr="004502CA">
              <w:rPr>
                <w:rFonts w:ascii="Times New Roman" w:hAnsi="Times New Roman" w:cs="Times New Roman"/>
                <w:sz w:val="20"/>
              </w:rPr>
              <w:t>) на беговых дорожках подшипников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D46765" w14:textId="7DCAD38B" w:rsidR="005B1D43" w:rsidRPr="00C21EF3" w:rsidRDefault="005B1D43" w:rsidP="005B1D43">
            <w:p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Микротрещины в поверхностном слое (магнитопорошковый метод)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468F76E4" w14:textId="6922867C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372864915</w:t>
            </w:r>
          </w:p>
        </w:tc>
      </w:tr>
      <w:tr w:rsidR="005B1D43" w:rsidRPr="00C21EF3" w14:paraId="5A7C5B29" w14:textId="77777777" w:rsidTr="00744480">
        <w:tc>
          <w:tcPr>
            <w:tcW w:w="1141" w:type="dxa"/>
          </w:tcPr>
          <w:p w14:paraId="29A07E4E" w14:textId="673E959A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27" w:type="dxa"/>
          </w:tcPr>
          <w:p w14:paraId="026CE3C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D1A422B" w14:textId="266B7D9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последовательности</w:t>
            </w:r>
          </w:p>
        </w:tc>
        <w:tc>
          <w:tcPr>
            <w:tcW w:w="2160" w:type="dxa"/>
            <w:vMerge/>
          </w:tcPr>
          <w:p w14:paraId="43691834" w14:textId="77777777" w:rsidR="005B1D43" w:rsidRPr="001A6F9A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31D25FA7" w14:textId="77777777" w:rsidR="005B1D43" w:rsidRPr="00F169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6C8E4126" w14:textId="77777777" w:rsidR="005B1D43" w:rsidRPr="00083E8B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становите правильную последовательность действий при выполнении работ в электроустановках (снятие напряжения)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3A0555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B85EA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Проверить отсутствие напряжения указателем напряжения (после проверки его исправности)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7D3B8D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Вывесить запрещающие плакаты (</w:t>
            </w:r>
            <w:r>
              <w:rPr>
                <w:rFonts w:ascii="Times New Roman" w:hAnsi="Times New Roman" w:cs="Times New Roman"/>
                <w:sz w:val="20"/>
              </w:rPr>
              <w:t xml:space="preserve">Например, </w:t>
            </w:r>
            <w:r w:rsidRPr="004502CA">
              <w:rPr>
                <w:rFonts w:ascii="Times New Roman" w:hAnsi="Times New Roman" w:cs="Times New Roman"/>
                <w:sz w:val="20"/>
              </w:rPr>
              <w:t>"Не включать! Работают люди")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624605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Наложить заземление на токоведущие части</w:t>
            </w:r>
          </w:p>
          <w:p w14:paraId="402517B1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Отключить коммутационные аппараты (рубильники, автоматы)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0AAE06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Принять меры, предотвращающие ошибочное включение (запереть приводы на замок)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C31C62" w14:textId="77777777" w:rsidR="005B1D43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Оградить рабочее место (выставить щиты, барьеры)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624AD45" w14:textId="77777777" w:rsidR="005B1D43" w:rsidRPr="00083E8B" w:rsidRDefault="005B1D43" w:rsidP="005B1D43">
            <w:pPr>
              <w:tabs>
                <w:tab w:val="left" w:pos="336"/>
                <w:tab w:val="left" w:pos="41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Получить разрешение (наряд-допуск) на производство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8182FD1" w14:textId="77777777" w:rsidR="005B1D43" w:rsidRPr="00835D6E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Проверить отсутствие напряжения на рабочем месте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AC5E8F" w14:textId="52EF5997" w:rsidR="005B1D43" w:rsidRPr="00C21EF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Допуск бригады к работе ответственным руководителем</w:t>
            </w:r>
          </w:p>
        </w:tc>
        <w:tc>
          <w:tcPr>
            <w:tcW w:w="2647" w:type="dxa"/>
          </w:tcPr>
          <w:p w14:paraId="65B48C6F" w14:textId="434CC8A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745261839</w:t>
            </w:r>
          </w:p>
        </w:tc>
      </w:tr>
      <w:tr w:rsidR="005B1D43" w:rsidRPr="00C21EF3" w14:paraId="0BD97EC1" w14:textId="77777777" w:rsidTr="00744480">
        <w:tc>
          <w:tcPr>
            <w:tcW w:w="1141" w:type="dxa"/>
          </w:tcPr>
          <w:p w14:paraId="32A790BD" w14:textId="6E1E15CD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27" w:type="dxa"/>
          </w:tcPr>
          <w:p w14:paraId="6F9EF612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1687501" w14:textId="5023C23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выбор нескольких вариантов ответа</w:t>
            </w:r>
          </w:p>
        </w:tc>
        <w:tc>
          <w:tcPr>
            <w:tcW w:w="2160" w:type="dxa"/>
            <w:vMerge/>
          </w:tcPr>
          <w:p w14:paraId="7F5D991A" w14:textId="77777777" w:rsidR="005B1D43" w:rsidRPr="001A6F9A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4C7704F" w14:textId="77777777" w:rsidR="005B1D43" w:rsidRPr="00F169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B77B013" w14:textId="77777777" w:rsidR="005B1D43" w:rsidRPr="00F513A8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3BBF2FA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54514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9CC">
              <w:rPr>
                <w:rFonts w:ascii="Times New Roman" w:hAnsi="Times New Roman" w:cs="Times New Roman"/>
                <w:sz w:val="20"/>
                <w:szCs w:val="20"/>
              </w:rPr>
              <w:t>Какие работы выполняются при ТР-1?</w:t>
            </w:r>
          </w:p>
          <w:p w14:paraId="322C55E6" w14:textId="1FC22F1B" w:rsidR="005B1D43" w:rsidRPr="00C21EF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9CC">
              <w:rPr>
                <w:rFonts w:ascii="Times New Roman" w:hAnsi="Times New Roman" w:cs="Times New Roman"/>
                <w:sz w:val="20"/>
                <w:szCs w:val="20"/>
              </w:rPr>
              <w:t>А)Осмотр буксового узла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049CC">
              <w:rPr>
                <w:rFonts w:ascii="Times New Roman" w:hAnsi="Times New Roman" w:cs="Times New Roman"/>
                <w:sz w:val="20"/>
                <w:szCs w:val="20"/>
              </w:rPr>
              <w:br/>
              <w:t>Б)Замена тормозных колодок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049CC">
              <w:rPr>
                <w:rFonts w:ascii="Times New Roman" w:hAnsi="Times New Roman" w:cs="Times New Roman"/>
                <w:sz w:val="20"/>
                <w:szCs w:val="20"/>
              </w:rPr>
              <w:br/>
              <w:t>В)Ремонт кузова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049CC">
              <w:rPr>
                <w:rFonts w:ascii="Times New Roman" w:hAnsi="Times New Roman" w:cs="Times New Roman"/>
                <w:sz w:val="20"/>
                <w:szCs w:val="20"/>
              </w:rPr>
              <w:br/>
              <w:t>Г)Регулировка тормозной рычажной передачи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049CC">
              <w:rPr>
                <w:rFonts w:ascii="Times New Roman" w:hAnsi="Times New Roman" w:cs="Times New Roman"/>
                <w:sz w:val="20"/>
                <w:szCs w:val="20"/>
              </w:rPr>
              <w:br/>
              <w:t>Д) Замена колёсных пар</w:t>
            </w:r>
          </w:p>
        </w:tc>
        <w:tc>
          <w:tcPr>
            <w:tcW w:w="2647" w:type="dxa"/>
          </w:tcPr>
          <w:p w14:paraId="4EF0DF5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9CC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</w:p>
          <w:p w14:paraId="09B5F51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8322B" w14:textId="4F4E1C8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7052F725" w14:textId="77777777" w:rsidTr="00744480">
        <w:tc>
          <w:tcPr>
            <w:tcW w:w="1141" w:type="dxa"/>
          </w:tcPr>
          <w:p w14:paraId="4641A583" w14:textId="7EA48761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27" w:type="dxa"/>
          </w:tcPr>
          <w:p w14:paraId="0FAD7FA0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F775F8A" w14:textId="0E05CC8F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выбор нескольких вариантов ответа</w:t>
            </w:r>
          </w:p>
        </w:tc>
        <w:tc>
          <w:tcPr>
            <w:tcW w:w="2160" w:type="dxa"/>
            <w:vMerge/>
          </w:tcPr>
          <w:p w14:paraId="01991FE2" w14:textId="77777777" w:rsidR="005B1D43" w:rsidRPr="001A6F9A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6A68C00B" w14:textId="77777777" w:rsidR="005B1D43" w:rsidRPr="00F169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58BB376" w14:textId="77777777" w:rsidR="005B1D43" w:rsidRPr="00F513A8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125B0895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5069B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Какие принципы бережливого производства применяются на ремонтных предприятиях?</w:t>
            </w:r>
          </w:p>
          <w:p w14:paraId="43BB5747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А) 5S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5101903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Б) TPM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9C2FE0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В) SMED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E58F85" w14:textId="77777777" w:rsidR="005B1D4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Г) ISO 9001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9C66E0" w14:textId="78BFD7C6" w:rsidR="005B1D43" w:rsidRPr="00C21EF3" w:rsidRDefault="005B1D43" w:rsidP="005B1D43">
            <w:pPr>
              <w:tabs>
                <w:tab w:val="left" w:pos="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proofErr w:type="spellStart"/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Кайдзен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72C5CDC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АБВД</w:t>
            </w:r>
          </w:p>
          <w:p w14:paraId="2975098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36E80" w14:textId="0FBE5F09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6B05C94F" w14:textId="77777777" w:rsidTr="00744480">
        <w:tc>
          <w:tcPr>
            <w:tcW w:w="1141" w:type="dxa"/>
          </w:tcPr>
          <w:p w14:paraId="51DBFB56" w14:textId="27E38088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27" w:type="dxa"/>
          </w:tcPr>
          <w:p w14:paraId="128F69CC" w14:textId="24D0394E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F45EDF3" w14:textId="22DA7F9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 w:val="restart"/>
          </w:tcPr>
          <w:p w14:paraId="38C69012" w14:textId="1C3CC538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F9A">
              <w:rPr>
                <w:rFonts w:ascii="Times New Roman" w:hAnsi="Times New Roman" w:cs="Times New Roman"/>
                <w:sz w:val="20"/>
                <w:szCs w:val="20"/>
              </w:rPr>
              <w:t>ПК 4.4. Использовать в производственных процессах средства автоматизации и механизации</w:t>
            </w:r>
          </w:p>
        </w:tc>
        <w:tc>
          <w:tcPr>
            <w:tcW w:w="2502" w:type="dxa"/>
            <w:vMerge w:val="restart"/>
          </w:tcPr>
          <w:p w14:paraId="19AE98EA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-определять исправность слесарного инструмента</w:t>
            </w:r>
          </w:p>
          <w:p w14:paraId="5A2D1642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выполнении работ по разборке, сборке и ремонту простых узлов и деталей железнодорожного подвижного состава</w:t>
            </w:r>
          </w:p>
          <w:p w14:paraId="0EBBC63C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выполнении работ по снятию с вагона створок дверей, бортов, крышек разгрузочных люков, соединенных шплинтами и валиками на подвижной посадке</w:t>
            </w:r>
          </w:p>
          <w:p w14:paraId="54B0A09F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снятии неисправных и установке 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</w:p>
          <w:p w14:paraId="170ECFC7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разборке главной и магистральной частей воздухораспределителя, дисков тормозных, люлечного и рессорного подвешивания</w:t>
            </w:r>
          </w:p>
          <w:p w14:paraId="2E45BADE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ремонте (правке) неисправных дверей, створок дверей, бортов, крышек разгрузочных люков бункеров</w:t>
            </w:r>
          </w:p>
          <w:p w14:paraId="441EAB9E" w14:textId="77777777" w:rsidR="005B1D43" w:rsidRPr="003D323A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-пользоваться приспособлениями и инструментом при установке дверей, крышек разгрузочных люков бункеров, соединенных с рамой и кузовом шплинтовым креплением</w:t>
            </w:r>
          </w:p>
          <w:p w14:paraId="3491C1B4" w14:textId="67AAA57C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23A">
              <w:rPr>
                <w:rFonts w:ascii="Times New Roman" w:hAnsi="Times New Roman" w:cs="Times New Roman"/>
                <w:sz w:val="20"/>
                <w:szCs w:val="20"/>
              </w:rPr>
              <w:t>-применять средства индивидуальной защиты</w:t>
            </w:r>
          </w:p>
        </w:tc>
        <w:tc>
          <w:tcPr>
            <w:tcW w:w="4183" w:type="dxa"/>
          </w:tcPr>
          <w:p w14:paraId="4C40A48A" w14:textId="6CED893E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9635F2">
              <w:rPr>
                <w:rFonts w:ascii="Times New Roman" w:hAnsi="Times New Roman" w:cs="Times New Roman"/>
                <w:sz w:val="20"/>
                <w:szCs w:val="20"/>
              </w:rPr>
              <w:t xml:space="preserve">видом фонда времени работы слесаря (оборудования)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 xml:space="preserve">его характеристикой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F51C58" w14:textId="6EE00743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p w14:paraId="05979AAA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Календарный фонд времени</w:t>
            </w:r>
          </w:p>
          <w:p w14:paraId="24151F2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Режимный (номинальный) фонд времени</w:t>
            </w:r>
          </w:p>
          <w:p w14:paraId="59593299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Эффективный (действительный) фонд времени</w:t>
            </w:r>
          </w:p>
          <w:p w14:paraId="238377CC" w14:textId="7E5FB583" w:rsidR="005B1D43" w:rsidRDefault="005B1D43" w:rsidP="005B1D43">
            <w:pPr>
              <w:tabs>
                <w:tab w:val="left" w:pos="313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Плановый фонд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9504753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Время, которое может быть максимально использовано при заданном режиме работы (число рабочих дней, смен, их продолжительность) без учета неизбежных потерь (на ремонт, отпуска, болезни)</w:t>
            </w:r>
          </w:p>
          <w:p w14:paraId="57CD1CB5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Полное календарное время в плановом периоде</w:t>
            </w:r>
          </w:p>
          <w:p w14:paraId="72D3389F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Время, которое реально может быть использовано для работы, с учетом затрат времени на плановые ремонты оборудования и регламентированные невыходы рабочих (отпуска, болезни, выполнение гос. обязанностей)</w:t>
            </w:r>
          </w:p>
          <w:p w14:paraId="56C0F4F3" w14:textId="098B5077" w:rsidR="005B1D43" w:rsidRPr="00C21EF3" w:rsidRDefault="005B1D43" w:rsidP="005B1D43">
            <w:pPr>
              <w:tabs>
                <w:tab w:val="left" w:pos="313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>Фонд времени, установленный в производственном плане на конкретный период с учетом всех плановых остановок и простоев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4381F0F5" w14:textId="500E2584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А2Б1В3Г4</w:t>
            </w:r>
          </w:p>
        </w:tc>
      </w:tr>
      <w:tr w:rsidR="005B1D43" w:rsidRPr="00C21EF3" w14:paraId="1234544D" w14:textId="77777777" w:rsidTr="00744480">
        <w:tc>
          <w:tcPr>
            <w:tcW w:w="1141" w:type="dxa"/>
          </w:tcPr>
          <w:p w14:paraId="0526CD45" w14:textId="4EA6218A" w:rsidR="005B1D43" w:rsidRDefault="005B1D43" w:rsidP="005B1D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927" w:type="dxa"/>
          </w:tcPr>
          <w:p w14:paraId="4FBD0BE7" w14:textId="10617C2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C9D8005" w14:textId="7A7C5A04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соответствие</w:t>
            </w:r>
          </w:p>
        </w:tc>
        <w:tc>
          <w:tcPr>
            <w:tcW w:w="2160" w:type="dxa"/>
            <w:vMerge/>
          </w:tcPr>
          <w:p w14:paraId="01452340" w14:textId="0DFC1EF8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54660326" w14:textId="7A00E253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37822C6E" w14:textId="26FE7E52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 xml:space="preserve">опасным или вредным производственным </w:t>
            </w:r>
            <w:proofErr w:type="gramStart"/>
            <w:r w:rsidRPr="000B38E5">
              <w:rPr>
                <w:rFonts w:ascii="Times New Roman" w:hAnsi="Times New Roman" w:cs="Times New Roman"/>
                <w:sz w:val="20"/>
                <w:szCs w:val="20"/>
              </w:rPr>
              <w:t xml:space="preserve">фактором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 xml:space="preserve">его источником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сервисном локомотивном</w:t>
            </w:r>
            <w:r w:rsidRPr="000B38E5">
              <w:rPr>
                <w:rFonts w:ascii="Times New Roman" w:hAnsi="Times New Roman" w:cs="Times New Roman"/>
                <w:sz w:val="20"/>
                <w:szCs w:val="20"/>
              </w:rPr>
              <w:t xml:space="preserve">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(СЛД)</w:t>
            </w:r>
            <w:r w:rsidRPr="00FB4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1B367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Повышенный уровень шума и вибрации</w:t>
            </w:r>
          </w:p>
          <w:p w14:paraId="09054A87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Повышенная загазованность воздуха рабочей зоны</w:t>
            </w:r>
          </w:p>
          <w:p w14:paraId="2B08C19C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Движущиеся машины и механизмы</w:t>
            </w:r>
          </w:p>
          <w:p w14:paraId="3C9E5B24" w14:textId="51EE94BB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Повышенная температура поверхностей оборудования</w:t>
            </w:r>
          </w:p>
          <w:p w14:paraId="2666BACD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161AF">
              <w:rPr>
                <w:rFonts w:ascii="Times New Roman" w:hAnsi="Times New Roman" w:cs="Times New Roman"/>
                <w:sz w:val="20"/>
                <w:szCs w:val="20"/>
              </w:rPr>
              <w:t>Перемещаемый подвижной состав (при подаче на ремонтные позиции), работа грузоподъемных кранов, вращающиеся части станков, приводные ремни, передачи</w:t>
            </w:r>
          </w:p>
          <w:p w14:paraId="4E19128E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Процессы сварки и резки металлов, зарядки аккумуляторных батарей, работа двигателей внутреннего сгорания (при заезде/выезде), испарение лакокрасочных материалов, нефтепродуктов и растворителей</w:t>
            </w:r>
          </w:p>
          <w:p w14:paraId="32E9A163" w14:textId="77777777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219B8">
              <w:rPr>
                <w:rFonts w:ascii="Times New Roman" w:hAnsi="Times New Roman" w:cs="Times New Roman"/>
                <w:sz w:val="20"/>
                <w:szCs w:val="20"/>
              </w:rPr>
              <w:t>Работа пневматического инструмента (гайковерты, молотки, дрели), работающие двигатели тепловозов, обкатка колесно-моторных блоков, вентиляционные установки</w:t>
            </w:r>
          </w:p>
          <w:p w14:paraId="6893ABC9" w14:textId="26E84338" w:rsidR="005B1D43" w:rsidRPr="00C21EF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3161AF">
              <w:rPr>
                <w:rFonts w:ascii="Times New Roman" w:hAnsi="Times New Roman" w:cs="Times New Roman"/>
                <w:sz w:val="20"/>
                <w:szCs w:val="20"/>
              </w:rPr>
              <w:t>Нагретые поверхности двигателей, узлов трения (буксы, редукторы), трубопроводов пара и горячей воды, оборудование термических участков, выхлопные системы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</w:tcPr>
          <w:p w14:paraId="0432214E" w14:textId="12A6FFF8" w:rsidR="005B1D43" w:rsidRPr="00C21EF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А3Б2В1Г4</w:t>
            </w:r>
          </w:p>
        </w:tc>
      </w:tr>
      <w:tr w:rsidR="005B1D43" w:rsidRPr="00C21EF3" w14:paraId="5A30C0D1" w14:textId="77777777" w:rsidTr="00744480">
        <w:tc>
          <w:tcPr>
            <w:tcW w:w="1141" w:type="dxa"/>
          </w:tcPr>
          <w:p w14:paraId="0007FB14" w14:textId="77060CD0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27" w:type="dxa"/>
          </w:tcPr>
          <w:p w14:paraId="3B090EA1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D37E710" w14:textId="426DC0DD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соответствия</w:t>
            </w:r>
          </w:p>
        </w:tc>
        <w:tc>
          <w:tcPr>
            <w:tcW w:w="2160" w:type="dxa"/>
            <w:vMerge/>
          </w:tcPr>
          <w:p w14:paraId="74A81E83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0A77CED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7E64FC96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р</w:t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асположите в хронологическом порядке действия слесаря при несчастном случае на производстве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D82B13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Вызвать скорую помощь (103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112</w:t>
            </w:r>
            <w:r w:rsidRPr="004502CA">
              <w:rPr>
                <w:rFonts w:ascii="Times New Roman" w:hAnsi="Times New Roman" w:cs="Times New Roman"/>
                <w:sz w:val="20"/>
                <w:szCs w:val="20"/>
              </w:rPr>
              <w:t>) или доставить пострадавшего в медпункт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F955B4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Оказать первую помощь пострадавшему (остановка кровотечения, иммобилизация)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59B4D3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Освободить пострадавшего от воздействия травмирующего фактора (отключить оборудование)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87B0C13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Сообщить о происшествии мастеру или начальнику цеха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8AED79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Оценить состояние пострадавшего (пульс, дыхание, сознание)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C51A1E" w14:textId="77777777" w:rsidR="005B1D43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502CA">
              <w:rPr>
                <w:rFonts w:ascii="Times New Roman" w:hAnsi="Times New Roman" w:cs="Times New Roman"/>
                <w:sz w:val="20"/>
              </w:rPr>
              <w:t>Обеспечить собственную безопасность и безопасность окружающих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7B87BE99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1846">
              <w:rPr>
                <w:rFonts w:ascii="Times New Roman" w:hAnsi="Times New Roman" w:cs="Times New Roman"/>
                <w:sz w:val="20"/>
                <w:szCs w:val="20"/>
              </w:rPr>
              <w:t>Сохранить обстановку на месте происшествия неизменной (до расследования)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7DB49" w14:textId="77777777" w:rsidR="005B1D43" w:rsidRPr="00835D6E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1846">
              <w:rPr>
                <w:rFonts w:ascii="Times New Roman" w:hAnsi="Times New Roman" w:cs="Times New Roman"/>
                <w:sz w:val="20"/>
              </w:rPr>
              <w:t>Принять меры к предотвращению развития аварийной ситуации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707B51" w14:textId="3F9441FB" w:rsidR="005B1D43" w:rsidRPr="00C21EF3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1846">
              <w:rPr>
                <w:rFonts w:ascii="Times New Roman" w:hAnsi="Times New Roman" w:cs="Times New Roman"/>
                <w:sz w:val="20"/>
              </w:rPr>
              <w:t>Оформить акт о несчастном случае (позже, при участии комиссии)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4A37CFEE" w14:textId="35B41872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635218479</w:t>
            </w:r>
          </w:p>
        </w:tc>
      </w:tr>
      <w:tr w:rsidR="005B1D43" w:rsidRPr="00C21EF3" w14:paraId="4BD90F39" w14:textId="77777777" w:rsidTr="00744480">
        <w:tc>
          <w:tcPr>
            <w:tcW w:w="1141" w:type="dxa"/>
          </w:tcPr>
          <w:p w14:paraId="761DA241" w14:textId="57EDBFD1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27" w:type="dxa"/>
          </w:tcPr>
          <w:p w14:paraId="3893706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9E692B8" w14:textId="0B4C844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 на установление соответствия</w:t>
            </w:r>
          </w:p>
        </w:tc>
        <w:tc>
          <w:tcPr>
            <w:tcW w:w="2160" w:type="dxa"/>
            <w:vMerge/>
          </w:tcPr>
          <w:p w14:paraId="4D978777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4934CC47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591A9438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у</w:t>
            </w:r>
            <w:r w:rsidRPr="00855C50">
              <w:rPr>
                <w:rFonts w:ascii="Times New Roman" w:hAnsi="Times New Roman" w:cs="Times New Roman"/>
                <w:sz w:val="20"/>
                <w:szCs w:val="20"/>
              </w:rPr>
              <w:t>становите правильную последовательность этапов приемки локомотива из ремонта (после ТР-3) и проведения его испытаний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DECBAF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8B472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  <w:szCs w:val="20"/>
              </w:rPr>
              <w:t>Проверка работы электрических цепей и контрольно-измерительных приборов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56F31E9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Обкатка локомотива под нагрузкой на станционных путях с составом (или на реостатной станции)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DA8FD6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Оформление приемо-сдаточного акта и паспорта локомотива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1CCCD691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Внешний осмотр локомотива и проверка комплектности (наличие инструмента, инвентаря)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5039A3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Проверка тормозной системы (полное опробование тормозов)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C00E90" w14:textId="77777777" w:rsidR="005B1D43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Доклад машиниста-инструктора о результатах обкатки и отсутствии замечаний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14:paraId="03FB76F8" w14:textId="77777777" w:rsidR="005B1D43" w:rsidRPr="00083E8B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  <w:szCs w:val="20"/>
              </w:rPr>
              <w:t>Холодная обкатка (проверка работы узлов без нагрузки, на холостом ходу)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0FB499" w14:textId="77777777" w:rsidR="005B1D43" w:rsidRPr="00835D6E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Устранение замечаний, выявленных в процессе обкатки (при необходимости)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8D96CA" w14:textId="32904DBD" w:rsidR="005B1D43" w:rsidRPr="00C21EF3" w:rsidRDefault="005B1D43" w:rsidP="005B1D43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3E8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55C50">
              <w:rPr>
                <w:rFonts w:ascii="Times New Roman" w:hAnsi="Times New Roman" w:cs="Times New Roman"/>
                <w:sz w:val="20"/>
              </w:rPr>
              <w:t>Предъявление локомотива приемочной комиссии (мастер, приемщик, машинист-инструктор)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647" w:type="dxa"/>
          </w:tcPr>
          <w:p w14:paraId="17DE7271" w14:textId="650324AC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941725863</w:t>
            </w:r>
          </w:p>
        </w:tc>
      </w:tr>
      <w:tr w:rsidR="005B1D43" w:rsidRPr="00C21EF3" w14:paraId="47BAE362" w14:textId="77777777" w:rsidTr="00744480">
        <w:tc>
          <w:tcPr>
            <w:tcW w:w="1141" w:type="dxa"/>
          </w:tcPr>
          <w:p w14:paraId="5927FEEB" w14:textId="58C3D205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27" w:type="dxa"/>
          </w:tcPr>
          <w:p w14:paraId="5D48F6AB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E6B5004" w14:textId="4C04B061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одного варианта ответа</w:t>
            </w:r>
          </w:p>
        </w:tc>
        <w:tc>
          <w:tcPr>
            <w:tcW w:w="2160" w:type="dxa"/>
            <w:vMerge/>
          </w:tcPr>
          <w:p w14:paraId="25E990B5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0C612EEC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100804E0" w14:textId="24D98280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  <w:r w:rsidRPr="00E555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AFB09C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72318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D95">
              <w:rPr>
                <w:rFonts w:ascii="Times New Roman" w:hAnsi="Times New Roman" w:cs="Times New Roman"/>
                <w:sz w:val="20"/>
                <w:szCs w:val="20"/>
              </w:rPr>
              <w:t xml:space="preserve">Что необходимо сделать в первую очередь при поражении человека электрическим током? </w:t>
            </w:r>
          </w:p>
          <w:p w14:paraId="73AA2210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834D95">
              <w:rPr>
                <w:rFonts w:ascii="Times New Roman" w:hAnsi="Times New Roman" w:cs="Times New Roman"/>
                <w:sz w:val="20"/>
                <w:szCs w:val="20"/>
              </w:rPr>
              <w:t>Начать делать искусственное дыхание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E9B18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834D95">
              <w:rPr>
                <w:rFonts w:ascii="Times New Roman" w:hAnsi="Times New Roman" w:cs="Times New Roman"/>
                <w:sz w:val="20"/>
                <w:szCs w:val="20"/>
              </w:rPr>
              <w:t>Освободить пострадавшего от действия тока, обеспечив собственную безопасность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4D643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834D95">
              <w:rPr>
                <w:rFonts w:ascii="Times New Roman" w:hAnsi="Times New Roman" w:cs="Times New Roman"/>
                <w:sz w:val="20"/>
                <w:szCs w:val="20"/>
              </w:rPr>
              <w:t>Вызвать скорую помощь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51CBEF" w14:textId="340B2EDC" w:rsidR="005B1D43" w:rsidRPr="00083E8B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834D95">
              <w:rPr>
                <w:rFonts w:ascii="Times New Roman" w:hAnsi="Times New Roman" w:cs="Times New Roman"/>
                <w:sz w:val="20"/>
                <w:szCs w:val="20"/>
              </w:rPr>
              <w:t>Полить пострадавшего водой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2C11785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3541FE8A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94C24" w14:textId="22AB7100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D43" w:rsidRPr="00C21EF3" w14:paraId="5B698401" w14:textId="77777777" w:rsidTr="00744480">
        <w:tc>
          <w:tcPr>
            <w:tcW w:w="1141" w:type="dxa"/>
          </w:tcPr>
          <w:p w14:paraId="72D500A0" w14:textId="6798FE8D" w:rsidR="005B1D43" w:rsidRDefault="005B1D43" w:rsidP="005B1D43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27" w:type="dxa"/>
          </w:tcPr>
          <w:p w14:paraId="34E90B19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085EAAA" w14:textId="6CBCBDD6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нескольких вариантов ответа</w:t>
            </w:r>
          </w:p>
        </w:tc>
        <w:tc>
          <w:tcPr>
            <w:tcW w:w="2160" w:type="dxa"/>
          </w:tcPr>
          <w:p w14:paraId="5C88755D" w14:textId="77777777" w:rsidR="005B1D43" w:rsidRPr="00D17EC0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A0B697E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3" w:type="dxa"/>
          </w:tcPr>
          <w:p w14:paraId="0EB226D7" w14:textId="1FCBA0B9" w:rsidR="005B1D43" w:rsidRPr="00F513A8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Прочитайте задание, выберите несколько правильных ответов</w:t>
            </w:r>
            <w:bookmarkStart w:id="0" w:name="_GoBack"/>
            <w:bookmarkEnd w:id="0"/>
            <w:r w:rsidRPr="00F51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02CFAD" w14:textId="77777777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4CACD" w14:textId="70290DC9" w:rsidR="005B1D43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 xml:space="preserve">Какие операции входят в обслуживание </w:t>
            </w:r>
            <w:proofErr w:type="spellStart"/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автосцепного</w:t>
            </w:r>
            <w:proofErr w:type="spellEnd"/>
            <w:r w:rsidRPr="008734C1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устройства?</w:t>
            </w:r>
          </w:p>
          <w:p w14:paraId="0D252325" w14:textId="77777777" w:rsidR="005B1D43" w:rsidRPr="008734C1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А) Осмотр замка и предохранителя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C201E7" w14:textId="77777777" w:rsidR="005B1D43" w:rsidRPr="008734C1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Б) Проверка хода замка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CFF55B" w14:textId="77777777" w:rsidR="005B1D43" w:rsidRPr="008734C1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В) Смазка шарнирных соединений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044FE5" w14:textId="77777777" w:rsidR="005B1D43" w:rsidRPr="008734C1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Г) Замена поглощающего аппарата без причины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2DAF884" w14:textId="1A79C1A3" w:rsidR="005B1D43" w:rsidRPr="00E5553D" w:rsidRDefault="005B1D43" w:rsidP="005B1D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Д) Контроль крепления болтов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47" w:type="dxa"/>
          </w:tcPr>
          <w:p w14:paraId="4C065298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4C1">
              <w:rPr>
                <w:rFonts w:ascii="Times New Roman" w:hAnsi="Times New Roman" w:cs="Times New Roman"/>
                <w:sz w:val="20"/>
                <w:szCs w:val="20"/>
              </w:rPr>
              <w:t>АБВД</w:t>
            </w:r>
          </w:p>
          <w:p w14:paraId="299B7CE4" w14:textId="77777777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CAF9A" w14:textId="6B6DD8F5" w:rsidR="005B1D43" w:rsidRDefault="005B1D43" w:rsidP="005B1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4CF3DE" w14:textId="77777777" w:rsidR="00FB3CB8" w:rsidRPr="00FB3CB8" w:rsidRDefault="00FB3CB8">
      <w:pPr>
        <w:rPr>
          <w:rFonts w:ascii="Times New Roman" w:hAnsi="Times New Roman" w:cs="Times New Roman"/>
          <w:sz w:val="24"/>
          <w:szCs w:val="24"/>
        </w:rPr>
      </w:pPr>
    </w:p>
    <w:sectPr w:rsidR="00FB3CB8" w:rsidRPr="00FB3CB8" w:rsidSect="003D225D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A3364"/>
    <w:multiLevelType w:val="multilevel"/>
    <w:tmpl w:val="95D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D54FA"/>
    <w:multiLevelType w:val="hybridMultilevel"/>
    <w:tmpl w:val="64EA0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0B2"/>
    <w:multiLevelType w:val="hybridMultilevel"/>
    <w:tmpl w:val="5164F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B60C0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0DD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77B"/>
    <w:multiLevelType w:val="hybridMultilevel"/>
    <w:tmpl w:val="B5482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94F76"/>
    <w:multiLevelType w:val="hybridMultilevel"/>
    <w:tmpl w:val="437E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774C1"/>
    <w:multiLevelType w:val="hybridMultilevel"/>
    <w:tmpl w:val="64EA0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72A"/>
    <w:multiLevelType w:val="hybridMultilevel"/>
    <w:tmpl w:val="6654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219CC"/>
    <w:multiLevelType w:val="hybridMultilevel"/>
    <w:tmpl w:val="68FC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65C"/>
    <w:multiLevelType w:val="hybridMultilevel"/>
    <w:tmpl w:val="64EA0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D6F68"/>
    <w:multiLevelType w:val="hybridMultilevel"/>
    <w:tmpl w:val="0CA0B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931B6"/>
    <w:multiLevelType w:val="hybridMultilevel"/>
    <w:tmpl w:val="256E5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10B75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D23A8"/>
    <w:multiLevelType w:val="hybridMultilevel"/>
    <w:tmpl w:val="64EA0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73A2"/>
    <w:multiLevelType w:val="hybridMultilevel"/>
    <w:tmpl w:val="4E2C5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B1CED"/>
    <w:multiLevelType w:val="hybridMultilevel"/>
    <w:tmpl w:val="E1A6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16DC0"/>
    <w:multiLevelType w:val="hybridMultilevel"/>
    <w:tmpl w:val="1526A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707C1"/>
    <w:multiLevelType w:val="hybridMultilevel"/>
    <w:tmpl w:val="64EA0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3"/>
  </w:num>
  <w:num w:numId="6">
    <w:abstractNumId w:val="7"/>
  </w:num>
  <w:num w:numId="7">
    <w:abstractNumId w:val="14"/>
  </w:num>
  <w:num w:numId="8">
    <w:abstractNumId w:val="18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8"/>
  </w:num>
  <w:num w:numId="16">
    <w:abstractNumId w:val="11"/>
  </w:num>
  <w:num w:numId="17">
    <w:abstractNumId w:val="12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B8"/>
    <w:rsid w:val="00000F37"/>
    <w:rsid w:val="00003CBD"/>
    <w:rsid w:val="00006BD1"/>
    <w:rsid w:val="000151C8"/>
    <w:rsid w:val="00026EF1"/>
    <w:rsid w:val="00040C13"/>
    <w:rsid w:val="00050145"/>
    <w:rsid w:val="00051AB5"/>
    <w:rsid w:val="00056281"/>
    <w:rsid w:val="0007340C"/>
    <w:rsid w:val="00076669"/>
    <w:rsid w:val="00081CBE"/>
    <w:rsid w:val="00083E8B"/>
    <w:rsid w:val="000A3726"/>
    <w:rsid w:val="000B38E5"/>
    <w:rsid w:val="000C1C8C"/>
    <w:rsid w:val="000D6E80"/>
    <w:rsid w:val="000D7CE4"/>
    <w:rsid w:val="000E1437"/>
    <w:rsid w:val="00107415"/>
    <w:rsid w:val="00127826"/>
    <w:rsid w:val="00131522"/>
    <w:rsid w:val="00141271"/>
    <w:rsid w:val="00146F22"/>
    <w:rsid w:val="00147B47"/>
    <w:rsid w:val="00161822"/>
    <w:rsid w:val="00170838"/>
    <w:rsid w:val="00171B03"/>
    <w:rsid w:val="00184D04"/>
    <w:rsid w:val="001916D9"/>
    <w:rsid w:val="001A02CB"/>
    <w:rsid w:val="001C6E3C"/>
    <w:rsid w:val="001D5B29"/>
    <w:rsid w:val="001F10F9"/>
    <w:rsid w:val="002023D6"/>
    <w:rsid w:val="002031E8"/>
    <w:rsid w:val="002049CC"/>
    <w:rsid w:val="002078C3"/>
    <w:rsid w:val="00213C36"/>
    <w:rsid w:val="00224AA1"/>
    <w:rsid w:val="00227477"/>
    <w:rsid w:val="00252BF0"/>
    <w:rsid w:val="002570D9"/>
    <w:rsid w:val="00262B68"/>
    <w:rsid w:val="002631B0"/>
    <w:rsid w:val="00271FA6"/>
    <w:rsid w:val="002738E4"/>
    <w:rsid w:val="00274F86"/>
    <w:rsid w:val="002807F0"/>
    <w:rsid w:val="002829CD"/>
    <w:rsid w:val="00285CE2"/>
    <w:rsid w:val="002A704F"/>
    <w:rsid w:val="002B4B21"/>
    <w:rsid w:val="002B64AF"/>
    <w:rsid w:val="002C0D37"/>
    <w:rsid w:val="002D2111"/>
    <w:rsid w:val="002F3C86"/>
    <w:rsid w:val="002F5270"/>
    <w:rsid w:val="002F5E34"/>
    <w:rsid w:val="00301AC5"/>
    <w:rsid w:val="00306661"/>
    <w:rsid w:val="00315FB1"/>
    <w:rsid w:val="003161AF"/>
    <w:rsid w:val="00325A3B"/>
    <w:rsid w:val="003366E5"/>
    <w:rsid w:val="003427EE"/>
    <w:rsid w:val="00344029"/>
    <w:rsid w:val="0036286D"/>
    <w:rsid w:val="00367758"/>
    <w:rsid w:val="00382FBD"/>
    <w:rsid w:val="00385A18"/>
    <w:rsid w:val="00397D74"/>
    <w:rsid w:val="003A0182"/>
    <w:rsid w:val="003A256E"/>
    <w:rsid w:val="003A581D"/>
    <w:rsid w:val="003A62CE"/>
    <w:rsid w:val="003B0901"/>
    <w:rsid w:val="003C4310"/>
    <w:rsid w:val="003D225D"/>
    <w:rsid w:val="003D323A"/>
    <w:rsid w:val="003D383C"/>
    <w:rsid w:val="003E0210"/>
    <w:rsid w:val="003F0D83"/>
    <w:rsid w:val="004025F3"/>
    <w:rsid w:val="0040752C"/>
    <w:rsid w:val="0041019C"/>
    <w:rsid w:val="004122ED"/>
    <w:rsid w:val="00415D0D"/>
    <w:rsid w:val="00440DC2"/>
    <w:rsid w:val="004502CA"/>
    <w:rsid w:val="0045232F"/>
    <w:rsid w:val="00452C2B"/>
    <w:rsid w:val="004563F6"/>
    <w:rsid w:val="00457B29"/>
    <w:rsid w:val="00460558"/>
    <w:rsid w:val="004754E1"/>
    <w:rsid w:val="00485531"/>
    <w:rsid w:val="00486A0A"/>
    <w:rsid w:val="004870CB"/>
    <w:rsid w:val="00487960"/>
    <w:rsid w:val="004A47DC"/>
    <w:rsid w:val="004A60DC"/>
    <w:rsid w:val="004A7FD4"/>
    <w:rsid w:val="004B2F6F"/>
    <w:rsid w:val="004B44D5"/>
    <w:rsid w:val="004B6D5D"/>
    <w:rsid w:val="004C2690"/>
    <w:rsid w:val="004C786B"/>
    <w:rsid w:val="004D68CF"/>
    <w:rsid w:val="004E31E4"/>
    <w:rsid w:val="004F1834"/>
    <w:rsid w:val="004F1A4D"/>
    <w:rsid w:val="004F2003"/>
    <w:rsid w:val="004F568B"/>
    <w:rsid w:val="005011BD"/>
    <w:rsid w:val="005145D1"/>
    <w:rsid w:val="005153BC"/>
    <w:rsid w:val="00515EDE"/>
    <w:rsid w:val="00524031"/>
    <w:rsid w:val="005246D0"/>
    <w:rsid w:val="00525A52"/>
    <w:rsid w:val="005306D3"/>
    <w:rsid w:val="00536754"/>
    <w:rsid w:val="00541332"/>
    <w:rsid w:val="00544B20"/>
    <w:rsid w:val="00545D43"/>
    <w:rsid w:val="00554892"/>
    <w:rsid w:val="00557C61"/>
    <w:rsid w:val="00562795"/>
    <w:rsid w:val="0058797E"/>
    <w:rsid w:val="00592DF5"/>
    <w:rsid w:val="005A6604"/>
    <w:rsid w:val="005B1D43"/>
    <w:rsid w:val="005B7CC2"/>
    <w:rsid w:val="005C3728"/>
    <w:rsid w:val="005C4760"/>
    <w:rsid w:val="005D4963"/>
    <w:rsid w:val="005D5CEA"/>
    <w:rsid w:val="005E4E61"/>
    <w:rsid w:val="005E7E9B"/>
    <w:rsid w:val="00604890"/>
    <w:rsid w:val="00612226"/>
    <w:rsid w:val="00616F55"/>
    <w:rsid w:val="0062494D"/>
    <w:rsid w:val="00625B03"/>
    <w:rsid w:val="00630CA6"/>
    <w:rsid w:val="00640C55"/>
    <w:rsid w:val="006420C8"/>
    <w:rsid w:val="00654DF3"/>
    <w:rsid w:val="00671797"/>
    <w:rsid w:val="006941DA"/>
    <w:rsid w:val="006A13C7"/>
    <w:rsid w:val="006B4D2D"/>
    <w:rsid w:val="006C2FAE"/>
    <w:rsid w:val="006D25AF"/>
    <w:rsid w:val="006E0B25"/>
    <w:rsid w:val="006E69D4"/>
    <w:rsid w:val="006F5E91"/>
    <w:rsid w:val="006F6805"/>
    <w:rsid w:val="006F75BE"/>
    <w:rsid w:val="00702FFE"/>
    <w:rsid w:val="00710DC2"/>
    <w:rsid w:val="007159BF"/>
    <w:rsid w:val="007175F0"/>
    <w:rsid w:val="007219B8"/>
    <w:rsid w:val="007250D9"/>
    <w:rsid w:val="00734DAA"/>
    <w:rsid w:val="00736C88"/>
    <w:rsid w:val="00744480"/>
    <w:rsid w:val="0074687B"/>
    <w:rsid w:val="00752C4F"/>
    <w:rsid w:val="007645AA"/>
    <w:rsid w:val="007801E9"/>
    <w:rsid w:val="00780F6E"/>
    <w:rsid w:val="0078121D"/>
    <w:rsid w:val="00781D80"/>
    <w:rsid w:val="007904CA"/>
    <w:rsid w:val="00795B62"/>
    <w:rsid w:val="007A69C2"/>
    <w:rsid w:val="007A6CC8"/>
    <w:rsid w:val="007B3438"/>
    <w:rsid w:val="007B59D9"/>
    <w:rsid w:val="007C6851"/>
    <w:rsid w:val="007D303E"/>
    <w:rsid w:val="007D6CDD"/>
    <w:rsid w:val="007E2BE3"/>
    <w:rsid w:val="007F7020"/>
    <w:rsid w:val="00810D56"/>
    <w:rsid w:val="0081786A"/>
    <w:rsid w:val="00831917"/>
    <w:rsid w:val="00834D95"/>
    <w:rsid w:val="00835D6E"/>
    <w:rsid w:val="00847D17"/>
    <w:rsid w:val="00847DB6"/>
    <w:rsid w:val="00855C50"/>
    <w:rsid w:val="0086469B"/>
    <w:rsid w:val="008734C1"/>
    <w:rsid w:val="008A46CE"/>
    <w:rsid w:val="008A4BC0"/>
    <w:rsid w:val="008D1156"/>
    <w:rsid w:val="008D4354"/>
    <w:rsid w:val="008E3109"/>
    <w:rsid w:val="008F01F3"/>
    <w:rsid w:val="008F1BBA"/>
    <w:rsid w:val="008F66E7"/>
    <w:rsid w:val="00924BC6"/>
    <w:rsid w:val="00926798"/>
    <w:rsid w:val="00934F8D"/>
    <w:rsid w:val="009635F2"/>
    <w:rsid w:val="00976F10"/>
    <w:rsid w:val="00985C88"/>
    <w:rsid w:val="00986BF0"/>
    <w:rsid w:val="0099212D"/>
    <w:rsid w:val="009943DE"/>
    <w:rsid w:val="009A21ED"/>
    <w:rsid w:val="009B0264"/>
    <w:rsid w:val="009B3F09"/>
    <w:rsid w:val="009B5D22"/>
    <w:rsid w:val="009C732C"/>
    <w:rsid w:val="009D2A42"/>
    <w:rsid w:val="009D40DF"/>
    <w:rsid w:val="009D77E8"/>
    <w:rsid w:val="009E2942"/>
    <w:rsid w:val="009E56A3"/>
    <w:rsid w:val="009E6E6C"/>
    <w:rsid w:val="00A062CE"/>
    <w:rsid w:val="00A342DD"/>
    <w:rsid w:val="00A358C4"/>
    <w:rsid w:val="00A37277"/>
    <w:rsid w:val="00A41668"/>
    <w:rsid w:val="00A54107"/>
    <w:rsid w:val="00A60E5F"/>
    <w:rsid w:val="00A618D8"/>
    <w:rsid w:val="00A6479E"/>
    <w:rsid w:val="00A670C8"/>
    <w:rsid w:val="00A71FF2"/>
    <w:rsid w:val="00A7748A"/>
    <w:rsid w:val="00A777C0"/>
    <w:rsid w:val="00A823B4"/>
    <w:rsid w:val="00AA0C75"/>
    <w:rsid w:val="00AD2424"/>
    <w:rsid w:val="00AD4BC3"/>
    <w:rsid w:val="00B119BB"/>
    <w:rsid w:val="00B2215F"/>
    <w:rsid w:val="00B23EE6"/>
    <w:rsid w:val="00B24BC3"/>
    <w:rsid w:val="00B2704C"/>
    <w:rsid w:val="00B37756"/>
    <w:rsid w:val="00B42783"/>
    <w:rsid w:val="00B42FEF"/>
    <w:rsid w:val="00B43841"/>
    <w:rsid w:val="00B473B5"/>
    <w:rsid w:val="00B51A44"/>
    <w:rsid w:val="00B57C7D"/>
    <w:rsid w:val="00B65B59"/>
    <w:rsid w:val="00B678E9"/>
    <w:rsid w:val="00B7174E"/>
    <w:rsid w:val="00B75A93"/>
    <w:rsid w:val="00BA0EA7"/>
    <w:rsid w:val="00BB01FE"/>
    <w:rsid w:val="00BB13E4"/>
    <w:rsid w:val="00BB6AA9"/>
    <w:rsid w:val="00BD1846"/>
    <w:rsid w:val="00BD3153"/>
    <w:rsid w:val="00BD34D7"/>
    <w:rsid w:val="00BD5C57"/>
    <w:rsid w:val="00BE589C"/>
    <w:rsid w:val="00C13899"/>
    <w:rsid w:val="00C21EF3"/>
    <w:rsid w:val="00C25C27"/>
    <w:rsid w:val="00C26F2D"/>
    <w:rsid w:val="00C31609"/>
    <w:rsid w:val="00C31EA7"/>
    <w:rsid w:val="00C34FFD"/>
    <w:rsid w:val="00C5339A"/>
    <w:rsid w:val="00C6087A"/>
    <w:rsid w:val="00C67501"/>
    <w:rsid w:val="00C737DE"/>
    <w:rsid w:val="00C73E06"/>
    <w:rsid w:val="00C75C52"/>
    <w:rsid w:val="00C87499"/>
    <w:rsid w:val="00C9044E"/>
    <w:rsid w:val="00CB0ACB"/>
    <w:rsid w:val="00CB708A"/>
    <w:rsid w:val="00CC3E9B"/>
    <w:rsid w:val="00CD105A"/>
    <w:rsid w:val="00CF17F5"/>
    <w:rsid w:val="00CF29F5"/>
    <w:rsid w:val="00CF5035"/>
    <w:rsid w:val="00CF703D"/>
    <w:rsid w:val="00CF7C7A"/>
    <w:rsid w:val="00D17EC0"/>
    <w:rsid w:val="00D22471"/>
    <w:rsid w:val="00D3764B"/>
    <w:rsid w:val="00D37AC2"/>
    <w:rsid w:val="00D45DE9"/>
    <w:rsid w:val="00D55E59"/>
    <w:rsid w:val="00D92FC7"/>
    <w:rsid w:val="00D949E2"/>
    <w:rsid w:val="00DB58E8"/>
    <w:rsid w:val="00DC61E4"/>
    <w:rsid w:val="00DC674F"/>
    <w:rsid w:val="00DD3F50"/>
    <w:rsid w:val="00DD5140"/>
    <w:rsid w:val="00E10411"/>
    <w:rsid w:val="00E109E0"/>
    <w:rsid w:val="00E2169D"/>
    <w:rsid w:val="00E2443A"/>
    <w:rsid w:val="00E24600"/>
    <w:rsid w:val="00E43209"/>
    <w:rsid w:val="00E5553D"/>
    <w:rsid w:val="00E5607C"/>
    <w:rsid w:val="00E61D74"/>
    <w:rsid w:val="00E64EA1"/>
    <w:rsid w:val="00E66E18"/>
    <w:rsid w:val="00E73E1B"/>
    <w:rsid w:val="00E83587"/>
    <w:rsid w:val="00E94C75"/>
    <w:rsid w:val="00EA3A03"/>
    <w:rsid w:val="00EA4665"/>
    <w:rsid w:val="00EA6569"/>
    <w:rsid w:val="00EB3175"/>
    <w:rsid w:val="00ED08A0"/>
    <w:rsid w:val="00ED1BC8"/>
    <w:rsid w:val="00ED4A8C"/>
    <w:rsid w:val="00F10EF0"/>
    <w:rsid w:val="00F153C4"/>
    <w:rsid w:val="00F169C0"/>
    <w:rsid w:val="00F230B3"/>
    <w:rsid w:val="00F23B78"/>
    <w:rsid w:val="00F2695B"/>
    <w:rsid w:val="00F27A68"/>
    <w:rsid w:val="00F364C7"/>
    <w:rsid w:val="00F41C2F"/>
    <w:rsid w:val="00F513A8"/>
    <w:rsid w:val="00F54525"/>
    <w:rsid w:val="00F621E6"/>
    <w:rsid w:val="00F72383"/>
    <w:rsid w:val="00F803E9"/>
    <w:rsid w:val="00F865EF"/>
    <w:rsid w:val="00F86E37"/>
    <w:rsid w:val="00FA01C3"/>
    <w:rsid w:val="00FA6E3D"/>
    <w:rsid w:val="00FB3CB8"/>
    <w:rsid w:val="00FB4C71"/>
    <w:rsid w:val="00FC1470"/>
    <w:rsid w:val="00FE1510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82C3"/>
  <w15:docId w15:val="{5AC323DD-D3C5-45A2-B6D8-EB0967D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1A44"/>
    <w:pPr>
      <w:ind w:left="720"/>
      <w:contextualSpacing/>
    </w:pPr>
  </w:style>
  <w:style w:type="paragraph" w:customStyle="1" w:styleId="1">
    <w:name w:val="Абзац списка1"/>
    <w:basedOn w:val="a"/>
    <w:rsid w:val="00F23B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5F3"/>
    <w:rPr>
      <w:rFonts w:ascii="Segoe UI" w:hAnsi="Segoe UI" w:cs="Segoe UI"/>
      <w:sz w:val="18"/>
      <w:szCs w:val="18"/>
    </w:rPr>
  </w:style>
  <w:style w:type="character" w:customStyle="1" w:styleId="info-link">
    <w:name w:val="info-link"/>
    <w:basedOn w:val="a0"/>
    <w:rsid w:val="00557C61"/>
  </w:style>
  <w:style w:type="character" w:styleId="a7">
    <w:name w:val="Hyperlink"/>
    <w:basedOn w:val="a0"/>
    <w:uiPriority w:val="99"/>
    <w:semiHidden/>
    <w:unhideWhenUsed/>
    <w:rsid w:val="00557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6D16F-7308-407A-8056-DCECDC23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38</Pages>
  <Words>9420</Words>
  <Characters>53698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</dc:creator>
  <cp:keywords/>
  <dc:description/>
  <cp:lastModifiedBy>Зам. директора УМО</cp:lastModifiedBy>
  <cp:revision>8</cp:revision>
  <cp:lastPrinted>2025-12-24T11:49:00Z</cp:lastPrinted>
  <dcterms:created xsi:type="dcterms:W3CDTF">2026-03-29T20:23:00Z</dcterms:created>
  <dcterms:modified xsi:type="dcterms:W3CDTF">2026-06-25T04:11:00Z</dcterms:modified>
</cp:coreProperties>
</file>