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BAB2" w14:textId="77777777" w:rsidR="00004BF7" w:rsidRPr="00210F78" w:rsidRDefault="00004BF7" w:rsidP="00210F78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10F7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14:paraId="7C091055" w14:textId="77777777" w:rsidR="00004BF7" w:rsidRPr="00210F78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210F78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2C48CA3" w14:textId="1A964483" w:rsidR="00004BF7" w:rsidRPr="00210F78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F78">
        <w:rPr>
          <w:rFonts w:ascii="Times New Roman" w:hAnsi="Times New Roman" w:cs="Times New Roman"/>
          <w:bCs/>
          <w:sz w:val="24"/>
          <w:szCs w:val="24"/>
        </w:rPr>
        <w:t>27.02.03 Автоматик</w:t>
      </w:r>
      <w:r w:rsidR="006A6408" w:rsidRPr="00210F78">
        <w:rPr>
          <w:rFonts w:ascii="Times New Roman" w:hAnsi="Times New Roman" w:cs="Times New Roman"/>
          <w:bCs/>
          <w:sz w:val="24"/>
          <w:szCs w:val="24"/>
        </w:rPr>
        <w:t>а и телемеханика на транспорте</w:t>
      </w:r>
    </w:p>
    <w:p w14:paraId="4953F127" w14:textId="77777777" w:rsidR="00004BF7" w:rsidRPr="00210F78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F78">
        <w:rPr>
          <w:rFonts w:ascii="Times New Roman" w:hAnsi="Times New Roman" w:cs="Times New Roman"/>
          <w:bCs/>
          <w:sz w:val="24"/>
          <w:szCs w:val="24"/>
        </w:rPr>
        <w:t>(железнодорожном транспорте)</w:t>
      </w:r>
    </w:p>
    <w:p w14:paraId="345737E4" w14:textId="77777777" w:rsidR="00004BF7" w:rsidRPr="00210F78" w:rsidRDefault="00004BF7" w:rsidP="00004B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0804B1" w14:textId="77777777" w:rsidR="00004BF7" w:rsidRPr="002F1CC1" w:rsidRDefault="00004BF7" w:rsidP="00004BF7">
      <w:pPr>
        <w:jc w:val="right"/>
        <w:rPr>
          <w:rFonts w:ascii="Times New Roman" w:hAnsi="Times New Roman" w:cs="Times New Roman"/>
        </w:rPr>
      </w:pPr>
    </w:p>
    <w:p w14:paraId="7BA8AC20" w14:textId="77777777" w:rsidR="00004BF7" w:rsidRPr="002F1CC1" w:rsidRDefault="00004BF7" w:rsidP="00004BF7">
      <w:pPr>
        <w:jc w:val="right"/>
        <w:rPr>
          <w:rFonts w:ascii="Times New Roman" w:hAnsi="Times New Roman" w:cs="Times New Roman"/>
        </w:rPr>
      </w:pPr>
    </w:p>
    <w:p w14:paraId="70F33706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2C463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4D053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</w:rPr>
      </w:pPr>
    </w:p>
    <w:p w14:paraId="7C38C921" w14:textId="75AA9493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C1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1F670D" w:rsidRPr="002F1CC1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 w:rsidRPr="002F1CC1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14:paraId="3F65A184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545DA" w14:textId="77777777" w:rsidR="00ED277D" w:rsidRPr="00ED277D" w:rsidRDefault="00ED277D" w:rsidP="00ED27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7D">
        <w:rPr>
          <w:rFonts w:ascii="Times New Roman" w:hAnsi="Times New Roman" w:cs="Times New Roman"/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BE24FCF" w14:textId="77777777" w:rsidR="00004BF7" w:rsidRPr="002F1CC1" w:rsidRDefault="00004BF7" w:rsidP="00004BF7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2823CF69" w14:textId="38F22D07" w:rsidR="00004BF7" w:rsidRPr="002F1CC1" w:rsidRDefault="00004BF7" w:rsidP="00004BF7">
      <w:pPr>
        <w:jc w:val="center"/>
        <w:rPr>
          <w:rFonts w:ascii="Times New Roman" w:hAnsi="Times New Roman" w:cs="Times New Roman"/>
        </w:rPr>
      </w:pPr>
      <w:r w:rsidRPr="002F1CC1">
        <w:rPr>
          <w:rFonts w:ascii="Times New Roman" w:hAnsi="Times New Roman" w:cs="Times New Roman"/>
        </w:rPr>
        <w:t xml:space="preserve">     для специальности</w:t>
      </w:r>
    </w:p>
    <w:p w14:paraId="00D8A6AC" w14:textId="51F9FC0D" w:rsidR="00004BF7" w:rsidRPr="002F1CC1" w:rsidRDefault="00004BF7" w:rsidP="00F42B1D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C1">
        <w:rPr>
          <w:rFonts w:ascii="Times New Roman" w:hAnsi="Times New Roman" w:cs="Times New Roman"/>
          <w:b/>
          <w:bCs/>
          <w:sz w:val="28"/>
          <w:szCs w:val="28"/>
        </w:rPr>
        <w:t xml:space="preserve">              27.02.03 Автомати</w:t>
      </w:r>
      <w:r w:rsidR="006A6408">
        <w:rPr>
          <w:rFonts w:ascii="Times New Roman" w:hAnsi="Times New Roman" w:cs="Times New Roman"/>
          <w:b/>
          <w:bCs/>
          <w:sz w:val="28"/>
          <w:szCs w:val="28"/>
        </w:rPr>
        <w:t>ка и телемеханика на транспорте</w:t>
      </w:r>
      <w:r w:rsidRPr="002F1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7EB874" w14:textId="7E474F6B" w:rsidR="00004BF7" w:rsidRPr="002F1CC1" w:rsidRDefault="006A6408" w:rsidP="00F42B1D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004BF7" w:rsidRPr="002F1CC1">
        <w:rPr>
          <w:rFonts w:ascii="Times New Roman" w:hAnsi="Times New Roman" w:cs="Times New Roman"/>
          <w:b/>
          <w:bCs/>
          <w:sz w:val="28"/>
          <w:szCs w:val="28"/>
        </w:rPr>
        <w:t>(железнодорожном транспорте)</w:t>
      </w:r>
    </w:p>
    <w:p w14:paraId="2276F4D0" w14:textId="77777777" w:rsidR="00004BF7" w:rsidRPr="002F1CC1" w:rsidRDefault="00004BF7" w:rsidP="00004BF7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9A9728" w14:textId="77777777" w:rsidR="00004BF7" w:rsidRPr="002F1CC1" w:rsidRDefault="00004BF7" w:rsidP="00004BF7">
      <w:pPr>
        <w:jc w:val="center"/>
        <w:rPr>
          <w:rFonts w:ascii="Times New Roman" w:hAnsi="Times New Roman" w:cs="Times New Roman"/>
        </w:rPr>
      </w:pPr>
      <w:r w:rsidRPr="002F1CC1">
        <w:rPr>
          <w:rFonts w:ascii="Times New Roman" w:hAnsi="Times New Roman" w:cs="Times New Roman"/>
        </w:rPr>
        <w:t xml:space="preserve">      (квалификация техник) </w:t>
      </w:r>
    </w:p>
    <w:p w14:paraId="6DA5B594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3E169" w14:textId="29DDE23C" w:rsidR="00004BF7" w:rsidRPr="002F1CC1" w:rsidRDefault="00F42B1D" w:rsidP="00004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CC1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6E1611">
        <w:rPr>
          <w:rFonts w:ascii="Times New Roman" w:hAnsi="Times New Roman" w:cs="Times New Roman"/>
          <w:sz w:val="28"/>
          <w:szCs w:val="28"/>
        </w:rPr>
        <w:t>3</w:t>
      </w:r>
    </w:p>
    <w:p w14:paraId="265B2953" w14:textId="77777777" w:rsidR="00004BF7" w:rsidRPr="002F1CC1" w:rsidRDefault="00004BF7" w:rsidP="00004BF7">
      <w:pPr>
        <w:rPr>
          <w:rFonts w:ascii="Times New Roman" w:hAnsi="Times New Roman" w:cs="Times New Roman"/>
          <w:sz w:val="28"/>
          <w:szCs w:val="28"/>
        </w:rPr>
      </w:pPr>
    </w:p>
    <w:p w14:paraId="20FAAAAC" w14:textId="77777777" w:rsidR="00004BF7" w:rsidRDefault="00004BF7" w:rsidP="00004BF7">
      <w:pPr>
        <w:rPr>
          <w:rFonts w:ascii="Times New Roman" w:hAnsi="Times New Roman" w:cs="Times New Roman"/>
          <w:lang w:eastAsia="x-none"/>
        </w:rPr>
      </w:pPr>
    </w:p>
    <w:p w14:paraId="7E1CEF46" w14:textId="77777777" w:rsidR="006A6408" w:rsidRDefault="006A6408" w:rsidP="00004BF7">
      <w:pPr>
        <w:rPr>
          <w:rFonts w:ascii="Times New Roman" w:hAnsi="Times New Roman" w:cs="Times New Roman"/>
          <w:lang w:eastAsia="x-none"/>
        </w:rPr>
      </w:pPr>
    </w:p>
    <w:p w14:paraId="1270CA66" w14:textId="71C96356" w:rsidR="00DD7ACC" w:rsidRDefault="006E1611" w:rsidP="006E161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2023</w:t>
      </w:r>
      <w:r w:rsidR="00DD7AC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br w:type="page"/>
      </w:r>
    </w:p>
    <w:p w14:paraId="0A6617F7" w14:textId="4FEC969A" w:rsidR="00DD7ACC" w:rsidRDefault="00DD7ACC">
      <w:pPr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lastRenderedPageBreak/>
        <w:br w:type="page"/>
      </w:r>
    </w:p>
    <w:p w14:paraId="71B1AAEE" w14:textId="6165310D" w:rsidR="00AB049D" w:rsidRPr="002F1CC1" w:rsidRDefault="00BC2AAE" w:rsidP="00BC2AAE">
      <w:pPr>
        <w:tabs>
          <w:tab w:val="left" w:pos="3720"/>
          <w:tab w:val="center" w:pos="467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</w:r>
      <w:r w:rsidR="00AB049D" w:rsidRPr="002F1CC1">
        <w:rPr>
          <w:rFonts w:ascii="Times New Roman" w:hAnsi="Times New Roman"/>
          <w:b/>
          <w:bCs/>
        </w:rPr>
        <w:t>СОДЕРЖАНИЕ</w:t>
      </w:r>
    </w:p>
    <w:p w14:paraId="47F770B6" w14:textId="77777777" w:rsidR="00AB049D" w:rsidRPr="002F1CC1" w:rsidRDefault="00AB049D" w:rsidP="00AB049D">
      <w:pPr>
        <w:jc w:val="both"/>
        <w:rPr>
          <w:rFonts w:ascii="Times New Roman" w:hAnsi="Times New Roman"/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AB049D" w:rsidRPr="002F1CC1" w14:paraId="33647FC3" w14:textId="77777777" w:rsidTr="00BC6E4D">
        <w:tc>
          <w:tcPr>
            <w:tcW w:w="8222" w:type="dxa"/>
          </w:tcPr>
          <w:p w14:paraId="7AABC085" w14:textId="77777777" w:rsidR="00AB049D" w:rsidRPr="002F1CC1" w:rsidRDefault="00AB049D" w:rsidP="00AB049D">
            <w:pPr>
              <w:numPr>
                <w:ilvl w:val="0"/>
                <w:numId w:val="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2A059652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049D" w:rsidRPr="002F1CC1" w14:paraId="665F9018" w14:textId="77777777" w:rsidTr="00BC6E4D">
        <w:tc>
          <w:tcPr>
            <w:tcW w:w="8222" w:type="dxa"/>
          </w:tcPr>
          <w:p w14:paraId="3186299E" w14:textId="77777777" w:rsidR="00AB049D" w:rsidRPr="002F1CC1" w:rsidRDefault="00AB049D" w:rsidP="00AB049D">
            <w:pPr>
              <w:numPr>
                <w:ilvl w:val="0"/>
                <w:numId w:val="6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02F75AB5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049D" w:rsidRPr="002F1CC1" w14:paraId="6B6DD386" w14:textId="77777777" w:rsidTr="00BC6E4D">
        <w:trPr>
          <w:trHeight w:val="670"/>
        </w:trPr>
        <w:tc>
          <w:tcPr>
            <w:tcW w:w="8222" w:type="dxa"/>
          </w:tcPr>
          <w:p w14:paraId="7B27C75A" w14:textId="77777777" w:rsidR="00AB049D" w:rsidRPr="002F1CC1" w:rsidRDefault="00AB049D" w:rsidP="00AB049D">
            <w:pPr>
              <w:numPr>
                <w:ilvl w:val="0"/>
                <w:numId w:val="6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4017C859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049D" w:rsidRPr="002F1CC1" w14:paraId="2FFD67F7" w14:textId="77777777" w:rsidTr="00BC6E4D">
        <w:tc>
          <w:tcPr>
            <w:tcW w:w="8222" w:type="dxa"/>
          </w:tcPr>
          <w:p w14:paraId="6F58A9AC" w14:textId="77777777" w:rsidR="00AB049D" w:rsidRPr="002F1CC1" w:rsidRDefault="00AB049D" w:rsidP="00BC6E4D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37721E33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049D" w:rsidRPr="002F1CC1" w14:paraId="7C52AB2A" w14:textId="77777777" w:rsidTr="00BC6E4D">
        <w:tc>
          <w:tcPr>
            <w:tcW w:w="8222" w:type="dxa"/>
          </w:tcPr>
          <w:p w14:paraId="278A359D" w14:textId="77777777" w:rsidR="00AB049D" w:rsidRPr="002F1CC1" w:rsidRDefault="00AB049D" w:rsidP="00BC6E4D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7C379B6D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A7D7328" w14:textId="77777777" w:rsidR="00AB049D" w:rsidRPr="002F1CC1" w:rsidRDefault="00AB049D" w:rsidP="00AB049D">
      <w:pPr>
        <w:jc w:val="both"/>
        <w:rPr>
          <w:rFonts w:ascii="Times New Roman" w:hAnsi="Times New Roman"/>
          <w:b/>
        </w:rPr>
      </w:pPr>
    </w:p>
    <w:p w14:paraId="39345FE7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9B7739E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DDB1CB5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39E94151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447B9A0A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4D154C3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7DADA297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9436E53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7AEC162E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4E1BCD1C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1B988251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44CC1A6B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651E4F2A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6CFE55C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09ED1DE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67E5E426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796E6FFA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1CCABDE3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28E36EE1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3821772B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76E586C2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E6FAE05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48FF7B20" w14:textId="77777777" w:rsidR="006A6408" w:rsidRDefault="006A6408" w:rsidP="006A6408">
      <w:pPr>
        <w:jc w:val="both"/>
        <w:rPr>
          <w:rStyle w:val="FontStyle50"/>
          <w:rFonts w:eastAsia="Times New Roman"/>
          <w:b w:val="0"/>
          <w:sz w:val="28"/>
          <w:szCs w:val="28"/>
        </w:rPr>
      </w:pPr>
    </w:p>
    <w:p w14:paraId="2CB370C6" w14:textId="77777777" w:rsidR="00A82DEF" w:rsidRPr="002F1CC1" w:rsidRDefault="00A82DEF" w:rsidP="00DD7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7AFA3371" w14:textId="77777777" w:rsidR="00A82DEF" w:rsidRPr="002F1CC1" w:rsidRDefault="00A82DEF" w:rsidP="00DD7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14:paraId="6B947C3F" w14:textId="31F978DA" w:rsidR="00A82DEF" w:rsidRPr="002F1CC1" w:rsidRDefault="00A82DEF" w:rsidP="00DD7ACC">
      <w:pPr>
        <w:pStyle w:val="af5"/>
        <w:ind w:firstLine="708"/>
        <w:jc w:val="both"/>
        <w:outlineLvl w:val="0"/>
        <w:rPr>
          <w:color w:val="000000"/>
        </w:rPr>
      </w:pPr>
      <w:r w:rsidRPr="002F1CC1">
        <w:t xml:space="preserve">Рабочая программа профессионального модуля </w:t>
      </w:r>
      <w:r w:rsidRPr="002F1CC1">
        <w:rPr>
          <w:rStyle w:val="afd"/>
          <w:b w:val="0"/>
          <w:iCs/>
        </w:rPr>
        <w:t xml:space="preserve">ПМ. 01 </w:t>
      </w:r>
      <w:r w:rsidRPr="002F1CC1">
        <w:rPr>
          <w:rFonts w:eastAsia="Times New Roman"/>
          <w:b/>
        </w:rPr>
        <w:t xml:space="preserve"> </w:t>
      </w:r>
      <w:r w:rsidRPr="002F1CC1">
        <w:rPr>
          <w:color w:val="000000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2F1CC1">
        <w:t xml:space="preserve">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2F1CC1">
        <w:rPr>
          <w:bCs/>
        </w:rPr>
        <w:t xml:space="preserve">27.02.03 Автоматика и телемеханика на транспорте (железнодорожном транспорте) </w:t>
      </w:r>
      <w:r w:rsidRPr="002F1CC1">
        <w:t>и направлена на формирование:</w:t>
      </w:r>
    </w:p>
    <w:p w14:paraId="3A6F6304" w14:textId="77777777" w:rsidR="00A82DEF" w:rsidRPr="002F1CC1" w:rsidRDefault="00A82DEF" w:rsidP="00DD7ACC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2F1CC1">
        <w:rPr>
          <w:sz w:val="24"/>
          <w:szCs w:val="24"/>
        </w:rPr>
        <w:t>а) видов деятельности:</w:t>
      </w:r>
    </w:p>
    <w:p w14:paraId="5E365A1B" w14:textId="585A68F8" w:rsidR="00A82DEF" w:rsidRPr="002F1CC1" w:rsidRDefault="00A82DEF" w:rsidP="00DD7AC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" w:firstLine="283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 xml:space="preserve">- </w:t>
      </w:r>
      <w:r w:rsidR="002E5516" w:rsidRPr="002F1CC1">
        <w:rPr>
          <w:rFonts w:ascii="Times New Roman" w:hAnsi="Times New Roman" w:cs="Times New Roman"/>
          <w:sz w:val="24"/>
          <w:szCs w:val="24"/>
        </w:rPr>
        <w:t>построение и эксплуатация станционных, перегонных, микропроцессорных и диагностических систем железнодорожной автоматики;</w:t>
      </w:r>
    </w:p>
    <w:p w14:paraId="662BACDA" w14:textId="41331D64" w:rsidR="00A82DEF" w:rsidRDefault="00A82DEF" w:rsidP="00DD7AC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 xml:space="preserve">б) соответствующих профессиональных компетенций (ПК): </w:t>
      </w:r>
    </w:p>
    <w:p w14:paraId="60FB67EF" w14:textId="77777777" w:rsidR="00ED277D" w:rsidRPr="002F1CC1" w:rsidRDefault="00ED277D" w:rsidP="00DD7AC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7827"/>
      </w:tblGrid>
      <w:tr w:rsidR="00ED277D" w:rsidRPr="00ED277D" w14:paraId="70ED37DD" w14:textId="77777777" w:rsidTr="00ED277D">
        <w:tc>
          <w:tcPr>
            <w:tcW w:w="1730" w:type="dxa"/>
            <w:vAlign w:val="center"/>
          </w:tcPr>
          <w:p w14:paraId="13C1572B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7B39BBF9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D277D" w:rsidRPr="00ED277D" w14:paraId="601F3693" w14:textId="77777777" w:rsidTr="00ED277D">
        <w:tc>
          <w:tcPr>
            <w:tcW w:w="1730" w:type="dxa"/>
            <w:vAlign w:val="center"/>
          </w:tcPr>
          <w:p w14:paraId="57851597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14:paraId="279A28E2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D277D" w:rsidRPr="00ED277D" w14:paraId="041D99F7" w14:textId="77777777" w:rsidTr="00ED277D">
        <w:tc>
          <w:tcPr>
            <w:tcW w:w="1730" w:type="dxa"/>
            <w:vAlign w:val="center"/>
          </w:tcPr>
          <w:p w14:paraId="287D8264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14:paraId="71FFF9C3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D277D" w:rsidRPr="00ED277D" w14:paraId="4F666BBB" w14:textId="77777777" w:rsidTr="00ED277D">
        <w:tc>
          <w:tcPr>
            <w:tcW w:w="1730" w:type="dxa"/>
            <w:vAlign w:val="center"/>
          </w:tcPr>
          <w:p w14:paraId="7EA85066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8360" w:type="dxa"/>
          </w:tcPr>
          <w:p w14:paraId="1A2157B0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0C2DAD85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277D" w:rsidRPr="00ED277D" w14:paraId="158240D0" w14:textId="77777777" w:rsidTr="00ED277D">
        <w:tc>
          <w:tcPr>
            <w:tcW w:w="1730" w:type="dxa"/>
            <w:vAlign w:val="center"/>
          </w:tcPr>
          <w:p w14:paraId="273FC96A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14:paraId="551EB13C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61F3E759" w14:textId="77777777" w:rsidR="002E5516" w:rsidRPr="002F1CC1" w:rsidRDefault="002E5516" w:rsidP="00DD7ACC">
      <w:pPr>
        <w:spacing w:after="0" w:line="240" w:lineRule="auto"/>
        <w:ind w:right="4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ПК 1.1 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64FF2F66" w14:textId="77777777" w:rsidR="002E5516" w:rsidRPr="002F1CC1" w:rsidRDefault="002E5516" w:rsidP="00DD7ACC">
      <w:pPr>
        <w:spacing w:after="0" w:line="240" w:lineRule="auto"/>
        <w:ind w:right="4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ПК 1.2  Определять и устранять отказы в работе станционных, перегонных, микропроцессорных и диагностических систем автоматики.</w:t>
      </w:r>
    </w:p>
    <w:p w14:paraId="2CCA55BD" w14:textId="77777777" w:rsidR="002E5516" w:rsidRPr="002F1CC1" w:rsidRDefault="002E5516" w:rsidP="00DD7ACC">
      <w:pPr>
        <w:spacing w:after="0" w:line="240" w:lineRule="auto"/>
        <w:ind w:right="4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ПК 1.3  Выполнять требования по эксплуатации станционных, перегонных микропроцессорных и диагностических систем автоматики.</w:t>
      </w:r>
    </w:p>
    <w:p w14:paraId="4EAF8B3A" w14:textId="77777777" w:rsidR="00A82DEF" w:rsidRPr="002F1CC1" w:rsidRDefault="00A82DEF" w:rsidP="00DD7ACC">
      <w:pPr>
        <w:pStyle w:val="1b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F7CFCA6" w14:textId="77777777" w:rsidR="00A82DEF" w:rsidRPr="002F1CC1" w:rsidRDefault="00A82DEF" w:rsidP="00D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38F53835" w14:textId="77777777" w:rsidR="00A82DEF" w:rsidRPr="002F1CC1" w:rsidRDefault="00A82DEF" w:rsidP="00DD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- электромонтер по обслуживанию и ремонту устройств сигнализации, централизации и блокировки;</w:t>
      </w:r>
    </w:p>
    <w:p w14:paraId="327A232B" w14:textId="77777777" w:rsidR="00A82DEF" w:rsidRPr="002F1CC1" w:rsidRDefault="00A82DEF" w:rsidP="00DD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- электромонтажник по сигнализации, централизации и блокировке.</w:t>
      </w:r>
    </w:p>
    <w:p w14:paraId="12A40144" w14:textId="77777777" w:rsidR="00A82DEF" w:rsidRPr="002F1CC1" w:rsidRDefault="00A82DEF" w:rsidP="00DD7AC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38D13C9C" w14:textId="77777777" w:rsidR="00A82DEF" w:rsidRPr="002F1CC1" w:rsidRDefault="00A82DEF" w:rsidP="00DD7AC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F1C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14:paraId="2FCA74A9" w14:textId="7BD334F6" w:rsidR="00A82DEF" w:rsidRPr="006A6408" w:rsidRDefault="00A82DEF" w:rsidP="00DD7ACC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Профессиональный модуль входит в профессиональный цикл п</w:t>
      </w:r>
      <w:r w:rsidRPr="002F1CC1">
        <w:rPr>
          <w:rFonts w:ascii="Times New Roman" w:hAnsi="Times New Roman" w:cs="Times New Roman"/>
          <w:color w:val="000000"/>
          <w:sz w:val="24"/>
          <w:szCs w:val="24"/>
        </w:rPr>
        <w:t>рофессиональной подготовки.</w:t>
      </w:r>
    </w:p>
    <w:p w14:paraId="04EA5522" w14:textId="77777777" w:rsidR="00A82DEF" w:rsidRPr="002F1CC1" w:rsidRDefault="00A82DEF" w:rsidP="00D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2CD0B5BF" w14:textId="46BC3768" w:rsidR="00A82DEF" w:rsidRPr="002F1CC1" w:rsidRDefault="00A82DEF" w:rsidP="00DD7ACC">
      <w:pPr>
        <w:spacing w:after="0" w:line="240" w:lineRule="auto"/>
        <w:ind w:firstLine="709"/>
        <w:jc w:val="both"/>
        <w:rPr>
          <w:rStyle w:val="FontStyle50"/>
          <w:b w:val="0"/>
          <w:bCs w:val="0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C741B00" w14:textId="24F19C91" w:rsidR="00223C2C" w:rsidRPr="006A6408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A6408">
        <w:rPr>
          <w:rFonts w:ascii="Times New Roman" w:eastAsia="Times New Roman" w:hAnsi="Times New Roman"/>
          <w:b/>
          <w:i/>
          <w:iCs/>
          <w:sz w:val="24"/>
          <w:szCs w:val="24"/>
        </w:rPr>
        <w:t>иметь практический опыт в</w:t>
      </w:r>
      <w:r w:rsidRPr="006A6408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14:paraId="225E01E1" w14:textId="59E07CA1" w:rsidR="00055F17" w:rsidRPr="00DC2238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Style w:val="FontStyle50"/>
          <w:rFonts w:eastAsia="Times New Roman" w:cstheme="minorBidi"/>
          <w:b w:val="0"/>
          <w:bCs w:val="0"/>
          <w:iCs/>
          <w:sz w:val="24"/>
          <w:szCs w:val="24"/>
        </w:rPr>
      </w:pPr>
      <w:r w:rsidRPr="00DC2238">
        <w:rPr>
          <w:rFonts w:ascii="Times New Roman" w:eastAsia="Times New Roman" w:hAnsi="Times New Roman"/>
          <w:iCs/>
          <w:sz w:val="24"/>
          <w:szCs w:val="24"/>
        </w:rPr>
        <w:t>ПО.1 -  построении и эксплуатации станционных, перегонных, микропроцессорных и диагностических систем железнодорожной автоматики;</w:t>
      </w:r>
    </w:p>
    <w:p w14:paraId="154DE63D" w14:textId="77777777" w:rsidR="00857C39" w:rsidRPr="002F1CC1" w:rsidRDefault="00E514D4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Style w:val="FontStyle50"/>
          <w:sz w:val="24"/>
          <w:szCs w:val="24"/>
        </w:rPr>
        <w:t>уметь:</w:t>
      </w:r>
      <w:r w:rsidR="00857C39" w:rsidRPr="002F1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65CCB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У1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читать принципиальные схемы станционных устройств автоматики; выполнять замену приборов и устройств станционного оборудования; </w:t>
      </w:r>
    </w:p>
    <w:p w14:paraId="05A2BF27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lastRenderedPageBreak/>
        <w:t>У2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контролировать работу устройств и систем автоматики; выполнять работы по проектированию отдельных элементов проекта оборудования части станции станционными системами автоматики; </w:t>
      </w:r>
    </w:p>
    <w:p w14:paraId="4F8BE1C1" w14:textId="1A3F7DB5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У3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работать с проектной документацией на оборудование станций; читать принципиальные схемы перегонных устройств автоматики; выполнять замену приборов и устройств перегонного оборудования; </w:t>
      </w:r>
      <w:r w:rsidR="00416280" w:rsidRPr="002F1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097DB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У4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контролировать работу перегонных систем автоматики; </w:t>
      </w:r>
    </w:p>
    <w:p w14:paraId="48AE983B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У5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работать с проектной документацией на оборудование перегонов перегонными системами интервального регулирования движения поездов; </w:t>
      </w:r>
    </w:p>
    <w:p w14:paraId="6D12E9F2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У6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выполнять работы по проектированию отдельных элементов оборудования участка перегона системами интервального регулирования движения поездов; </w:t>
      </w:r>
    </w:p>
    <w:p w14:paraId="09A5D2F1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У7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контролировать работу микропроцессорных и диагностических систем автоматики и телемеханики; </w:t>
      </w:r>
    </w:p>
    <w:p w14:paraId="399A1BED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У8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682E2BA9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У9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проводить комплексный контроль работоспособности аппаратуры микропроцессорных и диагностических систем автоматики и телемеханики; анализировать результаты комплексного контроля работоспособности аппаратуры микропроцессорных и диагностических систем автоматики и телемеханики; </w:t>
      </w:r>
    </w:p>
    <w:p w14:paraId="4E4DE70F" w14:textId="77777777" w:rsidR="00E514D4" w:rsidRPr="002F1CC1" w:rsidRDefault="00857C39" w:rsidP="00DD7ACC">
      <w:pPr>
        <w:pStyle w:val="Style17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У10</w:t>
      </w:r>
      <w:r w:rsidR="00341420" w:rsidRPr="002F1CC1">
        <w:rPr>
          <w:rFonts w:ascii="Times New Roman" w:hAnsi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/>
          <w:b/>
          <w:sz w:val="24"/>
          <w:szCs w:val="24"/>
        </w:rPr>
        <w:t>-</w:t>
      </w:r>
      <w:r w:rsidRPr="002F1CC1">
        <w:rPr>
          <w:rFonts w:ascii="Times New Roman" w:hAnsi="Times New Roman"/>
          <w:sz w:val="24"/>
          <w:szCs w:val="24"/>
        </w:rPr>
        <w:t xml:space="preserve"> производить замену субблоков и элементов устройств аппаратуры микропроцессорных и диагностических систем автоматики и телемеханики.</w:t>
      </w:r>
    </w:p>
    <w:p w14:paraId="03EE48D8" w14:textId="77777777" w:rsidR="00341420" w:rsidRPr="002F1CC1" w:rsidRDefault="00341420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676D415C" w14:textId="6A9C57B5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эксплуатационно-технические основы оборудования станций системами автоматики; </w:t>
      </w:r>
    </w:p>
    <w:p w14:paraId="65715DC8" w14:textId="0ADDB9B0" w:rsidR="00341420" w:rsidRPr="002F1CC1" w:rsidRDefault="00657EF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З2</w:t>
      </w:r>
      <w:r w:rsidR="00223C2C"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 </w:t>
      </w:r>
      <w:r w:rsidR="00341420" w:rsidRPr="002F1CC1">
        <w:rPr>
          <w:rFonts w:ascii="Times New Roman" w:hAnsi="Times New Roman" w:cs="Times New Roman"/>
          <w:sz w:val="24"/>
          <w:szCs w:val="24"/>
        </w:rPr>
        <w:t>логику построения, типовые схемные решения станционных систем автоматики;</w:t>
      </w:r>
    </w:p>
    <w:p w14:paraId="4927A90F" w14:textId="0411301A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З3</w:t>
      </w:r>
      <w:r w:rsidRPr="002F1CC1">
        <w:rPr>
          <w:rFonts w:ascii="Times New Roman" w:hAnsi="Times New Roman" w:cs="Times New Roman"/>
          <w:sz w:val="24"/>
          <w:szCs w:val="24"/>
        </w:rPr>
        <w:t xml:space="preserve">- 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построение принципиальных и блочных схем станционных систем автоматики;</w:t>
      </w:r>
    </w:p>
    <w:p w14:paraId="118D7167" w14:textId="226EF6F1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З4-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 построения принципиальных и блочных схем автоматизации и механизации сортировочных станций; </w:t>
      </w:r>
    </w:p>
    <w:p w14:paraId="7A4444CC" w14:textId="16043673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З5-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принципы осигнализования и маршрутизации станций; основы проектирования при оборудовании станций устройствами станционной автоматики; </w:t>
      </w:r>
    </w:p>
    <w:p w14:paraId="281031C8" w14:textId="3AA9846A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З6-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алгоритм функционирования станционных систем автоматики;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341420" w:rsidRPr="002F1CC1" w14:paraId="6FF5AD7E" w14:textId="77777777" w:rsidTr="00AB64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2A03F" w14:textId="77777777" w:rsidR="00341420" w:rsidRPr="002F1CC1" w:rsidRDefault="00341420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A5B84" w14:textId="77777777" w:rsidR="00341420" w:rsidRPr="002F1CC1" w:rsidRDefault="00341420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</w:tc>
      </w:tr>
    </w:tbl>
    <w:p w14:paraId="3F0DB31C" w14:textId="1449978C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З7-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 работы станционных систем электрической централизации по принципиальным и блочным схемам; </w:t>
      </w:r>
    </w:p>
    <w:p w14:paraId="0B9D083A" w14:textId="6647A2CF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З8-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 работы схем автоматизации и механизации сортировочных станций по принципиальным и блочным схемам; </w:t>
      </w:r>
    </w:p>
    <w:p w14:paraId="22513E63" w14:textId="653DCDF1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З9-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построение кабельных сетей на станциях; </w:t>
      </w:r>
    </w:p>
    <w:p w14:paraId="21D320FA" w14:textId="1C5B115F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З10-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эксплуатационно-технические основы оборудования перегонов системами интервального регулирования движения поездов; </w:t>
      </w:r>
    </w:p>
    <w:p w14:paraId="3BA4D576" w14:textId="7301A563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З11-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 расстановки сигналов на перегонах; </w:t>
      </w:r>
    </w:p>
    <w:p w14:paraId="3D9DE403" w14:textId="4FE5C766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З12-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</w:r>
    </w:p>
    <w:p w14:paraId="6D412041" w14:textId="7D655238" w:rsidR="00341420" w:rsidRPr="002F1CC1" w:rsidRDefault="00657EF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З13</w:t>
      </w:r>
      <w:r w:rsidR="00223C2C" w:rsidRPr="002F1CC1">
        <w:rPr>
          <w:rFonts w:ascii="Times New Roman" w:hAnsi="Times New Roman" w:cs="Times New Roman"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логику построения, типовые схемные решения систем перегонной автоматики;</w:t>
      </w:r>
    </w:p>
    <w:p w14:paraId="767F3D4B" w14:textId="0B612A71" w:rsidR="00341420" w:rsidRPr="002F1CC1" w:rsidRDefault="00657EF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З14</w:t>
      </w:r>
      <w:r w:rsidR="00223C2C" w:rsidRPr="002F1CC1">
        <w:rPr>
          <w:rFonts w:ascii="Times New Roman" w:hAnsi="Times New Roman" w:cs="Times New Roman"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алгоритм функционирования перегонных систем автоматики; </w:t>
      </w:r>
    </w:p>
    <w:p w14:paraId="0A5F64CE" w14:textId="148DD58D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З15-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принципы построения принципиальных схем перегонных систем автоматики;</w:t>
      </w:r>
    </w:p>
    <w:p w14:paraId="08AADE5F" w14:textId="66D9E6BA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З16-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принципы работы принципиальных схем перегонных систем автоматики;</w:t>
      </w:r>
    </w:p>
    <w:p w14:paraId="1E21AA72" w14:textId="5BA9FCD7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З17-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построение путевого и кабельного планов на перегоне; </w:t>
      </w:r>
    </w:p>
    <w:p w14:paraId="0C949948" w14:textId="2B61CC6D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З18-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эксплуатационно-технические основы оборудования станций и перегонов микропроцессорными системами регулирования движения поездов и диагностических систем; </w:t>
      </w:r>
    </w:p>
    <w:p w14:paraId="3BC905AC" w14:textId="4A54DF6A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lastRenderedPageBreak/>
        <w:t>З19-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логику и типовые решения построения аппаратуры микропроцессорных и диагностических систем автоматики и телемеханики; </w:t>
      </w:r>
    </w:p>
    <w:p w14:paraId="29EB58E6" w14:textId="3A53F7C1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З20-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структуру и принципы построения микропроцессорных и диагностических систем автоматики и телемеханики; </w:t>
      </w:r>
    </w:p>
    <w:p w14:paraId="44BE38FC" w14:textId="5AD03069" w:rsidR="00341420" w:rsidRPr="006A6408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408">
        <w:rPr>
          <w:rFonts w:ascii="Times New Roman" w:hAnsi="Times New Roman" w:cs="Times New Roman"/>
          <w:b/>
          <w:sz w:val="24"/>
          <w:szCs w:val="24"/>
        </w:rPr>
        <w:t>З21-</w:t>
      </w:r>
      <w:r w:rsidR="00657EFC" w:rsidRPr="006A6408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6A6408">
        <w:rPr>
          <w:rFonts w:ascii="Times New Roman" w:hAnsi="Times New Roman" w:cs="Times New Roman"/>
          <w:sz w:val="24"/>
          <w:szCs w:val="24"/>
        </w:rPr>
        <w:t>алгоритмы функционирования микропроцессорных и диагностических систем автоматики и телемеханики;</w:t>
      </w:r>
    </w:p>
    <w:p w14:paraId="509CF5AF" w14:textId="180BA676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З22-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порядок составления принципиальных схем по новым образцам устройств и оборудования;</w:t>
      </w:r>
    </w:p>
    <w:p w14:paraId="308A281F" w14:textId="06B1DA86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З23-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основы электротехники, радиотехники, телемеханики;</w:t>
      </w:r>
    </w:p>
    <w:p w14:paraId="3F31F62B" w14:textId="4FAAFC1D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З24-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устройство и принципы работы комплекса технических средств мониторинга (далее - КТСМ);</w:t>
      </w:r>
    </w:p>
    <w:p w14:paraId="7ABD9F57" w14:textId="7D33F561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З25-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класса;</w:t>
      </w:r>
    </w:p>
    <w:p w14:paraId="5796D6FF" w14:textId="5750FA9B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З26-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возможности модернизации оборудования, устройств и систем ЖАТ на участках железнодорожных линий 1 - 5-го класса;</w:t>
      </w:r>
    </w:p>
    <w:p w14:paraId="641ECA64" w14:textId="202D1B86" w:rsidR="00532F57" w:rsidRPr="006A6408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З27-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</w:t>
      </w:r>
      <w:r w:rsidR="00532F57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кировки (далее - СЦБ); </w:t>
      </w:r>
      <w:r w:rsidR="00532F57" w:rsidRPr="006A6408">
        <w:rPr>
          <w:rFonts w:ascii="Times New Roman" w:eastAsia="Times New Roman" w:hAnsi="Times New Roman" w:cs="Times New Roman"/>
          <w:sz w:val="24"/>
          <w:szCs w:val="24"/>
        </w:rPr>
        <w:t>инструкцию по движению поездов и маневровой работе на железных дорогах Российской Федерации;</w:t>
      </w:r>
      <w:r w:rsidR="00532F57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32F57" w:rsidRPr="006A6408">
        <w:rPr>
          <w:rFonts w:ascii="Times New Roman" w:eastAsia="Times New Roman" w:hAnsi="Times New Roman" w:cs="Times New Roman"/>
          <w:sz w:val="24"/>
          <w:szCs w:val="24"/>
        </w:rPr>
        <w:t>инструкцию по сигнализации на железных дорогах Российской Федерации в объеме, необходимом для выполнения своих должностных обязанностей;</w:t>
      </w:r>
      <w:r w:rsidR="00532F57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32F57" w:rsidRPr="006A6408">
        <w:rPr>
          <w:rFonts w:ascii="Times New Roman" w:eastAsia="Times New Roman" w:hAnsi="Times New Roman" w:cs="Times New Roman"/>
          <w:sz w:val="24"/>
          <w:szCs w:val="24"/>
        </w:rPr>
        <w:t>стандарты, приказы, распоряжения, нормативные и методические материалы по техническому обслуживанию и ремонту обслуживаемого оборудования, устройств и систем ЖАТ.</w:t>
      </w:r>
    </w:p>
    <w:p w14:paraId="035AD4CF" w14:textId="77777777" w:rsidR="00223C2C" w:rsidRPr="002F1CC1" w:rsidRDefault="00223C2C" w:rsidP="00DD7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B2AB6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14:paraId="60E23DD7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626B4402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481CF7F0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1A608BA8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-методические указания по выполнению самостоятельных работ.</w:t>
      </w:r>
    </w:p>
    <w:p w14:paraId="04DA5ADE" w14:textId="77777777" w:rsidR="00CD3C01" w:rsidRPr="002F1CC1" w:rsidRDefault="00CD3C01" w:rsidP="00DD7A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7DC97EB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14:paraId="74BCDEB8" w14:textId="77777777" w:rsidR="00CD3C01" w:rsidRPr="002F1CC1" w:rsidRDefault="00CD3C01" w:rsidP="00DD7AC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2F1CC1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14:paraId="0CB93C92" w14:textId="77777777" w:rsidR="00CD3C01" w:rsidRPr="002F1CC1" w:rsidRDefault="00CD3C01" w:rsidP="00DD7AC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2F1CC1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2F1CC1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2F1CC1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14:paraId="39556D1A" w14:textId="77777777" w:rsidR="00CD3C01" w:rsidRPr="002F1CC1" w:rsidRDefault="00CD3C01" w:rsidP="00DD7AC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</w:p>
    <w:p w14:paraId="1D4763E7" w14:textId="77777777" w:rsidR="00CD3C01" w:rsidRPr="002F1CC1" w:rsidRDefault="00CD3C01" w:rsidP="00DD7AC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</w:p>
    <w:p w14:paraId="5EB81970" w14:textId="77777777" w:rsidR="003D78B6" w:rsidRPr="002F1CC1" w:rsidRDefault="003D78B6" w:rsidP="00DD7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14:paraId="57B4D8CB" w14:textId="7BF553D8" w:rsidR="003D78B6" w:rsidRPr="002F1CC1" w:rsidRDefault="003D78B6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2F1CC1">
        <w:rPr>
          <w:rFonts w:ascii="Times New Roman" w:hAnsi="Times New Roman" w:cs="Times New Roman"/>
          <w:color w:val="000000"/>
          <w:sz w:val="24"/>
          <w:szCs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2F1CC1">
        <w:rPr>
          <w:rFonts w:ascii="Times New Roman" w:hAnsi="Times New Roman"/>
          <w:bCs/>
          <w:sz w:val="24"/>
          <w:szCs w:val="24"/>
        </w:rPr>
        <w:t>»,</w:t>
      </w:r>
      <w:r w:rsidRPr="002F1CC1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14:paraId="4FEDCE4B" w14:textId="312162D9" w:rsidR="003D78B6" w:rsidRPr="002F1CC1" w:rsidRDefault="003D78B6" w:rsidP="00DD7AC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 xml:space="preserve">- </w:t>
      </w:r>
      <w:r w:rsidRPr="002F1CC1">
        <w:rPr>
          <w:rFonts w:ascii="Times New Roman" w:hAnsi="Times New Roman" w:cs="Times New Roman"/>
          <w:color w:val="000000"/>
          <w:sz w:val="24"/>
          <w:szCs w:val="24"/>
        </w:rPr>
        <w:t>построение и эксплуатация станционных, перегонных, микропроцессорных и диагностических систем железнодорожной автоматики,</w:t>
      </w:r>
      <w:r w:rsidRPr="002F1CC1">
        <w:rPr>
          <w:rFonts w:ascii="Times New Roman" w:hAnsi="Times New Roman"/>
          <w:sz w:val="24"/>
          <w:szCs w:val="24"/>
        </w:rPr>
        <w:t xml:space="preserve"> в том числе профессиональными (ПК) и общими (ОК) компетенциями:</w:t>
      </w:r>
      <w:r w:rsidRPr="002F1CC1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3D78B6" w:rsidRPr="002F1CC1" w14:paraId="4C0AFCBF" w14:textId="77777777" w:rsidTr="00BC6E4D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710FF852" w14:textId="77777777" w:rsidR="003D78B6" w:rsidRPr="002F1CC1" w:rsidRDefault="003D78B6" w:rsidP="00DD7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0CB66345" w14:textId="77777777" w:rsidR="003D78B6" w:rsidRPr="002F1CC1" w:rsidRDefault="003D78B6" w:rsidP="00DD7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D78B6" w:rsidRPr="002F1CC1" w14:paraId="6215CE56" w14:textId="77777777" w:rsidTr="00BC6E4D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14:paraId="5C8F0B72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 01 </w:t>
            </w:r>
          </w:p>
        </w:tc>
        <w:tc>
          <w:tcPr>
            <w:tcW w:w="4329" w:type="pct"/>
            <w:shd w:val="clear" w:color="auto" w:fill="auto"/>
          </w:tcPr>
          <w:p w14:paraId="76B6E901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D78B6" w:rsidRPr="002F1CC1" w14:paraId="562E1515" w14:textId="77777777" w:rsidTr="00BC6E4D">
        <w:tc>
          <w:tcPr>
            <w:tcW w:w="671" w:type="pct"/>
            <w:shd w:val="clear" w:color="auto" w:fill="auto"/>
            <w:vAlign w:val="center"/>
          </w:tcPr>
          <w:p w14:paraId="7999A68F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14:paraId="1697BCAE" w14:textId="77777777" w:rsidR="003D78B6" w:rsidRPr="002F1CC1" w:rsidRDefault="003D78B6" w:rsidP="00DD7ACC">
            <w:pPr>
              <w:spacing w:after="0" w:line="240" w:lineRule="auto"/>
              <w:jc w:val="both"/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D78B6" w:rsidRPr="002F1CC1" w14:paraId="14471F87" w14:textId="77777777" w:rsidTr="00BC6E4D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14:paraId="40EBB779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2DEA6590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D78B6" w:rsidRPr="002F1CC1" w14:paraId="5D89E060" w14:textId="77777777" w:rsidTr="00BC6E4D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14:paraId="07914C32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6C24DEF2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D78B6" w:rsidRPr="002F1CC1" w14:paraId="0905EDB9" w14:textId="77777777" w:rsidTr="003D78B6">
        <w:trPr>
          <w:trHeight w:val="681"/>
        </w:trPr>
        <w:tc>
          <w:tcPr>
            <w:tcW w:w="671" w:type="pct"/>
            <w:shd w:val="clear" w:color="auto" w:fill="auto"/>
            <w:vAlign w:val="center"/>
          </w:tcPr>
          <w:p w14:paraId="0D71A376" w14:textId="72C4AC1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329" w:type="pct"/>
            <w:shd w:val="clear" w:color="auto" w:fill="auto"/>
          </w:tcPr>
          <w:p w14:paraId="52C5D5F5" w14:textId="100922F1" w:rsidR="003D78B6" w:rsidRPr="002F1CC1" w:rsidRDefault="003D78B6" w:rsidP="00DD7ACC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5B989E83" w14:textId="07C7B285" w:rsidR="003D78B6" w:rsidRPr="002F1CC1" w:rsidRDefault="003D78B6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8B6" w:rsidRPr="002F1CC1" w14:paraId="2DF5F401" w14:textId="77777777" w:rsidTr="00BC6E4D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14:paraId="437D756C" w14:textId="714BE61C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329" w:type="pct"/>
            <w:shd w:val="clear" w:color="auto" w:fill="auto"/>
          </w:tcPr>
          <w:p w14:paraId="4F5D0F0B" w14:textId="3DD2CE13" w:rsidR="003D78B6" w:rsidRPr="002F1CC1" w:rsidRDefault="003D78B6" w:rsidP="00DD7ACC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3F0E984F" w14:textId="1318438E" w:rsidR="003D78B6" w:rsidRPr="002F1CC1" w:rsidRDefault="003D78B6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8B6" w:rsidRPr="002F1CC1" w14:paraId="558C743B" w14:textId="77777777" w:rsidTr="00BC6E4D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14:paraId="4263D843" w14:textId="0853CE15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4329" w:type="pct"/>
            <w:shd w:val="clear" w:color="auto" w:fill="auto"/>
          </w:tcPr>
          <w:p w14:paraId="4D09DAEC" w14:textId="1E0E8873" w:rsidR="003D78B6" w:rsidRPr="002F1CC1" w:rsidRDefault="003D78B6" w:rsidP="00DD7ACC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автоматики.</w:t>
            </w:r>
          </w:p>
          <w:p w14:paraId="0B6C51D8" w14:textId="77777777" w:rsidR="003D78B6" w:rsidRPr="002F1CC1" w:rsidRDefault="003D78B6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D2B7CB" w14:textId="77777777" w:rsidR="003D78B6" w:rsidRPr="002F1CC1" w:rsidRDefault="003D78B6" w:rsidP="00DD7A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A14C80" w14:textId="77777777" w:rsidR="003D78B6" w:rsidRPr="002F1CC1" w:rsidRDefault="003D78B6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3D78B6" w:rsidRPr="002F1CC1" w14:paraId="5DB39172" w14:textId="77777777" w:rsidTr="00BC6E4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08551" w14:textId="77777777" w:rsidR="003D78B6" w:rsidRPr="002F1CC1" w:rsidRDefault="003D78B6" w:rsidP="00DD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764D1" w14:textId="77777777" w:rsidR="003D78B6" w:rsidRPr="002F1CC1" w:rsidRDefault="003D78B6" w:rsidP="00DD7ACC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D78B6" w:rsidRPr="002F1CC1" w14:paraId="6F65CA47" w14:textId="77777777" w:rsidTr="00BC6E4D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FB55B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D2FF6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3D78B6" w:rsidRPr="002F1CC1" w14:paraId="3221C6B6" w14:textId="77777777" w:rsidTr="00BC6E4D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E04CC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ADB74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3D78B6" w:rsidRPr="002F1CC1" w14:paraId="0C4D6EF3" w14:textId="77777777" w:rsidTr="00BC6E4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0F83A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FA72D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D78B6" w:rsidRPr="002F1CC1" w14:paraId="61A81894" w14:textId="77777777" w:rsidTr="00BC6E4D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60EA9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D2D95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14:paraId="051A6BD9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B6" w:rsidRPr="002F1CC1" w14:paraId="32D9BB97" w14:textId="77777777" w:rsidTr="00BC6E4D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3E12D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2350A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D78B6" w:rsidRPr="002F1CC1" w14:paraId="0675F3BC" w14:textId="77777777" w:rsidTr="00BC6E4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E6C77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3FE8C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14:paraId="04994197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41769" w14:textId="77777777" w:rsidR="003D78B6" w:rsidRPr="002F1CC1" w:rsidRDefault="003D78B6" w:rsidP="00DD7ACC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jc w:val="center"/>
        <w:rPr>
          <w:b/>
          <w:snapToGrid w:val="0"/>
          <w:sz w:val="24"/>
          <w:szCs w:val="24"/>
        </w:rPr>
      </w:pPr>
    </w:p>
    <w:p w14:paraId="1E06DC39" w14:textId="77777777" w:rsidR="00CD3C01" w:rsidRPr="002F1CC1" w:rsidRDefault="00CD3C01" w:rsidP="00DD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59DB1" w14:textId="77777777" w:rsidR="0049398B" w:rsidRPr="002F1CC1" w:rsidRDefault="0049398B" w:rsidP="00DD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D7AA7" w14:textId="66495738" w:rsidR="008339A3" w:rsidRPr="002F1CC1" w:rsidRDefault="008339A3" w:rsidP="00DD7ACC">
      <w:pPr>
        <w:pStyle w:val="Style2"/>
        <w:widowControl/>
        <w:spacing w:line="240" w:lineRule="auto"/>
        <w:jc w:val="left"/>
        <w:sectPr w:rsidR="008339A3" w:rsidRPr="002F1CC1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14:paraId="6F8AE422" w14:textId="77777777" w:rsidR="00ED277D" w:rsidRDefault="00ED277D" w:rsidP="00ED277D">
      <w:pPr>
        <w:spacing w:line="240" w:lineRule="auto"/>
        <w:jc w:val="center"/>
        <w:rPr>
          <w:sz w:val="24"/>
          <w:szCs w:val="24"/>
        </w:rPr>
      </w:pPr>
      <w:bookmarkStart w:id="0" w:name="_Toc8912920"/>
    </w:p>
    <w:p w14:paraId="3E5ED075" w14:textId="77777777" w:rsidR="00ED277D" w:rsidRPr="00C87801" w:rsidRDefault="00ED277D" w:rsidP="00ED27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01">
        <w:rPr>
          <w:rFonts w:ascii="Times New Roman" w:hAnsi="Times New Roman" w:cs="Times New Roman"/>
          <w:b/>
          <w:sz w:val="24"/>
          <w:szCs w:val="24"/>
        </w:rPr>
        <w:t>2. СТРУКТУРА И СОДЕРЖАНИЕ ПРОФЕССИОНАЛЬНОГО МОДУЛЯ</w:t>
      </w:r>
      <w:bookmarkEnd w:id="0"/>
      <w:r w:rsidRPr="00C87801">
        <w:rPr>
          <w:rFonts w:ascii="Times New Roman" w:hAnsi="Times New Roman" w:cs="Times New Roman"/>
          <w:b/>
          <w:sz w:val="24"/>
          <w:szCs w:val="24"/>
        </w:rPr>
        <w:t xml:space="preserve"> 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66FE5C1" w14:textId="77777777" w:rsidR="00ED277D" w:rsidRPr="00C87801" w:rsidRDefault="00ED277D" w:rsidP="00ED277D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7801">
        <w:rPr>
          <w:rFonts w:ascii="Times New Roman" w:hAnsi="Times New Roman" w:cs="Times New Roman"/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1DCE015F" w14:textId="4F8485DB" w:rsidR="00ED277D" w:rsidRPr="00C87801" w:rsidRDefault="00ED277D" w:rsidP="00ED27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e"/>
        <w:tblW w:w="15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113"/>
        <w:gridCol w:w="2581"/>
        <w:gridCol w:w="1112"/>
        <w:gridCol w:w="113"/>
        <w:gridCol w:w="616"/>
        <w:gridCol w:w="113"/>
        <w:gridCol w:w="1304"/>
        <w:gridCol w:w="113"/>
        <w:gridCol w:w="1447"/>
        <w:gridCol w:w="113"/>
        <w:gridCol w:w="879"/>
        <w:gridCol w:w="113"/>
        <w:gridCol w:w="1021"/>
        <w:gridCol w:w="113"/>
        <w:gridCol w:w="1304"/>
        <w:gridCol w:w="113"/>
        <w:gridCol w:w="600"/>
        <w:gridCol w:w="113"/>
        <w:gridCol w:w="601"/>
        <w:gridCol w:w="113"/>
        <w:gridCol w:w="1798"/>
        <w:gridCol w:w="113"/>
      </w:tblGrid>
      <w:tr w:rsidR="00ED277D" w:rsidRPr="00C87801" w14:paraId="78C70C2C" w14:textId="77777777" w:rsidTr="00C87801"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03174E57" w14:textId="77777777" w:rsidR="00ED277D" w:rsidRPr="00C87801" w:rsidRDefault="00ED277D" w:rsidP="00ED27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49680863"/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81" w:type="dxa"/>
            <w:vMerge w:val="restart"/>
            <w:vAlign w:val="center"/>
          </w:tcPr>
          <w:p w14:paraId="30251541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19AD3A8E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Всего часов</w:t>
            </w:r>
          </w:p>
          <w:p w14:paraId="25AC1F32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2"/>
            <w:vAlign w:val="center"/>
          </w:tcPr>
          <w:p w14:paraId="5735913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14:paraId="3D0FB7FA" w14:textId="77777777" w:rsidR="00ED277D" w:rsidRPr="00C87801" w:rsidRDefault="00ED277D" w:rsidP="00ED27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Промежуточная </w:t>
            </w:r>
          </w:p>
          <w:p w14:paraId="1F11CDFC" w14:textId="77777777" w:rsidR="00ED277D" w:rsidRPr="00C87801" w:rsidRDefault="00ED277D" w:rsidP="00ED27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4"/>
            <w:vAlign w:val="center"/>
          </w:tcPr>
          <w:p w14:paraId="0918001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</w:tr>
      <w:tr w:rsidR="00ED277D" w:rsidRPr="00C87801" w14:paraId="1A20074C" w14:textId="77777777" w:rsidTr="00C87801">
        <w:tc>
          <w:tcPr>
            <w:tcW w:w="1134" w:type="dxa"/>
            <w:gridSpan w:val="2"/>
            <w:vMerge/>
            <w:vAlign w:val="center"/>
          </w:tcPr>
          <w:p w14:paraId="072AF43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14:paraId="15E6A73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4CA8966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vAlign w:val="center"/>
          </w:tcPr>
          <w:p w14:paraId="7A9FEA6D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14:paraId="63F14A16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14:paraId="3AB41CD0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14:paraId="2AC223D7" w14:textId="77777777" w:rsidR="00ED277D" w:rsidRPr="00C87801" w:rsidRDefault="00ED277D" w:rsidP="00ED27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Учебная,</w:t>
            </w:r>
          </w:p>
          <w:p w14:paraId="74E5C57F" w14:textId="77777777" w:rsidR="00ED277D" w:rsidRPr="00C87801" w:rsidRDefault="00ED277D" w:rsidP="00ED27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14:paraId="2DD68389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1980F5EA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  <w:p w14:paraId="0366CF01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ED277D" w:rsidRPr="00C87801" w14:paraId="2E6F3D79" w14:textId="77777777" w:rsidTr="00C87801">
        <w:trPr>
          <w:trHeight w:val="201"/>
        </w:trPr>
        <w:tc>
          <w:tcPr>
            <w:tcW w:w="1134" w:type="dxa"/>
            <w:gridSpan w:val="2"/>
            <w:vMerge/>
          </w:tcPr>
          <w:p w14:paraId="59C4AF59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987C0C5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gridSpan w:val="2"/>
            <w:vMerge/>
          </w:tcPr>
          <w:p w14:paraId="17FB44CC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1D8B09EC" w14:textId="77777777" w:rsidR="00ED277D" w:rsidRPr="00C87801" w:rsidRDefault="00ED277D" w:rsidP="00ED27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14:paraId="7A0864F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2F166DD0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0A7F97D0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BEFB278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159E905F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F1539C4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Всего,</w:t>
            </w:r>
          </w:p>
          <w:p w14:paraId="6C560950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BB03EAB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736102A8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14:paraId="6BAFCD62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gridSpan w:val="2"/>
            <w:vMerge/>
          </w:tcPr>
          <w:p w14:paraId="5267073C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  <w:gridSpan w:val="2"/>
            <w:vMerge/>
          </w:tcPr>
          <w:p w14:paraId="558D7285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ED277D" w:rsidRPr="00C87801" w14:paraId="35D293E8" w14:textId="77777777" w:rsidTr="00C87801">
        <w:trPr>
          <w:trHeight w:val="918"/>
        </w:trPr>
        <w:tc>
          <w:tcPr>
            <w:tcW w:w="1134" w:type="dxa"/>
            <w:gridSpan w:val="2"/>
            <w:vMerge/>
          </w:tcPr>
          <w:p w14:paraId="7C9606AC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28AEBC6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gridSpan w:val="2"/>
            <w:vMerge/>
          </w:tcPr>
          <w:p w14:paraId="4683C500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8296212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14:paraId="76A43AE8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14:paraId="1574C57A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14:paraId="3BC8A214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</w:tcPr>
          <w:p w14:paraId="1AFE9B0E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348F2DFF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vMerge/>
          </w:tcPr>
          <w:p w14:paraId="73E4552B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gridSpan w:val="2"/>
            <w:vMerge/>
          </w:tcPr>
          <w:p w14:paraId="19A4420B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  <w:gridSpan w:val="2"/>
            <w:vMerge/>
          </w:tcPr>
          <w:p w14:paraId="4D86575E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ED277D" w:rsidRPr="00C87801" w14:paraId="0776AA65" w14:textId="77777777" w:rsidTr="00C87801">
        <w:tc>
          <w:tcPr>
            <w:tcW w:w="1134" w:type="dxa"/>
            <w:gridSpan w:val="2"/>
            <w:vAlign w:val="center"/>
          </w:tcPr>
          <w:p w14:paraId="6A80EE31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14:paraId="6F3EAF8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7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14:paraId="52DFE2AC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7207AF3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2BDA66F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74ACE75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83518F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180B22C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7E4219D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48E6160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3DE740E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6BB12F7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D277D" w:rsidRPr="00C87801" w14:paraId="3205CF80" w14:textId="77777777" w:rsidTr="00C87801">
        <w:tc>
          <w:tcPr>
            <w:tcW w:w="1134" w:type="dxa"/>
            <w:gridSpan w:val="2"/>
          </w:tcPr>
          <w:p w14:paraId="6E73A726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65E0616D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6C067FEA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t>Раздел 1. Построение и экс</w:t>
            </w: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</w:rPr>
              <w:t>плуатация систем электриче</w:t>
            </w:r>
            <w:r w:rsidRPr="00C87801">
              <w:rPr>
                <w:rFonts w:ascii="Times New Roman" w:hAnsi="Times New Roman" w:cs="Times New Roman"/>
                <w:b/>
                <w:bCs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 xml:space="preserve">ской централизации на </w:t>
            </w:r>
          </w:p>
          <w:p w14:paraId="506634BC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>стан</w:t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-2"/>
              </w:rPr>
              <w:t>циях</w:t>
            </w:r>
          </w:p>
          <w:p w14:paraId="7C01EC88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>МДК 01.01. Теоретические ос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>новы построения и эксплуата</w:t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t>ции станционных систем ав</w:t>
            </w: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-1"/>
              </w:rPr>
              <w:t>томатики</w:t>
            </w:r>
          </w:p>
          <w:p w14:paraId="70DC0E3F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51B7601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380</w:t>
            </w:r>
          </w:p>
        </w:tc>
        <w:tc>
          <w:tcPr>
            <w:tcW w:w="729" w:type="dxa"/>
            <w:gridSpan w:val="2"/>
            <w:vAlign w:val="center"/>
          </w:tcPr>
          <w:p w14:paraId="498AEC97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1417" w:type="dxa"/>
            <w:gridSpan w:val="2"/>
            <w:vAlign w:val="center"/>
          </w:tcPr>
          <w:p w14:paraId="71A329B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60" w:type="dxa"/>
            <w:gridSpan w:val="2"/>
            <w:vAlign w:val="center"/>
          </w:tcPr>
          <w:p w14:paraId="1B84D2B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5194599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433F09D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417" w:type="dxa"/>
            <w:gridSpan w:val="2"/>
            <w:vAlign w:val="center"/>
          </w:tcPr>
          <w:p w14:paraId="646A731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  <w:gridSpan w:val="2"/>
            <w:vAlign w:val="center"/>
          </w:tcPr>
          <w:p w14:paraId="62CD692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7D48FC4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7402FF3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277D" w:rsidRPr="00C87801" w14:paraId="19D0D500" w14:textId="77777777" w:rsidTr="00C87801">
        <w:tc>
          <w:tcPr>
            <w:tcW w:w="1134" w:type="dxa"/>
            <w:gridSpan w:val="2"/>
          </w:tcPr>
          <w:p w14:paraId="23F63858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37DC4F73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19E0D38F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9"/>
              </w:rPr>
              <w:t>Раздел 2. Построение и экс</w:t>
            </w:r>
            <w:r w:rsidRPr="00C87801">
              <w:rPr>
                <w:rFonts w:ascii="Times New Roman" w:hAnsi="Times New Roman" w:cs="Times New Roman"/>
                <w:b/>
                <w:bCs/>
                <w:spacing w:val="9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-1"/>
              </w:rPr>
              <w:t>плуатация систем автоматиче</w:t>
            </w:r>
            <w:r w:rsidRPr="00C87801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</w:rPr>
              <w:t>ской блокировки на перегонах</w:t>
            </w:r>
          </w:p>
          <w:p w14:paraId="6120D430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>МДК   01.02.   Теоретические основы   построения   и   экс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  <w:t>плуатации перегонных сис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</w:rPr>
              <w:t>тем автоматики</w:t>
            </w:r>
          </w:p>
          <w:p w14:paraId="43791AF7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80C544B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 xml:space="preserve">214 </w:t>
            </w:r>
          </w:p>
        </w:tc>
        <w:tc>
          <w:tcPr>
            <w:tcW w:w="729" w:type="dxa"/>
            <w:gridSpan w:val="2"/>
            <w:vAlign w:val="center"/>
          </w:tcPr>
          <w:p w14:paraId="2C0A7D91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1417" w:type="dxa"/>
            <w:gridSpan w:val="2"/>
            <w:vAlign w:val="center"/>
          </w:tcPr>
          <w:p w14:paraId="297FDF9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560" w:type="dxa"/>
            <w:gridSpan w:val="2"/>
            <w:vAlign w:val="center"/>
          </w:tcPr>
          <w:p w14:paraId="29B2963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gridSpan w:val="2"/>
            <w:vAlign w:val="center"/>
          </w:tcPr>
          <w:p w14:paraId="433A032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3974E4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 w14:paraId="7EA2B73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13" w:type="dxa"/>
            <w:gridSpan w:val="2"/>
            <w:vAlign w:val="center"/>
          </w:tcPr>
          <w:p w14:paraId="435C508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478A8C95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294010C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bookmarkEnd w:id="1"/>
      <w:tr w:rsidR="00ED277D" w:rsidRPr="00C87801" w14:paraId="71843534" w14:textId="77777777" w:rsidTr="00C87801">
        <w:trPr>
          <w:gridAfter w:val="1"/>
          <w:wAfter w:w="113" w:type="dxa"/>
        </w:trPr>
        <w:tc>
          <w:tcPr>
            <w:tcW w:w="1021" w:type="dxa"/>
            <w:vAlign w:val="center"/>
          </w:tcPr>
          <w:p w14:paraId="7B881CA4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2FBFAFE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7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14:paraId="67CBC8D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0FE3F7F5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37AC396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65234EF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1698D05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7F7E64E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EF32D45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421C811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5A902A3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67B04CE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D277D" w:rsidRPr="00C87801" w14:paraId="6DB33C3A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77F9F78F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4B9B29E7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1AA34DA0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4"/>
              </w:rPr>
              <w:t>Раздел 3. Построение и эксплуа</w:t>
            </w:r>
            <w:r w:rsidRPr="00C87801">
              <w:rPr>
                <w:rFonts w:ascii="Times New Roman" w:hAnsi="Times New Roman" w:cs="Times New Roman"/>
                <w:b/>
                <w:bCs/>
                <w:spacing w:val="4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 xml:space="preserve">тация   микропроцессорных  </w:t>
            </w:r>
          </w:p>
          <w:p w14:paraId="05E5AA47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>сис</w:t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3"/>
              </w:rPr>
              <w:t xml:space="preserve">тем управления движением на </w:t>
            </w:r>
            <w:r w:rsidRPr="00C87801">
              <w:rPr>
                <w:rFonts w:ascii="Times New Roman" w:hAnsi="Times New Roman" w:cs="Times New Roman"/>
                <w:b/>
                <w:bCs/>
              </w:rPr>
              <w:t>перегонах и железнодорожных станциях, систем контроля и диагностических систем автоматики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</w:p>
          <w:p w14:paraId="56C20D47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>МДК 01.03. Теоретические осно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6"/>
              </w:rPr>
              <w:t xml:space="preserve">вы построения и эксплуатации 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>микропроцессорных   и   диагно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14:paraId="6D84526E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729" w:type="dxa"/>
            <w:gridSpan w:val="2"/>
            <w:vAlign w:val="center"/>
          </w:tcPr>
          <w:p w14:paraId="085B268C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gridSpan w:val="2"/>
            <w:vAlign w:val="center"/>
          </w:tcPr>
          <w:p w14:paraId="2BE28195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2B91F7DD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19DE9EB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C7CC77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7" w:type="dxa"/>
            <w:gridSpan w:val="2"/>
            <w:vAlign w:val="center"/>
          </w:tcPr>
          <w:p w14:paraId="29FD4EBD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75C2841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42519775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F2C332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277D" w:rsidRPr="00C87801" w14:paraId="25C2D509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101A6DD7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60F492D1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21B1413B" w14:textId="77777777" w:rsidR="00ED277D" w:rsidRPr="00C87801" w:rsidRDefault="00ED277D" w:rsidP="00ED277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87801">
              <w:rPr>
                <w:rFonts w:ascii="Times New Roman" w:hAnsi="Times New Roman" w:cs="Times New Roman"/>
                <w:b/>
              </w:rPr>
              <w:t xml:space="preserve">Учебная практика </w:t>
            </w:r>
            <w:r w:rsidRPr="00C87801">
              <w:rPr>
                <w:rFonts w:ascii="Times New Roman" w:hAnsi="Times New Roman" w:cs="Times New Roman"/>
                <w:b/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28203E1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29" w:type="dxa"/>
            <w:gridSpan w:val="2"/>
            <w:vAlign w:val="center"/>
          </w:tcPr>
          <w:p w14:paraId="77FAC10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9CC577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60" w:type="dxa"/>
            <w:gridSpan w:val="2"/>
            <w:vAlign w:val="center"/>
          </w:tcPr>
          <w:p w14:paraId="5F43C73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3F880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51C9E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BBBBE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725232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6C16D1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911" w:type="dxa"/>
            <w:gridSpan w:val="2"/>
            <w:vAlign w:val="center"/>
          </w:tcPr>
          <w:p w14:paraId="5583363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277D" w:rsidRPr="00C87801" w14:paraId="5475AFB8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3E738EF0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723F70C4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06D5F868" w14:textId="77777777" w:rsidR="00ED277D" w:rsidRPr="00C87801" w:rsidRDefault="00ED277D" w:rsidP="00ED277D">
            <w:pPr>
              <w:rPr>
                <w:rFonts w:ascii="Times New Roman" w:hAnsi="Times New Roman" w:cs="Times New Roman"/>
                <w:b/>
                <w:i/>
              </w:rPr>
            </w:pPr>
            <w:r w:rsidRPr="00C87801">
              <w:rPr>
                <w:rFonts w:ascii="Times New Roman" w:hAnsi="Times New Roman" w:cs="Times New Roman"/>
                <w:b/>
                <w:bCs/>
              </w:rPr>
              <w:t xml:space="preserve">Производственная практика </w:t>
            </w:r>
            <w:r w:rsidRPr="00C87801">
              <w:rPr>
                <w:rFonts w:ascii="Times New Roman" w:hAnsi="Times New Roman" w:cs="Times New Roman"/>
                <w:b/>
              </w:rPr>
              <w:t xml:space="preserve">(по профилю специальности), часов </w:t>
            </w:r>
            <w:r w:rsidRPr="00C87801">
              <w:rPr>
                <w:rFonts w:ascii="Times New Roman" w:hAnsi="Times New Roman" w:cs="Times New Roman"/>
                <w:b/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59A7622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729" w:type="dxa"/>
            <w:gridSpan w:val="2"/>
            <w:vAlign w:val="center"/>
          </w:tcPr>
          <w:p w14:paraId="056D711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2989A6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1560" w:type="dxa"/>
            <w:gridSpan w:val="2"/>
            <w:vAlign w:val="center"/>
          </w:tcPr>
          <w:p w14:paraId="4367745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E65C0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6499FD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7429B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37060A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5938384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5CD4380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360</w:t>
            </w:r>
          </w:p>
        </w:tc>
      </w:tr>
      <w:tr w:rsidR="00ED277D" w:rsidRPr="00C87801" w14:paraId="1B0A79CD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41E2FD83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3C2451FF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586A8172" w14:textId="77777777" w:rsidR="00ED277D" w:rsidRPr="00C87801" w:rsidRDefault="00ED277D" w:rsidP="00ED277D">
            <w:pPr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14:paraId="08F4DC2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9" w:type="dxa"/>
            <w:gridSpan w:val="2"/>
            <w:vAlign w:val="center"/>
          </w:tcPr>
          <w:p w14:paraId="34AE0FD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4A399BC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4D6BD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2F90F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DA315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A3EB5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388316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2ADD5E7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097CFD3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277D" w:rsidRPr="00C87801" w14:paraId="0D730E40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7BEF7301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2C1BDCC8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112" w:type="dxa"/>
            <w:vAlign w:val="center"/>
          </w:tcPr>
          <w:p w14:paraId="43F1C26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1222</w:t>
            </w:r>
          </w:p>
        </w:tc>
        <w:tc>
          <w:tcPr>
            <w:tcW w:w="729" w:type="dxa"/>
            <w:gridSpan w:val="2"/>
            <w:vAlign w:val="center"/>
          </w:tcPr>
          <w:p w14:paraId="2CBB591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494</w:t>
            </w:r>
          </w:p>
        </w:tc>
        <w:tc>
          <w:tcPr>
            <w:tcW w:w="1417" w:type="dxa"/>
            <w:gridSpan w:val="2"/>
            <w:vAlign w:val="center"/>
          </w:tcPr>
          <w:p w14:paraId="2A5563E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1560" w:type="dxa"/>
            <w:gridSpan w:val="2"/>
            <w:vAlign w:val="center"/>
          </w:tcPr>
          <w:p w14:paraId="28E676A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2" w:type="dxa"/>
            <w:gridSpan w:val="2"/>
            <w:vAlign w:val="center"/>
          </w:tcPr>
          <w:p w14:paraId="2C61AC9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3A262BB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417" w:type="dxa"/>
            <w:gridSpan w:val="2"/>
            <w:vAlign w:val="center"/>
          </w:tcPr>
          <w:p w14:paraId="6567DAAD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13" w:type="dxa"/>
            <w:gridSpan w:val="2"/>
            <w:vAlign w:val="center"/>
          </w:tcPr>
          <w:p w14:paraId="5C3D1ED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14" w:type="dxa"/>
            <w:gridSpan w:val="2"/>
            <w:vAlign w:val="center"/>
          </w:tcPr>
          <w:p w14:paraId="2FD467C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911" w:type="dxa"/>
            <w:gridSpan w:val="2"/>
            <w:vAlign w:val="center"/>
          </w:tcPr>
          <w:p w14:paraId="029E496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360</w:t>
            </w:r>
          </w:p>
        </w:tc>
      </w:tr>
    </w:tbl>
    <w:p w14:paraId="6EA70D1C" w14:textId="77777777" w:rsidR="00B834E4" w:rsidRPr="00C87801" w:rsidRDefault="00B834E4" w:rsidP="00B834E4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14:paraId="3F35E807" w14:textId="2A0FFA00" w:rsidR="00B834E4" w:rsidRDefault="00B834E4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6AADD" w14:textId="2F05CA76" w:rsidR="00C87801" w:rsidRDefault="00C8780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34D31B" w14:textId="61937C29" w:rsidR="00C87801" w:rsidRDefault="00C8780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F2A6D" w14:textId="4ADB8943" w:rsidR="00C87801" w:rsidRDefault="00C8780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DBE4F" w14:textId="053787BB" w:rsidR="00C87801" w:rsidRPr="00C87801" w:rsidRDefault="00C8780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84">
        <w:rPr>
          <w:rFonts w:ascii="Times New Roman" w:hAnsi="Times New Roman" w:cs="Times New Roman"/>
          <w:b/>
          <w:sz w:val="24"/>
          <w:szCs w:val="24"/>
        </w:rPr>
        <w:lastRenderedPageBreak/>
        <w:t>3.2 Содержание обучения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 ПМ.01</w:t>
      </w:r>
    </w:p>
    <w:p w14:paraId="12132206" w14:textId="77777777" w:rsidR="00B834E4" w:rsidRPr="002F1CC1" w:rsidRDefault="00B834E4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9497"/>
        <w:gridCol w:w="1389"/>
        <w:gridCol w:w="1842"/>
      </w:tblGrid>
      <w:tr w:rsidR="00ED277D" w:rsidRPr="00ED277D" w14:paraId="7B9B0D87" w14:textId="77777777" w:rsidTr="00C87801">
        <w:tc>
          <w:tcPr>
            <w:tcW w:w="2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DE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и тем профессионального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модуля (ПМ),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междисциплинарных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курсов (МДК)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CB1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23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в часах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BF1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Уровень освоения, формируемые компетенции, личностные компетенции</w:t>
            </w:r>
          </w:p>
        </w:tc>
      </w:tr>
      <w:tr w:rsidR="00ED277D" w:rsidRPr="00ED277D" w14:paraId="3C6C39B5" w14:textId="77777777" w:rsidTr="00C87801">
        <w:tc>
          <w:tcPr>
            <w:tcW w:w="2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E0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C98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06B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0BF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D277D" w:rsidRPr="00ED277D" w14:paraId="1AF077F6" w14:textId="77777777" w:rsidTr="00C87801">
        <w:trPr>
          <w:trHeight w:val="341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9E1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Раздел 1. Построение и экс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плуатация систем электриче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ской централизации на стан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6B5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DA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D277D" w:rsidRPr="00ED277D" w14:paraId="5F038533" w14:textId="77777777" w:rsidTr="00C87801">
        <w:trPr>
          <w:trHeight w:val="356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EB9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  <w:p w14:paraId="79F81C4D" w14:textId="4B1A5E96" w:rsidR="00ED277D" w:rsidRPr="00ED277D" w:rsidRDefault="00ED277D" w:rsidP="006E16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B1F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B55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D277D" w:rsidRPr="00ED277D" w14:paraId="58FD90FC" w14:textId="77777777" w:rsidTr="00C87801">
        <w:trPr>
          <w:trHeight w:val="356"/>
        </w:trPr>
        <w:tc>
          <w:tcPr>
            <w:tcW w:w="2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D12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A7A17B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B10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09B0" w14:textId="7E4D52F3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21AD1D7B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EA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14:paraId="01C5858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Станционные</w:t>
            </w:r>
          </w:p>
          <w:p w14:paraId="11A14E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систе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4ED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Общие принципы построения и работы станционных систем автоматики.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108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F783" w14:textId="77777777" w:rsidR="00ED277D" w:rsidRPr="00ED277D" w:rsidRDefault="00ED277D" w:rsidP="00ED277D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E71F8D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B6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C1A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Осигнализование и маршрутизация станции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E83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DAB5" w14:textId="77777777" w:rsidR="00ED277D" w:rsidRPr="00ED277D" w:rsidRDefault="00ED277D" w:rsidP="00ED277D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A69C91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2F7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F75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составления однониточного плана станции. Разработка таблицы маршрутов станции.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9C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103CAB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BB27" w14:textId="77777777" w:rsidR="00ED277D" w:rsidRPr="00ED277D" w:rsidRDefault="00ED277D" w:rsidP="00ED277D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35E2BD" w14:textId="77777777" w:rsidTr="00C87801">
        <w:trPr>
          <w:trHeight w:val="30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76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7CB1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 том числе,</w:t>
            </w: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практических занятий:</w:t>
            </w:r>
          </w:p>
          <w:p w14:paraId="6DB560E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Практическое занятие №1.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462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FB6FD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79E4" w14:textId="77742A83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A2CBAF7" w14:textId="77777777" w:rsidTr="00C87801">
        <w:trPr>
          <w:trHeight w:val="30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4E5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30AC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101D5E5" w14:textId="41EEFD5E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1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9ABB2F1" w14:textId="087AD28C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AAAF" w14:textId="3E8FD5B5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0A488AC" w14:textId="77777777" w:rsidTr="00C87801">
        <w:trPr>
          <w:trHeight w:val="304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62D5" w14:textId="77777777" w:rsidR="00ED277D" w:rsidRPr="00ED277D" w:rsidRDefault="00ED277D" w:rsidP="00ED277D">
            <w:pPr>
              <w:keepNext/>
              <w:keepLines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39955BB2" w14:textId="77777777" w:rsidR="00ED277D" w:rsidRPr="00ED277D" w:rsidRDefault="00ED277D" w:rsidP="00ED277D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14:paraId="31EB9F1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Системы</w:t>
            </w:r>
          </w:p>
          <w:p w14:paraId="374336F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электриче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ской централизации (ЭЦ)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1E2A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091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B626" w14:textId="2F064CCF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5C52FE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298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908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9A9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070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9EB83D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656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CCC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B62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B110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60426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83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77E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7B0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EE72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63E6B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9C6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B2C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Алгоритмы функционирования исполнительной группы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4F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ED2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EFE31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B3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F417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2E34389" w14:textId="6146BF57" w:rsidR="00ED277D" w:rsidRPr="00ED277D" w:rsidRDefault="001234B2" w:rsidP="00123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946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04380567" w14:textId="72275428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E548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34D99E10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741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1.3.</w:t>
            </w:r>
          </w:p>
          <w:p w14:paraId="705CAF6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Станционные</w:t>
            </w:r>
          </w:p>
          <w:p w14:paraId="2EC1EC9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рель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совые цепи.</w:t>
            </w:r>
          </w:p>
          <w:p w14:paraId="609E458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Двухниточный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</w:rPr>
              <w:t xml:space="preserve">план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станции и канализация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тягового тока</w:t>
            </w:r>
          </w:p>
          <w:p w14:paraId="32DE42BB" w14:textId="77777777" w:rsidR="00ED277D" w:rsidRPr="00ED277D" w:rsidRDefault="00ED277D" w:rsidP="00ED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2CEFC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6539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27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DFBA" w14:textId="1FBD62B0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FE2A54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AE3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7A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F8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A6F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BB9E21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7F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A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  <w:p w14:paraId="035B58A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  <w:p w14:paraId="62642E5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Рельсовые цепи тональной частоты.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E19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5EA543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51CA4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0C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3A607D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515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88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составления двухниточного плана станции. Метод замкнутого контура.</w:t>
            </w:r>
          </w:p>
          <w:p w14:paraId="657EB1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Двухниточный план станции, расстановка оборудования РЦ.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66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F28CF6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69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1F4B8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A64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EB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0D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00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A93112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99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DF4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Лабораторная работа №1.</w:t>
            </w:r>
            <w:r w:rsidRPr="00ED27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76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EA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31D8B9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12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682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B1B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566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F20D81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792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77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№2.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Разработка двухниточного плана станции с фазочувствительными рельсовыми цепями. </w:t>
            </w:r>
          </w:p>
          <w:p w14:paraId="1A1C9BB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Практическое занятие № 3.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F4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554379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4B6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A8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3FF928" w14:textId="77777777" w:rsidTr="00C87801">
        <w:trPr>
          <w:trHeight w:val="25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A3A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CD1E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C1F4FDD" w14:textId="12B1D5C0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AA4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6CBEE187" w14:textId="4B61DA73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E68F" w14:textId="77777777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77D" w:rsidRPr="00ED277D" w14:paraId="5F2FE0D2" w14:textId="77777777" w:rsidTr="00C87801">
        <w:trPr>
          <w:trHeight w:val="253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3B1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Тема 1.4. Аппараты</w:t>
            </w:r>
          </w:p>
          <w:p w14:paraId="3555A6B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управле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 xml:space="preserve">ния и контроля ЭЦ. Схемы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включения индикации</w:t>
            </w:r>
          </w:p>
          <w:p w14:paraId="31EA822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84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6C3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0035" w14:textId="3F7FCA56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42893C7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C3F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8EE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Конструкция, устройство аппаратов управления и контроля ЭЦ.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37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0E8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4BFFF1" w14:textId="77777777" w:rsidTr="00C87801">
        <w:trPr>
          <w:trHeight w:val="25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4D4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E2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технической реализации аппаратов управления и контроля ЭЦ.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BC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47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588D04D" w14:textId="77777777" w:rsidTr="00C87801">
        <w:trPr>
          <w:trHeight w:val="230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6CD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1A75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23FA403" w14:textId="129BE488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E9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17D1882E" w14:textId="019AE9B6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F88B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08B17F76" w14:textId="77777777" w:rsidTr="00C87801">
        <w:trPr>
          <w:trHeight w:val="230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F1B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1.5. Стрелочные</w:t>
            </w:r>
          </w:p>
          <w:p w14:paraId="4B64C7D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электроприводы. Схемы управле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ния стрелочными электро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F63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B8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AA9" w14:textId="24821B43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319984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92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FCA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886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D8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E76394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759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281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Конструкция и принцип работы стрелочных электроприводов типа СП-6.  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1A8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7A8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F84E4E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52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8B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Особенности конструкции и принципа работы стрелочных электроприводов типа СПВ-6.  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F1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DF8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BF3687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A8F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DC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  <w:p w14:paraId="7D496D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Схемы </w:t>
            </w:r>
            <w:r w:rsidRPr="00ED277D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управления стрелочными электроприводами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7D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EB719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83C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CE83AE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C0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5A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20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C13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B828F0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037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90F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93F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7AE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C505A4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74A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4A5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A24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E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781210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B2E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39E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314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7E7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63F5CF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FC6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0D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964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E03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D76525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97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9067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AEC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45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0EE410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CB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E6C8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№ 4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4DB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3A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458773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B32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05D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D50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87A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4E3F7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749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79A3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№2.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Исследование схем управления стрелочными электропривода</w:t>
            </w:r>
            <w:r w:rsidRPr="00ED27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lastRenderedPageBreak/>
              <w:t xml:space="preserve">ми с электродвигателями постоянного тока.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2A8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15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39C5C8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086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1BC8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№3.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менного тока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AD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A1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8CA8A2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4C8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274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№4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53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B38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E88683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9A5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C5FB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№5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FCA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B38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E7FC0C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74E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06A9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18B83CF" w14:textId="123B49C7" w:rsidR="00ED277D" w:rsidRPr="00ED277D" w:rsidRDefault="001234B2" w:rsidP="001234B2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4A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479B41F2" w14:textId="77777777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C37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C8C410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A6B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1.6. Светофоры. Схемы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00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04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3059" w14:textId="2E5CA0E6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1F7BDE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6BB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D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Конструкция и устройство станционных светофоров.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CD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C0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873949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F68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732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995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21D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1F2B8D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1EC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7B6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FB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0EB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D925F1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61A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05D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7E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FC7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91D5B1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DB3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27E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59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43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281A8E" w14:textId="77777777" w:rsidTr="00C87801">
        <w:trPr>
          <w:trHeight w:val="578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86E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ED3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25A03CE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Практическое занятие №5.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852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059C842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B05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9B92B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73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45A0" w14:textId="77777777" w:rsidR="00ED277D" w:rsidRPr="00ED277D" w:rsidRDefault="00ED277D" w:rsidP="00ED277D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1F00BD41" w14:textId="77777777" w:rsidR="00ED277D" w:rsidRPr="00ED277D" w:rsidRDefault="00ED277D" w:rsidP="00ED277D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№6. </w:t>
            </w:r>
            <w:r w:rsidRPr="00ED277D"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7A692DF1" w14:textId="77777777" w:rsidR="00ED277D" w:rsidRPr="00ED277D" w:rsidRDefault="00ED277D" w:rsidP="00ED277D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73C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BA9A10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5939BA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3727" w14:textId="32955CF0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202F5AF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04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CDE2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3C110D1" w14:textId="2F364F37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BB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08A35770" w14:textId="5189C1FA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27F2" w14:textId="271B44AC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10A532B" w14:textId="77777777" w:rsidTr="00A14C45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668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866C9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900646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1.7. Системы ЭЦ не блоч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6A5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3C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E216" w14:textId="5C263A06" w:rsidR="00ED277D" w:rsidRPr="00ED277D" w:rsidRDefault="00ED277D" w:rsidP="00A14C45">
            <w:pPr>
              <w:tabs>
                <w:tab w:val="left" w:pos="6237"/>
              </w:tabs>
              <w:spacing w:after="0" w:line="240" w:lineRule="auto"/>
              <w:ind w:left="-69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1E274B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3E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A3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39F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1FACE1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8A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66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F2E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35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BDE022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6B3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4BB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9B9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4C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1BCD2B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775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8C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AE7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7A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F52E5C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8D7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0A4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4B1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90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9C710F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DF1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15C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6C1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C7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702CA0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5C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FE4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соответствия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CDA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F81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009D2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14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43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04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87F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6FF58B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830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CE0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F1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6B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7FD014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52B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380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Схема реле направлений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8D2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457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82B6D3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CD8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674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D1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C22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0EE82C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A3A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76D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036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21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081DC8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BEF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41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470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5EF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77650E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2D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A3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23D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A7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D4834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F1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997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0984869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7.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9F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708A33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4F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14C93C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1B2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9322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587BDAC" w14:textId="287E4F35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751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14:paraId="38D4C266" w14:textId="10B17721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9A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E8389D6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707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 Системы ЭЦ</w:t>
            </w:r>
          </w:p>
          <w:p w14:paraId="638493F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блоч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91F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E73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ADD5" w14:textId="418CD338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4915E23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BF3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9C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DB9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0DE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8F730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21E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8C4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9F8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54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FC3BEF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D8F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953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BFB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B9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1AB599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54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603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Схема кнопочных, противоповторных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A0E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9AF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FF6C0D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B77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3B1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6EF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28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E2CC13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8A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7ED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D6B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0C9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743851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FB3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D7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5E3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EC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B439A4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8D9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B9F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сигнальных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D46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68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C75ACA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A0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D19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BBA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12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166B58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008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FDC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9B9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65F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2FB1CD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2B8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C30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82B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95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56C285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B4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BA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BF4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B5F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AF33C9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24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200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131E047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занятие № 6. </w:t>
            </w:r>
            <w:r w:rsidRPr="00ED2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  <w:p w14:paraId="019EF59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Практическое занятие № 7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задания,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установки, замыкания и раз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мыкания маршрутов.</w:t>
            </w:r>
          </w:p>
          <w:p w14:paraId="4A418FC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Практическое занятие № 8 </w:t>
            </w:r>
            <w:r w:rsidRPr="00ED27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делки маршрутов.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Интерактивное обучение</w:t>
            </w:r>
          </w:p>
          <w:p w14:paraId="5036B0C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Практическое занятие № 9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603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70FEFD7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14F550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7E362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3EF4D2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6ED8A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D7B886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2D38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B9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32486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1F7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9CA1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934CE4F" w14:textId="656DB350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7F5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  <w:p w14:paraId="0095F41D" w14:textId="3C84E818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A4A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3B75077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D7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Тема 1.9. Кабельные сети ЭЦ</w:t>
            </w:r>
            <w:r w:rsidRPr="00ED277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B54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61A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3E93" w14:textId="528FD96B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3677990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BA03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DFE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80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AC5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09BF94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C08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58E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8FE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5FA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52AFE5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6161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836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027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94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73DEE5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D4B2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BE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6F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A5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7091E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C490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9D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</w:t>
            </w:r>
            <w:r w:rsidRPr="00ED277D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 занятий:</w:t>
            </w:r>
          </w:p>
          <w:p w14:paraId="29BF0CA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№10.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расчеты кабельных сетей светофоров.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88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2F5505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00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2D0E56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324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F842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AAA1D01" w14:textId="448BEF71" w:rsidR="00ED277D" w:rsidRPr="00ED277D" w:rsidRDefault="001234B2" w:rsidP="001234B2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B34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6D16D8F4" w14:textId="476D985E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013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FC06A66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A57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1.10. Служебно-</w:t>
            </w:r>
          </w:p>
          <w:p w14:paraId="77C29D07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техни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06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6C4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8F12" w14:textId="7394C20C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0BC7CFC" w14:textId="77777777" w:rsidTr="00C87801">
        <w:trPr>
          <w:trHeight w:val="91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A21E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5BA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05EEC7C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Размещение, комплектация и монтаж стативов с аппаратурой ЭЦ.</w:t>
            </w:r>
          </w:p>
          <w:p w14:paraId="3473A4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39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963D79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651947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7B5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4F01082" w14:textId="77777777" w:rsidTr="00C87801">
        <w:trPr>
          <w:trHeight w:val="39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AFF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AF8A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B6408FC" w14:textId="200D1594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746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2D45BBDE" w14:textId="77777777" w:rsid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B275FE" w14:textId="2601C740" w:rsidR="001234B2" w:rsidRPr="00ED277D" w:rsidRDefault="001234B2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796D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77D" w:rsidRPr="00ED277D" w14:paraId="7E446924" w14:textId="77777777" w:rsidTr="00C87801">
        <w:trPr>
          <w:trHeight w:val="209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10C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1.11. Техническая</w:t>
            </w:r>
          </w:p>
          <w:p w14:paraId="4BADD1E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экс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плуатация станционных сис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 автоматики.</w:t>
            </w:r>
          </w:p>
          <w:p w14:paraId="665A1BD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55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6B9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1124" w14:textId="2CE540F2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333163B" w14:textId="77777777" w:rsidTr="00C87801">
        <w:trPr>
          <w:trHeight w:val="258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CD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798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378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3FC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79CA7CC" w14:textId="77777777" w:rsidTr="00C87801">
        <w:trPr>
          <w:trHeight w:val="247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93D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D16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74D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ADC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B005DD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04A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D9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0B7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D4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181473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8334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3F0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C0E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B4E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818DF0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3379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7EE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24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58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824793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6C0F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44BB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62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BC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F3D763" w14:textId="77777777" w:rsidTr="00C87801">
        <w:trPr>
          <w:trHeight w:val="25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C99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49EA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8A7BA78" w14:textId="63125CE3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76A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14:paraId="49D865B6" w14:textId="52826A39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D1B5" w14:textId="77777777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77D" w:rsidRPr="00ED277D" w14:paraId="2A267F83" w14:textId="77777777" w:rsidTr="00C87801">
        <w:trPr>
          <w:trHeight w:val="253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A12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2524DA6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11DBE38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1.12. Основы</w:t>
            </w:r>
          </w:p>
          <w:p w14:paraId="3BB5B0A1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проектирования станционных систем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D57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2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ECC7" w14:textId="71F93DAE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232532C" w14:textId="77777777" w:rsidTr="00C87801">
        <w:trPr>
          <w:trHeight w:val="292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89AD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777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14:paraId="1B4F938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проектирования схематического плана станции с осигнализованием</w:t>
            </w:r>
          </w:p>
          <w:p w14:paraId="56DB7B9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3D20DF4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проектирования двухниточного плана станции и схемы канализации обратного тягового тока</w:t>
            </w:r>
          </w:p>
          <w:p w14:paraId="312303C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2753F6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14:paraId="5B1902B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EAB0" w14:textId="79A36A76" w:rsidR="00ED277D" w:rsidRPr="00ED277D" w:rsidRDefault="001234B2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29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3ED834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6858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C18F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F5BA4A7" w14:textId="2C364A91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7A2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14:paraId="19D0E358" w14:textId="39D75852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548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0615D0A6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0D18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Курсовой проект</w:t>
            </w:r>
          </w:p>
          <w:p w14:paraId="60AA2FAD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F78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13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DBAF" w14:textId="01C03E24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2F2C6A6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1E64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8AA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схематического плана станции (горловины станции) с осигнализованием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84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9F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5F0B1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23E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FBA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32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63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64EAA5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C76E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786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4FD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33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7EE085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9D2C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803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B90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BA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556193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0C88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6F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61D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81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94119E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CA49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500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D98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31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661F94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FD73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FDB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реле наборной группы ЭЦ, схемы кнопочных противоповторных и вспомогательных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46A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26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7944CF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1F90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8E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31C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D1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5AA050C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E026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D6A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0ED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910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4B8AB96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841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1AF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F04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0A3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B24C02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5788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E58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662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A92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DED8C04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E40F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EC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42D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5B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37A75FD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646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5D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D2E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B93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214921B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250E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622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4FE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0D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BA589A2" w14:textId="77777777" w:rsidTr="00C87801">
        <w:trPr>
          <w:trHeight w:val="332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E11D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DE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056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D28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500F034" w14:textId="77777777" w:rsidTr="00C87801">
        <w:trPr>
          <w:trHeight w:val="701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05E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7C10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FA29B38" w14:textId="1836201F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EE06" w14:textId="5D1AEB85" w:rsidR="00ED277D" w:rsidRPr="00ED277D" w:rsidRDefault="00ED277D" w:rsidP="00123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23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D1113CD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017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Тема 1.13. Эксплуатационно-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технические  </w:t>
            </w:r>
          </w:p>
          <w:p w14:paraId="27A0EE6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>требования к</w:t>
            </w:r>
          </w:p>
          <w:p w14:paraId="63E6936C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>техни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на сортировочных станциях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44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77A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3B56" w14:textId="471C9D5B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2313232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9D3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A5E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BE0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FF1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8BB740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E2F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F0D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DF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E2B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B4366E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368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6A1F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8195D32" w14:textId="2E78ED79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13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0BC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436ABAC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7C0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1.14. Устройства</w:t>
            </w:r>
          </w:p>
          <w:p w14:paraId="472B39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механизации и автоматизации сорти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ровочных горок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72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68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6836" w14:textId="2FCD8155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7A13761" w14:textId="77777777" w:rsidTr="00C87801">
        <w:trPr>
          <w:trHeight w:val="2545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A6F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6ED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44B79D9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5324FE52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Весомеры для измерения веса отцепов</w:t>
            </w:r>
          </w:p>
          <w:p w14:paraId="4D3D7B89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4AB91840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 xml:space="preserve">Индуктивные датчики.  Радиотехнические датчики типа РТДС  </w:t>
            </w:r>
          </w:p>
          <w:p w14:paraId="39E43527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02D7F43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31C06355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3CAF71B3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A4E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4276F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7EE90C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63594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081CF9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F06E1B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60E63A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112CC3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931818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AA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FA90DF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30F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6BF7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2E417EE" w14:textId="241E9310" w:rsidR="00ED277D" w:rsidRPr="00ED277D" w:rsidRDefault="001234B2" w:rsidP="001234B2">
            <w:pPr>
              <w:widowControl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B4E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33B16D57" w14:textId="43FC865C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6CDC" w14:textId="77777777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77D" w:rsidRPr="00ED277D" w14:paraId="5C707D4C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632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автоматизации</w:t>
            </w:r>
          </w:p>
          <w:p w14:paraId="6F098F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C90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861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7CD3" w14:textId="79E7591D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76502D3B" w14:textId="77777777" w:rsidTr="00C87801">
        <w:trPr>
          <w:trHeight w:val="2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B3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E44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6B1E2E9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Системы автоматизации технологических процессов. </w:t>
            </w:r>
          </w:p>
          <w:p w14:paraId="7FEE682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Системы обеспечения технологических процессов. </w:t>
            </w:r>
          </w:p>
          <w:p w14:paraId="781E0EB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Управление маршрутами движения отцепов. Зоны действия функциональных подсистем управления технологическими процессами</w:t>
            </w:r>
          </w:p>
          <w:p w14:paraId="342729A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Управление скоростью надвига, роспуска и скатывания отцепов. </w:t>
            </w:r>
          </w:p>
          <w:p w14:paraId="5D765EF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2125D50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436ABA0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706F466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14:paraId="77ECCF8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86D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75B0E3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B3D2B5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4B4C73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64BEA5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96ADA0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33A71F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432F8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2745CA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513732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636262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663088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F2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F5DDCB3" w14:textId="77777777" w:rsidTr="00C87801">
        <w:trPr>
          <w:trHeight w:val="401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1D1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AC81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6BC7583" w14:textId="1B00987D" w:rsidR="00ED277D" w:rsidRPr="00ED277D" w:rsidRDefault="001234B2" w:rsidP="001234B2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0F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27BEEE10" w14:textId="00E6B085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3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4A642CF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B6D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1AA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D6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D277D" w:rsidRPr="00ED277D" w14:paraId="5DC7B466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ABA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по 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34A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6DE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D0468F7" w14:textId="77777777" w:rsidTr="00C87801">
        <w:trPr>
          <w:trHeight w:val="265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99B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pacing w:val="9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9"/>
                <w:sz w:val="24"/>
                <w:szCs w:val="24"/>
              </w:rPr>
              <w:t>Раздел 2. Построение и экс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плуатация систем автоматиче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506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5A3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B250D07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D34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МДК.01.02 Теоретические основы построения и эксплуатации перегонных сис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 железнодорожной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14E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87A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6EAFE0A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9BA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2.1. </w:t>
            </w: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Перегонные </w:t>
            </w: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системы автоматики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E480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01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C777" w14:textId="3B52B96D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44ECD0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AF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B3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вопросы построения и работы перегонных систем автоматики.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Ознакомление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C8B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0BCF" w14:textId="6FA0693B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78D888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74A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5F8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43C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A21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571384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742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24AE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14A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3F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9C8E05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E7D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2030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Практическое занятие №1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CAE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9D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5C0F0E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AB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B734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6E50A95" w14:textId="029419AA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CB9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764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8D8CE49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BF1F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9E1CD4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B511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47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E20C" w14:textId="77F1E614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29231E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9D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BF3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249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36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7E8728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07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BC7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F2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C7A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C91E18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F1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D04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A57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8B8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B2FA74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CA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EF6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1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Исследование и анализ работы перегонных рельсовых цепей. Интерактивное обучение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76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063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58D4D10" w14:textId="77777777" w:rsidTr="00C87801">
        <w:trPr>
          <w:trHeight w:val="500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EC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E61C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8A0A459" w14:textId="74C3A386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513C" w14:textId="1848386C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480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2E7EC4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64E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2.3. Системы</w:t>
            </w:r>
          </w:p>
          <w:p w14:paraId="4A77040F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автоблоки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881E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CA7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2502" w14:textId="161491F7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6C3C5E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F22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B0E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Проводная автоблокировка</w:t>
            </w:r>
          </w:p>
          <w:p w14:paraId="1656C65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Однопутная и двухпутная автоматическая блокировка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EBF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D22403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324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316B42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0F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E0E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A3A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39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E3A48E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457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D0A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87A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0ED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50E10C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07A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93C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EC9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537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E09E21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23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0FA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B77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076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B58A66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5BA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101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2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619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FD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E8AF90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BF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A4B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3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024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688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7EEAF0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6B2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5B3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4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E84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E3F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ADD23D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746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050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5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E2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B1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DB649E5" w14:textId="77777777" w:rsidTr="00C87801">
        <w:trPr>
          <w:trHeight w:val="8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D54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083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6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CD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9E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7B2FC46" w14:textId="77777777" w:rsidTr="00C87801">
        <w:trPr>
          <w:trHeight w:val="542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A8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818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7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4E1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978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DB92C1A" w14:textId="77777777" w:rsidTr="00C87801">
        <w:trPr>
          <w:trHeight w:val="17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F3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E3E4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F7F63AE" w14:textId="1DEE6305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B153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8FF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A3DDAAE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771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2.4. Системы</w:t>
            </w:r>
          </w:p>
          <w:p w14:paraId="31E8332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автоблокировки с</w:t>
            </w:r>
          </w:p>
          <w:p w14:paraId="33FE2BF1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централизованным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размещением аппаратуры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83C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6C13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D1B5" w14:textId="2E307E95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9CE819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1B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0D9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AC5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F51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B44DF3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B4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991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502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2D4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B61779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ADE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380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кодирования рельсовых цепей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38B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4AE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9EC1F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FF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E62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087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A4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905F4D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1A0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CE6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CD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C59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258BB5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EAF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414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8.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E6F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DD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A9595D7" w14:textId="77777777" w:rsidTr="00C87801">
        <w:trPr>
          <w:trHeight w:val="470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1F6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FC6E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1CDA797" w14:textId="3AD5D6C9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  <w:r w:rsidR="00ED277D"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751E" w14:textId="389DBA28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DB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0C5CD6B" w14:textId="77777777" w:rsidTr="00C87801">
        <w:trPr>
          <w:trHeight w:val="353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365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2.5. Системы</w:t>
            </w:r>
          </w:p>
          <w:p w14:paraId="650A99C4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 движения поезда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D3F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63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4EAA" w14:textId="1574E968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72EA8A3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267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62B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DFF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42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5991E4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A10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FDB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Системы и устройства автоматической локомотивной сигнализации.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EDD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05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2C75F7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CBB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BBE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B3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E76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0A94B4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460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71E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9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926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00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4C851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684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AAD1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7A43B4E" w14:textId="4C0FFE06" w:rsidR="00ED277D" w:rsidRPr="00ED277D" w:rsidRDefault="001234B2" w:rsidP="00123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DF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7AB2B86" w14:textId="1C910DD0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99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0EEF817" w14:textId="77777777" w:rsidTr="00C87801">
        <w:trPr>
          <w:trHeight w:val="338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B82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блокировка.</w:t>
            </w:r>
          </w:p>
          <w:p w14:paraId="38982A48" w14:textId="77777777" w:rsidR="00ED277D" w:rsidRPr="00ED277D" w:rsidRDefault="00ED277D" w:rsidP="00ED277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Системы контро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CBC5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269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ACD4" w14:textId="412AF500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34F1612A" w14:textId="77777777" w:rsidTr="00C87801">
        <w:trPr>
          <w:trHeight w:val="34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513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648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7BC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FD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2CBCA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4F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8A0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Однопутная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 двухпутная релейная полуавтоматическая блокировка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EDF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DD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0F436B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4C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574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243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366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DA6C58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515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534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10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32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983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AEF27D5" w14:textId="77777777" w:rsidTr="00C87801">
        <w:trPr>
          <w:trHeight w:val="2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D1F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BA7D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61B4051" w14:textId="1F713138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37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63D48D19" w14:textId="5479E2B8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E71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2A46FBD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057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2.7. Автоматические</w:t>
            </w:r>
          </w:p>
          <w:p w14:paraId="4157C15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D9B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F0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7B85" w14:textId="2805E003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D74DBF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780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B01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CB4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D5764D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C54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72C94A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4C2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007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</w:t>
            </w: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ровкой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805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8E0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AE895F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BD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2FF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365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307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F41951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99F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AC7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ческой блокировкой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18B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09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A6E83F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50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50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E7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09E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7971CD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78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D67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11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868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713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9DD0975" w14:textId="77777777" w:rsidTr="00C87801">
        <w:trPr>
          <w:trHeight w:val="25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F1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3AA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79DC1A1" w14:textId="31297039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10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1D4440C7" w14:textId="77777777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D79A" w14:textId="046F92DC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9E0715B" w14:textId="77777777" w:rsidTr="00C87801">
        <w:trPr>
          <w:trHeight w:val="254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B78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2.8. Увязка перегонных и станционных систем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90B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415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6A14" w14:textId="4761A523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E70E9F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A61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DD9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увязки по приему. </w:t>
            </w:r>
          </w:p>
          <w:p w14:paraId="0D8627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696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AF8A01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35A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AA282C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49B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550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2CD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DD2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AD4606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E3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9D5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62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71F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15E66B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233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C51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12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2A8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397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BED245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73D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A2E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№ 13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16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8D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C06F25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06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03B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№ 14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9EB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2D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1B1A6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6420" w14:textId="77777777" w:rsidR="00ED277D" w:rsidRPr="00ED277D" w:rsidRDefault="00ED277D" w:rsidP="00ED27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FC29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87B973F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№19.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реферата на тему: «Алгоритм работы схемы увязки двухпутной автоблокировки со станционными устройствами».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2A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32745A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4B623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B4CE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37D243B0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AE66" w14:textId="77777777" w:rsidR="00ED277D" w:rsidRPr="00ED277D" w:rsidRDefault="00ED277D" w:rsidP="00ED27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7D1C60FC" w14:textId="77777777" w:rsidR="00ED277D" w:rsidRPr="00ED277D" w:rsidRDefault="00ED277D" w:rsidP="00ED27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2.9. Техническая</w:t>
            </w:r>
          </w:p>
          <w:p w14:paraId="44C18CF9" w14:textId="77777777" w:rsidR="00ED277D" w:rsidRPr="00ED277D" w:rsidRDefault="00ED277D" w:rsidP="00ED27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экс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плуатация перегонных систем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устранения отказов перегон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ных систем автоматики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F5D0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FFB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19F2" w14:textId="080917CB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2AFBE9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8A8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5EB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CF3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86A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BFAFCA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4FF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D89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Причины, проявления и последствия отказов перегонных систем автоматики.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20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5FE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701907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B90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64D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0B6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A90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1CF83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09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760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1F8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D1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BFC38C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CD5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8D1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98E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4E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DC124E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CFD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F84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2D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32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E0EDCD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53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03A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Практическая работа № 2.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ED277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перегоне.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EFC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CF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9E5CA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D768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D54B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201D5B6" w14:textId="592F83C6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5F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AC3FEAB" w14:textId="0EDF217E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B9D2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30FDCF0F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F7FD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2.10. Основы про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ектирования перегонных систем ав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7AC8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044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6F26" w14:textId="5FE285AF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DF3E33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4C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242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52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79A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D7E8C2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B63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E76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Методика проектирования путевого плана перегона.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885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EE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EC6887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AD0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BED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  <w:p w14:paraId="0923C52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  <w:p w14:paraId="3C50459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571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C7717BC" w14:textId="77777777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63F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BA2B95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6032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C6F7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37F4E50" w14:textId="43BBB936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3DD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7F50ECFC" w14:textId="77777777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6DD7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4162CFCE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BEC2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D9E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C94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927E" w14:textId="102F7A98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2F5BEA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D81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DF4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5B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39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D082A9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F9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739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6C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0B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BC424F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937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D176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9E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AB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5839A4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09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90E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E9A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2E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59B82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196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E06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B4F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404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CA05C9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C4D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74A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1C1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8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C6EB3C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71E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B5F4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3D1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60F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203504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CCA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FED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F4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9B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C7ED61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41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9BA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6D1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35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21E6FD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3F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EF2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3D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4A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25EEF3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330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460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D81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3BD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BE03BF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B1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EF8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81B6" w14:textId="351A2451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E6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8C89D3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4B7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56B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A5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9C4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BB0B14F" w14:textId="77777777" w:rsidTr="00C87801">
        <w:trPr>
          <w:trHeight w:val="6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2FE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AFF8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7F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E87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9F896C5" w14:textId="77777777" w:rsidTr="00C87801">
        <w:trPr>
          <w:trHeight w:val="248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17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BBCD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72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5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DA252B1" w14:textId="77777777" w:rsidTr="00C87801">
        <w:trPr>
          <w:trHeight w:val="248"/>
        </w:trPr>
        <w:tc>
          <w:tcPr>
            <w:tcW w:w="2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F9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2079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C9B2C90" w14:textId="548D001B" w:rsidR="00ED277D" w:rsidRPr="00ED277D" w:rsidRDefault="001234B2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81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E6574EB" w14:textId="225A9C2A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3057" w14:textId="087EE1E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664E33B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4F6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в форме экзамена в 6 семестре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187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CAC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1CC23E1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103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по МДК.01.02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 железнодорожной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209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12F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0187F1D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4C6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 УП.01.01</w:t>
            </w:r>
          </w:p>
          <w:p w14:paraId="6144D7D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Монтаж устройств СЦБ и ЖАТ, (6 семестр)</w:t>
            </w:r>
          </w:p>
          <w:p w14:paraId="29195DC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14:paraId="4D303D4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lastRenderedPageBreak/>
              <w:t xml:space="preserve">Изучение конструкции сигнальных и силовых кабелей и кабельной арматуры, кабельных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муфт; материалы, применяемые при монтаже кабелей.</w:t>
            </w:r>
            <w:r w:rsidRPr="00ED277D">
              <w:rPr>
                <w:rFonts w:ascii="Times New Roman" w:eastAsia="Calibri" w:hAnsi="Times New Roman" w:cs="Times New Roman"/>
                <w:spacing w:val="-1"/>
                <w:szCs w:val="20"/>
              </w:rPr>
              <w:t xml:space="preserve"> И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4EAB319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</w:t>
            </w:r>
            <w:r w:rsidRPr="00ED277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риемы работы при разделке кабеля в кабельной армату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ре. Маркировка кабелей и жил.</w:t>
            </w:r>
            <w:r w:rsidRPr="00ED2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последовательности разборки, регулировки и сборки реле и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трансмиттеров.</w:t>
            </w:r>
          </w:p>
          <w:p w14:paraId="189A708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77DBE2D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499AB00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аппаратуры в релейных шкафах (РШ). </w:t>
            </w:r>
            <w:r w:rsidRPr="00ED277D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Пуско – наладочные операции при включении РШ. </w:t>
            </w:r>
          </w:p>
          <w:p w14:paraId="4E6070B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Разборка, чистка, смазка, сборка, регулировка пе</w:t>
            </w:r>
            <w:r w:rsidRPr="00ED2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электропривода. И</w:t>
            </w:r>
            <w:r w:rsidRPr="00ED277D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з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готовление шаблона электрической схемы перевода стрелки и его монтаж. Проверка работы стрелочного электропривода на замыкание стрелки, фрикцию и отжим. Монтаж путевой коробки стрелочного электропривода.</w:t>
            </w:r>
          </w:p>
          <w:p w14:paraId="64D1B4D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yellow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Составление комплектовочной ведомости-схемы стативов. Составление монтажной схемы статива (полки), панели с предохранителями, пане</w:t>
            </w:r>
            <w:r w:rsidRPr="00ED277D">
              <w:rPr>
                <w:rFonts w:ascii="Times New Roman" w:eastAsia="Calibri" w:hAnsi="Times New Roman" w:cs="Times New Roman"/>
                <w:sz w:val="20"/>
                <w:szCs w:val="20"/>
              </w:rPr>
              <w:t>ли пульта-табло, пульта-манипулятора. Монтаж кабеля на посту ЭЦ. Кроссовый монтаж. Прокладка и разделка внутрипостовых кабелей.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50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D600" w14:textId="6B6576B2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15E20E6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4F7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lastRenderedPageBreak/>
              <w:t>Раздел 3. Построение и эксплуа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тация микропроцессорных сис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FFC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9822" w14:textId="2E87731E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E72F9BB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FB8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МДК.01.03 Теоретические осно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микропроцессорных и диагно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стических систем железнодорожной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900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3D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AFA42B9" w14:textId="77777777" w:rsidTr="00C87801">
        <w:trPr>
          <w:trHeight w:val="132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B50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системы автоматики и телемеха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ники</w:t>
            </w:r>
          </w:p>
          <w:p w14:paraId="738A39C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EF93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91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3CB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1BF87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91E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AEA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лезных дорог России.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Ознакомление обучающихся с формой промежуточной аттестации, основной и дополнительной литературой по МДК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0A3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BA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6DB3E7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560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587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5B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F1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763338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22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3FB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E1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DD0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B2" w:rsidRPr="00ED277D" w14:paraId="09FCE3C5" w14:textId="77777777" w:rsidTr="00C87801">
        <w:trPr>
          <w:trHeight w:val="699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66F0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E04D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903BF04" w14:textId="75B2DE69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6230" w14:textId="08CE843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81C2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9D0352E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77AD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3.2.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(РПЦ) централизации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220E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56B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9197" w14:textId="06AD15BE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3360E1D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12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95F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6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34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A2F821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F4B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AA6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2BC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C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6CC609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65C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7BE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1DD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C7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E0F5B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CA1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900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управления и контроля напольных устройств в МПЦ.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40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EE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C5EB34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45D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690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D07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6C2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CD7B59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F9D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7C0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3C8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2B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14A076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B04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7E0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0F1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6C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39066A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6FC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071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3F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B0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876BC4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C4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AF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5D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F33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7D0155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A8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DCE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9D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76C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3D66A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DBB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A46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970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E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B2" w:rsidRPr="00ED277D" w14:paraId="3F989C72" w14:textId="77777777" w:rsidTr="00C87801">
        <w:trPr>
          <w:trHeight w:val="341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C48D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0B53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A2B282C" w14:textId="0D67A3AE" w:rsidR="001234B2" w:rsidRPr="00ED277D" w:rsidRDefault="001234B2" w:rsidP="00123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0297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14:paraId="55BD3631" w14:textId="41510149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DFC0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24946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D3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EC7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  <w:r w:rsidRPr="00ED277D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9B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78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191C84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C5E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E9C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Основные положения логики технической реализации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7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CC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9F4E29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E4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60A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9E7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07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30A6AF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52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D54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 w:firstLine="5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FDD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AED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935D83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09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20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 w:firstLine="5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BB8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C2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13D819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B1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1D2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999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506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47EB61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AB2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4945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Лабораторная работа №1</w:t>
            </w:r>
            <w:r w:rsidRPr="00ED277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9B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03F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E62C8E2" w14:textId="77777777" w:rsidTr="00C87801">
        <w:trPr>
          <w:trHeight w:val="49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029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3056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972C96C" w14:textId="2A6F2E6E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0A18" w14:textId="0805E566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D9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618BA8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C611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системы интервального регули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рования (МСИР)</w:t>
            </w:r>
          </w:p>
          <w:p w14:paraId="2C365B6F" w14:textId="77777777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825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6B3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1378" w14:textId="44A4F476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79EC7A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743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2C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Структура и принципы построения и функционирования МСИР.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AD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211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B32044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FA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269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8FE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254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3B5FE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23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AA3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3A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786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B9CDEA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11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346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73E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B4B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609569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D0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6E4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81F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0CE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F0F407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74F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CB5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Алгоритмы функционирования СМИР. Схемные решения СМИР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ED5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19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B2" w:rsidRPr="00ED277D" w14:paraId="79A9CED4" w14:textId="77777777" w:rsidTr="00C87801">
        <w:trPr>
          <w:trHeight w:val="562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F165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4376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C3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8C17333" w14:textId="574AEB65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C3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4C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1A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5E9E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AD3C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CE007D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42F1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системы диспетчерской цен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lastRenderedPageBreak/>
              <w:t>трализации (МСДЦ) и диспетчер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ского контроля (МСДК</w:t>
            </w: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22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E60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941E" w14:textId="07559FEB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424D44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A1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B57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56D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A5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B0E680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6C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33E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E58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75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104E3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1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D5B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33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95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69A7B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2A9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BD3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C3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9F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FEE8A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11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90B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Аппаратно – программный комплекс диспетчерского контроля АПК-ДК.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D7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099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5B8C95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3AB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7B9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3CC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3C4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4CD488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7AE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D26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A0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26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CCC41E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7F6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F3C" w14:textId="77777777" w:rsidR="00ED277D" w:rsidRPr="00ED277D" w:rsidRDefault="00ED277D" w:rsidP="00ED277D">
            <w:pPr>
              <w:widowControl w:val="0"/>
              <w:shd w:val="clear" w:color="auto" w:fill="FFFFFF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5D9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E59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E63171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8A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7788" w14:textId="77777777" w:rsidR="00ED277D" w:rsidRPr="00ED277D" w:rsidRDefault="00ED277D" w:rsidP="00ED277D">
            <w:pPr>
              <w:widowControl w:val="0"/>
              <w:shd w:val="clear" w:color="auto" w:fill="FFFFFF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6F9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4C1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F77336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E0C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514B" w14:textId="77777777" w:rsidR="00ED277D" w:rsidRPr="00ED277D" w:rsidRDefault="00ED277D" w:rsidP="00ED277D">
            <w:pPr>
              <w:widowControl w:val="0"/>
              <w:shd w:val="clear" w:color="auto" w:fill="FFFFFF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6EA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F6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86749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661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78A0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FE642FF" w14:textId="490D6DD6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100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726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C0D068A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1A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Тема 3.5. Микропроцессорные системы технического диагно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0F1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37C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E4FA" w14:textId="0D074B21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3FBBF11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AD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D28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09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09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C89FAA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2EA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CB2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8F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7C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A48883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E93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7EB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C74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54F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EA6A1D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06E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FDC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371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8D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DA972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66B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37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97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C82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8F20FD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8C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9DA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7F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C1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52E0F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C04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7D3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Виды информации на АРМ оперативного персонала.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8DB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33B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530BB6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B29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AB9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63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57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0BB6F1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5DB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4CF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44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8A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66EA0E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46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EC3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сопряжения СТДМ с объектами ЭЦ, АБ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E2C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D71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58C4B9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17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ED99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CCEDCD0" w14:textId="7166FC5E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F5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C6D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1453E2C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11C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65A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6C8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FB0F" w14:textId="07623734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D41416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02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19D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09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F03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C4B681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99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6DA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8C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40E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943827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0ED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56E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8F8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ED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A2150B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C5A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866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персонала.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2FC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88E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5BB28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A4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95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9C2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B28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C2C84AC" w14:textId="77777777" w:rsidTr="00C87801">
        <w:trPr>
          <w:trHeight w:val="26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6B1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065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D48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435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E4F66AA" w14:textId="77777777" w:rsidTr="00C87801">
        <w:trPr>
          <w:trHeight w:val="50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72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1FA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№39. </w:t>
            </w:r>
            <w:r w:rsidRPr="00ED2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тему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«История развития </w:t>
            </w:r>
          </w:p>
          <w:p w14:paraId="2B7E63E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функционирования МСКПС»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EE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BD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57AF178" w14:textId="77777777" w:rsidTr="00C87801">
        <w:trPr>
          <w:trHeight w:val="50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6F6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E4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№40.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Размещение оборудования системы диагностики подвижного состава»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1ED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9A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AEBCD78" w14:textId="77777777" w:rsidTr="00C87801">
        <w:trPr>
          <w:trHeight w:val="50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4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0EFE" w14:textId="77777777" w:rsidR="006E1611" w:rsidRPr="00ED277D" w:rsidRDefault="006E1611" w:rsidP="006E161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73B26D4" w14:textId="54470548" w:rsidR="00ED277D" w:rsidRPr="00ED277D" w:rsidRDefault="006E1611" w:rsidP="006E161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5E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B8D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A9C436" w14:textId="77777777" w:rsidTr="00C87801">
        <w:trPr>
          <w:trHeight w:val="118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509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Итого по МДК 01.03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86D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szCs w:val="20"/>
              </w:rPr>
              <w:t>184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06E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70D79B2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06B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240" w:line="240" w:lineRule="auto"/>
              <w:ind w:firstLine="19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</w:rPr>
              <w:t xml:space="preserve">Производственная практика </w:t>
            </w:r>
            <w:r w:rsidRPr="00ED277D">
              <w:rPr>
                <w:rFonts w:ascii="Times New Roman" w:eastAsia="Calibri" w:hAnsi="Times New Roman" w:cs="Times New Roman"/>
                <w:b/>
              </w:rPr>
              <w:t xml:space="preserve"> (построение и эксплуатация станционных, перегонных, микропроцессорных и диагностических систем железнодорожной автоматики), (7 семестр)</w:t>
            </w:r>
          </w:p>
          <w:p w14:paraId="19E440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D277D">
              <w:rPr>
                <w:rFonts w:ascii="Times New Roman" w:eastAsia="Calibri" w:hAnsi="Times New Roman" w:cs="Times New Roman"/>
                <w:b/>
                <w:spacing w:val="-1"/>
              </w:rPr>
              <w:t xml:space="preserve">Виды работ: </w:t>
            </w:r>
          </w:p>
          <w:p w14:paraId="647FBF9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</w:rPr>
            </w:pPr>
            <w:r w:rsidRPr="00ED277D">
              <w:rPr>
                <w:rFonts w:ascii="Times New Roman" w:eastAsia="Calibri" w:hAnsi="Times New Roman" w:cs="Times New Roman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13E4EBC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</w:rPr>
            </w:pPr>
            <w:r w:rsidRPr="00ED277D">
              <w:rPr>
                <w:rFonts w:ascii="Times New Roman" w:eastAsia="Calibri" w:hAnsi="Times New Roman" w:cs="Times New Roman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503508E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</w:rPr>
            </w:pPr>
            <w:r w:rsidRPr="00ED277D">
              <w:rPr>
                <w:rFonts w:ascii="Times New Roman" w:eastAsia="Calibri" w:hAnsi="Times New Roman" w:cs="Times New Roman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1DA466A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</w:rPr>
            </w:pPr>
            <w:r w:rsidRPr="00ED277D">
              <w:rPr>
                <w:rFonts w:ascii="Times New Roman" w:eastAsia="Calibri" w:hAnsi="Times New Roman" w:cs="Times New Roman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47040158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eastAsia="Calibri" w:hAnsi="Times New Roman" w:cs="Times New Roman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ED277D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ED277D">
              <w:rPr>
                <w:rFonts w:ascii="Times New Roman" w:eastAsia="Calibri" w:hAnsi="Times New Roman" w:cs="Times New Roman"/>
              </w:rPr>
              <w:t>тем автоматики.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6887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lang w:eastAsia="en-US"/>
              </w:rPr>
              <w:t>360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4A13" w14:textId="0261FFC0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17592BD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68E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85AD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szCs w:val="20"/>
              </w:rPr>
              <w:t>260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F8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7E72994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FAD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</w:rPr>
              <w:t>Промежуточная аттестация</w:t>
            </w:r>
          </w:p>
          <w:p w14:paraId="6CC5152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D277D">
              <w:rPr>
                <w:rFonts w:ascii="Times New Roman" w:eastAsia="Calibri" w:hAnsi="Times New Roman" w:cs="Times New Roman"/>
                <w:bCs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6CF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szCs w:val="20"/>
              </w:rPr>
              <w:t>36</w:t>
            </w:r>
          </w:p>
          <w:p w14:paraId="73C2FEE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75C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3E79F42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302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414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szCs w:val="20"/>
              </w:rPr>
              <w:t>1222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6EE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18D75C" w14:textId="77777777" w:rsidR="00CD20C0" w:rsidRPr="002F1CC1" w:rsidRDefault="00CD20C0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E8D1F" w14:textId="77777777" w:rsidR="00DD7ACC" w:rsidRDefault="00DD7ACC" w:rsidP="00C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6A2C6" w14:textId="77777777" w:rsidR="00DD7ACC" w:rsidRDefault="00DD7ACC" w:rsidP="00C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DC36C" w14:textId="6890D466" w:rsidR="00CA76A6" w:rsidRPr="002F1CC1" w:rsidRDefault="00CA76A6" w:rsidP="00CA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CCF0F33" w14:textId="77777777" w:rsidR="00CA76A6" w:rsidRPr="002F1CC1" w:rsidRDefault="00CA76A6" w:rsidP="00CA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2E87193B" w14:textId="77777777" w:rsidR="00CA76A6" w:rsidRPr="002F1CC1" w:rsidRDefault="00CA76A6" w:rsidP="00CA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13736363" w14:textId="53E3BB00" w:rsidR="00CA76A6" w:rsidRPr="002F1CC1" w:rsidRDefault="00CA76A6" w:rsidP="00B8608A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3. – продуктивный</w:t>
      </w:r>
      <w:r w:rsidRPr="002F1CC1">
        <w:rPr>
          <w:rFonts w:ascii="Times New Roman" w:hAnsi="Times New Roman"/>
          <w:b/>
          <w:sz w:val="24"/>
          <w:szCs w:val="24"/>
        </w:rPr>
        <w:t xml:space="preserve"> (</w:t>
      </w:r>
      <w:r w:rsidRPr="002F1CC1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03D0250B" w14:textId="77777777" w:rsidR="008339A3" w:rsidRPr="002F1CC1" w:rsidRDefault="008339A3" w:rsidP="001F4403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2F1CC1" w:rsidSect="00ED277D">
          <w:pgSz w:w="16838" w:h="11906" w:orient="landscape"/>
          <w:pgMar w:top="851" w:right="962" w:bottom="1276" w:left="993" w:header="284" w:footer="0" w:gutter="0"/>
          <w:cols w:space="720"/>
        </w:sectPr>
      </w:pPr>
    </w:p>
    <w:p w14:paraId="1939A15B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14:paraId="52EFD987" w14:textId="77777777" w:rsidR="000659DE" w:rsidRPr="002F1CC1" w:rsidRDefault="000659DE" w:rsidP="00065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реализации ПМ.01 </w:t>
      </w:r>
      <w:r w:rsidRPr="002F1CC1">
        <w:rPr>
          <w:rFonts w:ascii="Times New Roman" w:hAnsi="Times New Roman" w:cs="Times New Roman"/>
          <w:b/>
          <w:color w:val="000000"/>
          <w:sz w:val="24"/>
          <w:szCs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678F618" w14:textId="77777777" w:rsidR="000659DE" w:rsidRPr="002F1CC1" w:rsidRDefault="000659DE" w:rsidP="000659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1CC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2F1CC1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14:paraId="7985DFB1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 учебных  кабинетах</w:t>
      </w:r>
      <w:r w:rsidRPr="00550116">
        <w:rPr>
          <w:rFonts w:ascii="Times New Roman" w:eastAsia="Times New Roman" w:hAnsi="Times New Roman" w:cs="Times New Roman"/>
          <w:b/>
          <w:sz w:val="24"/>
          <w:szCs w:val="24"/>
        </w:rPr>
        <w:t xml:space="preserve"> №1413, №1414, №1407</w:t>
      </w:r>
      <w:r w:rsidRPr="00550116">
        <w:rPr>
          <w:rFonts w:ascii="Times New Roman" w:hAnsi="Times New Roman"/>
          <w:b/>
          <w:bCs/>
          <w:sz w:val="24"/>
          <w:szCs w:val="24"/>
        </w:rPr>
        <w:t>:</w:t>
      </w:r>
    </w:p>
    <w:p w14:paraId="1FE37580" w14:textId="77777777" w:rsidR="000659DE" w:rsidRPr="002F1CC1" w:rsidRDefault="000659DE" w:rsidP="000659DE">
      <w:pPr>
        <w:widowControl w:val="0"/>
        <w:spacing w:after="0"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Учебная аудитория</w:t>
      </w:r>
      <w:r w:rsidRPr="002F1CC1">
        <w:rPr>
          <w:rFonts w:ascii="Times New Roman" w:hAnsi="Times New Roman"/>
          <w:b/>
          <w:sz w:val="24"/>
          <w:szCs w:val="24"/>
        </w:rPr>
        <w:t xml:space="preserve">  - </w:t>
      </w:r>
      <w:r w:rsidRPr="002F1CC1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2F1CC1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2F1CC1">
        <w:rPr>
          <w:rFonts w:ascii="Times New Roman" w:hAnsi="Times New Roman"/>
          <w:sz w:val="24"/>
          <w:szCs w:val="24"/>
        </w:rPr>
        <w:t>.</w:t>
      </w:r>
    </w:p>
    <w:p w14:paraId="741F6E10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14:paraId="74CE4F59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29C70D22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544F984F" w14:textId="77777777" w:rsidR="000659DE" w:rsidRPr="001F4403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14:paraId="0C92E911" w14:textId="77777777" w:rsidR="000659DE" w:rsidRPr="00550116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Оснащенность:</w:t>
      </w:r>
      <w:r w:rsidRPr="005501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комплект учебной мебели (стол преподавателя, стул преподавателя, столы ученические, стулья уч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енические, столы письменные), 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Шкаф для бумаг -2 шт., Шкаф для одежды-1 шт., Телевизор (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LG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)-1 шт., Полки-4 шт., Маркерная доска- 1шт.</w:t>
      </w:r>
    </w:p>
    <w:p w14:paraId="7B03E6E5" w14:textId="77777777" w:rsidR="000659DE" w:rsidRPr="00550116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Технические средства обучения: компьютеры – 13шт., Интерактивная доска (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starboard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hitachi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) – 1 шт.,  экран, проектор (переносные).</w:t>
      </w:r>
    </w:p>
    <w:p w14:paraId="5FBDE875" w14:textId="77777777" w:rsidR="000659DE" w:rsidRPr="002F1CC1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8BC7B8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CC1">
        <w:rPr>
          <w:rFonts w:ascii="Times New Roman" w:hAnsi="Times New Roman" w:cs="Times New Roman"/>
          <w:b/>
          <w:bCs/>
          <w:sz w:val="24"/>
          <w:szCs w:val="24"/>
        </w:rPr>
        <w:t>б) учебных лабораториях:</w:t>
      </w:r>
    </w:p>
    <w:p w14:paraId="747990F1" w14:textId="77777777" w:rsidR="000659DE" w:rsidRPr="002F1CC1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Лаборатория «Станционных системы автоматики»</w:t>
      </w:r>
    </w:p>
    <w:p w14:paraId="76BA691B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685F1EE0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24307123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7171058F" w14:textId="77777777" w:rsidR="000659DE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17EF217C" w14:textId="77777777" w:rsidR="000659DE" w:rsidRPr="00550116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>комплект учебной мебели (стол преподавателя, стул преподавателя, столы ученический,  стулья ученические), доска меловая-1 шт.</w:t>
      </w:r>
    </w:p>
    <w:p w14:paraId="4BE44021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Лабораторное оборудование: «Пульт управления желобкового типа»-1шт., «Панель питания»-1шт., «Аппарат управления типа «Пульт горочный унифицированный ПГУ-65-1 шт., «Горочный светофор»-1шт., «Аппарат управления типа УП-1-1шт., «Пульт табло  Маршрутной релейной централизации  типа II»-1шт.,  «Статив релейный унифицированный открытый типа СОУ-66»-1шт., Стативы релейно-блочные типа СРБКМ»-1шт., «Статив релейных блоков унифицированный тип СРБУ»-1 шт., «Статив релейный  коммутационные  типа СРКМ»-1шт.,   «Светофор маневровый»-1 шт.</w:t>
      </w:r>
    </w:p>
    <w:p w14:paraId="0E7D00AB" w14:textId="77777777" w:rsidR="000659DE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F48F4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Лаборатория «Перегонных систем автоматики»</w:t>
      </w:r>
    </w:p>
    <w:p w14:paraId="4FEEB89E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142D6888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2D0FE8CC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5662A736" w14:textId="77777777" w:rsidR="000659DE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21B598F0" w14:textId="77777777" w:rsidR="000659DE" w:rsidRPr="00550116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 xml:space="preserve">комплект учебной мебели (стол преподавателя, стул преподавателя, столы ученические, стулья ученические), Встроенные шкафы-4 шт., Доска меловая -1 шт., </w:t>
      </w:r>
    </w:p>
    <w:p w14:paraId="4EB8EC41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 xml:space="preserve">Лабораторное оборудование:  Щит питания -1 шт., Лабораторный  стенд «Макет АПСШ при однопутной автоблокировке постоянного тока» -1 шт., Лабораторный  стенд «Макет со схемами кодирования станционных рельсовых цепей» -1 шт., Лабораторный  стенд «Макет однопутной кодовой автоблокировки переменного тока частотой 25 Гц» -1 шт.,  Лабороторный стенд «Макет четырёхзначной двухпутной кодовой автоблокировки»-1 шт., Лабороторный стенд «Макет АПСШ при двухпутной кодовой автоблокировке»-1 шт., Лабораторный стенд Схема смены направления движения на однопутном перегоне.-2 шт., Лабораторный стенд Схема смены направления движения на двухпутном перегоне.- 2 шт., Лабораторный стенд «Макет двухпутной кодовой автоблокировки переменного тока с </w:t>
      </w:r>
      <w:r w:rsidRPr="00550116">
        <w:rPr>
          <w:rFonts w:ascii="Times New Roman" w:hAnsi="Times New Roman" w:cs="Times New Roman"/>
          <w:sz w:val="24"/>
          <w:szCs w:val="24"/>
        </w:rPr>
        <w:lastRenderedPageBreak/>
        <w:t>односторонним движением поездов» - 1 шт., Лабораторный стенд «Макет двухпутной кодовой автоблокировки переменного тока с двусторонним движением поездов» - 1 шт., Лабораторный стенд «Макет однопутной автоблокировки постоянного тока с односторонним движением поездов» - 1шт., Лабороторный стенд «Макет ДКСВ» - 1 шт.</w:t>
      </w:r>
    </w:p>
    <w:p w14:paraId="274C54E1" w14:textId="77777777" w:rsidR="000659DE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0F85B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Лаборатория «Микропроцессорных систем автоматики»</w:t>
      </w:r>
    </w:p>
    <w:p w14:paraId="412492E0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332370B8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71A81869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58BD5E9E" w14:textId="77777777" w:rsidR="000659DE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73E3B195" w14:textId="77777777" w:rsidR="000659DE" w:rsidRPr="00550116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 xml:space="preserve">Оснащенность: комплект учебной мебели (стол преподавателя, стул преподавателя, стол - 4 шт., стулья-4 шт.), Шкаф для бумаг-1 шт., Компьютер Asus -1 шт.,   Компьютер IrbisM-1 шт., Монитор Acer-1 шт., Монитор GreenWood-2 шт., Монитор Лoc-1 шт., Монитор Samsung-1 шт., Монитор Samtron-1 шт., Системный блок-3 шт., Устройство для бесперебойного питания Advantech-1 шт., Сканер MustekScanExpressA3 USB-1 шт., </w:t>
      </w:r>
    </w:p>
    <w:p w14:paraId="01208756" w14:textId="77777777" w:rsidR="000659DE" w:rsidRPr="00550116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Лабораторное оборудование: Телефон стационарный-2 шт., Мини Автоматическая телефонная станция, (MaxicomMP48)-1 шт., Радиостанция 70РТП-2-4М-2 шт., Осциллограф С1-76-1 шт., Образец «КТСМ — микропроцессорный комплекс технических средств многофункциональный» -1 шт., Мегаомметр-1 шт.,  Штанга Кип-Диск-1 шт.,</w:t>
      </w:r>
    </w:p>
    <w:p w14:paraId="57F4986D" w14:textId="77777777" w:rsidR="000659DE" w:rsidRPr="00550116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 xml:space="preserve"> Сейф-1 шт., Ящик металлический для оборудования-1 шт.</w:t>
      </w:r>
    </w:p>
    <w:p w14:paraId="5D88718D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Учебно-наглядные пособия – комплект плакатов</w:t>
      </w:r>
    </w:p>
    <w:p w14:paraId="56791F5D" w14:textId="77777777" w:rsidR="000659DE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1743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Лаборатория «Диагностических системы автоматики»</w:t>
      </w:r>
    </w:p>
    <w:p w14:paraId="614A556E" w14:textId="77777777" w:rsidR="000659DE" w:rsidRPr="002F1CC1" w:rsidRDefault="000659DE" w:rsidP="000659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7BBC52F8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02C7F786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4C6F73DF" w14:textId="77777777" w:rsidR="000659DE" w:rsidRPr="002F1CC1" w:rsidRDefault="000659DE" w:rsidP="000659DE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6ABD0196" w14:textId="77777777" w:rsidR="000659DE" w:rsidRPr="00550116" w:rsidRDefault="000659DE" w:rsidP="000659DE">
      <w:pPr>
        <w:widowControl w:val="0"/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16"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  <w:t>комплект учебной мебели (с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тол преподавателя, стул преподавателя, столы ученические, стулья ученические, столы письменные), Доска ученическая-1шт., Экран-1шт., Мини АТС </w:t>
      </w:r>
      <w:r w:rsidRPr="005501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Panasonickx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501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TA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308-1шт., Системный блок </w:t>
      </w:r>
      <w:r w:rsidRPr="005501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501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Style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-1шт., Монитор Green Wood-1шт., Колонки Dialog-1шт.,  Стационарный телефон-2шт., </w:t>
      </w:r>
    </w:p>
    <w:p w14:paraId="6FF2C496" w14:textId="77777777" w:rsidR="000659DE" w:rsidRPr="00550116" w:rsidRDefault="000659DE" w:rsidP="000659DE">
      <w:pPr>
        <w:widowControl w:val="0"/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Лабораторное оборудование: Демонстрационный стенд Муфты, кабели-1шт., </w:t>
      </w:r>
    </w:p>
    <w:p w14:paraId="4F6C9A50" w14:textId="77777777" w:rsidR="000659DE" w:rsidRPr="00550116" w:rsidRDefault="000659DE" w:rsidP="000659DE">
      <w:pPr>
        <w:widowControl w:val="0"/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>Образец Табло выносное типа ТВ-ДЦ-1шт., Образец Манипулятор типа ПМ-ДЦ-1шт., Образец Поездограф-1шт., Образец Секция связи-1шт., Образец Статив «Л-Нева» -1 шт., Образец Статив «2Ц-Нева» -1шт., Образец Статив «СК-Нева» - 1 шт., Образец Стойка электропитания-1шт., Образец Статив «ИЦ-Нева» -1шт., Образец Статив «1Ц-Нева» -1 шт., Образец Статив «О-Нева» -1шт.</w:t>
      </w:r>
    </w:p>
    <w:p w14:paraId="1468D797" w14:textId="77777777" w:rsidR="000659DE" w:rsidRPr="00550116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Учебно-наглядные пособия – комплект плакатов</w:t>
      </w:r>
    </w:p>
    <w:p w14:paraId="15237E3F" w14:textId="77777777" w:rsidR="000659DE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EE7D1" w14:textId="77777777" w:rsidR="000659DE" w:rsidRPr="002F1CC1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в) мастерских:</w:t>
      </w:r>
    </w:p>
    <w:p w14:paraId="0A0007DC" w14:textId="77777777" w:rsidR="000659DE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1CC1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</w:t>
      </w:r>
    </w:p>
    <w:p w14:paraId="3E3A289C" w14:textId="77777777" w:rsidR="000659DE" w:rsidRPr="002F1CC1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>ученический  стол укомплектованный розетками - 8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с</w:t>
      </w:r>
      <w:r w:rsidRPr="00550116">
        <w:rPr>
          <w:rFonts w:ascii="Times New Roman" w:hAnsi="Times New Roman" w:cs="Times New Roman"/>
          <w:sz w:val="24"/>
          <w:szCs w:val="24"/>
        </w:rPr>
        <w:t>тул ученический-16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с</w:t>
      </w:r>
      <w:r w:rsidRPr="00550116">
        <w:rPr>
          <w:rFonts w:ascii="Times New Roman" w:hAnsi="Times New Roman" w:cs="Times New Roman"/>
          <w:sz w:val="24"/>
          <w:szCs w:val="24"/>
        </w:rPr>
        <w:t>тол преподавателя-1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с</w:t>
      </w:r>
      <w:r w:rsidRPr="00550116">
        <w:rPr>
          <w:rFonts w:ascii="Times New Roman" w:hAnsi="Times New Roman" w:cs="Times New Roman"/>
          <w:sz w:val="24"/>
          <w:szCs w:val="24"/>
        </w:rPr>
        <w:t>тул преподавателя-1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комплект п</w:t>
      </w:r>
      <w:r w:rsidRPr="00550116">
        <w:rPr>
          <w:rFonts w:ascii="Times New Roman" w:hAnsi="Times New Roman" w:cs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550116">
        <w:rPr>
          <w:rFonts w:ascii="Times New Roman" w:hAnsi="Times New Roman" w:cs="Times New Roman"/>
          <w:bCs/>
          <w:sz w:val="24"/>
          <w:szCs w:val="24"/>
        </w:rPr>
        <w:t xml:space="preserve">шт., </w:t>
      </w:r>
      <w:r w:rsidRPr="00550116">
        <w:rPr>
          <w:rFonts w:ascii="Times New Roman" w:hAnsi="Times New Roman" w:cs="Times New Roman"/>
          <w:sz w:val="24"/>
          <w:szCs w:val="24"/>
        </w:rPr>
        <w:t>лабораторный  стенд: «Схема реверсивного магнитного пускателя» -1</w:t>
      </w:r>
      <w:r w:rsidRPr="00550116">
        <w:rPr>
          <w:rFonts w:ascii="Times New Roman" w:hAnsi="Times New Roman" w:cs="Times New Roman"/>
          <w:bCs/>
          <w:sz w:val="24"/>
          <w:szCs w:val="24"/>
        </w:rPr>
        <w:t xml:space="preserve">шт., </w:t>
      </w:r>
      <w:r w:rsidRPr="00550116">
        <w:rPr>
          <w:rFonts w:ascii="Times New Roman" w:hAnsi="Times New Roman" w:cs="Times New Roman"/>
          <w:sz w:val="24"/>
          <w:szCs w:val="24"/>
        </w:rPr>
        <w:t>стенд «Марки кабеля»-1</w:t>
      </w:r>
      <w:r w:rsidRPr="00550116">
        <w:rPr>
          <w:rFonts w:ascii="Times New Roman" w:hAnsi="Times New Roman" w:cs="Times New Roman"/>
          <w:bCs/>
          <w:sz w:val="24"/>
          <w:szCs w:val="24"/>
        </w:rPr>
        <w:t xml:space="preserve">шт., </w:t>
      </w:r>
      <w:r w:rsidRPr="00550116">
        <w:rPr>
          <w:rFonts w:ascii="Times New Roman" w:hAnsi="Times New Roman" w:cs="Times New Roman"/>
          <w:sz w:val="24"/>
          <w:szCs w:val="24"/>
        </w:rPr>
        <w:t>стенд «Асинхронный электродвигатель» - 1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с</w:t>
      </w:r>
      <w:r w:rsidRPr="00550116">
        <w:rPr>
          <w:rFonts w:ascii="Times New Roman" w:hAnsi="Times New Roman" w:cs="Times New Roman"/>
          <w:sz w:val="24"/>
          <w:szCs w:val="24"/>
        </w:rPr>
        <w:t>хема «Реверсивный магнитный пускатель»</w:t>
      </w:r>
      <w:r w:rsidRPr="00550116">
        <w:rPr>
          <w:rFonts w:ascii="Times New Roman" w:hAnsi="Times New Roman" w:cs="Times New Roman"/>
          <w:bCs/>
          <w:sz w:val="24"/>
          <w:szCs w:val="24"/>
        </w:rPr>
        <w:t>; с</w:t>
      </w:r>
      <w:r w:rsidRPr="00550116">
        <w:rPr>
          <w:rFonts w:ascii="Times New Roman" w:hAnsi="Times New Roman" w:cs="Times New Roman"/>
          <w:sz w:val="24"/>
          <w:szCs w:val="24"/>
        </w:rPr>
        <w:t>хема «Освещение с открытой прокладкой проводов»</w:t>
      </w:r>
      <w:r w:rsidRPr="00550116">
        <w:rPr>
          <w:rFonts w:ascii="Times New Roman" w:hAnsi="Times New Roman" w:cs="Times New Roman"/>
          <w:bCs/>
          <w:sz w:val="24"/>
          <w:szCs w:val="24"/>
        </w:rPr>
        <w:t>,  р</w:t>
      </w:r>
      <w:r w:rsidRPr="00550116">
        <w:rPr>
          <w:rFonts w:ascii="Times New Roman" w:hAnsi="Times New Roman" w:cs="Times New Roman"/>
          <w:sz w:val="24"/>
          <w:szCs w:val="24"/>
        </w:rPr>
        <w:t>еле: НМШ - нейтральное реле-3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</w:t>
      </w:r>
      <w:r w:rsidRPr="00550116">
        <w:rPr>
          <w:rFonts w:ascii="Times New Roman" w:hAnsi="Times New Roman" w:cs="Times New Roman"/>
          <w:sz w:val="24"/>
          <w:szCs w:val="24"/>
        </w:rPr>
        <w:t xml:space="preserve">СЩ-5 тип А3716 ФУЗ </w:t>
      </w:r>
      <w:r w:rsidRPr="00550116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50116">
        <w:rPr>
          <w:rFonts w:ascii="Times New Roman" w:hAnsi="Times New Roman" w:cs="Times New Roman"/>
          <w:sz w:val="24"/>
          <w:szCs w:val="24"/>
        </w:rPr>
        <w:t>20 380</w:t>
      </w:r>
      <w:r w:rsidRPr="005501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50116">
        <w:rPr>
          <w:rFonts w:ascii="Times New Roman" w:hAnsi="Times New Roman" w:cs="Times New Roman"/>
          <w:sz w:val="24"/>
          <w:szCs w:val="24"/>
        </w:rPr>
        <w:t xml:space="preserve"> 160</w:t>
      </w:r>
      <w:r w:rsidRPr="005501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50116">
        <w:rPr>
          <w:rFonts w:ascii="Times New Roman" w:hAnsi="Times New Roman" w:cs="Times New Roman"/>
          <w:sz w:val="24"/>
          <w:szCs w:val="24"/>
        </w:rPr>
        <w:t xml:space="preserve"> 50 </w:t>
      </w:r>
      <w:r w:rsidRPr="00550116">
        <w:rPr>
          <w:rFonts w:ascii="Times New Roman" w:hAnsi="Times New Roman" w:cs="Times New Roman"/>
          <w:sz w:val="24"/>
          <w:szCs w:val="24"/>
          <w:lang w:val="en-US"/>
        </w:rPr>
        <w:t>Hz</w:t>
      </w:r>
      <w:r w:rsidRPr="00550116">
        <w:rPr>
          <w:rFonts w:ascii="Times New Roman" w:hAnsi="Times New Roman" w:cs="Times New Roman"/>
          <w:sz w:val="24"/>
          <w:szCs w:val="24"/>
        </w:rPr>
        <w:t>-1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набор комплектующих изделий для  сбора схем, расходный материал</w:t>
      </w:r>
    </w:p>
    <w:p w14:paraId="5834D085" w14:textId="77777777" w:rsidR="000659DE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1CC1">
        <w:rPr>
          <w:rFonts w:ascii="Times New Roman" w:hAnsi="Times New Roman" w:cs="Times New Roman"/>
          <w:b/>
          <w:sz w:val="24"/>
          <w:szCs w:val="24"/>
        </w:rPr>
        <w:t xml:space="preserve">Мастерская «Монтажа устройств систем сигнализации, централизации и блокировки (СЦБ) и железнодорожной автоматики и телемеханики (ЖАТ)» </w:t>
      </w:r>
    </w:p>
    <w:p w14:paraId="7D307513" w14:textId="77777777" w:rsidR="000659DE" w:rsidRPr="002F1CC1" w:rsidRDefault="000659DE" w:rsidP="000659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 w:rsidRPr="00550116">
        <w:rPr>
          <w:rFonts w:ascii="Times New Roman" w:hAnsi="Times New Roman"/>
          <w:sz w:val="20"/>
          <w:szCs w:val="20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 xml:space="preserve">Плакат «Конструкция кабеля»-1шт., Стенд «Марки кабеля»-1 шт., </w:t>
      </w:r>
      <w:r w:rsidRPr="00550116">
        <w:rPr>
          <w:rFonts w:ascii="Times New Roman" w:hAnsi="Times New Roman" w:cs="Times New Roman"/>
          <w:sz w:val="24"/>
          <w:szCs w:val="24"/>
        </w:rPr>
        <w:lastRenderedPageBreak/>
        <w:t>Стол преподавателя-1 шт., Стул преподавателя-1 шт., Стенд «Виды кабельных перчаток - муфт»-1 шт., Муфта: РМ-4-28 разветвительная муфта на 4 направления по 8 контактов для расшивки кабеля.-5 шт., Муфта: РМ-7-49 разветвительная муфта на 7 направления по 8 контактов для расшивки кабеля.-2 шт., Муфта: УКМ-12 для разделки одного кабеля и содержащая две шестиштырные колодки с общим количеством 12 клем-6 шт., Муфта: УПМ-24 для разделки двух кабелей и содержащая четыре шестиштырные колодки с общим количеством 24 клем-2 шт., Путевой ящик предназначен для размещения коммутационных изделий (трансформаторов, реле, резисторов и т.д.) используемых в схемах рельсовых цепей, а так же для разделки подводимого сигнального кабеля и подключения приборов с помощью перемычек к рельсам-6 шт., Муфта: С-35; С-50 соединительная муфта различают по внутреннему диаметру горловины, равным 35 мм и 50 мм-3 шт., Электропривод: тип СП-6М устанавливаются электродвигатели постоянного тока тип: МСП-0,15 на номинальное напряжение 30, 110 или 160В и электродвигатели трех фасного переменного тока тип МСТ-0,25 на напряжение 127 и 220 В-2 шт., Светофор мачтовый – устанавливается на перегонах главных путях станций и баковых путях, по которым осуществляется безостановочный пропуск поездов со скорость более 50 км/ч-2, - 2 шт.,Светофор маневровый – разрешает или запрещает производство маневров-3 шт., Стойка перегонная ДИСК-Б-2 шт., Напольный видеофиксатор -2 шт., Стойка управления (электропривода) стрелочного перевода-1 шт., Шкаф-1 шт.,</w:t>
      </w:r>
    </w:p>
    <w:p w14:paraId="47085648" w14:textId="77777777" w:rsidR="000659DE" w:rsidRPr="00550116" w:rsidRDefault="000659DE" w:rsidP="00065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0116">
        <w:rPr>
          <w:rFonts w:ascii="Times New Roman" w:eastAsia="Arial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50116">
        <w:rPr>
          <w:rFonts w:ascii="Times New Roman" w:eastAsia="Arial" w:hAnsi="Times New Roman" w:cs="Times New Roman"/>
          <w:sz w:val="24"/>
          <w:szCs w:val="24"/>
          <w:lang w:val="en-US"/>
        </w:rPr>
        <w:t>Internet</w:t>
      </w:r>
      <w:r w:rsidRPr="005501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25E2F614" w14:textId="77777777" w:rsidR="000659DE" w:rsidRDefault="000659DE" w:rsidP="00065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50116">
        <w:rPr>
          <w:rFonts w:ascii="Times New Roman" w:eastAsia="Arial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550116">
        <w:rPr>
          <w:rFonts w:ascii="Times New Roman" w:eastAsia="Arial" w:hAnsi="Times New Roman" w:cs="Times New Roman"/>
          <w:sz w:val="24"/>
          <w:szCs w:val="24"/>
        </w:rPr>
        <w:t>с доступом к сети «Интернет» и ЭИОС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0F0722A7" w14:textId="77777777" w:rsidR="000659DE" w:rsidRPr="00550116" w:rsidRDefault="000659DE" w:rsidP="00065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FC91BCA" w14:textId="77777777" w:rsidR="000659DE" w:rsidRPr="002F1CC1" w:rsidRDefault="000659DE" w:rsidP="000659DE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2F1CC1">
        <w:rPr>
          <w:b/>
          <w:sz w:val="24"/>
          <w:szCs w:val="24"/>
        </w:rPr>
        <w:tab/>
        <w:t>Перечень лицензионного и свободно распространяемого программного обеспечения:</w:t>
      </w:r>
      <w:r>
        <w:rPr>
          <w:b/>
          <w:sz w:val="24"/>
          <w:szCs w:val="24"/>
        </w:rPr>
        <w:t xml:space="preserve"> не предусмотрено</w:t>
      </w:r>
    </w:p>
    <w:p w14:paraId="013BD3ED" w14:textId="77777777" w:rsidR="000659DE" w:rsidRPr="002F1CC1" w:rsidRDefault="000659DE" w:rsidP="000659DE">
      <w:pPr>
        <w:pStyle w:val="a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6F3DDFC5" w14:textId="77777777" w:rsidR="000659DE" w:rsidRPr="00DF390F" w:rsidRDefault="000659DE" w:rsidP="000659D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2F1CC1">
        <w:rPr>
          <w:b/>
          <w:sz w:val="24"/>
          <w:szCs w:val="24"/>
        </w:rPr>
        <w:tab/>
      </w:r>
      <w:r w:rsidRPr="00DF390F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При изучении дисциплины в формате электронного обучения используется ЭИОС Moodle.</w:t>
      </w:r>
    </w:p>
    <w:p w14:paraId="33BE7D02" w14:textId="77777777" w:rsidR="000659DE" w:rsidRPr="00DF390F" w:rsidRDefault="000659DE" w:rsidP="000659DE">
      <w:pPr>
        <w:pStyle w:val="aff"/>
        <w:tabs>
          <w:tab w:val="left" w:pos="1134"/>
        </w:tabs>
        <w:ind w:left="0"/>
        <w:jc w:val="both"/>
        <w:rPr>
          <w:b/>
          <w:bCs/>
          <w:sz w:val="24"/>
          <w:szCs w:val="24"/>
          <w:lang w:val="x-none"/>
        </w:rPr>
      </w:pPr>
    </w:p>
    <w:p w14:paraId="2DCE7F15" w14:textId="77777777" w:rsidR="000659DE" w:rsidRPr="002F1CC1" w:rsidRDefault="000659DE" w:rsidP="00065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1CC1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14:paraId="65EE1BCC" w14:textId="77777777" w:rsidR="000659DE" w:rsidRPr="002F1CC1" w:rsidRDefault="000659DE" w:rsidP="00065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  Интернет–ресурсов, базы данных библиотечного фонда:</w:t>
      </w:r>
    </w:p>
    <w:p w14:paraId="7AAD52C6" w14:textId="77777777" w:rsidR="000659DE" w:rsidRPr="002F1CC1" w:rsidRDefault="000659DE" w:rsidP="000659DE">
      <w:pPr>
        <w:pStyle w:val="Style30"/>
        <w:widowControl/>
        <w:ind w:left="946"/>
        <w:jc w:val="both"/>
        <w:rPr>
          <w:rStyle w:val="FontStyle50"/>
          <w:sz w:val="28"/>
          <w:szCs w:val="28"/>
        </w:rPr>
      </w:pPr>
      <w:r w:rsidRPr="002F1CC1">
        <w:rPr>
          <w:b/>
          <w:sz w:val="24"/>
          <w:szCs w:val="24"/>
        </w:rPr>
        <w:t>Основные источники</w:t>
      </w:r>
      <w:r>
        <w:rPr>
          <w:b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280"/>
      </w:tblGrid>
      <w:tr w:rsidR="000659DE" w:rsidRPr="002F1CC1" w14:paraId="0EA8EB19" w14:textId="77777777" w:rsidTr="00850469">
        <w:tc>
          <w:tcPr>
            <w:tcW w:w="567" w:type="dxa"/>
            <w:shd w:val="clear" w:color="auto" w:fill="auto"/>
          </w:tcPr>
          <w:p w14:paraId="664D64D2" w14:textId="77777777" w:rsidR="000659DE" w:rsidRPr="002F1CC1" w:rsidRDefault="000659DE" w:rsidP="0085046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bookmarkStart w:id="2" w:name="_Hlk68008107"/>
            <w:r w:rsidRPr="002F1CC1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221C5E6" w14:textId="77777777" w:rsidR="000659DE" w:rsidRPr="002F1CC1" w:rsidRDefault="000659DE" w:rsidP="008504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551" w:type="dxa"/>
            <w:shd w:val="clear" w:color="auto" w:fill="auto"/>
          </w:tcPr>
          <w:p w14:paraId="24B1DAD4" w14:textId="77777777" w:rsidR="000659DE" w:rsidRPr="002F1CC1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автоматики : учебное пособие </w:t>
            </w:r>
          </w:p>
        </w:tc>
        <w:tc>
          <w:tcPr>
            <w:tcW w:w="2835" w:type="dxa"/>
            <w:shd w:val="clear" w:color="auto" w:fill="auto"/>
          </w:tcPr>
          <w:p w14:paraId="5624BB6D" w14:textId="77777777" w:rsidR="000659DE" w:rsidRPr="002F1CC1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– Режим доступа: </w:t>
            </w:r>
            <w:hyperlink r:id="rId8" w:history="1">
              <w:r w:rsidRPr="002F1C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80" w:type="dxa"/>
            <w:shd w:val="clear" w:color="auto" w:fill="auto"/>
          </w:tcPr>
          <w:p w14:paraId="5A371837" w14:textId="77777777" w:rsidR="000659DE" w:rsidRPr="002F1CC1" w:rsidRDefault="000659DE" w:rsidP="0085046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0659DE" w:rsidRPr="002F1CC1" w14:paraId="6B20DF23" w14:textId="77777777" w:rsidTr="00850469">
        <w:tc>
          <w:tcPr>
            <w:tcW w:w="567" w:type="dxa"/>
            <w:shd w:val="clear" w:color="auto" w:fill="auto"/>
          </w:tcPr>
          <w:p w14:paraId="014FCDE4" w14:textId="77777777" w:rsidR="000659DE" w:rsidRPr="002F1CC1" w:rsidRDefault="000659DE" w:rsidP="0085046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D9A52F5" w14:textId="77777777" w:rsidR="000659DE" w:rsidRPr="002F1CC1" w:rsidRDefault="000659DE" w:rsidP="0085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Войнов С.А.</w:t>
            </w:r>
          </w:p>
        </w:tc>
        <w:tc>
          <w:tcPr>
            <w:tcW w:w="2551" w:type="dxa"/>
            <w:shd w:val="clear" w:color="auto" w:fill="auto"/>
          </w:tcPr>
          <w:p w14:paraId="546D6482" w14:textId="77777777" w:rsidR="000659DE" w:rsidRPr="002F1CC1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Построение и эксплуатация станционных, перегонных, микро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процессорных и диагностических систем железнодорожной автоматики: учеб. пособие. </w:t>
            </w:r>
          </w:p>
        </w:tc>
        <w:tc>
          <w:tcPr>
            <w:tcW w:w="2835" w:type="dxa"/>
            <w:shd w:val="clear" w:color="auto" w:fill="auto"/>
          </w:tcPr>
          <w:p w14:paraId="03B5BD00" w14:textId="77777777" w:rsidR="000659DE" w:rsidRPr="002F1CC1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ФГБУ ДПО «Учебно-методический центр по образованию на же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лезнодорожном транспорте», 2019. — 108 с. - Режим доступа: </w:t>
            </w:r>
            <w:hyperlink r:id="rId9" w:history="1">
              <w:r w:rsidRPr="00C73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http://umczdt.ru/books/44/230312/</w:t>
              </w:r>
            </w:hyperlink>
          </w:p>
        </w:tc>
        <w:tc>
          <w:tcPr>
            <w:tcW w:w="1280" w:type="dxa"/>
            <w:shd w:val="clear" w:color="auto" w:fill="auto"/>
          </w:tcPr>
          <w:p w14:paraId="6E206072" w14:textId="77777777" w:rsidR="000659DE" w:rsidRPr="002F1CC1" w:rsidRDefault="000659DE" w:rsidP="00850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0659DE" w:rsidRPr="002F1CC1" w14:paraId="7F67509C" w14:textId="77777777" w:rsidTr="00850469">
        <w:tc>
          <w:tcPr>
            <w:tcW w:w="567" w:type="dxa"/>
            <w:shd w:val="clear" w:color="auto" w:fill="auto"/>
          </w:tcPr>
          <w:p w14:paraId="671D26F1" w14:textId="77777777" w:rsidR="000659DE" w:rsidRPr="002F1CC1" w:rsidRDefault="000659DE" w:rsidP="0085046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14:paraId="646BD4AC" w14:textId="77777777" w:rsidR="000659DE" w:rsidRPr="002F1CC1" w:rsidRDefault="000659DE" w:rsidP="008504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551" w:type="dxa"/>
            <w:shd w:val="clear" w:color="auto" w:fill="auto"/>
          </w:tcPr>
          <w:p w14:paraId="17CAC49F" w14:textId="77777777" w:rsidR="000659DE" w:rsidRPr="002F1CC1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58E5BE15" w14:textId="77777777" w:rsidR="000659DE" w:rsidRPr="002F1CC1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0" w:tgtFrame="_blank" w:history="1">
              <w:r w:rsidRPr="002F1CC1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14:paraId="00BA1FEC" w14:textId="77777777" w:rsidR="000659DE" w:rsidRPr="002F1CC1" w:rsidRDefault="000659DE" w:rsidP="0085046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0659DE" w:rsidRPr="002F1CC1" w14:paraId="6BFA9E9E" w14:textId="77777777" w:rsidTr="00850469">
        <w:tc>
          <w:tcPr>
            <w:tcW w:w="567" w:type="dxa"/>
            <w:shd w:val="clear" w:color="auto" w:fill="auto"/>
          </w:tcPr>
          <w:p w14:paraId="398C7380" w14:textId="77777777" w:rsidR="000659DE" w:rsidRPr="002F1CC1" w:rsidRDefault="000659DE" w:rsidP="0085046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5C37BA0F" w14:textId="77777777" w:rsidR="000659DE" w:rsidRPr="00EE7913" w:rsidRDefault="000659DE" w:rsidP="0085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под общей редакцией А. С. </w:t>
            </w: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Серебрякова</w:t>
            </w:r>
          </w:p>
        </w:tc>
        <w:tc>
          <w:tcPr>
            <w:tcW w:w="2551" w:type="dxa"/>
            <w:shd w:val="clear" w:color="auto" w:fill="auto"/>
          </w:tcPr>
          <w:p w14:paraId="60E9B301" w14:textId="77777777" w:rsidR="000659DE" w:rsidRPr="00FD2653" w:rsidRDefault="000659DE" w:rsidP="0085046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00851A3D" w14:textId="77777777" w:rsidR="000659DE" w:rsidRPr="00FD2653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14:paraId="0D4C46B8" w14:textId="77777777" w:rsidR="000659DE" w:rsidRPr="00FD2653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FD265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14:paraId="4241A8EF" w14:textId="77777777" w:rsidR="000659DE" w:rsidRPr="002F1CC1" w:rsidRDefault="000659DE" w:rsidP="0085046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14:paraId="08A407FE" w14:textId="77777777" w:rsidR="000659DE" w:rsidRPr="002F1CC1" w:rsidRDefault="000659DE" w:rsidP="000659DE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14:paraId="17D340AA" w14:textId="77777777" w:rsidR="000659DE" w:rsidRPr="002F1CC1" w:rsidRDefault="000659DE" w:rsidP="00065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E6485BD" w14:textId="77777777" w:rsidR="000659DE" w:rsidRPr="002F1CC1" w:rsidRDefault="000659DE" w:rsidP="00065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116B5E2F" w14:textId="77777777" w:rsidR="000659DE" w:rsidRPr="002F1CC1" w:rsidRDefault="000659DE" w:rsidP="000659DE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280"/>
      </w:tblGrid>
      <w:tr w:rsidR="000659DE" w:rsidRPr="002F1CC1" w14:paraId="2A7C3F75" w14:textId="77777777" w:rsidTr="00850469">
        <w:tc>
          <w:tcPr>
            <w:tcW w:w="567" w:type="dxa"/>
            <w:shd w:val="clear" w:color="auto" w:fill="auto"/>
          </w:tcPr>
          <w:bookmarkEnd w:id="2"/>
          <w:p w14:paraId="5F08DF3A" w14:textId="77777777" w:rsidR="000659DE" w:rsidRPr="002F1CC1" w:rsidRDefault="000659DE" w:rsidP="0085046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268B013" w14:textId="77777777" w:rsidR="000659DE" w:rsidRPr="002F1CC1" w:rsidRDefault="000659DE" w:rsidP="0085046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551" w:type="dxa"/>
            <w:shd w:val="clear" w:color="auto" w:fill="auto"/>
          </w:tcPr>
          <w:p w14:paraId="3537BA58" w14:textId="77777777" w:rsidR="000659DE" w:rsidRPr="002F1CC1" w:rsidRDefault="000659DE" w:rsidP="008504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</w:t>
            </w:r>
          </w:p>
          <w:p w14:paraId="35F49C1C" w14:textId="77777777" w:rsidR="000659DE" w:rsidRPr="002F1CC1" w:rsidRDefault="000659DE" w:rsidP="0085046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15A55C" w14:textId="77777777" w:rsidR="000659DE" w:rsidRPr="002F1CC1" w:rsidRDefault="000659DE" w:rsidP="008504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те», 2019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184 с.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2" w:history="1">
              <w:r w:rsidRPr="002F1C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4D755CF7" w14:textId="77777777" w:rsidR="000659DE" w:rsidRPr="002F1CC1" w:rsidRDefault="000659DE" w:rsidP="008504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0659DE" w:rsidRPr="002F1CC1" w14:paraId="57463ACC" w14:textId="77777777" w:rsidTr="00850469">
        <w:tc>
          <w:tcPr>
            <w:tcW w:w="567" w:type="dxa"/>
            <w:shd w:val="clear" w:color="auto" w:fill="auto"/>
          </w:tcPr>
          <w:p w14:paraId="7B9B292B" w14:textId="77777777" w:rsidR="000659DE" w:rsidRPr="002F1CC1" w:rsidRDefault="000659DE" w:rsidP="0085046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A874345" w14:textId="77777777" w:rsidR="000659DE" w:rsidRPr="00EE7913" w:rsidRDefault="000659DE" w:rsidP="0085046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551" w:type="dxa"/>
            <w:shd w:val="clear" w:color="auto" w:fill="auto"/>
          </w:tcPr>
          <w:p w14:paraId="022C703B" w14:textId="77777777" w:rsidR="000659DE" w:rsidRPr="00EE7913" w:rsidRDefault="000659DE" w:rsidP="0085046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процессов: учебное пособие для среднего профессионального образования . </w:t>
            </w:r>
          </w:p>
        </w:tc>
        <w:tc>
          <w:tcPr>
            <w:tcW w:w="2835" w:type="dxa"/>
            <w:shd w:val="clear" w:color="auto" w:fill="auto"/>
          </w:tcPr>
          <w:p w14:paraId="7DDA49D1" w14:textId="77777777" w:rsidR="000659DE" w:rsidRPr="00EE7913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здательство Юрайт, 2023</w:t>
            </w: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146 с. — (Профессиональное образование).  – Режим доступа:  </w:t>
            </w:r>
            <w:hyperlink r:id="rId13" w:tgtFrame="_blank" w:history="1">
              <w:r w:rsidRPr="00EE79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4ED495" w14:textId="77777777" w:rsidR="000659DE" w:rsidRPr="002F1CC1" w:rsidRDefault="000659DE" w:rsidP="00850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7D3E3A0F" w14:textId="77777777" w:rsidR="000659DE" w:rsidRPr="002F1CC1" w:rsidRDefault="000659DE" w:rsidP="0085046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14:paraId="3C4A8CEF" w14:textId="77777777" w:rsidR="000659DE" w:rsidRPr="002F1CC1" w:rsidRDefault="000659DE" w:rsidP="000659DE">
      <w:pPr>
        <w:spacing w:after="0" w:line="240" w:lineRule="auto"/>
        <w:jc w:val="center"/>
        <w:rPr>
          <w:rStyle w:val="FontStyle50"/>
          <w:sz w:val="28"/>
          <w:szCs w:val="28"/>
        </w:rPr>
      </w:pPr>
    </w:p>
    <w:p w14:paraId="130D8B16" w14:textId="77777777" w:rsidR="000659DE" w:rsidRDefault="000659DE" w:rsidP="000659DE">
      <w:pPr>
        <w:spacing w:after="0"/>
        <w:ind w:firstLine="709"/>
        <w:rPr>
          <w:rFonts w:ascii="Times New Roman" w:hAnsi="Times New Roman"/>
          <w:sz w:val="24"/>
        </w:rPr>
      </w:pPr>
      <w:r w:rsidRPr="002F1CC1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    систем:</w:t>
      </w:r>
      <w:r w:rsidRPr="002F1CC1">
        <w:rPr>
          <w:rFonts w:ascii="Times New Roman" w:hAnsi="Times New Roman"/>
          <w:sz w:val="24"/>
        </w:rPr>
        <w:t xml:space="preserve"> </w:t>
      </w:r>
    </w:p>
    <w:p w14:paraId="099D91CE" w14:textId="77777777" w:rsidR="000659DE" w:rsidRPr="00E26F9B" w:rsidRDefault="000659DE" w:rsidP="000659DE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>-</w:t>
      </w:r>
      <w:r w:rsidRPr="00E26F9B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14:paraId="7CEF31E5" w14:textId="77777777" w:rsidR="000659DE" w:rsidRPr="00E26F9B" w:rsidRDefault="000659DE" w:rsidP="000659D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6F9B">
        <w:rPr>
          <w:rFonts w:ascii="Times New Roman" w:hAnsi="Times New Roman" w:cs="Times New Roman"/>
          <w:sz w:val="24"/>
          <w:szCs w:val="24"/>
        </w:rPr>
        <w:t xml:space="preserve">Документы ОАО «РЖД» -  </w:t>
      </w:r>
      <w:hyperlink r:id="rId14" w:history="1">
        <w:r w:rsidRPr="00E26F9B">
          <w:rPr>
            <w:rStyle w:val="a4"/>
            <w:rFonts w:ascii="Times New Roman" w:hAnsi="Times New Roman" w:cs="Times New Roman"/>
            <w:sz w:val="24"/>
            <w:szCs w:val="24"/>
          </w:rPr>
          <w:t>https://company.rzd.ru/ru/9353/page/105103?rubrics=109</w:t>
        </w:r>
      </w:hyperlink>
    </w:p>
    <w:p w14:paraId="7F5A28E1" w14:textId="77777777" w:rsidR="000659DE" w:rsidRPr="002F1CC1" w:rsidRDefault="000659DE" w:rsidP="00065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0DF4855" w14:textId="77777777" w:rsidR="000659DE" w:rsidRPr="002F1CC1" w:rsidRDefault="000659DE" w:rsidP="000659DE">
      <w:pPr>
        <w:pStyle w:val="Style19"/>
        <w:widowControl/>
        <w:tabs>
          <w:tab w:val="left" w:pos="490"/>
        </w:tabs>
        <w:spacing w:line="240" w:lineRule="auto"/>
        <w:ind w:firstLine="709"/>
        <w:rPr>
          <w:rStyle w:val="FontStyle50"/>
          <w:rFonts w:eastAsia="Calibri"/>
          <w:bCs w:val="0"/>
          <w:sz w:val="6"/>
          <w:szCs w:val="6"/>
        </w:rPr>
      </w:pPr>
    </w:p>
    <w:p w14:paraId="50E6C3D0" w14:textId="77777777" w:rsidR="000659DE" w:rsidRDefault="000659DE" w:rsidP="00065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F39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Периодические издания:</w:t>
      </w:r>
    </w:p>
    <w:p w14:paraId="3FF2E1B9" w14:textId="77777777" w:rsidR="000659DE" w:rsidRPr="00DF390F" w:rsidRDefault="000659DE" w:rsidP="000659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F390F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 «Современные проблемы транспортного комплекса России» свободный</w:t>
      </w:r>
      <w:r w:rsidRPr="00DF390F">
        <w:rPr>
          <w:rFonts w:ascii="Times New Roman" w:hAnsi="Times New Roman" w:cs="Times New Roman"/>
          <w:sz w:val="24"/>
          <w:szCs w:val="24"/>
        </w:rPr>
        <w:t xml:space="preserve"> доступ при регистрации в НЭБ </w:t>
      </w:r>
      <w:r w:rsidRPr="00DF39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DF3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r w:rsidRPr="00DF39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https://elibrary.ru/title_about_new.asp?id=25201)</w:t>
      </w:r>
    </w:p>
    <w:p w14:paraId="63CA43E8" w14:textId="77777777" w:rsidR="000659DE" w:rsidRPr="00DF390F" w:rsidRDefault="000659DE" w:rsidP="000659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F390F">
        <w:rPr>
          <w:rFonts w:ascii="Times New Roman" w:hAnsi="Times New Roman" w:cs="Times New Roman"/>
          <w:bCs/>
          <w:sz w:val="24"/>
          <w:szCs w:val="24"/>
        </w:rPr>
        <w:t xml:space="preserve">журнал  «Актуальные проблемы современного транспорта»  -  </w:t>
      </w:r>
      <w:r w:rsidRPr="00DF390F">
        <w:rPr>
          <w:rFonts w:ascii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Pr="00DF39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DF3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5" w:history="1">
        <w:r w:rsidRPr="00DF39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https://elibrary.ru/title_about_new.asp?id=75282</w:t>
        </w:r>
      </w:hyperlink>
      <w:r w:rsidRPr="00DF39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19C02FB" w14:textId="77777777" w:rsidR="000659DE" w:rsidRPr="00DF390F" w:rsidRDefault="000659DE" w:rsidP="000659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390F">
        <w:rPr>
          <w:rFonts w:ascii="Times New Roman" w:hAnsi="Times New Roman" w:cs="Times New Roman"/>
          <w:sz w:val="24"/>
          <w:szCs w:val="24"/>
        </w:rPr>
        <w:t xml:space="preserve">журнал «Вестник транспорта Поволжья» </w:t>
      </w:r>
      <w:r w:rsidRPr="00DF390F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DF390F">
        <w:rPr>
          <w:rFonts w:ascii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Pr="00DF39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DF3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6" w:history="1">
        <w:r w:rsidRPr="00DF390F">
          <w:rPr>
            <w:rStyle w:val="a4"/>
            <w:rFonts w:ascii="Times New Roman" w:hAnsi="Times New Roman" w:cs="Times New Roman"/>
            <w:sz w:val="24"/>
            <w:szCs w:val="24"/>
          </w:rPr>
          <w:t>https://elibrary.ru/titles.asp</w:t>
        </w:r>
      </w:hyperlink>
      <w:r w:rsidRPr="00DF390F">
        <w:rPr>
          <w:rFonts w:ascii="Times New Roman" w:hAnsi="Times New Roman" w:cs="Times New Roman"/>
          <w:sz w:val="24"/>
          <w:szCs w:val="24"/>
        </w:rPr>
        <w:t>)</w:t>
      </w:r>
    </w:p>
    <w:p w14:paraId="392B4002" w14:textId="77777777" w:rsidR="000659DE" w:rsidRPr="00DF390F" w:rsidRDefault="000659DE" w:rsidP="000659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390F">
        <w:rPr>
          <w:rFonts w:ascii="Times New Roman" w:hAnsi="Times New Roman" w:cs="Times New Roman"/>
          <w:sz w:val="24"/>
          <w:szCs w:val="24"/>
        </w:rPr>
        <w:t xml:space="preserve">журнал «Известия Петербургского университета путей сообщения» - свободный доступ при регистрации в НЭБ </w:t>
      </w:r>
      <w:r w:rsidRPr="00DF39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DF3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r w:rsidRPr="00DF390F">
        <w:rPr>
          <w:rFonts w:ascii="Times New Roman" w:hAnsi="Times New Roman" w:cs="Times New Roman"/>
          <w:sz w:val="24"/>
          <w:szCs w:val="24"/>
        </w:rPr>
        <w:t>https://elibrary.ru/title_about_new.asp?id=28299)</w:t>
      </w:r>
    </w:p>
    <w:p w14:paraId="4B436AFC" w14:textId="77777777" w:rsidR="000659DE" w:rsidRPr="00DF390F" w:rsidRDefault="000659DE" w:rsidP="000659D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390F">
        <w:rPr>
          <w:rFonts w:ascii="Times New Roman" w:hAnsi="Times New Roman" w:cs="Times New Roman"/>
          <w:sz w:val="24"/>
          <w:szCs w:val="24"/>
        </w:rPr>
        <w:t xml:space="preserve"> журнал «Вестник научно-исследовательского института железнодорожного транспорта» - свободный доступ при регистрации в НЭБ </w:t>
      </w:r>
      <w:r w:rsidRPr="00DF39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DF3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r w:rsidRPr="00DF390F">
        <w:rPr>
          <w:rFonts w:ascii="Times New Roman" w:hAnsi="Times New Roman" w:cs="Times New Roman"/>
          <w:sz w:val="24"/>
          <w:szCs w:val="24"/>
        </w:rPr>
        <w:t>https://elibrary.ru/contents.asp?id=54066264)</w:t>
      </w:r>
    </w:p>
    <w:p w14:paraId="3B2FC3E7" w14:textId="77777777" w:rsidR="00397327" w:rsidRDefault="00397327" w:rsidP="00856373">
      <w:pPr>
        <w:spacing w:after="0"/>
        <w:jc w:val="center"/>
        <w:rPr>
          <w:rFonts w:ascii="Times New Roman" w:hAnsi="Times New Roman"/>
          <w:b/>
          <w:bCs/>
          <w:sz w:val="24"/>
        </w:rPr>
      </w:pPr>
      <w:bookmarkStart w:id="3" w:name="_GoBack"/>
      <w:bookmarkEnd w:id="3"/>
    </w:p>
    <w:p w14:paraId="6C7E5C7E" w14:textId="77777777" w:rsidR="00662AA5" w:rsidRDefault="00856373" w:rsidP="00856373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2F1CC1">
        <w:rPr>
          <w:rFonts w:ascii="Times New Roman" w:hAnsi="Times New Roman"/>
          <w:b/>
          <w:bCs/>
          <w:sz w:val="24"/>
        </w:rPr>
        <w:t>5 КОНТРОЛЬ И ОЦЕНКА РЕЗУЛЬТАТОВ ОСВОЕНИЯ</w:t>
      </w:r>
    </w:p>
    <w:p w14:paraId="15874721" w14:textId="0FF95D56" w:rsidR="00856373" w:rsidRPr="002F1CC1" w:rsidRDefault="00856373" w:rsidP="00856373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2F1CC1">
        <w:rPr>
          <w:rFonts w:ascii="Times New Roman" w:hAnsi="Times New Roman"/>
          <w:b/>
          <w:bCs/>
          <w:sz w:val="24"/>
        </w:rPr>
        <w:t xml:space="preserve"> ПРОФЕССИОНАЛЬНОГО МОДУЛЯ</w:t>
      </w:r>
    </w:p>
    <w:p w14:paraId="01C07D48" w14:textId="77777777" w:rsidR="00856373" w:rsidRPr="002F1CC1" w:rsidRDefault="00856373" w:rsidP="00856373">
      <w:pPr>
        <w:spacing w:after="0"/>
        <w:jc w:val="both"/>
        <w:rPr>
          <w:rFonts w:ascii="Times New Roman" w:hAnsi="Times New Roman"/>
          <w:sz w:val="24"/>
        </w:rPr>
      </w:pPr>
    </w:p>
    <w:p w14:paraId="5092E0C9" w14:textId="77777777" w:rsidR="00856373" w:rsidRPr="002F1CC1" w:rsidRDefault="00856373" w:rsidP="00F6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2F1CC1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2DC6709D" w14:textId="77777777" w:rsidR="00856373" w:rsidRPr="002F1CC1" w:rsidRDefault="00856373" w:rsidP="00F6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062C6FD2" w14:textId="77777777" w:rsidR="00323B0C" w:rsidRPr="002F1CC1" w:rsidRDefault="00323B0C" w:rsidP="00F6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592"/>
      </w:tblGrid>
      <w:tr w:rsidR="003A1B30" w:rsidRPr="002F1CC1" w14:paraId="4248E84D" w14:textId="77777777" w:rsidTr="00BC6E4D">
        <w:tc>
          <w:tcPr>
            <w:tcW w:w="2711" w:type="pct"/>
          </w:tcPr>
          <w:p w14:paraId="30DB0F9A" w14:textId="1D352750" w:rsidR="003A1B30" w:rsidRPr="002F1CC1" w:rsidRDefault="003A1B30" w:rsidP="00BC6E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МДК.01.01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2289" w:type="pct"/>
          </w:tcPr>
          <w:p w14:paraId="11BD249C" w14:textId="77777777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Другие формы контроля (5, 6, 7 семестр), </w:t>
            </w:r>
          </w:p>
          <w:p w14:paraId="7A169228" w14:textId="77777777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(8 семестр)</w:t>
            </w:r>
          </w:p>
          <w:p w14:paraId="4EF20EBA" w14:textId="6375B92D" w:rsidR="00323B0C" w:rsidRPr="002F1CC1" w:rsidRDefault="00323B0C" w:rsidP="00323B0C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0323C88" w14:textId="77777777" w:rsidR="00323B0C" w:rsidRPr="002F1CC1" w:rsidRDefault="00323B0C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A1B30" w:rsidRPr="002F1CC1" w14:paraId="7E941A40" w14:textId="77777777" w:rsidTr="00BC6E4D">
        <w:tc>
          <w:tcPr>
            <w:tcW w:w="2711" w:type="pct"/>
          </w:tcPr>
          <w:p w14:paraId="06ECEB80" w14:textId="1B31E701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МДК.01.02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построения и эксплуатации перегонных систем железнодорожной  автоматики</w:t>
            </w:r>
          </w:p>
        </w:tc>
        <w:tc>
          <w:tcPr>
            <w:tcW w:w="2289" w:type="pct"/>
          </w:tcPr>
          <w:p w14:paraId="292C7EED" w14:textId="16BD64FC" w:rsidR="00323B0C" w:rsidRPr="002F1CC1" w:rsidRDefault="00323B0C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 (5 семестр),</w:t>
            </w:r>
          </w:p>
          <w:p w14:paraId="4A133417" w14:textId="00032E40" w:rsidR="003A1B30" w:rsidRPr="002F1CC1" w:rsidRDefault="00323B0C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ДЗ (6</w:t>
            </w:r>
            <w:r w:rsidR="003A1B30"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  <w:p w14:paraId="5DC235BA" w14:textId="77777777" w:rsidR="003A1B30" w:rsidRPr="002F1CC1" w:rsidRDefault="003A1B30" w:rsidP="00387E7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A1B30" w:rsidRPr="002F1CC1" w14:paraId="49CFF349" w14:textId="77777777" w:rsidTr="00BC6E4D">
        <w:tc>
          <w:tcPr>
            <w:tcW w:w="2711" w:type="pct"/>
          </w:tcPr>
          <w:p w14:paraId="6C2079EB" w14:textId="6477DB04" w:rsidR="003A1B30" w:rsidRPr="002F1CC1" w:rsidRDefault="003A1B30" w:rsidP="00BC6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МДК 01.03 Теоретические основы построения и эксплуатации микропроцессорных и диагностических систем автоматики</w:t>
            </w:r>
          </w:p>
        </w:tc>
        <w:tc>
          <w:tcPr>
            <w:tcW w:w="2289" w:type="pct"/>
          </w:tcPr>
          <w:p w14:paraId="2AF2D8A5" w14:textId="578083BB" w:rsidR="00BF44D8" w:rsidRPr="002F1CC1" w:rsidRDefault="00BF44D8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 (7 семестр),</w:t>
            </w:r>
          </w:p>
          <w:p w14:paraId="34F22DB3" w14:textId="77777777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ДЗ (8 семестр)</w:t>
            </w:r>
          </w:p>
        </w:tc>
      </w:tr>
      <w:tr w:rsidR="003A1B30" w:rsidRPr="002F1CC1" w14:paraId="57DF16A6" w14:textId="77777777" w:rsidTr="00BC6E4D">
        <w:tc>
          <w:tcPr>
            <w:tcW w:w="2711" w:type="pct"/>
          </w:tcPr>
          <w:p w14:paraId="651A177F" w14:textId="77777777" w:rsidR="003A1B30" w:rsidRPr="002F1CC1" w:rsidRDefault="003A1B30" w:rsidP="002A5C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 Учебная практика</w:t>
            </w:r>
          </w:p>
          <w:p w14:paraId="49B50765" w14:textId="35044452" w:rsidR="003A1B30" w:rsidRPr="002F1CC1" w:rsidRDefault="003A1B30" w:rsidP="00BC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>(монтаж электронных устройств)</w:t>
            </w:r>
          </w:p>
        </w:tc>
        <w:tc>
          <w:tcPr>
            <w:tcW w:w="2289" w:type="pct"/>
          </w:tcPr>
          <w:p w14:paraId="40E9794B" w14:textId="71B98B0B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="009A3AB4">
              <w:rPr>
                <w:rFonts w:ascii="Times New Roman" w:hAnsi="Times New Roman"/>
                <w:i/>
                <w:iCs/>
                <w:sz w:val="24"/>
                <w:szCs w:val="24"/>
              </w:rPr>
              <w:t>(5</w:t>
            </w: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A1B30" w:rsidRPr="002F1CC1" w14:paraId="69F03A04" w14:textId="77777777" w:rsidTr="00BC6E4D">
        <w:tc>
          <w:tcPr>
            <w:tcW w:w="2711" w:type="pct"/>
          </w:tcPr>
          <w:p w14:paraId="7FBDC7D1" w14:textId="77777777" w:rsidR="003A1B30" w:rsidRPr="002F1CC1" w:rsidRDefault="003A1B30" w:rsidP="002A5C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УП.01.02 Учебная практика</w:t>
            </w:r>
          </w:p>
          <w:p w14:paraId="1F91BDFD" w14:textId="2EA78873" w:rsidR="003A1B30" w:rsidRPr="002F1CC1" w:rsidRDefault="003A1B30" w:rsidP="00BC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>(монтаж устройств СЦБ и ЖАТ)</w:t>
            </w:r>
          </w:p>
        </w:tc>
        <w:tc>
          <w:tcPr>
            <w:tcW w:w="2289" w:type="pct"/>
          </w:tcPr>
          <w:p w14:paraId="353268EE" w14:textId="5EF132EE" w:rsidR="003A1B30" w:rsidRPr="002F1CC1" w:rsidRDefault="00410721" w:rsidP="00BC6E4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(6 семестр)</w:t>
            </w:r>
          </w:p>
        </w:tc>
      </w:tr>
      <w:tr w:rsidR="003A1B30" w:rsidRPr="002F1CC1" w14:paraId="50B95F31" w14:textId="77777777" w:rsidTr="00BC6E4D">
        <w:tc>
          <w:tcPr>
            <w:tcW w:w="2711" w:type="pct"/>
          </w:tcPr>
          <w:p w14:paraId="7E356FA0" w14:textId="109687B6" w:rsidR="003A1B30" w:rsidRPr="002F1CC1" w:rsidRDefault="003A1B30" w:rsidP="00FE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01.01. Производственная практика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(Построение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2289" w:type="pct"/>
          </w:tcPr>
          <w:p w14:paraId="63084E86" w14:textId="1CD977C8" w:rsidR="003A1B30" w:rsidRPr="002F1CC1" w:rsidRDefault="00410721" w:rsidP="00BC6E4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(6, 7 семестр)</w:t>
            </w:r>
          </w:p>
        </w:tc>
      </w:tr>
      <w:tr w:rsidR="00856373" w:rsidRPr="002F1CC1" w14:paraId="3101272E" w14:textId="77777777" w:rsidTr="00BC6E4D">
        <w:tc>
          <w:tcPr>
            <w:tcW w:w="2711" w:type="pct"/>
            <w:vAlign w:val="center"/>
          </w:tcPr>
          <w:p w14:paraId="11F3A03C" w14:textId="02BAF496" w:rsidR="00FE219C" w:rsidRPr="002F1CC1" w:rsidRDefault="00856373" w:rsidP="00FE219C">
            <w:pPr>
              <w:pStyle w:val="af5"/>
              <w:jc w:val="both"/>
              <w:outlineLvl w:val="0"/>
              <w:rPr>
                <w:color w:val="000000"/>
              </w:rPr>
            </w:pPr>
            <w:r w:rsidRPr="002F1CC1">
              <w:rPr>
                <w:color w:val="000000"/>
              </w:rPr>
              <w:t>П</w:t>
            </w:r>
            <w:r w:rsidR="003A1B30" w:rsidRPr="002F1CC1">
              <w:rPr>
                <w:color w:val="000000"/>
              </w:rPr>
              <w:t>М.01</w:t>
            </w:r>
            <w:r w:rsidRPr="002F1CC1">
              <w:rPr>
                <w:color w:val="000000"/>
              </w:rPr>
              <w:t xml:space="preserve">  </w:t>
            </w:r>
            <w:r w:rsidR="00FE219C" w:rsidRPr="002F1CC1">
              <w:rPr>
                <w:color w:val="000000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  <w:p w14:paraId="2474C76E" w14:textId="7AD3F82B" w:rsidR="00856373" w:rsidRPr="002F1CC1" w:rsidRDefault="00856373" w:rsidP="00BC6E4D">
            <w:pPr>
              <w:pStyle w:val="af5"/>
              <w:jc w:val="both"/>
              <w:outlineLvl w:val="0"/>
              <w:rPr>
                <w:color w:val="000000"/>
              </w:rPr>
            </w:pPr>
          </w:p>
          <w:p w14:paraId="2F139ABB" w14:textId="77777777" w:rsidR="00856373" w:rsidRPr="002F1CC1" w:rsidRDefault="00856373" w:rsidP="00BC6E4D">
            <w:pPr>
              <w:pStyle w:val="af5"/>
              <w:jc w:val="both"/>
              <w:outlineLvl w:val="0"/>
              <w:rPr>
                <w:color w:val="000000"/>
              </w:rPr>
            </w:pPr>
          </w:p>
        </w:tc>
        <w:tc>
          <w:tcPr>
            <w:tcW w:w="2289" w:type="pct"/>
          </w:tcPr>
          <w:p w14:paraId="1E23D49F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14:paraId="5FA0A5AF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(8 семестр)</w:t>
            </w:r>
          </w:p>
        </w:tc>
      </w:tr>
    </w:tbl>
    <w:p w14:paraId="6CA9EA49" w14:textId="77777777" w:rsidR="00856373" w:rsidRPr="002F1CC1" w:rsidRDefault="00856373" w:rsidP="00856373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119"/>
        <w:gridCol w:w="1701"/>
      </w:tblGrid>
      <w:tr w:rsidR="00856373" w:rsidRPr="002F1CC1" w14:paraId="7403227E" w14:textId="77777777" w:rsidTr="00397327">
        <w:tc>
          <w:tcPr>
            <w:tcW w:w="5211" w:type="dxa"/>
            <w:gridSpan w:val="2"/>
          </w:tcPr>
          <w:p w14:paraId="4D8DE828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14:paraId="58102743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19" w:type="dxa"/>
            <w:vMerge w:val="restart"/>
          </w:tcPr>
          <w:p w14:paraId="7EBF2248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Формы и методы</w:t>
            </w:r>
          </w:p>
          <w:p w14:paraId="05932869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контроля и оценки</w:t>
            </w:r>
          </w:p>
          <w:p w14:paraId="7981E82F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14:paraId="07B53B14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Нумерация тем в</w:t>
            </w:r>
          </w:p>
          <w:p w14:paraId="4EA8263D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соответствии с</w:t>
            </w:r>
          </w:p>
          <w:p w14:paraId="23CFBFF0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тематическим планом</w:t>
            </w:r>
          </w:p>
        </w:tc>
      </w:tr>
      <w:tr w:rsidR="00856373" w:rsidRPr="002F1CC1" w14:paraId="11A0FC92" w14:textId="77777777" w:rsidTr="00397327">
        <w:tc>
          <w:tcPr>
            <w:tcW w:w="4077" w:type="dxa"/>
          </w:tcPr>
          <w:p w14:paraId="374F207A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14:paraId="719DC6F4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ОК, ПК,</w:t>
            </w:r>
          </w:p>
          <w:p w14:paraId="4CE6684A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3119" w:type="dxa"/>
            <w:vMerge/>
          </w:tcPr>
          <w:p w14:paraId="3E3BBD38" w14:textId="77777777" w:rsidR="00856373" w:rsidRPr="002F1CC1" w:rsidRDefault="00856373" w:rsidP="00BC6E4D">
            <w:pPr>
              <w:spacing w:after="0"/>
              <w:jc w:val="both"/>
            </w:pPr>
          </w:p>
        </w:tc>
        <w:tc>
          <w:tcPr>
            <w:tcW w:w="1701" w:type="dxa"/>
            <w:vMerge/>
          </w:tcPr>
          <w:p w14:paraId="14D6DB1F" w14:textId="77777777" w:rsidR="00856373" w:rsidRPr="002F1CC1" w:rsidRDefault="00856373" w:rsidP="00BC6E4D">
            <w:pPr>
              <w:spacing w:after="0"/>
              <w:jc w:val="both"/>
            </w:pPr>
          </w:p>
        </w:tc>
      </w:tr>
      <w:tr w:rsidR="00856373" w:rsidRPr="002F1CC1" w14:paraId="7803F2F7" w14:textId="77777777" w:rsidTr="00397327">
        <w:trPr>
          <w:trHeight w:val="375"/>
        </w:trPr>
        <w:tc>
          <w:tcPr>
            <w:tcW w:w="4077" w:type="dxa"/>
          </w:tcPr>
          <w:p w14:paraId="68062B61" w14:textId="77777777" w:rsidR="00856373" w:rsidRPr="002F1CC1" w:rsidRDefault="00856373" w:rsidP="00BC6E4D">
            <w:pPr>
              <w:spacing w:after="0"/>
              <w:jc w:val="both"/>
              <w:rPr>
                <w:rStyle w:val="FontStyle51"/>
                <w:b/>
                <w:i/>
                <w:sz w:val="24"/>
                <w:szCs w:val="24"/>
              </w:rPr>
            </w:pPr>
            <w:r w:rsidRPr="002F1CC1">
              <w:rPr>
                <w:rStyle w:val="FontStyle51"/>
                <w:b/>
                <w:i/>
                <w:sz w:val="24"/>
                <w:szCs w:val="24"/>
              </w:rPr>
              <w:t>Иметь практический опыт в:</w:t>
            </w:r>
          </w:p>
        </w:tc>
        <w:tc>
          <w:tcPr>
            <w:tcW w:w="1134" w:type="dxa"/>
          </w:tcPr>
          <w:p w14:paraId="4FBB06D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0382A9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2B86B95" w14:textId="77777777" w:rsidR="00856373" w:rsidRPr="002F1CC1" w:rsidRDefault="00856373" w:rsidP="00BC6E4D">
            <w:pPr>
              <w:spacing w:after="0"/>
              <w:jc w:val="both"/>
            </w:pPr>
          </w:p>
        </w:tc>
      </w:tr>
      <w:tr w:rsidR="00856373" w:rsidRPr="002F1CC1" w14:paraId="153565C9" w14:textId="77777777" w:rsidTr="00397327">
        <w:trPr>
          <w:trHeight w:val="375"/>
        </w:trPr>
        <w:tc>
          <w:tcPr>
            <w:tcW w:w="4077" w:type="dxa"/>
          </w:tcPr>
          <w:p w14:paraId="09F54F47" w14:textId="77777777" w:rsidR="00856373" w:rsidRPr="00EE7913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ПО.1</w:t>
            </w:r>
            <w:r w:rsidRPr="00EE791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  построении и эксплуатации станционных, перегонных, микропроцессорных и диагностических систем железнодорожной автоматики;</w:t>
            </w:r>
          </w:p>
          <w:p w14:paraId="22EF1583" w14:textId="77777777" w:rsidR="00856373" w:rsidRPr="002F1CC1" w:rsidRDefault="00856373" w:rsidP="00856373">
            <w:pPr>
              <w:pStyle w:val="Style2"/>
              <w:widowControl/>
              <w:spacing w:before="67" w:line="276" w:lineRule="auto"/>
              <w:rPr>
                <w:rStyle w:val="FontStyle50"/>
                <w:sz w:val="28"/>
                <w:szCs w:val="28"/>
              </w:rPr>
            </w:pPr>
          </w:p>
          <w:p w14:paraId="5A47BC8F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9945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295B9D2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AA89DB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1B71FF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952203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EA9F38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8EF97C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A9F315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835CF3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35A884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32BFBB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963899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AA27352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2EE83B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7AFCCA77" w14:textId="7C50C7DF" w:rsidR="00614106" w:rsidRPr="00EE7913" w:rsidRDefault="00614106" w:rsidP="006141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4EF0346F" w14:textId="19BA6299" w:rsidR="00614106" w:rsidRPr="00EE7913" w:rsidRDefault="00614106" w:rsidP="006141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38FF84D" w14:textId="1E65403B" w:rsidR="00856373" w:rsidRPr="002F1CC1" w:rsidRDefault="00856373" w:rsidP="00614106">
            <w:pPr>
              <w:spacing w:after="0"/>
              <w:jc w:val="both"/>
            </w:pPr>
          </w:p>
        </w:tc>
      </w:tr>
      <w:tr w:rsidR="00856373" w:rsidRPr="002F1CC1" w14:paraId="0A9C6FCB" w14:textId="77777777" w:rsidTr="00397327">
        <w:trPr>
          <w:trHeight w:val="375"/>
        </w:trPr>
        <w:tc>
          <w:tcPr>
            <w:tcW w:w="4077" w:type="dxa"/>
          </w:tcPr>
          <w:p w14:paraId="795C761E" w14:textId="3DA52DF5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1134" w:type="dxa"/>
          </w:tcPr>
          <w:p w14:paraId="6B2C606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7AFA81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8EB6D" w14:textId="77777777" w:rsidR="00856373" w:rsidRPr="002F1CC1" w:rsidRDefault="00856373" w:rsidP="00BC6E4D">
            <w:pPr>
              <w:spacing w:after="0"/>
              <w:jc w:val="both"/>
            </w:pPr>
          </w:p>
        </w:tc>
      </w:tr>
      <w:tr w:rsidR="00856373" w:rsidRPr="002F1CC1" w14:paraId="4298C653" w14:textId="77777777" w:rsidTr="00397327">
        <w:trPr>
          <w:trHeight w:val="375"/>
        </w:trPr>
        <w:tc>
          <w:tcPr>
            <w:tcW w:w="4077" w:type="dxa"/>
          </w:tcPr>
          <w:p w14:paraId="64F343E9" w14:textId="538C9ACC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У1 -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принципиальные схемы станционных устройств автоматики; выполнять замену приборов и устройств станционного оборудова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3C8E9242" w14:textId="77777777" w:rsidR="00856373" w:rsidRPr="002F1CC1" w:rsidRDefault="00856373" w:rsidP="00E03F69">
            <w:pPr>
              <w:pStyle w:val="Style17"/>
              <w:widowControl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DB75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BBF0B0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B17BD0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8BB7E1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BE0722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C87EE1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25C539D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1A48353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F2E1F2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76CE58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7AED3F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905CB9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3E5F862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AAE933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82DF32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65D6713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4C1319A" w14:textId="7E7C78A9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0B026DD1" w14:textId="77777777" w:rsidTr="00397327">
        <w:trPr>
          <w:trHeight w:val="375"/>
        </w:trPr>
        <w:tc>
          <w:tcPr>
            <w:tcW w:w="4077" w:type="dxa"/>
          </w:tcPr>
          <w:p w14:paraId="31072F66" w14:textId="205300D0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У2 -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работу устройств и систем автоматики; выполнять работы по проектированию отдельных элементов проекта оборудования части станции станционны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ми системами автоматики</w:t>
            </w:r>
          </w:p>
          <w:p w14:paraId="79FD2EC6" w14:textId="77777777" w:rsidR="00856373" w:rsidRPr="002F1CC1" w:rsidRDefault="00856373" w:rsidP="00856373">
            <w:pPr>
              <w:tabs>
                <w:tab w:val="left" w:pos="32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84CD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0A928D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04901A7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755320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A6D4A1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DBFADB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D7743A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36A59A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1FDE6D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48D55B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D1D38C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516E23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9F1F26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EC8A98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7590212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7CB12DF3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5A8DBFC2" w14:textId="6EC143F5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36CD80C6" w14:textId="77777777" w:rsidTr="00397327">
        <w:trPr>
          <w:trHeight w:val="113"/>
        </w:trPr>
        <w:tc>
          <w:tcPr>
            <w:tcW w:w="4077" w:type="dxa"/>
          </w:tcPr>
          <w:p w14:paraId="44B1270B" w14:textId="1C4423A5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У3 -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проектной документацией на оборудование станций;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принципиальные схемы перегонных устройств автоматики; выполнять замену приборов и устройств перегон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ного оборудования</w:t>
            </w:r>
          </w:p>
          <w:p w14:paraId="0E911606" w14:textId="77777777" w:rsidR="00856373" w:rsidRPr="002F1CC1" w:rsidRDefault="00856373" w:rsidP="00BC6E4D">
            <w:pPr>
              <w:pStyle w:val="Style2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699C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6B45561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5E043CD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14:paraId="639FF76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AE1F8D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A14173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0FCB5AE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76BBD3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B46CAA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5D8990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1732B7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A561A4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43A6D7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EC2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1ED0FE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7AE93A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1.1,1.2,1.3,1.4, 1.5,1.6,1.7,1.8, </w:t>
            </w: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1.9,1.10,1.11, 1.12,1.13,1.14, 1.15;</w:t>
            </w:r>
          </w:p>
          <w:p w14:paraId="1F64416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318BB13" w14:textId="343CB312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31C4B823" w14:textId="77777777" w:rsidTr="00397327">
        <w:trPr>
          <w:trHeight w:val="113"/>
        </w:trPr>
        <w:tc>
          <w:tcPr>
            <w:tcW w:w="4077" w:type="dxa"/>
          </w:tcPr>
          <w:p w14:paraId="5384D343" w14:textId="4C0D6AD6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У4 -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работу перегон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ных систем автоматики</w:t>
            </w:r>
          </w:p>
          <w:p w14:paraId="04D2009A" w14:textId="77777777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DD12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AFDFB1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C96A27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9E33B1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D5DEFD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7C6DDD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338D5D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671AD4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211011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162AA4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12BACC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391361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14D5401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077DA1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41DE254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024A055F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C390012" w14:textId="642D8898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37B460D7" w14:textId="77777777" w:rsidTr="00397327">
        <w:trPr>
          <w:trHeight w:val="113"/>
        </w:trPr>
        <w:tc>
          <w:tcPr>
            <w:tcW w:w="4077" w:type="dxa"/>
          </w:tcPr>
          <w:p w14:paraId="2239A4BF" w14:textId="3AA534F1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У5 -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проектной документацией на оборудование перегонов перегонными системами интервального регулирования движения по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ездов</w:t>
            </w:r>
          </w:p>
          <w:p w14:paraId="62D8EB75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6CDD20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10021C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D1D909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2409F8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4352AD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06B8DB9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CCDE34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194EFC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9BFF8F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4BEFAB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0DA6164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7B07D2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8BEFEB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E8461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D563D57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07BFE10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6480AE87" w14:textId="6CBCAD6E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3A4D8D49" w14:textId="77777777" w:rsidTr="00397327">
        <w:trPr>
          <w:trHeight w:val="113"/>
        </w:trPr>
        <w:tc>
          <w:tcPr>
            <w:tcW w:w="4077" w:type="dxa"/>
          </w:tcPr>
          <w:p w14:paraId="4BF82219" w14:textId="16A296BD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У6 -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работы по проектированию отдельных элементов оборудования участка перегона системами интервального регулирования движе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ния поездов</w:t>
            </w:r>
          </w:p>
          <w:p w14:paraId="1DF3D759" w14:textId="77777777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E99307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45E656B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098CD5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10A8B4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C8DE24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14:paraId="2A2DD21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AE2C86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92FDD4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C48EB4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476A74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6FC609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B12DFE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E250A6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0C9E3B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2AA91160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1.1,1.2,1.3,1.4, 1.5,1.6,1.7,1.8, 1.9,1.10,1.11, 1.12,1.13,1.14, </w:t>
            </w: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1.15;</w:t>
            </w:r>
          </w:p>
          <w:p w14:paraId="330C62F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6E71642" w14:textId="7FCE5BEA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476CD9DE" w14:textId="77777777" w:rsidTr="00397327">
        <w:trPr>
          <w:trHeight w:val="113"/>
        </w:trPr>
        <w:tc>
          <w:tcPr>
            <w:tcW w:w="4077" w:type="dxa"/>
          </w:tcPr>
          <w:p w14:paraId="358332A7" w14:textId="4A738B2B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У7 -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работу микропроцессорных и диагностических систем автоматики и телемеха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3202E9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5A672D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D91A0C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66D14B2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63E049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4430FB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6BBF9B4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0B5CA6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9231EA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35B8D7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A4FBD5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01E9C2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15941D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383F751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7C2F6C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42676E66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503120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38343F4A" w14:textId="7D3DAECA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7622B5E9" w14:textId="77777777" w:rsidTr="00397327">
        <w:trPr>
          <w:trHeight w:val="113"/>
        </w:trPr>
        <w:tc>
          <w:tcPr>
            <w:tcW w:w="4077" w:type="dxa"/>
          </w:tcPr>
          <w:p w14:paraId="6D092AFE" w14:textId="1894445E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У8 -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14:paraId="1811F5C9" w14:textId="77777777" w:rsidR="00856373" w:rsidRPr="002F1CC1" w:rsidRDefault="00856373" w:rsidP="00E03F69">
            <w:pPr>
              <w:pStyle w:val="Style17"/>
              <w:widowControl/>
              <w:ind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40EE0E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9D709A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599A690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3BBA96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215DA96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139CDD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19A3B4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54E1A10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EEC9D1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653FAC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EC8D31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9575D5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7A5BF9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883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7CFAE6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9311BBD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3C01CD6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B2F06C0" w14:textId="31D666C3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4C826531" w14:textId="77777777" w:rsidTr="00397327">
        <w:trPr>
          <w:trHeight w:val="113"/>
        </w:trPr>
        <w:tc>
          <w:tcPr>
            <w:tcW w:w="4077" w:type="dxa"/>
          </w:tcPr>
          <w:p w14:paraId="73B1A512" w14:textId="3E1A0F78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У9 -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комплексный контроль работоспособности аппаратуры микропроцессорных и диагностических систем автоматики и телемеханики; анализировать результаты комплексного контроля работоспособности аппаратуры микропро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цессорных и диагностических систем автоматики и телеме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ханики</w:t>
            </w:r>
          </w:p>
          <w:p w14:paraId="2CA99465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0AEBE2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4AC0F73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7D8E32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068F433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4113162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444FF2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5FE3F9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ПК1.2</w:t>
            </w:r>
          </w:p>
          <w:p w14:paraId="75DB0A7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F2DDD1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D885F8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3C493B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7644BC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DBC82F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3F8030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984B0D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2368219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6CDE786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29841E12" w14:textId="2C325EB5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4A19A8EE" w14:textId="77777777" w:rsidTr="00397327">
        <w:trPr>
          <w:trHeight w:val="113"/>
        </w:trPr>
        <w:tc>
          <w:tcPr>
            <w:tcW w:w="4077" w:type="dxa"/>
          </w:tcPr>
          <w:p w14:paraId="0FC019E3" w14:textId="39693CA5" w:rsidR="00856373" w:rsidRPr="002F1CC1" w:rsidRDefault="00856373" w:rsidP="00856373">
            <w:pPr>
              <w:pStyle w:val="Style17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У10 -</w:t>
            </w:r>
            <w:r w:rsidRPr="002F1CC1">
              <w:rPr>
                <w:rFonts w:ascii="Times New Roman" w:hAnsi="Times New Roman"/>
                <w:sz w:val="24"/>
                <w:szCs w:val="24"/>
              </w:rPr>
              <w:t xml:space="preserve"> производить замену субблоков и элементов устройств аппаратуры микропроцессорных и диагностических систем автоматики и телемехани</w:t>
            </w:r>
            <w:r w:rsidR="00E03F69" w:rsidRPr="002F1CC1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14:paraId="4170DBAC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1A82B4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B911BC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8E4A5F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6BF154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B9FE88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00A89BE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F718F0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288325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E01220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C8262B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6112FFD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0ECEB3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C0955B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2AC737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3390F0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F02F8C2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D29727B" w14:textId="2DBDBE44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00332F0A" w14:textId="77777777" w:rsidTr="00397327">
        <w:trPr>
          <w:trHeight w:val="113"/>
        </w:trPr>
        <w:tc>
          <w:tcPr>
            <w:tcW w:w="4077" w:type="dxa"/>
          </w:tcPr>
          <w:p w14:paraId="5572A0E7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  <w:r w:rsidRPr="002F1CC1">
              <w:rPr>
                <w:rStyle w:val="FontStyle51"/>
                <w:b/>
                <w:sz w:val="24"/>
                <w:szCs w:val="24"/>
                <w:lang w:eastAsia="ar-SA"/>
              </w:rPr>
              <w:t>Знать:</w:t>
            </w:r>
          </w:p>
        </w:tc>
        <w:tc>
          <w:tcPr>
            <w:tcW w:w="1134" w:type="dxa"/>
          </w:tcPr>
          <w:p w14:paraId="2993B41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704E44" w14:textId="77777777" w:rsidR="00856373" w:rsidRPr="002F1CC1" w:rsidRDefault="00856373" w:rsidP="00BC6E4D">
            <w:pPr>
              <w:spacing w:after="0"/>
              <w:jc w:val="both"/>
            </w:pPr>
          </w:p>
        </w:tc>
        <w:tc>
          <w:tcPr>
            <w:tcW w:w="1701" w:type="dxa"/>
          </w:tcPr>
          <w:p w14:paraId="497748DD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51E15144" w14:textId="77777777" w:rsidTr="00397327">
        <w:trPr>
          <w:trHeight w:val="113"/>
        </w:trPr>
        <w:tc>
          <w:tcPr>
            <w:tcW w:w="4077" w:type="dxa"/>
          </w:tcPr>
          <w:p w14:paraId="30C39F96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эксплуатационно-технические основы оборудования станций системами автоматики; </w:t>
            </w:r>
          </w:p>
          <w:p w14:paraId="269BEB92" w14:textId="4C4748AC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70"/>
            </w:tblGrid>
            <w:tr w:rsidR="00BC6E4D" w:rsidRPr="002F1CC1" w14:paraId="6ECA0612" w14:textId="77777777" w:rsidTr="00BC6E4D"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A90652" w14:textId="77777777" w:rsidR="00BC6E4D" w:rsidRPr="002F1CC1" w:rsidRDefault="00BC6E4D" w:rsidP="00BC6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64602A" w14:textId="77777777" w:rsidR="00BC6E4D" w:rsidRPr="002F1CC1" w:rsidRDefault="00BC6E4D" w:rsidP="00BC6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46A04390" w14:textId="77777777" w:rsidR="00856373" w:rsidRPr="002F1CC1" w:rsidRDefault="00856373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D4CB63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2F842F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92DBA6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A55A00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1E8B10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6DCA29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955C85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AF4149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30C5B97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2C6A073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AA4A1A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8DA4C2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9A733F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81DB2E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3FD1E243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71E1E9C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5D8852E7" w14:textId="500DE332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2A94EAA1" w14:textId="77777777" w:rsidTr="00397327">
        <w:trPr>
          <w:trHeight w:val="113"/>
        </w:trPr>
        <w:tc>
          <w:tcPr>
            <w:tcW w:w="4077" w:type="dxa"/>
          </w:tcPr>
          <w:p w14:paraId="5BCE00A7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З2-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 логику построения, типовые схемные решения станционных систем автоматики;</w:t>
            </w:r>
          </w:p>
          <w:p w14:paraId="4BF78661" w14:textId="77777777" w:rsidR="00856373" w:rsidRPr="002F1CC1" w:rsidRDefault="00856373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EB078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08DEE5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FFE318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5BF471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617DE0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CAE939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106176F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61D39B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ЛР13</w:t>
            </w:r>
          </w:p>
          <w:p w14:paraId="2A3C21D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FEAC7F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4D07060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1803C6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4F9AE64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822DD5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786E92E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4505AB17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5F74813" w14:textId="02D31F90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22D5A357" w14:textId="77777777" w:rsidTr="00397327">
        <w:trPr>
          <w:trHeight w:val="113"/>
        </w:trPr>
        <w:tc>
          <w:tcPr>
            <w:tcW w:w="4077" w:type="dxa"/>
          </w:tcPr>
          <w:p w14:paraId="513EDF83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З3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-  построение принципиальных и блочных схем станционных систем автоматики;</w:t>
            </w:r>
          </w:p>
          <w:p w14:paraId="2DF9E15B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64722B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20CC63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F1C003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0423E7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862287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8B6B4D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444AE5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9E1B93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138A685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3FD2904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0BF5BB2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D18917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6291701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856DD6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0E8EF9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33D25CA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56A1C8A" w14:textId="05816AC0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653FCADE" w14:textId="77777777" w:rsidTr="00397327">
        <w:trPr>
          <w:trHeight w:val="113"/>
        </w:trPr>
        <w:tc>
          <w:tcPr>
            <w:tcW w:w="4077" w:type="dxa"/>
          </w:tcPr>
          <w:p w14:paraId="2A459316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З4-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построения принципиальных и блочных схем автоматизации и механизации сортировочных станций; </w:t>
            </w:r>
          </w:p>
          <w:p w14:paraId="78E805D6" w14:textId="77777777" w:rsidR="00856373" w:rsidRPr="002F1CC1" w:rsidRDefault="00856373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834DCA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F01BA8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205D880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3F37B30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56DD035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7D6FA7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0D53DF2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5A5BED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297948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2C2AB98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E1BE40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F08C48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E6847F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595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5A9A2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3898E44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C7B58D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FAAC476" w14:textId="2BDF825D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256961C6" w14:textId="77777777" w:rsidTr="00397327">
        <w:trPr>
          <w:trHeight w:val="113"/>
        </w:trPr>
        <w:tc>
          <w:tcPr>
            <w:tcW w:w="4077" w:type="dxa"/>
          </w:tcPr>
          <w:p w14:paraId="28F42E45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З5-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осигнализования и маршрутизации станций; основы проектирования при оборудовании станций устройствами станционной автоматики; </w:t>
            </w:r>
          </w:p>
          <w:p w14:paraId="5B5684FB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138855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05F897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C29323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377F9E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CBA631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5792DB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4DBD21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018C6C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318EA02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7A1D1A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ЛР25</w:t>
            </w:r>
          </w:p>
          <w:p w14:paraId="25F5C2D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03FDE7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D471FF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A286FE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64458F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5715FC1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A302E33" w14:textId="030C9F35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1361A33F" w14:textId="77777777" w:rsidTr="00397327">
        <w:trPr>
          <w:trHeight w:val="113"/>
        </w:trPr>
        <w:tc>
          <w:tcPr>
            <w:tcW w:w="4077" w:type="dxa"/>
          </w:tcPr>
          <w:p w14:paraId="1FC10E1E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З6-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функционирования станционных систем автоматики; </w:t>
            </w:r>
          </w:p>
          <w:p w14:paraId="56D8BD86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3EB9A4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08AF63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E14034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0CDB0B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E00A5F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49EA92A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709A9F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58C9A47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AB77D9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C59D63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D7B8C9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7CE497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FE5195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093662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73671A9A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5747C1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09DD8C72" w14:textId="0174A83F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7E089194" w14:textId="77777777" w:rsidTr="00397327">
        <w:trPr>
          <w:trHeight w:val="113"/>
        </w:trPr>
        <w:tc>
          <w:tcPr>
            <w:tcW w:w="4077" w:type="dxa"/>
          </w:tcPr>
          <w:p w14:paraId="6B28628C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З7-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станционных систем электрической централизации по принципиальным и блочным схемам; </w:t>
            </w:r>
          </w:p>
          <w:p w14:paraId="23C05359" w14:textId="77777777" w:rsidR="00856373" w:rsidRPr="002F1CC1" w:rsidRDefault="00856373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44A3E4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F44AF9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91126B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42074C2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2D00DF1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57C33C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8DC184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E9BA58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42AB23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503D75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F6861D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27E7B7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952DEC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38E5EF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2980D52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6E43AC5F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C2D39A0" w14:textId="70CA0E6B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509F8CA9" w14:textId="77777777" w:rsidTr="00397327">
        <w:trPr>
          <w:trHeight w:val="113"/>
        </w:trPr>
        <w:tc>
          <w:tcPr>
            <w:tcW w:w="4077" w:type="dxa"/>
          </w:tcPr>
          <w:p w14:paraId="1350B3C6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З8-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схем автоматизации и механизации сортировочных станций по принципиальным и блочным схемам; </w:t>
            </w:r>
          </w:p>
          <w:p w14:paraId="29C5CE88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491035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A38C79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F4EAAA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7F6841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737418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DD893B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8A84AA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B4564E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03BCEA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173980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A9B7F8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A78797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ЛР31</w:t>
            </w:r>
          </w:p>
          <w:p w14:paraId="1AD7D99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C435A6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стация. Квалификационный экзамен.</w:t>
            </w:r>
          </w:p>
        </w:tc>
        <w:tc>
          <w:tcPr>
            <w:tcW w:w="1701" w:type="dxa"/>
          </w:tcPr>
          <w:p w14:paraId="334B0470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 1.2, 1.3, 1.4, 1.5;</w:t>
            </w:r>
          </w:p>
          <w:p w14:paraId="5FF5FC13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7AD4585D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3F4EE477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856373" w:rsidRPr="002F1CC1" w14:paraId="3BDC69A7" w14:textId="77777777" w:rsidTr="00397327">
        <w:trPr>
          <w:trHeight w:val="113"/>
        </w:trPr>
        <w:tc>
          <w:tcPr>
            <w:tcW w:w="4077" w:type="dxa"/>
          </w:tcPr>
          <w:p w14:paraId="12A22CFA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З9-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кабельных сетей на станциях; </w:t>
            </w:r>
          </w:p>
          <w:p w14:paraId="13E40AA9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E79B20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DAEF4E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0BF63DA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0A6F8B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209F88C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34EF20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26A8545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2B97D7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10F223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CA0BAA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D26C92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3FFC77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694FCF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B8B764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45604B3F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1A339A83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48BB5946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565CA96C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856373" w:rsidRPr="002F1CC1" w14:paraId="4B7EF410" w14:textId="77777777" w:rsidTr="00397327">
        <w:trPr>
          <w:trHeight w:val="113"/>
        </w:trPr>
        <w:tc>
          <w:tcPr>
            <w:tcW w:w="4077" w:type="dxa"/>
          </w:tcPr>
          <w:p w14:paraId="5AB2D0DF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З10-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11CE0835" w14:textId="77777777" w:rsidR="00856373" w:rsidRPr="002F1CC1" w:rsidRDefault="00856373" w:rsidP="00950D76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81D993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28CBE0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C622E7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D9C651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3DFEEF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0E0378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04BE104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A843BE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DFAF64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FC6776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BDE949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4F6275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4250E67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  <w:p w14:paraId="34A6283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3119" w:type="dxa"/>
          </w:tcPr>
          <w:p w14:paraId="65629129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167CC68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56196495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273487D0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254B0EAE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856373" w:rsidRPr="002F1CC1" w14:paraId="7D00CAD0" w14:textId="77777777" w:rsidTr="00397327">
        <w:trPr>
          <w:trHeight w:val="113"/>
        </w:trPr>
        <w:tc>
          <w:tcPr>
            <w:tcW w:w="4077" w:type="dxa"/>
          </w:tcPr>
          <w:p w14:paraId="5812592A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З11-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 принцип расстановки сигналов на перегонах; </w:t>
            </w:r>
          </w:p>
          <w:p w14:paraId="6065F542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27ED0F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622CA4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FB7C58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8210EC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73FC5A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48D57D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2D70200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189CAF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E3B58F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25CFE3C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362150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4CE395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67A792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859525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6B78215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59065112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6260F987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3D518FA7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950D76" w:rsidRPr="002F1CC1" w14:paraId="2BC5C153" w14:textId="77777777" w:rsidTr="00397327">
        <w:trPr>
          <w:trHeight w:val="113"/>
        </w:trPr>
        <w:tc>
          <w:tcPr>
            <w:tcW w:w="4077" w:type="dxa"/>
          </w:tcPr>
          <w:p w14:paraId="005C6A30" w14:textId="77777777" w:rsidR="00950D76" w:rsidRPr="002F1CC1" w:rsidRDefault="00950D76" w:rsidP="00950D76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З12-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</w:p>
          <w:p w14:paraId="4D9ABC53" w14:textId="77777777" w:rsidR="00950D76" w:rsidRPr="002F1CC1" w:rsidRDefault="00950D76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0C1BF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27B5C1B0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02D435D0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2211ADF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B109A3A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6F9A345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1F9862D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3C9D4CC8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799765BA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0267EF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FE0AC75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944D43B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4437AA99" w14:textId="77777777" w:rsidR="00950D76" w:rsidRPr="002F1CC1" w:rsidRDefault="00950D76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987F62" w14:textId="308E991A" w:rsidR="00950D76" w:rsidRPr="002F1CC1" w:rsidRDefault="00950D76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99440BA" w14:textId="77777777" w:rsidR="00950D76" w:rsidRPr="00EE7913" w:rsidRDefault="00950D76" w:rsidP="002A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778407F1" w14:textId="77777777" w:rsidR="00950D76" w:rsidRPr="00EE7913" w:rsidRDefault="00950D76" w:rsidP="002A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1F31A9BB" w14:textId="77777777" w:rsidR="00950D76" w:rsidRPr="00EE7913" w:rsidRDefault="00950D76" w:rsidP="002A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435B973C" w14:textId="4F49241A" w:rsidR="00950D76" w:rsidRPr="00EE7913" w:rsidRDefault="00950D76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950D76" w:rsidRPr="002F1CC1" w14:paraId="238FCC88" w14:textId="77777777" w:rsidTr="00397327">
        <w:trPr>
          <w:trHeight w:val="113"/>
        </w:trPr>
        <w:tc>
          <w:tcPr>
            <w:tcW w:w="4077" w:type="dxa"/>
          </w:tcPr>
          <w:p w14:paraId="79FF3F52" w14:textId="77777777" w:rsidR="00540F72" w:rsidRPr="002F1CC1" w:rsidRDefault="00540F72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З13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- логику построения, типовые схемные решения систем перегонной автоматики;</w:t>
            </w:r>
          </w:p>
          <w:p w14:paraId="57C886B4" w14:textId="77777777" w:rsidR="00950D76" w:rsidRPr="002F1CC1" w:rsidRDefault="00950D76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C152D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5653C1C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27BFD31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511054D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905117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27B1E46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84557F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74BA3B2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BD3DA2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963DE34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07507644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4D5CE78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42E49550" w14:textId="77777777" w:rsidR="00950D76" w:rsidRPr="002F1CC1" w:rsidRDefault="00950D76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40FA73" w14:textId="095E9B2D" w:rsidR="00950D76" w:rsidRPr="002F1CC1" w:rsidRDefault="00950D76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AFC42D8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A9D4FE8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5D4E632" w14:textId="3538B172" w:rsidR="00950D76" w:rsidRPr="00EE7913" w:rsidRDefault="00950D76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77D1A985" w14:textId="77777777" w:rsidTr="00397327">
        <w:trPr>
          <w:trHeight w:val="113"/>
        </w:trPr>
        <w:tc>
          <w:tcPr>
            <w:tcW w:w="4077" w:type="dxa"/>
          </w:tcPr>
          <w:p w14:paraId="1555DB66" w14:textId="5E7C7C56" w:rsidR="004B3461" w:rsidRPr="002F1CC1" w:rsidRDefault="004B3461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З14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- алгоритм функционирования перегонных систем автоматики</w:t>
            </w:r>
          </w:p>
          <w:p w14:paraId="6459C3BD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EA04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89859D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7BBDCA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3D0CF86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5A2DD1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44097CD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B0860F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B7C911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4D5E88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1D467B7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3FAE70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B7D17B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62B719D3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66B0A2" w14:textId="49036EBE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3FBC2B8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6C69AF3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6F930FCA" w14:textId="200F3F4A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135846C3" w14:textId="77777777" w:rsidTr="00397327">
        <w:trPr>
          <w:trHeight w:val="113"/>
        </w:trPr>
        <w:tc>
          <w:tcPr>
            <w:tcW w:w="4077" w:type="dxa"/>
          </w:tcPr>
          <w:p w14:paraId="2555805D" w14:textId="6023C0FE" w:rsidR="004B3461" w:rsidRPr="002F1CC1" w:rsidRDefault="004B3461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З15-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построения принципиальных схем перегонных систем автоматики</w:t>
            </w:r>
          </w:p>
          <w:p w14:paraId="124976B2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2F10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75D62B7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44EEA8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287CC4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ОК09</w:t>
            </w:r>
          </w:p>
          <w:p w14:paraId="3EB3AE9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0E3D633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414340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61DFFA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77E6CD6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C634AA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832C45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EA37DA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75B4CE8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A21A46" w14:textId="311811B0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850C85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1.1,1.2,1.3,1.4, 1.5,1.6,1.7,1.8, 1.9,1.10,1.11, </w:t>
            </w: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1.12,1.13,1.14, 1.15;</w:t>
            </w:r>
          </w:p>
          <w:p w14:paraId="7E225EB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09D6DFE7" w14:textId="2D7478F3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7D2F2377" w14:textId="77777777" w:rsidTr="00397327">
        <w:trPr>
          <w:trHeight w:val="113"/>
        </w:trPr>
        <w:tc>
          <w:tcPr>
            <w:tcW w:w="4077" w:type="dxa"/>
          </w:tcPr>
          <w:p w14:paraId="59272109" w14:textId="4C12A2DF" w:rsidR="004B3461" w:rsidRPr="002F1CC1" w:rsidRDefault="004B3461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З16-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принципы работы принципиальных схем перегонных систем автоматики</w:t>
            </w:r>
          </w:p>
          <w:p w14:paraId="2D0EB18A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48C2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9E1567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4BFB43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3972057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6486B6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034CA7E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2ED23B2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523553F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2E4008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FF613C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E61FBC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005FC5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7BDBA00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9554B0" w14:textId="50AF05E6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79C042BA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FCCDBA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5FDEB0BD" w14:textId="0798534C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32743463" w14:textId="77777777" w:rsidTr="00397327">
        <w:trPr>
          <w:trHeight w:val="113"/>
        </w:trPr>
        <w:tc>
          <w:tcPr>
            <w:tcW w:w="4077" w:type="dxa"/>
          </w:tcPr>
          <w:p w14:paraId="0D34D019" w14:textId="0285FD89" w:rsidR="004B3461" w:rsidRPr="002F1CC1" w:rsidRDefault="004B3461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З17-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построение путевого и кабельного планов на перегоне</w:t>
            </w:r>
          </w:p>
          <w:p w14:paraId="0A59F603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AF2A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B6CC3C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26A020A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810B12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36A12B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75DE57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8396D1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E1AB0E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1011B1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279B37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1E6180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33552F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383F767B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B118A8" w14:textId="6FBC8699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80D0E9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7F6018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260BEC47" w14:textId="51132F5E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38B92964" w14:textId="77777777" w:rsidTr="00397327">
        <w:trPr>
          <w:trHeight w:val="113"/>
        </w:trPr>
        <w:tc>
          <w:tcPr>
            <w:tcW w:w="4077" w:type="dxa"/>
          </w:tcPr>
          <w:p w14:paraId="3E11443B" w14:textId="6753E082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З18-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эксплуатационно-технические основы оборудования станций и перегонов микропроцессорными системами регулирования движения поездов и диагностических систем</w:t>
            </w:r>
          </w:p>
          <w:p w14:paraId="6F6DFC87" w14:textId="77777777" w:rsidR="004B3461" w:rsidRPr="002F1CC1" w:rsidRDefault="004B3461" w:rsidP="004A3818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F44ED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F81988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79C42CC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5F6DD0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A8A56C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4830905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0A1D8D2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  <w:p w14:paraId="2ABDED1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33C400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9701AE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6CC45CF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42F5C2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697DBE40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F89D28" w14:textId="67EF17B6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A7F81F8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68A9F07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37B1BD55" w14:textId="13A5CB93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26148338" w14:textId="77777777" w:rsidTr="00397327">
        <w:trPr>
          <w:trHeight w:val="113"/>
        </w:trPr>
        <w:tc>
          <w:tcPr>
            <w:tcW w:w="4077" w:type="dxa"/>
          </w:tcPr>
          <w:p w14:paraId="0CBFFD9F" w14:textId="2C87A6C2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З19-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логику и типовые решения построения аппаратуры микропроцессорных и диагностических систем автоматики и телемеханики</w:t>
            </w:r>
          </w:p>
          <w:p w14:paraId="2BAD304E" w14:textId="77777777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0DB8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7B6223F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7F0B238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95F000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C9114D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64D93F1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D563E2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09C48F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36A83F6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F959FF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A25E9F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7B8DAE0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E22F30F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D34E4F" w14:textId="055A21B5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6873AE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CEB323D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E6FE797" w14:textId="5A7A07B9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714145B2" w14:textId="77777777" w:rsidTr="00397327">
        <w:trPr>
          <w:trHeight w:val="113"/>
        </w:trPr>
        <w:tc>
          <w:tcPr>
            <w:tcW w:w="4077" w:type="dxa"/>
          </w:tcPr>
          <w:p w14:paraId="674DE571" w14:textId="786AE96F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З20-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и принципы построения микропроцессорных и диагностических систем автоматики и телемеханики</w:t>
            </w:r>
          </w:p>
          <w:p w14:paraId="5DECA34D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B3B6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EC1EB8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0766F0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A8EC54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232E4D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58136B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91BD51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BCA439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990FF0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A95A34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9A51FC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EBFDD7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A419664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3356DE" w14:textId="71A11552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FF2CFE7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411E8F8F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99842A3" w14:textId="45F34033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670A5131" w14:textId="77777777" w:rsidTr="00397327">
        <w:trPr>
          <w:trHeight w:val="113"/>
        </w:trPr>
        <w:tc>
          <w:tcPr>
            <w:tcW w:w="4077" w:type="dxa"/>
          </w:tcPr>
          <w:p w14:paraId="1D66B257" w14:textId="5791458A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З21-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функционирования микропроцессорных и диагностических систем автоматики и телемеханики</w:t>
            </w:r>
          </w:p>
          <w:p w14:paraId="5F1CF4ED" w14:textId="71ACA5D3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B86E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7BA3BA7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5336347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1867D3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F7F4AB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1638D6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3357B2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5C3020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531A57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CA6187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ЛР25</w:t>
            </w:r>
          </w:p>
          <w:p w14:paraId="6B05F46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E7D3B4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4ED066E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1C9E1A" w14:textId="0558E1CD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DDFB2E2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39DE67C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8EA13E7" w14:textId="4C763518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21E3173A" w14:textId="77777777" w:rsidTr="00397327">
        <w:trPr>
          <w:trHeight w:val="113"/>
        </w:trPr>
        <w:tc>
          <w:tcPr>
            <w:tcW w:w="4077" w:type="dxa"/>
          </w:tcPr>
          <w:p w14:paraId="27260C93" w14:textId="4B0EBD73" w:rsidR="004B3461" w:rsidRPr="002F1CC1" w:rsidRDefault="004B3461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</w:rPr>
              <w:lastRenderedPageBreak/>
              <w:t>З22-</w:t>
            </w:r>
            <w:r w:rsidRPr="002F1C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порядок составления принципиальных схем по новым образцам устройств и оборудования</w:t>
            </w:r>
          </w:p>
          <w:p w14:paraId="591AD88A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342D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33A9153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789ECAC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ED5DCD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D85953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8B9737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D8F36A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3A318F9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1A5F9B8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0DD8E6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EAD373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62C60D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5F20D3B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F28E3D" w14:textId="2F8B2D56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5048370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29334704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3147931A" w14:textId="24406236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0E15B2A3" w14:textId="77777777" w:rsidTr="00397327">
        <w:trPr>
          <w:trHeight w:val="113"/>
        </w:trPr>
        <w:tc>
          <w:tcPr>
            <w:tcW w:w="4077" w:type="dxa"/>
          </w:tcPr>
          <w:p w14:paraId="69DDDC79" w14:textId="7B1AB394" w:rsidR="004B3461" w:rsidRPr="00EE7913" w:rsidRDefault="004B3461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З23-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основы электротехники, радиотехники, телемеханики</w:t>
            </w:r>
          </w:p>
          <w:p w14:paraId="43177A64" w14:textId="77777777" w:rsidR="004B3461" w:rsidRPr="00EE7913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A486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6A7D8B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03149F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DEF0A4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66B251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779784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A09299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C8D7D3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B098E6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18A8128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02DC99F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40B846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6BF3653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9412DA" w14:textId="28E33DEF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8C0D73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390C37B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6BA4030B" w14:textId="2F382A70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2A280DD7" w14:textId="77777777" w:rsidTr="00397327">
        <w:trPr>
          <w:trHeight w:val="113"/>
        </w:trPr>
        <w:tc>
          <w:tcPr>
            <w:tcW w:w="4077" w:type="dxa"/>
          </w:tcPr>
          <w:p w14:paraId="4C7B9FA8" w14:textId="77777777" w:rsidR="00376968" w:rsidRPr="00EE7913" w:rsidRDefault="00376968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З24-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устройство и принципы работы комплекса технических средств мониторинга (далее - КТСМ);</w:t>
            </w:r>
          </w:p>
          <w:p w14:paraId="73933A14" w14:textId="5E1E53A4" w:rsidR="004B3461" w:rsidRPr="00EE7913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09C0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6DDB81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2ED240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E8AEA5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524C08D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49FC94D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9E61F4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C4A71E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1EFFC07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486AAF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4D5A49A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BC8902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ЛР31</w:t>
            </w:r>
          </w:p>
          <w:p w14:paraId="72280268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F1346A" w14:textId="784E944F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стация. Квалификационный экзамен.</w:t>
            </w:r>
          </w:p>
        </w:tc>
        <w:tc>
          <w:tcPr>
            <w:tcW w:w="1701" w:type="dxa"/>
          </w:tcPr>
          <w:p w14:paraId="68B06624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524B723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577477E2" w14:textId="24C30555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1335CB2D" w14:textId="77777777" w:rsidTr="00397327">
        <w:trPr>
          <w:trHeight w:val="113"/>
        </w:trPr>
        <w:tc>
          <w:tcPr>
            <w:tcW w:w="4077" w:type="dxa"/>
          </w:tcPr>
          <w:p w14:paraId="5104C670" w14:textId="7218F741" w:rsidR="004B3461" w:rsidRPr="00EE7913" w:rsidRDefault="004B3461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З25-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</w:t>
            </w:r>
          </w:p>
          <w:p w14:paraId="12F6AD89" w14:textId="77777777" w:rsidR="004B3461" w:rsidRPr="00EE7913" w:rsidRDefault="004B3461" w:rsidP="0037696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9EA1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8B716B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2EECBC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E0BBF8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3C0312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F2B8AF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47E72E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20BE89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DE75B7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FAD10A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D643BB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952E68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1C6C093C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AAF991" w14:textId="4C62417A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A0C6DF0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9E2592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5352769" w14:textId="336A24A4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42EB960C" w14:textId="77777777" w:rsidTr="00397327">
        <w:trPr>
          <w:trHeight w:val="113"/>
        </w:trPr>
        <w:tc>
          <w:tcPr>
            <w:tcW w:w="4077" w:type="dxa"/>
          </w:tcPr>
          <w:p w14:paraId="4B2507EF" w14:textId="721799BD" w:rsidR="004B3461" w:rsidRPr="00EE7913" w:rsidRDefault="004B3461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З26-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возможности модернизации оборудования, устройств и систем ЖАТ на участках железнодорожных линий 1 - 5-го класса</w:t>
            </w:r>
          </w:p>
          <w:p w14:paraId="441510F2" w14:textId="77777777" w:rsidR="004B3461" w:rsidRPr="00EE7913" w:rsidRDefault="004B3461" w:rsidP="0037696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97C2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255D134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7EB9513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66DEE0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251087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9BE7E1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BF92A4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0D7B66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E7DEB6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FBDBC8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CF600D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48A759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737F8C4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4F63C6" w14:textId="4ECD307D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2336E5F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0C21481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35B3846A" w14:textId="1B839D51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382E9E" w14:paraId="1189EFEA" w14:textId="77777777" w:rsidTr="00397327">
        <w:trPr>
          <w:trHeight w:val="113"/>
        </w:trPr>
        <w:tc>
          <w:tcPr>
            <w:tcW w:w="4077" w:type="dxa"/>
          </w:tcPr>
          <w:p w14:paraId="43AC93AC" w14:textId="6BED8C90" w:rsidR="004B3461" w:rsidRPr="00EE7913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З27-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 (далее - СЦБ); </w:t>
            </w:r>
            <w:r w:rsidRPr="00EE791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инструкцию по движению поездов и маневровой работе на железных дорогах Российской Федерации;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E791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инструкцию по сигнализации на железных дорогах Российской Федерации в объеме, необходимом для выполнения своих должностных обязанностей;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E791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стандарты, приказы, распоряжения, нормативные и методические материалы по техническому обслуживанию и ремонту обслуживаемого оборудования, устройств и систем ЖАТ</w:t>
            </w:r>
          </w:p>
          <w:p w14:paraId="185AB71D" w14:textId="77777777" w:rsidR="004B3461" w:rsidRPr="00EE7913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BD5A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13FFFD7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5EABDF6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2A6411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F1C04E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0F584F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5FBB1A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33DC3CE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319117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13C071E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8DF6D8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E7AE65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6B2F849C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FF53E7" w14:textId="1BE32D7D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4FB6738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257B304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64288E1" w14:textId="73D86563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182E7" w14:textId="77777777" w:rsidR="00856373" w:rsidRDefault="00856373" w:rsidP="00856373">
      <w:pPr>
        <w:ind w:right="57"/>
        <w:jc w:val="center"/>
        <w:rPr>
          <w:bCs/>
          <w:sz w:val="28"/>
          <w:szCs w:val="28"/>
        </w:rPr>
      </w:pPr>
    </w:p>
    <w:p w14:paraId="77B79CC6" w14:textId="77777777" w:rsidR="00856373" w:rsidRDefault="00856373" w:rsidP="00856373">
      <w:pPr>
        <w:ind w:right="57"/>
        <w:jc w:val="center"/>
        <w:rPr>
          <w:bCs/>
          <w:sz w:val="28"/>
          <w:szCs w:val="28"/>
        </w:rPr>
      </w:pPr>
    </w:p>
    <w:p w14:paraId="5CCCC0A7" w14:textId="77777777" w:rsidR="00AD4DEF" w:rsidRDefault="00AD4DEF" w:rsidP="00922FE5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sectPr w:rsidR="00AD4DEF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8A14" w14:textId="77777777" w:rsidR="006E1611" w:rsidRDefault="006E1611" w:rsidP="008339A3">
      <w:pPr>
        <w:spacing w:after="0" w:line="240" w:lineRule="auto"/>
      </w:pPr>
      <w:r>
        <w:separator/>
      </w:r>
    </w:p>
  </w:endnote>
  <w:endnote w:type="continuationSeparator" w:id="0">
    <w:p w14:paraId="7753EE5C" w14:textId="77777777" w:rsidR="006E1611" w:rsidRDefault="006E1611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0EDB" w14:textId="77777777" w:rsidR="006E1611" w:rsidRDefault="006E1611" w:rsidP="008339A3">
      <w:pPr>
        <w:spacing w:after="0" w:line="240" w:lineRule="auto"/>
      </w:pPr>
      <w:r>
        <w:separator/>
      </w:r>
    </w:p>
  </w:footnote>
  <w:footnote w:type="continuationSeparator" w:id="0">
    <w:p w14:paraId="4C707D28" w14:textId="77777777" w:rsidR="006E1611" w:rsidRDefault="006E1611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7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687336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206FF"/>
    <w:multiLevelType w:val="multilevel"/>
    <w:tmpl w:val="A6C4588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cstheme="minorBidi" w:hint="default"/>
        <w:color w:val="auto"/>
        <w:sz w:val="22"/>
        <w:u w:val="none"/>
      </w:rPr>
    </w:lvl>
  </w:abstractNum>
  <w:abstractNum w:abstractNumId="13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 w15:restartNumberingAfterBreak="0">
    <w:nsid w:val="5DB40674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2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8D6D3A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5E7AE2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21"/>
  </w:num>
  <w:num w:numId="5">
    <w:abstractNumId w:val="11"/>
  </w:num>
  <w:num w:numId="6">
    <w:abstractNumId w:val="12"/>
  </w:num>
  <w:num w:numId="7">
    <w:abstractNumId w:val="1"/>
  </w:num>
  <w:num w:numId="8">
    <w:abstractNumId w:val="15"/>
  </w:num>
  <w:num w:numId="9">
    <w:abstractNumId w:val="23"/>
  </w:num>
  <w:num w:numId="10">
    <w:abstractNumId w:val="20"/>
  </w:num>
  <w:num w:numId="11">
    <w:abstractNumId w:val="10"/>
  </w:num>
  <w:num w:numId="12">
    <w:abstractNumId w:val="29"/>
  </w:num>
  <w:num w:numId="13">
    <w:abstractNumId w:val="4"/>
  </w:num>
  <w:num w:numId="14">
    <w:abstractNumId w:val="19"/>
  </w:num>
  <w:num w:numId="15">
    <w:abstractNumId w:val="2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6"/>
  </w:num>
  <w:num w:numId="20">
    <w:abstractNumId w:val="8"/>
  </w:num>
  <w:num w:numId="21">
    <w:abstractNumId w:val="25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3"/>
  </w:num>
  <w:num w:numId="25">
    <w:abstractNumId w:val="16"/>
  </w:num>
  <w:num w:numId="26">
    <w:abstractNumId w:val="9"/>
  </w:num>
  <w:num w:numId="27">
    <w:abstractNumId w:val="2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2"/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36BD"/>
    <w:rsid w:val="000039F3"/>
    <w:rsid w:val="00004BF7"/>
    <w:rsid w:val="000056A6"/>
    <w:rsid w:val="00005C2B"/>
    <w:rsid w:val="0000665F"/>
    <w:rsid w:val="0000688F"/>
    <w:rsid w:val="00007E02"/>
    <w:rsid w:val="00012FAA"/>
    <w:rsid w:val="000143ED"/>
    <w:rsid w:val="00015DD5"/>
    <w:rsid w:val="000165C7"/>
    <w:rsid w:val="000174AD"/>
    <w:rsid w:val="00017E09"/>
    <w:rsid w:val="00021957"/>
    <w:rsid w:val="00021D05"/>
    <w:rsid w:val="000263EB"/>
    <w:rsid w:val="00031661"/>
    <w:rsid w:val="000357B3"/>
    <w:rsid w:val="00037645"/>
    <w:rsid w:val="00041DDA"/>
    <w:rsid w:val="00042844"/>
    <w:rsid w:val="00050378"/>
    <w:rsid w:val="000557DD"/>
    <w:rsid w:val="00055F17"/>
    <w:rsid w:val="00056EA2"/>
    <w:rsid w:val="0005778A"/>
    <w:rsid w:val="0006098C"/>
    <w:rsid w:val="0006463C"/>
    <w:rsid w:val="000659DE"/>
    <w:rsid w:val="00067DC4"/>
    <w:rsid w:val="000715EA"/>
    <w:rsid w:val="00071C1A"/>
    <w:rsid w:val="000801CB"/>
    <w:rsid w:val="00080895"/>
    <w:rsid w:val="0008263B"/>
    <w:rsid w:val="00085916"/>
    <w:rsid w:val="000920EA"/>
    <w:rsid w:val="000A2B0E"/>
    <w:rsid w:val="000A368E"/>
    <w:rsid w:val="000A754B"/>
    <w:rsid w:val="000B37B6"/>
    <w:rsid w:val="000B51EF"/>
    <w:rsid w:val="000C10A2"/>
    <w:rsid w:val="000C54EB"/>
    <w:rsid w:val="000C5DA0"/>
    <w:rsid w:val="000C74EB"/>
    <w:rsid w:val="000D0E85"/>
    <w:rsid w:val="000D26FF"/>
    <w:rsid w:val="000D2F84"/>
    <w:rsid w:val="000D6353"/>
    <w:rsid w:val="000E62EA"/>
    <w:rsid w:val="000E63F6"/>
    <w:rsid w:val="000F15C5"/>
    <w:rsid w:val="000F4C39"/>
    <w:rsid w:val="000F5770"/>
    <w:rsid w:val="000F5D4A"/>
    <w:rsid w:val="000F7065"/>
    <w:rsid w:val="00102CCA"/>
    <w:rsid w:val="00111BE4"/>
    <w:rsid w:val="00112561"/>
    <w:rsid w:val="001217CE"/>
    <w:rsid w:val="001222D3"/>
    <w:rsid w:val="001234B2"/>
    <w:rsid w:val="00124D84"/>
    <w:rsid w:val="00131085"/>
    <w:rsid w:val="0013401D"/>
    <w:rsid w:val="00134A82"/>
    <w:rsid w:val="0014010B"/>
    <w:rsid w:val="00146734"/>
    <w:rsid w:val="001521FC"/>
    <w:rsid w:val="00154524"/>
    <w:rsid w:val="0015754B"/>
    <w:rsid w:val="001604B7"/>
    <w:rsid w:val="00160FE8"/>
    <w:rsid w:val="00162659"/>
    <w:rsid w:val="00163C4C"/>
    <w:rsid w:val="00166383"/>
    <w:rsid w:val="0016650E"/>
    <w:rsid w:val="00166EA6"/>
    <w:rsid w:val="00172CAB"/>
    <w:rsid w:val="00175417"/>
    <w:rsid w:val="00183C4F"/>
    <w:rsid w:val="00187134"/>
    <w:rsid w:val="0019025A"/>
    <w:rsid w:val="001943CC"/>
    <w:rsid w:val="00195856"/>
    <w:rsid w:val="001967D3"/>
    <w:rsid w:val="001A6B4C"/>
    <w:rsid w:val="001B3C24"/>
    <w:rsid w:val="001B4AD3"/>
    <w:rsid w:val="001B4C0F"/>
    <w:rsid w:val="001C1F09"/>
    <w:rsid w:val="001C4375"/>
    <w:rsid w:val="001C5410"/>
    <w:rsid w:val="001D0790"/>
    <w:rsid w:val="001D4173"/>
    <w:rsid w:val="001D62B9"/>
    <w:rsid w:val="001D7D53"/>
    <w:rsid w:val="001E4BC7"/>
    <w:rsid w:val="001E5EEC"/>
    <w:rsid w:val="001E6E4E"/>
    <w:rsid w:val="001F035F"/>
    <w:rsid w:val="001F4403"/>
    <w:rsid w:val="001F670D"/>
    <w:rsid w:val="00200996"/>
    <w:rsid w:val="00210F78"/>
    <w:rsid w:val="0021415E"/>
    <w:rsid w:val="00220CA0"/>
    <w:rsid w:val="00221323"/>
    <w:rsid w:val="00223C2C"/>
    <w:rsid w:val="0022444B"/>
    <w:rsid w:val="00224DBD"/>
    <w:rsid w:val="00237D71"/>
    <w:rsid w:val="00252DD2"/>
    <w:rsid w:val="0025405A"/>
    <w:rsid w:val="00254638"/>
    <w:rsid w:val="00255B8F"/>
    <w:rsid w:val="00260C2A"/>
    <w:rsid w:val="00261147"/>
    <w:rsid w:val="00263AEC"/>
    <w:rsid w:val="0026572B"/>
    <w:rsid w:val="00271B2A"/>
    <w:rsid w:val="002817B9"/>
    <w:rsid w:val="002829F0"/>
    <w:rsid w:val="00282FA8"/>
    <w:rsid w:val="00285175"/>
    <w:rsid w:val="00287D10"/>
    <w:rsid w:val="00292947"/>
    <w:rsid w:val="002A066E"/>
    <w:rsid w:val="002A0670"/>
    <w:rsid w:val="002A1D38"/>
    <w:rsid w:val="002A2691"/>
    <w:rsid w:val="002A306B"/>
    <w:rsid w:val="002A5322"/>
    <w:rsid w:val="002A5C28"/>
    <w:rsid w:val="002B48FE"/>
    <w:rsid w:val="002B508E"/>
    <w:rsid w:val="002B7C4D"/>
    <w:rsid w:val="002C19FF"/>
    <w:rsid w:val="002C3C8E"/>
    <w:rsid w:val="002C6E5F"/>
    <w:rsid w:val="002D1B39"/>
    <w:rsid w:val="002D4909"/>
    <w:rsid w:val="002E0BB7"/>
    <w:rsid w:val="002E2182"/>
    <w:rsid w:val="002E25EA"/>
    <w:rsid w:val="002E5516"/>
    <w:rsid w:val="002F052B"/>
    <w:rsid w:val="002F066F"/>
    <w:rsid w:val="002F1CC1"/>
    <w:rsid w:val="002F3F43"/>
    <w:rsid w:val="002F503D"/>
    <w:rsid w:val="002F6302"/>
    <w:rsid w:val="002F7A30"/>
    <w:rsid w:val="00313219"/>
    <w:rsid w:val="003145A6"/>
    <w:rsid w:val="003167C1"/>
    <w:rsid w:val="0031698C"/>
    <w:rsid w:val="00323B0C"/>
    <w:rsid w:val="003245AB"/>
    <w:rsid w:val="00324766"/>
    <w:rsid w:val="00327158"/>
    <w:rsid w:val="00331390"/>
    <w:rsid w:val="003329D5"/>
    <w:rsid w:val="00333FBD"/>
    <w:rsid w:val="00341420"/>
    <w:rsid w:val="00342879"/>
    <w:rsid w:val="00344F96"/>
    <w:rsid w:val="00347C83"/>
    <w:rsid w:val="00351845"/>
    <w:rsid w:val="00352D05"/>
    <w:rsid w:val="00353DC5"/>
    <w:rsid w:val="0035728E"/>
    <w:rsid w:val="003575D6"/>
    <w:rsid w:val="00363590"/>
    <w:rsid w:val="00370EA7"/>
    <w:rsid w:val="00375759"/>
    <w:rsid w:val="00376968"/>
    <w:rsid w:val="00376FE7"/>
    <w:rsid w:val="00377F48"/>
    <w:rsid w:val="003800F2"/>
    <w:rsid w:val="00382C47"/>
    <w:rsid w:val="003835A5"/>
    <w:rsid w:val="00384C66"/>
    <w:rsid w:val="00387E7D"/>
    <w:rsid w:val="00390286"/>
    <w:rsid w:val="00390FEA"/>
    <w:rsid w:val="00391638"/>
    <w:rsid w:val="00391AF3"/>
    <w:rsid w:val="00395A21"/>
    <w:rsid w:val="00397327"/>
    <w:rsid w:val="003A1B30"/>
    <w:rsid w:val="003A1F6C"/>
    <w:rsid w:val="003A27EF"/>
    <w:rsid w:val="003A2D7D"/>
    <w:rsid w:val="003A6D90"/>
    <w:rsid w:val="003B02CB"/>
    <w:rsid w:val="003B038E"/>
    <w:rsid w:val="003B26A9"/>
    <w:rsid w:val="003B5E6A"/>
    <w:rsid w:val="003C4C7D"/>
    <w:rsid w:val="003C66FF"/>
    <w:rsid w:val="003C6B39"/>
    <w:rsid w:val="003D275D"/>
    <w:rsid w:val="003D375C"/>
    <w:rsid w:val="003D78B6"/>
    <w:rsid w:val="003E4A3E"/>
    <w:rsid w:val="003E63A7"/>
    <w:rsid w:val="003E6E5A"/>
    <w:rsid w:val="003E735D"/>
    <w:rsid w:val="003F2206"/>
    <w:rsid w:val="003F26B7"/>
    <w:rsid w:val="003F3D81"/>
    <w:rsid w:val="003F6F5C"/>
    <w:rsid w:val="00400698"/>
    <w:rsid w:val="0040424C"/>
    <w:rsid w:val="00410721"/>
    <w:rsid w:val="00411845"/>
    <w:rsid w:val="00416280"/>
    <w:rsid w:val="0041728A"/>
    <w:rsid w:val="00420C17"/>
    <w:rsid w:val="00431C0D"/>
    <w:rsid w:val="00433AF8"/>
    <w:rsid w:val="00436D50"/>
    <w:rsid w:val="004452D5"/>
    <w:rsid w:val="004455DD"/>
    <w:rsid w:val="00450177"/>
    <w:rsid w:val="004559DA"/>
    <w:rsid w:val="004560CB"/>
    <w:rsid w:val="00456374"/>
    <w:rsid w:val="00465869"/>
    <w:rsid w:val="004659EC"/>
    <w:rsid w:val="0046625E"/>
    <w:rsid w:val="00467113"/>
    <w:rsid w:val="004741ED"/>
    <w:rsid w:val="00475543"/>
    <w:rsid w:val="00475947"/>
    <w:rsid w:val="00481711"/>
    <w:rsid w:val="00483E04"/>
    <w:rsid w:val="00486DEA"/>
    <w:rsid w:val="0048716B"/>
    <w:rsid w:val="004910B7"/>
    <w:rsid w:val="004934C0"/>
    <w:rsid w:val="0049398B"/>
    <w:rsid w:val="00497476"/>
    <w:rsid w:val="004A3818"/>
    <w:rsid w:val="004A4C66"/>
    <w:rsid w:val="004A55A3"/>
    <w:rsid w:val="004B1876"/>
    <w:rsid w:val="004B3461"/>
    <w:rsid w:val="004B34ED"/>
    <w:rsid w:val="004B4305"/>
    <w:rsid w:val="004B55B3"/>
    <w:rsid w:val="004B5A28"/>
    <w:rsid w:val="004C02CC"/>
    <w:rsid w:val="004C0B18"/>
    <w:rsid w:val="004C56C3"/>
    <w:rsid w:val="004C6C82"/>
    <w:rsid w:val="004C7801"/>
    <w:rsid w:val="004D1FE7"/>
    <w:rsid w:val="004D376A"/>
    <w:rsid w:val="004D488E"/>
    <w:rsid w:val="004D7C20"/>
    <w:rsid w:val="004E11E0"/>
    <w:rsid w:val="004E125D"/>
    <w:rsid w:val="004E2FE7"/>
    <w:rsid w:val="004E4CDE"/>
    <w:rsid w:val="004E74AA"/>
    <w:rsid w:val="004F35EE"/>
    <w:rsid w:val="004F6939"/>
    <w:rsid w:val="00502052"/>
    <w:rsid w:val="00510611"/>
    <w:rsid w:val="00520C4D"/>
    <w:rsid w:val="0052668A"/>
    <w:rsid w:val="00527090"/>
    <w:rsid w:val="00527F1A"/>
    <w:rsid w:val="0053087A"/>
    <w:rsid w:val="005323A0"/>
    <w:rsid w:val="00532F57"/>
    <w:rsid w:val="00540F72"/>
    <w:rsid w:val="00541B2C"/>
    <w:rsid w:val="00542DEC"/>
    <w:rsid w:val="00546209"/>
    <w:rsid w:val="0054674C"/>
    <w:rsid w:val="00546948"/>
    <w:rsid w:val="00550116"/>
    <w:rsid w:val="005530C7"/>
    <w:rsid w:val="00555587"/>
    <w:rsid w:val="005562E2"/>
    <w:rsid w:val="005619CB"/>
    <w:rsid w:val="0056569D"/>
    <w:rsid w:val="0057083A"/>
    <w:rsid w:val="0057739D"/>
    <w:rsid w:val="00581C72"/>
    <w:rsid w:val="0058404F"/>
    <w:rsid w:val="00584AA2"/>
    <w:rsid w:val="00585281"/>
    <w:rsid w:val="005912B6"/>
    <w:rsid w:val="005914EB"/>
    <w:rsid w:val="005932E3"/>
    <w:rsid w:val="00593766"/>
    <w:rsid w:val="005959B5"/>
    <w:rsid w:val="005A5456"/>
    <w:rsid w:val="005A7CAE"/>
    <w:rsid w:val="005B156C"/>
    <w:rsid w:val="005B21D9"/>
    <w:rsid w:val="005B567E"/>
    <w:rsid w:val="005B6578"/>
    <w:rsid w:val="005B66F4"/>
    <w:rsid w:val="005B6EDB"/>
    <w:rsid w:val="005D09AB"/>
    <w:rsid w:val="005D6C48"/>
    <w:rsid w:val="005F47C4"/>
    <w:rsid w:val="005F7F73"/>
    <w:rsid w:val="0060082F"/>
    <w:rsid w:val="006015A8"/>
    <w:rsid w:val="00602591"/>
    <w:rsid w:val="00606A3C"/>
    <w:rsid w:val="0061113A"/>
    <w:rsid w:val="00611602"/>
    <w:rsid w:val="00614106"/>
    <w:rsid w:val="00615DCF"/>
    <w:rsid w:val="006208ED"/>
    <w:rsid w:val="006211C9"/>
    <w:rsid w:val="006212B0"/>
    <w:rsid w:val="006223F4"/>
    <w:rsid w:val="006245B6"/>
    <w:rsid w:val="00627B77"/>
    <w:rsid w:val="0063336B"/>
    <w:rsid w:val="0063681D"/>
    <w:rsid w:val="0064056A"/>
    <w:rsid w:val="0064254B"/>
    <w:rsid w:val="00650C33"/>
    <w:rsid w:val="0065165E"/>
    <w:rsid w:val="00653238"/>
    <w:rsid w:val="00655DF5"/>
    <w:rsid w:val="00657EFC"/>
    <w:rsid w:val="00661148"/>
    <w:rsid w:val="00662AA5"/>
    <w:rsid w:val="00663D2B"/>
    <w:rsid w:val="00665A2A"/>
    <w:rsid w:val="006670A7"/>
    <w:rsid w:val="00677203"/>
    <w:rsid w:val="0068061E"/>
    <w:rsid w:val="00685F0A"/>
    <w:rsid w:val="00687E9D"/>
    <w:rsid w:val="00694EE2"/>
    <w:rsid w:val="00695F0D"/>
    <w:rsid w:val="00696405"/>
    <w:rsid w:val="00696A4C"/>
    <w:rsid w:val="006974E5"/>
    <w:rsid w:val="006A182B"/>
    <w:rsid w:val="006A6408"/>
    <w:rsid w:val="006B4811"/>
    <w:rsid w:val="006B58B6"/>
    <w:rsid w:val="006B61D1"/>
    <w:rsid w:val="006C26CA"/>
    <w:rsid w:val="006D766A"/>
    <w:rsid w:val="006E1611"/>
    <w:rsid w:val="006E1C5A"/>
    <w:rsid w:val="006E4F65"/>
    <w:rsid w:val="006F00DD"/>
    <w:rsid w:val="006F5ADC"/>
    <w:rsid w:val="006F6391"/>
    <w:rsid w:val="00700315"/>
    <w:rsid w:val="0070180F"/>
    <w:rsid w:val="00701AAC"/>
    <w:rsid w:val="007027FA"/>
    <w:rsid w:val="0070285B"/>
    <w:rsid w:val="007060CA"/>
    <w:rsid w:val="0071200A"/>
    <w:rsid w:val="00712F49"/>
    <w:rsid w:val="00715A59"/>
    <w:rsid w:val="00716BEA"/>
    <w:rsid w:val="00717B5F"/>
    <w:rsid w:val="007216E9"/>
    <w:rsid w:val="00723E24"/>
    <w:rsid w:val="00734554"/>
    <w:rsid w:val="0073706F"/>
    <w:rsid w:val="00737170"/>
    <w:rsid w:val="00741EB1"/>
    <w:rsid w:val="00741FAA"/>
    <w:rsid w:val="00744534"/>
    <w:rsid w:val="00747EC1"/>
    <w:rsid w:val="00756362"/>
    <w:rsid w:val="00767194"/>
    <w:rsid w:val="0076754D"/>
    <w:rsid w:val="007757EE"/>
    <w:rsid w:val="00777C58"/>
    <w:rsid w:val="00780115"/>
    <w:rsid w:val="007804ED"/>
    <w:rsid w:val="00782C4A"/>
    <w:rsid w:val="00785322"/>
    <w:rsid w:val="00786EFF"/>
    <w:rsid w:val="00790441"/>
    <w:rsid w:val="0079598D"/>
    <w:rsid w:val="007A321A"/>
    <w:rsid w:val="007A369B"/>
    <w:rsid w:val="007A6025"/>
    <w:rsid w:val="007B5D7E"/>
    <w:rsid w:val="007B7ADF"/>
    <w:rsid w:val="007B7C94"/>
    <w:rsid w:val="007C369E"/>
    <w:rsid w:val="007C3A31"/>
    <w:rsid w:val="007C603A"/>
    <w:rsid w:val="007D5CB4"/>
    <w:rsid w:val="007D74EF"/>
    <w:rsid w:val="007E1C63"/>
    <w:rsid w:val="007E3539"/>
    <w:rsid w:val="007F04EE"/>
    <w:rsid w:val="007F32AD"/>
    <w:rsid w:val="007F628B"/>
    <w:rsid w:val="00800030"/>
    <w:rsid w:val="00801433"/>
    <w:rsid w:val="008052D1"/>
    <w:rsid w:val="00811DD3"/>
    <w:rsid w:val="008123DC"/>
    <w:rsid w:val="008126E2"/>
    <w:rsid w:val="00814723"/>
    <w:rsid w:val="00816853"/>
    <w:rsid w:val="0082401D"/>
    <w:rsid w:val="008279CD"/>
    <w:rsid w:val="008339A3"/>
    <w:rsid w:val="00843A7E"/>
    <w:rsid w:val="00853F46"/>
    <w:rsid w:val="008541BD"/>
    <w:rsid w:val="00856373"/>
    <w:rsid w:val="00857C39"/>
    <w:rsid w:val="00860074"/>
    <w:rsid w:val="00860A64"/>
    <w:rsid w:val="00861806"/>
    <w:rsid w:val="00863089"/>
    <w:rsid w:val="008703B1"/>
    <w:rsid w:val="0088054E"/>
    <w:rsid w:val="008807D5"/>
    <w:rsid w:val="00882CCC"/>
    <w:rsid w:val="00896EA8"/>
    <w:rsid w:val="008A55D2"/>
    <w:rsid w:val="008B044E"/>
    <w:rsid w:val="008B21FC"/>
    <w:rsid w:val="008B2636"/>
    <w:rsid w:val="008B36B3"/>
    <w:rsid w:val="008B36EA"/>
    <w:rsid w:val="008B6560"/>
    <w:rsid w:val="008B6C04"/>
    <w:rsid w:val="008B7C24"/>
    <w:rsid w:val="008C0900"/>
    <w:rsid w:val="008C5E96"/>
    <w:rsid w:val="008D353A"/>
    <w:rsid w:val="008E086B"/>
    <w:rsid w:val="008E2220"/>
    <w:rsid w:val="008E2409"/>
    <w:rsid w:val="008E50EF"/>
    <w:rsid w:val="008F5007"/>
    <w:rsid w:val="008F5116"/>
    <w:rsid w:val="008F5689"/>
    <w:rsid w:val="008F7025"/>
    <w:rsid w:val="009072C9"/>
    <w:rsid w:val="009114F1"/>
    <w:rsid w:val="009115FF"/>
    <w:rsid w:val="00912E89"/>
    <w:rsid w:val="0091373E"/>
    <w:rsid w:val="0091400C"/>
    <w:rsid w:val="00914607"/>
    <w:rsid w:val="009150DD"/>
    <w:rsid w:val="00922B0D"/>
    <w:rsid w:val="00922FE5"/>
    <w:rsid w:val="00931E6B"/>
    <w:rsid w:val="00941F7B"/>
    <w:rsid w:val="00950D76"/>
    <w:rsid w:val="009526C4"/>
    <w:rsid w:val="00955849"/>
    <w:rsid w:val="00957447"/>
    <w:rsid w:val="009661A2"/>
    <w:rsid w:val="00971976"/>
    <w:rsid w:val="009722E3"/>
    <w:rsid w:val="00972DA9"/>
    <w:rsid w:val="009747E7"/>
    <w:rsid w:val="009763A4"/>
    <w:rsid w:val="00982908"/>
    <w:rsid w:val="009912A7"/>
    <w:rsid w:val="00991DCB"/>
    <w:rsid w:val="009964F3"/>
    <w:rsid w:val="009A0C3E"/>
    <w:rsid w:val="009A3137"/>
    <w:rsid w:val="009A3AB4"/>
    <w:rsid w:val="009B6D21"/>
    <w:rsid w:val="009C4604"/>
    <w:rsid w:val="009C6AC4"/>
    <w:rsid w:val="009C7BBA"/>
    <w:rsid w:val="009D24C2"/>
    <w:rsid w:val="009D353E"/>
    <w:rsid w:val="009D438C"/>
    <w:rsid w:val="009E6F4F"/>
    <w:rsid w:val="009F4D2F"/>
    <w:rsid w:val="009F67F7"/>
    <w:rsid w:val="00A128C8"/>
    <w:rsid w:val="00A14C45"/>
    <w:rsid w:val="00A14D82"/>
    <w:rsid w:val="00A17EA2"/>
    <w:rsid w:val="00A207F9"/>
    <w:rsid w:val="00A20E50"/>
    <w:rsid w:val="00A21C2D"/>
    <w:rsid w:val="00A244A8"/>
    <w:rsid w:val="00A26925"/>
    <w:rsid w:val="00A26D51"/>
    <w:rsid w:val="00A3106F"/>
    <w:rsid w:val="00A41AC6"/>
    <w:rsid w:val="00A47E77"/>
    <w:rsid w:val="00A55808"/>
    <w:rsid w:val="00A568F7"/>
    <w:rsid w:val="00A63EE0"/>
    <w:rsid w:val="00A648E6"/>
    <w:rsid w:val="00A6711F"/>
    <w:rsid w:val="00A67269"/>
    <w:rsid w:val="00A67467"/>
    <w:rsid w:val="00A71AD7"/>
    <w:rsid w:val="00A71E95"/>
    <w:rsid w:val="00A72919"/>
    <w:rsid w:val="00A802CC"/>
    <w:rsid w:val="00A82DEF"/>
    <w:rsid w:val="00A8361E"/>
    <w:rsid w:val="00A8638A"/>
    <w:rsid w:val="00AA36AF"/>
    <w:rsid w:val="00AA684A"/>
    <w:rsid w:val="00AB049D"/>
    <w:rsid w:val="00AB0513"/>
    <w:rsid w:val="00AB31A3"/>
    <w:rsid w:val="00AB4F31"/>
    <w:rsid w:val="00AB61B5"/>
    <w:rsid w:val="00AB641C"/>
    <w:rsid w:val="00AB7810"/>
    <w:rsid w:val="00AC016C"/>
    <w:rsid w:val="00AD0D15"/>
    <w:rsid w:val="00AD256C"/>
    <w:rsid w:val="00AD3A1C"/>
    <w:rsid w:val="00AD4DEF"/>
    <w:rsid w:val="00AD7D20"/>
    <w:rsid w:val="00AE6D3F"/>
    <w:rsid w:val="00AF0201"/>
    <w:rsid w:val="00AF09B9"/>
    <w:rsid w:val="00AF1674"/>
    <w:rsid w:val="00AF2CB7"/>
    <w:rsid w:val="00AF353B"/>
    <w:rsid w:val="00AF7017"/>
    <w:rsid w:val="00B00553"/>
    <w:rsid w:val="00B0059C"/>
    <w:rsid w:val="00B01C6D"/>
    <w:rsid w:val="00B0523A"/>
    <w:rsid w:val="00B05967"/>
    <w:rsid w:val="00B0650C"/>
    <w:rsid w:val="00B12B70"/>
    <w:rsid w:val="00B1583D"/>
    <w:rsid w:val="00B17D0C"/>
    <w:rsid w:val="00B206D4"/>
    <w:rsid w:val="00B3041A"/>
    <w:rsid w:val="00B31893"/>
    <w:rsid w:val="00B31BB2"/>
    <w:rsid w:val="00B32C51"/>
    <w:rsid w:val="00B33FA2"/>
    <w:rsid w:val="00B3593F"/>
    <w:rsid w:val="00B35980"/>
    <w:rsid w:val="00B37828"/>
    <w:rsid w:val="00B424A7"/>
    <w:rsid w:val="00B42F27"/>
    <w:rsid w:val="00B45E43"/>
    <w:rsid w:val="00B50231"/>
    <w:rsid w:val="00B6280D"/>
    <w:rsid w:val="00B62960"/>
    <w:rsid w:val="00B633E6"/>
    <w:rsid w:val="00B7129D"/>
    <w:rsid w:val="00B77B9E"/>
    <w:rsid w:val="00B80E4D"/>
    <w:rsid w:val="00B81BB4"/>
    <w:rsid w:val="00B82830"/>
    <w:rsid w:val="00B834E4"/>
    <w:rsid w:val="00B84A35"/>
    <w:rsid w:val="00B8608A"/>
    <w:rsid w:val="00B90E27"/>
    <w:rsid w:val="00B91166"/>
    <w:rsid w:val="00B97B69"/>
    <w:rsid w:val="00B97E03"/>
    <w:rsid w:val="00BA287D"/>
    <w:rsid w:val="00BB1B4B"/>
    <w:rsid w:val="00BB22E9"/>
    <w:rsid w:val="00BB51D4"/>
    <w:rsid w:val="00BB5CEF"/>
    <w:rsid w:val="00BC0456"/>
    <w:rsid w:val="00BC1625"/>
    <w:rsid w:val="00BC2AAE"/>
    <w:rsid w:val="00BC2D23"/>
    <w:rsid w:val="00BC6E4D"/>
    <w:rsid w:val="00BD0113"/>
    <w:rsid w:val="00BE1962"/>
    <w:rsid w:val="00BE6043"/>
    <w:rsid w:val="00BE76FB"/>
    <w:rsid w:val="00BF0964"/>
    <w:rsid w:val="00BF2292"/>
    <w:rsid w:val="00BF3CA5"/>
    <w:rsid w:val="00BF3D68"/>
    <w:rsid w:val="00BF44D8"/>
    <w:rsid w:val="00C01115"/>
    <w:rsid w:val="00C025C2"/>
    <w:rsid w:val="00C10D87"/>
    <w:rsid w:val="00C149DE"/>
    <w:rsid w:val="00C22D33"/>
    <w:rsid w:val="00C272B7"/>
    <w:rsid w:val="00C30941"/>
    <w:rsid w:val="00C41659"/>
    <w:rsid w:val="00C5626B"/>
    <w:rsid w:val="00C604B5"/>
    <w:rsid w:val="00C60787"/>
    <w:rsid w:val="00C62B6C"/>
    <w:rsid w:val="00C659AC"/>
    <w:rsid w:val="00C67640"/>
    <w:rsid w:val="00C7165F"/>
    <w:rsid w:val="00C72431"/>
    <w:rsid w:val="00C77D65"/>
    <w:rsid w:val="00C8120E"/>
    <w:rsid w:val="00C84C0F"/>
    <w:rsid w:val="00C87801"/>
    <w:rsid w:val="00C9006A"/>
    <w:rsid w:val="00C91078"/>
    <w:rsid w:val="00C933EA"/>
    <w:rsid w:val="00C94525"/>
    <w:rsid w:val="00C958C2"/>
    <w:rsid w:val="00C9634B"/>
    <w:rsid w:val="00CA2927"/>
    <w:rsid w:val="00CA76A6"/>
    <w:rsid w:val="00CA7E22"/>
    <w:rsid w:val="00CB1CE1"/>
    <w:rsid w:val="00CB2EB6"/>
    <w:rsid w:val="00CB3615"/>
    <w:rsid w:val="00CB5AEE"/>
    <w:rsid w:val="00CB5B6E"/>
    <w:rsid w:val="00CC21D1"/>
    <w:rsid w:val="00CD17E0"/>
    <w:rsid w:val="00CD20C0"/>
    <w:rsid w:val="00CD3C01"/>
    <w:rsid w:val="00CD3E28"/>
    <w:rsid w:val="00CD550E"/>
    <w:rsid w:val="00CE0E42"/>
    <w:rsid w:val="00CE4A30"/>
    <w:rsid w:val="00CE798E"/>
    <w:rsid w:val="00CE7B66"/>
    <w:rsid w:val="00CF06BA"/>
    <w:rsid w:val="00CF0FB4"/>
    <w:rsid w:val="00CF6C32"/>
    <w:rsid w:val="00CF73D8"/>
    <w:rsid w:val="00CF7FBE"/>
    <w:rsid w:val="00D0182C"/>
    <w:rsid w:val="00D02EF0"/>
    <w:rsid w:val="00D05362"/>
    <w:rsid w:val="00D226F1"/>
    <w:rsid w:val="00D2316E"/>
    <w:rsid w:val="00D23C7D"/>
    <w:rsid w:val="00D30047"/>
    <w:rsid w:val="00D306D7"/>
    <w:rsid w:val="00D3099B"/>
    <w:rsid w:val="00D34B61"/>
    <w:rsid w:val="00D35676"/>
    <w:rsid w:val="00D35BFA"/>
    <w:rsid w:val="00D36E64"/>
    <w:rsid w:val="00D4083C"/>
    <w:rsid w:val="00D409B0"/>
    <w:rsid w:val="00D429F9"/>
    <w:rsid w:val="00D43E69"/>
    <w:rsid w:val="00D51516"/>
    <w:rsid w:val="00D5481A"/>
    <w:rsid w:val="00D57766"/>
    <w:rsid w:val="00D62ACE"/>
    <w:rsid w:val="00D64F4D"/>
    <w:rsid w:val="00D657F5"/>
    <w:rsid w:val="00D668CA"/>
    <w:rsid w:val="00D73417"/>
    <w:rsid w:val="00D75CB7"/>
    <w:rsid w:val="00D8012E"/>
    <w:rsid w:val="00D812BF"/>
    <w:rsid w:val="00D84681"/>
    <w:rsid w:val="00D90B91"/>
    <w:rsid w:val="00D94300"/>
    <w:rsid w:val="00D97CCF"/>
    <w:rsid w:val="00DA0480"/>
    <w:rsid w:val="00DA280F"/>
    <w:rsid w:val="00DA55DE"/>
    <w:rsid w:val="00DB1032"/>
    <w:rsid w:val="00DB12E1"/>
    <w:rsid w:val="00DB49CB"/>
    <w:rsid w:val="00DB5CCD"/>
    <w:rsid w:val="00DB788C"/>
    <w:rsid w:val="00DC2238"/>
    <w:rsid w:val="00DC4D68"/>
    <w:rsid w:val="00DD6CF7"/>
    <w:rsid w:val="00DD7ACC"/>
    <w:rsid w:val="00DE008E"/>
    <w:rsid w:val="00DE110D"/>
    <w:rsid w:val="00DE19C5"/>
    <w:rsid w:val="00DE5F2B"/>
    <w:rsid w:val="00DE742E"/>
    <w:rsid w:val="00DE796B"/>
    <w:rsid w:val="00DF390F"/>
    <w:rsid w:val="00DF4E97"/>
    <w:rsid w:val="00DF7221"/>
    <w:rsid w:val="00E01FD7"/>
    <w:rsid w:val="00E021E8"/>
    <w:rsid w:val="00E03F69"/>
    <w:rsid w:val="00E10413"/>
    <w:rsid w:val="00E21145"/>
    <w:rsid w:val="00E214CF"/>
    <w:rsid w:val="00E22FEC"/>
    <w:rsid w:val="00E25BD2"/>
    <w:rsid w:val="00E26F9B"/>
    <w:rsid w:val="00E3575E"/>
    <w:rsid w:val="00E36FD8"/>
    <w:rsid w:val="00E40A3E"/>
    <w:rsid w:val="00E46D61"/>
    <w:rsid w:val="00E514D4"/>
    <w:rsid w:val="00E52F9C"/>
    <w:rsid w:val="00E549E4"/>
    <w:rsid w:val="00E5654B"/>
    <w:rsid w:val="00E6625B"/>
    <w:rsid w:val="00E742D0"/>
    <w:rsid w:val="00E74C02"/>
    <w:rsid w:val="00E7744D"/>
    <w:rsid w:val="00E80271"/>
    <w:rsid w:val="00E8172E"/>
    <w:rsid w:val="00E82456"/>
    <w:rsid w:val="00E8403D"/>
    <w:rsid w:val="00E84CC0"/>
    <w:rsid w:val="00E85099"/>
    <w:rsid w:val="00E94748"/>
    <w:rsid w:val="00E94993"/>
    <w:rsid w:val="00E96237"/>
    <w:rsid w:val="00E97312"/>
    <w:rsid w:val="00EA49C2"/>
    <w:rsid w:val="00EB09C0"/>
    <w:rsid w:val="00EB17A4"/>
    <w:rsid w:val="00EB6817"/>
    <w:rsid w:val="00EB6B58"/>
    <w:rsid w:val="00EC5770"/>
    <w:rsid w:val="00ED02DC"/>
    <w:rsid w:val="00ED16A2"/>
    <w:rsid w:val="00ED1C40"/>
    <w:rsid w:val="00ED277D"/>
    <w:rsid w:val="00ED2FF1"/>
    <w:rsid w:val="00ED7507"/>
    <w:rsid w:val="00EE07FC"/>
    <w:rsid w:val="00EE090C"/>
    <w:rsid w:val="00EE1E4F"/>
    <w:rsid w:val="00EE7080"/>
    <w:rsid w:val="00EE7913"/>
    <w:rsid w:val="00EF2E44"/>
    <w:rsid w:val="00EF361F"/>
    <w:rsid w:val="00EF3F76"/>
    <w:rsid w:val="00F06C47"/>
    <w:rsid w:val="00F06CDC"/>
    <w:rsid w:val="00F07835"/>
    <w:rsid w:val="00F10579"/>
    <w:rsid w:val="00F11F0F"/>
    <w:rsid w:val="00F132CA"/>
    <w:rsid w:val="00F15A7A"/>
    <w:rsid w:val="00F208CF"/>
    <w:rsid w:val="00F26AC7"/>
    <w:rsid w:val="00F30713"/>
    <w:rsid w:val="00F3217C"/>
    <w:rsid w:val="00F35CE6"/>
    <w:rsid w:val="00F40D96"/>
    <w:rsid w:val="00F42B1D"/>
    <w:rsid w:val="00F51804"/>
    <w:rsid w:val="00F56425"/>
    <w:rsid w:val="00F63951"/>
    <w:rsid w:val="00F63D19"/>
    <w:rsid w:val="00F670ED"/>
    <w:rsid w:val="00F736C6"/>
    <w:rsid w:val="00F74A83"/>
    <w:rsid w:val="00F759DD"/>
    <w:rsid w:val="00F75A82"/>
    <w:rsid w:val="00F77043"/>
    <w:rsid w:val="00F83084"/>
    <w:rsid w:val="00F83C5F"/>
    <w:rsid w:val="00F872C0"/>
    <w:rsid w:val="00F87375"/>
    <w:rsid w:val="00F877C3"/>
    <w:rsid w:val="00F9676C"/>
    <w:rsid w:val="00FA092C"/>
    <w:rsid w:val="00FA4E17"/>
    <w:rsid w:val="00FA6D4E"/>
    <w:rsid w:val="00FB1E98"/>
    <w:rsid w:val="00FB6246"/>
    <w:rsid w:val="00FB63FE"/>
    <w:rsid w:val="00FC157E"/>
    <w:rsid w:val="00FC1E1F"/>
    <w:rsid w:val="00FC500C"/>
    <w:rsid w:val="00FC6EDC"/>
    <w:rsid w:val="00FD1AA3"/>
    <w:rsid w:val="00FD2653"/>
    <w:rsid w:val="00FD2EFD"/>
    <w:rsid w:val="00FD476B"/>
    <w:rsid w:val="00FD48B7"/>
    <w:rsid w:val="00FD5EC0"/>
    <w:rsid w:val="00FE0616"/>
    <w:rsid w:val="00FE0619"/>
    <w:rsid w:val="00FE219C"/>
    <w:rsid w:val="00FE2A31"/>
    <w:rsid w:val="00FE2CA5"/>
    <w:rsid w:val="00FE3627"/>
    <w:rsid w:val="00FE4065"/>
    <w:rsid w:val="00FE54AF"/>
    <w:rsid w:val="00FE5E84"/>
    <w:rsid w:val="00FE6766"/>
    <w:rsid w:val="00FF43CA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9B34"/>
  <w15:docId w15:val="{6BC0671D-A14B-4ADE-8312-56C5711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qFormat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Символ сноски"/>
    <w:rsid w:val="00717B5F"/>
    <w:rPr>
      <w:sz w:val="20"/>
      <w:vertAlign w:val="superscript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5A5456"/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Обычный1"/>
    <w:qFormat/>
    <w:rsid w:val="00A82DEF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A82DEF"/>
  </w:style>
  <w:style w:type="character" w:styleId="affe">
    <w:name w:val="Emphasis"/>
    <w:uiPriority w:val="99"/>
    <w:qFormat/>
    <w:rsid w:val="003D78B6"/>
    <w:rPr>
      <w:rFonts w:cs="Times New Roman"/>
      <w:i/>
    </w:rPr>
  </w:style>
  <w:style w:type="paragraph" w:customStyle="1" w:styleId="ConsPlusNormal">
    <w:name w:val="ConsPlusNormal"/>
    <w:rsid w:val="00856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85637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Paragraph">
    <w:name w:val="Table Paragraph"/>
    <w:basedOn w:val="a0"/>
    <w:qFormat/>
    <w:rsid w:val="00627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b">
    <w:name w:val="Нет списка2"/>
    <w:next w:val="a3"/>
    <w:uiPriority w:val="99"/>
    <w:semiHidden/>
    <w:unhideWhenUsed/>
    <w:rsid w:val="00ED277D"/>
  </w:style>
  <w:style w:type="table" w:customStyle="1" w:styleId="2c">
    <w:name w:val="Сетка таблицы2"/>
    <w:basedOn w:val="a2"/>
    <w:next w:val="afe"/>
    <w:uiPriority w:val="99"/>
    <w:rsid w:val="00ED27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Заголовок Знак1"/>
    <w:locked/>
    <w:rsid w:val="00ED277D"/>
    <w:rPr>
      <w:rFonts w:ascii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uiPriority w:val="59"/>
    <w:rsid w:val="00ED2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D277D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82">
    <w:name w:val="Знак Знак8"/>
    <w:rsid w:val="00ED277D"/>
    <w:rPr>
      <w:rFonts w:ascii="Cambria" w:hAnsi="Cambria"/>
      <w:b/>
      <w:kern w:val="32"/>
      <w:sz w:val="32"/>
    </w:rPr>
  </w:style>
  <w:style w:type="character" w:customStyle="1" w:styleId="72">
    <w:name w:val="Знак Знак7"/>
    <w:rsid w:val="00ED277D"/>
    <w:rPr>
      <w:rFonts w:ascii="Cambria" w:hAnsi="Cambria"/>
      <w:b/>
      <w:i/>
      <w:sz w:val="28"/>
    </w:rPr>
  </w:style>
  <w:style w:type="character" w:customStyle="1" w:styleId="62">
    <w:name w:val="Знак Знак6"/>
    <w:rsid w:val="00ED277D"/>
    <w:rPr>
      <w:rFonts w:ascii="Calibri" w:hAnsi="Calibri"/>
      <w:b/>
      <w:sz w:val="28"/>
    </w:rPr>
  </w:style>
  <w:style w:type="character" w:customStyle="1" w:styleId="54">
    <w:name w:val="Знак Знак5"/>
    <w:rsid w:val="00ED277D"/>
    <w:rPr>
      <w:rFonts w:ascii="Cambria" w:hAnsi="Cambria"/>
      <w:b/>
      <w:kern w:val="28"/>
      <w:sz w:val="32"/>
    </w:rPr>
  </w:style>
  <w:style w:type="character" w:customStyle="1" w:styleId="42">
    <w:name w:val="Знак Знак4"/>
    <w:rsid w:val="00ED277D"/>
  </w:style>
  <w:style w:type="character" w:customStyle="1" w:styleId="36">
    <w:name w:val="Знак Знак3"/>
    <w:rsid w:val="00ED277D"/>
    <w:rPr>
      <w:rFonts w:ascii="Cambria" w:hAnsi="Cambria"/>
      <w:sz w:val="24"/>
    </w:rPr>
  </w:style>
  <w:style w:type="character" w:customStyle="1" w:styleId="2d">
    <w:name w:val="Знак Знак2"/>
    <w:rsid w:val="00ED277D"/>
  </w:style>
  <w:style w:type="character" w:customStyle="1" w:styleId="1e">
    <w:name w:val="Знак Знак1"/>
    <w:rsid w:val="00ED277D"/>
  </w:style>
  <w:style w:type="paragraph" w:styleId="37">
    <w:name w:val="List 3"/>
    <w:basedOn w:val="a0"/>
    <w:next w:val="a0"/>
    <w:rsid w:val="00ED2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0"/>
    <w:rsid w:val="00ED277D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0"/>
    <w:rsid w:val="00ED277D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rsid w:val="00ED277D"/>
    <w:rPr>
      <w:rFonts w:ascii="Times New Roman" w:hAnsi="Times New Roman"/>
      <w:sz w:val="24"/>
    </w:rPr>
  </w:style>
  <w:style w:type="character" w:customStyle="1" w:styleId="FontStyle21">
    <w:name w:val="Font Style21"/>
    <w:rsid w:val="00ED277D"/>
    <w:rPr>
      <w:rFonts w:ascii="Times New Roman" w:hAnsi="Times New Roman"/>
      <w:sz w:val="26"/>
    </w:rPr>
  </w:style>
  <w:style w:type="character" w:styleId="afff">
    <w:name w:val="page number"/>
    <w:rsid w:val="00ED277D"/>
    <w:rPr>
      <w:rFonts w:cs="Times New Roman"/>
    </w:rPr>
  </w:style>
  <w:style w:type="character" w:customStyle="1" w:styleId="FootnoteTextChar2">
    <w:name w:val="Footnote Text Char2"/>
    <w:locked/>
    <w:rsid w:val="00ED277D"/>
    <w:rPr>
      <w:rFonts w:ascii="Segoe UI" w:hAnsi="Segoe UI"/>
      <w:sz w:val="18"/>
    </w:rPr>
  </w:style>
  <w:style w:type="character" w:customStyle="1" w:styleId="121">
    <w:name w:val="Знак Знак12"/>
    <w:locked/>
    <w:rsid w:val="00ED277D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e">
    <w:name w:val="Заголовок №2_"/>
    <w:link w:val="2f"/>
    <w:locked/>
    <w:rsid w:val="00ED277D"/>
    <w:rPr>
      <w:spacing w:val="1"/>
      <w:sz w:val="25"/>
      <w:shd w:val="clear" w:color="auto" w:fill="FFFFFF"/>
    </w:rPr>
  </w:style>
  <w:style w:type="paragraph" w:customStyle="1" w:styleId="2f">
    <w:name w:val="Заголовок №2"/>
    <w:basedOn w:val="a0"/>
    <w:link w:val="2e"/>
    <w:rsid w:val="00ED277D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5">
    <w:name w:val="Основной текст (5)"/>
    <w:rsid w:val="00ED277D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0"/>
    <w:rsid w:val="00ED277D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rsid w:val="00ED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rsid w:val="00ED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ED277D"/>
    <w:rPr>
      <w:rFonts w:ascii="Calibri" w:hAnsi="Calibri"/>
      <w:lang w:eastAsia="ru-RU"/>
    </w:rPr>
  </w:style>
  <w:style w:type="character" w:customStyle="1" w:styleId="1f">
    <w:name w:val="Абзац списка Знак1"/>
    <w:aliases w:val="Содержание. 2 уровень Знак1"/>
    <w:locked/>
    <w:rsid w:val="00ED277D"/>
    <w:rPr>
      <w:rFonts w:ascii="Calibri" w:hAnsi="Calibri"/>
      <w:sz w:val="22"/>
      <w:lang w:val="ru-RU" w:eastAsia="en-US"/>
    </w:rPr>
  </w:style>
  <w:style w:type="paragraph" w:customStyle="1" w:styleId="2f0">
    <w:name w:val="Обычный2"/>
    <w:next w:val="a0"/>
    <w:rsid w:val="00ED277D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ED277D"/>
    <w:pPr>
      <w:spacing w:line="241" w:lineRule="atLeast"/>
    </w:pPr>
    <w:rPr>
      <w:rFonts w:ascii="NewtonC" w:hAnsi="NewtonC"/>
      <w:color w:val="auto"/>
    </w:rPr>
  </w:style>
  <w:style w:type="character" w:customStyle="1" w:styleId="A31">
    <w:name w:val="A3"/>
    <w:rsid w:val="00ED277D"/>
    <w:rPr>
      <w:color w:val="000000"/>
      <w:sz w:val="18"/>
    </w:rPr>
  </w:style>
  <w:style w:type="character" w:customStyle="1" w:styleId="1f0">
    <w:name w:val="Основной текст1"/>
    <w:rsid w:val="00ED277D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FootnoteTextChar1">
    <w:name w:val="Footnote Text Char1"/>
    <w:locked/>
    <w:rsid w:val="00ED277D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f1">
    <w:name w:val="Стиль2"/>
    <w:basedOn w:val="2"/>
    <w:link w:val="2f2"/>
    <w:rsid w:val="00ED277D"/>
    <w:pPr>
      <w:spacing w:before="120"/>
      <w:ind w:firstLine="709"/>
    </w:pPr>
    <w:rPr>
      <w:rFonts w:ascii="Calibri" w:eastAsia="Times New Roman" w:hAnsi="Calibri" w:cs="Times New Roman"/>
      <w:bCs w:val="0"/>
      <w:i w:val="0"/>
      <w:iCs w:val="0"/>
      <w:sz w:val="24"/>
      <w:szCs w:val="20"/>
    </w:rPr>
  </w:style>
  <w:style w:type="character" w:customStyle="1" w:styleId="2f2">
    <w:name w:val="Стиль2 Знак"/>
    <w:link w:val="2f1"/>
    <w:locked/>
    <w:rsid w:val="00ED277D"/>
    <w:rPr>
      <w:rFonts w:ascii="Calibri" w:eastAsia="Times New Roman" w:hAnsi="Calibri" w:cs="Times New Roman"/>
      <w:b/>
      <w:sz w:val="24"/>
      <w:szCs w:val="20"/>
    </w:rPr>
  </w:style>
  <w:style w:type="character" w:customStyle="1" w:styleId="111">
    <w:name w:val="Знак Знак11"/>
    <w:rsid w:val="00ED277D"/>
    <w:rPr>
      <w:rFonts w:ascii="Times New Roman" w:eastAsia="Times New Roman" w:hAnsi="Times New Roman"/>
      <w:sz w:val="20"/>
      <w:lang w:val="en-US"/>
    </w:rPr>
  </w:style>
  <w:style w:type="character" w:customStyle="1" w:styleId="CharAttribute0">
    <w:name w:val="CharAttribute0"/>
    <w:rsid w:val="00ED277D"/>
    <w:rPr>
      <w:rFonts w:ascii="Times New Roman" w:eastAsia="Times New Roman"/>
    </w:rPr>
  </w:style>
  <w:style w:type="character" w:customStyle="1" w:styleId="value">
    <w:name w:val="value"/>
    <w:rsid w:val="00ED277D"/>
  </w:style>
  <w:style w:type="character" w:customStyle="1" w:styleId="hilight">
    <w:name w:val="hilight"/>
    <w:rsid w:val="00ED277D"/>
  </w:style>
  <w:style w:type="character" w:customStyle="1" w:styleId="head">
    <w:name w:val="head"/>
    <w:rsid w:val="00ED277D"/>
  </w:style>
  <w:style w:type="character" w:customStyle="1" w:styleId="310">
    <w:name w:val="Знак Знак31"/>
    <w:rsid w:val="00ED277D"/>
    <w:rPr>
      <w:rFonts w:ascii="Tahoma" w:hAnsi="Tahoma"/>
      <w:sz w:val="16"/>
    </w:rPr>
  </w:style>
  <w:style w:type="character" w:customStyle="1" w:styleId="410">
    <w:name w:val="Знак Знак41"/>
    <w:rsid w:val="00ED277D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ED277D"/>
    <w:rPr>
      <w:rFonts w:ascii="Cambria" w:eastAsia="Times New Roman" w:hAnsi="Cambria"/>
      <w:sz w:val="24"/>
    </w:rPr>
  </w:style>
  <w:style w:type="numbering" w:customStyle="1" w:styleId="112">
    <w:name w:val="Нет списка11"/>
    <w:next w:val="a3"/>
    <w:uiPriority w:val="99"/>
    <w:semiHidden/>
    <w:unhideWhenUsed/>
    <w:rsid w:val="00ED277D"/>
  </w:style>
  <w:style w:type="paragraph" w:customStyle="1" w:styleId="1f1">
    <w:name w:val="Заголовок1"/>
    <w:basedOn w:val="a0"/>
    <w:rsid w:val="00ED277D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2">
    <w:name w:val="Обычный (Интернет)1"/>
    <w:basedOn w:val="a0"/>
    <w:rsid w:val="00ED2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22">
    <w:name w:val="Заголовок №1 (2)_"/>
    <w:basedOn w:val="a1"/>
    <w:link w:val="123"/>
    <w:rsid w:val="00ED277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ED277D"/>
    <w:pPr>
      <w:widowControl w:val="0"/>
      <w:shd w:val="clear" w:color="auto" w:fill="FFFFFF"/>
      <w:spacing w:before="300" w:after="0" w:line="370" w:lineRule="exact"/>
      <w:jc w:val="right"/>
      <w:outlineLvl w:val="0"/>
    </w:pPr>
    <w:rPr>
      <w:rFonts w:ascii="Times New Roman" w:eastAsia="Times New Roman" w:hAnsi="Times New Roman"/>
      <w:sz w:val="28"/>
      <w:szCs w:val="28"/>
    </w:rPr>
  </w:style>
  <w:style w:type="character" w:customStyle="1" w:styleId="2f3">
    <w:name w:val="Основной текст (2)_"/>
    <w:basedOn w:val="a1"/>
    <w:link w:val="2f4"/>
    <w:rsid w:val="00ED277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4">
    <w:name w:val="Основной текст (2)"/>
    <w:basedOn w:val="a0"/>
    <w:link w:val="2f3"/>
    <w:rsid w:val="00ED277D"/>
    <w:pPr>
      <w:widowControl w:val="0"/>
      <w:shd w:val="clear" w:color="auto" w:fill="FFFFFF"/>
      <w:spacing w:before="420" w:after="1500" w:line="0" w:lineRule="atLeast"/>
      <w:ind w:hanging="360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51710/" TargetMode="External"/><Relationship Id="rId13" Type="http://schemas.openxmlformats.org/officeDocument/2006/relationships/hyperlink" Target="https://urait.ru/bcode/51519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1/1870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titles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title_about_new.asp?id=75282" TargetMode="External"/><Relationship Id="rId10" Type="http://schemas.openxmlformats.org/officeDocument/2006/relationships/hyperlink" Target="https://urait.ru/bcode/49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4/230312/" TargetMode="External"/><Relationship Id="rId14" Type="http://schemas.openxmlformats.org/officeDocument/2006/relationships/hyperlink" Target="https://company.rzd.ru/ru/9353/page/105103?rubrics=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39A5-797E-4957-9ABD-0021B4E9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42</Pages>
  <Words>11783</Words>
  <Characters>67167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298</cp:revision>
  <cp:lastPrinted>2024-11-15T08:18:00Z</cp:lastPrinted>
  <dcterms:created xsi:type="dcterms:W3CDTF">2023-04-11T06:25:00Z</dcterms:created>
  <dcterms:modified xsi:type="dcterms:W3CDTF">2025-06-26T10:16:00Z</dcterms:modified>
</cp:coreProperties>
</file>