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91D73" w:rsidRDefault="00153B32" w:rsidP="00C91D7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BC6AC5" w:rsidRPr="00BC6AC5" w:rsidRDefault="00153B32" w:rsidP="00C91D7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C91D73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F4032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7A74B1" w:rsidRPr="00C91D73">
        <w:rPr>
          <w:rFonts w:eastAsia="+mn-ea"/>
          <w:bCs/>
          <w:color w:val="000000"/>
          <w:kern w:val="24"/>
          <w:sz w:val="20"/>
          <w:szCs w:val="20"/>
        </w:rPr>
        <w:t>Д.08 Информатика</w:t>
      </w:r>
    </w:p>
    <w:p w:rsidR="0051693F" w:rsidRPr="00577B62" w:rsidRDefault="0051693F" w:rsidP="0051693F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Style w:val="a4"/>
        <w:tblW w:w="5233" w:type="pct"/>
        <w:tblLayout w:type="fixed"/>
        <w:tblLook w:val="04A0" w:firstRow="1" w:lastRow="0" w:firstColumn="1" w:lastColumn="0" w:noHBand="0" w:noVBand="1"/>
      </w:tblPr>
      <w:tblGrid>
        <w:gridCol w:w="781"/>
        <w:gridCol w:w="1939"/>
        <w:gridCol w:w="2159"/>
        <w:gridCol w:w="2009"/>
        <w:gridCol w:w="1923"/>
        <w:gridCol w:w="4902"/>
        <w:gridCol w:w="1789"/>
        <w:gridCol w:w="1160"/>
      </w:tblGrid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82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48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0" w:type="pct"/>
            <w:gridSpan w:val="2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71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37" w:type="pct"/>
            <w:vMerge w:val="restar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C91D73" w:rsidTr="007949C1">
        <w:trPr>
          <w:gridAfter w:val="1"/>
          <w:wAfter w:w="348" w:type="pct"/>
          <w:cantSplit/>
        </w:trPr>
        <w:tc>
          <w:tcPr>
            <w:tcW w:w="234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7" w:type="pct"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71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vAlign w:val="center"/>
          </w:tcPr>
          <w:p w:rsidR="005F672C" w:rsidRPr="00C91D73" w:rsidRDefault="005F672C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C91D73" w:rsidTr="00685C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</w:tcPr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112EA" w:rsidRPr="00C91D73" w:rsidRDefault="00D112E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48" w:type="pct"/>
            <w:vMerge w:val="restart"/>
          </w:tcPr>
          <w:p w:rsidR="00253313" w:rsidRPr="00C91D73" w:rsidRDefault="00253313" w:rsidP="00685C8B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5232D" w:rsidRPr="00C91D73" w:rsidRDefault="0085232D" w:rsidP="00685C8B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91D73">
              <w:rPr>
                <w:color w:val="000000"/>
                <w:sz w:val="20"/>
                <w:szCs w:val="20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253313" w:rsidRPr="00C91D73" w:rsidRDefault="00253313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BB6D35" w:rsidRPr="00C91D73" w:rsidRDefault="00BB6D3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Выби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оптимальн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ый способ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решения конкретной профессиональной задачи исходя из условий и ограничений ситуации.</w:t>
            </w:r>
          </w:p>
          <w:p w:rsidR="00DA3EFC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Анализ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ировать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возмож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ные риски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оценка уровня угрозы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Практически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прим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енять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ы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защиты информации и соблюдение требований информационной безопасности.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под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ерж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защищённого рабочего места с соблюдением норм техники безопасности и санитарии.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Организовывать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ное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информацион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простран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ство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средствами современных цифровых технологий.</w:t>
            </w:r>
          </w:p>
          <w:p w:rsidR="00BB6D35" w:rsidRPr="00C91D73" w:rsidRDefault="00BB6D35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заимо</w:t>
            </w:r>
            <w:r w:rsidR="00817BF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действовать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с электронными сервисами предоставления государственных услуг и образования.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Осознанно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исполь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зовать технологии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искусственного интеллекта для оптими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зации рабочих процессов.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выбирать и осваивать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вые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цифровых инструментов и методик для улучшения качества профессиональной </w:t>
            </w:r>
            <w:r w:rsidR="00DA3EFC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деятельности</w:t>
            </w:r>
          </w:p>
          <w:p w:rsidR="00BB6D35" w:rsidRPr="00C91D73" w:rsidRDefault="00817BFE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К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ритически оценивать надежность и безопасность используемых цифровых продуктов и служб.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85232D" w:rsidRPr="00C91D73" w:rsidRDefault="0085232D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B6D35" w:rsidRPr="00C91D73" w:rsidRDefault="00BB6D35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lastRenderedPageBreak/>
              <w:t>Знать: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Методы и подходы к решению профессиональных задач в разных условиях и ситуациях.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Типичные контексты и особенности различных сфер профессиональной деятельности.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Возможности и ограничения современных инструментов и технологий, используемых в профессиональной среде.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Законодательные нормы и правила, регулирующие использование цифровых ресурсов и защиту конфиденциальной информации.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Технологии защиты информации и принципы информационной безопасности.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Требования техники безопасности и охраны здоровья при взаимодействии с цифровыми устройствами и технологиями.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Общие принципы построения личного информационного 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пространства и управления персональными данными.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Использование цифровых платформ и сервисов для взаимодействия с государственными органами и образовательными учреждениями.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Применение методов и алгоритмов искусственного интеллекта в различных отраслях и профессиях.</w:t>
            </w:r>
          </w:p>
          <w:p w:rsidR="00CF418A" w:rsidRPr="00C91D73" w:rsidRDefault="00CF418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Инструменты и стратегии эффективного управления проектами и ресурсами в цифровой среде.</w:t>
            </w:r>
          </w:p>
          <w:p w:rsidR="00CF418A" w:rsidRPr="00C91D73" w:rsidRDefault="00CF418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313" w:rsidRPr="00C91D73" w:rsidRDefault="00253313" w:rsidP="00C91D73">
            <w:pPr>
              <w:numPr>
                <w:ilvl w:val="0"/>
                <w:numId w:val="36"/>
              </w:numPr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lastRenderedPageBreak/>
              <w:t>1. Что такое технология дискретизации информации?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Процесс перевода аналогового сигнала в цифровой вид.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Процесс шифрования данных перед передачей.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Автоматизация принятия управленческих решений.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 Процесс передачи сигналов без потерь.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253313" w:rsidRDefault="0025331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70EC" w:rsidRPr="00C91D73" w:rsidRDefault="00DD70EC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AF6B7C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2" w:type="pct"/>
            <w:vAlign w:val="center"/>
          </w:tcPr>
          <w:p w:rsidR="00C91D73" w:rsidRPr="00AE712B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91D73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2. Определите понятие «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Инфомационная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безопасность».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A3EFC" w:rsidRPr="00C91D73" w:rsidRDefault="00DA3EF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AF6B7C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Информационная безопасность — это состояние защищенности информации от случайных или преднамеренных воздействий естественного или искусственного характера, угрожающих владельцам или пользователям информации.</w:t>
            </w: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p w:rsidR="00C91D73" w:rsidRPr="00C91D73" w:rsidRDefault="00C91D7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C91D73" w:rsidRPr="00AE712B" w:rsidRDefault="00C91D73" w:rsidP="00C91D7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3. Установите соответствие между термином и его определением:</w:t>
            </w:r>
          </w:p>
          <w:p w:rsidR="008605E4" w:rsidRPr="00C91D73" w:rsidRDefault="008605E4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Термин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Система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Совокупность взаимодействующих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компонентов, направленных на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достижение общей цели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Данные, представленные в форме, удобной для восприятия человеком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или машиной</w:t>
                  </w:r>
                </w:p>
              </w:tc>
            </w:tr>
            <w:tr w:rsidR="00DA3EFC" w:rsidRPr="00C91D73" w:rsidTr="00DA3EFC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Большой объем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Массив данных, которые требуют 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специальных подходов и технологий</w:t>
                  </w:r>
                  <w:r w:rsidR="00DA3EFC"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для хранения, обработки и анализа</w:t>
                  </w:r>
                </w:p>
              </w:tc>
            </w:tr>
            <w:tr w:rsidR="00DA3EFC" w:rsidRPr="00C91D73" w:rsidTr="00DA3EFC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8605E4" w:rsidRPr="00C91D73" w:rsidRDefault="008605E4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Искусственный интеллект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Технология, имитирующая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интеллектуальное поведение</w:t>
                  </w:r>
                </w:p>
                <w:p w:rsidR="00DA3EFC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 xml:space="preserve"> человека для выполнения </w:t>
                  </w:r>
                </w:p>
                <w:p w:rsidR="008605E4" w:rsidRPr="00C91D73" w:rsidRDefault="008605E4" w:rsidP="00C91D73">
                  <w:pPr>
                    <w:spacing w:after="0" w:line="240" w:lineRule="auto"/>
                    <w:ind w:left="141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  <w:lang w:eastAsia="ru-RU"/>
                    </w:rPr>
                    <w:t>определенных задач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Система → Совокупность взаимодействующих компонентов...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Информация → Данные, представленные в форме...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Большой объем данных → Массив данных...</w:t>
            </w:r>
          </w:p>
          <w:p w:rsidR="00AF6B7C" w:rsidRPr="00C91D73" w:rsidRDefault="00AF6B7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</w:p>
          <w:p w:rsidR="00253313" w:rsidRPr="00C91D73" w:rsidRDefault="00AF6B7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Искусственный интеллект → Технология...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4. Какие факторы влияют на выбор метода решения профессиональной задачи?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Наличие необходимых ресурсов и оборудования.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Ограничения бюджета и сроков исполнения.</w:t>
            </w:r>
          </w:p>
          <w:p w:rsidR="00DA3EFC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Уровень квалификации исполнителя.</w:t>
            </w:r>
          </w:p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Предпочтения заказчика проекта.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253313" w:rsidRPr="00C91D73" w:rsidRDefault="00DA3EF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5. Опишите возможные риски нарушения информационной безопасности при обработке персональных данных пользователей в онлайн-сервисах.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Нарушение конфиденциальности, утечка данных, несанкционированный доступ третьих лиц, атаки хакеров, потеря доверия клиентов, штрафы регуляторов, снижение конкурентоспособности сервиса.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 xml:space="preserve">6.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метод используется для уменьшения объема передаваемых данных при сохранении достаточной точности?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Архивация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Шифрование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Дискретизация данных.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Кэширование данных.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Pr="00AE712B" w:rsidRDefault="00B9292D" w:rsidP="00B929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7. Назовите основные компоненты компьютерной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Центральный процессор.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Материнская плата.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Блок питания.</w:t>
            </w:r>
          </w:p>
        </w:tc>
        <w:tc>
          <w:tcPr>
            <w:tcW w:w="537" w:type="pct"/>
            <w:vAlign w:val="center"/>
          </w:tcPr>
          <w:p w:rsidR="00253313" w:rsidRPr="00C91D73" w:rsidRDefault="00FE0E28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8. Что представляет собой понятие «системный эффект»?</w:t>
            </w:r>
          </w:p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FE0E28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Системный эффект — это явление, при котором целое обладает свойствами, отсутствующими у отдельных частей, и проявляется только при объединении всех компонентов системы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9. Основной целью использования информационно-коммуникационных технологий является: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Повышение эффективности коммуникации и управления.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Сокращение расходов на обучение сотрудников.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Увеличение затрат на инфраструктуру предприятия.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Замедление скорости принятия решений.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  <w:trHeight w:val="2468"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10. Соотнесите виды угроз информационной безопасности с возможными последствиями:</w:t>
            </w:r>
          </w:p>
          <w:tbl>
            <w:tblPr>
              <w:tblW w:w="4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835"/>
            </w:tblGrid>
            <w:tr w:rsidR="00AF6B7C" w:rsidRPr="00DD70EC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Угроза</w:t>
                  </w:r>
                  <w:r w:rsidRPr="00C91D73"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AF6B7C" w:rsidRPr="00DD70EC" w:rsidRDefault="00DD70EC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lang w:eastAsia="ru-RU"/>
                    </w:rPr>
                  </w:pPr>
                  <w:r w:rsidRPr="00DD70EC">
                    <w:rPr>
                      <w:rFonts w:ascii="Times New Roman" w:hAnsi="Times New Roman" w:cs="Times New Roman"/>
                      <w:b/>
                      <w:bCs/>
                      <w:color w:val="222222"/>
                      <w:spacing w:val="-4"/>
                      <w:sz w:val="20"/>
                      <w:szCs w:val="20"/>
                      <w:shd w:val="clear" w:color="auto" w:fill="FAFCFF"/>
                    </w:rPr>
                    <w:t>Последствие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Утечка данных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Потеря клиентских доверий и штрафов регулятора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Хакерская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Нарушение доступности и целостности системы</w:t>
                  </w:r>
                </w:p>
              </w:tc>
            </w:tr>
            <w:tr w:rsidR="00AF6B7C" w:rsidRPr="00C91D73" w:rsidTr="007D178B"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Человеческий </w:t>
                  </w:r>
                </w:p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фактор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Неправильное использование паролей сотрудниками</w:t>
                  </w:r>
                </w:p>
              </w:tc>
            </w:tr>
            <w:tr w:rsidR="00AF6B7C" w:rsidRPr="00C91D73" w:rsidTr="007D178B">
              <w:trPr>
                <w:trHeight w:val="702"/>
              </w:trPr>
              <w:tc>
                <w:tcPr>
                  <w:tcW w:w="1816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Фишинговая</w:t>
                  </w:r>
                  <w:proofErr w:type="spellEnd"/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атака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AF6B7C" w:rsidRPr="00C91D73" w:rsidRDefault="00AF6B7C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Получение злоумышленниками учетных данных пользователей</w:t>
                  </w:r>
                </w:p>
              </w:tc>
            </w:tr>
          </w:tbl>
          <w:p w:rsidR="00253313" w:rsidRPr="00C91D73" w:rsidRDefault="00253313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Утечка данных → Потеря клиентских доверий и штрафов регулятора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Хакерская атака → Нарушение доступности и целостности системы</w:t>
            </w:r>
          </w:p>
          <w:p w:rsidR="00D112EA" w:rsidRPr="00C91D73" w:rsidRDefault="00D112E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Человеческий фактор → Неправильное использование паролей сотрудниками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Фишинговая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атака → Получение злоумышленниками учетных данных пользователей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253313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929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B9292D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11. Методом обработки большого объема данных называют: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Глубокий анализ данных (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 Среднее значение.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Пространственное распределение.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Табличный расчет.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253313" w:rsidRPr="00C91D73" w:rsidRDefault="007D178B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12. Перечислите три основных компонента информационной системы: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253313" w:rsidRPr="00C91D73" w:rsidRDefault="00253313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253313" w:rsidRPr="00C91D73" w:rsidRDefault="00D112E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Аппаратное обеспечение, программное обеспечение, база данных.</w:t>
            </w:r>
          </w:p>
        </w:tc>
      </w:tr>
      <w:tr w:rsidR="00253313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253313" w:rsidRPr="00C91D73" w:rsidRDefault="0025331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178B"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253313" w:rsidRPr="00C91D73" w:rsidRDefault="00253313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253313" w:rsidRPr="00C91D73" w:rsidRDefault="00253313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253313" w:rsidRPr="00C91D73" w:rsidRDefault="00253313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13. Основные характеристики эффективных ИТ-решений включают: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 Высокая скорость обработки данных.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Надежность и стабильность работы.</w:t>
            </w:r>
          </w:p>
          <w:p w:rsidR="00AF6B7C" w:rsidRPr="00C91D73" w:rsidRDefault="00AF6B7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Удобство интерфейса для пользователя.</w:t>
            </w:r>
          </w:p>
          <w:p w:rsidR="00253313" w:rsidRPr="007611FA" w:rsidRDefault="00AF6B7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Возможность интеграции с существующими системами.</w:t>
            </w:r>
          </w:p>
        </w:tc>
        <w:tc>
          <w:tcPr>
            <w:tcW w:w="537" w:type="pct"/>
            <w:vAlign w:val="center"/>
          </w:tcPr>
          <w:p w:rsidR="00253313" w:rsidRPr="00C91D73" w:rsidRDefault="00D112E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 w:val="restart"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14. Объясните, почему важно соблюдать технику безопасности при работе с цифровыми устройствами.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Техника безопасности важна для предотвращения травм и повреждений, снижения риска поражения электрическим током, сохранения работоспособности устройств, соблюдения санитарно-гигиенических норм и предупреждения пожаров.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15. Основным инструментом для защиты информации от несанкционированного доступа является: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</w:rPr>
              <w:t xml:space="preserve">1) </w:t>
            </w: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Антивирусная программа.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Шифрование данных.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Резервное копирование.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Архивация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16. Охарактеризуйте понятие «цифровая грамотность».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</w:rPr>
              <w:t>Цифровая грамотность — это совокупность знаний, навыков и способностей, обеспечивающих эффективную работу с цифровыми технологиями, их критическое осмысление и ответственное использование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17. Какие сервисы используются для предоставления государственных услуг населению?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Портал </w:t>
            </w:r>
            <w:proofErr w:type="spellStart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госуслуг</w:t>
            </w:r>
            <w:proofErr w:type="spellEnd"/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Электронная почта.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Единый портал государственных и муниципальных услуг.</w:t>
            </w:r>
          </w:p>
          <w:p w:rsidR="007611FA" w:rsidRPr="00B9292D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Социальные сети.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spacing w:val="-4"/>
                <w:sz w:val="20"/>
                <w:szCs w:val="20"/>
                <w:shd w:val="clear" w:color="auto" w:fill="FAFCFF"/>
              </w:rPr>
              <w:t>18. Приведите пример успешного внедрения искусственного интеллекта в одной из отраслей экономики.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shd w:val="clear" w:color="auto" w:fill="FAFCFF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</w:p>
          <w:p w:rsidR="007611FA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Например, внедрение систем распознавания речи и машинного перевода существенно упростило общение и ускорило обработку запросов в контакт-центрах крупных компаний.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19. Как называется документ, регламентирующий порядок обращения с персональными данными работников?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Политика конфиденциальности.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Регламент информационной безопасности.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Договор о неразглашении.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Внутренняя инструкция по защите персональных данных.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611FA" w:rsidRPr="00C91D73" w:rsidTr="007D178B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611FA" w:rsidRDefault="007611FA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611FA" w:rsidRPr="00C91D73" w:rsidRDefault="007611F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611FA" w:rsidRPr="00C91D73" w:rsidRDefault="007611FA" w:rsidP="00C91D7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7" w:type="pct"/>
            <w:vMerge/>
            <w:vAlign w:val="center"/>
          </w:tcPr>
          <w:p w:rsidR="007611FA" w:rsidRPr="00C91D73" w:rsidRDefault="007611FA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20. Какие существуют методы контроля качества выполняемых работ в рамках автоматизации бизнес-процессов?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1) Мониторинг показателей эффективности.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2) Проведение регулярных аудитов.</w:t>
            </w:r>
          </w:p>
          <w:p w:rsidR="007611FA" w:rsidRPr="00C91D73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3)  Обратная связь от клиентов и персонала.</w:t>
            </w:r>
          </w:p>
          <w:p w:rsidR="007611FA" w:rsidRPr="007611FA" w:rsidRDefault="007611FA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4) Оптимизация инфраструктуры и обновление оборудования.</w:t>
            </w:r>
          </w:p>
        </w:tc>
        <w:tc>
          <w:tcPr>
            <w:tcW w:w="537" w:type="pct"/>
            <w:vAlign w:val="center"/>
          </w:tcPr>
          <w:p w:rsidR="007611FA" w:rsidRPr="00C91D73" w:rsidRDefault="007611FA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C91D73" w:rsidTr="00685C8B">
        <w:trPr>
          <w:gridAfter w:val="1"/>
          <w:wAfter w:w="348" w:type="pct"/>
          <w:cantSplit/>
          <w:trHeight w:val="11335"/>
        </w:trPr>
        <w:tc>
          <w:tcPr>
            <w:tcW w:w="234" w:type="pct"/>
            <w:vAlign w:val="center"/>
          </w:tcPr>
          <w:p w:rsidR="007D4454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D4454" w:rsidRPr="00C91D73" w:rsidRDefault="00C7734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 w:val="restart"/>
          </w:tcPr>
          <w:p w:rsidR="007D4454" w:rsidRPr="00C91D73" w:rsidRDefault="00BB6D35" w:rsidP="00685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03" w:type="pct"/>
            <w:vMerge w:val="restart"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Осуществлять эффективный поиск информации в Интернете, фильтруя достоверные и актуальные ресурсы.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Интерпретировать найденную информацию, определяя её ценность и полезность для решаемой задачи.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Работать с различными видами программного обеспечения (операционные системы, офисные приложения, специализированные программы).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Создавать и поддерживать собственное цифровое рабочее пространство, включая хранение файлов и документов.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Решать практические задачи путем написания программ на языках программирования высокого уровня (создание скриптов, работа с массивами, обработка текста и чисел).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Моделировать процессы и объекты с помощью компьютерных средств, интерпретируя результаты расчётов и анализов.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Разрабатывать запросы к базам данных и электронной таблице для извлечения нужной информации.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Эффективно обрабатывать и визуализировать числовые данные с применением специализированных программных средств.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Реализовывать на практике алгоритмизацию вычислительных процессов, выбирая оптимальный способ представления и обработки данных.</w:t>
            </w:r>
          </w:p>
          <w:p w:rsidR="000714BA" w:rsidRPr="00C91D73" w:rsidRDefault="000714BA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 Владеть навыками составления презентаций и отчетов, демонстрирующих профессиональные навыки владения информацией и результатами её обработки.</w:t>
            </w:r>
          </w:p>
          <w:p w:rsidR="000714BA" w:rsidRPr="00C91D73" w:rsidRDefault="000714BA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C91D73">
              <w:rPr>
                <w:sz w:val="20"/>
                <w:szCs w:val="20"/>
              </w:rPr>
              <w:t>Знать: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Определение понятий «информация», «информационный процесс», «система», «компоненты системы», «системный эффект», «информационная система», «система управления».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функционирования современных стационарных и мобильных компьютеров, тенденции развития компьютерных технологий.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Устройство и роль компьютерных сетей в современной инфраструктуре общества и бизнеса.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Принципы разработки и функционирования интернет-приложений.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Концепция больших данных, их источники и области применения.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Основные принципы дискретизации информации (текста, графики, звука).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Законы и методы алгебры логики для преобразования логических выражений.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Представление натуральных чисел в различных системах счисления.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Теоретический а</w:t>
            </w: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парат префиксных кодов и обнаружения ошибок при передаче данных.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Структура и синтаксис популярных языков программирования высокого уровня (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Python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Pascal</w:t>
            </w:r>
            <w:proofErr w:type="spellEnd"/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, C++ и др.).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Назначение и область применения реляционных баз данных и электронных таблиц.</w:t>
            </w:r>
          </w:p>
          <w:p w:rsidR="00BB6D35" w:rsidRPr="00C91D73" w:rsidRDefault="008F069B" w:rsidP="00C91D73">
            <w:pPr>
              <w:textAlignment w:val="baselin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- </w:t>
            </w:r>
            <w:r w:rsidR="00BB6D35" w:rsidRPr="00C91D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Методика анализа и визуализации данных посредством компьютерно-математических моделей.</w:t>
            </w:r>
          </w:p>
          <w:p w:rsidR="00BB6D35" w:rsidRPr="00C91D73" w:rsidRDefault="00BB6D3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21.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Что означает понятие «информационный процесс»?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накопления и хранения информации.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Любое изменение состояния информации или информационных ресурсов.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Только передача информации от отправителя к получателю.</w:t>
            </w:r>
          </w:p>
          <w:p w:rsidR="00CE418E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CE418E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Процесс уничтожения устаревшей информации.</w:t>
            </w: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49C1" w:rsidRPr="00C91D73" w:rsidRDefault="007949C1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7D4454" w:rsidRPr="00C91D73" w:rsidRDefault="00C77347" w:rsidP="00C91D7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D4454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D4454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D4454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D4454" w:rsidRPr="00C91D73" w:rsidRDefault="007D4454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D4454" w:rsidRPr="00C91D73" w:rsidRDefault="007D4454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D4454" w:rsidRPr="00C91D73" w:rsidRDefault="007D4454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22.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Дайте определение термина «системный эффект»</w:t>
            </w: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4454" w:rsidRPr="00C91D73" w:rsidRDefault="007D4454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7D4454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Системный эффект — свойство целого обладать качествами, которыми не обладают его отдельные элементы, возникающее вследствие объединения компонентов в единую систему.</w:t>
            </w:r>
          </w:p>
        </w:tc>
      </w:tr>
      <w:tr w:rsidR="005F1BB5" w:rsidRPr="00C91D73" w:rsidTr="00E01E93">
        <w:trPr>
          <w:cantSplit/>
          <w:trHeight w:val="4624"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соответствия)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418E" w:rsidRPr="00C91D73" w:rsidRDefault="00F2634C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23. </w:t>
            </w:r>
            <w:r w:rsidR="00CE418E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Соотнесите типы данных с соответствующими единицами измерения объёма памяти: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CE418E" w:rsidRPr="00C91D73" w:rsidTr="00F2634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CE418E" w:rsidRPr="00C91D73" w:rsidRDefault="00CE418E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Объем памяти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Целое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integer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Символ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char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байт</w:t>
                  </w:r>
                </w:p>
              </w:tc>
            </w:tr>
            <w:tr w:rsidR="00CE418E" w:rsidRPr="00C91D73" w:rsidTr="00F2634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Действительное число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float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4 байта</w:t>
                  </w:r>
                </w:p>
              </w:tc>
            </w:tr>
            <w:tr w:rsidR="00CE418E" w:rsidRPr="00C91D73" w:rsidTr="00F2634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CE418E" w:rsidRPr="00C91D73" w:rsidRDefault="00CE418E" w:rsidP="00C91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Логический тип (</w:t>
                  </w: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boolean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)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CE418E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1 бит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Целое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integer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Символ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char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байт</w:t>
            </w:r>
          </w:p>
          <w:p w:rsidR="00E822C6" w:rsidRPr="00C91D73" w:rsidRDefault="003E5C52" w:rsidP="00C91D73">
            <w:pPr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Действительное число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float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4 байта</w:t>
            </w:r>
          </w:p>
          <w:p w:rsidR="005F1BB5" w:rsidRPr="00C91D73" w:rsidRDefault="003E5C52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тип (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boolean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→ 1 бит</w:t>
            </w:r>
          </w:p>
        </w:tc>
        <w:tc>
          <w:tcPr>
            <w:tcW w:w="348" w:type="pct"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B5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5F1BB5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5F1BB5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5F1BB5" w:rsidRPr="00C91D73" w:rsidRDefault="005F1BB5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5F1BB5" w:rsidRPr="00C91D73" w:rsidRDefault="005F1BB5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5F1BB5" w:rsidRPr="00C91D73" w:rsidRDefault="005F1BB5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auto"/>
            <w:vAlign w:val="center"/>
          </w:tcPr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24.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языки программирования относятся к языкам высокого уровня?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</w:rPr>
            </w:pPr>
            <w:r w:rsidRPr="00C91D73">
              <w:rPr>
                <w:spacing w:val="-4"/>
                <w:sz w:val="20"/>
                <w:szCs w:val="20"/>
                <w:lang w:val="en-US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Ассемблер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Python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C++</w:t>
            </w:r>
          </w:p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JavaScript</w:t>
            </w:r>
          </w:p>
          <w:p w:rsidR="005F1BB5" w:rsidRPr="00C91D73" w:rsidRDefault="005F1BB5" w:rsidP="00C91D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5F1BB5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25.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Почему важно проверять достоверность информации, полученной из Интернета?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Проверка достоверности необходима, поскольку в сети много недостоверной, искажённой или намеренно ложной информации. Это позволяет избежать ошибочных выводов, неверных решений и негативных последствий в профессиональной деятельности.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D92B23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9B1" w:rsidRPr="00C91D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26.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этап включает создание алгоритма решения задачи перед написанием программы?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Постановка задачи.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Кодирование.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Отладка.</w:t>
            </w:r>
          </w:p>
          <w:p w:rsidR="007958BB" w:rsidRPr="00DD70EC" w:rsidRDefault="00F2634C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Проектирование алгоритма.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27.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«большие данные» («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big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 </w:t>
            </w:r>
            <w:proofErr w:type="spellStart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data</w:t>
            </w:r>
            <w:proofErr w:type="spellEnd"/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»)?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Большие данные — это массивы информации огромного размера, которые требуют особых подходов и технологий для хранения, обработки и анализа.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28.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операции выполняются над базой данных?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Запросы и выборки данных.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Добавление и удаление записей.</w:t>
            </w:r>
          </w:p>
          <w:p w:rsidR="00F2634C" w:rsidRPr="00C91D73" w:rsidRDefault="00F2634C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Редактирование существующих данных.</w:t>
            </w:r>
          </w:p>
          <w:p w:rsidR="007958BB" w:rsidRPr="007611FA" w:rsidRDefault="00F2634C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Генерация случайных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типов данных и примеров их использования:</w:t>
            </w:r>
          </w:p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7958BB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данных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7958BB" w:rsidRPr="00C91D73" w:rsidRDefault="007958BB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br/>
                  </w:r>
                  <w:r w:rsidRPr="00C91D73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shd w:val="clear" w:color="auto" w:fill="FAFCFF"/>
                    </w:rPr>
                    <w:t>Примеры использования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Текстовые строки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Хранение фамилий, адресов, комментариев</w:t>
                  </w:r>
                </w:p>
              </w:tc>
            </w:tr>
            <w:tr w:rsidR="007958BB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Числовые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Расчёт зарплаты, подсчет товаров</w:t>
                  </w:r>
                </w:p>
              </w:tc>
            </w:tr>
            <w:tr w:rsidR="007958BB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Дата и время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Планирование мероприятий, ведение календаря</w:t>
                  </w:r>
                </w:p>
              </w:tc>
            </w:tr>
            <w:tr w:rsidR="007958BB" w:rsidRPr="00C91D73" w:rsidTr="00014475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7958BB" w:rsidRPr="00C91D73" w:rsidRDefault="007958BB" w:rsidP="00C91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Булевые</w:t>
                  </w:r>
                  <w:proofErr w:type="spellEnd"/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 xml:space="preserve"> значения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7958BB" w:rsidRPr="00C91D73" w:rsidRDefault="007958BB" w:rsidP="00C91D73">
                  <w:pP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shd w:val="clear" w:color="auto" w:fill="FAFCFF"/>
                    </w:rPr>
                    <w:t>Управление состоянием переключателей (включено/выключено)</w:t>
                  </w:r>
                </w:p>
              </w:tc>
            </w:tr>
          </w:tbl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Текстовые строки → Хранение фамилий, адресов, комментариев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Числовые значения → Расчёт зарплаты, подсчет товаров</w:t>
            </w:r>
          </w:p>
          <w:p w:rsidR="007958BB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Дата и время → Планирование мероприятий, ведение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календаряБулевые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значения → Управление состоянием переключателей (включено/выключено)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30.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каких целей применяется дискретизация информации?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увеличения объёма хранимой информации.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перевода непрерывной информации в цифровую форму.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Для ускорения передачи данных.</w:t>
            </w:r>
          </w:p>
          <w:p w:rsidR="007958BB" w:rsidRPr="00DD70EC" w:rsidRDefault="00014475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Для упрощения структуры данных.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31. </w:t>
            </w:r>
            <w:r w:rsidR="007958BB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«алгебра логики»?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Алгебра логики — это раздел математики, изучающий логические высказывания и операции над ними, использующий </w:t>
            </w:r>
            <w:proofErr w:type="spellStart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булевую</w:t>
            </w:r>
            <w:proofErr w:type="spellEnd"/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алгебру для выражения истинностных значений высказываний.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32.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преимущества даёт использование электронных таблиц в профессиональной деятельности?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Быстрая автоматизация расчетов.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Наглядное представление данных.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Совместная удалённая работа над документом.</w:t>
            </w:r>
          </w:p>
          <w:p w:rsidR="007958BB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7958BB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Полностью автоматизированное принятие решений.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7958BB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33.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Расскажите, каким образом цифровая грамотность влияет на эффективность профессиональной деятельности специалиста.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Цифровая грамотность обеспечивает специалисту быстрое освоение новых технологий, повышение продуктивности труда, улучшение коммуникаций, своевременное выявление и устранение угроз информационной безопасности, эффективное управление информацией и принятие обоснованных решений.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34.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закон алгебры логики отражает утверждение «если два утверждения равносильны, то замена одного другим не меняет итоговую истину всего выражения»?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коммутативности.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ассоциативности.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дистрибутивности.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Закон замены равносильных выражений.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14475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35.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«префиксный код»?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Префиксный код — это способ кодирования сообщений, при котором ни одно кодовое слово не совпадает с началом другого кодового слова, обеспечивая однозначное декодирование.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36.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свойства обеспечивают надёжность и удобство работы операционной системы </w:t>
            </w:r>
            <w:proofErr w:type="spellStart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Windows</w:t>
            </w:r>
            <w:proofErr w:type="spellEnd"/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Поддержка широкого спектра приложений.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Высокий уровень совместимости с оборудованием.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Интеграция с облаками и сетевыми сервисами.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Отсутствие вирусов и вредоносных программ.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этапов жизненного цикла программного продукта и их содержания: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DD70EC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Этап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Содержание этапа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Анализ и проектирование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Исследование потребностей, разработка архитектуры</w:t>
                  </w:r>
                </w:p>
              </w:tc>
            </w:tr>
            <w:tr w:rsidR="004C6697" w:rsidRPr="00C91D73" w:rsidTr="00DD70EC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Написание и тестирование кода</w:t>
                  </w:r>
                </w:p>
              </w:tc>
            </w:tr>
            <w:tr w:rsidR="004C6697" w:rsidRPr="00C91D73" w:rsidTr="00DD70EC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Эксплуатация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Внедрение и поддержка готового продукта</w:t>
                  </w:r>
                </w:p>
              </w:tc>
            </w:tr>
            <w:tr w:rsidR="004C6697" w:rsidRPr="00C91D73" w:rsidTr="00DD70EC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Документирование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Подготовка документации и руководства пользователя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Анализ и проектирование → Исследование потребностей, разработка архитектуры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Программирование → Написание и тестирование кода</w:t>
            </w:r>
          </w:p>
          <w:p w:rsidR="00E822C6" w:rsidRPr="00C91D73" w:rsidRDefault="003E5C52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Эксплуатация → Внедрение и поддержка готового продукта</w:t>
            </w:r>
          </w:p>
          <w:p w:rsidR="004C6697" w:rsidRPr="00C91D73" w:rsidRDefault="003E5C52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Документирование → Подготовка документации и руководства пользователя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9292D" w:rsidRDefault="00B9292D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38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стандарт чаще всего используют для обозначения цвета в веб-дизайне?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RGB-кодировка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ASCII-кодировка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HTML-разметка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XML-шаблоны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3E5C52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3E5C52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39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«компьютерная сеть»?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3E5C52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Компьютерная сеть — это совокупность соединённых друг с другом компьютеров и периферийных устройств, предназначенных для совместного использования ресурсов, обмена информацией и совместной работы.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стандарты применяются для беспроводной передачи данных?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Wi-Fi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Bluetooth</w:t>
            </w:r>
          </w:p>
          <w:p w:rsidR="00014475" w:rsidRPr="007611FA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Ethernet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  <w:lang w:val="en-US"/>
              </w:rPr>
            </w:pPr>
            <w:r w:rsidRPr="007611FA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NFC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с развернутым ответом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Каким образом специалист может обеспечить защиту персональных данных при разработке мобильного приложения?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Специалист должен применять шифрование данных, минимизировать сбор лишней информации, обеспечивать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анонимизацию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данных, регулярно обновлять приложение против уязвимостей, внедрять механизмы аутентификации и авторизации, информировать пользователей о правилах обработки данных и получать согласие на их использование.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протокол используется для отправки электронной почты?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HTTP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SMTP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FTP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POP3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43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4C6697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«электронная таблица»?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DD70EC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Электронная таблица — это прикладное программное средство, предназначенное для организации, хранения, обработки и визуализации данных в виде двумерной сетки ячеек, каждая из которых может содержать числа, текст или формулы.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44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технологии относятся к искусственному интеллекту?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Машинное обучение.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Нейронные сети.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Распознавание образов.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4C6697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Веб-серверы.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45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уровней абстракции и их примеров:</w:t>
            </w:r>
          </w:p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4C6697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Уровень абстракции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Физический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Жёсткий диск, память компьютера</w:t>
                  </w:r>
                </w:p>
              </w:tc>
            </w:tr>
            <w:tr w:rsidR="004C6697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Логический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Операционная система, файловые системы</w:t>
                  </w:r>
                </w:p>
              </w:tc>
            </w:tr>
            <w:tr w:rsidR="004C6697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Пользовательский уровень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4C6697" w:rsidRPr="00C91D73" w:rsidRDefault="004C6697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интерфейс пользователя, браузер</w:t>
                  </w:r>
                </w:p>
              </w:tc>
            </w:tr>
          </w:tbl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Физический уровень → Жёсткий диск, память компьютера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Логический уровень → Операционная система, файловые системы</w:t>
            </w:r>
          </w:p>
          <w:p w:rsidR="004C6697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Пользовательский уровень → Графический интерфейс пользователя, браузер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46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элемент необходим для подключения компьютера к локальной сети?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Беспроводной роутер.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Кабель витой пары.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USB-порт.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Микрофон.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47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«архитектура компьютера»?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Архитектура компьютера — это структура и организация аппаратных и программных компонентов, определяющих функционирование и взаимодействие компонентов компьютера.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48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признаки указывают на наличие вируса или вредоносного ПО на компьютере?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Медленная работа компьютера.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Появление неожиданных окон и всплывающей рекламы.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Изменение настроек браузера без участия пользователя.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Частота обновления антивируса.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4C6697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49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типом ресурса и примером: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14475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Тип ресурса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Пример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Государственные услуги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Госуслуги.ru</w:t>
                  </w:r>
                </w:p>
              </w:tc>
            </w:tr>
            <w:tr w:rsidR="00F2634C" w:rsidRPr="00C91D73" w:rsidTr="00014475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Образовательные ресурсы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817BFE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Образовательная 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Степик</w:t>
                  </w:r>
                  <w:proofErr w:type="spellEnd"/>
                  <w:r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634C" w:rsidRPr="00C91D73" w:rsidTr="00014475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Научные публикации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eLibrary.ru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Государственные услуги → Госуслуги.ru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Образовательные ресурсы → Открытый университет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Сколково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Научные публикации → eLibrary.ru</w:t>
            </w:r>
          </w:p>
          <w:p w:rsidR="004C6697" w:rsidRPr="00C91D73" w:rsidRDefault="004C6697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50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тип данных наиболее подходит для хранения денежных сумм в бухгалтерском учёте?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Целое число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integer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Символьный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string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14475" w:rsidRPr="00C91D73" w:rsidRDefault="00014475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Денежный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money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4C6697" w:rsidRPr="007611FA" w:rsidRDefault="00014475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Булевый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тип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boolean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6697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4C6697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4C6697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4C6697" w:rsidRPr="00C91D73" w:rsidRDefault="004C6697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4C6697" w:rsidRPr="00C91D73" w:rsidRDefault="004C6697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4C6697" w:rsidRPr="00C91D73" w:rsidRDefault="004C6697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4C6697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51</w:t>
            </w:r>
            <w:r w:rsidR="00014475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«облачные технологии»?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C6697" w:rsidRPr="007611FA" w:rsidRDefault="00E01E93" w:rsidP="00C91D7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7611FA"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="007611FA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Облачные технологии — это инфраструктура и сервисы, позволяющие хранить, обрабатывать и передавать данные через интернет, размещённые на серверах провайдеров облаков.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52</w:t>
            </w:r>
            <w:r w:rsidR="00014475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меры помогают защитить персональные данные в социальных сетях?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Настройка приватности аккаунта.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Использование сложных уникальных паролей.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Открытие профиля для неограниченного круга лиц.</w:t>
            </w:r>
          </w:p>
          <w:p w:rsidR="007958BB" w:rsidRPr="00DD70EC" w:rsidRDefault="00071319" w:rsidP="00DD70EC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Периодическая проверка подключённых сторонних приложений.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8BB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7958BB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7958BB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7958BB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7958BB" w:rsidRPr="00C91D73" w:rsidRDefault="007958BB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7958BB" w:rsidRPr="00C91D73" w:rsidRDefault="007958BB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958BB" w:rsidRPr="00C91D73" w:rsidRDefault="007958BB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7958BB" w:rsidRPr="00C91D73" w:rsidRDefault="007958BB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53.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видом документа и программой для его подготовки: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Вид документа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Программа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Текстовый документ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Microsoft</w:t>
                  </w:r>
                  <w:proofErr w:type="spellEnd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Word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Электронная таблица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Excel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Презентация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PowerPoint</w:t>
                  </w:r>
                  <w:proofErr w:type="spellEnd"/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Графический рисунок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proofErr w:type="spellStart"/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Paint</w:t>
                  </w:r>
                  <w:proofErr w:type="spellEnd"/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Текстовый документ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Microsoft</w:t>
            </w:r>
            <w:proofErr w:type="spellEnd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Word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Электронная таблица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Excel</w:t>
            </w:r>
            <w:proofErr w:type="spellEnd"/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Презентация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PowerPoint</w:t>
            </w:r>
            <w:proofErr w:type="spellEnd"/>
          </w:p>
          <w:p w:rsidR="007958BB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Графический рисунок → </w:t>
            </w:r>
            <w:proofErr w:type="spellStart"/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Paint</w:t>
            </w:r>
            <w:proofErr w:type="spellEnd"/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54.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символ обычно служит признаком начала комментария в большинстве языков программирования?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#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@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*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$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55.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«интернет вещей» (</w:t>
            </w:r>
            <w:proofErr w:type="spellStart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IoT</w:t>
            </w:r>
            <w:proofErr w:type="spellEnd"/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)?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Интернет вещей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Internet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of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Things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,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IoT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 — концепция объединения физических предметов окружающего мира в единую сеть через встроенные датчики и сенсоры, обменивающиеся данными через интернет.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56.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Какие категории данных относят к большим данным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Big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Data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Геопространственные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данные.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Текущие погодные сводки.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Медицинские истории пациентов.</w:t>
            </w:r>
          </w:p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Переписка в мессенджерах.</w:t>
            </w:r>
          </w:p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на установление соответствия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57.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Соответствие между устройством и его назначением:</w:t>
            </w:r>
          </w:p>
          <w:p w:rsidR="00F2634C" w:rsidRPr="00C91D73" w:rsidRDefault="00F2634C" w:rsidP="00C91D7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</w:pPr>
          </w:p>
          <w:tbl>
            <w:tblPr>
              <w:tblW w:w="42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2620"/>
            </w:tblGrid>
            <w:tr w:rsidR="00F2634C" w:rsidRPr="00C91D73" w:rsidTr="00071319">
              <w:trPr>
                <w:trHeight w:val="590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Устройство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vAlign w:val="bottom"/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b/>
                      <w:bCs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Назначение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Сервер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Хранилище и обработка данных</w:t>
                  </w:r>
                </w:p>
              </w:tc>
            </w:tr>
            <w:tr w:rsidR="00F2634C" w:rsidRPr="00C91D73" w:rsidTr="00071319">
              <w:trPr>
                <w:trHeight w:val="38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Роутер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Маршрутизация трафика в сети</w:t>
                  </w:r>
                </w:p>
              </w:tc>
            </w:tr>
            <w:tr w:rsidR="00F2634C" w:rsidRPr="00C91D73" w:rsidTr="00071319">
              <w:trPr>
                <w:trHeight w:val="361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Монитор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Отображение информации</w:t>
                  </w:r>
                </w:p>
              </w:tc>
            </w:tr>
            <w:tr w:rsidR="00F2634C" w:rsidRPr="00C91D73" w:rsidTr="00071319">
              <w:trPr>
                <w:trHeight w:val="613"/>
                <w:jc w:val="center"/>
              </w:trPr>
              <w:tc>
                <w:tcPr>
                  <w:tcW w:w="1678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175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Принтер</w:t>
                  </w:r>
                </w:p>
              </w:tc>
              <w:tc>
                <w:tcPr>
                  <w:tcW w:w="2620" w:type="dxa"/>
                  <w:shd w:val="clear" w:color="auto" w:fill="auto"/>
                  <w:tcMar>
                    <w:top w:w="138" w:type="dxa"/>
                    <w:left w:w="0" w:type="dxa"/>
                    <w:bottom w:w="138" w:type="dxa"/>
                    <w:right w:w="0" w:type="dxa"/>
                  </w:tcMar>
                  <w:hideMark/>
                </w:tcPr>
                <w:p w:rsidR="00F2634C" w:rsidRPr="00C91D73" w:rsidRDefault="00F2634C" w:rsidP="00C91D73">
                  <w:pPr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C91D73">
                    <w:rPr>
                      <w:rStyle w:val="sc-bznhio"/>
                      <w:rFonts w:ascii="Times New Roman" w:hAnsi="Times New Roman" w:cs="Times New Roman"/>
                      <w:spacing w:val="-4"/>
                      <w:sz w:val="20"/>
                      <w:szCs w:val="20"/>
                      <w:bdr w:val="none" w:sz="0" w:space="0" w:color="auto" w:frame="1"/>
                    </w:rPr>
                    <w:t>Печать документов</w:t>
                  </w:r>
                </w:p>
              </w:tc>
            </w:tr>
          </w:tbl>
          <w:p w:rsidR="00F2634C" w:rsidRPr="00C91D73" w:rsidRDefault="00F2634C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Сервер → Хранилище и обработка данных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Роутер → Маршрутизация трафика в сети</w:t>
            </w:r>
          </w:p>
          <w:p w:rsidR="00E822C6" w:rsidRPr="00C91D73" w:rsidRDefault="00E01E93" w:rsidP="00C91D73">
            <w:pPr>
              <w:jc w:val="both"/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Монитор → Отображение информации</w:t>
            </w:r>
          </w:p>
          <w:p w:rsidR="00F2634C" w:rsidRPr="00C91D73" w:rsidRDefault="00E01E93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Принтер → Печать документов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одного верного ответа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58.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Какой формат широко распространён для хранения векторной графики?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JPEG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PNG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 xml:space="preserve"> SVG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  <w:lang w:val="en-US"/>
              </w:rPr>
              <w:t>GIF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открытого типа на знание понятийного аппарата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 xml:space="preserve">59. </w:t>
            </w:r>
            <w:r w:rsidR="00F2634C" w:rsidRPr="00C91D73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AFCFF"/>
              </w:rPr>
              <w:t>Что такое «SQL-запрос»?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7611FA" w:rsidP="00C91D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Пример правильного ответа:</w:t>
            </w:r>
            <w:r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SQL-запрос — это команда, написанная на языке структурированных запросов (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Structured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Query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 xml:space="preserve"> </w:t>
            </w:r>
            <w:proofErr w:type="spellStart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Language</w:t>
            </w:r>
            <w:proofErr w:type="spellEnd"/>
            <w:r w:rsidR="00E01E93" w:rsidRPr="00C91D73">
              <w:rPr>
                <w:rStyle w:val="sc-bznhio"/>
                <w:rFonts w:ascii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), предназначенная для работы с данными в реляционных базах данных (выборка, вставка, модификация, удаление данных).</w:t>
            </w:r>
          </w:p>
        </w:tc>
      </w:tr>
      <w:tr w:rsidR="00F2634C" w:rsidRPr="00C91D73" w:rsidTr="00E01E93">
        <w:trPr>
          <w:gridAfter w:val="1"/>
          <w:wAfter w:w="348" w:type="pct"/>
          <w:cantSplit/>
        </w:trPr>
        <w:tc>
          <w:tcPr>
            <w:tcW w:w="234" w:type="pct"/>
            <w:vAlign w:val="center"/>
          </w:tcPr>
          <w:p w:rsidR="00F2634C" w:rsidRPr="00C91D73" w:rsidRDefault="009C69B1" w:rsidP="00C9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D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D70EC" w:rsidRDefault="00DD70EC" w:rsidP="00C91D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F2634C" w:rsidRPr="00C91D73" w:rsidRDefault="00E01E93" w:rsidP="00C91D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D73">
              <w:rPr>
                <w:rStyle w:val="sc-bznhio"/>
                <w:rFonts w:ascii="Times New Roman" w:hAnsi="Times New Roman" w:cs="Times New Roman"/>
                <w:bCs/>
                <w:color w:val="222222"/>
                <w:spacing w:val="-4"/>
                <w:sz w:val="20"/>
                <w:szCs w:val="20"/>
                <w:bdr w:val="none" w:sz="0" w:space="0" w:color="auto" w:frame="1"/>
                <w:shd w:val="clear" w:color="auto" w:fill="FAFCFF"/>
              </w:rPr>
              <w:t>Задание закрытого типа с выбором нескольких верных ответов</w:t>
            </w:r>
          </w:p>
        </w:tc>
        <w:tc>
          <w:tcPr>
            <w:tcW w:w="648" w:type="pct"/>
            <w:vMerge/>
            <w:vAlign w:val="center"/>
          </w:tcPr>
          <w:p w:rsidR="00F2634C" w:rsidRPr="00C91D73" w:rsidRDefault="00F2634C" w:rsidP="00C9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F2634C" w:rsidRPr="00C91D73" w:rsidRDefault="00F2634C" w:rsidP="00C9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F2634C" w:rsidRPr="00C91D73" w:rsidRDefault="00F2634C" w:rsidP="00C91D7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471" w:type="pct"/>
            <w:vAlign w:val="center"/>
          </w:tcPr>
          <w:p w:rsidR="00F2634C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60.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Какие меры способствуют повышению 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кибербезопасности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 корпоративной сети?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1)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Установка межсетевых экранов (</w:t>
            </w:r>
            <w:proofErr w:type="spellStart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firewall</w:t>
            </w:r>
            <w:proofErr w:type="spellEnd"/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).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Регулярное резервное копирование данных.</w:t>
            </w:r>
          </w:p>
          <w:p w:rsidR="00071319" w:rsidRPr="00C91D73" w:rsidRDefault="00071319" w:rsidP="00C91D73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3)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Использование слабых стандартных паролей.</w:t>
            </w:r>
          </w:p>
          <w:p w:rsidR="00F2634C" w:rsidRPr="007611FA" w:rsidRDefault="00071319" w:rsidP="007611FA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4"/>
                <w:sz w:val="20"/>
                <w:szCs w:val="20"/>
              </w:rPr>
            </w:pPr>
            <w:r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 xml:space="preserve">4) </w:t>
            </w:r>
            <w:r w:rsidR="00F2634C" w:rsidRPr="00C91D73">
              <w:rPr>
                <w:rStyle w:val="sc-bznhio"/>
                <w:spacing w:val="-4"/>
                <w:sz w:val="20"/>
                <w:szCs w:val="20"/>
                <w:bdr w:val="none" w:sz="0" w:space="0" w:color="auto" w:frame="1"/>
              </w:rPr>
              <w:t>Контроль физического доступа к оборудованию.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F2634C" w:rsidRPr="00C91D73" w:rsidRDefault="00E01E93" w:rsidP="00C9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1D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</w:tbl>
    <w:p w:rsidR="00033663" w:rsidRPr="00C91D73" w:rsidRDefault="00033663" w:rsidP="00C91D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C91D7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C3062"/>
    <w:multiLevelType w:val="multilevel"/>
    <w:tmpl w:val="A020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6714B"/>
    <w:multiLevelType w:val="multilevel"/>
    <w:tmpl w:val="43B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8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29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7"/>
  </w:num>
  <w:num w:numId="35">
    <w:abstractNumId w:val="14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9A9"/>
    <w:rsid w:val="00014475"/>
    <w:rsid w:val="00033663"/>
    <w:rsid w:val="00035045"/>
    <w:rsid w:val="00045085"/>
    <w:rsid w:val="000707C7"/>
    <w:rsid w:val="00070AEA"/>
    <w:rsid w:val="0007127B"/>
    <w:rsid w:val="00071319"/>
    <w:rsid w:val="000714BA"/>
    <w:rsid w:val="000975C9"/>
    <w:rsid w:val="000D6A50"/>
    <w:rsid w:val="000E510F"/>
    <w:rsid w:val="00105B74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3E5C52"/>
    <w:rsid w:val="00403B86"/>
    <w:rsid w:val="00406E7E"/>
    <w:rsid w:val="00410514"/>
    <w:rsid w:val="00446F01"/>
    <w:rsid w:val="004531B7"/>
    <w:rsid w:val="00455419"/>
    <w:rsid w:val="00474BD3"/>
    <w:rsid w:val="004A7C06"/>
    <w:rsid w:val="004C6697"/>
    <w:rsid w:val="004F7EB0"/>
    <w:rsid w:val="00502589"/>
    <w:rsid w:val="0051693F"/>
    <w:rsid w:val="00527FB6"/>
    <w:rsid w:val="00531B87"/>
    <w:rsid w:val="00534C63"/>
    <w:rsid w:val="00541F73"/>
    <w:rsid w:val="00552E47"/>
    <w:rsid w:val="00556F46"/>
    <w:rsid w:val="005778C7"/>
    <w:rsid w:val="00581E71"/>
    <w:rsid w:val="00593067"/>
    <w:rsid w:val="005F1BB5"/>
    <w:rsid w:val="005F672C"/>
    <w:rsid w:val="0061301D"/>
    <w:rsid w:val="006677B1"/>
    <w:rsid w:val="006731F1"/>
    <w:rsid w:val="00681726"/>
    <w:rsid w:val="006828A2"/>
    <w:rsid w:val="006837D6"/>
    <w:rsid w:val="00685C8B"/>
    <w:rsid w:val="006A3988"/>
    <w:rsid w:val="006B7EBE"/>
    <w:rsid w:val="006C7447"/>
    <w:rsid w:val="006E4EBE"/>
    <w:rsid w:val="006F29A9"/>
    <w:rsid w:val="00700BBB"/>
    <w:rsid w:val="00720C4D"/>
    <w:rsid w:val="00722428"/>
    <w:rsid w:val="00731CDA"/>
    <w:rsid w:val="0073393E"/>
    <w:rsid w:val="00736268"/>
    <w:rsid w:val="00755757"/>
    <w:rsid w:val="00757202"/>
    <w:rsid w:val="007611FA"/>
    <w:rsid w:val="00762741"/>
    <w:rsid w:val="007902C7"/>
    <w:rsid w:val="00794833"/>
    <w:rsid w:val="007949C1"/>
    <w:rsid w:val="007958BB"/>
    <w:rsid w:val="007A608D"/>
    <w:rsid w:val="007A74B1"/>
    <w:rsid w:val="007B1AC2"/>
    <w:rsid w:val="007B25A5"/>
    <w:rsid w:val="007B4FA9"/>
    <w:rsid w:val="007C4EAF"/>
    <w:rsid w:val="007D178B"/>
    <w:rsid w:val="007D4454"/>
    <w:rsid w:val="007F1095"/>
    <w:rsid w:val="007F4A3F"/>
    <w:rsid w:val="00807D72"/>
    <w:rsid w:val="00815A29"/>
    <w:rsid w:val="00817BFE"/>
    <w:rsid w:val="0082656D"/>
    <w:rsid w:val="008516E3"/>
    <w:rsid w:val="0085232D"/>
    <w:rsid w:val="008605E4"/>
    <w:rsid w:val="00872099"/>
    <w:rsid w:val="00877B7E"/>
    <w:rsid w:val="0088770C"/>
    <w:rsid w:val="008A1825"/>
    <w:rsid w:val="008C6103"/>
    <w:rsid w:val="008F069B"/>
    <w:rsid w:val="008F1259"/>
    <w:rsid w:val="008F5294"/>
    <w:rsid w:val="008F6472"/>
    <w:rsid w:val="009923A2"/>
    <w:rsid w:val="00994353"/>
    <w:rsid w:val="009C30C7"/>
    <w:rsid w:val="009C69B1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6B7C"/>
    <w:rsid w:val="00AF74FE"/>
    <w:rsid w:val="00B0079E"/>
    <w:rsid w:val="00B31D9C"/>
    <w:rsid w:val="00B52899"/>
    <w:rsid w:val="00B65979"/>
    <w:rsid w:val="00B8428E"/>
    <w:rsid w:val="00B9292D"/>
    <w:rsid w:val="00BB6D35"/>
    <w:rsid w:val="00BC6AC5"/>
    <w:rsid w:val="00BD06CA"/>
    <w:rsid w:val="00BF6E31"/>
    <w:rsid w:val="00C12805"/>
    <w:rsid w:val="00C3112E"/>
    <w:rsid w:val="00C32687"/>
    <w:rsid w:val="00C76465"/>
    <w:rsid w:val="00C77347"/>
    <w:rsid w:val="00C81710"/>
    <w:rsid w:val="00C91D73"/>
    <w:rsid w:val="00CC2EDB"/>
    <w:rsid w:val="00CC3813"/>
    <w:rsid w:val="00CE418E"/>
    <w:rsid w:val="00CF418A"/>
    <w:rsid w:val="00D112EA"/>
    <w:rsid w:val="00D13611"/>
    <w:rsid w:val="00D3166D"/>
    <w:rsid w:val="00D53804"/>
    <w:rsid w:val="00D63E3C"/>
    <w:rsid w:val="00D862E4"/>
    <w:rsid w:val="00D92B23"/>
    <w:rsid w:val="00DA3EFC"/>
    <w:rsid w:val="00DC078E"/>
    <w:rsid w:val="00DC1E1A"/>
    <w:rsid w:val="00DD1607"/>
    <w:rsid w:val="00DD2373"/>
    <w:rsid w:val="00DD70EC"/>
    <w:rsid w:val="00E01E93"/>
    <w:rsid w:val="00E4409A"/>
    <w:rsid w:val="00E613B4"/>
    <w:rsid w:val="00E7198B"/>
    <w:rsid w:val="00E822C6"/>
    <w:rsid w:val="00E9495F"/>
    <w:rsid w:val="00EE5B27"/>
    <w:rsid w:val="00EF3D93"/>
    <w:rsid w:val="00F05F70"/>
    <w:rsid w:val="00F2634C"/>
    <w:rsid w:val="00F40321"/>
    <w:rsid w:val="00F43AE1"/>
    <w:rsid w:val="00F84503"/>
    <w:rsid w:val="00FA62B2"/>
    <w:rsid w:val="00FA7B8C"/>
    <w:rsid w:val="00FB1798"/>
    <w:rsid w:val="00FB78A6"/>
    <w:rsid w:val="00FE0E28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5247-DF10-467B-9766-94D3D73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ocdata">
    <w:name w:val="docdata"/>
    <w:aliases w:val="docy,v5,1921,bqiaagaaeyqcaaagiaiaaamabqaabsgfaaaaaaaaaaaaaaaaaaaaaaaaaaaaaaaaaaaaaaaaaaaaaaaaaaaaaaaaaaaaaaaaaaaaaaaaaaaaaaaaaaaaaaaaaaaaaaaaaaaaaaaaaaaaaaaaaaaaaaaaaaaaaaaaaaaaaaaaaaaaaaaaaaaaaaaaaaaaaaaaaaaaaaaaaaaaaaaaaaaaaaaaaaaaaaaaaaaaaaaa"/>
    <w:basedOn w:val="a"/>
    <w:rsid w:val="0085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5232D"/>
  </w:style>
  <w:style w:type="paragraph" w:customStyle="1" w:styleId="sc-kguayh">
    <w:name w:val="sc-kguayh"/>
    <w:basedOn w:val="a"/>
    <w:rsid w:val="008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881">
          <w:marLeft w:val="0"/>
          <w:marRight w:val="0"/>
          <w:marTop w:val="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169C-B6D9-4A24-BD02-CB557F9A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10</cp:revision>
  <cp:lastPrinted>2025-12-15T09:46:00Z</cp:lastPrinted>
  <dcterms:created xsi:type="dcterms:W3CDTF">2026-03-13T17:55:00Z</dcterms:created>
  <dcterms:modified xsi:type="dcterms:W3CDTF">2026-06-22T13:37:00Z</dcterms:modified>
</cp:coreProperties>
</file>