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8D274" w14:textId="77777777" w:rsidR="00CF3820" w:rsidRPr="003C1574" w:rsidRDefault="00CF3820" w:rsidP="00CF3820">
      <w:pPr>
        <w:jc w:val="right"/>
        <w:rPr>
          <w:rFonts w:ascii="Times New Roman" w:hAnsi="Times New Roman"/>
        </w:rPr>
      </w:pPr>
      <w:bookmarkStart w:id="0" w:name="bookmark4"/>
      <w:r w:rsidRPr="003C1574">
        <w:rPr>
          <w:rFonts w:ascii="Times New Roman" w:hAnsi="Times New Roman"/>
        </w:rPr>
        <w:t xml:space="preserve">Приложение </w:t>
      </w:r>
    </w:p>
    <w:p w14:paraId="389E4E89" w14:textId="77777777" w:rsidR="00CF3820" w:rsidRPr="003C1574" w:rsidRDefault="00CF3820" w:rsidP="00CF3820">
      <w:pPr>
        <w:ind w:left="426" w:hanging="1135"/>
        <w:jc w:val="right"/>
        <w:rPr>
          <w:rFonts w:ascii="Times New Roman" w:hAnsi="Times New Roman"/>
        </w:rPr>
      </w:pPr>
      <w:r w:rsidRPr="003C1574">
        <w:rPr>
          <w:rFonts w:ascii="Times New Roman" w:hAnsi="Times New Roman"/>
        </w:rPr>
        <w:t xml:space="preserve"> к ППССЗ по специальности </w:t>
      </w:r>
    </w:p>
    <w:p w14:paraId="2C379F8F" w14:textId="77777777" w:rsidR="00CF3820" w:rsidRPr="003C1574" w:rsidRDefault="00CF3820" w:rsidP="00CF3820">
      <w:pPr>
        <w:ind w:left="426" w:hanging="1135"/>
        <w:jc w:val="right"/>
        <w:rPr>
          <w:rFonts w:ascii="Times New Roman" w:hAnsi="Times New Roman"/>
          <w:bCs/>
        </w:rPr>
      </w:pPr>
      <w:r w:rsidRPr="003C1574">
        <w:rPr>
          <w:rFonts w:ascii="Times New Roman" w:hAnsi="Times New Roman"/>
          <w:bCs/>
        </w:rPr>
        <w:t xml:space="preserve">27.02.03 Автоматика и телемеханика на транспорте, </w:t>
      </w:r>
    </w:p>
    <w:p w14:paraId="6CF0F6DB" w14:textId="77777777" w:rsidR="00CF3820" w:rsidRPr="003C1574" w:rsidRDefault="00CF3820" w:rsidP="00CF3820">
      <w:pPr>
        <w:ind w:left="426" w:hanging="1135"/>
        <w:jc w:val="right"/>
        <w:rPr>
          <w:rFonts w:ascii="Times New Roman" w:hAnsi="Times New Roman"/>
          <w:bCs/>
        </w:rPr>
      </w:pPr>
      <w:r w:rsidRPr="003C1574">
        <w:rPr>
          <w:rFonts w:ascii="Times New Roman" w:hAnsi="Times New Roman"/>
          <w:bCs/>
        </w:rPr>
        <w:t>(железнодорожном транспорте)</w:t>
      </w:r>
    </w:p>
    <w:p w14:paraId="733B1B74" w14:textId="77777777" w:rsidR="00CF3820" w:rsidRPr="003C1574" w:rsidRDefault="00CF3820" w:rsidP="00CF3820">
      <w:pPr>
        <w:jc w:val="right"/>
        <w:rPr>
          <w:rFonts w:ascii="Times New Roman" w:hAnsi="Times New Roman"/>
        </w:rPr>
      </w:pPr>
    </w:p>
    <w:p w14:paraId="3D99208F" w14:textId="77777777" w:rsidR="00CF3820" w:rsidRPr="003C1574" w:rsidRDefault="00CF3820" w:rsidP="00CF3820">
      <w:pPr>
        <w:jc w:val="right"/>
        <w:rPr>
          <w:rFonts w:ascii="Times New Roman" w:hAnsi="Times New Roman"/>
        </w:rPr>
      </w:pPr>
    </w:p>
    <w:p w14:paraId="3682EBAF" w14:textId="77777777" w:rsidR="00CF3820" w:rsidRPr="003C1574" w:rsidRDefault="00CF3820" w:rsidP="00CF3820">
      <w:pPr>
        <w:jc w:val="center"/>
        <w:rPr>
          <w:rFonts w:ascii="Times New Roman" w:hAnsi="Times New Roman"/>
          <w:b/>
          <w:bCs/>
          <w:sz w:val="28"/>
          <w:szCs w:val="28"/>
        </w:rPr>
      </w:pPr>
    </w:p>
    <w:p w14:paraId="57987B54" w14:textId="77777777" w:rsidR="00CF3820" w:rsidRPr="003C1574" w:rsidRDefault="00CF3820" w:rsidP="00CF3820">
      <w:pPr>
        <w:jc w:val="center"/>
        <w:rPr>
          <w:rFonts w:ascii="Times New Roman" w:hAnsi="Times New Roman"/>
          <w:b/>
          <w:bCs/>
          <w:sz w:val="28"/>
          <w:szCs w:val="28"/>
        </w:rPr>
      </w:pPr>
    </w:p>
    <w:p w14:paraId="0FC02ECB" w14:textId="77777777" w:rsidR="00CF3820" w:rsidRDefault="00CF3820" w:rsidP="00CF3820">
      <w:pPr>
        <w:jc w:val="center"/>
        <w:rPr>
          <w:rFonts w:ascii="Times New Roman" w:hAnsi="Times New Roman"/>
          <w:b/>
          <w:bCs/>
          <w:sz w:val="28"/>
          <w:szCs w:val="28"/>
        </w:rPr>
      </w:pPr>
    </w:p>
    <w:p w14:paraId="2E5017F9" w14:textId="77777777" w:rsidR="00CF3820" w:rsidRDefault="00CF3820" w:rsidP="00CF3820">
      <w:pPr>
        <w:jc w:val="center"/>
        <w:rPr>
          <w:rFonts w:ascii="Times New Roman" w:hAnsi="Times New Roman"/>
          <w:b/>
          <w:bCs/>
          <w:sz w:val="28"/>
          <w:szCs w:val="28"/>
        </w:rPr>
      </w:pPr>
    </w:p>
    <w:p w14:paraId="51B48A3E" w14:textId="77777777" w:rsidR="00CF3820" w:rsidRDefault="00CF3820" w:rsidP="00CF3820">
      <w:pPr>
        <w:jc w:val="center"/>
        <w:rPr>
          <w:rFonts w:ascii="Times New Roman" w:hAnsi="Times New Roman"/>
          <w:b/>
          <w:bCs/>
          <w:sz w:val="28"/>
          <w:szCs w:val="28"/>
        </w:rPr>
      </w:pPr>
    </w:p>
    <w:p w14:paraId="16283DC0" w14:textId="77777777" w:rsidR="00CF3820" w:rsidRDefault="00CF3820" w:rsidP="00CF3820">
      <w:pPr>
        <w:jc w:val="center"/>
        <w:rPr>
          <w:rFonts w:ascii="Times New Roman" w:hAnsi="Times New Roman"/>
          <w:b/>
          <w:bCs/>
          <w:sz w:val="28"/>
          <w:szCs w:val="28"/>
        </w:rPr>
      </w:pPr>
    </w:p>
    <w:p w14:paraId="20D59E55" w14:textId="77777777" w:rsidR="00CF3820" w:rsidRDefault="00CF3820" w:rsidP="00CF3820">
      <w:pPr>
        <w:jc w:val="center"/>
        <w:rPr>
          <w:rFonts w:ascii="Times New Roman" w:hAnsi="Times New Roman"/>
          <w:b/>
          <w:bCs/>
          <w:sz w:val="28"/>
          <w:szCs w:val="28"/>
        </w:rPr>
      </w:pPr>
    </w:p>
    <w:p w14:paraId="3E27E378" w14:textId="77777777" w:rsidR="00CF3820" w:rsidRPr="003C1574" w:rsidRDefault="00CF3820" w:rsidP="00CF3820">
      <w:pPr>
        <w:jc w:val="center"/>
        <w:rPr>
          <w:rFonts w:ascii="Times New Roman" w:hAnsi="Times New Roman"/>
          <w:b/>
          <w:bCs/>
          <w:sz w:val="28"/>
          <w:szCs w:val="28"/>
        </w:rPr>
      </w:pPr>
    </w:p>
    <w:p w14:paraId="5ACFDD17" w14:textId="77777777" w:rsidR="00CF3820" w:rsidRPr="003C1574" w:rsidRDefault="00CF3820" w:rsidP="00CF3820">
      <w:pPr>
        <w:rPr>
          <w:rFonts w:ascii="Times New Roman" w:hAnsi="Times New Roman"/>
          <w:b/>
          <w:bCs/>
        </w:rPr>
      </w:pPr>
    </w:p>
    <w:p w14:paraId="73618FCC" w14:textId="77777777" w:rsidR="00CF3820" w:rsidRPr="003C1574" w:rsidRDefault="00CF3820" w:rsidP="00CF3820">
      <w:pPr>
        <w:jc w:val="center"/>
        <w:rPr>
          <w:rFonts w:ascii="Times New Roman" w:hAnsi="Times New Roman"/>
          <w:b/>
          <w:bCs/>
          <w:sz w:val="28"/>
          <w:szCs w:val="28"/>
        </w:rPr>
      </w:pPr>
      <w:r w:rsidRPr="003C1574">
        <w:rPr>
          <w:rFonts w:ascii="Times New Roman" w:hAnsi="Times New Roman"/>
          <w:b/>
          <w:bCs/>
          <w:sz w:val="28"/>
          <w:szCs w:val="28"/>
        </w:rPr>
        <w:t>РАБОЧАЯ ПРОГРАММА УЧЕБНОЙ ДИСЦИПЛИНЫ</w:t>
      </w:r>
    </w:p>
    <w:p w14:paraId="00D67A27" w14:textId="77777777" w:rsidR="00CF3820" w:rsidRPr="003C1574" w:rsidRDefault="00CF3820" w:rsidP="00CF3820">
      <w:pPr>
        <w:jc w:val="center"/>
        <w:rPr>
          <w:rFonts w:ascii="Times New Roman" w:hAnsi="Times New Roman"/>
          <w:b/>
          <w:bCs/>
          <w:sz w:val="28"/>
          <w:szCs w:val="28"/>
        </w:rPr>
      </w:pPr>
    </w:p>
    <w:p w14:paraId="3F18D327" w14:textId="2FD55734" w:rsidR="00CF3820" w:rsidRPr="00CF3820" w:rsidRDefault="00CF3820" w:rsidP="00CF3820">
      <w:pPr>
        <w:ind w:firstLine="540"/>
        <w:jc w:val="center"/>
        <w:rPr>
          <w:rFonts w:ascii="Times New Roman" w:hAnsi="Times New Roman" w:cs="Times New Roman"/>
          <w:b/>
          <w:sz w:val="28"/>
          <w:szCs w:val="28"/>
        </w:rPr>
      </w:pPr>
      <w:r w:rsidRPr="00CF3820">
        <w:rPr>
          <w:rFonts w:ascii="Times New Roman" w:hAnsi="Times New Roman" w:cs="Times New Roman"/>
          <w:b/>
          <w:bCs/>
          <w:sz w:val="28"/>
          <w:szCs w:val="28"/>
        </w:rPr>
        <w:t xml:space="preserve">ОП.07 </w:t>
      </w:r>
      <w:r w:rsidRPr="00CF3820">
        <w:rPr>
          <w:rFonts w:ascii="Times New Roman" w:hAnsi="Times New Roman" w:cs="Times New Roman"/>
          <w:b/>
          <w:sz w:val="28"/>
          <w:szCs w:val="28"/>
        </w:rPr>
        <w:t>Охрана труда</w:t>
      </w:r>
    </w:p>
    <w:p w14:paraId="5E9756DC" w14:textId="77777777" w:rsidR="00CF3820" w:rsidRDefault="00CF3820" w:rsidP="00CF3820">
      <w:pPr>
        <w:jc w:val="center"/>
        <w:rPr>
          <w:rFonts w:ascii="Times New Roman" w:hAnsi="Times New Roman"/>
        </w:rPr>
      </w:pPr>
      <w:r w:rsidRPr="003C1574">
        <w:rPr>
          <w:rFonts w:ascii="Times New Roman" w:hAnsi="Times New Roman"/>
        </w:rPr>
        <w:t xml:space="preserve">     </w:t>
      </w:r>
    </w:p>
    <w:p w14:paraId="366966B9" w14:textId="6EEC2590" w:rsidR="00CF3820" w:rsidRDefault="00CF3820" w:rsidP="00CF3820">
      <w:pPr>
        <w:jc w:val="center"/>
        <w:rPr>
          <w:rFonts w:ascii="Times New Roman" w:hAnsi="Times New Roman"/>
        </w:rPr>
      </w:pPr>
      <w:r w:rsidRPr="003C1574">
        <w:rPr>
          <w:rFonts w:ascii="Times New Roman" w:hAnsi="Times New Roman"/>
        </w:rPr>
        <w:t>для специальности</w:t>
      </w:r>
    </w:p>
    <w:p w14:paraId="1B4E3C1A" w14:textId="77777777" w:rsidR="00CF3820" w:rsidRPr="003C1574" w:rsidRDefault="00CF3820" w:rsidP="00CF3820">
      <w:pPr>
        <w:jc w:val="center"/>
        <w:rPr>
          <w:rFonts w:ascii="Times New Roman" w:hAnsi="Times New Roman"/>
        </w:rPr>
      </w:pPr>
    </w:p>
    <w:p w14:paraId="04968733" w14:textId="77777777" w:rsidR="00CF3820" w:rsidRPr="003C1574" w:rsidRDefault="00CF3820" w:rsidP="00CF3820">
      <w:pPr>
        <w:ind w:hanging="709"/>
        <w:jc w:val="center"/>
        <w:rPr>
          <w:rFonts w:ascii="Times New Roman" w:hAnsi="Times New Roman"/>
          <w:bCs/>
          <w:sz w:val="28"/>
          <w:szCs w:val="28"/>
        </w:rPr>
      </w:pPr>
      <w:r w:rsidRPr="003C1574">
        <w:rPr>
          <w:rFonts w:ascii="Times New Roman" w:hAnsi="Times New Roman"/>
          <w:bCs/>
          <w:sz w:val="28"/>
          <w:szCs w:val="28"/>
        </w:rPr>
        <w:t xml:space="preserve">              27.02.03 Автоматика и телемеханика на транспорте, </w:t>
      </w:r>
    </w:p>
    <w:p w14:paraId="1DCD67A7" w14:textId="77777777" w:rsidR="00CF3820" w:rsidRDefault="00CF3820" w:rsidP="00CF3820">
      <w:pPr>
        <w:ind w:hanging="709"/>
        <w:jc w:val="center"/>
        <w:rPr>
          <w:rFonts w:ascii="Times New Roman" w:hAnsi="Times New Roman"/>
          <w:bCs/>
          <w:sz w:val="28"/>
          <w:szCs w:val="28"/>
        </w:rPr>
      </w:pPr>
      <w:r w:rsidRPr="003C1574">
        <w:rPr>
          <w:rFonts w:ascii="Times New Roman" w:hAnsi="Times New Roman"/>
          <w:bCs/>
          <w:sz w:val="28"/>
          <w:szCs w:val="28"/>
        </w:rPr>
        <w:t>(железнодорожном транспорте)</w:t>
      </w:r>
    </w:p>
    <w:p w14:paraId="23646C31" w14:textId="77777777" w:rsidR="00CF3820" w:rsidRPr="003C1574" w:rsidRDefault="00CF3820" w:rsidP="00CF3820">
      <w:pPr>
        <w:ind w:hanging="709"/>
        <w:jc w:val="center"/>
        <w:rPr>
          <w:rFonts w:ascii="Times New Roman" w:hAnsi="Times New Roman"/>
          <w:bCs/>
          <w:sz w:val="28"/>
          <w:szCs w:val="28"/>
        </w:rPr>
      </w:pPr>
    </w:p>
    <w:p w14:paraId="6C0E2704" w14:textId="77777777" w:rsidR="00CF3820" w:rsidRPr="003C1574" w:rsidRDefault="00CF3820" w:rsidP="00CF3820">
      <w:pPr>
        <w:jc w:val="center"/>
        <w:rPr>
          <w:rFonts w:ascii="Times New Roman" w:hAnsi="Times New Roman"/>
        </w:rPr>
      </w:pPr>
      <w:r w:rsidRPr="003C1574">
        <w:rPr>
          <w:rFonts w:ascii="Times New Roman" w:hAnsi="Times New Roman"/>
        </w:rPr>
        <w:t xml:space="preserve">      (квалификация техник) </w:t>
      </w:r>
    </w:p>
    <w:p w14:paraId="75FBAAE1" w14:textId="77777777" w:rsidR="00CF3820" w:rsidRPr="003C1574" w:rsidRDefault="00CF3820" w:rsidP="00CF3820">
      <w:pPr>
        <w:jc w:val="center"/>
        <w:rPr>
          <w:rFonts w:ascii="Times New Roman" w:hAnsi="Times New Roman"/>
          <w:sz w:val="28"/>
          <w:szCs w:val="28"/>
        </w:rPr>
      </w:pPr>
    </w:p>
    <w:p w14:paraId="7469F7E0" w14:textId="77777777" w:rsidR="00CF3820" w:rsidRDefault="00CF3820" w:rsidP="00CF3820">
      <w:pPr>
        <w:jc w:val="center"/>
        <w:rPr>
          <w:rFonts w:ascii="Times New Roman" w:hAnsi="Times New Roman"/>
          <w:sz w:val="28"/>
          <w:szCs w:val="28"/>
        </w:rPr>
      </w:pPr>
      <w:r w:rsidRPr="003C1574">
        <w:rPr>
          <w:rFonts w:ascii="Times New Roman" w:hAnsi="Times New Roman"/>
          <w:sz w:val="28"/>
          <w:szCs w:val="28"/>
        </w:rPr>
        <w:t xml:space="preserve">    </w:t>
      </w:r>
    </w:p>
    <w:p w14:paraId="52D75F44" w14:textId="2057423D" w:rsidR="00CF3820" w:rsidRDefault="00CF3820" w:rsidP="00CF3820">
      <w:pPr>
        <w:jc w:val="center"/>
        <w:rPr>
          <w:rFonts w:ascii="Times New Roman" w:hAnsi="Times New Roman"/>
          <w:sz w:val="28"/>
          <w:szCs w:val="28"/>
        </w:rPr>
      </w:pPr>
      <w:r w:rsidRPr="003C1574">
        <w:rPr>
          <w:rFonts w:ascii="Times New Roman" w:hAnsi="Times New Roman"/>
          <w:sz w:val="28"/>
          <w:szCs w:val="28"/>
        </w:rPr>
        <w:t xml:space="preserve"> год начала подготовки 2022</w:t>
      </w:r>
    </w:p>
    <w:p w14:paraId="2B6E9257" w14:textId="77777777" w:rsidR="00CF3820" w:rsidRPr="003C1574" w:rsidRDefault="00CF3820" w:rsidP="00CF3820">
      <w:pPr>
        <w:jc w:val="center"/>
        <w:rPr>
          <w:rFonts w:ascii="Times New Roman" w:hAnsi="Times New Roman"/>
          <w:sz w:val="28"/>
          <w:szCs w:val="28"/>
        </w:rPr>
      </w:pPr>
    </w:p>
    <w:p w14:paraId="4BF0D6E4" w14:textId="77777777" w:rsidR="00CF3820" w:rsidRPr="003C1574" w:rsidRDefault="00CF3820" w:rsidP="00CF3820">
      <w:pPr>
        <w:rPr>
          <w:rFonts w:ascii="Times New Roman" w:hAnsi="Times New Roman"/>
          <w:lang w:eastAsia="x-none"/>
        </w:rPr>
      </w:pPr>
    </w:p>
    <w:p w14:paraId="7170C703" w14:textId="77777777" w:rsidR="00CF3820" w:rsidRPr="003C1574" w:rsidRDefault="00CF3820" w:rsidP="00CF3820">
      <w:pPr>
        <w:rPr>
          <w:rFonts w:ascii="Times New Roman" w:hAnsi="Times New Roman"/>
          <w:lang w:eastAsia="x-none"/>
        </w:rPr>
      </w:pPr>
    </w:p>
    <w:p w14:paraId="0E8FA44C" w14:textId="77777777" w:rsidR="00CF3820" w:rsidRDefault="00CF3820" w:rsidP="00CF3820">
      <w:pPr>
        <w:rPr>
          <w:rFonts w:ascii="Times New Roman" w:hAnsi="Times New Roman"/>
          <w:lang w:eastAsia="x-none"/>
        </w:rPr>
      </w:pPr>
    </w:p>
    <w:p w14:paraId="379EA1CB" w14:textId="77777777" w:rsidR="00CF3820" w:rsidRDefault="00CF3820" w:rsidP="00CF3820">
      <w:pPr>
        <w:rPr>
          <w:rFonts w:ascii="Times New Roman" w:hAnsi="Times New Roman"/>
          <w:lang w:eastAsia="x-none"/>
        </w:rPr>
      </w:pPr>
    </w:p>
    <w:p w14:paraId="4E94ED5C" w14:textId="77777777" w:rsidR="00CF3820" w:rsidRDefault="00CF3820" w:rsidP="00CF3820">
      <w:pPr>
        <w:rPr>
          <w:rFonts w:ascii="Times New Roman" w:hAnsi="Times New Roman"/>
          <w:lang w:eastAsia="x-none"/>
        </w:rPr>
      </w:pPr>
    </w:p>
    <w:p w14:paraId="4262BC09" w14:textId="77777777" w:rsidR="00CF3820" w:rsidRDefault="00CF3820" w:rsidP="00CF3820">
      <w:pPr>
        <w:rPr>
          <w:rFonts w:ascii="Times New Roman" w:hAnsi="Times New Roman"/>
          <w:lang w:eastAsia="x-none"/>
        </w:rPr>
      </w:pPr>
    </w:p>
    <w:p w14:paraId="60D48866" w14:textId="77777777" w:rsidR="00CF3820" w:rsidRDefault="00CF3820" w:rsidP="00CF3820">
      <w:pPr>
        <w:rPr>
          <w:rFonts w:ascii="Times New Roman" w:hAnsi="Times New Roman"/>
          <w:lang w:eastAsia="x-none"/>
        </w:rPr>
      </w:pPr>
    </w:p>
    <w:p w14:paraId="548196CE" w14:textId="77777777" w:rsidR="00CF3820" w:rsidRDefault="00CF3820" w:rsidP="00CF3820">
      <w:pPr>
        <w:rPr>
          <w:rFonts w:ascii="Times New Roman" w:hAnsi="Times New Roman"/>
          <w:lang w:eastAsia="x-none"/>
        </w:rPr>
      </w:pPr>
    </w:p>
    <w:p w14:paraId="0A83504E" w14:textId="77777777" w:rsidR="00CF3820" w:rsidRDefault="00CF3820" w:rsidP="00CF3820">
      <w:pPr>
        <w:rPr>
          <w:rFonts w:ascii="Times New Roman" w:hAnsi="Times New Roman"/>
          <w:lang w:eastAsia="x-none"/>
        </w:rPr>
      </w:pPr>
    </w:p>
    <w:p w14:paraId="6AAC704A" w14:textId="77777777" w:rsidR="00CF3820" w:rsidRDefault="00CF3820" w:rsidP="00CF3820">
      <w:pPr>
        <w:rPr>
          <w:rFonts w:ascii="Times New Roman" w:hAnsi="Times New Roman"/>
          <w:lang w:eastAsia="x-none"/>
        </w:rPr>
      </w:pPr>
    </w:p>
    <w:p w14:paraId="745CAA4F" w14:textId="77777777" w:rsidR="00CF3820" w:rsidRPr="003C1574" w:rsidRDefault="00CF3820" w:rsidP="00CF3820">
      <w:pPr>
        <w:rPr>
          <w:rFonts w:ascii="Times New Roman" w:hAnsi="Times New Roman"/>
          <w:lang w:eastAsia="x-none"/>
        </w:rPr>
      </w:pPr>
    </w:p>
    <w:p w14:paraId="5BB1CCB3" w14:textId="77777777" w:rsidR="00CF3820" w:rsidRPr="003C1574" w:rsidRDefault="00CF3820" w:rsidP="00CF3820">
      <w:pPr>
        <w:rPr>
          <w:rFonts w:ascii="Times New Roman" w:hAnsi="Times New Roman"/>
          <w:lang w:eastAsia="x-none"/>
        </w:rPr>
      </w:pPr>
    </w:p>
    <w:p w14:paraId="471C9C20" w14:textId="77777777" w:rsidR="00F66BD7" w:rsidRDefault="00F66BD7" w:rsidP="00CF3820">
      <w:pPr>
        <w:keepNext/>
        <w:tabs>
          <w:tab w:val="left" w:pos="0"/>
        </w:tabs>
        <w:jc w:val="center"/>
        <w:outlineLvl w:val="3"/>
        <w:rPr>
          <w:rFonts w:ascii="Times New Roman" w:hAnsi="Times New Roman"/>
          <w:b/>
          <w:bCs/>
          <w:sz w:val="28"/>
          <w:szCs w:val="28"/>
          <w:lang w:eastAsia="x-none"/>
        </w:rPr>
      </w:pPr>
    </w:p>
    <w:p w14:paraId="2F9E4A0C" w14:textId="77777777" w:rsidR="00F66BD7" w:rsidRDefault="00F66BD7" w:rsidP="00CF3820">
      <w:pPr>
        <w:keepNext/>
        <w:tabs>
          <w:tab w:val="left" w:pos="0"/>
        </w:tabs>
        <w:jc w:val="center"/>
        <w:outlineLvl w:val="3"/>
        <w:rPr>
          <w:rFonts w:ascii="Times New Roman" w:hAnsi="Times New Roman"/>
          <w:b/>
          <w:bCs/>
          <w:sz w:val="28"/>
          <w:szCs w:val="28"/>
          <w:lang w:eastAsia="x-none"/>
        </w:rPr>
      </w:pPr>
    </w:p>
    <w:p w14:paraId="668B80B4" w14:textId="77777777" w:rsidR="00F66BD7" w:rsidRDefault="00F66BD7" w:rsidP="00CF3820">
      <w:pPr>
        <w:keepNext/>
        <w:tabs>
          <w:tab w:val="left" w:pos="0"/>
        </w:tabs>
        <w:jc w:val="center"/>
        <w:outlineLvl w:val="3"/>
        <w:rPr>
          <w:rFonts w:ascii="Times New Roman" w:hAnsi="Times New Roman"/>
          <w:b/>
          <w:bCs/>
          <w:sz w:val="28"/>
          <w:szCs w:val="28"/>
          <w:lang w:eastAsia="x-none"/>
        </w:rPr>
      </w:pPr>
    </w:p>
    <w:p w14:paraId="10D56B23" w14:textId="77777777" w:rsidR="00F66BD7" w:rsidRDefault="00F66BD7" w:rsidP="00CF3820">
      <w:pPr>
        <w:keepNext/>
        <w:tabs>
          <w:tab w:val="left" w:pos="0"/>
        </w:tabs>
        <w:jc w:val="center"/>
        <w:outlineLvl w:val="3"/>
        <w:rPr>
          <w:rFonts w:ascii="Times New Roman" w:hAnsi="Times New Roman"/>
          <w:b/>
          <w:bCs/>
          <w:sz w:val="28"/>
          <w:szCs w:val="28"/>
          <w:lang w:eastAsia="x-none"/>
        </w:rPr>
      </w:pPr>
    </w:p>
    <w:p w14:paraId="667BC6D9" w14:textId="77777777" w:rsidR="00F66BD7" w:rsidRDefault="00F66BD7" w:rsidP="00CF3820">
      <w:pPr>
        <w:keepNext/>
        <w:tabs>
          <w:tab w:val="left" w:pos="0"/>
        </w:tabs>
        <w:jc w:val="center"/>
        <w:outlineLvl w:val="3"/>
        <w:rPr>
          <w:rFonts w:ascii="Times New Roman" w:hAnsi="Times New Roman"/>
          <w:b/>
          <w:bCs/>
          <w:sz w:val="28"/>
          <w:szCs w:val="28"/>
          <w:lang w:eastAsia="x-none"/>
        </w:rPr>
      </w:pPr>
    </w:p>
    <w:p w14:paraId="02465D94" w14:textId="77777777" w:rsidR="00F66BD7" w:rsidRDefault="00F66BD7" w:rsidP="00CF3820">
      <w:pPr>
        <w:keepNext/>
        <w:tabs>
          <w:tab w:val="left" w:pos="0"/>
        </w:tabs>
        <w:jc w:val="center"/>
        <w:outlineLvl w:val="3"/>
        <w:rPr>
          <w:rFonts w:ascii="Times New Roman" w:hAnsi="Times New Roman"/>
          <w:b/>
          <w:bCs/>
          <w:sz w:val="28"/>
          <w:szCs w:val="28"/>
          <w:lang w:eastAsia="x-none"/>
        </w:rPr>
      </w:pPr>
    </w:p>
    <w:p w14:paraId="541AE9E3" w14:textId="777BFA3E" w:rsidR="00CF3820" w:rsidRPr="003C1574" w:rsidRDefault="00CF3820" w:rsidP="00CF3820">
      <w:pPr>
        <w:keepNext/>
        <w:tabs>
          <w:tab w:val="left" w:pos="0"/>
        </w:tabs>
        <w:jc w:val="center"/>
        <w:outlineLvl w:val="3"/>
        <w:rPr>
          <w:rFonts w:ascii="Times New Roman" w:hAnsi="Times New Roman"/>
          <w:b/>
          <w:bCs/>
          <w:sz w:val="28"/>
          <w:szCs w:val="28"/>
          <w:lang w:eastAsia="x-none"/>
        </w:rPr>
      </w:pPr>
      <w:r w:rsidRPr="003C1574">
        <w:rPr>
          <w:rFonts w:ascii="Times New Roman" w:hAnsi="Times New Roman"/>
          <w:b/>
          <w:bCs/>
          <w:sz w:val="28"/>
          <w:szCs w:val="28"/>
          <w:lang w:val="x-none" w:eastAsia="x-none"/>
        </w:rPr>
        <w:t xml:space="preserve"> 20</w:t>
      </w:r>
      <w:r w:rsidRPr="003C1574">
        <w:rPr>
          <w:rFonts w:ascii="Times New Roman" w:hAnsi="Times New Roman"/>
          <w:b/>
          <w:bCs/>
          <w:sz w:val="28"/>
          <w:szCs w:val="28"/>
          <w:lang w:eastAsia="x-none"/>
        </w:rPr>
        <w:t>22</w:t>
      </w:r>
    </w:p>
    <w:p w14:paraId="278B83E8" w14:textId="77777777" w:rsidR="00CF3820" w:rsidRDefault="00CF3820" w:rsidP="00CF3820">
      <w:pPr>
        <w:pStyle w:val="Style2"/>
        <w:widowControl/>
        <w:spacing w:before="67" w:line="240" w:lineRule="auto"/>
        <w:rPr>
          <w:rStyle w:val="FontStyle46"/>
          <w:sz w:val="28"/>
          <w:szCs w:val="28"/>
        </w:rPr>
      </w:pPr>
    </w:p>
    <w:p w14:paraId="374F77E4" w14:textId="2908CF5A" w:rsidR="00691A86" w:rsidRPr="00691A86" w:rsidRDefault="00E62E46" w:rsidP="00691A86">
      <w:pPr>
        <w:pStyle w:val="34"/>
        <w:keepNext/>
        <w:keepLines/>
        <w:shd w:val="clear" w:color="auto" w:fill="auto"/>
        <w:spacing w:before="0" w:after="0" w:line="240" w:lineRule="auto"/>
        <w:rPr>
          <w:b/>
          <w:sz w:val="28"/>
          <w:szCs w:val="28"/>
        </w:rPr>
      </w:pPr>
      <w:bookmarkStart w:id="1" w:name="_GoBack"/>
      <w:bookmarkEnd w:id="1"/>
      <w:r>
        <w:rPr>
          <w:b/>
          <w:sz w:val="28"/>
          <w:szCs w:val="28"/>
        </w:rPr>
        <w:lastRenderedPageBreak/>
        <w:t xml:space="preserve">1. ПАСПОРТ РАБОЧЕЙ </w:t>
      </w:r>
      <w:r w:rsidR="00691A86" w:rsidRPr="00691A86">
        <w:rPr>
          <w:b/>
          <w:sz w:val="28"/>
          <w:szCs w:val="28"/>
        </w:rPr>
        <w:t>ПРОГРАММЫ УЧЕБНОЙ ДИСЦИПЛИНЫ</w:t>
      </w:r>
      <w:bookmarkEnd w:id="0"/>
    </w:p>
    <w:p w14:paraId="7EB72451" w14:textId="77777777" w:rsidR="00691A86" w:rsidRDefault="00691A86" w:rsidP="00691A86">
      <w:pPr>
        <w:pStyle w:val="34"/>
        <w:keepNext/>
        <w:keepLines/>
        <w:shd w:val="clear" w:color="auto" w:fill="auto"/>
        <w:spacing w:before="0" w:after="0" w:line="240" w:lineRule="auto"/>
        <w:rPr>
          <w:b/>
          <w:sz w:val="28"/>
          <w:szCs w:val="28"/>
        </w:rPr>
      </w:pPr>
      <w:bookmarkStart w:id="2" w:name="bookmark5"/>
      <w:r w:rsidRPr="00691A86">
        <w:rPr>
          <w:b/>
          <w:sz w:val="28"/>
          <w:szCs w:val="28"/>
        </w:rPr>
        <w:t>«Охрана труда»</w:t>
      </w:r>
      <w:bookmarkEnd w:id="2"/>
    </w:p>
    <w:p w14:paraId="52F923FF" w14:textId="77777777" w:rsidR="00041435" w:rsidRPr="00691A86" w:rsidRDefault="00041435" w:rsidP="00691A86">
      <w:pPr>
        <w:pStyle w:val="34"/>
        <w:keepNext/>
        <w:keepLines/>
        <w:shd w:val="clear" w:color="auto" w:fill="auto"/>
        <w:spacing w:before="0" w:after="0" w:line="240" w:lineRule="auto"/>
        <w:rPr>
          <w:b/>
          <w:sz w:val="28"/>
          <w:szCs w:val="28"/>
        </w:rPr>
      </w:pPr>
    </w:p>
    <w:p w14:paraId="3AE6CF1E" w14:textId="77777777" w:rsidR="00041435" w:rsidRPr="00983EE1" w:rsidRDefault="00041435" w:rsidP="00041435">
      <w:pPr>
        <w:pStyle w:val="Style19"/>
        <w:widowControl/>
        <w:tabs>
          <w:tab w:val="left" w:pos="494"/>
        </w:tabs>
        <w:spacing w:line="240" w:lineRule="auto"/>
        <w:ind w:right="424" w:firstLine="709"/>
        <w:rPr>
          <w:b/>
          <w:sz w:val="28"/>
          <w:szCs w:val="28"/>
        </w:rPr>
      </w:pPr>
      <w:r w:rsidRPr="00983EE1">
        <w:rPr>
          <w:rStyle w:val="FontStyle50"/>
          <w:sz w:val="28"/>
          <w:szCs w:val="28"/>
        </w:rPr>
        <w:t>1.1</w:t>
      </w:r>
      <w:r w:rsidRPr="00983EE1">
        <w:rPr>
          <w:rStyle w:val="FontStyle50"/>
          <w:sz w:val="28"/>
          <w:szCs w:val="28"/>
        </w:rPr>
        <w:tab/>
      </w:r>
      <w:r w:rsidRPr="00983EE1">
        <w:rPr>
          <w:b/>
          <w:sz w:val="28"/>
          <w:szCs w:val="28"/>
        </w:rPr>
        <w:t>Место учебной дисциплины в структуре основной профессиональной образовательной программы:</w:t>
      </w:r>
    </w:p>
    <w:p w14:paraId="43A497CD" w14:textId="77777777" w:rsidR="00041435" w:rsidRPr="00983EE1" w:rsidRDefault="00041435" w:rsidP="00041435">
      <w:pPr>
        <w:ind w:firstLine="709"/>
        <w:jc w:val="both"/>
        <w:rPr>
          <w:rFonts w:ascii="Times New Roman" w:hAnsi="Times New Roman" w:cs="Times New Roman"/>
          <w:sz w:val="28"/>
          <w:szCs w:val="28"/>
        </w:rPr>
      </w:pPr>
      <w:r w:rsidRPr="00983EE1">
        <w:rPr>
          <w:rFonts w:ascii="Times New Roman" w:hAnsi="Times New Roman" w:cs="Times New Roman"/>
          <w:sz w:val="28"/>
          <w:szCs w:val="28"/>
        </w:rPr>
        <w:t xml:space="preserve">Учебная  дисциплина «Охрана труда»  относится  к  </w:t>
      </w:r>
      <w:r w:rsidR="002502FA">
        <w:rPr>
          <w:rFonts w:ascii="Times New Roman" w:hAnsi="Times New Roman" w:cs="Times New Roman"/>
          <w:sz w:val="28"/>
          <w:szCs w:val="28"/>
        </w:rPr>
        <w:t>общепрофессиональному циклу  дисциплин профессиональной подготовки</w:t>
      </w:r>
      <w:r w:rsidRPr="00983EE1">
        <w:rPr>
          <w:rFonts w:ascii="Times New Roman" w:hAnsi="Times New Roman" w:cs="Times New Roman"/>
          <w:sz w:val="28"/>
          <w:szCs w:val="28"/>
        </w:rPr>
        <w:t>.</w:t>
      </w:r>
    </w:p>
    <w:p w14:paraId="1C606E83" w14:textId="77777777" w:rsidR="00041435" w:rsidRPr="00983EE1" w:rsidRDefault="00041435" w:rsidP="00041435">
      <w:pPr>
        <w:ind w:right="424" w:firstLine="709"/>
        <w:jc w:val="both"/>
        <w:rPr>
          <w:rFonts w:ascii="Times New Roman" w:hAnsi="Times New Roman" w:cs="Times New Roman"/>
          <w:sz w:val="28"/>
          <w:szCs w:val="28"/>
        </w:rPr>
      </w:pPr>
    </w:p>
    <w:p w14:paraId="3A7C65AA" w14:textId="77777777" w:rsidR="00041435" w:rsidRPr="00983EE1" w:rsidRDefault="00041435" w:rsidP="00041435">
      <w:pPr>
        <w:autoSpaceDE w:val="0"/>
        <w:autoSpaceDN w:val="0"/>
        <w:adjustRightInd w:val="0"/>
        <w:ind w:right="424" w:firstLine="709"/>
        <w:jc w:val="both"/>
        <w:rPr>
          <w:rStyle w:val="af2"/>
          <w:color w:val="auto"/>
          <w:sz w:val="28"/>
          <w:szCs w:val="28"/>
        </w:rPr>
      </w:pPr>
      <w:r w:rsidRPr="00983EE1">
        <w:rPr>
          <w:rFonts w:ascii="Times New Roman" w:hAnsi="Times New Roman" w:cs="Times New Roman"/>
          <w:b/>
          <w:bCs/>
          <w:color w:val="auto"/>
          <w:sz w:val="28"/>
          <w:szCs w:val="28"/>
        </w:rPr>
        <w:t>1.</w:t>
      </w:r>
      <w:r>
        <w:rPr>
          <w:rFonts w:ascii="Times New Roman" w:hAnsi="Times New Roman" w:cs="Times New Roman"/>
          <w:b/>
          <w:bCs/>
          <w:color w:val="auto"/>
          <w:sz w:val="28"/>
          <w:szCs w:val="28"/>
        </w:rPr>
        <w:t>2.</w:t>
      </w:r>
      <w:r w:rsidRPr="00983EE1">
        <w:rPr>
          <w:rFonts w:ascii="Times New Roman" w:hAnsi="Times New Roman" w:cs="Times New Roman"/>
          <w:b/>
          <w:bCs/>
          <w:color w:val="auto"/>
          <w:sz w:val="28"/>
          <w:szCs w:val="28"/>
        </w:rPr>
        <w:t xml:space="preserve"> Цели и задачи учебной дисциплины </w:t>
      </w:r>
    </w:p>
    <w:p w14:paraId="51550EF0" w14:textId="77777777" w:rsidR="00041435" w:rsidRDefault="00041435" w:rsidP="00041435">
      <w:pPr>
        <w:pStyle w:val="af1"/>
        <w:tabs>
          <w:tab w:val="left" w:pos="851"/>
          <w:tab w:val="left" w:pos="993"/>
        </w:tabs>
        <w:ind w:firstLine="709"/>
        <w:rPr>
          <w:rFonts w:ascii="Times New Roman" w:hAnsi="Times New Roman"/>
          <w:b/>
          <w:sz w:val="28"/>
          <w:szCs w:val="28"/>
        </w:rPr>
      </w:pPr>
      <w:r>
        <w:rPr>
          <w:rFonts w:ascii="Times New Roman" w:hAnsi="Times New Roman"/>
          <w:b/>
          <w:sz w:val="28"/>
          <w:szCs w:val="28"/>
        </w:rPr>
        <w:t>Цели:</w:t>
      </w:r>
    </w:p>
    <w:p w14:paraId="472AE168" w14:textId="77777777" w:rsidR="00041435" w:rsidRDefault="00041435" w:rsidP="00041435">
      <w:pPr>
        <w:pStyle w:val="af1"/>
        <w:numPr>
          <w:ilvl w:val="0"/>
          <w:numId w:val="13"/>
        </w:numPr>
        <w:tabs>
          <w:tab w:val="left" w:pos="851"/>
          <w:tab w:val="left" w:pos="993"/>
        </w:tabs>
        <w:ind w:left="0" w:firstLine="709"/>
        <w:jc w:val="both"/>
        <w:rPr>
          <w:rFonts w:ascii="Times New Roman" w:hAnsi="Times New Roman"/>
          <w:sz w:val="28"/>
          <w:szCs w:val="28"/>
        </w:rPr>
      </w:pPr>
      <w:r>
        <w:rPr>
          <w:rFonts w:ascii="Times New Roman" w:hAnsi="Times New Roman"/>
          <w:sz w:val="28"/>
          <w:szCs w:val="28"/>
        </w:rPr>
        <w:t xml:space="preserve">ознакомить обучающихся с системой законодательных, социально-экономических, инженерно-технических, санитарно-гигиенических, организационных и иных мероприятий, направленных на создание безопасности жизнедеятельности и безопасных условий </w:t>
      </w:r>
      <w:proofErr w:type="gramStart"/>
      <w:r>
        <w:rPr>
          <w:rFonts w:ascii="Times New Roman" w:hAnsi="Times New Roman"/>
          <w:sz w:val="28"/>
          <w:szCs w:val="28"/>
        </w:rPr>
        <w:t>труда  работающих</w:t>
      </w:r>
      <w:proofErr w:type="gramEnd"/>
      <w:r>
        <w:rPr>
          <w:rFonts w:ascii="Times New Roman" w:hAnsi="Times New Roman"/>
          <w:sz w:val="28"/>
          <w:szCs w:val="28"/>
        </w:rPr>
        <w:t xml:space="preserve"> на всех предприятиях независимо от форм собственности;</w:t>
      </w:r>
    </w:p>
    <w:p w14:paraId="531632EA" w14:textId="77777777" w:rsidR="00041435" w:rsidRDefault="00041435" w:rsidP="00041435">
      <w:pPr>
        <w:pStyle w:val="af1"/>
        <w:numPr>
          <w:ilvl w:val="0"/>
          <w:numId w:val="13"/>
        </w:numPr>
        <w:tabs>
          <w:tab w:val="left" w:pos="851"/>
          <w:tab w:val="left" w:pos="993"/>
        </w:tabs>
        <w:ind w:left="0" w:firstLine="709"/>
        <w:jc w:val="both"/>
        <w:rPr>
          <w:rFonts w:ascii="Times New Roman" w:hAnsi="Times New Roman"/>
          <w:sz w:val="28"/>
          <w:szCs w:val="28"/>
        </w:rPr>
      </w:pPr>
      <w:r>
        <w:rPr>
          <w:rFonts w:ascii="Times New Roman" w:hAnsi="Times New Roman"/>
          <w:sz w:val="28"/>
          <w:szCs w:val="28"/>
        </w:rPr>
        <w:t xml:space="preserve">сформировать у обучающихся знания в решении широкого круга проблем по обеспечению безопасности жизнедеятельности и безопасности труда на предприятиях, в </w:t>
      </w:r>
      <w:r w:rsidR="002502FA">
        <w:rPr>
          <w:rFonts w:ascii="Times New Roman" w:hAnsi="Times New Roman"/>
          <w:sz w:val="28"/>
          <w:szCs w:val="28"/>
        </w:rPr>
        <w:t>организациях, учреждениях.</w:t>
      </w:r>
    </w:p>
    <w:p w14:paraId="15AC1693" w14:textId="77777777" w:rsidR="00041435" w:rsidRDefault="00041435" w:rsidP="00041435">
      <w:pPr>
        <w:pStyle w:val="af1"/>
        <w:tabs>
          <w:tab w:val="left" w:pos="851"/>
          <w:tab w:val="left" w:pos="993"/>
        </w:tabs>
        <w:ind w:firstLine="709"/>
        <w:rPr>
          <w:rFonts w:ascii="Times New Roman" w:hAnsi="Times New Roman"/>
          <w:b/>
          <w:sz w:val="28"/>
          <w:szCs w:val="28"/>
        </w:rPr>
      </w:pPr>
      <w:r>
        <w:rPr>
          <w:rFonts w:ascii="Times New Roman" w:hAnsi="Times New Roman"/>
          <w:b/>
          <w:sz w:val="28"/>
          <w:szCs w:val="28"/>
        </w:rPr>
        <w:t>Задачи:</w:t>
      </w:r>
    </w:p>
    <w:p w14:paraId="05EAB789" w14:textId="77777777" w:rsidR="00041435" w:rsidRDefault="00041435" w:rsidP="00041435">
      <w:pPr>
        <w:pStyle w:val="af1"/>
        <w:tabs>
          <w:tab w:val="left" w:pos="851"/>
          <w:tab w:val="left" w:pos="993"/>
        </w:tabs>
        <w:ind w:firstLine="709"/>
        <w:jc w:val="both"/>
        <w:rPr>
          <w:rFonts w:ascii="Times New Roman" w:hAnsi="Times New Roman"/>
          <w:sz w:val="28"/>
          <w:szCs w:val="28"/>
        </w:rPr>
      </w:pPr>
      <w:r>
        <w:rPr>
          <w:rFonts w:ascii="Times New Roman" w:hAnsi="Times New Roman"/>
          <w:sz w:val="28"/>
          <w:szCs w:val="28"/>
        </w:rPr>
        <w:t>вооружить обучающихся теоретическими знаниями и практическими навыками, необходимыми для:</w:t>
      </w:r>
    </w:p>
    <w:p w14:paraId="188FA3BE" w14:textId="77777777" w:rsidR="00041435" w:rsidRDefault="00041435" w:rsidP="00041435">
      <w:pPr>
        <w:pStyle w:val="af1"/>
        <w:tabs>
          <w:tab w:val="left" w:pos="851"/>
          <w:tab w:val="left" w:pos="993"/>
        </w:tabs>
        <w:ind w:firstLine="709"/>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проектирования комфортных условий труда: создания комфортного состояния окружающей среды в зонах трудовой деятельности и отдыха человека;</w:t>
      </w:r>
    </w:p>
    <w:p w14:paraId="59896080" w14:textId="77777777" w:rsidR="00041435" w:rsidRDefault="00041435" w:rsidP="00041435">
      <w:pPr>
        <w:pStyle w:val="af1"/>
        <w:tabs>
          <w:tab w:val="left" w:pos="851"/>
          <w:tab w:val="left" w:pos="993"/>
        </w:tabs>
        <w:ind w:firstLine="709"/>
        <w:jc w:val="both"/>
        <w:rPr>
          <w:rFonts w:ascii="Times New Roman" w:hAnsi="Times New Roman"/>
          <w:sz w:val="28"/>
          <w:szCs w:val="28"/>
        </w:rPr>
      </w:pPr>
      <w:r>
        <w:rPr>
          <w:rFonts w:ascii="Times New Roman" w:hAnsi="Times New Roman"/>
          <w:sz w:val="28"/>
          <w:szCs w:val="28"/>
        </w:rPr>
        <w:t>- идентификации опасностей, вредных и опасных производственных факторов естественного и антропогенного происхождения, их оценки и контроля;</w:t>
      </w:r>
    </w:p>
    <w:p w14:paraId="0647FC59" w14:textId="77777777" w:rsidR="00041435" w:rsidRDefault="00041435" w:rsidP="00041435">
      <w:pPr>
        <w:pStyle w:val="af1"/>
        <w:tabs>
          <w:tab w:val="left" w:pos="851"/>
          <w:tab w:val="left" w:pos="993"/>
        </w:tabs>
        <w:ind w:firstLine="709"/>
        <w:jc w:val="both"/>
        <w:rPr>
          <w:rFonts w:ascii="Times New Roman" w:hAnsi="Times New Roman"/>
          <w:sz w:val="28"/>
          <w:szCs w:val="28"/>
        </w:rPr>
      </w:pPr>
      <w:r>
        <w:rPr>
          <w:rFonts w:ascii="Times New Roman" w:hAnsi="Times New Roman"/>
          <w:sz w:val="28"/>
          <w:szCs w:val="28"/>
        </w:rPr>
        <w:t>- принятия мер в экстремальных условиях для спасения самого себя и работающих на данном участке;</w:t>
      </w:r>
    </w:p>
    <w:p w14:paraId="12A8A0C0" w14:textId="77777777" w:rsidR="00041435" w:rsidRDefault="00041435" w:rsidP="00041435">
      <w:pPr>
        <w:pStyle w:val="af1"/>
        <w:tabs>
          <w:tab w:val="left" w:pos="851"/>
          <w:tab w:val="left" w:pos="993"/>
        </w:tabs>
        <w:ind w:firstLine="709"/>
        <w:jc w:val="both"/>
        <w:rPr>
          <w:rFonts w:ascii="Times New Roman" w:hAnsi="Times New Roman"/>
          <w:sz w:val="28"/>
          <w:szCs w:val="28"/>
        </w:rPr>
      </w:pPr>
      <w:r>
        <w:rPr>
          <w:rFonts w:ascii="Times New Roman" w:hAnsi="Times New Roman"/>
          <w:sz w:val="28"/>
          <w:szCs w:val="28"/>
        </w:rPr>
        <w:t>- разработки и реализации мер защиты человека от воздействия опасностей, вредных и опасных факторов производственных процессов в соответствии с требованиями нормативно-законодательных документов для обеспечения их безопасности и экологичности;</w:t>
      </w:r>
    </w:p>
    <w:p w14:paraId="6A2BA4FD" w14:textId="77777777" w:rsidR="00041435" w:rsidRPr="00041435" w:rsidRDefault="00041435" w:rsidP="00041435">
      <w:pPr>
        <w:pStyle w:val="af1"/>
        <w:tabs>
          <w:tab w:val="left" w:pos="851"/>
          <w:tab w:val="left" w:pos="993"/>
        </w:tabs>
        <w:ind w:firstLine="709"/>
        <w:jc w:val="both"/>
        <w:rPr>
          <w:rFonts w:ascii="Times New Roman" w:hAnsi="Times New Roman"/>
          <w:sz w:val="28"/>
          <w:szCs w:val="28"/>
        </w:rPr>
      </w:pPr>
    </w:p>
    <w:p w14:paraId="27656371" w14:textId="59D471FE" w:rsidR="00041435" w:rsidRPr="00CA0468" w:rsidRDefault="00041435" w:rsidP="00041435">
      <w:pPr>
        <w:autoSpaceDE w:val="0"/>
        <w:autoSpaceDN w:val="0"/>
        <w:adjustRightInd w:val="0"/>
        <w:ind w:right="111" w:firstLine="709"/>
        <w:jc w:val="both"/>
        <w:rPr>
          <w:rStyle w:val="FontStyle50"/>
          <w:sz w:val="28"/>
          <w:szCs w:val="28"/>
        </w:rPr>
      </w:pPr>
      <w:r w:rsidRPr="00CA0468">
        <w:rPr>
          <w:rFonts w:ascii="Times New Roman" w:hAnsi="Times New Roman" w:cs="Times New Roman"/>
          <w:b/>
          <w:bCs/>
          <w:sz w:val="28"/>
          <w:szCs w:val="28"/>
        </w:rPr>
        <w:t>1.</w:t>
      </w:r>
      <w:r>
        <w:rPr>
          <w:rFonts w:ascii="Times New Roman" w:hAnsi="Times New Roman" w:cs="Times New Roman"/>
          <w:b/>
          <w:bCs/>
          <w:sz w:val="28"/>
          <w:szCs w:val="28"/>
        </w:rPr>
        <w:t>3</w:t>
      </w:r>
      <w:r w:rsidRPr="00CA0468">
        <w:rPr>
          <w:rFonts w:ascii="Times New Roman" w:hAnsi="Times New Roman" w:cs="Times New Roman"/>
          <w:b/>
          <w:bCs/>
          <w:sz w:val="28"/>
          <w:szCs w:val="28"/>
        </w:rPr>
        <w:t xml:space="preserve">. </w:t>
      </w:r>
      <w:r w:rsidRPr="00CA0468">
        <w:rPr>
          <w:rFonts w:ascii="Times New Roman" w:hAnsi="Times New Roman" w:cs="Times New Roman"/>
          <w:b/>
          <w:sz w:val="28"/>
          <w:szCs w:val="28"/>
        </w:rPr>
        <w:t>Т</w:t>
      </w:r>
      <w:r w:rsidRPr="00CA0468">
        <w:rPr>
          <w:rStyle w:val="FontStyle50"/>
          <w:sz w:val="28"/>
          <w:szCs w:val="28"/>
        </w:rPr>
        <w:t>ребования к результа</w:t>
      </w:r>
      <w:r w:rsidR="00A01269">
        <w:rPr>
          <w:rStyle w:val="FontStyle50"/>
          <w:sz w:val="28"/>
          <w:szCs w:val="28"/>
        </w:rPr>
        <w:t>там освоения учебной дисциплины</w:t>
      </w:r>
    </w:p>
    <w:p w14:paraId="77A49E3E" w14:textId="77777777" w:rsidR="001B667D" w:rsidRDefault="001B667D" w:rsidP="001B667D">
      <w:pPr>
        <w:autoSpaceDE w:val="0"/>
        <w:autoSpaceDN w:val="0"/>
        <w:adjustRightInd w:val="0"/>
        <w:ind w:firstLine="709"/>
        <w:jc w:val="both"/>
        <w:rPr>
          <w:rStyle w:val="FontStyle51"/>
          <w:sz w:val="28"/>
          <w:szCs w:val="28"/>
        </w:rPr>
      </w:pPr>
      <w:r w:rsidRPr="001B667D">
        <w:rPr>
          <w:rStyle w:val="FontStyle51"/>
          <w:sz w:val="28"/>
          <w:szCs w:val="28"/>
        </w:rPr>
        <w:t xml:space="preserve">В результате освоения учебной дисциплины обучающийся должен </w:t>
      </w:r>
    </w:p>
    <w:p w14:paraId="0157B992" w14:textId="77777777" w:rsidR="001B667D" w:rsidRPr="001B667D" w:rsidRDefault="001B667D" w:rsidP="001B667D">
      <w:pPr>
        <w:autoSpaceDE w:val="0"/>
        <w:autoSpaceDN w:val="0"/>
        <w:adjustRightInd w:val="0"/>
        <w:ind w:firstLine="709"/>
        <w:jc w:val="both"/>
        <w:rPr>
          <w:rFonts w:ascii="Times New Roman" w:hAnsi="Times New Roman" w:cs="Times New Roman"/>
          <w:sz w:val="28"/>
          <w:szCs w:val="28"/>
        </w:rPr>
      </w:pPr>
      <w:r w:rsidRPr="001B667D">
        <w:rPr>
          <w:rFonts w:ascii="Times New Roman" w:hAnsi="Times New Roman" w:cs="Times New Roman"/>
          <w:b/>
          <w:bCs/>
          <w:sz w:val="28"/>
          <w:szCs w:val="28"/>
        </w:rPr>
        <w:t>уметь</w:t>
      </w:r>
      <w:r w:rsidRPr="001B667D">
        <w:rPr>
          <w:rFonts w:ascii="Times New Roman" w:hAnsi="Times New Roman" w:cs="Times New Roman"/>
          <w:sz w:val="28"/>
          <w:szCs w:val="28"/>
        </w:rPr>
        <w:t xml:space="preserve">: </w:t>
      </w:r>
    </w:p>
    <w:p w14:paraId="1D76D20F" w14:textId="77777777" w:rsidR="001B667D" w:rsidRPr="001B667D" w:rsidRDefault="001B667D" w:rsidP="001B667D">
      <w:pPr>
        <w:pStyle w:val="af3"/>
        <w:tabs>
          <w:tab w:val="left" w:pos="426"/>
        </w:tabs>
        <w:spacing w:after="0"/>
        <w:ind w:firstLine="709"/>
        <w:jc w:val="both"/>
        <w:rPr>
          <w:rFonts w:ascii="Times New Roman" w:hAnsi="Times New Roman" w:cs="Times New Roman"/>
          <w:sz w:val="28"/>
          <w:szCs w:val="28"/>
        </w:rPr>
      </w:pPr>
      <w:r w:rsidRPr="001B667D">
        <w:rPr>
          <w:rFonts w:ascii="Times New Roman" w:hAnsi="Times New Roman" w:cs="Times New Roman"/>
          <w:sz w:val="28"/>
          <w:szCs w:val="28"/>
        </w:rPr>
        <w:t>У1 производить анализ травмоопасных и вредных факторов в сфере профессиональной деятельности;</w:t>
      </w:r>
    </w:p>
    <w:p w14:paraId="72654FE1" w14:textId="77777777" w:rsidR="001B667D" w:rsidRPr="001B667D" w:rsidRDefault="001B667D" w:rsidP="001B667D">
      <w:pPr>
        <w:pStyle w:val="af3"/>
        <w:tabs>
          <w:tab w:val="left" w:pos="426"/>
        </w:tabs>
        <w:spacing w:after="0"/>
        <w:ind w:firstLine="709"/>
        <w:jc w:val="both"/>
        <w:rPr>
          <w:rFonts w:ascii="Times New Roman" w:hAnsi="Times New Roman" w:cs="Times New Roman"/>
          <w:sz w:val="28"/>
          <w:szCs w:val="28"/>
        </w:rPr>
      </w:pPr>
      <w:r w:rsidRPr="001B667D">
        <w:rPr>
          <w:rFonts w:ascii="Times New Roman" w:hAnsi="Times New Roman" w:cs="Times New Roman"/>
          <w:sz w:val="28"/>
          <w:szCs w:val="28"/>
        </w:rPr>
        <w:t xml:space="preserve">У2 использовать </w:t>
      </w:r>
      <w:proofErr w:type="spellStart"/>
      <w:r w:rsidRPr="001B667D">
        <w:rPr>
          <w:rFonts w:ascii="Times New Roman" w:hAnsi="Times New Roman" w:cs="Times New Roman"/>
          <w:sz w:val="28"/>
          <w:szCs w:val="28"/>
        </w:rPr>
        <w:t>экобиозащитную</w:t>
      </w:r>
      <w:proofErr w:type="spellEnd"/>
      <w:r w:rsidRPr="001B667D">
        <w:rPr>
          <w:rFonts w:ascii="Times New Roman" w:hAnsi="Times New Roman" w:cs="Times New Roman"/>
          <w:sz w:val="28"/>
          <w:szCs w:val="28"/>
        </w:rPr>
        <w:t xml:space="preserve"> технику;</w:t>
      </w:r>
    </w:p>
    <w:p w14:paraId="33B66C8D" w14:textId="77777777" w:rsidR="001B667D" w:rsidRPr="001B667D" w:rsidRDefault="001B667D" w:rsidP="001B667D">
      <w:pPr>
        <w:pStyle w:val="af3"/>
        <w:tabs>
          <w:tab w:val="left" w:pos="426"/>
        </w:tabs>
        <w:spacing w:after="0"/>
        <w:ind w:firstLine="709"/>
        <w:jc w:val="both"/>
        <w:rPr>
          <w:rFonts w:ascii="Times New Roman" w:hAnsi="Times New Roman" w:cs="Times New Roman"/>
          <w:sz w:val="28"/>
          <w:szCs w:val="28"/>
        </w:rPr>
      </w:pPr>
      <w:r w:rsidRPr="001B667D">
        <w:rPr>
          <w:rFonts w:ascii="Times New Roman" w:hAnsi="Times New Roman" w:cs="Times New Roman"/>
          <w:sz w:val="28"/>
          <w:szCs w:val="28"/>
        </w:rPr>
        <w:t>У3 принимать меры для исключения производственного травматизма;</w:t>
      </w:r>
    </w:p>
    <w:p w14:paraId="786F3E8D" w14:textId="77777777" w:rsidR="001B667D" w:rsidRPr="001B667D" w:rsidRDefault="001B667D" w:rsidP="001B667D">
      <w:pPr>
        <w:autoSpaceDE w:val="0"/>
        <w:autoSpaceDN w:val="0"/>
        <w:adjustRightInd w:val="0"/>
        <w:ind w:firstLine="709"/>
        <w:jc w:val="both"/>
        <w:rPr>
          <w:rFonts w:ascii="Times New Roman" w:hAnsi="Times New Roman" w:cs="Times New Roman"/>
          <w:sz w:val="28"/>
          <w:szCs w:val="28"/>
        </w:rPr>
      </w:pPr>
      <w:r w:rsidRPr="001B667D">
        <w:rPr>
          <w:rFonts w:ascii="Times New Roman" w:hAnsi="Times New Roman" w:cs="Times New Roman"/>
          <w:sz w:val="28"/>
          <w:szCs w:val="28"/>
        </w:rPr>
        <w:t>У4 использовать индивидуальные и коллективные средства защиты;</w:t>
      </w:r>
    </w:p>
    <w:p w14:paraId="5EBFA58D" w14:textId="77777777" w:rsidR="001B667D" w:rsidRPr="001B667D" w:rsidRDefault="001B667D" w:rsidP="001B667D">
      <w:pPr>
        <w:pStyle w:val="af3"/>
        <w:tabs>
          <w:tab w:val="left" w:pos="426"/>
        </w:tabs>
        <w:spacing w:after="0"/>
        <w:ind w:firstLine="709"/>
        <w:jc w:val="both"/>
        <w:rPr>
          <w:rFonts w:ascii="Times New Roman" w:hAnsi="Times New Roman" w:cs="Times New Roman"/>
          <w:sz w:val="28"/>
          <w:szCs w:val="28"/>
        </w:rPr>
      </w:pPr>
      <w:r w:rsidRPr="001B667D">
        <w:rPr>
          <w:rFonts w:ascii="Times New Roman" w:hAnsi="Times New Roman" w:cs="Times New Roman"/>
          <w:sz w:val="28"/>
          <w:szCs w:val="28"/>
        </w:rPr>
        <w:t>У5 пользоваться первичными переносными средствами пожаротушения;</w:t>
      </w:r>
    </w:p>
    <w:p w14:paraId="793EF5A6" w14:textId="77777777" w:rsidR="001B667D" w:rsidRPr="001B667D" w:rsidRDefault="001B667D" w:rsidP="001B667D">
      <w:pPr>
        <w:pStyle w:val="af3"/>
        <w:tabs>
          <w:tab w:val="left" w:pos="426"/>
        </w:tabs>
        <w:spacing w:after="0"/>
        <w:ind w:firstLine="709"/>
        <w:jc w:val="both"/>
        <w:rPr>
          <w:rFonts w:ascii="Times New Roman" w:hAnsi="Times New Roman" w:cs="Times New Roman"/>
          <w:sz w:val="28"/>
          <w:szCs w:val="28"/>
        </w:rPr>
      </w:pPr>
      <w:r w:rsidRPr="001B667D">
        <w:rPr>
          <w:rFonts w:ascii="Times New Roman" w:hAnsi="Times New Roman" w:cs="Times New Roman"/>
          <w:sz w:val="28"/>
          <w:szCs w:val="28"/>
        </w:rPr>
        <w:t>У6 применять без</w:t>
      </w:r>
      <w:r>
        <w:rPr>
          <w:rFonts w:ascii="Times New Roman" w:hAnsi="Times New Roman" w:cs="Times New Roman"/>
          <w:sz w:val="28"/>
          <w:szCs w:val="28"/>
        </w:rPr>
        <w:t>опасные методы выполнения работ;</w:t>
      </w:r>
    </w:p>
    <w:p w14:paraId="7F62E2ED" w14:textId="77777777" w:rsidR="001B667D" w:rsidRPr="001B667D" w:rsidRDefault="001B667D" w:rsidP="001B667D">
      <w:pPr>
        <w:ind w:firstLine="709"/>
        <w:jc w:val="both"/>
        <w:rPr>
          <w:rStyle w:val="FontStyle51"/>
          <w:b/>
          <w:sz w:val="28"/>
          <w:szCs w:val="28"/>
        </w:rPr>
      </w:pPr>
      <w:r>
        <w:rPr>
          <w:rStyle w:val="FontStyle51"/>
          <w:b/>
          <w:sz w:val="28"/>
          <w:szCs w:val="28"/>
        </w:rPr>
        <w:t>з</w:t>
      </w:r>
      <w:r w:rsidRPr="001B667D">
        <w:rPr>
          <w:rStyle w:val="FontStyle51"/>
          <w:b/>
          <w:sz w:val="28"/>
          <w:szCs w:val="28"/>
        </w:rPr>
        <w:t>нать:</w:t>
      </w:r>
    </w:p>
    <w:p w14:paraId="0FA8A798" w14:textId="77777777" w:rsidR="001B667D" w:rsidRPr="001B667D" w:rsidRDefault="001B667D" w:rsidP="001B667D">
      <w:pPr>
        <w:ind w:firstLine="709"/>
        <w:jc w:val="both"/>
        <w:rPr>
          <w:rFonts w:ascii="Times New Roman" w:hAnsi="Times New Roman" w:cs="Times New Roman"/>
          <w:sz w:val="28"/>
          <w:szCs w:val="28"/>
        </w:rPr>
      </w:pPr>
      <w:r w:rsidRPr="001B667D">
        <w:rPr>
          <w:rStyle w:val="FontStyle51"/>
          <w:sz w:val="28"/>
          <w:szCs w:val="28"/>
        </w:rPr>
        <w:t xml:space="preserve">З1 </w:t>
      </w:r>
      <w:r w:rsidRPr="001B667D">
        <w:rPr>
          <w:rFonts w:ascii="Times New Roman" w:hAnsi="Times New Roman" w:cs="Times New Roman"/>
          <w:sz w:val="28"/>
          <w:szCs w:val="28"/>
        </w:rPr>
        <w:t>особенности обеспечения безопасных условий труда в сфере профессиональной деятельности;</w:t>
      </w:r>
    </w:p>
    <w:p w14:paraId="543231AF" w14:textId="77777777" w:rsidR="001B667D" w:rsidRPr="001B667D" w:rsidRDefault="001B667D" w:rsidP="001B667D">
      <w:pPr>
        <w:ind w:firstLine="709"/>
        <w:jc w:val="both"/>
        <w:rPr>
          <w:rFonts w:ascii="Times New Roman" w:hAnsi="Times New Roman" w:cs="Times New Roman"/>
          <w:sz w:val="28"/>
          <w:szCs w:val="28"/>
        </w:rPr>
      </w:pPr>
      <w:r w:rsidRPr="001B667D">
        <w:rPr>
          <w:rFonts w:ascii="Times New Roman" w:hAnsi="Times New Roman" w:cs="Times New Roman"/>
          <w:sz w:val="28"/>
          <w:szCs w:val="28"/>
        </w:rPr>
        <w:lastRenderedPageBreak/>
        <w:t>З2 правовые, нормативные и организационные основы охраны труда на предприятии (в организации);</w:t>
      </w:r>
    </w:p>
    <w:p w14:paraId="24A8DAA5" w14:textId="77777777" w:rsidR="001B667D" w:rsidRPr="001B667D" w:rsidRDefault="001B667D" w:rsidP="001B667D">
      <w:pPr>
        <w:ind w:firstLine="709"/>
        <w:jc w:val="both"/>
        <w:rPr>
          <w:rFonts w:ascii="Times New Roman" w:hAnsi="Times New Roman" w:cs="Times New Roman"/>
          <w:sz w:val="28"/>
          <w:szCs w:val="28"/>
        </w:rPr>
      </w:pPr>
      <w:r w:rsidRPr="001B667D">
        <w:rPr>
          <w:rFonts w:ascii="Times New Roman" w:hAnsi="Times New Roman" w:cs="Times New Roman"/>
          <w:sz w:val="28"/>
          <w:szCs w:val="28"/>
        </w:rPr>
        <w:t>З3 правила техники безопасности при эксплуатации электроустановок.</w:t>
      </w:r>
    </w:p>
    <w:p w14:paraId="7CD8BE22" w14:textId="77777777" w:rsidR="00BC4B95" w:rsidRDefault="00BC4B95" w:rsidP="00691A86">
      <w:pPr>
        <w:pStyle w:val="21"/>
        <w:shd w:val="clear" w:color="auto" w:fill="auto"/>
        <w:spacing w:after="0" w:line="240" w:lineRule="auto"/>
        <w:jc w:val="left"/>
        <w:rPr>
          <w:sz w:val="28"/>
          <w:szCs w:val="28"/>
        </w:rPr>
      </w:pPr>
    </w:p>
    <w:p w14:paraId="22032885" w14:textId="58C8D9B3" w:rsidR="00691A86" w:rsidRDefault="00691A86" w:rsidP="00041435">
      <w:pPr>
        <w:pStyle w:val="21"/>
        <w:shd w:val="clear" w:color="auto" w:fill="auto"/>
        <w:spacing w:after="0" w:line="240" w:lineRule="auto"/>
        <w:ind w:firstLine="709"/>
        <w:jc w:val="left"/>
        <w:rPr>
          <w:b/>
          <w:sz w:val="28"/>
          <w:szCs w:val="28"/>
        </w:rPr>
      </w:pPr>
      <w:r w:rsidRPr="00BC4B95">
        <w:rPr>
          <w:b/>
          <w:sz w:val="28"/>
          <w:szCs w:val="28"/>
        </w:rPr>
        <w:t>1.</w:t>
      </w:r>
      <w:r w:rsidR="00041435">
        <w:rPr>
          <w:b/>
          <w:sz w:val="28"/>
          <w:szCs w:val="28"/>
        </w:rPr>
        <w:t>4</w:t>
      </w:r>
      <w:r w:rsidRPr="00BC4B95">
        <w:rPr>
          <w:b/>
          <w:sz w:val="28"/>
          <w:szCs w:val="28"/>
        </w:rPr>
        <w:t>. Компетенции</w:t>
      </w:r>
      <w:r w:rsidR="00B50F31">
        <w:rPr>
          <w:b/>
          <w:sz w:val="28"/>
          <w:szCs w:val="28"/>
        </w:rPr>
        <w:t>:</w:t>
      </w:r>
    </w:p>
    <w:p w14:paraId="6E364E0E" w14:textId="63DD9162" w:rsidR="00A6086C" w:rsidRPr="00A6086C" w:rsidRDefault="00FC7DBA" w:rsidP="001373C2">
      <w:pPr>
        <w:ind w:firstLine="708"/>
        <w:jc w:val="both"/>
        <w:rPr>
          <w:rFonts w:ascii="Times New Roman" w:eastAsia="Times New Roman" w:hAnsi="Times New Roman" w:cs="Times New Roman"/>
          <w:sz w:val="28"/>
          <w:szCs w:val="28"/>
        </w:rPr>
      </w:pPr>
      <w:r>
        <w:rPr>
          <w:rFonts w:ascii="Times New Roman" w:hAnsi="Times New Roman" w:cs="Times New Roman"/>
          <w:sz w:val="28"/>
          <w:szCs w:val="28"/>
        </w:rPr>
        <w:t>ОК</w:t>
      </w:r>
      <w:r w:rsidR="00A6086C" w:rsidRPr="00A6086C">
        <w:rPr>
          <w:rFonts w:ascii="Times New Roman" w:hAnsi="Times New Roman" w:cs="Times New Roman"/>
          <w:sz w:val="28"/>
          <w:szCs w:val="28"/>
        </w:rPr>
        <w:t xml:space="preserve">1. </w:t>
      </w:r>
      <w:r w:rsidR="00A6086C" w:rsidRPr="00A6086C">
        <w:rPr>
          <w:rFonts w:ascii="Times New Roman" w:eastAsia="Times New Roman" w:hAnsi="Times New Roman" w:cs="Times New Roman"/>
          <w:sz w:val="28"/>
          <w:szCs w:val="28"/>
        </w:rPr>
        <w:t>Выбирать способы решения задач профессиональной деятельности приме</w:t>
      </w:r>
      <w:r w:rsidR="00A6086C">
        <w:rPr>
          <w:rFonts w:ascii="Times New Roman" w:eastAsia="Times New Roman" w:hAnsi="Times New Roman" w:cs="Times New Roman"/>
          <w:sz w:val="28"/>
          <w:szCs w:val="28"/>
        </w:rPr>
        <w:t>нительно к различным контекстам.</w:t>
      </w:r>
    </w:p>
    <w:p w14:paraId="345D63D3" w14:textId="3A9A2F22" w:rsidR="00816860" w:rsidRDefault="00FC7DBA" w:rsidP="001373C2">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ОК</w:t>
      </w:r>
      <w:r w:rsidR="00816860" w:rsidRPr="00816860">
        <w:rPr>
          <w:rFonts w:ascii="Times New Roman" w:hAnsi="Times New Roman" w:cs="Times New Roman"/>
          <w:sz w:val="28"/>
          <w:szCs w:val="28"/>
        </w:rPr>
        <w:t xml:space="preserve">2. </w:t>
      </w:r>
      <w:r w:rsidR="0049072D" w:rsidRPr="0049072D">
        <w:rPr>
          <w:rFonts w:ascii="Times New Roman" w:hAnsi="Times New Roman" w:cs="Times New Roman"/>
          <w:sz w:val="28"/>
          <w:szCs w:val="28"/>
        </w:rPr>
        <w:t>Осуществлять поиск, анализ и интерпретацию информации, необходимой для выполнения зада</w:t>
      </w:r>
      <w:r w:rsidR="0049072D">
        <w:rPr>
          <w:rFonts w:ascii="Times New Roman" w:hAnsi="Times New Roman" w:cs="Times New Roman"/>
          <w:sz w:val="28"/>
          <w:szCs w:val="28"/>
        </w:rPr>
        <w:t>ч профессиональной деятельности</w:t>
      </w:r>
      <w:r w:rsidR="00816860" w:rsidRPr="00816860">
        <w:rPr>
          <w:rFonts w:ascii="Times New Roman" w:hAnsi="Times New Roman" w:cs="Times New Roman"/>
          <w:sz w:val="28"/>
          <w:szCs w:val="28"/>
        </w:rPr>
        <w:t>.</w:t>
      </w:r>
    </w:p>
    <w:p w14:paraId="7DCB6F7D" w14:textId="0027DE6E" w:rsidR="00816860" w:rsidRPr="00F50300" w:rsidRDefault="00FC7DBA" w:rsidP="001373C2">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ОК</w:t>
      </w:r>
      <w:r w:rsidR="00816860" w:rsidRPr="00816860">
        <w:rPr>
          <w:rFonts w:ascii="Times New Roman" w:hAnsi="Times New Roman" w:cs="Times New Roman"/>
          <w:sz w:val="28"/>
          <w:szCs w:val="28"/>
        </w:rPr>
        <w:t xml:space="preserve">4. </w:t>
      </w:r>
      <w:r w:rsidR="0049072D" w:rsidRPr="0049072D">
        <w:rPr>
          <w:rFonts w:ascii="Times New Roman" w:hAnsi="Times New Roman" w:cs="Times New Roman"/>
          <w:sz w:val="28"/>
          <w:szCs w:val="28"/>
        </w:rPr>
        <w:t>Работать в коллективе и команде, эффективно взаимодействовать с кол</w:t>
      </w:r>
      <w:r w:rsidR="0049072D">
        <w:rPr>
          <w:rFonts w:ascii="Times New Roman" w:hAnsi="Times New Roman" w:cs="Times New Roman"/>
          <w:sz w:val="28"/>
          <w:szCs w:val="28"/>
        </w:rPr>
        <w:t>легами, руководством, клиентами</w:t>
      </w:r>
      <w:r w:rsidR="00816860" w:rsidRPr="00816860">
        <w:rPr>
          <w:rFonts w:ascii="Times New Roman" w:hAnsi="Times New Roman" w:cs="Times New Roman"/>
          <w:sz w:val="28"/>
          <w:szCs w:val="28"/>
        </w:rPr>
        <w:t>.</w:t>
      </w:r>
    </w:p>
    <w:p w14:paraId="00810673" w14:textId="4900F9FF" w:rsidR="00816860" w:rsidRPr="00816860" w:rsidRDefault="00FC7DBA" w:rsidP="001373C2">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ОК</w:t>
      </w:r>
      <w:r w:rsidR="00816860" w:rsidRPr="00816860">
        <w:rPr>
          <w:rFonts w:ascii="Times New Roman" w:hAnsi="Times New Roman" w:cs="Times New Roman"/>
          <w:sz w:val="28"/>
          <w:szCs w:val="28"/>
        </w:rPr>
        <w:t xml:space="preserve">7. </w:t>
      </w:r>
      <w:r w:rsidR="0049072D" w:rsidRPr="0049072D">
        <w:rPr>
          <w:rFonts w:ascii="Times New Roman" w:hAnsi="Times New Roman" w:cs="Times New Roman"/>
          <w:sz w:val="28"/>
          <w:szCs w:val="28"/>
        </w:rPr>
        <w:t>Содействовать сохранению окружающей среды, ресурсосбережению, эффективно дейст</w:t>
      </w:r>
      <w:r w:rsidR="0049072D">
        <w:rPr>
          <w:rFonts w:ascii="Times New Roman" w:hAnsi="Times New Roman" w:cs="Times New Roman"/>
          <w:sz w:val="28"/>
          <w:szCs w:val="28"/>
        </w:rPr>
        <w:t>вовать в чрезвычайных ситуациях</w:t>
      </w:r>
      <w:r w:rsidR="00816860" w:rsidRPr="00816860">
        <w:rPr>
          <w:rFonts w:ascii="Times New Roman" w:hAnsi="Times New Roman" w:cs="Times New Roman"/>
          <w:sz w:val="28"/>
          <w:szCs w:val="28"/>
        </w:rPr>
        <w:t>.</w:t>
      </w:r>
    </w:p>
    <w:p w14:paraId="70E11CF3" w14:textId="790A8530" w:rsidR="00816860" w:rsidRPr="00816860" w:rsidRDefault="00FC7DBA" w:rsidP="001373C2">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ПК</w:t>
      </w:r>
      <w:r w:rsidR="00816860" w:rsidRPr="00816860">
        <w:rPr>
          <w:rFonts w:ascii="Times New Roman" w:hAnsi="Times New Roman" w:cs="Times New Roman"/>
          <w:sz w:val="28"/>
          <w:szCs w:val="28"/>
        </w:rPr>
        <w:t xml:space="preserve">2.1. </w:t>
      </w:r>
      <w:r w:rsidR="0049072D" w:rsidRPr="0049072D">
        <w:rPr>
          <w:rFonts w:ascii="Times New Roman" w:hAnsi="Times New Roman" w:cs="Times New Roman"/>
          <w:sz w:val="28"/>
          <w:szCs w:val="28"/>
        </w:rPr>
        <w:t>Обеспечивать техническое обслуживание устройств систем сигнализации, централизации и блокировки, железнодор</w:t>
      </w:r>
      <w:r w:rsidR="0049072D">
        <w:rPr>
          <w:rFonts w:ascii="Times New Roman" w:hAnsi="Times New Roman" w:cs="Times New Roman"/>
          <w:sz w:val="28"/>
          <w:szCs w:val="28"/>
        </w:rPr>
        <w:t>ожной автоматики и телемеханики</w:t>
      </w:r>
      <w:r w:rsidR="00816860" w:rsidRPr="00816860">
        <w:rPr>
          <w:rFonts w:ascii="Times New Roman" w:hAnsi="Times New Roman" w:cs="Times New Roman"/>
          <w:sz w:val="28"/>
          <w:szCs w:val="28"/>
        </w:rPr>
        <w:t>.</w:t>
      </w:r>
    </w:p>
    <w:p w14:paraId="072098CF" w14:textId="767C4698" w:rsidR="00816860" w:rsidRPr="00816860" w:rsidRDefault="00FC7DBA" w:rsidP="001373C2">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ПК</w:t>
      </w:r>
      <w:r w:rsidR="00816860" w:rsidRPr="00816860">
        <w:rPr>
          <w:rFonts w:ascii="Times New Roman" w:hAnsi="Times New Roman" w:cs="Times New Roman"/>
          <w:sz w:val="28"/>
          <w:szCs w:val="28"/>
        </w:rPr>
        <w:t xml:space="preserve">2.4. </w:t>
      </w:r>
      <w:r w:rsidR="0049072D" w:rsidRPr="0049072D">
        <w:rPr>
          <w:rFonts w:ascii="Times New Roman" w:hAnsi="Times New Roman" w:cs="Times New Roman"/>
          <w:sz w:val="28"/>
          <w:szCs w:val="28"/>
        </w:rPr>
        <w:t>Организовывать работу по обслуживанию, монтажу и наладке си</w:t>
      </w:r>
      <w:r w:rsidR="0049072D">
        <w:rPr>
          <w:rFonts w:ascii="Times New Roman" w:hAnsi="Times New Roman" w:cs="Times New Roman"/>
          <w:sz w:val="28"/>
          <w:szCs w:val="28"/>
        </w:rPr>
        <w:t>стем железнодорожной автоматики</w:t>
      </w:r>
      <w:r w:rsidR="00816860" w:rsidRPr="00816860">
        <w:rPr>
          <w:rFonts w:ascii="Times New Roman" w:hAnsi="Times New Roman" w:cs="Times New Roman"/>
          <w:sz w:val="28"/>
          <w:szCs w:val="28"/>
        </w:rPr>
        <w:t>.</w:t>
      </w:r>
    </w:p>
    <w:p w14:paraId="0892E5E4" w14:textId="77777777" w:rsidR="00041435" w:rsidRPr="00816860" w:rsidRDefault="00041435" w:rsidP="00F139A6">
      <w:pPr>
        <w:shd w:val="clear" w:color="auto" w:fill="FFFFFF"/>
        <w:jc w:val="both"/>
        <w:rPr>
          <w:rFonts w:ascii="Times New Roman" w:hAnsi="Times New Roman" w:cs="Times New Roman"/>
          <w:sz w:val="28"/>
          <w:szCs w:val="28"/>
        </w:rPr>
      </w:pPr>
    </w:p>
    <w:p w14:paraId="3F8D9EB3" w14:textId="77777777" w:rsidR="00911246" w:rsidRPr="00911246" w:rsidRDefault="00911246" w:rsidP="00911246">
      <w:pPr>
        <w:ind w:firstLine="709"/>
        <w:jc w:val="both"/>
        <w:rPr>
          <w:rFonts w:ascii="Times New Roman" w:hAnsi="Times New Roman" w:cs="Times New Roman"/>
          <w:b/>
          <w:sz w:val="28"/>
          <w:szCs w:val="28"/>
        </w:rPr>
      </w:pPr>
      <w:bookmarkStart w:id="3" w:name="bookmark9"/>
      <w:r w:rsidRPr="00911246">
        <w:rPr>
          <w:rFonts w:ascii="Times New Roman" w:hAnsi="Times New Roman" w:cs="Times New Roman"/>
          <w:b/>
          <w:sz w:val="28"/>
          <w:szCs w:val="28"/>
        </w:rPr>
        <w:t>1.5. Личностные результаты реализации программы воспитания</w:t>
      </w:r>
    </w:p>
    <w:p w14:paraId="370E1B09" w14:textId="77777777" w:rsidR="00911246" w:rsidRPr="00911246" w:rsidRDefault="00911246" w:rsidP="00911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rFonts w:ascii="Times New Roman" w:hAnsi="Times New Roman" w:cs="Times New Roman"/>
          <w:i/>
          <w:sz w:val="28"/>
          <w:szCs w:val="28"/>
        </w:rPr>
      </w:pPr>
      <w:r w:rsidRPr="00911246">
        <w:rPr>
          <w:rFonts w:ascii="Times New Roman" w:hAnsi="Times New Roman" w:cs="Times New Roman"/>
          <w:i/>
          <w:sz w:val="28"/>
          <w:szCs w:val="28"/>
        </w:rPr>
        <w:t>В результате освоения учебной дисциплины студент должен формировать следующие личностные результаты:</w:t>
      </w:r>
    </w:p>
    <w:p w14:paraId="516C5943" w14:textId="7D162ECC" w:rsidR="00911246" w:rsidRDefault="00911246" w:rsidP="00911246">
      <w:pPr>
        <w:spacing w:line="276" w:lineRule="auto"/>
        <w:ind w:firstLine="709"/>
        <w:jc w:val="both"/>
        <w:rPr>
          <w:rFonts w:ascii="Times New Roman" w:hAnsi="Times New Roman" w:cs="Times New Roman"/>
          <w:bCs/>
          <w:sz w:val="28"/>
          <w:szCs w:val="28"/>
        </w:rPr>
      </w:pPr>
      <w:r w:rsidRPr="00911246">
        <w:rPr>
          <w:rFonts w:ascii="Times New Roman" w:hAnsi="Times New Roman" w:cs="Times New Roman"/>
          <w:kern w:val="2"/>
          <w:sz w:val="28"/>
          <w:szCs w:val="28"/>
        </w:rPr>
        <w:t xml:space="preserve">ЛР.13 </w:t>
      </w:r>
      <w:r w:rsidRPr="00911246">
        <w:rPr>
          <w:rFonts w:ascii="Times New Roman" w:hAnsi="Times New Roman" w:cs="Times New Roman"/>
          <w:bCs/>
          <w:sz w:val="28"/>
          <w:szCs w:val="28"/>
        </w:rPr>
        <w:t xml:space="preserve">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911246">
        <w:rPr>
          <w:rFonts w:ascii="Times New Roman" w:hAnsi="Times New Roman" w:cs="Times New Roman"/>
          <w:bCs/>
          <w:sz w:val="28"/>
          <w:szCs w:val="28"/>
        </w:rPr>
        <w:t>проектно</w:t>
      </w:r>
      <w:proofErr w:type="spellEnd"/>
      <w:r w:rsidRPr="00911246">
        <w:rPr>
          <w:rFonts w:ascii="Times New Roman" w:hAnsi="Times New Roman" w:cs="Times New Roman"/>
          <w:bCs/>
          <w:sz w:val="28"/>
          <w:szCs w:val="28"/>
        </w:rPr>
        <w:t xml:space="preserve"> мыслящий.</w:t>
      </w:r>
    </w:p>
    <w:p w14:paraId="570E556C" w14:textId="30848659" w:rsidR="00911246" w:rsidRPr="00AD6141" w:rsidRDefault="00AD6141" w:rsidP="00AD6141">
      <w:pPr>
        <w:ind w:firstLine="709"/>
        <w:jc w:val="both"/>
        <w:rPr>
          <w:rFonts w:ascii="Times New Roman" w:hAnsi="Times New Roman" w:cs="Times New Roman"/>
          <w:sz w:val="28"/>
          <w:szCs w:val="28"/>
        </w:rPr>
      </w:pPr>
      <w:r w:rsidRPr="00AD6141">
        <w:rPr>
          <w:rFonts w:ascii="Times New Roman" w:hAnsi="Times New Roman" w:cs="Times New Roman"/>
          <w:sz w:val="28"/>
          <w:szCs w:val="28"/>
        </w:rPr>
        <w:t>ЛР.20</w:t>
      </w:r>
      <w:r>
        <w:rPr>
          <w:rFonts w:ascii="Times New Roman" w:hAnsi="Times New Roman" w:cs="Times New Roman"/>
          <w:sz w:val="28"/>
          <w:szCs w:val="28"/>
        </w:rPr>
        <w:t xml:space="preserve"> </w:t>
      </w:r>
      <w:r w:rsidRPr="00AD6141">
        <w:rPr>
          <w:rFonts w:ascii="Times New Roman" w:hAnsi="Times New Roman" w:cs="Times New Roman"/>
          <w:sz w:val="28"/>
          <w:szCs w:val="28"/>
        </w:rPr>
        <w:t>Ценностное отношение обучающихся к своему здоровью и здоровью окружающих, ЗОЖ и здоровой окружающей среде и т.д.</w:t>
      </w:r>
    </w:p>
    <w:p w14:paraId="44A9300A" w14:textId="77777777" w:rsidR="00911246" w:rsidRPr="00911246" w:rsidRDefault="00911246" w:rsidP="00911246">
      <w:pPr>
        <w:spacing w:line="276" w:lineRule="auto"/>
        <w:ind w:firstLine="709"/>
        <w:jc w:val="both"/>
        <w:rPr>
          <w:rFonts w:ascii="Times New Roman" w:hAnsi="Times New Roman" w:cs="Times New Roman"/>
          <w:sz w:val="28"/>
          <w:szCs w:val="28"/>
        </w:rPr>
      </w:pPr>
      <w:r w:rsidRPr="00911246">
        <w:rPr>
          <w:rFonts w:ascii="Times New Roman" w:hAnsi="Times New Roman" w:cs="Times New Roman"/>
          <w:sz w:val="28"/>
          <w:szCs w:val="28"/>
          <w:lang w:eastAsia="en-US"/>
        </w:rPr>
        <w:t xml:space="preserve">ЛР.27 </w:t>
      </w:r>
      <w:r w:rsidRPr="00911246">
        <w:rPr>
          <w:rFonts w:ascii="Times New Roman" w:hAnsi="Times New Roman" w:cs="Times New Roman"/>
          <w:sz w:val="28"/>
          <w:szCs w:val="28"/>
        </w:rPr>
        <w:t>Проявляющий способности к непрерывному развитию в области профессиональных компетенций и междисциплинарных знаний.</w:t>
      </w:r>
    </w:p>
    <w:p w14:paraId="29A4BB2A" w14:textId="77777777" w:rsidR="00911246" w:rsidRPr="00911246" w:rsidRDefault="00911246" w:rsidP="00911246">
      <w:pPr>
        <w:spacing w:line="276" w:lineRule="auto"/>
        <w:ind w:firstLine="709"/>
        <w:jc w:val="both"/>
        <w:rPr>
          <w:rStyle w:val="FontStyle46"/>
          <w:sz w:val="28"/>
          <w:szCs w:val="28"/>
        </w:rPr>
      </w:pPr>
      <w:r w:rsidRPr="00911246">
        <w:rPr>
          <w:rFonts w:ascii="Times New Roman" w:hAnsi="Times New Roman" w:cs="Times New Roman"/>
          <w:sz w:val="28"/>
          <w:szCs w:val="28"/>
        </w:rPr>
        <w:t>ЛР.29 Понимающий сущность и социальную значимость своей будущей профессии, проявляющий к ней устойчивый интерес.</w:t>
      </w:r>
    </w:p>
    <w:p w14:paraId="5186CA9B" w14:textId="77777777" w:rsidR="00911246" w:rsidRDefault="00911246" w:rsidP="00041435">
      <w:pPr>
        <w:pStyle w:val="34"/>
        <w:keepNext/>
        <w:keepLines/>
        <w:shd w:val="clear" w:color="auto" w:fill="auto"/>
        <w:spacing w:before="0" w:after="0" w:line="240" w:lineRule="auto"/>
        <w:ind w:firstLine="709"/>
        <w:jc w:val="both"/>
        <w:rPr>
          <w:b/>
          <w:sz w:val="28"/>
          <w:szCs w:val="28"/>
        </w:rPr>
      </w:pPr>
    </w:p>
    <w:p w14:paraId="068A0125" w14:textId="340F7EF8" w:rsidR="00BC4B95" w:rsidRDefault="00BC4B95" w:rsidP="00041435">
      <w:pPr>
        <w:pStyle w:val="34"/>
        <w:keepNext/>
        <w:keepLines/>
        <w:shd w:val="clear" w:color="auto" w:fill="auto"/>
        <w:spacing w:before="0" w:after="0" w:line="240" w:lineRule="auto"/>
        <w:ind w:firstLine="709"/>
        <w:jc w:val="both"/>
        <w:rPr>
          <w:b/>
          <w:sz w:val="28"/>
          <w:szCs w:val="28"/>
        </w:rPr>
      </w:pPr>
      <w:r w:rsidRPr="00041435">
        <w:rPr>
          <w:b/>
          <w:sz w:val="28"/>
          <w:szCs w:val="28"/>
        </w:rPr>
        <w:t>1.</w:t>
      </w:r>
      <w:r w:rsidR="00911246">
        <w:rPr>
          <w:b/>
          <w:sz w:val="28"/>
          <w:szCs w:val="28"/>
        </w:rPr>
        <w:t>6</w:t>
      </w:r>
      <w:r w:rsidRPr="00041435">
        <w:rPr>
          <w:b/>
          <w:sz w:val="28"/>
          <w:szCs w:val="28"/>
        </w:rPr>
        <w:t>.</w:t>
      </w:r>
      <w:r>
        <w:rPr>
          <w:sz w:val="28"/>
          <w:szCs w:val="28"/>
        </w:rPr>
        <w:t xml:space="preserve"> </w:t>
      </w:r>
      <w:r>
        <w:rPr>
          <w:b/>
          <w:sz w:val="28"/>
          <w:szCs w:val="28"/>
        </w:rPr>
        <w:t>Рекомендуемое количество часов на освоение  программы учебной дисциплины:</w:t>
      </w:r>
      <w:bookmarkEnd w:id="3"/>
    </w:p>
    <w:p w14:paraId="775AAD73" w14:textId="77777777" w:rsidR="00BC4B95" w:rsidRDefault="002502FA" w:rsidP="00041435">
      <w:pPr>
        <w:pStyle w:val="21"/>
        <w:shd w:val="clear" w:color="auto" w:fill="auto"/>
        <w:spacing w:after="0" w:line="240" w:lineRule="auto"/>
        <w:ind w:firstLine="709"/>
        <w:jc w:val="both"/>
        <w:rPr>
          <w:sz w:val="28"/>
          <w:szCs w:val="28"/>
        </w:rPr>
      </w:pPr>
      <w:r>
        <w:rPr>
          <w:sz w:val="28"/>
          <w:szCs w:val="28"/>
        </w:rPr>
        <w:t>М</w:t>
      </w:r>
      <w:r w:rsidR="00BC4B95">
        <w:rPr>
          <w:sz w:val="28"/>
          <w:szCs w:val="28"/>
        </w:rPr>
        <w:t xml:space="preserve">аксимальной учебной нагрузки обучающегося — </w:t>
      </w:r>
      <w:r>
        <w:rPr>
          <w:sz w:val="28"/>
          <w:szCs w:val="28"/>
        </w:rPr>
        <w:t>56 часов</w:t>
      </w:r>
      <w:r w:rsidR="00BC4B95">
        <w:rPr>
          <w:sz w:val="28"/>
          <w:szCs w:val="28"/>
        </w:rPr>
        <w:t>, в том числе:</w:t>
      </w:r>
    </w:p>
    <w:p w14:paraId="6CBCF9C7" w14:textId="672FED0F" w:rsidR="00BC4B95" w:rsidRDefault="00BC4B95" w:rsidP="002502FA">
      <w:pPr>
        <w:pStyle w:val="21"/>
        <w:shd w:val="clear" w:color="auto" w:fill="auto"/>
        <w:spacing w:after="0" w:line="240" w:lineRule="auto"/>
        <w:jc w:val="left"/>
        <w:rPr>
          <w:sz w:val="28"/>
          <w:szCs w:val="28"/>
        </w:rPr>
      </w:pPr>
      <w:r>
        <w:rPr>
          <w:sz w:val="28"/>
          <w:szCs w:val="28"/>
        </w:rPr>
        <w:t xml:space="preserve">обязательной аудиторной учебной нагрузки обучающегося — </w:t>
      </w:r>
      <w:r w:rsidR="0049072D">
        <w:rPr>
          <w:sz w:val="28"/>
          <w:szCs w:val="28"/>
        </w:rPr>
        <w:t>36</w:t>
      </w:r>
      <w:r>
        <w:rPr>
          <w:sz w:val="28"/>
          <w:szCs w:val="28"/>
        </w:rPr>
        <w:t xml:space="preserve"> часов; самостоятельной работы обучающегося — </w:t>
      </w:r>
      <w:r w:rsidR="0049072D">
        <w:rPr>
          <w:sz w:val="28"/>
          <w:szCs w:val="28"/>
        </w:rPr>
        <w:t>12</w:t>
      </w:r>
      <w:r w:rsidR="002C18E9">
        <w:rPr>
          <w:sz w:val="28"/>
          <w:szCs w:val="28"/>
        </w:rPr>
        <w:t xml:space="preserve"> </w:t>
      </w:r>
      <w:r w:rsidR="00A01269">
        <w:rPr>
          <w:sz w:val="28"/>
          <w:szCs w:val="28"/>
        </w:rPr>
        <w:t>часов, промежуточная аттестация – 8 часов.</w:t>
      </w:r>
    </w:p>
    <w:p w14:paraId="28C741CD" w14:textId="77777777" w:rsidR="00691A86" w:rsidRPr="00691A86" w:rsidRDefault="00691A86" w:rsidP="00FC7DBA">
      <w:pPr>
        <w:pStyle w:val="21"/>
        <w:shd w:val="clear" w:color="auto" w:fill="auto"/>
        <w:spacing w:after="0" w:line="240" w:lineRule="auto"/>
        <w:ind w:left="720" w:right="600"/>
        <w:rPr>
          <w:b/>
          <w:bCs/>
          <w:sz w:val="28"/>
          <w:szCs w:val="28"/>
        </w:rPr>
      </w:pPr>
    </w:p>
    <w:p w14:paraId="1261E4C9" w14:textId="77777777" w:rsidR="00574245" w:rsidRDefault="00574245" w:rsidP="002F2C0F">
      <w:pPr>
        <w:autoSpaceDE w:val="0"/>
        <w:autoSpaceDN w:val="0"/>
        <w:adjustRightInd w:val="0"/>
        <w:rPr>
          <w:rFonts w:ascii="Times New Roman" w:hAnsi="Times New Roman" w:cs="Times New Roman"/>
          <w:b/>
          <w:bCs/>
          <w:sz w:val="28"/>
          <w:szCs w:val="28"/>
        </w:rPr>
      </w:pPr>
    </w:p>
    <w:p w14:paraId="144DFEA2" w14:textId="77777777" w:rsidR="00423BE5" w:rsidRDefault="00423BE5" w:rsidP="00691A86">
      <w:pPr>
        <w:autoSpaceDE w:val="0"/>
        <w:autoSpaceDN w:val="0"/>
        <w:adjustRightInd w:val="0"/>
        <w:jc w:val="center"/>
        <w:rPr>
          <w:rFonts w:ascii="Times New Roman" w:hAnsi="Times New Roman" w:cs="Times New Roman"/>
          <w:b/>
          <w:bCs/>
          <w:sz w:val="28"/>
          <w:szCs w:val="28"/>
        </w:rPr>
      </w:pPr>
    </w:p>
    <w:p w14:paraId="0F2E4606" w14:textId="77777777" w:rsidR="00423BE5" w:rsidRDefault="00423BE5" w:rsidP="00691A86">
      <w:pPr>
        <w:autoSpaceDE w:val="0"/>
        <w:autoSpaceDN w:val="0"/>
        <w:adjustRightInd w:val="0"/>
        <w:jc w:val="center"/>
        <w:rPr>
          <w:rFonts w:ascii="Times New Roman" w:hAnsi="Times New Roman" w:cs="Times New Roman"/>
          <w:b/>
          <w:bCs/>
          <w:sz w:val="28"/>
          <w:szCs w:val="28"/>
        </w:rPr>
      </w:pPr>
    </w:p>
    <w:p w14:paraId="7D411E5B" w14:textId="77777777" w:rsidR="00423BE5" w:rsidRDefault="00423BE5" w:rsidP="00691A86">
      <w:pPr>
        <w:autoSpaceDE w:val="0"/>
        <w:autoSpaceDN w:val="0"/>
        <w:adjustRightInd w:val="0"/>
        <w:jc w:val="center"/>
        <w:rPr>
          <w:rFonts w:ascii="Times New Roman" w:hAnsi="Times New Roman" w:cs="Times New Roman"/>
          <w:b/>
          <w:bCs/>
          <w:sz w:val="28"/>
          <w:szCs w:val="28"/>
        </w:rPr>
      </w:pPr>
    </w:p>
    <w:p w14:paraId="5092A632" w14:textId="77777777" w:rsidR="00691A86" w:rsidRPr="00691A86" w:rsidRDefault="00691A86" w:rsidP="00691A86">
      <w:pPr>
        <w:autoSpaceDE w:val="0"/>
        <w:autoSpaceDN w:val="0"/>
        <w:adjustRightInd w:val="0"/>
        <w:jc w:val="center"/>
        <w:rPr>
          <w:rFonts w:ascii="Times New Roman" w:hAnsi="Times New Roman" w:cs="Times New Roman"/>
          <w:b/>
          <w:bCs/>
          <w:sz w:val="28"/>
          <w:szCs w:val="28"/>
        </w:rPr>
      </w:pPr>
      <w:r w:rsidRPr="00691A86">
        <w:rPr>
          <w:rFonts w:ascii="Times New Roman" w:hAnsi="Times New Roman" w:cs="Times New Roman"/>
          <w:b/>
          <w:bCs/>
          <w:sz w:val="28"/>
          <w:szCs w:val="28"/>
        </w:rPr>
        <w:lastRenderedPageBreak/>
        <w:t xml:space="preserve">2. СТРУКТУРА И  СОДЕРЖАНИЕ УЧЕБНОЙ ДИСЦИПЛИНЫ </w:t>
      </w:r>
    </w:p>
    <w:p w14:paraId="24FEA854" w14:textId="77777777" w:rsidR="00691A86" w:rsidRPr="00691A86" w:rsidRDefault="00691A86" w:rsidP="00691A86">
      <w:pPr>
        <w:autoSpaceDE w:val="0"/>
        <w:autoSpaceDN w:val="0"/>
        <w:adjustRightInd w:val="0"/>
        <w:jc w:val="center"/>
        <w:rPr>
          <w:rFonts w:ascii="Times New Roman" w:hAnsi="Times New Roman" w:cs="Times New Roman"/>
          <w:sz w:val="28"/>
          <w:szCs w:val="28"/>
        </w:rPr>
      </w:pPr>
    </w:p>
    <w:p w14:paraId="588C6206" w14:textId="77777777" w:rsidR="00691A86" w:rsidRPr="00574245" w:rsidRDefault="00691A86" w:rsidP="00691A86">
      <w:pPr>
        <w:autoSpaceDE w:val="0"/>
        <w:autoSpaceDN w:val="0"/>
        <w:adjustRightInd w:val="0"/>
        <w:jc w:val="center"/>
        <w:rPr>
          <w:rFonts w:ascii="Times New Roman" w:hAnsi="Times New Roman" w:cs="Times New Roman"/>
          <w:b/>
          <w:bCs/>
          <w:sz w:val="28"/>
          <w:szCs w:val="28"/>
        </w:rPr>
      </w:pPr>
      <w:r w:rsidRPr="00574245">
        <w:rPr>
          <w:rFonts w:ascii="Times New Roman" w:hAnsi="Times New Roman" w:cs="Times New Roman"/>
          <w:b/>
          <w:bCs/>
          <w:sz w:val="28"/>
          <w:szCs w:val="28"/>
        </w:rPr>
        <w:t xml:space="preserve">2.1. Объем учебной дисциплины и виды учебной работы </w:t>
      </w:r>
    </w:p>
    <w:p w14:paraId="1C997346" w14:textId="77777777" w:rsidR="00691A86" w:rsidRPr="00691A86" w:rsidRDefault="00691A86" w:rsidP="00691A86">
      <w:pPr>
        <w:autoSpaceDE w:val="0"/>
        <w:autoSpaceDN w:val="0"/>
        <w:adjustRightInd w:val="0"/>
        <w:jc w:val="center"/>
        <w:rPr>
          <w:rFonts w:ascii="Times New Roman" w:hAnsi="Times New Roman" w:cs="Times New Roman"/>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7894"/>
        <w:gridCol w:w="1959"/>
      </w:tblGrid>
      <w:tr w:rsidR="00691A86" w:rsidRPr="00691A86" w14:paraId="219A5335" w14:textId="77777777" w:rsidTr="00691A86">
        <w:trPr>
          <w:trHeight w:val="374"/>
        </w:trPr>
        <w:tc>
          <w:tcPr>
            <w:tcW w:w="4006" w:type="pct"/>
            <w:tcBorders>
              <w:top w:val="single" w:sz="8" w:space="0" w:color="000000"/>
              <w:left w:val="single" w:sz="8" w:space="0" w:color="000000"/>
              <w:bottom w:val="single" w:sz="8" w:space="0" w:color="000000"/>
              <w:right w:val="single" w:sz="8" w:space="0" w:color="000000"/>
            </w:tcBorders>
            <w:hideMark/>
          </w:tcPr>
          <w:p w14:paraId="45E7F7E8" w14:textId="77777777" w:rsidR="00691A86" w:rsidRPr="00691A86" w:rsidRDefault="00691A86">
            <w:pPr>
              <w:autoSpaceDE w:val="0"/>
              <w:autoSpaceDN w:val="0"/>
              <w:adjustRightInd w:val="0"/>
              <w:jc w:val="center"/>
              <w:rPr>
                <w:rFonts w:ascii="Times New Roman" w:hAnsi="Times New Roman" w:cs="Times New Roman"/>
                <w:sz w:val="28"/>
                <w:szCs w:val="28"/>
              </w:rPr>
            </w:pPr>
            <w:r w:rsidRPr="00691A86">
              <w:rPr>
                <w:rFonts w:ascii="Times New Roman" w:hAnsi="Times New Roman" w:cs="Times New Roman"/>
                <w:bCs/>
                <w:sz w:val="28"/>
                <w:szCs w:val="28"/>
              </w:rPr>
              <w:t>Вид учебной работы</w:t>
            </w:r>
          </w:p>
        </w:tc>
        <w:tc>
          <w:tcPr>
            <w:tcW w:w="994" w:type="pct"/>
            <w:tcBorders>
              <w:top w:val="single" w:sz="8" w:space="0" w:color="000000"/>
              <w:left w:val="single" w:sz="8" w:space="0" w:color="000000"/>
              <w:bottom w:val="single" w:sz="8" w:space="0" w:color="000000"/>
              <w:right w:val="single" w:sz="8" w:space="0" w:color="000000"/>
            </w:tcBorders>
          </w:tcPr>
          <w:p w14:paraId="6F1E50F3" w14:textId="77777777" w:rsidR="00691A86" w:rsidRPr="00691A86" w:rsidRDefault="00691A86">
            <w:pPr>
              <w:autoSpaceDE w:val="0"/>
              <w:autoSpaceDN w:val="0"/>
              <w:adjustRightInd w:val="0"/>
              <w:spacing w:line="360" w:lineRule="auto"/>
              <w:jc w:val="center"/>
              <w:rPr>
                <w:rFonts w:ascii="Times New Roman" w:hAnsi="Times New Roman" w:cs="Times New Roman"/>
                <w:bCs/>
                <w:sz w:val="28"/>
                <w:szCs w:val="28"/>
              </w:rPr>
            </w:pPr>
            <w:r w:rsidRPr="00691A86">
              <w:rPr>
                <w:rFonts w:ascii="Times New Roman" w:hAnsi="Times New Roman" w:cs="Times New Roman"/>
                <w:bCs/>
                <w:sz w:val="28"/>
                <w:szCs w:val="28"/>
              </w:rPr>
              <w:t>Объем часов</w:t>
            </w:r>
          </w:p>
          <w:p w14:paraId="79147A07" w14:textId="77777777" w:rsidR="00691A86" w:rsidRPr="00691A86" w:rsidRDefault="00691A86">
            <w:pPr>
              <w:autoSpaceDE w:val="0"/>
              <w:autoSpaceDN w:val="0"/>
              <w:adjustRightInd w:val="0"/>
              <w:jc w:val="center"/>
              <w:rPr>
                <w:rFonts w:ascii="Times New Roman" w:hAnsi="Times New Roman" w:cs="Times New Roman"/>
                <w:bCs/>
                <w:sz w:val="28"/>
                <w:szCs w:val="28"/>
              </w:rPr>
            </w:pPr>
          </w:p>
        </w:tc>
      </w:tr>
      <w:tr w:rsidR="00691A86" w:rsidRPr="00691A86" w14:paraId="16017800" w14:textId="77777777" w:rsidTr="007E7FCD">
        <w:trPr>
          <w:trHeight w:val="372"/>
        </w:trPr>
        <w:tc>
          <w:tcPr>
            <w:tcW w:w="4006" w:type="pct"/>
            <w:tcBorders>
              <w:top w:val="single" w:sz="8" w:space="0" w:color="000000"/>
              <w:left w:val="single" w:sz="8" w:space="0" w:color="000000"/>
              <w:bottom w:val="single" w:sz="8" w:space="0" w:color="000000"/>
              <w:right w:val="single" w:sz="4" w:space="0" w:color="auto"/>
            </w:tcBorders>
            <w:hideMark/>
          </w:tcPr>
          <w:p w14:paraId="3876EB0D" w14:textId="77777777" w:rsidR="00691A86" w:rsidRPr="00691A86" w:rsidRDefault="00691A86">
            <w:pPr>
              <w:autoSpaceDE w:val="0"/>
              <w:autoSpaceDN w:val="0"/>
              <w:adjustRightInd w:val="0"/>
              <w:rPr>
                <w:rFonts w:ascii="Times New Roman" w:hAnsi="Times New Roman" w:cs="Times New Roman"/>
                <w:sz w:val="28"/>
                <w:szCs w:val="28"/>
              </w:rPr>
            </w:pPr>
            <w:r w:rsidRPr="00691A86">
              <w:rPr>
                <w:rFonts w:ascii="Times New Roman" w:hAnsi="Times New Roman" w:cs="Times New Roman"/>
                <w:bCs/>
                <w:sz w:val="28"/>
                <w:szCs w:val="28"/>
              </w:rPr>
              <w:t>Максимальная учебная нагрузка  (всего)</w:t>
            </w:r>
          </w:p>
        </w:tc>
        <w:tc>
          <w:tcPr>
            <w:tcW w:w="994" w:type="pct"/>
            <w:tcBorders>
              <w:top w:val="single" w:sz="8" w:space="0" w:color="000000"/>
              <w:left w:val="single" w:sz="8" w:space="0" w:color="000000"/>
              <w:bottom w:val="single" w:sz="8" w:space="0" w:color="000000"/>
              <w:right w:val="single" w:sz="4" w:space="0" w:color="auto"/>
            </w:tcBorders>
          </w:tcPr>
          <w:p w14:paraId="4524208C" w14:textId="77777777" w:rsidR="00691A86" w:rsidRPr="00691A86" w:rsidRDefault="002502F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56</w:t>
            </w:r>
          </w:p>
        </w:tc>
      </w:tr>
      <w:tr w:rsidR="00691A86" w:rsidRPr="00691A86" w14:paraId="0C072405" w14:textId="77777777" w:rsidTr="007E7FCD">
        <w:trPr>
          <w:trHeight w:val="372"/>
        </w:trPr>
        <w:tc>
          <w:tcPr>
            <w:tcW w:w="4006" w:type="pct"/>
            <w:tcBorders>
              <w:top w:val="single" w:sz="8" w:space="0" w:color="000000"/>
              <w:left w:val="single" w:sz="8" w:space="0" w:color="000000"/>
              <w:bottom w:val="single" w:sz="8" w:space="0" w:color="000000"/>
              <w:right w:val="single" w:sz="8" w:space="0" w:color="000000"/>
            </w:tcBorders>
            <w:hideMark/>
          </w:tcPr>
          <w:p w14:paraId="51654302" w14:textId="77777777" w:rsidR="00691A86" w:rsidRPr="00691A86" w:rsidRDefault="00691A86">
            <w:pPr>
              <w:autoSpaceDE w:val="0"/>
              <w:autoSpaceDN w:val="0"/>
              <w:adjustRightInd w:val="0"/>
              <w:rPr>
                <w:rFonts w:ascii="Times New Roman" w:hAnsi="Times New Roman" w:cs="Times New Roman"/>
                <w:sz w:val="28"/>
                <w:szCs w:val="28"/>
              </w:rPr>
            </w:pPr>
            <w:r w:rsidRPr="00691A86">
              <w:rPr>
                <w:rFonts w:ascii="Times New Roman" w:hAnsi="Times New Roman" w:cs="Times New Roman"/>
                <w:bCs/>
                <w:sz w:val="28"/>
                <w:szCs w:val="28"/>
              </w:rPr>
              <w:t>Обязательная аудиторная учебная нагрузка (всего)</w:t>
            </w:r>
          </w:p>
        </w:tc>
        <w:tc>
          <w:tcPr>
            <w:tcW w:w="994" w:type="pct"/>
            <w:tcBorders>
              <w:top w:val="single" w:sz="8" w:space="0" w:color="000000"/>
              <w:left w:val="single" w:sz="8" w:space="0" w:color="000000"/>
              <w:bottom w:val="single" w:sz="8" w:space="0" w:color="000000"/>
              <w:right w:val="single" w:sz="8" w:space="0" w:color="000000"/>
            </w:tcBorders>
          </w:tcPr>
          <w:p w14:paraId="34C8879B" w14:textId="77777777" w:rsidR="00691A86" w:rsidRPr="00691A86" w:rsidRDefault="0049072D">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36</w:t>
            </w:r>
          </w:p>
        </w:tc>
      </w:tr>
      <w:tr w:rsidR="00691A86" w:rsidRPr="00691A86" w14:paraId="6D58E485" w14:textId="77777777" w:rsidTr="00691A86">
        <w:trPr>
          <w:trHeight w:val="367"/>
        </w:trPr>
        <w:tc>
          <w:tcPr>
            <w:tcW w:w="4006" w:type="pct"/>
            <w:tcBorders>
              <w:top w:val="single" w:sz="8" w:space="0" w:color="000000"/>
              <w:left w:val="single" w:sz="8" w:space="0" w:color="000000"/>
              <w:bottom w:val="single" w:sz="8" w:space="0" w:color="000000"/>
              <w:right w:val="single" w:sz="4" w:space="0" w:color="auto"/>
            </w:tcBorders>
            <w:hideMark/>
          </w:tcPr>
          <w:p w14:paraId="08FD9E13" w14:textId="77777777" w:rsidR="00691A86" w:rsidRPr="00691A86" w:rsidRDefault="00691A86">
            <w:pPr>
              <w:autoSpaceDE w:val="0"/>
              <w:autoSpaceDN w:val="0"/>
              <w:adjustRightInd w:val="0"/>
              <w:rPr>
                <w:rFonts w:ascii="Times New Roman" w:hAnsi="Times New Roman" w:cs="Times New Roman"/>
                <w:sz w:val="28"/>
                <w:szCs w:val="28"/>
              </w:rPr>
            </w:pPr>
            <w:r w:rsidRPr="00691A86">
              <w:rPr>
                <w:rFonts w:ascii="Times New Roman" w:hAnsi="Times New Roman" w:cs="Times New Roman"/>
                <w:sz w:val="28"/>
                <w:szCs w:val="28"/>
              </w:rPr>
              <w:t xml:space="preserve">в том числе: </w:t>
            </w:r>
          </w:p>
        </w:tc>
        <w:tc>
          <w:tcPr>
            <w:tcW w:w="994" w:type="pct"/>
            <w:tcBorders>
              <w:top w:val="single" w:sz="8" w:space="0" w:color="000000"/>
              <w:left w:val="single" w:sz="8" w:space="0" w:color="000000"/>
              <w:bottom w:val="single" w:sz="8" w:space="0" w:color="000000"/>
              <w:right w:val="single" w:sz="4" w:space="0" w:color="auto"/>
            </w:tcBorders>
          </w:tcPr>
          <w:p w14:paraId="04A5F29B" w14:textId="77777777" w:rsidR="00691A86" w:rsidRPr="00691A86" w:rsidRDefault="00691A86">
            <w:pPr>
              <w:autoSpaceDE w:val="0"/>
              <w:autoSpaceDN w:val="0"/>
              <w:adjustRightInd w:val="0"/>
              <w:jc w:val="center"/>
              <w:rPr>
                <w:rFonts w:ascii="Times New Roman" w:hAnsi="Times New Roman" w:cs="Times New Roman"/>
                <w:bCs/>
                <w:sz w:val="28"/>
                <w:szCs w:val="28"/>
              </w:rPr>
            </w:pPr>
          </w:p>
        </w:tc>
      </w:tr>
      <w:tr w:rsidR="00691A86" w:rsidRPr="00691A86" w14:paraId="58D6BCFF" w14:textId="77777777" w:rsidTr="007E7FCD">
        <w:trPr>
          <w:trHeight w:val="367"/>
        </w:trPr>
        <w:tc>
          <w:tcPr>
            <w:tcW w:w="4006" w:type="pct"/>
            <w:tcBorders>
              <w:top w:val="single" w:sz="8" w:space="0" w:color="000000"/>
              <w:left w:val="single" w:sz="8" w:space="0" w:color="000000"/>
              <w:bottom w:val="single" w:sz="8" w:space="0" w:color="000000"/>
              <w:right w:val="single" w:sz="4" w:space="0" w:color="auto"/>
            </w:tcBorders>
            <w:hideMark/>
          </w:tcPr>
          <w:p w14:paraId="0643B5B6" w14:textId="77777777" w:rsidR="00691A86" w:rsidRPr="00691A86" w:rsidRDefault="00691A86">
            <w:pPr>
              <w:autoSpaceDE w:val="0"/>
              <w:autoSpaceDN w:val="0"/>
              <w:adjustRightInd w:val="0"/>
              <w:jc w:val="both"/>
              <w:rPr>
                <w:rFonts w:ascii="Times New Roman" w:hAnsi="Times New Roman" w:cs="Times New Roman"/>
                <w:sz w:val="28"/>
                <w:szCs w:val="28"/>
              </w:rPr>
            </w:pPr>
            <w:r w:rsidRPr="00691A86">
              <w:rPr>
                <w:rFonts w:ascii="Times New Roman" w:hAnsi="Times New Roman" w:cs="Times New Roman"/>
                <w:sz w:val="28"/>
                <w:szCs w:val="28"/>
              </w:rPr>
              <w:t>практические занятия</w:t>
            </w:r>
          </w:p>
        </w:tc>
        <w:tc>
          <w:tcPr>
            <w:tcW w:w="994" w:type="pct"/>
            <w:tcBorders>
              <w:top w:val="single" w:sz="8" w:space="0" w:color="000000"/>
              <w:left w:val="single" w:sz="8" w:space="0" w:color="000000"/>
              <w:bottom w:val="single" w:sz="8" w:space="0" w:color="000000"/>
              <w:right w:val="single" w:sz="4" w:space="0" w:color="auto"/>
            </w:tcBorders>
          </w:tcPr>
          <w:p w14:paraId="6E9EB01A" w14:textId="77777777" w:rsidR="00691A86" w:rsidRPr="00691A86" w:rsidRDefault="0049072D">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w:t>
            </w:r>
          </w:p>
        </w:tc>
      </w:tr>
      <w:tr w:rsidR="00691A86" w:rsidRPr="00691A86" w14:paraId="6894D8E9" w14:textId="77777777" w:rsidTr="007E7FCD">
        <w:trPr>
          <w:trHeight w:val="367"/>
        </w:trPr>
        <w:tc>
          <w:tcPr>
            <w:tcW w:w="4006" w:type="pct"/>
            <w:tcBorders>
              <w:top w:val="single" w:sz="8" w:space="0" w:color="000000"/>
              <w:left w:val="single" w:sz="8" w:space="0" w:color="000000"/>
              <w:bottom w:val="single" w:sz="8" w:space="0" w:color="000000"/>
              <w:right w:val="single" w:sz="4" w:space="0" w:color="auto"/>
            </w:tcBorders>
            <w:hideMark/>
          </w:tcPr>
          <w:p w14:paraId="411D5DAD" w14:textId="77777777" w:rsidR="00691A86" w:rsidRPr="00691A86" w:rsidRDefault="002502F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лекции</w:t>
            </w:r>
          </w:p>
        </w:tc>
        <w:tc>
          <w:tcPr>
            <w:tcW w:w="994" w:type="pct"/>
            <w:tcBorders>
              <w:top w:val="single" w:sz="8" w:space="0" w:color="000000"/>
              <w:left w:val="single" w:sz="8" w:space="0" w:color="000000"/>
              <w:bottom w:val="single" w:sz="8" w:space="0" w:color="000000"/>
              <w:right w:val="single" w:sz="4" w:space="0" w:color="auto"/>
            </w:tcBorders>
          </w:tcPr>
          <w:p w14:paraId="1E9F83ED" w14:textId="77777777" w:rsidR="00691A86" w:rsidRPr="00691A86" w:rsidRDefault="0049072D">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26</w:t>
            </w:r>
          </w:p>
        </w:tc>
      </w:tr>
      <w:tr w:rsidR="00691A86" w:rsidRPr="00691A86" w14:paraId="10C45875" w14:textId="77777777" w:rsidTr="007E7FCD">
        <w:trPr>
          <w:trHeight w:val="372"/>
        </w:trPr>
        <w:tc>
          <w:tcPr>
            <w:tcW w:w="4006" w:type="pct"/>
            <w:tcBorders>
              <w:top w:val="single" w:sz="8" w:space="0" w:color="000000"/>
              <w:left w:val="single" w:sz="8" w:space="0" w:color="000000"/>
              <w:bottom w:val="single" w:sz="8" w:space="0" w:color="000000"/>
              <w:right w:val="single" w:sz="4" w:space="0" w:color="auto"/>
            </w:tcBorders>
            <w:hideMark/>
          </w:tcPr>
          <w:p w14:paraId="31525D3A" w14:textId="77777777" w:rsidR="00691A86" w:rsidRPr="00691A86" w:rsidRDefault="00691A86">
            <w:pPr>
              <w:autoSpaceDE w:val="0"/>
              <w:autoSpaceDN w:val="0"/>
              <w:adjustRightInd w:val="0"/>
              <w:rPr>
                <w:rFonts w:ascii="Times New Roman" w:hAnsi="Times New Roman" w:cs="Times New Roman"/>
                <w:sz w:val="28"/>
                <w:szCs w:val="28"/>
              </w:rPr>
            </w:pPr>
            <w:r w:rsidRPr="00691A86">
              <w:rPr>
                <w:rFonts w:ascii="Times New Roman" w:hAnsi="Times New Roman" w:cs="Times New Roman"/>
                <w:bCs/>
                <w:sz w:val="28"/>
                <w:szCs w:val="28"/>
              </w:rPr>
              <w:t>Самостоятельная работа обучающегося (всего)</w:t>
            </w:r>
          </w:p>
        </w:tc>
        <w:tc>
          <w:tcPr>
            <w:tcW w:w="994" w:type="pct"/>
            <w:tcBorders>
              <w:top w:val="single" w:sz="8" w:space="0" w:color="000000"/>
              <w:left w:val="single" w:sz="8" w:space="0" w:color="000000"/>
              <w:bottom w:val="single" w:sz="8" w:space="0" w:color="000000"/>
              <w:right w:val="single" w:sz="4" w:space="0" w:color="auto"/>
            </w:tcBorders>
          </w:tcPr>
          <w:p w14:paraId="3FCF5A34" w14:textId="77777777" w:rsidR="00691A86" w:rsidRPr="00691A86" w:rsidRDefault="0049072D">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12</w:t>
            </w:r>
          </w:p>
        </w:tc>
      </w:tr>
      <w:tr w:rsidR="002502FA" w:rsidRPr="00691A86" w14:paraId="19C139EB" w14:textId="77777777" w:rsidTr="007E7FCD">
        <w:trPr>
          <w:trHeight w:val="372"/>
        </w:trPr>
        <w:tc>
          <w:tcPr>
            <w:tcW w:w="4006" w:type="pct"/>
            <w:tcBorders>
              <w:top w:val="single" w:sz="8" w:space="0" w:color="000000"/>
              <w:left w:val="single" w:sz="8" w:space="0" w:color="000000"/>
              <w:bottom w:val="single" w:sz="8" w:space="0" w:color="000000"/>
              <w:right w:val="single" w:sz="4" w:space="0" w:color="auto"/>
            </w:tcBorders>
          </w:tcPr>
          <w:p w14:paraId="578232A1" w14:textId="77777777" w:rsidR="002502FA" w:rsidRPr="00691A86" w:rsidRDefault="002502FA">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Промежуточная  аттестация (всего)</w:t>
            </w:r>
          </w:p>
        </w:tc>
        <w:tc>
          <w:tcPr>
            <w:tcW w:w="994" w:type="pct"/>
            <w:tcBorders>
              <w:top w:val="single" w:sz="8" w:space="0" w:color="000000"/>
              <w:left w:val="single" w:sz="8" w:space="0" w:color="000000"/>
              <w:bottom w:val="single" w:sz="8" w:space="0" w:color="000000"/>
              <w:right w:val="single" w:sz="4" w:space="0" w:color="auto"/>
            </w:tcBorders>
          </w:tcPr>
          <w:p w14:paraId="38DD382F" w14:textId="77777777" w:rsidR="002502FA" w:rsidRDefault="002502F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8</w:t>
            </w:r>
          </w:p>
        </w:tc>
      </w:tr>
      <w:tr w:rsidR="003374F3" w:rsidRPr="00691A86" w14:paraId="021B96FA" w14:textId="77777777" w:rsidTr="003374F3">
        <w:trPr>
          <w:trHeight w:val="327"/>
        </w:trPr>
        <w:tc>
          <w:tcPr>
            <w:tcW w:w="5000" w:type="pct"/>
            <w:gridSpan w:val="2"/>
            <w:tcBorders>
              <w:top w:val="single" w:sz="8" w:space="0" w:color="000000"/>
              <w:left w:val="single" w:sz="8" w:space="0" w:color="000000"/>
              <w:bottom w:val="single" w:sz="8" w:space="0" w:color="000000"/>
              <w:right w:val="single" w:sz="4" w:space="0" w:color="auto"/>
            </w:tcBorders>
            <w:hideMark/>
          </w:tcPr>
          <w:p w14:paraId="24D7B3DB" w14:textId="77777777" w:rsidR="003374F3" w:rsidRDefault="00574245" w:rsidP="00076E4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Промежуточная</w:t>
            </w:r>
            <w:r w:rsidR="003374F3" w:rsidRPr="00691A86">
              <w:rPr>
                <w:rFonts w:ascii="Times New Roman" w:hAnsi="Times New Roman" w:cs="Times New Roman"/>
                <w:sz w:val="28"/>
                <w:szCs w:val="28"/>
              </w:rPr>
              <w:t xml:space="preserve"> аттестация в форме </w:t>
            </w:r>
            <w:r w:rsidR="00076E49">
              <w:rPr>
                <w:rFonts w:ascii="Times New Roman" w:hAnsi="Times New Roman" w:cs="Times New Roman"/>
                <w:sz w:val="28"/>
                <w:szCs w:val="28"/>
              </w:rPr>
              <w:t>экзамена</w:t>
            </w:r>
            <w:r w:rsidR="003374F3">
              <w:rPr>
                <w:rFonts w:ascii="Times New Roman" w:hAnsi="Times New Roman" w:cs="Times New Roman"/>
                <w:sz w:val="28"/>
                <w:szCs w:val="28"/>
              </w:rPr>
              <w:t xml:space="preserve"> (6 </w:t>
            </w:r>
            <w:r w:rsidR="00076E49">
              <w:rPr>
                <w:rFonts w:ascii="Times New Roman" w:hAnsi="Times New Roman" w:cs="Times New Roman"/>
                <w:sz w:val="28"/>
                <w:szCs w:val="28"/>
              </w:rPr>
              <w:t>се</w:t>
            </w:r>
            <w:r w:rsidR="003374F3">
              <w:rPr>
                <w:rFonts w:ascii="Times New Roman" w:hAnsi="Times New Roman" w:cs="Times New Roman"/>
                <w:sz w:val="28"/>
                <w:szCs w:val="28"/>
              </w:rPr>
              <w:t>местр)</w:t>
            </w:r>
          </w:p>
        </w:tc>
      </w:tr>
    </w:tbl>
    <w:p w14:paraId="777BB40F" w14:textId="77777777" w:rsidR="00691A86" w:rsidRPr="00691A86" w:rsidRDefault="00691A86" w:rsidP="00691A86">
      <w:pPr>
        <w:autoSpaceDE w:val="0"/>
        <w:autoSpaceDN w:val="0"/>
        <w:adjustRightInd w:val="0"/>
        <w:spacing w:line="360" w:lineRule="auto"/>
        <w:jc w:val="center"/>
        <w:rPr>
          <w:rFonts w:ascii="Times New Roman" w:hAnsi="Times New Roman" w:cs="Times New Roman"/>
        </w:rPr>
      </w:pPr>
    </w:p>
    <w:p w14:paraId="5FB788FA" w14:textId="77777777" w:rsidR="00691A86" w:rsidRPr="00691A86" w:rsidRDefault="00691A86" w:rsidP="00691A86">
      <w:pPr>
        <w:rPr>
          <w:rFonts w:ascii="Times New Roman" w:hAnsi="Times New Roman" w:cs="Times New Roman"/>
          <w:color w:val="auto"/>
          <w:sz w:val="28"/>
          <w:szCs w:val="28"/>
        </w:rPr>
        <w:sectPr w:rsidR="00691A86" w:rsidRPr="00691A86" w:rsidSect="00D25D25">
          <w:footerReference w:type="default" r:id="rId8"/>
          <w:footerReference w:type="first" r:id="rId9"/>
          <w:pgSz w:w="11905" w:h="16837"/>
          <w:pgMar w:top="851" w:right="567" w:bottom="1134" w:left="1701" w:header="0" w:footer="6" w:gutter="0"/>
          <w:cols w:space="720"/>
          <w:titlePg/>
          <w:docGrid w:linePitch="326"/>
        </w:sectPr>
      </w:pPr>
    </w:p>
    <w:p w14:paraId="39F3C592" w14:textId="77777777" w:rsidR="00FC7DBA" w:rsidRDefault="00FC7DBA" w:rsidP="00691A86">
      <w:pPr>
        <w:pStyle w:val="34"/>
        <w:keepNext/>
        <w:keepLines/>
        <w:shd w:val="clear" w:color="auto" w:fill="auto"/>
        <w:spacing w:before="0" w:after="126" w:line="270" w:lineRule="exact"/>
        <w:ind w:left="840"/>
        <w:rPr>
          <w:sz w:val="28"/>
          <w:szCs w:val="28"/>
          <w:highlight w:val="yellow"/>
        </w:rPr>
      </w:pPr>
      <w:bookmarkStart w:id="4" w:name="bookmark10"/>
    </w:p>
    <w:p w14:paraId="7F654AE1" w14:textId="77777777" w:rsidR="00651AB1" w:rsidRPr="001726CC" w:rsidRDefault="00651AB1" w:rsidP="00651AB1">
      <w:pPr>
        <w:pStyle w:val="34"/>
        <w:keepNext/>
        <w:keepLines/>
        <w:shd w:val="clear" w:color="auto" w:fill="auto"/>
        <w:spacing w:before="0" w:after="126" w:line="270" w:lineRule="exact"/>
        <w:ind w:left="840"/>
        <w:rPr>
          <w:sz w:val="28"/>
          <w:szCs w:val="28"/>
        </w:rPr>
      </w:pPr>
      <w:r w:rsidRPr="00423BE5">
        <w:rPr>
          <w:b/>
          <w:bCs/>
          <w:sz w:val="24"/>
          <w:szCs w:val="24"/>
        </w:rPr>
        <w:t>2.2. Тематический план и содержание учебной дисциплины ОП.07 Охрана труда</w:t>
      </w:r>
    </w:p>
    <w:p w14:paraId="6BF6919F" w14:textId="77777777" w:rsidR="00651AB1" w:rsidRPr="007D7362" w:rsidRDefault="00651AB1" w:rsidP="00651AB1">
      <w:pPr>
        <w:tabs>
          <w:tab w:val="left" w:pos="0"/>
          <w:tab w:val="left" w:pos="14601"/>
          <w:tab w:val="left" w:pos="14656"/>
          <w:tab w:val="left" w:pos="14742"/>
        </w:tabs>
        <w:ind w:firstLine="567"/>
        <w:rPr>
          <w:rFonts w:ascii="Times New Roman" w:hAnsi="Times New Roman" w:cs="Times New Roman"/>
          <w:b/>
          <w:bCs/>
          <w:lang w:eastAsia="en-US"/>
        </w:rPr>
      </w:pPr>
    </w:p>
    <w:p w14:paraId="6D3D7293" w14:textId="77777777" w:rsidR="00651AB1" w:rsidRPr="007D7362" w:rsidRDefault="00651AB1" w:rsidP="00651AB1">
      <w:pPr>
        <w:tabs>
          <w:tab w:val="left" w:pos="0"/>
          <w:tab w:val="left" w:pos="14601"/>
          <w:tab w:val="left" w:pos="14656"/>
          <w:tab w:val="left" w:pos="14742"/>
        </w:tabs>
        <w:ind w:firstLine="709"/>
        <w:rPr>
          <w:rFonts w:ascii="Times New Roman" w:hAnsi="Times New Roman" w:cs="Times New Roman"/>
          <w:b/>
          <w:bCs/>
          <w:lang w:eastAsia="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8215"/>
        <w:gridCol w:w="851"/>
        <w:gridCol w:w="3260"/>
      </w:tblGrid>
      <w:tr w:rsidR="00651AB1" w:rsidRPr="00423BE5" w14:paraId="4D014C7E" w14:textId="77777777" w:rsidTr="00423BE5">
        <w:trPr>
          <w:trHeight w:val="20"/>
        </w:trPr>
        <w:tc>
          <w:tcPr>
            <w:tcW w:w="2808" w:type="dxa"/>
            <w:vAlign w:val="center"/>
          </w:tcPr>
          <w:p w14:paraId="69616E4E" w14:textId="77777777" w:rsidR="00651AB1" w:rsidRPr="00423BE5" w:rsidRDefault="00651AB1" w:rsidP="00AC1E20">
            <w:pPr>
              <w:jc w:val="center"/>
              <w:rPr>
                <w:rFonts w:ascii="Times New Roman" w:hAnsi="Times New Roman" w:cs="Times New Roman"/>
                <w:b/>
                <w:bCs/>
                <w:lang w:eastAsia="en-US"/>
              </w:rPr>
            </w:pPr>
            <w:r w:rsidRPr="00423BE5">
              <w:rPr>
                <w:rFonts w:ascii="Times New Roman" w:hAnsi="Times New Roman" w:cs="Times New Roman"/>
                <w:b/>
                <w:bCs/>
                <w:lang w:eastAsia="en-US"/>
              </w:rPr>
              <w:t>Наименование</w:t>
            </w:r>
          </w:p>
          <w:p w14:paraId="59D19EBF" w14:textId="77777777" w:rsidR="00651AB1" w:rsidRPr="00423BE5" w:rsidRDefault="00651AB1" w:rsidP="00AC1E20">
            <w:pPr>
              <w:tabs>
                <w:tab w:val="left" w:pos="0"/>
                <w:tab w:val="left" w:pos="14601"/>
                <w:tab w:val="left" w:pos="14656"/>
                <w:tab w:val="left" w:pos="14742"/>
              </w:tabs>
              <w:jc w:val="center"/>
              <w:rPr>
                <w:rFonts w:ascii="Times New Roman" w:hAnsi="Times New Roman" w:cs="Times New Roman"/>
                <w:b/>
                <w:bCs/>
                <w:lang w:eastAsia="en-US"/>
              </w:rPr>
            </w:pPr>
            <w:r w:rsidRPr="00423BE5">
              <w:rPr>
                <w:rFonts w:ascii="Times New Roman" w:hAnsi="Times New Roman" w:cs="Times New Roman"/>
                <w:b/>
                <w:bCs/>
                <w:lang w:eastAsia="en-US"/>
              </w:rPr>
              <w:t>разделов и тем</w:t>
            </w:r>
          </w:p>
        </w:tc>
        <w:tc>
          <w:tcPr>
            <w:tcW w:w="8215" w:type="dxa"/>
            <w:vAlign w:val="center"/>
          </w:tcPr>
          <w:p w14:paraId="59C3DB41" w14:textId="77777777" w:rsidR="00651AB1" w:rsidRPr="00423BE5" w:rsidRDefault="00651AB1" w:rsidP="00AC1E20">
            <w:pPr>
              <w:tabs>
                <w:tab w:val="left" w:pos="0"/>
                <w:tab w:val="left" w:pos="14601"/>
                <w:tab w:val="left" w:pos="14656"/>
                <w:tab w:val="left" w:pos="14742"/>
              </w:tabs>
              <w:jc w:val="center"/>
              <w:rPr>
                <w:rFonts w:ascii="Times New Roman" w:hAnsi="Times New Roman" w:cs="Times New Roman"/>
                <w:b/>
                <w:bCs/>
                <w:lang w:eastAsia="en-US"/>
              </w:rPr>
            </w:pPr>
            <w:r w:rsidRPr="00423BE5">
              <w:rPr>
                <w:rFonts w:ascii="Times New Roman" w:hAnsi="Times New Roman" w:cs="Times New Roman"/>
                <w:b/>
                <w:bCs/>
                <w:lang w:eastAsia="en-US"/>
              </w:rPr>
              <w:t>Содержание учебного материала и формы организации деятельности обучающихся</w:t>
            </w:r>
          </w:p>
        </w:tc>
        <w:tc>
          <w:tcPr>
            <w:tcW w:w="851" w:type="dxa"/>
            <w:vAlign w:val="center"/>
          </w:tcPr>
          <w:p w14:paraId="49BF2C99" w14:textId="77777777" w:rsidR="00651AB1" w:rsidRPr="00423BE5" w:rsidRDefault="00651AB1" w:rsidP="00AC1E20">
            <w:pPr>
              <w:jc w:val="center"/>
              <w:rPr>
                <w:rFonts w:ascii="Times New Roman" w:hAnsi="Times New Roman" w:cs="Times New Roman"/>
                <w:b/>
                <w:bCs/>
                <w:lang w:eastAsia="en-US"/>
              </w:rPr>
            </w:pPr>
            <w:r w:rsidRPr="00423BE5">
              <w:rPr>
                <w:rFonts w:ascii="Times New Roman" w:hAnsi="Times New Roman" w:cs="Times New Roman"/>
                <w:b/>
                <w:bCs/>
                <w:lang w:eastAsia="en-US"/>
              </w:rPr>
              <w:t>Объем в часах</w:t>
            </w:r>
          </w:p>
        </w:tc>
        <w:tc>
          <w:tcPr>
            <w:tcW w:w="3260" w:type="dxa"/>
            <w:vAlign w:val="center"/>
          </w:tcPr>
          <w:p w14:paraId="461EB735" w14:textId="77777777" w:rsidR="00651AB1" w:rsidRPr="00423BE5" w:rsidRDefault="00651AB1" w:rsidP="00AC1E20">
            <w:pPr>
              <w:tabs>
                <w:tab w:val="left" w:pos="0"/>
                <w:tab w:val="left" w:pos="14601"/>
                <w:tab w:val="left" w:pos="14656"/>
                <w:tab w:val="left" w:pos="14742"/>
              </w:tabs>
              <w:jc w:val="center"/>
              <w:rPr>
                <w:rFonts w:ascii="Times New Roman" w:hAnsi="Times New Roman" w:cs="Times New Roman"/>
                <w:b/>
                <w:bCs/>
                <w:lang w:eastAsia="en-US"/>
              </w:rPr>
            </w:pPr>
            <w:r w:rsidRPr="00423BE5">
              <w:rPr>
                <w:rFonts w:ascii="Times New Roman" w:hAnsi="Times New Roman" w:cs="Times New Roman"/>
                <w:b/>
                <w:bCs/>
                <w:lang w:eastAsia="en-US"/>
              </w:rPr>
              <w:t xml:space="preserve">Коды компетенций, </w:t>
            </w:r>
          </w:p>
          <w:p w14:paraId="23674CFD" w14:textId="77777777" w:rsidR="00651AB1" w:rsidRPr="00423BE5" w:rsidRDefault="00651AB1" w:rsidP="00AC1E20">
            <w:pPr>
              <w:tabs>
                <w:tab w:val="left" w:pos="0"/>
                <w:tab w:val="left" w:pos="14601"/>
                <w:tab w:val="left" w:pos="14656"/>
                <w:tab w:val="left" w:pos="14742"/>
              </w:tabs>
              <w:jc w:val="center"/>
              <w:rPr>
                <w:rFonts w:ascii="Times New Roman" w:hAnsi="Times New Roman" w:cs="Times New Roman"/>
                <w:b/>
                <w:bCs/>
                <w:lang w:eastAsia="en-US"/>
              </w:rPr>
            </w:pPr>
            <w:r w:rsidRPr="00423BE5">
              <w:rPr>
                <w:rFonts w:ascii="Times New Roman" w:hAnsi="Times New Roman" w:cs="Times New Roman"/>
                <w:b/>
                <w:bCs/>
                <w:lang w:eastAsia="en-US"/>
              </w:rPr>
              <w:t>личностных результатов</w:t>
            </w:r>
          </w:p>
        </w:tc>
      </w:tr>
      <w:tr w:rsidR="00651AB1" w:rsidRPr="00423BE5" w14:paraId="4FC96ECC" w14:textId="77777777" w:rsidTr="00423BE5">
        <w:trPr>
          <w:trHeight w:val="20"/>
        </w:trPr>
        <w:tc>
          <w:tcPr>
            <w:tcW w:w="2808" w:type="dxa"/>
          </w:tcPr>
          <w:p w14:paraId="45E05BA9"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423BE5">
              <w:rPr>
                <w:rFonts w:ascii="Times New Roman" w:hAnsi="Times New Roman" w:cs="Times New Roman"/>
                <w:bCs/>
              </w:rPr>
              <w:t>1</w:t>
            </w:r>
          </w:p>
        </w:tc>
        <w:tc>
          <w:tcPr>
            <w:tcW w:w="8215" w:type="dxa"/>
          </w:tcPr>
          <w:p w14:paraId="4B292CB9"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423BE5">
              <w:rPr>
                <w:rFonts w:ascii="Times New Roman" w:hAnsi="Times New Roman" w:cs="Times New Roman"/>
                <w:bCs/>
              </w:rPr>
              <w:t>2</w:t>
            </w:r>
          </w:p>
        </w:tc>
        <w:tc>
          <w:tcPr>
            <w:tcW w:w="851" w:type="dxa"/>
          </w:tcPr>
          <w:p w14:paraId="05A5963E"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423BE5">
              <w:rPr>
                <w:rFonts w:ascii="Times New Roman" w:hAnsi="Times New Roman" w:cs="Times New Roman"/>
                <w:bCs/>
              </w:rPr>
              <w:t>3</w:t>
            </w:r>
          </w:p>
        </w:tc>
        <w:tc>
          <w:tcPr>
            <w:tcW w:w="3260" w:type="dxa"/>
          </w:tcPr>
          <w:p w14:paraId="3C81849E"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423BE5">
              <w:rPr>
                <w:rFonts w:ascii="Times New Roman" w:hAnsi="Times New Roman" w:cs="Times New Roman"/>
                <w:bCs/>
              </w:rPr>
              <w:t>4</w:t>
            </w:r>
          </w:p>
        </w:tc>
      </w:tr>
      <w:tr w:rsidR="00651AB1" w:rsidRPr="00423BE5" w14:paraId="6DD0DFE5" w14:textId="77777777" w:rsidTr="00423BE5">
        <w:trPr>
          <w:trHeight w:val="20"/>
        </w:trPr>
        <w:tc>
          <w:tcPr>
            <w:tcW w:w="2808" w:type="dxa"/>
          </w:tcPr>
          <w:p w14:paraId="7DAC7A4C"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8215" w:type="dxa"/>
          </w:tcPr>
          <w:p w14:paraId="5CDCAEEB" w14:textId="77777777" w:rsidR="00651AB1" w:rsidRPr="00423BE5" w:rsidRDefault="00651AB1" w:rsidP="00AC1E20">
            <w:pPr>
              <w:pStyle w:val="34"/>
              <w:shd w:val="clear" w:color="auto" w:fill="auto"/>
              <w:spacing w:before="0" w:after="0" w:line="240" w:lineRule="auto"/>
              <w:rPr>
                <w:b/>
                <w:sz w:val="24"/>
                <w:szCs w:val="24"/>
              </w:rPr>
            </w:pPr>
            <w:r w:rsidRPr="00423BE5">
              <w:rPr>
                <w:b/>
                <w:sz w:val="24"/>
                <w:szCs w:val="24"/>
              </w:rPr>
              <w:t>6 семестр</w:t>
            </w:r>
          </w:p>
        </w:tc>
        <w:tc>
          <w:tcPr>
            <w:tcW w:w="851" w:type="dxa"/>
          </w:tcPr>
          <w:p w14:paraId="192F4A36" w14:textId="77777777" w:rsidR="00651AB1" w:rsidRPr="00423BE5" w:rsidRDefault="00651AB1" w:rsidP="00AC1E20">
            <w:pPr>
              <w:pStyle w:val="34"/>
              <w:shd w:val="clear" w:color="auto" w:fill="auto"/>
              <w:spacing w:before="0" w:after="0" w:line="240" w:lineRule="auto"/>
              <w:rPr>
                <w:b/>
                <w:sz w:val="24"/>
                <w:szCs w:val="24"/>
              </w:rPr>
            </w:pPr>
          </w:p>
        </w:tc>
        <w:tc>
          <w:tcPr>
            <w:tcW w:w="3260" w:type="dxa"/>
          </w:tcPr>
          <w:p w14:paraId="463EAF1E"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651AB1" w:rsidRPr="00423BE5" w14:paraId="7EF57FF8" w14:textId="77777777" w:rsidTr="00423BE5">
        <w:trPr>
          <w:trHeight w:val="20"/>
        </w:trPr>
        <w:tc>
          <w:tcPr>
            <w:tcW w:w="2808" w:type="dxa"/>
          </w:tcPr>
          <w:p w14:paraId="012A57C5"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8215" w:type="dxa"/>
          </w:tcPr>
          <w:p w14:paraId="5075D28B" w14:textId="77777777" w:rsidR="00651AB1" w:rsidRPr="00423BE5" w:rsidRDefault="00651AB1" w:rsidP="00AC1E20">
            <w:pPr>
              <w:pStyle w:val="90"/>
              <w:shd w:val="clear" w:color="auto" w:fill="auto"/>
              <w:spacing w:line="240" w:lineRule="auto"/>
              <w:jc w:val="center"/>
              <w:rPr>
                <w:sz w:val="24"/>
                <w:szCs w:val="24"/>
              </w:rPr>
            </w:pPr>
            <w:r w:rsidRPr="00423BE5">
              <w:rPr>
                <w:sz w:val="24"/>
                <w:szCs w:val="24"/>
              </w:rPr>
              <w:t>Содержание учебного материала</w:t>
            </w:r>
          </w:p>
        </w:tc>
        <w:tc>
          <w:tcPr>
            <w:tcW w:w="851" w:type="dxa"/>
          </w:tcPr>
          <w:p w14:paraId="531AFE41" w14:textId="77777777" w:rsidR="00651AB1" w:rsidRPr="00423BE5" w:rsidRDefault="00651AB1" w:rsidP="00AC1E20">
            <w:pPr>
              <w:pStyle w:val="34"/>
              <w:shd w:val="clear" w:color="auto" w:fill="auto"/>
              <w:spacing w:before="0" w:after="0" w:line="240" w:lineRule="auto"/>
              <w:rPr>
                <w:b/>
                <w:sz w:val="24"/>
                <w:szCs w:val="24"/>
              </w:rPr>
            </w:pPr>
            <w:r w:rsidRPr="00423BE5">
              <w:rPr>
                <w:b/>
                <w:sz w:val="24"/>
                <w:szCs w:val="24"/>
              </w:rPr>
              <w:t>26</w:t>
            </w:r>
          </w:p>
        </w:tc>
        <w:tc>
          <w:tcPr>
            <w:tcW w:w="3260" w:type="dxa"/>
          </w:tcPr>
          <w:p w14:paraId="4D98EE29"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651AB1" w:rsidRPr="00423BE5" w14:paraId="28064B05" w14:textId="77777777" w:rsidTr="00423BE5">
        <w:trPr>
          <w:trHeight w:val="20"/>
        </w:trPr>
        <w:tc>
          <w:tcPr>
            <w:tcW w:w="2808" w:type="dxa"/>
          </w:tcPr>
          <w:p w14:paraId="2B3B4E92"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8215" w:type="dxa"/>
          </w:tcPr>
          <w:p w14:paraId="1D420C16" w14:textId="77777777" w:rsidR="00651AB1" w:rsidRPr="00423BE5" w:rsidRDefault="00651AB1" w:rsidP="00AC1E20">
            <w:pPr>
              <w:pStyle w:val="90"/>
              <w:shd w:val="clear" w:color="auto" w:fill="auto"/>
              <w:spacing w:line="240" w:lineRule="auto"/>
              <w:jc w:val="center"/>
              <w:rPr>
                <w:sz w:val="24"/>
                <w:szCs w:val="24"/>
              </w:rPr>
            </w:pPr>
            <w:r w:rsidRPr="00423BE5">
              <w:rPr>
                <w:sz w:val="24"/>
                <w:szCs w:val="24"/>
              </w:rPr>
              <w:t>Практические занятия</w:t>
            </w:r>
          </w:p>
        </w:tc>
        <w:tc>
          <w:tcPr>
            <w:tcW w:w="851" w:type="dxa"/>
          </w:tcPr>
          <w:p w14:paraId="09D661B1" w14:textId="77777777" w:rsidR="00651AB1" w:rsidRPr="00423BE5" w:rsidRDefault="00651AB1" w:rsidP="00AC1E20">
            <w:pPr>
              <w:pStyle w:val="34"/>
              <w:shd w:val="clear" w:color="auto" w:fill="auto"/>
              <w:spacing w:before="0" w:after="0" w:line="240" w:lineRule="auto"/>
              <w:rPr>
                <w:b/>
                <w:sz w:val="24"/>
                <w:szCs w:val="24"/>
              </w:rPr>
            </w:pPr>
            <w:r w:rsidRPr="00423BE5">
              <w:rPr>
                <w:sz w:val="24"/>
                <w:szCs w:val="24"/>
              </w:rPr>
              <w:t>10</w:t>
            </w:r>
          </w:p>
        </w:tc>
        <w:tc>
          <w:tcPr>
            <w:tcW w:w="3260" w:type="dxa"/>
          </w:tcPr>
          <w:p w14:paraId="006E7189"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651AB1" w:rsidRPr="00423BE5" w14:paraId="531B2DCD" w14:textId="77777777" w:rsidTr="00423BE5">
        <w:trPr>
          <w:trHeight w:val="20"/>
        </w:trPr>
        <w:tc>
          <w:tcPr>
            <w:tcW w:w="2808" w:type="dxa"/>
          </w:tcPr>
          <w:p w14:paraId="1478C5C7"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8215" w:type="dxa"/>
          </w:tcPr>
          <w:p w14:paraId="784822CB" w14:textId="77777777" w:rsidR="00651AB1" w:rsidRPr="00423BE5" w:rsidRDefault="00651AB1" w:rsidP="00AC1E20">
            <w:pPr>
              <w:pStyle w:val="34"/>
              <w:shd w:val="clear" w:color="auto" w:fill="auto"/>
              <w:spacing w:before="0" w:after="0" w:line="240" w:lineRule="auto"/>
              <w:rPr>
                <w:sz w:val="24"/>
                <w:szCs w:val="24"/>
              </w:rPr>
            </w:pPr>
            <w:r w:rsidRPr="00423BE5">
              <w:rPr>
                <w:sz w:val="24"/>
                <w:szCs w:val="24"/>
              </w:rPr>
              <w:t>Самостоятельная работа</w:t>
            </w:r>
          </w:p>
        </w:tc>
        <w:tc>
          <w:tcPr>
            <w:tcW w:w="851" w:type="dxa"/>
          </w:tcPr>
          <w:p w14:paraId="026BB07C" w14:textId="77777777" w:rsidR="00651AB1" w:rsidRPr="00423BE5" w:rsidRDefault="00651AB1" w:rsidP="00AC1E20">
            <w:pPr>
              <w:pStyle w:val="34"/>
              <w:shd w:val="clear" w:color="auto" w:fill="auto"/>
              <w:spacing w:before="0" w:after="0" w:line="240" w:lineRule="auto"/>
              <w:rPr>
                <w:sz w:val="24"/>
                <w:szCs w:val="24"/>
              </w:rPr>
            </w:pPr>
            <w:r w:rsidRPr="00423BE5">
              <w:rPr>
                <w:sz w:val="24"/>
                <w:szCs w:val="24"/>
              </w:rPr>
              <w:t>12</w:t>
            </w:r>
          </w:p>
        </w:tc>
        <w:tc>
          <w:tcPr>
            <w:tcW w:w="3260" w:type="dxa"/>
          </w:tcPr>
          <w:p w14:paraId="785E421C"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r>
      <w:tr w:rsidR="00651AB1" w:rsidRPr="00423BE5" w14:paraId="1A1EA38A" w14:textId="77777777" w:rsidTr="00423BE5">
        <w:trPr>
          <w:trHeight w:val="366"/>
        </w:trPr>
        <w:tc>
          <w:tcPr>
            <w:tcW w:w="11023" w:type="dxa"/>
            <w:gridSpan w:val="2"/>
          </w:tcPr>
          <w:p w14:paraId="54B8E52B"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i/>
              </w:rPr>
            </w:pPr>
            <w:r w:rsidRPr="00423BE5">
              <w:rPr>
                <w:rFonts w:ascii="Times New Roman" w:hAnsi="Times New Roman" w:cs="Times New Roman"/>
                <w:b/>
                <w:bCs/>
              </w:rPr>
              <w:t>Раздел 1 Правовые и организационные основы охраны труда</w:t>
            </w:r>
          </w:p>
        </w:tc>
        <w:tc>
          <w:tcPr>
            <w:tcW w:w="851" w:type="dxa"/>
          </w:tcPr>
          <w:p w14:paraId="543C7857"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p>
        </w:tc>
        <w:tc>
          <w:tcPr>
            <w:tcW w:w="3260" w:type="dxa"/>
          </w:tcPr>
          <w:p w14:paraId="2EE173A7"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p>
        </w:tc>
      </w:tr>
      <w:tr w:rsidR="00651AB1" w:rsidRPr="00423BE5" w14:paraId="71CAB792" w14:textId="77777777" w:rsidTr="00423BE5">
        <w:trPr>
          <w:trHeight w:val="20"/>
        </w:trPr>
        <w:tc>
          <w:tcPr>
            <w:tcW w:w="2808" w:type="dxa"/>
            <w:vMerge w:val="restart"/>
          </w:tcPr>
          <w:p w14:paraId="24749EC1"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rPr>
            </w:pPr>
            <w:r w:rsidRPr="00423BE5">
              <w:rPr>
                <w:rFonts w:ascii="Times New Roman" w:hAnsi="Times New Roman" w:cs="Times New Roman"/>
                <w:b/>
                <w:bCs/>
              </w:rPr>
              <w:t>Тема 1.1</w:t>
            </w:r>
          </w:p>
          <w:p w14:paraId="28FB1FBE"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rPr>
            </w:pPr>
            <w:r w:rsidRPr="00423BE5">
              <w:rPr>
                <w:rFonts w:ascii="Times New Roman" w:hAnsi="Times New Roman" w:cs="Times New Roman"/>
                <w:b/>
                <w:bCs/>
              </w:rPr>
              <w:t>Правовые основы охраны труда</w:t>
            </w:r>
          </w:p>
        </w:tc>
        <w:tc>
          <w:tcPr>
            <w:tcW w:w="8215" w:type="dxa"/>
          </w:tcPr>
          <w:p w14:paraId="44FD7665"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rPr>
            </w:pPr>
            <w:r w:rsidRPr="00423BE5">
              <w:rPr>
                <w:rFonts w:ascii="Times New Roman" w:hAnsi="Times New Roman" w:cs="Times New Roman"/>
                <w:b/>
                <w:bCs/>
              </w:rPr>
              <w:t>Содержание учебного материала</w:t>
            </w:r>
          </w:p>
        </w:tc>
        <w:tc>
          <w:tcPr>
            <w:tcW w:w="851" w:type="dxa"/>
            <w:vMerge w:val="restart"/>
          </w:tcPr>
          <w:p w14:paraId="4AB3C746"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r w:rsidRPr="00423BE5">
              <w:rPr>
                <w:rFonts w:ascii="Times New Roman" w:hAnsi="Times New Roman" w:cs="Times New Roman"/>
                <w:b/>
                <w:bCs/>
              </w:rPr>
              <w:t>1</w:t>
            </w:r>
          </w:p>
        </w:tc>
        <w:tc>
          <w:tcPr>
            <w:tcW w:w="3260" w:type="dxa"/>
            <w:vMerge w:val="restart"/>
          </w:tcPr>
          <w:p w14:paraId="6745E7D9" w14:textId="41875735" w:rsidR="00423BE5" w:rsidRDefault="00651AB1" w:rsidP="00423BE5">
            <w:pPr>
              <w:spacing w:line="276" w:lineRule="auto"/>
              <w:jc w:val="center"/>
              <w:rPr>
                <w:rFonts w:ascii="Times New Roman" w:hAnsi="Times New Roman" w:cs="Times New Roman"/>
              </w:rPr>
            </w:pPr>
            <w:r w:rsidRPr="00423BE5">
              <w:rPr>
                <w:rFonts w:ascii="Times New Roman" w:hAnsi="Times New Roman" w:cs="Times New Roman"/>
              </w:rPr>
              <w:t>ОК 01</w:t>
            </w:r>
            <w:r w:rsidR="00423BE5">
              <w:rPr>
                <w:rFonts w:ascii="Times New Roman" w:hAnsi="Times New Roman" w:cs="Times New Roman"/>
              </w:rPr>
              <w:t xml:space="preserve">, </w:t>
            </w:r>
            <w:r w:rsidRPr="00423BE5">
              <w:rPr>
                <w:rFonts w:ascii="Times New Roman" w:hAnsi="Times New Roman" w:cs="Times New Roman"/>
              </w:rPr>
              <w:t>ОК 02</w:t>
            </w:r>
            <w:r w:rsidR="00423BE5">
              <w:rPr>
                <w:rFonts w:ascii="Times New Roman" w:hAnsi="Times New Roman" w:cs="Times New Roman"/>
              </w:rPr>
              <w:t xml:space="preserve">, </w:t>
            </w:r>
            <w:r w:rsidR="00F04BD8" w:rsidRPr="00423BE5">
              <w:rPr>
                <w:rFonts w:ascii="Times New Roman" w:hAnsi="Times New Roman" w:cs="Times New Roman"/>
              </w:rPr>
              <w:t>ОК 04</w:t>
            </w:r>
            <w:r w:rsidR="00423BE5">
              <w:rPr>
                <w:rFonts w:ascii="Times New Roman" w:hAnsi="Times New Roman" w:cs="Times New Roman"/>
              </w:rPr>
              <w:t>,</w:t>
            </w:r>
          </w:p>
          <w:p w14:paraId="7C1FFA1A" w14:textId="3645CFF3" w:rsidR="00F04BD8" w:rsidRPr="00423BE5" w:rsidRDefault="00423BE5" w:rsidP="00423BE5">
            <w:pPr>
              <w:spacing w:line="276" w:lineRule="auto"/>
              <w:jc w:val="center"/>
              <w:rPr>
                <w:rFonts w:ascii="Times New Roman" w:hAnsi="Times New Roman" w:cs="Times New Roman"/>
              </w:rPr>
            </w:pPr>
            <w:r>
              <w:rPr>
                <w:rFonts w:ascii="Times New Roman" w:hAnsi="Times New Roman" w:cs="Times New Roman"/>
              </w:rPr>
              <w:t xml:space="preserve">ОК </w:t>
            </w:r>
            <w:r w:rsidR="00651AB1" w:rsidRPr="00423BE5">
              <w:rPr>
                <w:rFonts w:ascii="Times New Roman" w:hAnsi="Times New Roman" w:cs="Times New Roman"/>
              </w:rPr>
              <w:t>07</w:t>
            </w:r>
            <w:r>
              <w:rPr>
                <w:rFonts w:ascii="Times New Roman" w:hAnsi="Times New Roman" w:cs="Times New Roman"/>
              </w:rPr>
              <w:t>,</w:t>
            </w:r>
            <w:r w:rsidR="00205441">
              <w:rPr>
                <w:rFonts w:ascii="Times New Roman" w:hAnsi="Times New Roman" w:cs="Times New Roman"/>
              </w:rPr>
              <w:t xml:space="preserve"> </w:t>
            </w:r>
            <w:r w:rsidR="00651AB1" w:rsidRPr="00423BE5">
              <w:rPr>
                <w:rFonts w:ascii="Times New Roman" w:hAnsi="Times New Roman" w:cs="Times New Roman"/>
                <w:bCs/>
                <w:iCs/>
                <w:lang w:eastAsia="en-US"/>
              </w:rPr>
              <w:t>ПК 2.1</w:t>
            </w:r>
            <w:r>
              <w:rPr>
                <w:rFonts w:ascii="Times New Roman" w:hAnsi="Times New Roman" w:cs="Times New Roman"/>
                <w:bCs/>
                <w:iCs/>
                <w:lang w:eastAsia="en-US"/>
              </w:rPr>
              <w:t>,</w:t>
            </w:r>
            <w:r w:rsidR="00205441">
              <w:rPr>
                <w:rFonts w:ascii="Times New Roman" w:hAnsi="Times New Roman" w:cs="Times New Roman"/>
                <w:bCs/>
                <w:iCs/>
                <w:lang w:eastAsia="en-US"/>
              </w:rPr>
              <w:t xml:space="preserve"> </w:t>
            </w:r>
            <w:r w:rsidR="00651AB1" w:rsidRPr="00423BE5">
              <w:rPr>
                <w:rFonts w:ascii="Times New Roman" w:hAnsi="Times New Roman" w:cs="Times New Roman"/>
              </w:rPr>
              <w:t>ПК 2.4</w:t>
            </w:r>
            <w:r>
              <w:rPr>
                <w:rFonts w:ascii="Times New Roman" w:hAnsi="Times New Roman" w:cs="Times New Roman"/>
              </w:rPr>
              <w:t>,</w:t>
            </w:r>
            <w:r w:rsidR="00205441">
              <w:rPr>
                <w:rFonts w:ascii="Times New Roman" w:hAnsi="Times New Roman" w:cs="Times New Roman"/>
              </w:rPr>
              <w:t xml:space="preserve"> </w:t>
            </w:r>
            <w:r w:rsidR="00F04BD8" w:rsidRPr="00423BE5">
              <w:rPr>
                <w:rFonts w:ascii="Times New Roman" w:hAnsi="Times New Roman" w:cs="Times New Roman"/>
              </w:rPr>
              <w:t>ЛР</w:t>
            </w:r>
            <w:r w:rsidR="00205441">
              <w:rPr>
                <w:rFonts w:ascii="Times New Roman" w:hAnsi="Times New Roman" w:cs="Times New Roman"/>
              </w:rPr>
              <w:t xml:space="preserve"> </w:t>
            </w:r>
            <w:r w:rsidR="00F04BD8" w:rsidRPr="00423BE5">
              <w:rPr>
                <w:rFonts w:ascii="Times New Roman" w:hAnsi="Times New Roman" w:cs="Times New Roman"/>
              </w:rPr>
              <w:t>13, ЛР</w:t>
            </w:r>
            <w:r w:rsidR="00205441">
              <w:rPr>
                <w:rFonts w:ascii="Times New Roman" w:hAnsi="Times New Roman" w:cs="Times New Roman"/>
              </w:rPr>
              <w:t xml:space="preserve"> </w:t>
            </w:r>
            <w:r w:rsidR="00F04BD8" w:rsidRPr="00423BE5">
              <w:rPr>
                <w:rFonts w:ascii="Times New Roman" w:hAnsi="Times New Roman" w:cs="Times New Roman"/>
              </w:rPr>
              <w:t>20, ЛР</w:t>
            </w:r>
            <w:r w:rsidR="00205441">
              <w:rPr>
                <w:rFonts w:ascii="Times New Roman" w:hAnsi="Times New Roman" w:cs="Times New Roman"/>
              </w:rPr>
              <w:t xml:space="preserve"> </w:t>
            </w:r>
            <w:r w:rsidR="00F04BD8" w:rsidRPr="00423BE5">
              <w:rPr>
                <w:rFonts w:ascii="Times New Roman" w:hAnsi="Times New Roman" w:cs="Times New Roman"/>
              </w:rPr>
              <w:t>27, ЛР</w:t>
            </w:r>
            <w:r w:rsidR="00205441">
              <w:rPr>
                <w:rFonts w:ascii="Times New Roman" w:hAnsi="Times New Roman" w:cs="Times New Roman"/>
              </w:rPr>
              <w:t xml:space="preserve"> </w:t>
            </w:r>
            <w:r w:rsidR="00F04BD8" w:rsidRPr="00423BE5">
              <w:rPr>
                <w:rFonts w:ascii="Times New Roman" w:hAnsi="Times New Roman" w:cs="Times New Roman"/>
              </w:rPr>
              <w:t>29</w:t>
            </w:r>
          </w:p>
        </w:tc>
      </w:tr>
      <w:tr w:rsidR="00651AB1" w:rsidRPr="00423BE5" w14:paraId="0903F836" w14:textId="77777777" w:rsidTr="00423BE5">
        <w:trPr>
          <w:trHeight w:val="1670"/>
        </w:trPr>
        <w:tc>
          <w:tcPr>
            <w:tcW w:w="2808" w:type="dxa"/>
            <w:vMerge/>
            <w:vAlign w:val="center"/>
          </w:tcPr>
          <w:p w14:paraId="08F14D42" w14:textId="77777777" w:rsidR="00651AB1" w:rsidRPr="00423BE5" w:rsidRDefault="00651AB1" w:rsidP="00AC1E20">
            <w:pPr>
              <w:spacing w:line="276" w:lineRule="auto"/>
              <w:rPr>
                <w:rFonts w:ascii="Times New Roman" w:hAnsi="Times New Roman" w:cs="Times New Roman"/>
                <w:b/>
                <w:bCs/>
              </w:rPr>
            </w:pPr>
          </w:p>
        </w:tc>
        <w:tc>
          <w:tcPr>
            <w:tcW w:w="8215" w:type="dxa"/>
          </w:tcPr>
          <w:p w14:paraId="2C2DA223"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rPr>
            </w:pPr>
            <w:r w:rsidRPr="00423BE5">
              <w:rPr>
                <w:rFonts w:ascii="Times New Roman" w:hAnsi="Times New Roman" w:cs="Times New Roman"/>
                <w:bCs/>
              </w:rPr>
              <w:t>Основные термины и определения.</w:t>
            </w:r>
          </w:p>
          <w:p w14:paraId="6DB1E54A"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rPr>
            </w:pPr>
            <w:r w:rsidRPr="00423BE5">
              <w:rPr>
                <w:rFonts w:ascii="Times New Roman" w:hAnsi="Times New Roman" w:cs="Times New Roman"/>
                <w:bCs/>
              </w:rPr>
              <w:t xml:space="preserve">Правовые и организационные основы охраны труда. </w:t>
            </w:r>
          </w:p>
          <w:p w14:paraId="5CB63A26"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rPr>
            </w:pPr>
            <w:r w:rsidRPr="00423BE5">
              <w:rPr>
                <w:rFonts w:ascii="Times New Roman" w:hAnsi="Times New Roman" w:cs="Times New Roman"/>
                <w:bCs/>
              </w:rPr>
              <w:t xml:space="preserve">Основные направления государственной политики. </w:t>
            </w:r>
            <w:r w:rsidRPr="00423BE5">
              <w:rPr>
                <w:rFonts w:ascii="Times New Roman" w:hAnsi="Times New Roman" w:cs="Times New Roman"/>
                <w:bCs/>
                <w:spacing w:val="-6"/>
              </w:rPr>
              <w:t xml:space="preserve"> Нормальная продолжительность рабочего времени. Время отдыха. Обязанности работодателя и работников по обеспечению безопасных условий и охраны труда на производстве. Гарантии охраны труда работникам, занятым на тяжелых работах с вредными условиями труда. Труд женщин и молодежи. </w:t>
            </w:r>
            <w:r w:rsidRPr="00423BE5">
              <w:rPr>
                <w:rFonts w:ascii="Times New Roman" w:hAnsi="Times New Roman" w:cs="Times New Roman"/>
                <w:bCs/>
              </w:rPr>
              <w:t>Ответственность за нарушение норм безопасности и охраны труда</w:t>
            </w:r>
          </w:p>
        </w:tc>
        <w:tc>
          <w:tcPr>
            <w:tcW w:w="851" w:type="dxa"/>
            <w:vMerge/>
          </w:tcPr>
          <w:p w14:paraId="55E19DCB"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p>
        </w:tc>
        <w:tc>
          <w:tcPr>
            <w:tcW w:w="3260" w:type="dxa"/>
            <w:vMerge/>
          </w:tcPr>
          <w:p w14:paraId="4B6F545B"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p>
        </w:tc>
      </w:tr>
      <w:tr w:rsidR="007D4EFD" w:rsidRPr="00423BE5" w14:paraId="1D796DFD" w14:textId="77777777" w:rsidTr="00423BE5">
        <w:trPr>
          <w:trHeight w:val="20"/>
        </w:trPr>
        <w:tc>
          <w:tcPr>
            <w:tcW w:w="2808" w:type="dxa"/>
            <w:vMerge w:val="restart"/>
          </w:tcPr>
          <w:p w14:paraId="7855D83A"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rPr>
            </w:pPr>
            <w:r w:rsidRPr="00423BE5">
              <w:rPr>
                <w:rFonts w:ascii="Times New Roman" w:hAnsi="Times New Roman" w:cs="Times New Roman"/>
                <w:b/>
                <w:bCs/>
              </w:rPr>
              <w:t>Тема 1.2 Организационные основы безопасности труда</w:t>
            </w:r>
          </w:p>
        </w:tc>
        <w:tc>
          <w:tcPr>
            <w:tcW w:w="8215" w:type="dxa"/>
          </w:tcPr>
          <w:p w14:paraId="10551425"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rPr>
            </w:pPr>
            <w:r w:rsidRPr="00423BE5">
              <w:rPr>
                <w:rFonts w:ascii="Times New Roman" w:hAnsi="Times New Roman" w:cs="Times New Roman"/>
                <w:b/>
                <w:bCs/>
              </w:rPr>
              <w:t>Содержание учебного материала</w:t>
            </w:r>
          </w:p>
        </w:tc>
        <w:tc>
          <w:tcPr>
            <w:tcW w:w="851" w:type="dxa"/>
            <w:vMerge w:val="restart"/>
          </w:tcPr>
          <w:p w14:paraId="2AF298A6"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r w:rsidRPr="00423BE5">
              <w:rPr>
                <w:rFonts w:ascii="Times New Roman" w:hAnsi="Times New Roman" w:cs="Times New Roman"/>
                <w:b/>
                <w:bCs/>
              </w:rPr>
              <w:t>1</w:t>
            </w:r>
          </w:p>
        </w:tc>
        <w:tc>
          <w:tcPr>
            <w:tcW w:w="3260" w:type="dxa"/>
            <w:vMerge w:val="restart"/>
          </w:tcPr>
          <w:p w14:paraId="64C3487C" w14:textId="77777777" w:rsidR="00205441" w:rsidRPr="00205441" w:rsidRDefault="00205441" w:rsidP="00205441">
            <w:pPr>
              <w:spacing w:line="276" w:lineRule="auto"/>
              <w:jc w:val="center"/>
              <w:rPr>
                <w:rFonts w:ascii="Times New Roman" w:hAnsi="Times New Roman" w:cs="Times New Roman"/>
              </w:rPr>
            </w:pPr>
            <w:r w:rsidRPr="00205441">
              <w:rPr>
                <w:rFonts w:ascii="Times New Roman" w:hAnsi="Times New Roman" w:cs="Times New Roman"/>
              </w:rPr>
              <w:t>ОК 01, ОК 02, ОК 04,</w:t>
            </w:r>
          </w:p>
          <w:p w14:paraId="6295876E" w14:textId="32C0BA41" w:rsidR="007D4EFD" w:rsidRPr="00423BE5" w:rsidRDefault="00205441" w:rsidP="00205441">
            <w:pPr>
              <w:spacing w:line="276" w:lineRule="auto"/>
              <w:jc w:val="center"/>
              <w:rPr>
                <w:rFonts w:ascii="Times New Roman" w:hAnsi="Times New Roman" w:cs="Times New Roman"/>
                <w:b/>
                <w:bCs/>
              </w:rPr>
            </w:pPr>
            <w:r w:rsidRPr="00205441">
              <w:rPr>
                <w:rFonts w:ascii="Times New Roman" w:hAnsi="Times New Roman" w:cs="Times New Roman"/>
              </w:rPr>
              <w:t xml:space="preserve">ОК 07, </w:t>
            </w:r>
            <w:r w:rsidRPr="00205441">
              <w:rPr>
                <w:rFonts w:ascii="Times New Roman" w:hAnsi="Times New Roman" w:cs="Times New Roman"/>
                <w:bCs/>
                <w:iCs/>
              </w:rPr>
              <w:t xml:space="preserve">ПК 2.1, </w:t>
            </w:r>
            <w:r w:rsidRPr="00205441">
              <w:rPr>
                <w:rFonts w:ascii="Times New Roman" w:hAnsi="Times New Roman" w:cs="Times New Roman"/>
              </w:rPr>
              <w:t>ПК 2.4, ЛР 13, ЛР 20, ЛР 27, ЛР 29</w:t>
            </w:r>
          </w:p>
        </w:tc>
      </w:tr>
      <w:tr w:rsidR="007D4EFD" w:rsidRPr="00423BE5" w14:paraId="100B43B1" w14:textId="77777777" w:rsidTr="00423BE5">
        <w:trPr>
          <w:trHeight w:val="825"/>
        </w:trPr>
        <w:tc>
          <w:tcPr>
            <w:tcW w:w="2808" w:type="dxa"/>
            <w:vMerge/>
            <w:vAlign w:val="center"/>
          </w:tcPr>
          <w:p w14:paraId="567D5362" w14:textId="77777777" w:rsidR="007D4EFD" w:rsidRPr="00423BE5" w:rsidRDefault="007D4EFD" w:rsidP="00AC1E20">
            <w:pPr>
              <w:spacing w:line="276" w:lineRule="auto"/>
              <w:rPr>
                <w:rFonts w:ascii="Times New Roman" w:hAnsi="Times New Roman" w:cs="Times New Roman"/>
                <w:b/>
                <w:bCs/>
              </w:rPr>
            </w:pPr>
          </w:p>
        </w:tc>
        <w:tc>
          <w:tcPr>
            <w:tcW w:w="8215" w:type="dxa"/>
          </w:tcPr>
          <w:p w14:paraId="20F4B397"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rPr>
            </w:pPr>
            <w:r w:rsidRPr="00423BE5">
              <w:rPr>
                <w:rFonts w:ascii="Times New Roman" w:hAnsi="Times New Roman" w:cs="Times New Roman"/>
                <w:bCs/>
              </w:rPr>
              <w:t>Управление охраной труда в организации</w:t>
            </w:r>
          </w:p>
          <w:p w14:paraId="669A6B4A"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rPr>
            </w:pPr>
            <w:r w:rsidRPr="00423BE5">
              <w:rPr>
                <w:rFonts w:ascii="Times New Roman" w:hAnsi="Times New Roman" w:cs="Times New Roman"/>
                <w:bCs/>
              </w:rPr>
              <w:t>Планирование мероприятий по охране труда. Государственный, общественный и производственный контроль за состоянием охраны труда на производстве</w:t>
            </w:r>
          </w:p>
          <w:p w14:paraId="4D12E201"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rPr>
            </w:pPr>
            <w:r w:rsidRPr="00423BE5">
              <w:rPr>
                <w:rFonts w:ascii="Times New Roman" w:hAnsi="Times New Roman" w:cs="Times New Roman"/>
                <w:bCs/>
              </w:rPr>
              <w:t>Виды обучения, порядок проведения инструктажей по охране труда. Порядок разработки инструкций по охране труда на предприятии, их содержание</w:t>
            </w:r>
          </w:p>
        </w:tc>
        <w:tc>
          <w:tcPr>
            <w:tcW w:w="851" w:type="dxa"/>
            <w:vMerge/>
          </w:tcPr>
          <w:p w14:paraId="68751E52"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p>
        </w:tc>
        <w:tc>
          <w:tcPr>
            <w:tcW w:w="3260" w:type="dxa"/>
            <w:vMerge/>
          </w:tcPr>
          <w:p w14:paraId="70192772" w14:textId="0B7FFC67" w:rsidR="007D4EFD" w:rsidRPr="00423BE5" w:rsidRDefault="007D4EFD" w:rsidP="00F04BD8">
            <w:pPr>
              <w:spacing w:line="276" w:lineRule="auto"/>
              <w:jc w:val="center"/>
              <w:rPr>
                <w:rFonts w:ascii="Times New Roman" w:hAnsi="Times New Roman" w:cs="Times New Roman"/>
                <w:bCs/>
              </w:rPr>
            </w:pPr>
          </w:p>
        </w:tc>
      </w:tr>
      <w:tr w:rsidR="007D4EFD" w:rsidRPr="00423BE5" w14:paraId="1CFF8672" w14:textId="77777777" w:rsidTr="00423BE5">
        <w:trPr>
          <w:trHeight w:val="962"/>
        </w:trPr>
        <w:tc>
          <w:tcPr>
            <w:tcW w:w="2808" w:type="dxa"/>
            <w:vMerge/>
            <w:vAlign w:val="center"/>
          </w:tcPr>
          <w:p w14:paraId="1B3099C5" w14:textId="77777777" w:rsidR="007D4EFD" w:rsidRPr="00423BE5" w:rsidRDefault="007D4EFD" w:rsidP="00AC1E20">
            <w:pPr>
              <w:spacing w:line="276" w:lineRule="auto"/>
              <w:rPr>
                <w:rFonts w:ascii="Times New Roman" w:hAnsi="Times New Roman" w:cs="Times New Roman"/>
                <w:b/>
                <w:bCs/>
              </w:rPr>
            </w:pPr>
          </w:p>
        </w:tc>
        <w:tc>
          <w:tcPr>
            <w:tcW w:w="8215" w:type="dxa"/>
          </w:tcPr>
          <w:p w14:paraId="3287E472"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rPr>
            </w:pPr>
            <w:r w:rsidRPr="00423BE5">
              <w:rPr>
                <w:rFonts w:ascii="Times New Roman" w:hAnsi="Times New Roman" w:cs="Times New Roman"/>
                <w:b/>
              </w:rPr>
              <w:t>Практическое занятие №1.</w:t>
            </w:r>
            <w:r w:rsidRPr="00423BE5">
              <w:rPr>
                <w:rFonts w:ascii="Times New Roman" w:hAnsi="Times New Roman" w:cs="Times New Roman"/>
              </w:rPr>
              <w:t xml:space="preserve"> Проведение  инструктажа по охране труда с оформлением записей в «Журнале инструктажей по охране труда на рабочем месте»</w:t>
            </w:r>
          </w:p>
        </w:tc>
        <w:tc>
          <w:tcPr>
            <w:tcW w:w="851" w:type="dxa"/>
          </w:tcPr>
          <w:p w14:paraId="2253C700"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423BE5">
              <w:rPr>
                <w:rFonts w:ascii="Times New Roman" w:hAnsi="Times New Roman" w:cs="Times New Roman"/>
                <w:bCs/>
              </w:rPr>
              <w:t>2</w:t>
            </w:r>
          </w:p>
        </w:tc>
        <w:tc>
          <w:tcPr>
            <w:tcW w:w="3260" w:type="dxa"/>
            <w:vMerge/>
          </w:tcPr>
          <w:p w14:paraId="03061FD3" w14:textId="6DB45EE4" w:rsidR="007D4EFD" w:rsidRPr="00423BE5" w:rsidRDefault="007D4EFD" w:rsidP="00F04BD8">
            <w:pPr>
              <w:spacing w:line="276" w:lineRule="auto"/>
              <w:jc w:val="center"/>
              <w:rPr>
                <w:rFonts w:ascii="Times New Roman" w:hAnsi="Times New Roman" w:cs="Times New Roman"/>
                <w:bCs/>
              </w:rPr>
            </w:pPr>
          </w:p>
        </w:tc>
      </w:tr>
      <w:tr w:rsidR="007D4EFD" w:rsidRPr="00423BE5" w14:paraId="41249000" w14:textId="77777777" w:rsidTr="00423BE5">
        <w:trPr>
          <w:trHeight w:val="20"/>
        </w:trPr>
        <w:tc>
          <w:tcPr>
            <w:tcW w:w="2808" w:type="dxa"/>
            <w:vMerge w:val="restart"/>
          </w:tcPr>
          <w:p w14:paraId="11D57E03"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rPr>
            </w:pPr>
            <w:r w:rsidRPr="00423BE5">
              <w:rPr>
                <w:rFonts w:ascii="Times New Roman" w:hAnsi="Times New Roman" w:cs="Times New Roman"/>
                <w:b/>
                <w:bCs/>
              </w:rPr>
              <w:lastRenderedPageBreak/>
              <w:t>Тема 1.3 Производственный травматизм и его профилактика</w:t>
            </w:r>
          </w:p>
        </w:tc>
        <w:tc>
          <w:tcPr>
            <w:tcW w:w="8215" w:type="dxa"/>
          </w:tcPr>
          <w:p w14:paraId="46500538"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rPr>
            </w:pPr>
            <w:r w:rsidRPr="00423BE5">
              <w:rPr>
                <w:rFonts w:ascii="Times New Roman" w:hAnsi="Times New Roman" w:cs="Times New Roman"/>
                <w:b/>
                <w:bCs/>
              </w:rPr>
              <w:t>Содержание учебного материала</w:t>
            </w:r>
          </w:p>
        </w:tc>
        <w:tc>
          <w:tcPr>
            <w:tcW w:w="851" w:type="dxa"/>
            <w:vMerge w:val="restart"/>
          </w:tcPr>
          <w:p w14:paraId="06E4FDCE"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r w:rsidRPr="00423BE5">
              <w:rPr>
                <w:rFonts w:ascii="Times New Roman" w:hAnsi="Times New Roman" w:cs="Times New Roman"/>
                <w:b/>
                <w:bCs/>
              </w:rPr>
              <w:t>1</w:t>
            </w:r>
          </w:p>
        </w:tc>
        <w:tc>
          <w:tcPr>
            <w:tcW w:w="3260" w:type="dxa"/>
            <w:vMerge w:val="restart"/>
          </w:tcPr>
          <w:p w14:paraId="5F9E65BD" w14:textId="77777777" w:rsidR="00205441" w:rsidRPr="00205441" w:rsidRDefault="00205441" w:rsidP="00205441">
            <w:pPr>
              <w:spacing w:line="276" w:lineRule="auto"/>
              <w:jc w:val="center"/>
              <w:rPr>
                <w:rFonts w:ascii="Times New Roman" w:hAnsi="Times New Roman" w:cs="Times New Roman"/>
              </w:rPr>
            </w:pPr>
            <w:r w:rsidRPr="00205441">
              <w:rPr>
                <w:rFonts w:ascii="Times New Roman" w:hAnsi="Times New Roman" w:cs="Times New Roman"/>
              </w:rPr>
              <w:t>ОК 01, ОК 02, ОК 04,</w:t>
            </w:r>
          </w:p>
          <w:p w14:paraId="1AD6E53A" w14:textId="5AB1E930" w:rsidR="007D4EFD" w:rsidRPr="00423BE5" w:rsidRDefault="00205441" w:rsidP="00205441">
            <w:pPr>
              <w:spacing w:line="276" w:lineRule="auto"/>
              <w:jc w:val="center"/>
              <w:rPr>
                <w:rFonts w:ascii="Times New Roman" w:hAnsi="Times New Roman" w:cs="Times New Roman"/>
              </w:rPr>
            </w:pPr>
            <w:r w:rsidRPr="00205441">
              <w:rPr>
                <w:rFonts w:ascii="Times New Roman" w:hAnsi="Times New Roman" w:cs="Times New Roman"/>
              </w:rPr>
              <w:t xml:space="preserve">ОК 07, </w:t>
            </w:r>
            <w:r w:rsidRPr="00205441">
              <w:rPr>
                <w:rFonts w:ascii="Times New Roman" w:hAnsi="Times New Roman" w:cs="Times New Roman"/>
                <w:bCs/>
                <w:iCs/>
              </w:rPr>
              <w:t xml:space="preserve">ПК 2.1, </w:t>
            </w:r>
            <w:r w:rsidRPr="00205441">
              <w:rPr>
                <w:rFonts w:ascii="Times New Roman" w:hAnsi="Times New Roman" w:cs="Times New Roman"/>
              </w:rPr>
              <w:t>ПК 2.4, ЛР 13, ЛР 20, ЛР 27, ЛР 29</w:t>
            </w:r>
          </w:p>
        </w:tc>
      </w:tr>
      <w:tr w:rsidR="007D4EFD" w:rsidRPr="00423BE5" w14:paraId="4C30AB45" w14:textId="77777777" w:rsidTr="00423BE5">
        <w:trPr>
          <w:trHeight w:val="20"/>
        </w:trPr>
        <w:tc>
          <w:tcPr>
            <w:tcW w:w="2808" w:type="dxa"/>
            <w:vMerge/>
            <w:vAlign w:val="center"/>
          </w:tcPr>
          <w:p w14:paraId="32B5371A" w14:textId="77777777" w:rsidR="007D4EFD" w:rsidRPr="00423BE5" w:rsidRDefault="007D4EFD" w:rsidP="00AC1E20">
            <w:pPr>
              <w:spacing w:line="276" w:lineRule="auto"/>
              <w:rPr>
                <w:rFonts w:ascii="Times New Roman" w:hAnsi="Times New Roman" w:cs="Times New Roman"/>
                <w:b/>
                <w:bCs/>
              </w:rPr>
            </w:pPr>
          </w:p>
        </w:tc>
        <w:tc>
          <w:tcPr>
            <w:tcW w:w="8215" w:type="dxa"/>
          </w:tcPr>
          <w:p w14:paraId="6D0FB7E2"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rPr>
            </w:pPr>
            <w:r w:rsidRPr="00423BE5">
              <w:rPr>
                <w:rFonts w:ascii="Times New Roman" w:hAnsi="Times New Roman" w:cs="Times New Roman"/>
                <w:bCs/>
                <w:spacing w:val="-6"/>
              </w:rPr>
              <w:t>Понятие о травмах и профзаболеваниях. Основные причины травм и профзаболеваний. Человеческий фактор как источник возникновения несчастных случаев на производстве, причины возникновения опасных ситуаций  и несчастных случаев на производстве.</w:t>
            </w:r>
          </w:p>
          <w:p w14:paraId="0F0E5855" w14:textId="77777777" w:rsidR="007D4EFD" w:rsidRPr="00423BE5" w:rsidRDefault="007D4EFD" w:rsidP="00AC1E20">
            <w:pPr>
              <w:spacing w:line="276" w:lineRule="auto"/>
              <w:rPr>
                <w:rFonts w:ascii="Times New Roman" w:hAnsi="Times New Roman" w:cs="Times New Roman"/>
                <w:bCs/>
              </w:rPr>
            </w:pPr>
            <w:r w:rsidRPr="00423BE5">
              <w:rPr>
                <w:rFonts w:ascii="Times New Roman" w:hAnsi="Times New Roman" w:cs="Times New Roman"/>
                <w:bCs/>
                <w:spacing w:val="-6"/>
              </w:rPr>
              <w:t>Расследование и учет несчастных случаев на производстве</w:t>
            </w:r>
          </w:p>
        </w:tc>
        <w:tc>
          <w:tcPr>
            <w:tcW w:w="851" w:type="dxa"/>
            <w:vMerge/>
          </w:tcPr>
          <w:p w14:paraId="345F78D7"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p>
        </w:tc>
        <w:tc>
          <w:tcPr>
            <w:tcW w:w="3260" w:type="dxa"/>
            <w:vMerge/>
          </w:tcPr>
          <w:p w14:paraId="4DABA047"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p>
        </w:tc>
      </w:tr>
      <w:tr w:rsidR="007D4EFD" w:rsidRPr="00423BE5" w14:paraId="5C62E540" w14:textId="77777777" w:rsidTr="00423BE5">
        <w:trPr>
          <w:trHeight w:val="819"/>
        </w:trPr>
        <w:tc>
          <w:tcPr>
            <w:tcW w:w="2808" w:type="dxa"/>
            <w:vMerge/>
            <w:vAlign w:val="center"/>
          </w:tcPr>
          <w:p w14:paraId="022749FD" w14:textId="77777777" w:rsidR="007D4EFD" w:rsidRPr="00423BE5" w:rsidRDefault="007D4EFD" w:rsidP="00AC1E20">
            <w:pPr>
              <w:spacing w:line="276" w:lineRule="auto"/>
              <w:rPr>
                <w:rFonts w:ascii="Times New Roman" w:hAnsi="Times New Roman" w:cs="Times New Roman"/>
                <w:b/>
                <w:bCs/>
              </w:rPr>
            </w:pPr>
          </w:p>
        </w:tc>
        <w:tc>
          <w:tcPr>
            <w:tcW w:w="8215" w:type="dxa"/>
          </w:tcPr>
          <w:p w14:paraId="384E332C"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rPr>
            </w:pPr>
            <w:r w:rsidRPr="00423BE5">
              <w:rPr>
                <w:rFonts w:ascii="Times New Roman" w:hAnsi="Times New Roman" w:cs="Times New Roman"/>
                <w:b/>
                <w:bCs/>
              </w:rPr>
              <w:t>Практическое занятие  №2.</w:t>
            </w:r>
            <w:r w:rsidRPr="00423BE5">
              <w:rPr>
                <w:rFonts w:ascii="Times New Roman" w:hAnsi="Times New Roman" w:cs="Times New Roman"/>
                <w:bCs/>
              </w:rPr>
              <w:t xml:space="preserve"> Проведения расследования несчастного случая. Оформление акта формы Н-1.</w:t>
            </w:r>
          </w:p>
        </w:tc>
        <w:tc>
          <w:tcPr>
            <w:tcW w:w="851" w:type="dxa"/>
          </w:tcPr>
          <w:p w14:paraId="2B0DE4AC"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423BE5">
              <w:rPr>
                <w:rFonts w:ascii="Times New Roman" w:hAnsi="Times New Roman" w:cs="Times New Roman"/>
                <w:bCs/>
              </w:rPr>
              <w:t>2</w:t>
            </w:r>
          </w:p>
        </w:tc>
        <w:tc>
          <w:tcPr>
            <w:tcW w:w="3260" w:type="dxa"/>
          </w:tcPr>
          <w:p w14:paraId="35AEC1A2" w14:textId="77777777" w:rsidR="00205441" w:rsidRPr="00205441"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205441">
              <w:rPr>
                <w:rFonts w:ascii="Times New Roman" w:hAnsi="Times New Roman" w:cs="Times New Roman"/>
                <w:bCs/>
              </w:rPr>
              <w:t>ОК 01, ОК 02, ОК 04,</w:t>
            </w:r>
          </w:p>
          <w:p w14:paraId="4F0A621D" w14:textId="0C4733CE" w:rsidR="007D4EFD" w:rsidRPr="00423BE5"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205441">
              <w:rPr>
                <w:rFonts w:ascii="Times New Roman" w:hAnsi="Times New Roman" w:cs="Times New Roman"/>
                <w:bCs/>
              </w:rPr>
              <w:t xml:space="preserve">ОК 07, </w:t>
            </w:r>
            <w:r w:rsidRPr="00205441">
              <w:rPr>
                <w:rFonts w:ascii="Times New Roman" w:hAnsi="Times New Roman" w:cs="Times New Roman"/>
                <w:bCs/>
                <w:iCs/>
              </w:rPr>
              <w:t xml:space="preserve">ПК 2.1, </w:t>
            </w:r>
            <w:r w:rsidRPr="00205441">
              <w:rPr>
                <w:rFonts w:ascii="Times New Roman" w:hAnsi="Times New Roman" w:cs="Times New Roman"/>
                <w:bCs/>
              </w:rPr>
              <w:t>ПК 2.4, ЛР 13, ЛР 20, ЛР 27, ЛР 29</w:t>
            </w:r>
          </w:p>
        </w:tc>
      </w:tr>
      <w:tr w:rsidR="007D4EFD" w:rsidRPr="00423BE5" w14:paraId="335EB3DA" w14:textId="77777777" w:rsidTr="00423BE5">
        <w:trPr>
          <w:trHeight w:val="819"/>
        </w:trPr>
        <w:tc>
          <w:tcPr>
            <w:tcW w:w="2808" w:type="dxa"/>
            <w:vAlign w:val="center"/>
          </w:tcPr>
          <w:p w14:paraId="5901A59C" w14:textId="77777777" w:rsidR="007D4EFD" w:rsidRPr="00423BE5" w:rsidRDefault="007D4EFD" w:rsidP="00AC1E20">
            <w:pPr>
              <w:spacing w:line="276" w:lineRule="auto"/>
              <w:rPr>
                <w:rFonts w:ascii="Times New Roman" w:hAnsi="Times New Roman" w:cs="Times New Roman"/>
                <w:b/>
                <w:bCs/>
              </w:rPr>
            </w:pPr>
          </w:p>
        </w:tc>
        <w:tc>
          <w:tcPr>
            <w:tcW w:w="8215" w:type="dxa"/>
          </w:tcPr>
          <w:p w14:paraId="2F3B37F3" w14:textId="77777777" w:rsidR="007D4EFD" w:rsidRPr="00423BE5" w:rsidRDefault="007D4EFD" w:rsidP="00AC1E20">
            <w:pPr>
              <w:pStyle w:val="90"/>
              <w:shd w:val="clear" w:color="auto" w:fill="auto"/>
              <w:spacing w:line="276" w:lineRule="auto"/>
              <w:rPr>
                <w:b/>
                <w:sz w:val="24"/>
                <w:szCs w:val="24"/>
              </w:rPr>
            </w:pPr>
            <w:r w:rsidRPr="00423BE5">
              <w:rPr>
                <w:b/>
                <w:sz w:val="24"/>
                <w:szCs w:val="24"/>
              </w:rPr>
              <w:t>Самостоятельная работа обучающихся по разделу 1</w:t>
            </w:r>
          </w:p>
          <w:p w14:paraId="0DDE3CCC" w14:textId="77777777" w:rsidR="007D4EFD" w:rsidRPr="00423BE5" w:rsidRDefault="007D4EFD" w:rsidP="00AC1E20">
            <w:pPr>
              <w:pStyle w:val="11"/>
              <w:shd w:val="clear" w:color="auto" w:fill="auto"/>
              <w:spacing w:line="276" w:lineRule="auto"/>
              <w:rPr>
                <w:sz w:val="24"/>
                <w:szCs w:val="24"/>
              </w:rPr>
            </w:pPr>
            <w:r w:rsidRPr="00423BE5">
              <w:rPr>
                <w:sz w:val="24"/>
                <w:szCs w:val="24"/>
              </w:rPr>
              <w:t xml:space="preserve">Проработка конспекта занятия по темам 1.1, 1.2, 1.3, учебных изданий, интернет-ресурсов, дополнительной литературы. </w:t>
            </w:r>
          </w:p>
          <w:p w14:paraId="445030E6" w14:textId="77777777" w:rsidR="007D4EFD" w:rsidRPr="00423BE5" w:rsidRDefault="007D4EFD" w:rsidP="00AC1E20">
            <w:pPr>
              <w:spacing w:line="276" w:lineRule="auto"/>
              <w:rPr>
                <w:rFonts w:ascii="Times New Roman" w:hAnsi="Times New Roman" w:cs="Times New Roman"/>
                <w:shd w:val="clear" w:color="auto" w:fill="FFFFFF"/>
              </w:rPr>
            </w:pPr>
            <w:r w:rsidRPr="00423BE5">
              <w:rPr>
                <w:rFonts w:ascii="Times New Roman" w:hAnsi="Times New Roman" w:cs="Times New Roman"/>
                <w:b/>
              </w:rPr>
              <w:t xml:space="preserve">Темы докладов и презентаций </w:t>
            </w:r>
            <w:r w:rsidRPr="00423BE5">
              <w:rPr>
                <w:rFonts w:ascii="Times New Roman" w:hAnsi="Times New Roman" w:cs="Times New Roman"/>
                <w:b/>
                <w:i/>
              </w:rPr>
              <w:t>(работа в мини-группах</w:t>
            </w:r>
            <w:r w:rsidRPr="00423BE5">
              <w:rPr>
                <w:rFonts w:ascii="Times New Roman" w:hAnsi="Times New Roman" w:cs="Times New Roman"/>
              </w:rPr>
              <w:t>)</w:t>
            </w:r>
            <w:r w:rsidRPr="00423BE5">
              <w:rPr>
                <w:rFonts w:ascii="Times New Roman" w:hAnsi="Times New Roman" w:cs="Times New Roman"/>
                <w:shd w:val="clear" w:color="auto" w:fill="FFFFFF"/>
              </w:rPr>
              <w:t>:</w:t>
            </w:r>
          </w:p>
          <w:p w14:paraId="314C372C" w14:textId="09B205DF" w:rsidR="00AC1112" w:rsidRPr="00423BE5" w:rsidRDefault="00AC1112" w:rsidP="00AC1112">
            <w:pPr>
              <w:pStyle w:val="aa"/>
              <w:tabs>
                <w:tab w:val="left" w:pos="27"/>
              </w:tabs>
              <w:ind w:left="27"/>
              <w:jc w:val="both"/>
              <w:rPr>
                <w:rFonts w:ascii="Times New Roman" w:hAnsi="Times New Roman" w:cs="Times New Roman"/>
              </w:rPr>
            </w:pPr>
            <w:r w:rsidRPr="00423BE5">
              <w:rPr>
                <w:rFonts w:ascii="Times New Roman" w:hAnsi="Times New Roman" w:cs="Times New Roman"/>
              </w:rPr>
              <w:t>1.Правовое поле в области охраны труда.</w:t>
            </w:r>
          </w:p>
          <w:p w14:paraId="53ED54D8" w14:textId="0D97F509" w:rsidR="00AC1112" w:rsidRPr="00423BE5" w:rsidRDefault="00AC1112" w:rsidP="00AC1112">
            <w:pPr>
              <w:pStyle w:val="aa"/>
              <w:tabs>
                <w:tab w:val="left" w:pos="27"/>
              </w:tabs>
              <w:ind w:left="27"/>
              <w:jc w:val="both"/>
              <w:rPr>
                <w:rFonts w:ascii="Times New Roman" w:hAnsi="Times New Roman" w:cs="Times New Roman"/>
              </w:rPr>
            </w:pPr>
            <w:r w:rsidRPr="00423BE5">
              <w:rPr>
                <w:rFonts w:ascii="Times New Roman" w:hAnsi="Times New Roman" w:cs="Times New Roman"/>
              </w:rPr>
              <w:t>2.Цели, задачи и принципы правового регулирования охраны труда.</w:t>
            </w:r>
          </w:p>
          <w:p w14:paraId="52DCD5B5" w14:textId="19A01684" w:rsidR="00AC1112" w:rsidRPr="00423BE5" w:rsidRDefault="00AC1112" w:rsidP="00AC1112">
            <w:pPr>
              <w:pStyle w:val="aa"/>
              <w:tabs>
                <w:tab w:val="left" w:pos="27"/>
              </w:tabs>
              <w:ind w:left="27"/>
              <w:jc w:val="both"/>
              <w:rPr>
                <w:rFonts w:ascii="Times New Roman" w:hAnsi="Times New Roman" w:cs="Times New Roman"/>
              </w:rPr>
            </w:pPr>
            <w:r w:rsidRPr="00423BE5">
              <w:rPr>
                <w:rFonts w:ascii="Times New Roman" w:hAnsi="Times New Roman" w:cs="Times New Roman"/>
              </w:rPr>
              <w:t>3.Организация охраны труда  на железнодорожном транспорте.</w:t>
            </w:r>
          </w:p>
          <w:p w14:paraId="7CFF6887" w14:textId="2D8C7AEE" w:rsidR="00AC1112" w:rsidRPr="00423BE5" w:rsidRDefault="00AC1112" w:rsidP="00AC1112">
            <w:pPr>
              <w:pStyle w:val="aa"/>
              <w:tabs>
                <w:tab w:val="left" w:pos="27"/>
              </w:tabs>
              <w:ind w:left="27"/>
              <w:jc w:val="both"/>
              <w:rPr>
                <w:rFonts w:ascii="Times New Roman" w:hAnsi="Times New Roman" w:cs="Times New Roman"/>
              </w:rPr>
            </w:pPr>
            <w:r w:rsidRPr="00423BE5">
              <w:rPr>
                <w:rStyle w:val="FontStyle47"/>
                <w:sz w:val="24"/>
                <w:szCs w:val="24"/>
              </w:rPr>
              <w:t>4.Особенности труда женщин и молодежи.</w:t>
            </w:r>
          </w:p>
          <w:p w14:paraId="6D59F2D5" w14:textId="0154C00D" w:rsidR="00AC1112" w:rsidRPr="00423BE5" w:rsidRDefault="00AC1112" w:rsidP="00AC1112">
            <w:pPr>
              <w:pStyle w:val="aa"/>
              <w:tabs>
                <w:tab w:val="left" w:pos="27"/>
              </w:tabs>
              <w:ind w:left="27"/>
              <w:jc w:val="both"/>
              <w:rPr>
                <w:rFonts w:ascii="Times New Roman" w:hAnsi="Times New Roman" w:cs="Times New Roman"/>
              </w:rPr>
            </w:pPr>
            <w:r w:rsidRPr="00423BE5">
              <w:rPr>
                <w:rFonts w:ascii="Times New Roman" w:hAnsi="Times New Roman" w:cs="Times New Roman"/>
              </w:rPr>
              <w:t>5.Причины производственного травматизма.</w:t>
            </w:r>
          </w:p>
          <w:p w14:paraId="4C3FF28F" w14:textId="2B58600E" w:rsidR="007D4EFD" w:rsidRPr="00423BE5" w:rsidRDefault="00AC1112" w:rsidP="00AC1112">
            <w:pPr>
              <w:pStyle w:val="aa"/>
              <w:tabs>
                <w:tab w:val="left" w:pos="0"/>
              </w:tabs>
              <w:ind w:left="0" w:firstLine="27"/>
              <w:jc w:val="both"/>
              <w:rPr>
                <w:rFonts w:ascii="Times New Roman" w:hAnsi="Times New Roman" w:cs="Times New Roman"/>
              </w:rPr>
            </w:pPr>
            <w:r w:rsidRPr="00423BE5">
              <w:rPr>
                <w:rFonts w:ascii="Times New Roman" w:hAnsi="Times New Roman" w:cs="Times New Roman"/>
              </w:rPr>
              <w:t>6.Основные меры по предупреждению травматизма и профессиональных заболеваний на железнодорожном транспорте.</w:t>
            </w:r>
          </w:p>
        </w:tc>
        <w:tc>
          <w:tcPr>
            <w:tcW w:w="851" w:type="dxa"/>
          </w:tcPr>
          <w:p w14:paraId="4C493396"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423BE5">
              <w:rPr>
                <w:rFonts w:ascii="Times New Roman" w:hAnsi="Times New Roman" w:cs="Times New Roman"/>
                <w:bCs/>
              </w:rPr>
              <w:t>2</w:t>
            </w:r>
          </w:p>
        </w:tc>
        <w:tc>
          <w:tcPr>
            <w:tcW w:w="3260" w:type="dxa"/>
          </w:tcPr>
          <w:p w14:paraId="0C00D67F" w14:textId="77777777" w:rsidR="00205441" w:rsidRPr="00205441"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205441">
              <w:rPr>
                <w:rFonts w:ascii="Times New Roman" w:hAnsi="Times New Roman" w:cs="Times New Roman"/>
                <w:bCs/>
              </w:rPr>
              <w:t>ОК 01, ОК 02, ОК 04,</w:t>
            </w:r>
          </w:p>
          <w:p w14:paraId="2F4CE0F4" w14:textId="17318E38" w:rsidR="007D4EFD" w:rsidRPr="00423BE5"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205441">
              <w:rPr>
                <w:rFonts w:ascii="Times New Roman" w:hAnsi="Times New Roman" w:cs="Times New Roman"/>
                <w:bCs/>
              </w:rPr>
              <w:t xml:space="preserve">ОК 07, </w:t>
            </w:r>
            <w:r w:rsidRPr="00205441">
              <w:rPr>
                <w:rFonts w:ascii="Times New Roman" w:hAnsi="Times New Roman" w:cs="Times New Roman"/>
                <w:bCs/>
                <w:iCs/>
              </w:rPr>
              <w:t xml:space="preserve">ПК 2.1, </w:t>
            </w:r>
            <w:r w:rsidRPr="00205441">
              <w:rPr>
                <w:rFonts w:ascii="Times New Roman" w:hAnsi="Times New Roman" w:cs="Times New Roman"/>
                <w:bCs/>
              </w:rPr>
              <w:t>ПК 2.4, ЛР 13, ЛР 20, ЛР 27, ЛР 29</w:t>
            </w:r>
          </w:p>
        </w:tc>
      </w:tr>
      <w:tr w:rsidR="00651AB1" w:rsidRPr="00423BE5" w14:paraId="43AEACB5" w14:textId="77777777" w:rsidTr="00423BE5">
        <w:trPr>
          <w:trHeight w:val="479"/>
        </w:trPr>
        <w:tc>
          <w:tcPr>
            <w:tcW w:w="11023" w:type="dxa"/>
            <w:gridSpan w:val="2"/>
          </w:tcPr>
          <w:p w14:paraId="53268969"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rPr>
            </w:pPr>
            <w:r w:rsidRPr="00423BE5">
              <w:rPr>
                <w:rFonts w:ascii="Times New Roman" w:hAnsi="Times New Roman" w:cs="Times New Roman"/>
                <w:b/>
                <w:bCs/>
              </w:rPr>
              <w:t>Раздел 2 Взаимодействие человека с производственной средой. Факторы производственной среды</w:t>
            </w:r>
          </w:p>
        </w:tc>
        <w:tc>
          <w:tcPr>
            <w:tcW w:w="851" w:type="dxa"/>
            <w:shd w:val="clear" w:color="auto" w:fill="auto"/>
          </w:tcPr>
          <w:p w14:paraId="08726B79"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p>
        </w:tc>
        <w:tc>
          <w:tcPr>
            <w:tcW w:w="3260" w:type="dxa"/>
          </w:tcPr>
          <w:p w14:paraId="3534BFCB" w14:textId="62BECFEB" w:rsidR="00651AB1" w:rsidRPr="00423BE5" w:rsidRDefault="00651AB1" w:rsidP="00205441">
            <w:pPr>
              <w:spacing w:line="276" w:lineRule="auto"/>
              <w:jc w:val="center"/>
              <w:rPr>
                <w:rFonts w:ascii="Times New Roman" w:hAnsi="Times New Roman" w:cs="Times New Roman"/>
                <w:b/>
                <w:bCs/>
              </w:rPr>
            </w:pPr>
          </w:p>
        </w:tc>
      </w:tr>
      <w:tr w:rsidR="00651AB1" w:rsidRPr="00423BE5" w14:paraId="403EA764" w14:textId="77777777" w:rsidTr="00423BE5">
        <w:trPr>
          <w:trHeight w:val="349"/>
        </w:trPr>
        <w:tc>
          <w:tcPr>
            <w:tcW w:w="2808" w:type="dxa"/>
            <w:vMerge w:val="restart"/>
          </w:tcPr>
          <w:p w14:paraId="1F246D0E"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rPr>
            </w:pPr>
            <w:r w:rsidRPr="00423BE5">
              <w:rPr>
                <w:rFonts w:ascii="Times New Roman" w:hAnsi="Times New Roman" w:cs="Times New Roman"/>
                <w:b/>
                <w:bCs/>
              </w:rPr>
              <w:t>Тема 2.1</w:t>
            </w:r>
          </w:p>
          <w:p w14:paraId="537868A2"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rPr>
            </w:pPr>
            <w:r w:rsidRPr="00423BE5">
              <w:rPr>
                <w:rFonts w:ascii="Times New Roman" w:hAnsi="Times New Roman" w:cs="Times New Roman"/>
                <w:b/>
                <w:bCs/>
              </w:rPr>
              <w:t>Производственная среда. Классификация основных форм трудовой деятельности и оценка условий труда</w:t>
            </w:r>
          </w:p>
        </w:tc>
        <w:tc>
          <w:tcPr>
            <w:tcW w:w="8215" w:type="dxa"/>
          </w:tcPr>
          <w:p w14:paraId="4D52F1AE" w14:textId="77777777" w:rsidR="00651AB1" w:rsidRPr="00423BE5" w:rsidRDefault="00651AB1" w:rsidP="00AC1E20">
            <w:pPr>
              <w:spacing w:line="276" w:lineRule="auto"/>
              <w:rPr>
                <w:rFonts w:ascii="Times New Roman" w:hAnsi="Times New Roman" w:cs="Times New Roman"/>
                <w:bCs/>
                <w:spacing w:val="-6"/>
              </w:rPr>
            </w:pPr>
            <w:r w:rsidRPr="00423BE5">
              <w:rPr>
                <w:rFonts w:ascii="Times New Roman" w:hAnsi="Times New Roman" w:cs="Times New Roman"/>
                <w:b/>
                <w:bCs/>
              </w:rPr>
              <w:t>Содержание учебного материала</w:t>
            </w:r>
          </w:p>
        </w:tc>
        <w:tc>
          <w:tcPr>
            <w:tcW w:w="851" w:type="dxa"/>
            <w:vMerge w:val="restart"/>
          </w:tcPr>
          <w:p w14:paraId="020E9075"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r w:rsidRPr="00423BE5">
              <w:rPr>
                <w:rFonts w:ascii="Times New Roman" w:hAnsi="Times New Roman" w:cs="Times New Roman"/>
                <w:b/>
                <w:bCs/>
              </w:rPr>
              <w:t>1</w:t>
            </w:r>
          </w:p>
        </w:tc>
        <w:tc>
          <w:tcPr>
            <w:tcW w:w="3260" w:type="dxa"/>
            <w:vMerge w:val="restart"/>
          </w:tcPr>
          <w:p w14:paraId="331C0B1E" w14:textId="77777777" w:rsidR="00205441" w:rsidRPr="00205441" w:rsidRDefault="00205441" w:rsidP="00205441">
            <w:pPr>
              <w:spacing w:line="276" w:lineRule="auto"/>
              <w:jc w:val="center"/>
              <w:rPr>
                <w:rFonts w:ascii="Times New Roman" w:hAnsi="Times New Roman" w:cs="Times New Roman"/>
              </w:rPr>
            </w:pPr>
            <w:r w:rsidRPr="00205441">
              <w:rPr>
                <w:rFonts w:ascii="Times New Roman" w:hAnsi="Times New Roman" w:cs="Times New Roman"/>
              </w:rPr>
              <w:t>ОК 01, ОК 02, ОК 04,</w:t>
            </w:r>
          </w:p>
          <w:p w14:paraId="03C88FBB" w14:textId="55E34E98" w:rsidR="00651AB1" w:rsidRPr="00423BE5" w:rsidRDefault="00205441" w:rsidP="00205441">
            <w:pPr>
              <w:spacing w:line="276" w:lineRule="auto"/>
              <w:jc w:val="center"/>
              <w:rPr>
                <w:rFonts w:ascii="Times New Roman" w:hAnsi="Times New Roman" w:cs="Times New Roman"/>
              </w:rPr>
            </w:pPr>
            <w:r w:rsidRPr="00205441">
              <w:rPr>
                <w:rFonts w:ascii="Times New Roman" w:hAnsi="Times New Roman" w:cs="Times New Roman"/>
              </w:rPr>
              <w:t xml:space="preserve">ОК 07, </w:t>
            </w:r>
            <w:r w:rsidRPr="00205441">
              <w:rPr>
                <w:rFonts w:ascii="Times New Roman" w:hAnsi="Times New Roman" w:cs="Times New Roman"/>
                <w:bCs/>
                <w:iCs/>
              </w:rPr>
              <w:t xml:space="preserve">ПК 2.1, </w:t>
            </w:r>
            <w:r w:rsidRPr="00205441">
              <w:rPr>
                <w:rFonts w:ascii="Times New Roman" w:hAnsi="Times New Roman" w:cs="Times New Roman"/>
              </w:rPr>
              <w:t>ПК 2.4, ЛР 13, ЛР 20, ЛР 27, ЛР 29</w:t>
            </w:r>
          </w:p>
        </w:tc>
      </w:tr>
      <w:tr w:rsidR="00651AB1" w:rsidRPr="00423BE5" w14:paraId="1A6147BA" w14:textId="77777777" w:rsidTr="00423BE5">
        <w:trPr>
          <w:trHeight w:val="901"/>
        </w:trPr>
        <w:tc>
          <w:tcPr>
            <w:tcW w:w="2808" w:type="dxa"/>
            <w:vMerge/>
            <w:vAlign w:val="center"/>
          </w:tcPr>
          <w:p w14:paraId="3EA8897A" w14:textId="77777777" w:rsidR="00651AB1" w:rsidRPr="00423BE5" w:rsidRDefault="00651AB1" w:rsidP="00AC1E20">
            <w:pPr>
              <w:spacing w:line="276" w:lineRule="auto"/>
              <w:rPr>
                <w:rFonts w:ascii="Times New Roman" w:hAnsi="Times New Roman" w:cs="Times New Roman"/>
                <w:b/>
                <w:bCs/>
              </w:rPr>
            </w:pPr>
          </w:p>
        </w:tc>
        <w:tc>
          <w:tcPr>
            <w:tcW w:w="8215" w:type="dxa"/>
          </w:tcPr>
          <w:p w14:paraId="62AED5ED"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rPr>
            </w:pPr>
            <w:r w:rsidRPr="00423BE5">
              <w:rPr>
                <w:rFonts w:ascii="Times New Roman" w:hAnsi="Times New Roman" w:cs="Times New Roman"/>
                <w:bCs/>
              </w:rPr>
              <w:t>Производственная среда</w:t>
            </w:r>
            <w:r w:rsidRPr="00423BE5">
              <w:rPr>
                <w:rFonts w:ascii="Times New Roman" w:hAnsi="Times New Roman" w:cs="Times New Roman"/>
                <w:b/>
                <w:bCs/>
              </w:rPr>
              <w:t xml:space="preserve">, </w:t>
            </w:r>
            <w:r w:rsidRPr="00423BE5">
              <w:rPr>
                <w:rFonts w:ascii="Times New Roman" w:hAnsi="Times New Roman" w:cs="Times New Roman"/>
                <w:bCs/>
              </w:rPr>
              <w:t xml:space="preserve">ее характеристика.  </w:t>
            </w:r>
            <w:r w:rsidRPr="00423BE5">
              <w:rPr>
                <w:rFonts w:ascii="Times New Roman" w:hAnsi="Times New Roman" w:cs="Times New Roman"/>
                <w:bCs/>
                <w:spacing w:val="-6"/>
              </w:rPr>
              <w:t xml:space="preserve">Классификация основных форм трудовой деятельности человека. </w:t>
            </w:r>
            <w:r w:rsidRPr="00423BE5">
              <w:rPr>
                <w:rFonts w:ascii="Times New Roman" w:hAnsi="Times New Roman" w:cs="Times New Roman"/>
                <w:bCs/>
              </w:rPr>
              <w:t xml:space="preserve">Надежность работы и ошибки человека при взаимодействии с техническими системами и производственной средой. </w:t>
            </w:r>
          </w:p>
          <w:p w14:paraId="6851BF4F"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spacing w:val="-6"/>
              </w:rPr>
            </w:pPr>
            <w:r w:rsidRPr="00423BE5">
              <w:rPr>
                <w:rFonts w:ascii="Times New Roman" w:hAnsi="Times New Roman" w:cs="Times New Roman"/>
                <w:bCs/>
                <w:spacing w:val="-6"/>
              </w:rPr>
              <w:t>Энергетические затраты при различных видах деятельности. Утомление.</w:t>
            </w:r>
          </w:p>
          <w:p w14:paraId="23252E37" w14:textId="77777777" w:rsidR="00651AB1" w:rsidRPr="00423BE5" w:rsidRDefault="00651AB1" w:rsidP="00AC1E20">
            <w:pPr>
              <w:spacing w:line="276" w:lineRule="auto"/>
              <w:rPr>
                <w:rFonts w:ascii="Times New Roman" w:hAnsi="Times New Roman" w:cs="Times New Roman"/>
                <w:bCs/>
                <w:spacing w:val="-6"/>
              </w:rPr>
            </w:pPr>
            <w:r w:rsidRPr="00423BE5">
              <w:rPr>
                <w:rFonts w:ascii="Times New Roman" w:hAnsi="Times New Roman" w:cs="Times New Roman"/>
                <w:bCs/>
                <w:spacing w:val="-6"/>
              </w:rPr>
              <w:t>Классификация основных форм трудовой деятельности человека.</w:t>
            </w:r>
          </w:p>
          <w:p w14:paraId="646AB8C3" w14:textId="77777777" w:rsidR="00651AB1" w:rsidRPr="00423BE5" w:rsidRDefault="00651AB1" w:rsidP="00AC1E20">
            <w:pPr>
              <w:spacing w:line="276" w:lineRule="auto"/>
              <w:rPr>
                <w:rFonts w:ascii="Times New Roman" w:hAnsi="Times New Roman" w:cs="Times New Roman"/>
                <w:bCs/>
                <w:spacing w:val="-6"/>
              </w:rPr>
            </w:pPr>
            <w:r w:rsidRPr="00423BE5">
              <w:rPr>
                <w:rFonts w:ascii="Times New Roman" w:hAnsi="Times New Roman" w:cs="Times New Roman"/>
                <w:bCs/>
                <w:spacing w:val="-6"/>
              </w:rPr>
              <w:t xml:space="preserve">Гигиенические критерии оценки и классификация условий труда по показателям </w:t>
            </w:r>
            <w:r w:rsidRPr="00423BE5">
              <w:rPr>
                <w:rFonts w:ascii="Times New Roman" w:hAnsi="Times New Roman" w:cs="Times New Roman"/>
                <w:bCs/>
                <w:spacing w:val="-6"/>
              </w:rPr>
              <w:lastRenderedPageBreak/>
              <w:t>вредности и опасности факторов производственной среды, тяжести и напряженности трудового процесса</w:t>
            </w:r>
          </w:p>
        </w:tc>
        <w:tc>
          <w:tcPr>
            <w:tcW w:w="851" w:type="dxa"/>
            <w:vMerge/>
          </w:tcPr>
          <w:p w14:paraId="6D3F074D"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p>
        </w:tc>
        <w:tc>
          <w:tcPr>
            <w:tcW w:w="3260" w:type="dxa"/>
            <w:vMerge/>
          </w:tcPr>
          <w:p w14:paraId="2607F57B"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p>
        </w:tc>
      </w:tr>
      <w:tr w:rsidR="00651AB1" w:rsidRPr="00423BE5" w14:paraId="1EBC48AC" w14:textId="77777777" w:rsidTr="00423BE5">
        <w:trPr>
          <w:trHeight w:val="20"/>
        </w:trPr>
        <w:tc>
          <w:tcPr>
            <w:tcW w:w="2808" w:type="dxa"/>
            <w:vMerge w:val="restart"/>
          </w:tcPr>
          <w:p w14:paraId="21096E75"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rPr>
            </w:pPr>
            <w:r w:rsidRPr="00423BE5">
              <w:rPr>
                <w:rFonts w:ascii="Times New Roman" w:hAnsi="Times New Roman" w:cs="Times New Roman"/>
                <w:b/>
                <w:bCs/>
              </w:rPr>
              <w:lastRenderedPageBreak/>
              <w:t>Тема 2.2</w:t>
            </w:r>
          </w:p>
          <w:p w14:paraId="01DF47B7"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rPr>
            </w:pPr>
            <w:r w:rsidRPr="00423BE5">
              <w:rPr>
                <w:rFonts w:ascii="Times New Roman" w:hAnsi="Times New Roman" w:cs="Times New Roman"/>
                <w:b/>
                <w:bCs/>
              </w:rPr>
              <w:t>Факторы производственной среды</w:t>
            </w:r>
          </w:p>
        </w:tc>
        <w:tc>
          <w:tcPr>
            <w:tcW w:w="8215" w:type="dxa"/>
          </w:tcPr>
          <w:p w14:paraId="6DCED659"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rPr>
            </w:pPr>
            <w:r w:rsidRPr="00423BE5">
              <w:rPr>
                <w:rFonts w:ascii="Times New Roman" w:hAnsi="Times New Roman" w:cs="Times New Roman"/>
                <w:b/>
                <w:bCs/>
              </w:rPr>
              <w:t>Содержание учебного материала</w:t>
            </w:r>
          </w:p>
        </w:tc>
        <w:tc>
          <w:tcPr>
            <w:tcW w:w="851" w:type="dxa"/>
            <w:vMerge w:val="restart"/>
          </w:tcPr>
          <w:p w14:paraId="33020E3E"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r w:rsidRPr="00423BE5">
              <w:rPr>
                <w:rFonts w:ascii="Times New Roman" w:hAnsi="Times New Roman" w:cs="Times New Roman"/>
                <w:b/>
                <w:bCs/>
              </w:rPr>
              <w:t>3</w:t>
            </w:r>
          </w:p>
        </w:tc>
        <w:tc>
          <w:tcPr>
            <w:tcW w:w="3260" w:type="dxa"/>
            <w:vMerge w:val="restart"/>
          </w:tcPr>
          <w:p w14:paraId="4F9D96DC" w14:textId="77777777" w:rsidR="00205441" w:rsidRPr="00205441" w:rsidRDefault="00205441" w:rsidP="00205441">
            <w:pPr>
              <w:spacing w:line="276" w:lineRule="auto"/>
              <w:jc w:val="center"/>
              <w:rPr>
                <w:rFonts w:ascii="Times New Roman" w:hAnsi="Times New Roman" w:cs="Times New Roman"/>
              </w:rPr>
            </w:pPr>
            <w:r w:rsidRPr="00205441">
              <w:rPr>
                <w:rFonts w:ascii="Times New Roman" w:hAnsi="Times New Roman" w:cs="Times New Roman"/>
              </w:rPr>
              <w:t>ОК 01, ОК 02, ОК 04,</w:t>
            </w:r>
          </w:p>
          <w:p w14:paraId="0CCFE621" w14:textId="6BB14A5D" w:rsidR="00651AB1" w:rsidRPr="00423BE5"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205441">
              <w:rPr>
                <w:rFonts w:ascii="Times New Roman" w:hAnsi="Times New Roman" w:cs="Times New Roman"/>
              </w:rPr>
              <w:t xml:space="preserve">ОК 07, </w:t>
            </w:r>
            <w:r w:rsidRPr="00205441">
              <w:rPr>
                <w:rFonts w:ascii="Times New Roman" w:hAnsi="Times New Roman" w:cs="Times New Roman"/>
                <w:bCs/>
                <w:iCs/>
              </w:rPr>
              <w:t xml:space="preserve">ПК 2.1, </w:t>
            </w:r>
            <w:r w:rsidRPr="00205441">
              <w:rPr>
                <w:rFonts w:ascii="Times New Roman" w:hAnsi="Times New Roman" w:cs="Times New Roman"/>
              </w:rPr>
              <w:t>ПК 2.4, ЛР 13, ЛР 20, ЛР 27, ЛР 29</w:t>
            </w:r>
          </w:p>
        </w:tc>
      </w:tr>
      <w:tr w:rsidR="00651AB1" w:rsidRPr="00423BE5" w14:paraId="00F64D57" w14:textId="77777777" w:rsidTr="00423BE5">
        <w:trPr>
          <w:trHeight w:val="20"/>
        </w:trPr>
        <w:tc>
          <w:tcPr>
            <w:tcW w:w="2808" w:type="dxa"/>
            <w:vMerge/>
            <w:vAlign w:val="center"/>
          </w:tcPr>
          <w:p w14:paraId="383CA94E" w14:textId="77777777" w:rsidR="00651AB1" w:rsidRPr="00423BE5" w:rsidRDefault="00651AB1" w:rsidP="00AC1E20">
            <w:pPr>
              <w:spacing w:line="276" w:lineRule="auto"/>
              <w:rPr>
                <w:rFonts w:ascii="Times New Roman" w:hAnsi="Times New Roman" w:cs="Times New Roman"/>
                <w:bCs/>
              </w:rPr>
            </w:pPr>
          </w:p>
        </w:tc>
        <w:tc>
          <w:tcPr>
            <w:tcW w:w="8215" w:type="dxa"/>
          </w:tcPr>
          <w:p w14:paraId="0A37DF5E"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spacing w:val="-6"/>
              </w:rPr>
            </w:pPr>
            <w:r w:rsidRPr="00423BE5">
              <w:rPr>
                <w:rFonts w:ascii="Times New Roman" w:hAnsi="Times New Roman" w:cs="Times New Roman"/>
                <w:bCs/>
                <w:spacing w:val="-6"/>
              </w:rPr>
              <w:t xml:space="preserve">Микроклимат и его параметры. Источники негативных микроклиматических факторов. Гигиеническое нормирование факторов  микроклимата. Контроль параметров микроклимата. Нормализация воздушной среды. Защита работников: средства коллективной и индивидуальной защиты. </w:t>
            </w:r>
          </w:p>
          <w:p w14:paraId="1C80DE4F"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rPr>
            </w:pPr>
            <w:r w:rsidRPr="00423BE5">
              <w:rPr>
                <w:rFonts w:ascii="Times New Roman" w:hAnsi="Times New Roman" w:cs="Times New Roman"/>
                <w:bCs/>
              </w:rPr>
              <w:t xml:space="preserve">Факторы световой среды на производстве. </w:t>
            </w:r>
            <w:r w:rsidRPr="00423BE5">
              <w:rPr>
                <w:rFonts w:ascii="Times New Roman" w:hAnsi="Times New Roman" w:cs="Times New Roman"/>
                <w:bCs/>
                <w:spacing w:val="-6"/>
              </w:rPr>
              <w:t>Освещение производственных помещений.  Количественные показатели и качественные показатели освещенности  Средства нормализации световой среды. Влияние освещенности на безопасность производства работ.</w:t>
            </w:r>
          </w:p>
          <w:p w14:paraId="16DD4947" w14:textId="77777777" w:rsidR="00651AB1" w:rsidRPr="00423BE5" w:rsidRDefault="00651AB1" w:rsidP="00AC1E20">
            <w:pPr>
              <w:spacing w:line="276" w:lineRule="auto"/>
              <w:rPr>
                <w:rFonts w:ascii="Times New Roman" w:hAnsi="Times New Roman" w:cs="Times New Roman"/>
              </w:rPr>
            </w:pPr>
            <w:r w:rsidRPr="00423BE5">
              <w:rPr>
                <w:rFonts w:ascii="Times New Roman" w:hAnsi="Times New Roman" w:cs="Times New Roman"/>
              </w:rPr>
              <w:t>Неионизирующие и ионизирующие поля и излучения. Физическая сущность.</w:t>
            </w:r>
            <w:r w:rsidRPr="00423BE5">
              <w:rPr>
                <w:rFonts w:ascii="Times New Roman" w:hAnsi="Times New Roman" w:cs="Times New Roman"/>
                <w:bCs/>
                <w:spacing w:val="-6"/>
              </w:rPr>
              <w:t xml:space="preserve"> Воздействие на человека, реакции организма. Контроль параметров. Гигиеническое нормирование Защита работников от вредного воздействия излучений</w:t>
            </w:r>
          </w:p>
          <w:p w14:paraId="4250F4B2" w14:textId="77777777" w:rsidR="00651AB1" w:rsidRPr="00423BE5" w:rsidRDefault="00651AB1" w:rsidP="00AC1E20">
            <w:pPr>
              <w:spacing w:line="276" w:lineRule="auto"/>
              <w:rPr>
                <w:rFonts w:ascii="Times New Roman" w:hAnsi="Times New Roman" w:cs="Times New Roman"/>
              </w:rPr>
            </w:pPr>
            <w:r w:rsidRPr="00423BE5">
              <w:rPr>
                <w:rFonts w:ascii="Times New Roman" w:hAnsi="Times New Roman" w:cs="Times New Roman"/>
                <w:bCs/>
                <w:spacing w:val="-6"/>
              </w:rPr>
              <w:t xml:space="preserve">Акустические явления (шум, ультразвук, инфразвук, вибрации). Источники. </w:t>
            </w:r>
            <w:r w:rsidRPr="00423BE5">
              <w:rPr>
                <w:rFonts w:ascii="Times New Roman" w:hAnsi="Times New Roman" w:cs="Times New Roman"/>
              </w:rPr>
              <w:t xml:space="preserve">Влияние шума и вибрации на организм человека. </w:t>
            </w:r>
            <w:r w:rsidRPr="00423BE5">
              <w:rPr>
                <w:rFonts w:ascii="Times New Roman" w:hAnsi="Times New Roman" w:cs="Times New Roman"/>
                <w:bCs/>
                <w:spacing w:val="-6"/>
              </w:rPr>
              <w:t>Защита работников от вредного воздействия шума и вибрации</w:t>
            </w:r>
          </w:p>
          <w:p w14:paraId="36C82A94" w14:textId="77777777" w:rsidR="00651AB1" w:rsidRPr="00423BE5" w:rsidRDefault="00651AB1" w:rsidP="00AC1E20">
            <w:pPr>
              <w:spacing w:line="276" w:lineRule="auto"/>
              <w:rPr>
                <w:rFonts w:ascii="Times New Roman" w:hAnsi="Times New Roman" w:cs="Times New Roman"/>
              </w:rPr>
            </w:pPr>
            <w:r w:rsidRPr="00423BE5">
              <w:rPr>
                <w:rFonts w:ascii="Times New Roman" w:hAnsi="Times New Roman" w:cs="Times New Roman"/>
              </w:rPr>
              <w:t xml:space="preserve">Химические и биологические производственные факторы. </w:t>
            </w:r>
          </w:p>
          <w:p w14:paraId="38164868" w14:textId="77777777" w:rsidR="00651AB1" w:rsidRPr="00423BE5" w:rsidRDefault="00651AB1" w:rsidP="00AC1E20">
            <w:pPr>
              <w:spacing w:line="276" w:lineRule="auto"/>
              <w:rPr>
                <w:rFonts w:ascii="Times New Roman" w:hAnsi="Times New Roman" w:cs="Times New Roman"/>
              </w:rPr>
            </w:pPr>
            <w:proofErr w:type="spellStart"/>
            <w:r w:rsidRPr="00423BE5">
              <w:rPr>
                <w:rFonts w:ascii="Times New Roman" w:hAnsi="Times New Roman" w:cs="Times New Roman"/>
              </w:rPr>
              <w:t>Экобиозащитная</w:t>
            </w:r>
            <w:proofErr w:type="spellEnd"/>
            <w:r w:rsidRPr="00423BE5">
              <w:rPr>
                <w:rFonts w:ascii="Times New Roman" w:hAnsi="Times New Roman" w:cs="Times New Roman"/>
              </w:rPr>
              <w:t xml:space="preserve"> техника</w:t>
            </w:r>
          </w:p>
          <w:p w14:paraId="49E4930D"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spacing w:val="-6"/>
              </w:rPr>
            </w:pPr>
            <w:r w:rsidRPr="00423BE5">
              <w:rPr>
                <w:rFonts w:ascii="Times New Roman" w:hAnsi="Times New Roman" w:cs="Times New Roman"/>
              </w:rPr>
              <w:t>Средства защиты. Требования к спецодежде, порядок выдачи, хранение.</w:t>
            </w:r>
          </w:p>
        </w:tc>
        <w:tc>
          <w:tcPr>
            <w:tcW w:w="851" w:type="dxa"/>
            <w:vMerge/>
          </w:tcPr>
          <w:p w14:paraId="60EA2852"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p>
        </w:tc>
        <w:tc>
          <w:tcPr>
            <w:tcW w:w="3260" w:type="dxa"/>
            <w:vMerge/>
          </w:tcPr>
          <w:p w14:paraId="1219C063"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p>
        </w:tc>
      </w:tr>
      <w:tr w:rsidR="00651AB1" w:rsidRPr="00423BE5" w14:paraId="08358351" w14:textId="77777777" w:rsidTr="00423BE5">
        <w:trPr>
          <w:trHeight w:val="798"/>
        </w:trPr>
        <w:tc>
          <w:tcPr>
            <w:tcW w:w="2808" w:type="dxa"/>
            <w:vMerge/>
            <w:vAlign w:val="center"/>
          </w:tcPr>
          <w:p w14:paraId="0401BF00" w14:textId="77777777" w:rsidR="00651AB1" w:rsidRPr="00423BE5" w:rsidRDefault="00651AB1" w:rsidP="00AC1E20">
            <w:pPr>
              <w:spacing w:line="276" w:lineRule="auto"/>
              <w:rPr>
                <w:rFonts w:ascii="Times New Roman" w:hAnsi="Times New Roman" w:cs="Times New Roman"/>
                <w:bCs/>
              </w:rPr>
            </w:pPr>
          </w:p>
        </w:tc>
        <w:tc>
          <w:tcPr>
            <w:tcW w:w="8215" w:type="dxa"/>
          </w:tcPr>
          <w:p w14:paraId="520925E9"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rPr>
            </w:pPr>
            <w:r w:rsidRPr="00423BE5">
              <w:rPr>
                <w:rFonts w:ascii="Times New Roman" w:hAnsi="Times New Roman" w:cs="Times New Roman"/>
                <w:b/>
                <w:bCs/>
              </w:rPr>
              <w:t>Практическое занятие №3.</w:t>
            </w:r>
            <w:r w:rsidRPr="00423BE5">
              <w:rPr>
                <w:rFonts w:ascii="Times New Roman" w:hAnsi="Times New Roman" w:cs="Times New Roman"/>
                <w:bCs/>
              </w:rPr>
              <w:t xml:space="preserve"> </w:t>
            </w:r>
            <w:r w:rsidRPr="00423BE5">
              <w:rPr>
                <w:rFonts w:ascii="Times New Roman" w:hAnsi="Times New Roman" w:cs="Times New Roman"/>
              </w:rPr>
              <w:t>Определение параметров микроклимата в производственных помещениях</w:t>
            </w:r>
            <w:r w:rsidRPr="00423BE5">
              <w:rPr>
                <w:rFonts w:ascii="Times New Roman" w:hAnsi="Times New Roman" w:cs="Times New Roman"/>
                <w:bCs/>
              </w:rPr>
              <w:t xml:space="preserve"> </w:t>
            </w:r>
          </w:p>
        </w:tc>
        <w:tc>
          <w:tcPr>
            <w:tcW w:w="851" w:type="dxa"/>
          </w:tcPr>
          <w:p w14:paraId="440048D9"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423BE5">
              <w:rPr>
                <w:rFonts w:ascii="Times New Roman" w:hAnsi="Times New Roman" w:cs="Times New Roman"/>
                <w:bCs/>
              </w:rPr>
              <w:t>1</w:t>
            </w:r>
          </w:p>
        </w:tc>
        <w:tc>
          <w:tcPr>
            <w:tcW w:w="3260" w:type="dxa"/>
          </w:tcPr>
          <w:p w14:paraId="6B3693CF" w14:textId="77777777" w:rsidR="00205441" w:rsidRPr="00205441"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205441">
              <w:rPr>
                <w:rFonts w:ascii="Times New Roman" w:hAnsi="Times New Roman" w:cs="Times New Roman"/>
                <w:bCs/>
              </w:rPr>
              <w:t>ОК 01, ОК 02, ОК 04,</w:t>
            </w:r>
          </w:p>
          <w:p w14:paraId="59F78851" w14:textId="27D14F55" w:rsidR="00651AB1" w:rsidRPr="00423BE5"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205441">
              <w:rPr>
                <w:rFonts w:ascii="Times New Roman" w:hAnsi="Times New Roman" w:cs="Times New Roman"/>
                <w:bCs/>
              </w:rPr>
              <w:t xml:space="preserve">ОК 07, </w:t>
            </w:r>
            <w:r w:rsidRPr="00205441">
              <w:rPr>
                <w:rFonts w:ascii="Times New Roman" w:hAnsi="Times New Roman" w:cs="Times New Roman"/>
                <w:bCs/>
                <w:iCs/>
              </w:rPr>
              <w:t xml:space="preserve">ПК 2.1, </w:t>
            </w:r>
            <w:r w:rsidRPr="00205441">
              <w:rPr>
                <w:rFonts w:ascii="Times New Roman" w:hAnsi="Times New Roman" w:cs="Times New Roman"/>
                <w:bCs/>
              </w:rPr>
              <w:t>ПК 2.4, ЛР 13, ЛР 20, ЛР 27, ЛР 29</w:t>
            </w:r>
          </w:p>
        </w:tc>
      </w:tr>
      <w:tr w:rsidR="00651AB1" w:rsidRPr="00423BE5" w14:paraId="2D8F7271" w14:textId="77777777" w:rsidTr="00423BE5">
        <w:trPr>
          <w:trHeight w:val="471"/>
        </w:trPr>
        <w:tc>
          <w:tcPr>
            <w:tcW w:w="2808" w:type="dxa"/>
            <w:vMerge/>
            <w:vAlign w:val="center"/>
          </w:tcPr>
          <w:p w14:paraId="07FB5F85" w14:textId="77777777" w:rsidR="00651AB1" w:rsidRPr="00423BE5" w:rsidRDefault="00651AB1" w:rsidP="00AC1E20">
            <w:pPr>
              <w:spacing w:line="276" w:lineRule="auto"/>
              <w:rPr>
                <w:rFonts w:ascii="Times New Roman" w:hAnsi="Times New Roman" w:cs="Times New Roman"/>
                <w:bCs/>
              </w:rPr>
            </w:pPr>
          </w:p>
        </w:tc>
        <w:tc>
          <w:tcPr>
            <w:tcW w:w="8215" w:type="dxa"/>
          </w:tcPr>
          <w:p w14:paraId="518C216B"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rPr>
            </w:pPr>
            <w:r w:rsidRPr="00423BE5">
              <w:rPr>
                <w:rFonts w:ascii="Times New Roman" w:hAnsi="Times New Roman" w:cs="Times New Roman"/>
                <w:b/>
                <w:bCs/>
              </w:rPr>
              <w:t>Практическое занятие №4.</w:t>
            </w:r>
            <w:r w:rsidRPr="00423BE5">
              <w:rPr>
                <w:rFonts w:ascii="Times New Roman" w:hAnsi="Times New Roman" w:cs="Times New Roman"/>
                <w:bCs/>
              </w:rPr>
              <w:t xml:space="preserve"> Разработка мероприятий по улучшению условий труда на рабочем месте</w:t>
            </w:r>
          </w:p>
        </w:tc>
        <w:tc>
          <w:tcPr>
            <w:tcW w:w="851" w:type="dxa"/>
          </w:tcPr>
          <w:p w14:paraId="07EAF73E"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423BE5">
              <w:rPr>
                <w:rFonts w:ascii="Times New Roman" w:hAnsi="Times New Roman" w:cs="Times New Roman"/>
                <w:bCs/>
              </w:rPr>
              <w:t>1</w:t>
            </w:r>
          </w:p>
        </w:tc>
        <w:tc>
          <w:tcPr>
            <w:tcW w:w="3260" w:type="dxa"/>
          </w:tcPr>
          <w:p w14:paraId="44D124E5" w14:textId="77777777" w:rsidR="00205441" w:rsidRPr="00205441"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205441">
              <w:rPr>
                <w:rFonts w:ascii="Times New Roman" w:hAnsi="Times New Roman" w:cs="Times New Roman"/>
                <w:bCs/>
              </w:rPr>
              <w:t>ОК 01, ОК 02, ОК 04,</w:t>
            </w:r>
          </w:p>
          <w:p w14:paraId="5C1BB22E" w14:textId="268143E7" w:rsidR="00651AB1" w:rsidRPr="00423BE5"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205441">
              <w:rPr>
                <w:rFonts w:ascii="Times New Roman" w:hAnsi="Times New Roman" w:cs="Times New Roman"/>
                <w:bCs/>
              </w:rPr>
              <w:t xml:space="preserve">ОК 07, </w:t>
            </w:r>
            <w:r w:rsidRPr="00205441">
              <w:rPr>
                <w:rFonts w:ascii="Times New Roman" w:hAnsi="Times New Roman" w:cs="Times New Roman"/>
                <w:bCs/>
                <w:iCs/>
              </w:rPr>
              <w:t xml:space="preserve">ПК 2.1, </w:t>
            </w:r>
            <w:r w:rsidRPr="00205441">
              <w:rPr>
                <w:rFonts w:ascii="Times New Roman" w:hAnsi="Times New Roman" w:cs="Times New Roman"/>
                <w:bCs/>
              </w:rPr>
              <w:t>ПК 2.4, ЛР 13, ЛР 20, ЛР 27, ЛР 29</w:t>
            </w:r>
          </w:p>
        </w:tc>
      </w:tr>
      <w:tr w:rsidR="00205441" w:rsidRPr="00423BE5" w14:paraId="08E29460" w14:textId="77777777" w:rsidTr="00423BE5">
        <w:trPr>
          <w:trHeight w:val="273"/>
        </w:trPr>
        <w:tc>
          <w:tcPr>
            <w:tcW w:w="2808" w:type="dxa"/>
            <w:vMerge w:val="restart"/>
          </w:tcPr>
          <w:p w14:paraId="732629D2" w14:textId="77777777" w:rsidR="00205441" w:rsidRPr="00423BE5" w:rsidRDefault="0020544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rPr>
            </w:pPr>
            <w:r w:rsidRPr="00423BE5">
              <w:rPr>
                <w:rFonts w:ascii="Times New Roman" w:hAnsi="Times New Roman" w:cs="Times New Roman"/>
                <w:b/>
                <w:bCs/>
              </w:rPr>
              <w:t xml:space="preserve">Тема 2.3 </w:t>
            </w:r>
          </w:p>
          <w:p w14:paraId="1A1F5627" w14:textId="77777777" w:rsidR="00205441" w:rsidRPr="00423BE5" w:rsidRDefault="0020544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rPr>
            </w:pPr>
            <w:r w:rsidRPr="00423BE5">
              <w:rPr>
                <w:rFonts w:ascii="Times New Roman" w:hAnsi="Times New Roman" w:cs="Times New Roman"/>
                <w:b/>
                <w:bCs/>
              </w:rPr>
              <w:t>Специальная оценка условий труда</w:t>
            </w:r>
          </w:p>
        </w:tc>
        <w:tc>
          <w:tcPr>
            <w:tcW w:w="8215" w:type="dxa"/>
          </w:tcPr>
          <w:p w14:paraId="3F38C932" w14:textId="77777777" w:rsidR="00205441" w:rsidRPr="00423BE5" w:rsidRDefault="0020544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rPr>
            </w:pPr>
            <w:r w:rsidRPr="00423BE5">
              <w:rPr>
                <w:rFonts w:ascii="Times New Roman" w:hAnsi="Times New Roman" w:cs="Times New Roman"/>
                <w:b/>
                <w:bCs/>
              </w:rPr>
              <w:t>Содержание учебного материала</w:t>
            </w:r>
          </w:p>
        </w:tc>
        <w:tc>
          <w:tcPr>
            <w:tcW w:w="851" w:type="dxa"/>
            <w:vMerge w:val="restart"/>
          </w:tcPr>
          <w:p w14:paraId="008B5165" w14:textId="77777777" w:rsidR="00205441" w:rsidRPr="00423BE5" w:rsidRDefault="0020544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r w:rsidRPr="00423BE5">
              <w:rPr>
                <w:rFonts w:ascii="Times New Roman" w:hAnsi="Times New Roman" w:cs="Times New Roman"/>
                <w:b/>
                <w:bCs/>
              </w:rPr>
              <w:t>1</w:t>
            </w:r>
          </w:p>
        </w:tc>
        <w:tc>
          <w:tcPr>
            <w:tcW w:w="3260" w:type="dxa"/>
            <w:vMerge w:val="restart"/>
          </w:tcPr>
          <w:p w14:paraId="241C57C7" w14:textId="77777777" w:rsidR="00205441" w:rsidRPr="00205441" w:rsidRDefault="00205441" w:rsidP="00205441">
            <w:pPr>
              <w:spacing w:line="276" w:lineRule="auto"/>
              <w:jc w:val="center"/>
              <w:rPr>
                <w:rFonts w:ascii="Times New Roman" w:hAnsi="Times New Roman" w:cs="Times New Roman"/>
                <w:bCs/>
              </w:rPr>
            </w:pPr>
            <w:r w:rsidRPr="00205441">
              <w:rPr>
                <w:rFonts w:ascii="Times New Roman" w:hAnsi="Times New Roman" w:cs="Times New Roman"/>
                <w:bCs/>
              </w:rPr>
              <w:t>ОК 01, ОК 02, ОК 04,</w:t>
            </w:r>
          </w:p>
          <w:p w14:paraId="2ECCFBBF" w14:textId="6E602304" w:rsidR="00205441" w:rsidRPr="00423BE5" w:rsidRDefault="00205441" w:rsidP="00205441">
            <w:pPr>
              <w:spacing w:line="276" w:lineRule="auto"/>
              <w:jc w:val="center"/>
              <w:rPr>
                <w:rFonts w:ascii="Times New Roman" w:hAnsi="Times New Roman" w:cs="Times New Roman"/>
                <w:b/>
                <w:bCs/>
              </w:rPr>
            </w:pPr>
            <w:r w:rsidRPr="00205441">
              <w:rPr>
                <w:rFonts w:ascii="Times New Roman" w:hAnsi="Times New Roman" w:cs="Times New Roman"/>
                <w:bCs/>
              </w:rPr>
              <w:t xml:space="preserve">ОК 07, </w:t>
            </w:r>
            <w:r w:rsidRPr="00205441">
              <w:rPr>
                <w:rFonts w:ascii="Times New Roman" w:hAnsi="Times New Roman" w:cs="Times New Roman"/>
                <w:bCs/>
                <w:iCs/>
              </w:rPr>
              <w:t xml:space="preserve">ПК 2.1, </w:t>
            </w:r>
            <w:r w:rsidRPr="00205441">
              <w:rPr>
                <w:rFonts w:ascii="Times New Roman" w:hAnsi="Times New Roman" w:cs="Times New Roman"/>
                <w:bCs/>
              </w:rPr>
              <w:t>ПК 2.4, ЛР 13, ЛР 20, ЛР 27, ЛР 29</w:t>
            </w:r>
          </w:p>
        </w:tc>
      </w:tr>
      <w:tr w:rsidR="00205441" w:rsidRPr="00423BE5" w14:paraId="684BACFA" w14:textId="77777777" w:rsidTr="00423BE5">
        <w:trPr>
          <w:trHeight w:val="20"/>
        </w:trPr>
        <w:tc>
          <w:tcPr>
            <w:tcW w:w="2808" w:type="dxa"/>
            <w:vMerge/>
          </w:tcPr>
          <w:p w14:paraId="7762CD03" w14:textId="77777777" w:rsidR="00205441" w:rsidRPr="00423BE5" w:rsidRDefault="0020544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rPr>
            </w:pPr>
          </w:p>
        </w:tc>
        <w:tc>
          <w:tcPr>
            <w:tcW w:w="8215" w:type="dxa"/>
          </w:tcPr>
          <w:p w14:paraId="245FD764" w14:textId="77777777" w:rsidR="00205441" w:rsidRPr="00423BE5" w:rsidRDefault="00205441" w:rsidP="00AC1E20">
            <w:pPr>
              <w:spacing w:line="276" w:lineRule="auto"/>
              <w:rPr>
                <w:rFonts w:ascii="Times New Roman" w:hAnsi="Times New Roman" w:cs="Times New Roman"/>
                <w:bCs/>
                <w:spacing w:val="-6"/>
              </w:rPr>
            </w:pPr>
            <w:r w:rsidRPr="00423BE5">
              <w:rPr>
                <w:rFonts w:ascii="Times New Roman" w:hAnsi="Times New Roman" w:cs="Times New Roman"/>
                <w:bCs/>
                <w:spacing w:val="-6"/>
              </w:rPr>
              <w:t xml:space="preserve">Цели и задачи специальной оценки условий труда. Порядок проведения. </w:t>
            </w:r>
          </w:p>
          <w:p w14:paraId="0BD6CF01" w14:textId="77777777" w:rsidR="00205441" w:rsidRPr="00423BE5" w:rsidRDefault="00205441" w:rsidP="00AC1E20">
            <w:pPr>
              <w:spacing w:line="276" w:lineRule="auto"/>
              <w:rPr>
                <w:rFonts w:ascii="Times New Roman" w:hAnsi="Times New Roman" w:cs="Times New Roman"/>
                <w:b/>
                <w:bCs/>
              </w:rPr>
            </w:pPr>
            <w:r w:rsidRPr="00423BE5">
              <w:rPr>
                <w:rFonts w:ascii="Times New Roman" w:hAnsi="Times New Roman" w:cs="Times New Roman"/>
                <w:bCs/>
                <w:spacing w:val="-6"/>
              </w:rPr>
              <w:t xml:space="preserve">Обоснование предоставления льгот и компенсаций работникам, занятым на тяжелых работах и работах с вредными и опасными условиями труда. </w:t>
            </w:r>
          </w:p>
        </w:tc>
        <w:tc>
          <w:tcPr>
            <w:tcW w:w="851" w:type="dxa"/>
            <w:vMerge/>
          </w:tcPr>
          <w:p w14:paraId="4AD00B44" w14:textId="77777777" w:rsidR="00205441" w:rsidRPr="00423BE5" w:rsidRDefault="0020544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p>
        </w:tc>
        <w:tc>
          <w:tcPr>
            <w:tcW w:w="3260" w:type="dxa"/>
            <w:vMerge/>
          </w:tcPr>
          <w:p w14:paraId="2A4D087F" w14:textId="77777777" w:rsidR="00205441" w:rsidRPr="00423BE5" w:rsidRDefault="0020544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p>
        </w:tc>
      </w:tr>
      <w:tr w:rsidR="00205441" w:rsidRPr="00423BE5" w14:paraId="3290C088" w14:textId="77777777" w:rsidTr="00423BE5">
        <w:trPr>
          <w:trHeight w:val="20"/>
        </w:trPr>
        <w:tc>
          <w:tcPr>
            <w:tcW w:w="2808" w:type="dxa"/>
          </w:tcPr>
          <w:p w14:paraId="3A37DF8B" w14:textId="77777777" w:rsidR="00205441" w:rsidRPr="00423BE5" w:rsidRDefault="0020544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rPr>
            </w:pPr>
          </w:p>
        </w:tc>
        <w:tc>
          <w:tcPr>
            <w:tcW w:w="8215" w:type="dxa"/>
          </w:tcPr>
          <w:p w14:paraId="0C87A07B" w14:textId="77777777" w:rsidR="00205441" w:rsidRPr="00423BE5" w:rsidRDefault="00205441" w:rsidP="00AC1E20">
            <w:pPr>
              <w:pStyle w:val="90"/>
              <w:shd w:val="clear" w:color="auto" w:fill="auto"/>
              <w:spacing w:line="276" w:lineRule="auto"/>
              <w:rPr>
                <w:b/>
                <w:sz w:val="24"/>
                <w:szCs w:val="24"/>
              </w:rPr>
            </w:pPr>
            <w:r w:rsidRPr="00423BE5">
              <w:rPr>
                <w:b/>
                <w:sz w:val="24"/>
                <w:szCs w:val="24"/>
              </w:rPr>
              <w:t>Самостоятельная работа обучающихся по разделу 2</w:t>
            </w:r>
          </w:p>
          <w:p w14:paraId="4A243F03" w14:textId="77777777" w:rsidR="00205441" w:rsidRPr="00423BE5" w:rsidRDefault="00205441" w:rsidP="00AC1E20">
            <w:pPr>
              <w:pStyle w:val="11"/>
              <w:shd w:val="clear" w:color="auto" w:fill="auto"/>
              <w:spacing w:line="276" w:lineRule="auto"/>
              <w:rPr>
                <w:sz w:val="24"/>
                <w:szCs w:val="24"/>
              </w:rPr>
            </w:pPr>
            <w:r w:rsidRPr="00423BE5">
              <w:rPr>
                <w:sz w:val="24"/>
                <w:szCs w:val="24"/>
              </w:rPr>
              <w:t xml:space="preserve">Проработка конспекта занятия по темам 2.1, 2.2, 2.3, учебных изданий, интернет-ресурсов, дополнительной литературы. </w:t>
            </w:r>
          </w:p>
          <w:p w14:paraId="632E64A8" w14:textId="77777777" w:rsidR="00205441" w:rsidRPr="00423BE5" w:rsidRDefault="00205441" w:rsidP="00AC1E20">
            <w:pPr>
              <w:spacing w:line="276" w:lineRule="auto"/>
              <w:rPr>
                <w:rFonts w:ascii="Times New Roman" w:hAnsi="Times New Roman" w:cs="Times New Roman"/>
                <w:color w:val="auto"/>
                <w:shd w:val="clear" w:color="auto" w:fill="FFFFFF"/>
              </w:rPr>
            </w:pPr>
            <w:r w:rsidRPr="00423BE5">
              <w:rPr>
                <w:rFonts w:ascii="Times New Roman" w:hAnsi="Times New Roman" w:cs="Times New Roman"/>
                <w:b/>
              </w:rPr>
              <w:t xml:space="preserve">Темы докладов и презентаций </w:t>
            </w:r>
            <w:r w:rsidRPr="00423BE5">
              <w:rPr>
                <w:rFonts w:ascii="Times New Roman" w:hAnsi="Times New Roman" w:cs="Times New Roman"/>
                <w:b/>
                <w:i/>
              </w:rPr>
              <w:t>(работа в мини-группах</w:t>
            </w:r>
            <w:r w:rsidRPr="00423BE5">
              <w:rPr>
                <w:rFonts w:ascii="Times New Roman" w:hAnsi="Times New Roman" w:cs="Times New Roman"/>
              </w:rPr>
              <w:t>)</w:t>
            </w:r>
            <w:r w:rsidRPr="00423BE5">
              <w:rPr>
                <w:rFonts w:ascii="Times New Roman" w:hAnsi="Times New Roman" w:cs="Times New Roman"/>
                <w:shd w:val="clear" w:color="auto" w:fill="FFFFFF"/>
              </w:rPr>
              <w:t>:</w:t>
            </w:r>
          </w:p>
          <w:p w14:paraId="3C5097F7" w14:textId="77777777" w:rsidR="00205441" w:rsidRPr="00423BE5" w:rsidRDefault="00205441" w:rsidP="00AC1E20">
            <w:pPr>
              <w:pStyle w:val="af3"/>
              <w:tabs>
                <w:tab w:val="left" w:pos="993"/>
              </w:tabs>
              <w:spacing w:after="0" w:line="276" w:lineRule="auto"/>
              <w:ind w:right="-1" w:firstLine="19"/>
              <w:jc w:val="both"/>
              <w:rPr>
                <w:rFonts w:ascii="Times New Roman" w:hAnsi="Times New Roman" w:cs="Times New Roman"/>
              </w:rPr>
            </w:pPr>
            <w:r w:rsidRPr="00423BE5">
              <w:rPr>
                <w:rFonts w:ascii="Times New Roman" w:hAnsi="Times New Roman" w:cs="Times New Roman"/>
              </w:rPr>
              <w:t>1. Классификация вредных факторов производственной среды.</w:t>
            </w:r>
          </w:p>
          <w:p w14:paraId="7AE2BA5D" w14:textId="77777777" w:rsidR="00205441" w:rsidRPr="00423BE5" w:rsidRDefault="00205441" w:rsidP="00AC1E20">
            <w:pPr>
              <w:pStyle w:val="af3"/>
              <w:tabs>
                <w:tab w:val="left" w:pos="993"/>
              </w:tabs>
              <w:spacing w:after="0" w:line="276" w:lineRule="auto"/>
              <w:ind w:right="-1" w:firstLine="19"/>
              <w:jc w:val="both"/>
              <w:rPr>
                <w:rFonts w:ascii="Times New Roman" w:hAnsi="Times New Roman" w:cs="Times New Roman"/>
              </w:rPr>
            </w:pPr>
            <w:r w:rsidRPr="00423BE5">
              <w:rPr>
                <w:rFonts w:ascii="Times New Roman" w:hAnsi="Times New Roman" w:cs="Times New Roman"/>
              </w:rPr>
              <w:t xml:space="preserve">2. Классификация опасных факторов производственной среды. </w:t>
            </w:r>
          </w:p>
          <w:p w14:paraId="6714879B" w14:textId="77777777" w:rsidR="00205441" w:rsidRPr="00423BE5" w:rsidRDefault="00205441" w:rsidP="00AC1E20">
            <w:pPr>
              <w:tabs>
                <w:tab w:val="left" w:pos="993"/>
              </w:tabs>
              <w:spacing w:line="276" w:lineRule="auto"/>
              <w:ind w:firstLine="19"/>
              <w:rPr>
                <w:rFonts w:ascii="Times New Roman" w:hAnsi="Times New Roman" w:cs="Times New Roman"/>
                <w:bCs/>
              </w:rPr>
            </w:pPr>
            <w:r w:rsidRPr="00423BE5">
              <w:rPr>
                <w:rFonts w:ascii="Times New Roman" w:hAnsi="Times New Roman" w:cs="Times New Roman"/>
                <w:bCs/>
              </w:rPr>
              <w:t>Сделать выводы.</w:t>
            </w:r>
          </w:p>
        </w:tc>
        <w:tc>
          <w:tcPr>
            <w:tcW w:w="851" w:type="dxa"/>
          </w:tcPr>
          <w:p w14:paraId="19A32F09" w14:textId="77777777" w:rsidR="00205441" w:rsidRPr="00423BE5" w:rsidRDefault="0020544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423BE5">
              <w:rPr>
                <w:rFonts w:ascii="Times New Roman" w:hAnsi="Times New Roman" w:cs="Times New Roman"/>
                <w:bCs/>
              </w:rPr>
              <w:t>2</w:t>
            </w:r>
          </w:p>
        </w:tc>
        <w:tc>
          <w:tcPr>
            <w:tcW w:w="3260" w:type="dxa"/>
          </w:tcPr>
          <w:p w14:paraId="24502B10" w14:textId="4F5FAA7D" w:rsidR="00205441" w:rsidRPr="00423BE5" w:rsidRDefault="00205441" w:rsidP="007D4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p>
        </w:tc>
      </w:tr>
      <w:tr w:rsidR="007D4EFD" w:rsidRPr="00205441" w14:paraId="1E981BA2" w14:textId="77777777" w:rsidTr="00423BE5">
        <w:trPr>
          <w:trHeight w:val="451"/>
        </w:trPr>
        <w:tc>
          <w:tcPr>
            <w:tcW w:w="11023" w:type="dxa"/>
            <w:gridSpan w:val="2"/>
          </w:tcPr>
          <w:p w14:paraId="7636F253"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rPr>
            </w:pPr>
            <w:r w:rsidRPr="00423BE5">
              <w:rPr>
                <w:rFonts w:ascii="Times New Roman" w:hAnsi="Times New Roman" w:cs="Times New Roman"/>
                <w:b/>
                <w:bCs/>
                <w:lang w:eastAsia="en-US"/>
              </w:rPr>
              <w:t>Раздел 3. Основы пожарной безопасности, электробезопасности</w:t>
            </w:r>
          </w:p>
        </w:tc>
        <w:tc>
          <w:tcPr>
            <w:tcW w:w="851" w:type="dxa"/>
            <w:shd w:val="clear" w:color="auto" w:fill="auto"/>
          </w:tcPr>
          <w:p w14:paraId="34FB60F3"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p>
        </w:tc>
        <w:tc>
          <w:tcPr>
            <w:tcW w:w="3260" w:type="dxa"/>
          </w:tcPr>
          <w:p w14:paraId="23FA6F79" w14:textId="77777777" w:rsidR="00205441" w:rsidRPr="00205441" w:rsidRDefault="00205441" w:rsidP="00205441">
            <w:pPr>
              <w:spacing w:line="276" w:lineRule="auto"/>
              <w:jc w:val="center"/>
              <w:rPr>
                <w:rFonts w:ascii="Times New Roman" w:hAnsi="Times New Roman" w:cs="Times New Roman"/>
                <w:bCs/>
              </w:rPr>
            </w:pPr>
            <w:r w:rsidRPr="00205441">
              <w:rPr>
                <w:rFonts w:ascii="Times New Roman" w:hAnsi="Times New Roman" w:cs="Times New Roman"/>
                <w:bCs/>
              </w:rPr>
              <w:t>ОК 01, ОК 02, ОК 04,</w:t>
            </w:r>
          </w:p>
          <w:p w14:paraId="6F0B4662" w14:textId="59933877" w:rsidR="007D4EFD" w:rsidRPr="00205441" w:rsidRDefault="00205441" w:rsidP="00205441">
            <w:pPr>
              <w:spacing w:line="276" w:lineRule="auto"/>
              <w:jc w:val="center"/>
              <w:rPr>
                <w:rFonts w:ascii="Times New Roman" w:hAnsi="Times New Roman" w:cs="Times New Roman"/>
                <w:bCs/>
              </w:rPr>
            </w:pPr>
            <w:r w:rsidRPr="00205441">
              <w:rPr>
                <w:rFonts w:ascii="Times New Roman" w:hAnsi="Times New Roman" w:cs="Times New Roman"/>
                <w:bCs/>
              </w:rPr>
              <w:t xml:space="preserve">ОК 07, </w:t>
            </w:r>
            <w:r w:rsidRPr="00205441">
              <w:rPr>
                <w:rFonts w:ascii="Times New Roman" w:hAnsi="Times New Roman" w:cs="Times New Roman"/>
                <w:bCs/>
                <w:iCs/>
              </w:rPr>
              <w:t xml:space="preserve">ПК 2.1, </w:t>
            </w:r>
            <w:r w:rsidRPr="00205441">
              <w:rPr>
                <w:rFonts w:ascii="Times New Roman" w:hAnsi="Times New Roman" w:cs="Times New Roman"/>
                <w:bCs/>
              </w:rPr>
              <w:t>ПК 2.4, ЛР 13, ЛР 20, ЛР 27, ЛР 29</w:t>
            </w:r>
          </w:p>
        </w:tc>
      </w:tr>
      <w:tr w:rsidR="007D4EFD" w:rsidRPr="00423BE5" w14:paraId="72A75C74" w14:textId="77777777" w:rsidTr="00423BE5">
        <w:trPr>
          <w:trHeight w:val="280"/>
        </w:trPr>
        <w:tc>
          <w:tcPr>
            <w:tcW w:w="2808" w:type="dxa"/>
            <w:vMerge w:val="restart"/>
          </w:tcPr>
          <w:p w14:paraId="4C68DD68"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lang w:eastAsia="en-US"/>
              </w:rPr>
            </w:pPr>
            <w:r w:rsidRPr="00423BE5">
              <w:rPr>
                <w:rFonts w:ascii="Times New Roman" w:hAnsi="Times New Roman" w:cs="Times New Roman"/>
                <w:b/>
                <w:bCs/>
                <w:lang w:eastAsia="en-US"/>
              </w:rPr>
              <w:t xml:space="preserve">Тема 3.1. </w:t>
            </w:r>
          </w:p>
          <w:p w14:paraId="6E02CA87"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rPr>
            </w:pPr>
            <w:r w:rsidRPr="00423BE5">
              <w:rPr>
                <w:rFonts w:ascii="Times New Roman" w:hAnsi="Times New Roman" w:cs="Times New Roman"/>
                <w:b/>
                <w:bCs/>
                <w:lang w:eastAsia="en-US"/>
              </w:rPr>
              <w:t>Пожарная безопасность на объектах железнодорожного транспорта</w:t>
            </w:r>
          </w:p>
        </w:tc>
        <w:tc>
          <w:tcPr>
            <w:tcW w:w="8215" w:type="dxa"/>
          </w:tcPr>
          <w:p w14:paraId="7C207E85" w14:textId="77777777" w:rsidR="007D4EFD" w:rsidRPr="00423BE5" w:rsidRDefault="007D4EFD" w:rsidP="00AC1E20">
            <w:pPr>
              <w:spacing w:line="276" w:lineRule="auto"/>
              <w:rPr>
                <w:rFonts w:ascii="Times New Roman" w:hAnsi="Times New Roman" w:cs="Times New Roman"/>
                <w:b/>
                <w:bCs/>
                <w:lang w:eastAsia="en-US"/>
              </w:rPr>
            </w:pPr>
            <w:r w:rsidRPr="00423BE5">
              <w:rPr>
                <w:rFonts w:ascii="Times New Roman" w:hAnsi="Times New Roman" w:cs="Times New Roman"/>
                <w:b/>
                <w:bCs/>
                <w:lang w:eastAsia="en-US"/>
              </w:rPr>
              <w:t>Содержание учебного материала</w:t>
            </w:r>
          </w:p>
        </w:tc>
        <w:tc>
          <w:tcPr>
            <w:tcW w:w="851" w:type="dxa"/>
            <w:vMerge w:val="restart"/>
            <w:shd w:val="clear" w:color="auto" w:fill="auto"/>
          </w:tcPr>
          <w:p w14:paraId="05A2C0A9"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r w:rsidRPr="00423BE5">
              <w:rPr>
                <w:rFonts w:ascii="Times New Roman" w:hAnsi="Times New Roman" w:cs="Times New Roman"/>
                <w:b/>
                <w:bCs/>
              </w:rPr>
              <w:t>1</w:t>
            </w:r>
          </w:p>
        </w:tc>
        <w:tc>
          <w:tcPr>
            <w:tcW w:w="3260" w:type="dxa"/>
            <w:vMerge w:val="restart"/>
          </w:tcPr>
          <w:p w14:paraId="7A7E3FA2" w14:textId="77777777" w:rsidR="00205441" w:rsidRPr="00205441" w:rsidRDefault="00205441" w:rsidP="00205441">
            <w:pPr>
              <w:spacing w:line="276" w:lineRule="auto"/>
              <w:jc w:val="center"/>
              <w:rPr>
                <w:rFonts w:ascii="Times New Roman" w:hAnsi="Times New Roman" w:cs="Times New Roman"/>
              </w:rPr>
            </w:pPr>
            <w:r w:rsidRPr="00205441">
              <w:rPr>
                <w:rFonts w:ascii="Times New Roman" w:hAnsi="Times New Roman" w:cs="Times New Roman"/>
              </w:rPr>
              <w:t>ОК 01, ОК 02, ОК 04,</w:t>
            </w:r>
          </w:p>
          <w:p w14:paraId="4FC5CF1D" w14:textId="585C1C57" w:rsidR="007D4EFD" w:rsidRPr="00423BE5"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r w:rsidRPr="00205441">
              <w:rPr>
                <w:rFonts w:ascii="Times New Roman" w:hAnsi="Times New Roman" w:cs="Times New Roman"/>
              </w:rPr>
              <w:t xml:space="preserve">ОК 07, </w:t>
            </w:r>
            <w:r w:rsidRPr="00205441">
              <w:rPr>
                <w:rFonts w:ascii="Times New Roman" w:hAnsi="Times New Roman" w:cs="Times New Roman"/>
                <w:bCs/>
                <w:iCs/>
              </w:rPr>
              <w:t xml:space="preserve">ПК 2.1, </w:t>
            </w:r>
            <w:r w:rsidRPr="00205441">
              <w:rPr>
                <w:rFonts w:ascii="Times New Roman" w:hAnsi="Times New Roman" w:cs="Times New Roman"/>
              </w:rPr>
              <w:t>ПК 2.4, ЛР 13, ЛР 20, ЛР 27, ЛР 29</w:t>
            </w:r>
          </w:p>
        </w:tc>
      </w:tr>
      <w:tr w:rsidR="007D4EFD" w:rsidRPr="00423BE5" w14:paraId="13CA8538" w14:textId="77777777" w:rsidTr="00423BE5">
        <w:trPr>
          <w:trHeight w:val="280"/>
        </w:trPr>
        <w:tc>
          <w:tcPr>
            <w:tcW w:w="2808" w:type="dxa"/>
            <w:vMerge/>
          </w:tcPr>
          <w:p w14:paraId="1992D4F0"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rPr>
            </w:pPr>
          </w:p>
        </w:tc>
        <w:tc>
          <w:tcPr>
            <w:tcW w:w="8215" w:type="dxa"/>
          </w:tcPr>
          <w:p w14:paraId="30FFCC56" w14:textId="77777777" w:rsidR="007D4EFD" w:rsidRPr="00423BE5" w:rsidRDefault="007D4EFD" w:rsidP="00AC1E20">
            <w:pPr>
              <w:keepNext/>
              <w:keepLines/>
              <w:widowControl w:val="0"/>
              <w:tabs>
                <w:tab w:val="left" w:pos="916"/>
                <w:tab w:val="left" w:pos="1832"/>
              </w:tabs>
              <w:suppressAutoHyphens/>
              <w:spacing w:line="276" w:lineRule="auto"/>
              <w:rPr>
                <w:rFonts w:ascii="Times New Roman" w:hAnsi="Times New Roman" w:cs="Times New Roman"/>
                <w:lang w:eastAsia="en-US"/>
              </w:rPr>
            </w:pPr>
            <w:r w:rsidRPr="00423BE5">
              <w:rPr>
                <w:rFonts w:ascii="Times New Roman" w:hAnsi="Times New Roman" w:cs="Times New Roman"/>
                <w:lang w:eastAsia="en-US"/>
              </w:rPr>
              <w:t>Виды горения. Пожароопасные свойства веществ и материалов. Классификация пожаров. Первичные средства пожаротушения. Пожарная техника. Организация мероприятий по предупреждению пожаров. Ответственность должностных лиц за пожарную безопасность</w:t>
            </w:r>
          </w:p>
        </w:tc>
        <w:tc>
          <w:tcPr>
            <w:tcW w:w="851" w:type="dxa"/>
            <w:vMerge/>
            <w:shd w:val="clear" w:color="auto" w:fill="auto"/>
          </w:tcPr>
          <w:p w14:paraId="604ECE37"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p>
        </w:tc>
        <w:tc>
          <w:tcPr>
            <w:tcW w:w="3260" w:type="dxa"/>
            <w:vMerge/>
          </w:tcPr>
          <w:p w14:paraId="4A49FF0D" w14:textId="168D843A"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p>
        </w:tc>
      </w:tr>
      <w:tr w:rsidR="007D4EFD" w:rsidRPr="00205441" w14:paraId="1AF55F40" w14:textId="77777777" w:rsidTr="00423BE5">
        <w:trPr>
          <w:trHeight w:val="280"/>
        </w:trPr>
        <w:tc>
          <w:tcPr>
            <w:tcW w:w="2808" w:type="dxa"/>
            <w:vMerge w:val="restart"/>
          </w:tcPr>
          <w:p w14:paraId="5B65739C"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rPr>
            </w:pPr>
            <w:r w:rsidRPr="00423BE5">
              <w:rPr>
                <w:rFonts w:ascii="Times New Roman" w:hAnsi="Times New Roman" w:cs="Times New Roman"/>
                <w:b/>
                <w:bCs/>
              </w:rPr>
              <w:t xml:space="preserve">Тема 3.2. </w:t>
            </w:r>
          </w:p>
          <w:p w14:paraId="5E10FF56"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rPr>
            </w:pPr>
            <w:r w:rsidRPr="00423BE5">
              <w:rPr>
                <w:rFonts w:ascii="Times New Roman" w:hAnsi="Times New Roman" w:cs="Times New Roman"/>
                <w:b/>
                <w:bCs/>
              </w:rPr>
              <w:t>Меры безопасности при работе с электрооборудованием</w:t>
            </w:r>
          </w:p>
        </w:tc>
        <w:tc>
          <w:tcPr>
            <w:tcW w:w="8215" w:type="dxa"/>
          </w:tcPr>
          <w:p w14:paraId="4D207403" w14:textId="77777777" w:rsidR="007D4EFD" w:rsidRPr="00423BE5" w:rsidRDefault="007D4EFD" w:rsidP="00AC1E20">
            <w:pPr>
              <w:spacing w:line="276" w:lineRule="auto"/>
              <w:rPr>
                <w:rFonts w:ascii="Times New Roman" w:hAnsi="Times New Roman" w:cs="Times New Roman"/>
                <w:b/>
                <w:bCs/>
                <w:lang w:eastAsia="en-US"/>
              </w:rPr>
            </w:pPr>
            <w:r w:rsidRPr="00423BE5">
              <w:rPr>
                <w:rFonts w:ascii="Times New Roman" w:hAnsi="Times New Roman" w:cs="Times New Roman"/>
                <w:b/>
                <w:bCs/>
                <w:lang w:eastAsia="en-US"/>
              </w:rPr>
              <w:t>Содержание учебного материала</w:t>
            </w:r>
          </w:p>
        </w:tc>
        <w:tc>
          <w:tcPr>
            <w:tcW w:w="851" w:type="dxa"/>
            <w:vMerge w:val="restart"/>
          </w:tcPr>
          <w:p w14:paraId="710F74E6"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r w:rsidRPr="00423BE5">
              <w:rPr>
                <w:rFonts w:ascii="Times New Roman" w:hAnsi="Times New Roman" w:cs="Times New Roman"/>
                <w:b/>
                <w:bCs/>
              </w:rPr>
              <w:t>1</w:t>
            </w:r>
          </w:p>
        </w:tc>
        <w:tc>
          <w:tcPr>
            <w:tcW w:w="3260" w:type="dxa"/>
            <w:vMerge w:val="restart"/>
          </w:tcPr>
          <w:p w14:paraId="274555A1" w14:textId="77777777" w:rsidR="00205441" w:rsidRPr="00205441"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205441">
              <w:rPr>
                <w:rFonts w:ascii="Times New Roman" w:hAnsi="Times New Roman" w:cs="Times New Roman"/>
                <w:bCs/>
              </w:rPr>
              <w:t>ОК 01, ОК 02, ОК 04,</w:t>
            </w:r>
          </w:p>
          <w:p w14:paraId="7E18DD79" w14:textId="29F2C23A" w:rsidR="007D4EFD" w:rsidRPr="00205441"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205441">
              <w:rPr>
                <w:rFonts w:ascii="Times New Roman" w:hAnsi="Times New Roman" w:cs="Times New Roman"/>
                <w:bCs/>
              </w:rPr>
              <w:t xml:space="preserve">ОК 07, </w:t>
            </w:r>
            <w:r w:rsidRPr="00205441">
              <w:rPr>
                <w:rFonts w:ascii="Times New Roman" w:hAnsi="Times New Roman" w:cs="Times New Roman"/>
                <w:bCs/>
                <w:iCs/>
              </w:rPr>
              <w:t xml:space="preserve">ПК 2.1, </w:t>
            </w:r>
            <w:r w:rsidRPr="00205441">
              <w:rPr>
                <w:rFonts w:ascii="Times New Roman" w:hAnsi="Times New Roman" w:cs="Times New Roman"/>
                <w:bCs/>
              </w:rPr>
              <w:t>ПК 2.4, ЛР 13, ЛР 20, ЛР 27, ЛР 29</w:t>
            </w:r>
          </w:p>
        </w:tc>
      </w:tr>
      <w:tr w:rsidR="007D4EFD" w:rsidRPr="00205441" w14:paraId="549F97B5" w14:textId="77777777" w:rsidTr="00423BE5">
        <w:trPr>
          <w:trHeight w:val="280"/>
        </w:trPr>
        <w:tc>
          <w:tcPr>
            <w:tcW w:w="2808" w:type="dxa"/>
            <w:vMerge/>
          </w:tcPr>
          <w:p w14:paraId="5253CA21"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rPr>
            </w:pPr>
          </w:p>
        </w:tc>
        <w:tc>
          <w:tcPr>
            <w:tcW w:w="8215" w:type="dxa"/>
          </w:tcPr>
          <w:p w14:paraId="737E3072" w14:textId="77777777" w:rsidR="007D4EFD" w:rsidRPr="00423BE5" w:rsidRDefault="007D4EFD" w:rsidP="00AC1E20">
            <w:pPr>
              <w:spacing w:line="276" w:lineRule="auto"/>
              <w:rPr>
                <w:rFonts w:ascii="Times New Roman" w:hAnsi="Times New Roman" w:cs="Times New Roman"/>
                <w:b/>
              </w:rPr>
            </w:pPr>
            <w:r w:rsidRPr="00423BE5">
              <w:rPr>
                <w:rFonts w:ascii="Times New Roman" w:hAnsi="Times New Roman" w:cs="Times New Roman"/>
              </w:rPr>
              <w:t>Понятия о системе электроснабжения железных дорог. Степень и опасность воздействия электрического тока. Виды поражения электрическим током. Электротравмы. Степень воздействия переменного тока на организм человека. Опасность поражения электрическим током в зависимости от условий производственных помещений. Классификация электроинструмента. Виды работ в электроустановках</w:t>
            </w:r>
          </w:p>
        </w:tc>
        <w:tc>
          <w:tcPr>
            <w:tcW w:w="851" w:type="dxa"/>
            <w:vMerge/>
          </w:tcPr>
          <w:p w14:paraId="4B158B29"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p>
        </w:tc>
        <w:tc>
          <w:tcPr>
            <w:tcW w:w="3260" w:type="dxa"/>
            <w:vMerge/>
          </w:tcPr>
          <w:p w14:paraId="14888694" w14:textId="77777777" w:rsidR="007D4EFD" w:rsidRPr="00205441"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p>
        </w:tc>
      </w:tr>
      <w:tr w:rsidR="007D4EFD" w:rsidRPr="00423BE5" w14:paraId="372663F4" w14:textId="77777777" w:rsidTr="00423BE5">
        <w:trPr>
          <w:trHeight w:val="280"/>
        </w:trPr>
        <w:tc>
          <w:tcPr>
            <w:tcW w:w="2808" w:type="dxa"/>
          </w:tcPr>
          <w:p w14:paraId="098BE096"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rPr>
            </w:pPr>
            <w:r w:rsidRPr="00423BE5">
              <w:rPr>
                <w:rFonts w:ascii="Times New Roman" w:hAnsi="Times New Roman" w:cs="Times New Roman"/>
                <w:b/>
              </w:rPr>
              <w:t xml:space="preserve">Тема 3.3. </w:t>
            </w:r>
          </w:p>
          <w:p w14:paraId="56338833"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rPr>
            </w:pPr>
            <w:r w:rsidRPr="00423BE5">
              <w:rPr>
                <w:rFonts w:ascii="Times New Roman" w:hAnsi="Times New Roman" w:cs="Times New Roman"/>
                <w:b/>
              </w:rPr>
              <w:t>Меры безо</w:t>
            </w:r>
            <w:r w:rsidRPr="00423BE5">
              <w:rPr>
                <w:rFonts w:ascii="Times New Roman" w:hAnsi="Times New Roman" w:cs="Times New Roman"/>
                <w:b/>
              </w:rPr>
              <w:softHyphen/>
              <w:t>пасности при работах на электрифицирован</w:t>
            </w:r>
            <w:r w:rsidRPr="00423BE5">
              <w:rPr>
                <w:rFonts w:ascii="Times New Roman" w:hAnsi="Times New Roman" w:cs="Times New Roman"/>
                <w:b/>
              </w:rPr>
              <w:softHyphen/>
              <w:t>ных участках</w:t>
            </w:r>
          </w:p>
        </w:tc>
        <w:tc>
          <w:tcPr>
            <w:tcW w:w="8215" w:type="dxa"/>
          </w:tcPr>
          <w:p w14:paraId="11FCDEBA" w14:textId="77777777" w:rsidR="007D4EFD" w:rsidRPr="00423BE5" w:rsidRDefault="007D4EFD" w:rsidP="00AC1E20">
            <w:pPr>
              <w:pStyle w:val="90"/>
              <w:shd w:val="clear" w:color="auto" w:fill="auto"/>
              <w:spacing w:line="276" w:lineRule="auto"/>
              <w:rPr>
                <w:b/>
                <w:sz w:val="24"/>
                <w:szCs w:val="24"/>
              </w:rPr>
            </w:pPr>
            <w:r w:rsidRPr="00423BE5">
              <w:rPr>
                <w:b/>
                <w:sz w:val="24"/>
                <w:szCs w:val="24"/>
              </w:rPr>
              <w:t>Содержание учебного материала</w:t>
            </w:r>
          </w:p>
          <w:p w14:paraId="2CF94303" w14:textId="77777777" w:rsidR="007D4EFD" w:rsidRPr="00423BE5" w:rsidRDefault="007D4EFD" w:rsidP="00AC1E20">
            <w:pPr>
              <w:spacing w:line="276" w:lineRule="auto"/>
              <w:rPr>
                <w:rFonts w:ascii="Times New Roman" w:hAnsi="Times New Roman" w:cs="Times New Roman"/>
              </w:rPr>
            </w:pPr>
            <w:r w:rsidRPr="00423BE5">
              <w:rPr>
                <w:rFonts w:ascii="Times New Roman" w:hAnsi="Times New Roman" w:cs="Times New Roman"/>
              </w:rPr>
              <w:t>Опасность прикосновения к токоведущим частям, находящимся под напряжением. Средства защиты от пора</w:t>
            </w:r>
            <w:r w:rsidRPr="00423BE5">
              <w:rPr>
                <w:rFonts w:ascii="Times New Roman" w:hAnsi="Times New Roman" w:cs="Times New Roman"/>
              </w:rPr>
              <w:softHyphen/>
              <w:t>жения электрическим током</w:t>
            </w:r>
          </w:p>
        </w:tc>
        <w:tc>
          <w:tcPr>
            <w:tcW w:w="851" w:type="dxa"/>
          </w:tcPr>
          <w:p w14:paraId="718CA1D4"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r w:rsidRPr="00423BE5">
              <w:rPr>
                <w:rFonts w:ascii="Times New Roman" w:hAnsi="Times New Roman" w:cs="Times New Roman"/>
                <w:b/>
                <w:bCs/>
              </w:rPr>
              <w:t>1</w:t>
            </w:r>
          </w:p>
        </w:tc>
        <w:tc>
          <w:tcPr>
            <w:tcW w:w="3260" w:type="dxa"/>
          </w:tcPr>
          <w:p w14:paraId="5DDE55A9" w14:textId="77777777" w:rsidR="00205441" w:rsidRPr="00205441" w:rsidRDefault="00205441" w:rsidP="00205441">
            <w:pPr>
              <w:spacing w:line="276" w:lineRule="auto"/>
              <w:jc w:val="center"/>
              <w:rPr>
                <w:rFonts w:ascii="Times New Roman" w:hAnsi="Times New Roman" w:cs="Times New Roman"/>
              </w:rPr>
            </w:pPr>
            <w:r w:rsidRPr="00205441">
              <w:rPr>
                <w:rFonts w:ascii="Times New Roman" w:hAnsi="Times New Roman" w:cs="Times New Roman"/>
              </w:rPr>
              <w:t>ОК 01, ОК 02, ОК 04,</w:t>
            </w:r>
          </w:p>
          <w:p w14:paraId="3B2936C1" w14:textId="3589241D" w:rsidR="007D4EFD" w:rsidRPr="00423BE5" w:rsidRDefault="00205441" w:rsidP="00205441">
            <w:pPr>
              <w:spacing w:line="276" w:lineRule="auto"/>
              <w:jc w:val="center"/>
              <w:rPr>
                <w:rFonts w:ascii="Times New Roman" w:hAnsi="Times New Roman" w:cs="Times New Roman"/>
                <w:bCs/>
              </w:rPr>
            </w:pPr>
            <w:r w:rsidRPr="00205441">
              <w:rPr>
                <w:rFonts w:ascii="Times New Roman" w:hAnsi="Times New Roman" w:cs="Times New Roman"/>
              </w:rPr>
              <w:t xml:space="preserve">ОК 07, </w:t>
            </w:r>
            <w:r w:rsidRPr="00205441">
              <w:rPr>
                <w:rFonts w:ascii="Times New Roman" w:hAnsi="Times New Roman" w:cs="Times New Roman"/>
                <w:bCs/>
                <w:iCs/>
              </w:rPr>
              <w:t xml:space="preserve">ПК 2.1, </w:t>
            </w:r>
            <w:r w:rsidRPr="00205441">
              <w:rPr>
                <w:rFonts w:ascii="Times New Roman" w:hAnsi="Times New Roman" w:cs="Times New Roman"/>
              </w:rPr>
              <w:t>ПК 2.4, ЛР 13, ЛР 20, ЛР 27, ЛР 29</w:t>
            </w:r>
          </w:p>
        </w:tc>
      </w:tr>
      <w:tr w:rsidR="007D4EFD" w:rsidRPr="00423BE5" w14:paraId="46F46C2A" w14:textId="77777777" w:rsidTr="00423BE5">
        <w:trPr>
          <w:trHeight w:val="280"/>
        </w:trPr>
        <w:tc>
          <w:tcPr>
            <w:tcW w:w="2808" w:type="dxa"/>
          </w:tcPr>
          <w:p w14:paraId="56D55950"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rPr>
            </w:pPr>
            <w:r w:rsidRPr="00423BE5">
              <w:rPr>
                <w:rFonts w:ascii="Times New Roman" w:hAnsi="Times New Roman" w:cs="Times New Roman"/>
                <w:b/>
              </w:rPr>
              <w:t xml:space="preserve">Тема. 3.4. </w:t>
            </w:r>
          </w:p>
          <w:p w14:paraId="51D02B74"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rPr>
            </w:pPr>
            <w:r w:rsidRPr="00423BE5">
              <w:rPr>
                <w:rFonts w:ascii="Times New Roman" w:hAnsi="Times New Roman" w:cs="Times New Roman"/>
                <w:b/>
              </w:rPr>
              <w:t>Классифика</w:t>
            </w:r>
            <w:r w:rsidRPr="00423BE5">
              <w:rPr>
                <w:rFonts w:ascii="Times New Roman" w:hAnsi="Times New Roman" w:cs="Times New Roman"/>
                <w:b/>
              </w:rPr>
              <w:softHyphen/>
              <w:t>ция работ в электро</w:t>
            </w:r>
            <w:r w:rsidRPr="00423BE5">
              <w:rPr>
                <w:rFonts w:ascii="Times New Roman" w:hAnsi="Times New Roman" w:cs="Times New Roman"/>
                <w:b/>
              </w:rPr>
              <w:softHyphen/>
              <w:t xml:space="preserve">установках. </w:t>
            </w:r>
            <w:r w:rsidRPr="00423BE5">
              <w:rPr>
                <w:rFonts w:ascii="Times New Roman" w:hAnsi="Times New Roman" w:cs="Times New Roman"/>
                <w:b/>
              </w:rPr>
              <w:lastRenderedPageBreak/>
              <w:t>Средства защиты</w:t>
            </w:r>
          </w:p>
        </w:tc>
        <w:tc>
          <w:tcPr>
            <w:tcW w:w="8215" w:type="dxa"/>
          </w:tcPr>
          <w:p w14:paraId="3A1FCF5E" w14:textId="77777777" w:rsidR="007D4EFD" w:rsidRPr="00423BE5" w:rsidRDefault="007D4EFD" w:rsidP="00AC1E20">
            <w:pPr>
              <w:pStyle w:val="90"/>
              <w:shd w:val="clear" w:color="auto" w:fill="auto"/>
              <w:spacing w:line="276" w:lineRule="auto"/>
              <w:rPr>
                <w:b/>
                <w:sz w:val="24"/>
                <w:szCs w:val="24"/>
              </w:rPr>
            </w:pPr>
            <w:r w:rsidRPr="00423BE5">
              <w:rPr>
                <w:b/>
                <w:sz w:val="24"/>
                <w:szCs w:val="24"/>
              </w:rPr>
              <w:lastRenderedPageBreak/>
              <w:t>Содержание учебного материала</w:t>
            </w:r>
          </w:p>
          <w:p w14:paraId="716314E6" w14:textId="77777777" w:rsidR="007D4EFD" w:rsidRPr="00423BE5" w:rsidRDefault="007D4EFD" w:rsidP="00AC1E20">
            <w:pPr>
              <w:spacing w:line="276" w:lineRule="auto"/>
              <w:rPr>
                <w:rFonts w:ascii="Times New Roman" w:hAnsi="Times New Roman" w:cs="Times New Roman"/>
              </w:rPr>
            </w:pPr>
            <w:r w:rsidRPr="00423BE5">
              <w:rPr>
                <w:rFonts w:ascii="Times New Roman" w:hAnsi="Times New Roman" w:cs="Times New Roman"/>
              </w:rPr>
              <w:t>Классификация групп по электробезопасности. Требования к группам по электробезопасности, проверка зна</w:t>
            </w:r>
            <w:r w:rsidRPr="00423BE5">
              <w:rPr>
                <w:rFonts w:ascii="Times New Roman" w:hAnsi="Times New Roman" w:cs="Times New Roman"/>
              </w:rPr>
              <w:softHyphen/>
              <w:t>ний работников. Защитные меры в элект</w:t>
            </w:r>
            <w:r w:rsidRPr="00423BE5">
              <w:rPr>
                <w:rFonts w:ascii="Times New Roman" w:hAnsi="Times New Roman" w:cs="Times New Roman"/>
              </w:rPr>
              <w:lastRenderedPageBreak/>
              <w:t>роустановках для предупреждения поражения человека электрическим током. Виды электрозащитных средств, порядок их содержания. Правила и порядок пользования средствами защиты. Опасность поражения электрическим током в зависимости от условий производственных помещений</w:t>
            </w:r>
          </w:p>
        </w:tc>
        <w:tc>
          <w:tcPr>
            <w:tcW w:w="851" w:type="dxa"/>
          </w:tcPr>
          <w:p w14:paraId="0125ADE6"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r w:rsidRPr="00423BE5">
              <w:rPr>
                <w:rFonts w:ascii="Times New Roman" w:hAnsi="Times New Roman" w:cs="Times New Roman"/>
                <w:b/>
                <w:bCs/>
              </w:rPr>
              <w:lastRenderedPageBreak/>
              <w:t>1</w:t>
            </w:r>
          </w:p>
        </w:tc>
        <w:tc>
          <w:tcPr>
            <w:tcW w:w="3260" w:type="dxa"/>
          </w:tcPr>
          <w:p w14:paraId="111E833C" w14:textId="77777777" w:rsidR="00205441" w:rsidRPr="00205441"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rPr>
            </w:pPr>
            <w:r w:rsidRPr="00205441">
              <w:rPr>
                <w:rFonts w:ascii="Times New Roman" w:hAnsi="Times New Roman" w:cs="Times New Roman"/>
              </w:rPr>
              <w:t>ОК 01, ОК 02, ОК 04,</w:t>
            </w:r>
          </w:p>
          <w:p w14:paraId="1D8D0B3A" w14:textId="5A9D5935" w:rsidR="007D4EFD" w:rsidRPr="00423BE5"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205441">
              <w:rPr>
                <w:rFonts w:ascii="Times New Roman" w:hAnsi="Times New Roman" w:cs="Times New Roman"/>
              </w:rPr>
              <w:t xml:space="preserve">ОК 07, </w:t>
            </w:r>
            <w:r w:rsidRPr="00205441">
              <w:rPr>
                <w:rFonts w:ascii="Times New Roman" w:hAnsi="Times New Roman" w:cs="Times New Roman"/>
                <w:bCs/>
                <w:iCs/>
              </w:rPr>
              <w:t xml:space="preserve">ПК 2.1, </w:t>
            </w:r>
            <w:r w:rsidRPr="00205441">
              <w:rPr>
                <w:rFonts w:ascii="Times New Roman" w:hAnsi="Times New Roman" w:cs="Times New Roman"/>
              </w:rPr>
              <w:t>ПК 2.4, ЛР 13, ЛР 20, ЛР 27, ЛР 29</w:t>
            </w:r>
          </w:p>
        </w:tc>
      </w:tr>
      <w:tr w:rsidR="007D4EFD" w:rsidRPr="00423BE5" w14:paraId="71E39335" w14:textId="77777777" w:rsidTr="00423BE5">
        <w:trPr>
          <w:trHeight w:val="280"/>
        </w:trPr>
        <w:tc>
          <w:tcPr>
            <w:tcW w:w="2808" w:type="dxa"/>
          </w:tcPr>
          <w:p w14:paraId="29E66029" w14:textId="77777777" w:rsidR="007D4EFD" w:rsidRPr="00423BE5" w:rsidRDefault="007D4EFD" w:rsidP="00AC1E20">
            <w:pPr>
              <w:pStyle w:val="34"/>
              <w:shd w:val="clear" w:color="auto" w:fill="auto"/>
              <w:spacing w:before="0" w:after="0" w:line="276" w:lineRule="auto"/>
              <w:jc w:val="left"/>
              <w:rPr>
                <w:b/>
                <w:sz w:val="24"/>
                <w:szCs w:val="24"/>
              </w:rPr>
            </w:pPr>
            <w:r w:rsidRPr="00423BE5">
              <w:rPr>
                <w:b/>
                <w:sz w:val="24"/>
                <w:szCs w:val="24"/>
              </w:rPr>
              <w:lastRenderedPageBreak/>
              <w:t xml:space="preserve">Тема 3.5. </w:t>
            </w:r>
          </w:p>
          <w:p w14:paraId="0603DF69" w14:textId="77777777" w:rsidR="007D4EFD" w:rsidRPr="00423BE5" w:rsidRDefault="007D4EFD" w:rsidP="00AC1E20">
            <w:pPr>
              <w:pStyle w:val="34"/>
              <w:shd w:val="clear" w:color="auto" w:fill="auto"/>
              <w:spacing w:before="0" w:after="0" w:line="276" w:lineRule="auto"/>
              <w:jc w:val="left"/>
              <w:rPr>
                <w:b/>
                <w:sz w:val="24"/>
                <w:szCs w:val="24"/>
              </w:rPr>
            </w:pPr>
            <w:r w:rsidRPr="00423BE5">
              <w:rPr>
                <w:b/>
                <w:sz w:val="24"/>
                <w:szCs w:val="24"/>
              </w:rPr>
              <w:t>Порядок до</w:t>
            </w:r>
            <w:r w:rsidRPr="00423BE5">
              <w:rPr>
                <w:b/>
                <w:sz w:val="24"/>
                <w:szCs w:val="24"/>
              </w:rPr>
              <w:softHyphen/>
              <w:t>пуска и требования безопасности при об</w:t>
            </w:r>
            <w:r w:rsidRPr="00423BE5">
              <w:rPr>
                <w:b/>
                <w:sz w:val="24"/>
                <w:szCs w:val="24"/>
              </w:rPr>
              <w:softHyphen/>
              <w:t>служивании электро</w:t>
            </w:r>
            <w:r w:rsidRPr="00423BE5">
              <w:rPr>
                <w:b/>
                <w:sz w:val="24"/>
                <w:szCs w:val="24"/>
              </w:rPr>
              <w:softHyphen/>
              <w:t>установок</w:t>
            </w:r>
          </w:p>
        </w:tc>
        <w:tc>
          <w:tcPr>
            <w:tcW w:w="8215" w:type="dxa"/>
          </w:tcPr>
          <w:p w14:paraId="5D9E82CE" w14:textId="77777777" w:rsidR="007D4EFD" w:rsidRPr="00423BE5" w:rsidRDefault="007D4EFD" w:rsidP="00AC1E20">
            <w:pPr>
              <w:pStyle w:val="90"/>
              <w:shd w:val="clear" w:color="auto" w:fill="auto"/>
              <w:spacing w:line="276" w:lineRule="auto"/>
              <w:jc w:val="left"/>
              <w:rPr>
                <w:b/>
                <w:sz w:val="24"/>
                <w:szCs w:val="24"/>
              </w:rPr>
            </w:pPr>
            <w:r w:rsidRPr="00423BE5">
              <w:rPr>
                <w:b/>
                <w:sz w:val="24"/>
                <w:szCs w:val="24"/>
              </w:rPr>
              <w:t>Содержание учебного материала</w:t>
            </w:r>
          </w:p>
          <w:p w14:paraId="250CF380" w14:textId="77777777" w:rsidR="007D4EFD" w:rsidRPr="00423BE5" w:rsidRDefault="007D4EFD" w:rsidP="00AC1E20">
            <w:pPr>
              <w:pStyle w:val="11"/>
              <w:shd w:val="clear" w:color="auto" w:fill="auto"/>
              <w:spacing w:line="276" w:lineRule="auto"/>
              <w:rPr>
                <w:sz w:val="24"/>
                <w:szCs w:val="24"/>
              </w:rPr>
            </w:pPr>
            <w:r w:rsidRPr="00423BE5">
              <w:rPr>
                <w:sz w:val="24"/>
                <w:szCs w:val="24"/>
              </w:rPr>
              <w:t>Порядок организации работ по наряду и распоряжению. Организация работ по распоряжению. Подготовка рабочего места и первичный допуск бригады к работе, надзор, перевод, перерывы. Организация рабочего времени. Технические мероприятия, обеспечивающие безопасность работ со снятием напряжения. Классификация и виды инструктажей.</w:t>
            </w:r>
          </w:p>
        </w:tc>
        <w:tc>
          <w:tcPr>
            <w:tcW w:w="851" w:type="dxa"/>
          </w:tcPr>
          <w:p w14:paraId="7CE64718"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r w:rsidRPr="00423BE5">
              <w:rPr>
                <w:rFonts w:ascii="Times New Roman" w:hAnsi="Times New Roman" w:cs="Times New Roman"/>
                <w:b/>
                <w:bCs/>
              </w:rPr>
              <w:t>1</w:t>
            </w:r>
          </w:p>
        </w:tc>
        <w:tc>
          <w:tcPr>
            <w:tcW w:w="3260" w:type="dxa"/>
          </w:tcPr>
          <w:p w14:paraId="11E656AB" w14:textId="77777777" w:rsidR="00205441" w:rsidRPr="00205441" w:rsidRDefault="00205441" w:rsidP="00205441">
            <w:pPr>
              <w:spacing w:line="276" w:lineRule="auto"/>
              <w:jc w:val="center"/>
              <w:rPr>
                <w:rFonts w:ascii="Times New Roman" w:hAnsi="Times New Roman" w:cs="Times New Roman"/>
              </w:rPr>
            </w:pPr>
            <w:r w:rsidRPr="00205441">
              <w:rPr>
                <w:rFonts w:ascii="Times New Roman" w:hAnsi="Times New Roman" w:cs="Times New Roman"/>
              </w:rPr>
              <w:t>ОК 01, ОК 02, ОК 04,</w:t>
            </w:r>
          </w:p>
          <w:p w14:paraId="29425C81" w14:textId="4C9799FD" w:rsidR="007D4EFD" w:rsidRPr="00423BE5"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205441">
              <w:rPr>
                <w:rFonts w:ascii="Times New Roman" w:hAnsi="Times New Roman" w:cs="Times New Roman"/>
              </w:rPr>
              <w:t xml:space="preserve">ОК 07, </w:t>
            </w:r>
            <w:r w:rsidRPr="00205441">
              <w:rPr>
                <w:rFonts w:ascii="Times New Roman" w:hAnsi="Times New Roman" w:cs="Times New Roman"/>
                <w:bCs/>
                <w:iCs/>
              </w:rPr>
              <w:t xml:space="preserve">ПК 2.1, </w:t>
            </w:r>
            <w:r w:rsidRPr="00205441">
              <w:rPr>
                <w:rFonts w:ascii="Times New Roman" w:hAnsi="Times New Roman" w:cs="Times New Roman"/>
              </w:rPr>
              <w:t>ПК 2.4, ЛР 13, ЛР 20, ЛР 27, ЛР 29</w:t>
            </w:r>
          </w:p>
        </w:tc>
      </w:tr>
      <w:tr w:rsidR="007D4EFD" w:rsidRPr="00423BE5" w14:paraId="0C3D361E" w14:textId="77777777" w:rsidTr="00423BE5">
        <w:trPr>
          <w:trHeight w:val="280"/>
        </w:trPr>
        <w:tc>
          <w:tcPr>
            <w:tcW w:w="2808" w:type="dxa"/>
          </w:tcPr>
          <w:p w14:paraId="429349FF"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rPr>
            </w:pPr>
          </w:p>
        </w:tc>
        <w:tc>
          <w:tcPr>
            <w:tcW w:w="8215" w:type="dxa"/>
          </w:tcPr>
          <w:p w14:paraId="278A8B4A" w14:textId="77777777" w:rsidR="007D4EFD" w:rsidRPr="00423BE5" w:rsidRDefault="007D4EFD" w:rsidP="00AC1E20">
            <w:pPr>
              <w:pStyle w:val="90"/>
              <w:shd w:val="clear" w:color="auto" w:fill="auto"/>
              <w:spacing w:line="276" w:lineRule="auto"/>
              <w:rPr>
                <w:b/>
                <w:sz w:val="24"/>
                <w:szCs w:val="24"/>
              </w:rPr>
            </w:pPr>
            <w:r w:rsidRPr="00423BE5">
              <w:rPr>
                <w:b/>
                <w:sz w:val="24"/>
                <w:szCs w:val="24"/>
              </w:rPr>
              <w:t>Самостоятельная работа обучающихся по разделу 3</w:t>
            </w:r>
          </w:p>
          <w:p w14:paraId="090E4C96" w14:textId="2B68E63B" w:rsidR="007D4EFD" w:rsidRPr="00423BE5" w:rsidRDefault="007D4EFD" w:rsidP="00AC1E20">
            <w:pPr>
              <w:pStyle w:val="11"/>
              <w:shd w:val="clear" w:color="auto" w:fill="auto"/>
              <w:spacing w:line="276" w:lineRule="auto"/>
              <w:rPr>
                <w:sz w:val="24"/>
                <w:szCs w:val="24"/>
              </w:rPr>
            </w:pPr>
            <w:r w:rsidRPr="00423BE5">
              <w:rPr>
                <w:sz w:val="24"/>
                <w:szCs w:val="24"/>
              </w:rPr>
              <w:t>Проработка кон</w:t>
            </w:r>
            <w:r w:rsidR="00683F29" w:rsidRPr="00423BE5">
              <w:rPr>
                <w:sz w:val="24"/>
                <w:szCs w:val="24"/>
              </w:rPr>
              <w:t>спекта занятия по темам 3.1-3.5.</w:t>
            </w:r>
            <w:r w:rsidRPr="00423BE5">
              <w:rPr>
                <w:sz w:val="24"/>
                <w:szCs w:val="24"/>
              </w:rPr>
              <w:t xml:space="preserve">  учебных изданий,  интернет-ресурсов, дополнительной литературы. </w:t>
            </w:r>
          </w:p>
          <w:p w14:paraId="22C57F7F" w14:textId="77777777" w:rsidR="008F160E" w:rsidRPr="00423BE5" w:rsidRDefault="008F160E" w:rsidP="008F160E">
            <w:pPr>
              <w:pStyle w:val="34"/>
              <w:shd w:val="clear" w:color="auto" w:fill="auto"/>
              <w:spacing w:before="0" w:after="0" w:line="240" w:lineRule="auto"/>
              <w:ind w:left="27"/>
              <w:jc w:val="left"/>
              <w:rPr>
                <w:sz w:val="24"/>
                <w:szCs w:val="24"/>
                <w:u w:val="single"/>
              </w:rPr>
            </w:pPr>
            <w:r w:rsidRPr="00423BE5">
              <w:rPr>
                <w:sz w:val="24"/>
                <w:szCs w:val="24"/>
                <w:u w:val="single"/>
              </w:rPr>
              <w:t>Вопросы для контрольного опроса:</w:t>
            </w:r>
          </w:p>
          <w:p w14:paraId="0DB9007C" w14:textId="77777777" w:rsidR="008F160E" w:rsidRPr="00423BE5" w:rsidRDefault="008F160E" w:rsidP="008F160E">
            <w:pPr>
              <w:pStyle w:val="34"/>
              <w:shd w:val="clear" w:color="auto" w:fill="auto"/>
              <w:spacing w:before="0" w:after="0" w:line="240" w:lineRule="auto"/>
              <w:ind w:left="27"/>
              <w:jc w:val="left"/>
              <w:rPr>
                <w:sz w:val="24"/>
                <w:szCs w:val="24"/>
              </w:rPr>
            </w:pPr>
            <w:r w:rsidRPr="00423BE5">
              <w:rPr>
                <w:sz w:val="24"/>
                <w:szCs w:val="24"/>
              </w:rPr>
              <w:t xml:space="preserve">1.Причины ошибочных действий человека, причины возникновения опасных ситуаций и несчастных случаев на производстве». </w:t>
            </w:r>
          </w:p>
          <w:p w14:paraId="0D544441" w14:textId="77777777" w:rsidR="008F160E" w:rsidRPr="00423BE5" w:rsidRDefault="008F160E" w:rsidP="008F160E">
            <w:pPr>
              <w:pStyle w:val="34"/>
              <w:shd w:val="clear" w:color="auto" w:fill="auto"/>
              <w:spacing w:before="0" w:after="0" w:line="240" w:lineRule="auto"/>
              <w:ind w:left="27"/>
              <w:jc w:val="left"/>
              <w:rPr>
                <w:sz w:val="24"/>
                <w:szCs w:val="24"/>
              </w:rPr>
            </w:pPr>
            <w:r w:rsidRPr="00423BE5">
              <w:rPr>
                <w:sz w:val="24"/>
                <w:szCs w:val="24"/>
              </w:rPr>
              <w:t xml:space="preserve">2.Составление плана эвакуации при пожаре. </w:t>
            </w:r>
          </w:p>
          <w:p w14:paraId="74CB35B8" w14:textId="77777777" w:rsidR="008F160E" w:rsidRPr="00423BE5" w:rsidRDefault="008F160E" w:rsidP="008F160E">
            <w:pPr>
              <w:pStyle w:val="11"/>
              <w:shd w:val="clear" w:color="auto" w:fill="auto"/>
              <w:spacing w:line="240" w:lineRule="auto"/>
              <w:ind w:left="27"/>
              <w:rPr>
                <w:sz w:val="24"/>
                <w:szCs w:val="24"/>
              </w:rPr>
            </w:pPr>
            <w:r w:rsidRPr="00423BE5">
              <w:rPr>
                <w:sz w:val="24"/>
                <w:szCs w:val="24"/>
              </w:rPr>
              <w:t xml:space="preserve">3.Виды поражения электрическим током: местные поражения (ожоги, в том числе с обгоранием, электрические знаки, металлизация кожи, механические повреждения, </w:t>
            </w:r>
            <w:proofErr w:type="spellStart"/>
            <w:r w:rsidRPr="00423BE5">
              <w:rPr>
                <w:sz w:val="24"/>
                <w:szCs w:val="24"/>
              </w:rPr>
              <w:t>электроофтальмия</w:t>
            </w:r>
            <w:proofErr w:type="spellEnd"/>
            <w:r w:rsidRPr="00423BE5">
              <w:rPr>
                <w:sz w:val="24"/>
                <w:szCs w:val="24"/>
              </w:rPr>
              <w:t>).</w:t>
            </w:r>
          </w:p>
          <w:p w14:paraId="32D8D851" w14:textId="77777777" w:rsidR="008F160E" w:rsidRPr="00423BE5" w:rsidRDefault="008F160E" w:rsidP="008F160E">
            <w:pPr>
              <w:tabs>
                <w:tab w:val="left" w:pos="993"/>
              </w:tabs>
              <w:ind w:left="27"/>
              <w:jc w:val="both"/>
              <w:rPr>
                <w:rStyle w:val="9pt"/>
                <w:sz w:val="24"/>
                <w:szCs w:val="24"/>
              </w:rPr>
            </w:pPr>
            <w:r w:rsidRPr="00423BE5">
              <w:t>4.</w:t>
            </w:r>
            <w:r w:rsidRPr="00423BE5">
              <w:rPr>
                <w:rFonts w:ascii="Times New Roman" w:hAnsi="Times New Roman" w:cs="Times New Roman"/>
              </w:rPr>
              <w:t>Общие поражения (сбои в функционировании центральной нервной системы, органов дыхания и кровообра</w:t>
            </w:r>
            <w:r w:rsidRPr="00423BE5">
              <w:rPr>
                <w:rFonts w:ascii="Times New Roman" w:hAnsi="Times New Roman" w:cs="Times New Roman"/>
              </w:rPr>
              <w:softHyphen/>
              <w:t>щения, потеря сознания, расстройства речи, судороги, нарушение дыхания, мгновенная смерть).</w:t>
            </w:r>
          </w:p>
          <w:p w14:paraId="43EF7AA9" w14:textId="77777777" w:rsidR="008F160E" w:rsidRPr="00423BE5" w:rsidRDefault="008F160E" w:rsidP="008F160E">
            <w:pPr>
              <w:pStyle w:val="34"/>
              <w:shd w:val="clear" w:color="auto" w:fill="auto"/>
              <w:spacing w:before="0" w:after="0" w:line="240" w:lineRule="auto"/>
              <w:ind w:left="27"/>
              <w:jc w:val="left"/>
              <w:rPr>
                <w:sz w:val="24"/>
                <w:szCs w:val="24"/>
              </w:rPr>
            </w:pPr>
          </w:p>
          <w:p w14:paraId="55417A10" w14:textId="77777777" w:rsidR="008F160E" w:rsidRPr="00423BE5" w:rsidRDefault="008F160E" w:rsidP="008F160E">
            <w:pPr>
              <w:pStyle w:val="34"/>
              <w:shd w:val="clear" w:color="auto" w:fill="auto"/>
              <w:spacing w:before="0" w:after="0" w:line="240" w:lineRule="auto"/>
              <w:ind w:left="27"/>
              <w:jc w:val="left"/>
              <w:rPr>
                <w:b/>
                <w:sz w:val="24"/>
                <w:szCs w:val="24"/>
              </w:rPr>
            </w:pPr>
            <w:r w:rsidRPr="00423BE5">
              <w:rPr>
                <w:b/>
                <w:sz w:val="24"/>
                <w:szCs w:val="24"/>
              </w:rPr>
              <w:t>Подготовка сообщений-презентаций</w:t>
            </w:r>
            <w:r w:rsidRPr="00423BE5">
              <w:rPr>
                <w:sz w:val="24"/>
                <w:szCs w:val="24"/>
              </w:rPr>
              <w:t xml:space="preserve"> </w:t>
            </w:r>
            <w:r w:rsidRPr="00423BE5">
              <w:rPr>
                <w:b/>
                <w:sz w:val="24"/>
                <w:szCs w:val="24"/>
              </w:rPr>
              <w:t>по темам (</w:t>
            </w:r>
            <w:r w:rsidRPr="00423BE5">
              <w:rPr>
                <w:b/>
                <w:i/>
                <w:sz w:val="24"/>
                <w:szCs w:val="24"/>
              </w:rPr>
              <w:t>работа в мини-группах</w:t>
            </w:r>
            <w:r w:rsidRPr="00423BE5">
              <w:rPr>
                <w:b/>
                <w:sz w:val="24"/>
                <w:szCs w:val="24"/>
              </w:rPr>
              <w:t>):</w:t>
            </w:r>
          </w:p>
          <w:p w14:paraId="4BF49B64" w14:textId="06E92A9B" w:rsidR="008F160E" w:rsidRPr="00423BE5" w:rsidRDefault="00342B1A" w:rsidP="00342B1A">
            <w:pPr>
              <w:pStyle w:val="34"/>
              <w:shd w:val="clear" w:color="auto" w:fill="auto"/>
              <w:spacing w:before="0" w:after="0" w:line="240" w:lineRule="auto"/>
              <w:ind w:left="27"/>
              <w:jc w:val="left"/>
              <w:rPr>
                <w:sz w:val="24"/>
                <w:szCs w:val="24"/>
              </w:rPr>
            </w:pPr>
            <w:r w:rsidRPr="00423BE5">
              <w:rPr>
                <w:sz w:val="24"/>
                <w:szCs w:val="24"/>
              </w:rPr>
              <w:t>1.</w:t>
            </w:r>
            <w:r w:rsidR="008F160E" w:rsidRPr="00423BE5">
              <w:rPr>
                <w:sz w:val="24"/>
                <w:szCs w:val="24"/>
              </w:rPr>
              <w:t>Средства противопожарной безопасности на желез</w:t>
            </w:r>
            <w:r w:rsidRPr="00423BE5">
              <w:rPr>
                <w:sz w:val="24"/>
                <w:szCs w:val="24"/>
              </w:rPr>
              <w:t>нодорожном транспорте.</w:t>
            </w:r>
          </w:p>
          <w:p w14:paraId="01FA3488" w14:textId="3FB394BA" w:rsidR="008F160E" w:rsidRPr="00423BE5" w:rsidRDefault="00342B1A" w:rsidP="00342B1A">
            <w:pPr>
              <w:pStyle w:val="11"/>
              <w:shd w:val="clear" w:color="auto" w:fill="auto"/>
              <w:spacing w:line="240" w:lineRule="auto"/>
              <w:ind w:left="27"/>
              <w:rPr>
                <w:sz w:val="24"/>
                <w:szCs w:val="24"/>
              </w:rPr>
            </w:pPr>
            <w:r w:rsidRPr="00423BE5">
              <w:rPr>
                <w:sz w:val="24"/>
                <w:szCs w:val="24"/>
              </w:rPr>
              <w:t>2.</w:t>
            </w:r>
            <w:r w:rsidR="008F160E" w:rsidRPr="00423BE5">
              <w:rPr>
                <w:sz w:val="24"/>
                <w:szCs w:val="24"/>
              </w:rPr>
              <w:t>Оказание помощи пострадавшим от действия электрического тока в электро</w:t>
            </w:r>
            <w:r w:rsidR="008F160E" w:rsidRPr="00423BE5">
              <w:rPr>
                <w:sz w:val="24"/>
                <w:szCs w:val="24"/>
              </w:rPr>
              <w:softHyphen/>
              <w:t>уста</w:t>
            </w:r>
            <w:r w:rsidRPr="00423BE5">
              <w:rPr>
                <w:sz w:val="24"/>
                <w:szCs w:val="24"/>
              </w:rPr>
              <w:t>новках до 1000 В и выше 1000 В.</w:t>
            </w:r>
          </w:p>
          <w:p w14:paraId="76BDF9C7" w14:textId="5234692C" w:rsidR="008F160E" w:rsidRPr="00423BE5" w:rsidRDefault="00342B1A" w:rsidP="00342B1A">
            <w:pPr>
              <w:pStyle w:val="af3"/>
              <w:tabs>
                <w:tab w:val="left" w:pos="993"/>
              </w:tabs>
              <w:spacing w:after="0"/>
              <w:ind w:right="111"/>
              <w:jc w:val="both"/>
              <w:rPr>
                <w:rFonts w:ascii="Times New Roman" w:hAnsi="Times New Roman" w:cs="Times New Roman"/>
                <w:bCs/>
              </w:rPr>
            </w:pPr>
            <w:r w:rsidRPr="00423BE5">
              <w:rPr>
                <w:rFonts w:ascii="Times New Roman" w:hAnsi="Times New Roman" w:cs="Times New Roman"/>
              </w:rPr>
              <w:t>3.</w:t>
            </w:r>
            <w:r w:rsidR="008F160E" w:rsidRPr="00423BE5">
              <w:rPr>
                <w:rFonts w:ascii="Times New Roman" w:hAnsi="Times New Roman" w:cs="Times New Roman"/>
              </w:rPr>
              <w:t>Оформление наряда-допуска при обслуживании электроустановок</w:t>
            </w:r>
          </w:p>
          <w:p w14:paraId="71244639" w14:textId="3A14400B" w:rsidR="008F160E" w:rsidRPr="00423BE5" w:rsidRDefault="00342B1A" w:rsidP="008F160E">
            <w:pPr>
              <w:tabs>
                <w:tab w:val="left" w:pos="993"/>
              </w:tabs>
              <w:ind w:left="27"/>
              <w:jc w:val="both"/>
              <w:rPr>
                <w:rFonts w:ascii="Times New Roman" w:hAnsi="Times New Roman" w:cs="Times New Roman"/>
                <w:bCs/>
              </w:rPr>
            </w:pPr>
            <w:r w:rsidRPr="00423BE5">
              <w:rPr>
                <w:rFonts w:ascii="Times New Roman" w:hAnsi="Times New Roman" w:cs="Times New Roman"/>
              </w:rPr>
              <w:t>-</w:t>
            </w:r>
            <w:r w:rsidR="008F160E" w:rsidRPr="00423BE5">
              <w:rPr>
                <w:rFonts w:ascii="Times New Roman" w:hAnsi="Times New Roman" w:cs="Times New Roman"/>
              </w:rPr>
              <w:t>Ознакомление с Отраслевыми правилами по охране труда при техническом обслуживании и ремонте уст</w:t>
            </w:r>
            <w:r w:rsidR="008F160E" w:rsidRPr="00423BE5">
              <w:rPr>
                <w:rFonts w:ascii="Times New Roman" w:hAnsi="Times New Roman" w:cs="Times New Roman"/>
              </w:rPr>
              <w:softHyphen/>
              <w:t>ройств СЦБ на федеральном железнодорожном транспорте (ПОТ РО-13153-ЦШ-877-02, п. 2.14) с использова</w:t>
            </w:r>
            <w:r w:rsidR="008F160E" w:rsidRPr="00423BE5">
              <w:rPr>
                <w:rFonts w:ascii="Times New Roman" w:hAnsi="Times New Roman" w:cs="Times New Roman"/>
              </w:rPr>
              <w:softHyphen/>
              <w:t>нием информа</w:t>
            </w:r>
            <w:r w:rsidR="008F160E" w:rsidRPr="00423BE5">
              <w:rPr>
                <w:rFonts w:ascii="Times New Roman" w:hAnsi="Times New Roman" w:cs="Times New Roman"/>
              </w:rPr>
              <w:lastRenderedPageBreak/>
              <w:t xml:space="preserve">ционных </w:t>
            </w:r>
            <w:proofErr w:type="spellStart"/>
            <w:r w:rsidR="008F160E" w:rsidRPr="00423BE5">
              <w:rPr>
                <w:rFonts w:ascii="Times New Roman" w:hAnsi="Times New Roman" w:cs="Times New Roman"/>
              </w:rPr>
              <w:t>интернет-ресурсов</w:t>
            </w:r>
            <w:proofErr w:type="spellEnd"/>
            <w:r w:rsidR="008F160E" w:rsidRPr="00423BE5">
              <w:rPr>
                <w:rFonts w:ascii="Times New Roman" w:hAnsi="Times New Roman" w:cs="Times New Roman"/>
              </w:rPr>
              <w:t xml:space="preserve"> (порталы, сайты), основной учебной и дополнительной литературы</w:t>
            </w:r>
          </w:p>
          <w:p w14:paraId="17A6DE16" w14:textId="35E9C7A1" w:rsidR="008F160E" w:rsidRPr="00423BE5" w:rsidRDefault="00342B1A" w:rsidP="008F160E">
            <w:pPr>
              <w:ind w:left="27"/>
              <w:jc w:val="both"/>
              <w:rPr>
                <w:rFonts w:ascii="Times New Roman" w:hAnsi="Times New Roman" w:cs="Times New Roman"/>
              </w:rPr>
            </w:pPr>
            <w:r w:rsidRPr="00423BE5">
              <w:rPr>
                <w:rFonts w:ascii="Times New Roman" w:hAnsi="Times New Roman" w:cs="Times New Roman"/>
              </w:rPr>
              <w:t>-</w:t>
            </w:r>
            <w:r w:rsidR="008F160E" w:rsidRPr="00423BE5">
              <w:rPr>
                <w:rFonts w:ascii="Times New Roman" w:hAnsi="Times New Roman" w:cs="Times New Roman"/>
              </w:rPr>
              <w:t>Ознакомление с Отраслевыми правилами по охране труда при техническом обслуживании и ремонте уст</w:t>
            </w:r>
            <w:r w:rsidR="008F160E" w:rsidRPr="00423BE5">
              <w:rPr>
                <w:rFonts w:ascii="Times New Roman" w:hAnsi="Times New Roman" w:cs="Times New Roman"/>
              </w:rPr>
              <w:softHyphen/>
              <w:t xml:space="preserve">ройств СЦБ на федеральном железнодорожном транспорте (ПОТ РО-13153-ЦШ-877-02, </w:t>
            </w:r>
            <w:proofErr w:type="spellStart"/>
            <w:r w:rsidR="008F160E" w:rsidRPr="00423BE5">
              <w:rPr>
                <w:rFonts w:ascii="Times New Roman" w:hAnsi="Times New Roman" w:cs="Times New Roman"/>
              </w:rPr>
              <w:t>пп</w:t>
            </w:r>
            <w:proofErr w:type="spellEnd"/>
            <w:r w:rsidR="008F160E" w:rsidRPr="00423BE5">
              <w:rPr>
                <w:rFonts w:ascii="Times New Roman" w:hAnsi="Times New Roman" w:cs="Times New Roman"/>
              </w:rPr>
              <w:t>. 2.2 и 7) с ис</w:t>
            </w:r>
            <w:r w:rsidR="008F160E" w:rsidRPr="00423BE5">
              <w:rPr>
                <w:rFonts w:ascii="Times New Roman" w:hAnsi="Times New Roman" w:cs="Times New Roman"/>
              </w:rPr>
              <w:softHyphen/>
              <w:t xml:space="preserve">пользованием информационных </w:t>
            </w:r>
            <w:proofErr w:type="spellStart"/>
            <w:r w:rsidR="008F160E" w:rsidRPr="00423BE5">
              <w:rPr>
                <w:rFonts w:ascii="Times New Roman" w:hAnsi="Times New Roman" w:cs="Times New Roman"/>
              </w:rPr>
              <w:t>интернет-ресурсов</w:t>
            </w:r>
            <w:proofErr w:type="spellEnd"/>
            <w:r w:rsidR="008F160E" w:rsidRPr="00423BE5">
              <w:rPr>
                <w:rFonts w:ascii="Times New Roman" w:hAnsi="Times New Roman" w:cs="Times New Roman"/>
              </w:rPr>
              <w:t xml:space="preserve"> (порталы, сайты), основной учебной и дополнительной литературы.</w:t>
            </w:r>
          </w:p>
          <w:p w14:paraId="719CE827" w14:textId="77777777" w:rsidR="007D4EFD" w:rsidRPr="00423BE5" w:rsidRDefault="007D4EFD" w:rsidP="008F160E">
            <w:pPr>
              <w:spacing w:line="276" w:lineRule="auto"/>
              <w:jc w:val="both"/>
              <w:rPr>
                <w:rFonts w:ascii="Times New Roman" w:hAnsi="Times New Roman" w:cs="Times New Roman"/>
              </w:rPr>
            </w:pPr>
          </w:p>
        </w:tc>
        <w:tc>
          <w:tcPr>
            <w:tcW w:w="851" w:type="dxa"/>
          </w:tcPr>
          <w:p w14:paraId="2B830895"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423BE5">
              <w:rPr>
                <w:rFonts w:ascii="Times New Roman" w:hAnsi="Times New Roman" w:cs="Times New Roman"/>
                <w:bCs/>
              </w:rPr>
              <w:lastRenderedPageBreak/>
              <w:t>4</w:t>
            </w:r>
          </w:p>
        </w:tc>
        <w:tc>
          <w:tcPr>
            <w:tcW w:w="3260" w:type="dxa"/>
          </w:tcPr>
          <w:p w14:paraId="7E9BCB0F" w14:textId="77777777" w:rsidR="00205441" w:rsidRPr="00205441"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rPr>
            </w:pPr>
            <w:r w:rsidRPr="00205441">
              <w:rPr>
                <w:rFonts w:ascii="Times New Roman" w:hAnsi="Times New Roman" w:cs="Times New Roman"/>
              </w:rPr>
              <w:t>ОК 01, ОК 02, ОК 04,</w:t>
            </w:r>
          </w:p>
          <w:p w14:paraId="5CED0748" w14:textId="39C9F1B1" w:rsidR="007D4EFD" w:rsidRPr="00423BE5"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205441">
              <w:rPr>
                <w:rFonts w:ascii="Times New Roman" w:hAnsi="Times New Roman" w:cs="Times New Roman"/>
              </w:rPr>
              <w:t xml:space="preserve">ОК 07, </w:t>
            </w:r>
            <w:r w:rsidRPr="00205441">
              <w:rPr>
                <w:rFonts w:ascii="Times New Roman" w:hAnsi="Times New Roman" w:cs="Times New Roman"/>
                <w:bCs/>
                <w:iCs/>
              </w:rPr>
              <w:t xml:space="preserve">ПК 2.1, </w:t>
            </w:r>
            <w:r w:rsidRPr="00205441">
              <w:rPr>
                <w:rFonts w:ascii="Times New Roman" w:hAnsi="Times New Roman" w:cs="Times New Roman"/>
              </w:rPr>
              <w:t>ПК 2.4, ЛР 13, ЛР 20, ЛР 27, ЛР 29</w:t>
            </w:r>
          </w:p>
        </w:tc>
      </w:tr>
      <w:tr w:rsidR="007D4EFD" w:rsidRPr="00423BE5" w14:paraId="70932B7A" w14:textId="77777777" w:rsidTr="00423BE5">
        <w:trPr>
          <w:trHeight w:val="280"/>
        </w:trPr>
        <w:tc>
          <w:tcPr>
            <w:tcW w:w="11023" w:type="dxa"/>
            <w:gridSpan w:val="2"/>
          </w:tcPr>
          <w:p w14:paraId="2351D206" w14:textId="77777777" w:rsidR="007D4EFD" w:rsidRPr="00423BE5" w:rsidRDefault="007D4EFD" w:rsidP="00AC1E20">
            <w:pPr>
              <w:spacing w:line="276" w:lineRule="auto"/>
              <w:rPr>
                <w:rFonts w:ascii="Times New Roman" w:hAnsi="Times New Roman" w:cs="Times New Roman"/>
                <w:shd w:val="clear" w:color="auto" w:fill="FFFFFF"/>
              </w:rPr>
            </w:pPr>
            <w:r w:rsidRPr="00423BE5">
              <w:rPr>
                <w:rFonts w:ascii="Times New Roman" w:hAnsi="Times New Roman" w:cs="Times New Roman"/>
                <w:b/>
                <w:bCs/>
              </w:rPr>
              <w:lastRenderedPageBreak/>
              <w:t>Раздел 4. Требования безопасности при выполнении работ (по специальности)</w:t>
            </w:r>
            <w:r w:rsidRPr="00423BE5">
              <w:rPr>
                <w:rFonts w:ascii="Times New Roman" w:hAnsi="Times New Roman" w:cs="Times New Roman"/>
                <w:shd w:val="clear" w:color="auto" w:fill="FFFFFF"/>
              </w:rPr>
              <w:t xml:space="preserve">: </w:t>
            </w:r>
            <w:r w:rsidRPr="00423BE5">
              <w:rPr>
                <w:rFonts w:ascii="Times New Roman" w:hAnsi="Times New Roman" w:cs="Times New Roman"/>
                <w:b/>
              </w:rPr>
              <w:t>требования безопасности к техно</w:t>
            </w:r>
            <w:r w:rsidRPr="00423BE5">
              <w:rPr>
                <w:rFonts w:ascii="Times New Roman" w:hAnsi="Times New Roman" w:cs="Times New Roman"/>
                <w:b/>
              </w:rPr>
              <w:softHyphen/>
              <w:t>логическим процессам в хозяйстве СЦБ</w:t>
            </w:r>
          </w:p>
        </w:tc>
        <w:tc>
          <w:tcPr>
            <w:tcW w:w="851" w:type="dxa"/>
          </w:tcPr>
          <w:p w14:paraId="14F301B4"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p>
        </w:tc>
        <w:tc>
          <w:tcPr>
            <w:tcW w:w="3260" w:type="dxa"/>
          </w:tcPr>
          <w:p w14:paraId="43C622CC" w14:textId="77777777" w:rsidR="00205441" w:rsidRPr="00205441" w:rsidRDefault="00205441" w:rsidP="00205441">
            <w:pPr>
              <w:spacing w:line="276" w:lineRule="auto"/>
              <w:jc w:val="center"/>
              <w:rPr>
                <w:rFonts w:ascii="Times New Roman" w:hAnsi="Times New Roman" w:cs="Times New Roman"/>
              </w:rPr>
            </w:pPr>
            <w:r w:rsidRPr="00205441">
              <w:rPr>
                <w:rFonts w:ascii="Times New Roman" w:hAnsi="Times New Roman" w:cs="Times New Roman"/>
              </w:rPr>
              <w:t>ОК 01, ОК 02, ОК 04,</w:t>
            </w:r>
          </w:p>
          <w:p w14:paraId="6DC9C4E3" w14:textId="2331BBD6" w:rsidR="007D4EFD" w:rsidRPr="00423BE5" w:rsidRDefault="00205441" w:rsidP="00205441">
            <w:pPr>
              <w:spacing w:line="276" w:lineRule="auto"/>
              <w:jc w:val="center"/>
              <w:rPr>
                <w:rFonts w:ascii="Times New Roman" w:hAnsi="Times New Roman" w:cs="Times New Roman"/>
                <w:b/>
                <w:bCs/>
              </w:rPr>
            </w:pPr>
            <w:r w:rsidRPr="00205441">
              <w:rPr>
                <w:rFonts w:ascii="Times New Roman" w:hAnsi="Times New Roman" w:cs="Times New Roman"/>
              </w:rPr>
              <w:t xml:space="preserve">ОК 07, </w:t>
            </w:r>
            <w:r w:rsidRPr="00205441">
              <w:rPr>
                <w:rFonts w:ascii="Times New Roman" w:hAnsi="Times New Roman" w:cs="Times New Roman"/>
                <w:bCs/>
                <w:iCs/>
              </w:rPr>
              <w:t xml:space="preserve">ПК 2.1, </w:t>
            </w:r>
            <w:r w:rsidRPr="00205441">
              <w:rPr>
                <w:rFonts w:ascii="Times New Roman" w:hAnsi="Times New Roman" w:cs="Times New Roman"/>
              </w:rPr>
              <w:t>ПК 2.4, ЛР 13, ЛР 20, ЛР 27, ЛР 29</w:t>
            </w:r>
          </w:p>
        </w:tc>
      </w:tr>
      <w:tr w:rsidR="007D4EFD" w:rsidRPr="00423BE5" w14:paraId="53FB22EB" w14:textId="77777777" w:rsidTr="00423BE5">
        <w:trPr>
          <w:trHeight w:val="280"/>
        </w:trPr>
        <w:tc>
          <w:tcPr>
            <w:tcW w:w="2808" w:type="dxa"/>
            <w:vMerge w:val="restart"/>
          </w:tcPr>
          <w:p w14:paraId="58F7E0A1" w14:textId="77777777" w:rsidR="007D4EFD" w:rsidRPr="00423BE5" w:rsidRDefault="007D4EFD" w:rsidP="00AC1E20">
            <w:pPr>
              <w:tabs>
                <w:tab w:val="left" w:pos="0"/>
                <w:tab w:val="left" w:pos="14601"/>
                <w:tab w:val="left" w:pos="14656"/>
                <w:tab w:val="left" w:pos="14742"/>
              </w:tabs>
              <w:spacing w:line="276" w:lineRule="auto"/>
              <w:rPr>
                <w:rFonts w:ascii="Times New Roman" w:hAnsi="Times New Roman" w:cs="Times New Roman"/>
                <w:b/>
                <w:bCs/>
                <w:lang w:eastAsia="en-US"/>
              </w:rPr>
            </w:pPr>
            <w:r w:rsidRPr="00423BE5">
              <w:rPr>
                <w:rFonts w:ascii="Times New Roman" w:hAnsi="Times New Roman" w:cs="Times New Roman"/>
                <w:b/>
                <w:bCs/>
                <w:lang w:eastAsia="en-US"/>
              </w:rPr>
              <w:t xml:space="preserve">Тема 4.1. </w:t>
            </w:r>
          </w:p>
          <w:p w14:paraId="38715D53" w14:textId="77777777" w:rsidR="007D4EFD" w:rsidRPr="00423BE5" w:rsidRDefault="007D4EFD" w:rsidP="00AC1E20">
            <w:pPr>
              <w:tabs>
                <w:tab w:val="left" w:pos="0"/>
                <w:tab w:val="left" w:pos="14601"/>
                <w:tab w:val="left" w:pos="14656"/>
                <w:tab w:val="left" w:pos="14742"/>
              </w:tabs>
              <w:spacing w:line="276" w:lineRule="auto"/>
              <w:rPr>
                <w:rFonts w:ascii="Times New Roman" w:hAnsi="Times New Roman" w:cs="Times New Roman"/>
                <w:b/>
                <w:bCs/>
                <w:lang w:eastAsia="en-US"/>
              </w:rPr>
            </w:pPr>
            <w:r w:rsidRPr="00423BE5">
              <w:rPr>
                <w:rFonts w:ascii="Times New Roman" w:hAnsi="Times New Roman" w:cs="Times New Roman"/>
                <w:b/>
                <w:bCs/>
                <w:lang w:eastAsia="en-US"/>
              </w:rPr>
              <w:t>Обеспечение безопасности при нахождении на железнодорожных путях</w:t>
            </w:r>
          </w:p>
          <w:p w14:paraId="70161503"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lang w:eastAsia="en-US"/>
              </w:rPr>
            </w:pPr>
          </w:p>
        </w:tc>
        <w:tc>
          <w:tcPr>
            <w:tcW w:w="8215" w:type="dxa"/>
          </w:tcPr>
          <w:p w14:paraId="1A310875" w14:textId="77777777" w:rsidR="007D4EFD" w:rsidRPr="00423BE5" w:rsidRDefault="007D4EFD" w:rsidP="00AC1E20">
            <w:pPr>
              <w:keepNext/>
              <w:keepLines/>
              <w:widowControl w:val="0"/>
              <w:tabs>
                <w:tab w:val="left" w:pos="916"/>
                <w:tab w:val="left" w:pos="1832"/>
              </w:tabs>
              <w:suppressAutoHyphens/>
              <w:spacing w:line="276" w:lineRule="auto"/>
              <w:rPr>
                <w:rFonts w:ascii="Times New Roman" w:hAnsi="Times New Roman" w:cs="Times New Roman"/>
                <w:spacing w:val="-4"/>
                <w:lang w:eastAsia="en-US"/>
              </w:rPr>
            </w:pPr>
            <w:r w:rsidRPr="00423BE5">
              <w:rPr>
                <w:rFonts w:ascii="Times New Roman" w:hAnsi="Times New Roman" w:cs="Times New Roman"/>
                <w:b/>
                <w:bCs/>
                <w:lang w:eastAsia="en-US"/>
              </w:rPr>
              <w:t>Содержание учебного материала</w:t>
            </w:r>
          </w:p>
        </w:tc>
        <w:tc>
          <w:tcPr>
            <w:tcW w:w="851" w:type="dxa"/>
            <w:vMerge w:val="restart"/>
          </w:tcPr>
          <w:p w14:paraId="661E276D"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r w:rsidRPr="00423BE5">
              <w:rPr>
                <w:rFonts w:ascii="Times New Roman" w:hAnsi="Times New Roman" w:cs="Times New Roman"/>
                <w:b/>
                <w:bCs/>
              </w:rPr>
              <w:t>1</w:t>
            </w:r>
          </w:p>
        </w:tc>
        <w:tc>
          <w:tcPr>
            <w:tcW w:w="3260" w:type="dxa"/>
            <w:vMerge w:val="restart"/>
          </w:tcPr>
          <w:p w14:paraId="100E4279" w14:textId="77777777" w:rsidR="00205441" w:rsidRPr="00205441" w:rsidRDefault="00205441" w:rsidP="00205441">
            <w:pPr>
              <w:spacing w:line="276" w:lineRule="auto"/>
              <w:jc w:val="center"/>
              <w:rPr>
                <w:rFonts w:ascii="Times New Roman" w:hAnsi="Times New Roman" w:cs="Times New Roman"/>
              </w:rPr>
            </w:pPr>
            <w:r w:rsidRPr="00205441">
              <w:rPr>
                <w:rFonts w:ascii="Times New Roman" w:hAnsi="Times New Roman" w:cs="Times New Roman"/>
              </w:rPr>
              <w:t>ОК 01, ОК 02, ОК 04,</w:t>
            </w:r>
          </w:p>
          <w:p w14:paraId="2DDB5FE8" w14:textId="0E18E205" w:rsidR="007D4EFD" w:rsidRPr="00423BE5"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r w:rsidRPr="00205441">
              <w:rPr>
                <w:rFonts w:ascii="Times New Roman" w:hAnsi="Times New Roman" w:cs="Times New Roman"/>
              </w:rPr>
              <w:t xml:space="preserve">ОК 07, </w:t>
            </w:r>
            <w:r w:rsidRPr="00205441">
              <w:rPr>
                <w:rFonts w:ascii="Times New Roman" w:hAnsi="Times New Roman" w:cs="Times New Roman"/>
                <w:bCs/>
                <w:iCs/>
              </w:rPr>
              <w:t xml:space="preserve">ПК 2.1, </w:t>
            </w:r>
            <w:r w:rsidRPr="00205441">
              <w:rPr>
                <w:rFonts w:ascii="Times New Roman" w:hAnsi="Times New Roman" w:cs="Times New Roman"/>
              </w:rPr>
              <w:t>ПК 2.4, ЛР 13, ЛР 20, ЛР 27, ЛР 29</w:t>
            </w:r>
          </w:p>
        </w:tc>
      </w:tr>
      <w:tr w:rsidR="007D4EFD" w:rsidRPr="00423BE5" w14:paraId="34D4A876" w14:textId="77777777" w:rsidTr="00423BE5">
        <w:trPr>
          <w:trHeight w:val="280"/>
        </w:trPr>
        <w:tc>
          <w:tcPr>
            <w:tcW w:w="2808" w:type="dxa"/>
            <w:vMerge/>
          </w:tcPr>
          <w:p w14:paraId="647770D4"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rPr>
            </w:pPr>
          </w:p>
        </w:tc>
        <w:tc>
          <w:tcPr>
            <w:tcW w:w="8215" w:type="dxa"/>
          </w:tcPr>
          <w:p w14:paraId="55305E97" w14:textId="77777777" w:rsidR="007D4EFD" w:rsidRPr="00423BE5" w:rsidRDefault="007D4EFD" w:rsidP="00AC1E20">
            <w:pPr>
              <w:keepNext/>
              <w:keepLines/>
              <w:widowControl w:val="0"/>
              <w:tabs>
                <w:tab w:val="left" w:pos="916"/>
                <w:tab w:val="left" w:pos="1832"/>
              </w:tabs>
              <w:suppressAutoHyphens/>
              <w:spacing w:line="276" w:lineRule="auto"/>
              <w:rPr>
                <w:rFonts w:ascii="Times New Roman" w:hAnsi="Times New Roman" w:cs="Times New Roman"/>
                <w:b/>
                <w:bCs/>
                <w:lang w:eastAsia="en-US"/>
              </w:rPr>
            </w:pPr>
            <w:r w:rsidRPr="00423BE5">
              <w:rPr>
                <w:rFonts w:ascii="Times New Roman" w:hAnsi="Times New Roman" w:cs="Times New Roman"/>
                <w:spacing w:val="-4"/>
                <w:lang w:eastAsia="en-US"/>
              </w:rPr>
              <w:t xml:space="preserve">Опасный фактор железнодорожных станций и перегонов - движущиеся объекты (железнодорожный подвижной состав, локомотивы, отдельные вагоны, путевые машины). Меры безопасности при следовании к месту работы и обратно (на перегонах и железнодорожных станциях). Организация безопасных маршрутов по территориям железнодорожных станций. Средства сигнализации и оповещения людей. Меры безопасности при следовании к месту работ и обратно. </w:t>
            </w:r>
          </w:p>
        </w:tc>
        <w:tc>
          <w:tcPr>
            <w:tcW w:w="851" w:type="dxa"/>
            <w:vMerge/>
          </w:tcPr>
          <w:p w14:paraId="3BA99E13"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p>
        </w:tc>
        <w:tc>
          <w:tcPr>
            <w:tcW w:w="3260" w:type="dxa"/>
            <w:vMerge/>
          </w:tcPr>
          <w:p w14:paraId="752202DC" w14:textId="65F9C411"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p>
        </w:tc>
      </w:tr>
      <w:tr w:rsidR="007D4EFD" w:rsidRPr="00423BE5" w14:paraId="3D4F6A10" w14:textId="77777777" w:rsidTr="00423BE5">
        <w:trPr>
          <w:trHeight w:val="280"/>
        </w:trPr>
        <w:tc>
          <w:tcPr>
            <w:tcW w:w="2808" w:type="dxa"/>
            <w:vMerge w:val="restart"/>
          </w:tcPr>
          <w:p w14:paraId="5D4F7821" w14:textId="77777777" w:rsidR="007D4EFD" w:rsidRPr="00423BE5" w:rsidRDefault="007D4EFD" w:rsidP="00AC1E20">
            <w:pPr>
              <w:pStyle w:val="34"/>
              <w:shd w:val="clear" w:color="auto" w:fill="auto"/>
              <w:spacing w:before="0" w:after="0" w:line="276" w:lineRule="auto"/>
              <w:jc w:val="left"/>
              <w:rPr>
                <w:b/>
                <w:sz w:val="24"/>
                <w:szCs w:val="24"/>
              </w:rPr>
            </w:pPr>
            <w:r w:rsidRPr="00423BE5">
              <w:rPr>
                <w:b/>
                <w:sz w:val="24"/>
                <w:szCs w:val="24"/>
              </w:rPr>
              <w:t xml:space="preserve">Тема 4.2. </w:t>
            </w:r>
          </w:p>
          <w:p w14:paraId="4CC06BD8" w14:textId="77777777" w:rsidR="007D4EFD" w:rsidRPr="00423BE5" w:rsidRDefault="007D4EFD" w:rsidP="00AC1E20">
            <w:pPr>
              <w:pStyle w:val="34"/>
              <w:shd w:val="clear" w:color="auto" w:fill="auto"/>
              <w:spacing w:before="0" w:after="0" w:line="276" w:lineRule="auto"/>
              <w:jc w:val="left"/>
              <w:rPr>
                <w:b/>
                <w:sz w:val="24"/>
                <w:szCs w:val="24"/>
              </w:rPr>
            </w:pPr>
            <w:r w:rsidRPr="00423BE5">
              <w:rPr>
                <w:b/>
                <w:sz w:val="24"/>
                <w:szCs w:val="24"/>
              </w:rPr>
              <w:t>Основные требования безопасно</w:t>
            </w:r>
            <w:r w:rsidRPr="00423BE5">
              <w:rPr>
                <w:b/>
                <w:sz w:val="24"/>
                <w:szCs w:val="24"/>
              </w:rPr>
              <w:softHyphen/>
              <w:t>сти при обслуживании источников электро</w:t>
            </w:r>
            <w:r w:rsidRPr="00423BE5">
              <w:rPr>
                <w:b/>
                <w:sz w:val="24"/>
                <w:szCs w:val="24"/>
              </w:rPr>
              <w:softHyphen/>
              <w:t>питания устройств СЦБ</w:t>
            </w:r>
          </w:p>
        </w:tc>
        <w:tc>
          <w:tcPr>
            <w:tcW w:w="8215" w:type="dxa"/>
          </w:tcPr>
          <w:p w14:paraId="0CF61FDA" w14:textId="77777777" w:rsidR="007D4EFD" w:rsidRPr="00423BE5" w:rsidRDefault="007D4EFD" w:rsidP="00AC1E20">
            <w:pPr>
              <w:pStyle w:val="90"/>
              <w:shd w:val="clear" w:color="auto" w:fill="auto"/>
              <w:spacing w:line="276" w:lineRule="auto"/>
              <w:rPr>
                <w:b/>
                <w:sz w:val="24"/>
                <w:szCs w:val="24"/>
              </w:rPr>
            </w:pPr>
            <w:r w:rsidRPr="00423BE5">
              <w:rPr>
                <w:b/>
                <w:sz w:val="24"/>
                <w:szCs w:val="24"/>
              </w:rPr>
              <w:t>Содержание учебного материала</w:t>
            </w:r>
          </w:p>
          <w:p w14:paraId="5930B4A0" w14:textId="77777777" w:rsidR="007D4EFD" w:rsidRPr="00423BE5" w:rsidRDefault="007D4EFD" w:rsidP="00AC1E20">
            <w:pPr>
              <w:pStyle w:val="11"/>
              <w:shd w:val="clear" w:color="auto" w:fill="auto"/>
              <w:spacing w:line="276" w:lineRule="auto"/>
              <w:rPr>
                <w:sz w:val="24"/>
                <w:szCs w:val="24"/>
              </w:rPr>
            </w:pPr>
            <w:r w:rsidRPr="00423BE5">
              <w:rPr>
                <w:sz w:val="24"/>
                <w:szCs w:val="24"/>
              </w:rPr>
              <w:t>Порядок и организационные мероприятия, обеспечивающие безопасность работ при техническом обслужива</w:t>
            </w:r>
            <w:r w:rsidRPr="00423BE5">
              <w:rPr>
                <w:sz w:val="24"/>
                <w:szCs w:val="24"/>
              </w:rPr>
              <w:softHyphen/>
              <w:t>нии и ремонте электроустановок. Категории работ и квалификация исполнителей работ. Защитное заземление. Отключения и снятие напряжения с токоведущих частей. Механические запирания аппаратов. Проверка отсут</w:t>
            </w:r>
            <w:r w:rsidRPr="00423BE5">
              <w:rPr>
                <w:sz w:val="24"/>
                <w:szCs w:val="24"/>
              </w:rPr>
              <w:softHyphen/>
              <w:t>ствия напряжения. Установка заземления. Ограждение рабочего места. Испытание защитных средств, инстру</w:t>
            </w:r>
            <w:r w:rsidRPr="00423BE5">
              <w:rPr>
                <w:sz w:val="24"/>
                <w:szCs w:val="24"/>
              </w:rPr>
              <w:softHyphen/>
              <w:t>ментов и приспособлений. Требования безопасности при обслуживании автономной электростанции. Обеспе</w:t>
            </w:r>
            <w:r w:rsidRPr="00423BE5">
              <w:rPr>
                <w:sz w:val="24"/>
                <w:szCs w:val="24"/>
              </w:rPr>
              <w:softHyphen/>
              <w:t>чение безопасности труда при обслуживании аккумуляторов. Содержание аккумуляторных помещений. Сани</w:t>
            </w:r>
            <w:r w:rsidRPr="00423BE5">
              <w:rPr>
                <w:sz w:val="24"/>
                <w:szCs w:val="24"/>
              </w:rPr>
              <w:softHyphen/>
              <w:t>тарно-гигиенические требования к аккумуляторным помещениям</w:t>
            </w:r>
          </w:p>
        </w:tc>
        <w:tc>
          <w:tcPr>
            <w:tcW w:w="851" w:type="dxa"/>
          </w:tcPr>
          <w:p w14:paraId="3C8E5470"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r w:rsidRPr="00423BE5">
              <w:rPr>
                <w:rFonts w:ascii="Times New Roman" w:hAnsi="Times New Roman" w:cs="Times New Roman"/>
                <w:b/>
                <w:bCs/>
              </w:rPr>
              <w:t>1</w:t>
            </w:r>
          </w:p>
        </w:tc>
        <w:tc>
          <w:tcPr>
            <w:tcW w:w="3260" w:type="dxa"/>
          </w:tcPr>
          <w:p w14:paraId="173ED4C7" w14:textId="77777777" w:rsidR="00205441" w:rsidRPr="00205441"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205441">
              <w:rPr>
                <w:rFonts w:ascii="Times New Roman" w:hAnsi="Times New Roman" w:cs="Times New Roman"/>
                <w:bCs/>
              </w:rPr>
              <w:t>ОК 01, ОК 02, ОК 04,</w:t>
            </w:r>
          </w:p>
          <w:p w14:paraId="16CC791F" w14:textId="60759D53" w:rsidR="007D4EFD" w:rsidRPr="00423BE5"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205441">
              <w:rPr>
                <w:rFonts w:ascii="Times New Roman" w:hAnsi="Times New Roman" w:cs="Times New Roman"/>
                <w:bCs/>
              </w:rPr>
              <w:t xml:space="preserve">ОК 07, </w:t>
            </w:r>
            <w:r w:rsidRPr="00205441">
              <w:rPr>
                <w:rFonts w:ascii="Times New Roman" w:hAnsi="Times New Roman" w:cs="Times New Roman"/>
                <w:bCs/>
                <w:iCs/>
              </w:rPr>
              <w:t xml:space="preserve">ПК 2.1, </w:t>
            </w:r>
            <w:r w:rsidRPr="00205441">
              <w:rPr>
                <w:rFonts w:ascii="Times New Roman" w:hAnsi="Times New Roman" w:cs="Times New Roman"/>
                <w:bCs/>
              </w:rPr>
              <w:t>ПК 2.4, ЛР 13, ЛР 20, ЛР 27, ЛР 29</w:t>
            </w:r>
          </w:p>
        </w:tc>
      </w:tr>
      <w:tr w:rsidR="007D4EFD" w:rsidRPr="00423BE5" w14:paraId="538FEA16" w14:textId="77777777" w:rsidTr="00423BE5">
        <w:trPr>
          <w:trHeight w:val="280"/>
        </w:trPr>
        <w:tc>
          <w:tcPr>
            <w:tcW w:w="2808" w:type="dxa"/>
            <w:vMerge/>
          </w:tcPr>
          <w:p w14:paraId="2AA4AC73"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rPr>
            </w:pPr>
          </w:p>
        </w:tc>
        <w:tc>
          <w:tcPr>
            <w:tcW w:w="8215" w:type="dxa"/>
          </w:tcPr>
          <w:p w14:paraId="0A7879F1" w14:textId="77777777" w:rsidR="007D4EFD" w:rsidRPr="00423BE5" w:rsidRDefault="007D4EFD" w:rsidP="00AC1E20">
            <w:pPr>
              <w:pStyle w:val="90"/>
              <w:shd w:val="clear" w:color="auto" w:fill="auto"/>
              <w:spacing w:line="276" w:lineRule="auto"/>
              <w:rPr>
                <w:b/>
                <w:sz w:val="24"/>
                <w:szCs w:val="24"/>
              </w:rPr>
            </w:pPr>
            <w:r w:rsidRPr="00423BE5">
              <w:rPr>
                <w:b/>
                <w:sz w:val="24"/>
                <w:szCs w:val="24"/>
              </w:rPr>
              <w:t>Практическое занятие №5</w:t>
            </w:r>
          </w:p>
          <w:p w14:paraId="4AEAD4F0" w14:textId="77777777" w:rsidR="007D4EFD" w:rsidRPr="00423BE5" w:rsidRDefault="007D4EFD" w:rsidP="00AC1E20">
            <w:pPr>
              <w:pStyle w:val="90"/>
              <w:shd w:val="clear" w:color="auto" w:fill="auto"/>
              <w:spacing w:line="276" w:lineRule="auto"/>
              <w:rPr>
                <w:b/>
                <w:sz w:val="24"/>
                <w:szCs w:val="24"/>
              </w:rPr>
            </w:pPr>
            <w:r w:rsidRPr="00423BE5">
              <w:rPr>
                <w:sz w:val="24"/>
                <w:szCs w:val="24"/>
              </w:rPr>
              <w:lastRenderedPageBreak/>
              <w:t>Ознакомление с Отраслевыми правилами по охране труда при техническом обслуживании и ремонте уст</w:t>
            </w:r>
            <w:r w:rsidRPr="00423BE5">
              <w:rPr>
                <w:sz w:val="24"/>
                <w:szCs w:val="24"/>
              </w:rPr>
              <w:softHyphen/>
              <w:t xml:space="preserve">ройств СЦБ на федеральном железнодорожном транспорте (ПОТ РО-13153-ЦШ-877-02, </w:t>
            </w:r>
            <w:proofErr w:type="spellStart"/>
            <w:r w:rsidRPr="00423BE5">
              <w:rPr>
                <w:sz w:val="24"/>
                <w:szCs w:val="24"/>
              </w:rPr>
              <w:t>пп</w:t>
            </w:r>
            <w:proofErr w:type="spellEnd"/>
            <w:r w:rsidRPr="00423BE5">
              <w:rPr>
                <w:sz w:val="24"/>
                <w:szCs w:val="24"/>
              </w:rPr>
              <w:t>. 2.2, 2.12) с использованием информационных интернет-ресурсов (порталы, сайты), основной учебной и дополнитель</w:t>
            </w:r>
            <w:r w:rsidRPr="00423BE5">
              <w:rPr>
                <w:sz w:val="24"/>
                <w:szCs w:val="24"/>
              </w:rPr>
              <w:softHyphen/>
              <w:t>ной литературы</w:t>
            </w:r>
          </w:p>
        </w:tc>
        <w:tc>
          <w:tcPr>
            <w:tcW w:w="851" w:type="dxa"/>
          </w:tcPr>
          <w:p w14:paraId="2DF7D27B"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r w:rsidRPr="00423BE5">
              <w:rPr>
                <w:rFonts w:ascii="Times New Roman" w:hAnsi="Times New Roman" w:cs="Times New Roman"/>
                <w:b/>
                <w:bCs/>
              </w:rPr>
              <w:lastRenderedPageBreak/>
              <w:t>1</w:t>
            </w:r>
          </w:p>
        </w:tc>
        <w:tc>
          <w:tcPr>
            <w:tcW w:w="3260" w:type="dxa"/>
          </w:tcPr>
          <w:p w14:paraId="1752839D"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p>
        </w:tc>
      </w:tr>
      <w:tr w:rsidR="007D4EFD" w:rsidRPr="00423BE5" w14:paraId="7EFF18AB" w14:textId="77777777" w:rsidTr="00423BE5">
        <w:trPr>
          <w:trHeight w:val="280"/>
        </w:trPr>
        <w:tc>
          <w:tcPr>
            <w:tcW w:w="2808" w:type="dxa"/>
            <w:vMerge w:val="restart"/>
          </w:tcPr>
          <w:p w14:paraId="531435D8"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423BE5">
              <w:rPr>
                <w:rFonts w:ascii="Times New Roman" w:hAnsi="Times New Roman" w:cs="Times New Roman"/>
                <w:b/>
              </w:rPr>
              <w:lastRenderedPageBreak/>
              <w:t xml:space="preserve">Тема 4.3. </w:t>
            </w:r>
          </w:p>
          <w:p w14:paraId="49626FDE"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rPr>
            </w:pPr>
            <w:r w:rsidRPr="00423BE5">
              <w:rPr>
                <w:rFonts w:ascii="Times New Roman" w:hAnsi="Times New Roman" w:cs="Times New Roman"/>
                <w:b/>
              </w:rPr>
              <w:t>Требования безопасности при про</w:t>
            </w:r>
            <w:r w:rsidRPr="00423BE5">
              <w:rPr>
                <w:rFonts w:ascii="Times New Roman" w:hAnsi="Times New Roman" w:cs="Times New Roman"/>
                <w:b/>
              </w:rPr>
              <w:softHyphen/>
              <w:t>изводстве работ на кабельных и воздуш</w:t>
            </w:r>
            <w:r w:rsidRPr="00423BE5">
              <w:rPr>
                <w:rFonts w:ascii="Times New Roman" w:hAnsi="Times New Roman" w:cs="Times New Roman"/>
                <w:b/>
              </w:rPr>
              <w:softHyphen/>
              <w:t>ных линиях СЦБ</w:t>
            </w:r>
          </w:p>
        </w:tc>
        <w:tc>
          <w:tcPr>
            <w:tcW w:w="8215" w:type="dxa"/>
          </w:tcPr>
          <w:p w14:paraId="606A6DAA" w14:textId="77777777" w:rsidR="007D4EFD" w:rsidRPr="00423BE5" w:rsidRDefault="007D4EFD" w:rsidP="00AC1E20">
            <w:pPr>
              <w:pStyle w:val="90"/>
              <w:shd w:val="clear" w:color="auto" w:fill="auto"/>
              <w:spacing w:line="276" w:lineRule="auto"/>
              <w:rPr>
                <w:b/>
                <w:sz w:val="24"/>
                <w:szCs w:val="24"/>
              </w:rPr>
            </w:pPr>
            <w:r w:rsidRPr="00423BE5">
              <w:rPr>
                <w:b/>
                <w:sz w:val="24"/>
                <w:szCs w:val="24"/>
              </w:rPr>
              <w:t>Содержание учебного материала</w:t>
            </w:r>
          </w:p>
          <w:p w14:paraId="6DFE00AD" w14:textId="77777777" w:rsidR="007D4EFD" w:rsidRPr="00423BE5" w:rsidRDefault="007D4EFD" w:rsidP="00AC1E20">
            <w:pPr>
              <w:pStyle w:val="90"/>
              <w:shd w:val="clear" w:color="auto" w:fill="auto"/>
              <w:spacing w:line="276" w:lineRule="auto"/>
              <w:rPr>
                <w:b/>
                <w:sz w:val="24"/>
                <w:szCs w:val="24"/>
              </w:rPr>
            </w:pPr>
            <w:r w:rsidRPr="00423BE5">
              <w:rPr>
                <w:sz w:val="24"/>
                <w:szCs w:val="24"/>
              </w:rPr>
              <w:t>Земляные работы. Погрузка, разгрузка и перемещение барабанов с кабелем. Прокладка, перекладка кабелей и переноска муфт. Прокладка кабелей на электрифицированных участках железных дорог. Работы с применени</w:t>
            </w:r>
            <w:r w:rsidRPr="00423BE5">
              <w:rPr>
                <w:sz w:val="24"/>
                <w:szCs w:val="24"/>
              </w:rPr>
              <w:softHyphen/>
              <w:t>ем кабельных масс при монтаже кабеля. Работы в подземных кабельных сооружениях. Требования безопасно</w:t>
            </w:r>
            <w:r w:rsidRPr="00423BE5">
              <w:rPr>
                <w:sz w:val="24"/>
                <w:szCs w:val="24"/>
              </w:rPr>
              <w:softHyphen/>
              <w:t>сти при работе на воздушных линиях СЦБ: монтаж, демонтаж и ремонт. Правила техники безопасности при организации и проведении работ на воздушных и кабельных линиях</w:t>
            </w:r>
          </w:p>
        </w:tc>
        <w:tc>
          <w:tcPr>
            <w:tcW w:w="851" w:type="dxa"/>
          </w:tcPr>
          <w:p w14:paraId="446CD898"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r w:rsidRPr="00423BE5">
              <w:rPr>
                <w:rFonts w:ascii="Times New Roman" w:hAnsi="Times New Roman" w:cs="Times New Roman"/>
                <w:b/>
                <w:bCs/>
              </w:rPr>
              <w:t>1</w:t>
            </w:r>
          </w:p>
        </w:tc>
        <w:tc>
          <w:tcPr>
            <w:tcW w:w="3260" w:type="dxa"/>
          </w:tcPr>
          <w:p w14:paraId="7FD39ED6" w14:textId="77777777" w:rsidR="00205441" w:rsidRPr="00205441" w:rsidRDefault="00205441" w:rsidP="00205441">
            <w:pPr>
              <w:spacing w:line="276" w:lineRule="auto"/>
              <w:jc w:val="center"/>
              <w:rPr>
                <w:rFonts w:ascii="Times New Roman" w:hAnsi="Times New Roman" w:cs="Times New Roman"/>
              </w:rPr>
            </w:pPr>
            <w:r w:rsidRPr="00205441">
              <w:rPr>
                <w:rFonts w:ascii="Times New Roman" w:hAnsi="Times New Roman" w:cs="Times New Roman"/>
              </w:rPr>
              <w:t>ОК 01, ОК 02, ОК 04,</w:t>
            </w:r>
          </w:p>
          <w:p w14:paraId="1EBE20DA" w14:textId="748162F6" w:rsidR="007D4EFD" w:rsidRPr="00423BE5"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205441">
              <w:rPr>
                <w:rFonts w:ascii="Times New Roman" w:hAnsi="Times New Roman" w:cs="Times New Roman"/>
              </w:rPr>
              <w:t xml:space="preserve">ОК 07, </w:t>
            </w:r>
            <w:r w:rsidRPr="00205441">
              <w:rPr>
                <w:rFonts w:ascii="Times New Roman" w:hAnsi="Times New Roman" w:cs="Times New Roman"/>
                <w:bCs/>
                <w:iCs/>
              </w:rPr>
              <w:t xml:space="preserve">ПК 2.1, </w:t>
            </w:r>
            <w:r w:rsidRPr="00205441">
              <w:rPr>
                <w:rFonts w:ascii="Times New Roman" w:hAnsi="Times New Roman" w:cs="Times New Roman"/>
              </w:rPr>
              <w:t>ПК 2.4, ЛР 13, ЛР 20, ЛР 27, ЛР 29</w:t>
            </w:r>
          </w:p>
        </w:tc>
      </w:tr>
      <w:tr w:rsidR="007D4EFD" w:rsidRPr="00423BE5" w14:paraId="7CC5D3E0" w14:textId="77777777" w:rsidTr="00423BE5">
        <w:trPr>
          <w:trHeight w:val="280"/>
        </w:trPr>
        <w:tc>
          <w:tcPr>
            <w:tcW w:w="2808" w:type="dxa"/>
            <w:vMerge/>
          </w:tcPr>
          <w:p w14:paraId="1B625148"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rPr>
            </w:pPr>
          </w:p>
        </w:tc>
        <w:tc>
          <w:tcPr>
            <w:tcW w:w="8215" w:type="dxa"/>
          </w:tcPr>
          <w:p w14:paraId="25D5060F" w14:textId="77777777" w:rsidR="007D4EFD" w:rsidRPr="00423BE5" w:rsidRDefault="007D4EFD" w:rsidP="00AC1E20">
            <w:pPr>
              <w:pStyle w:val="90"/>
              <w:shd w:val="clear" w:color="auto" w:fill="auto"/>
              <w:spacing w:line="276" w:lineRule="auto"/>
              <w:rPr>
                <w:b/>
                <w:sz w:val="24"/>
                <w:szCs w:val="24"/>
              </w:rPr>
            </w:pPr>
            <w:r w:rsidRPr="00423BE5">
              <w:rPr>
                <w:b/>
                <w:sz w:val="24"/>
                <w:szCs w:val="24"/>
              </w:rPr>
              <w:t>Практическое занятие №6</w:t>
            </w:r>
          </w:p>
          <w:p w14:paraId="78562B30" w14:textId="77777777" w:rsidR="007D4EFD" w:rsidRPr="00423BE5" w:rsidRDefault="007D4EFD" w:rsidP="00AC1E20">
            <w:pPr>
              <w:pStyle w:val="90"/>
              <w:shd w:val="clear" w:color="auto" w:fill="auto"/>
              <w:spacing w:line="276" w:lineRule="auto"/>
              <w:rPr>
                <w:b/>
                <w:sz w:val="24"/>
                <w:szCs w:val="24"/>
              </w:rPr>
            </w:pPr>
            <w:r w:rsidRPr="00423BE5">
              <w:rPr>
                <w:sz w:val="24"/>
                <w:szCs w:val="24"/>
              </w:rPr>
              <w:t>Ознакомление с Отраслевыми правилами по охране труда при техническом обслуживании и ремонте уст</w:t>
            </w:r>
            <w:r w:rsidRPr="00423BE5">
              <w:rPr>
                <w:sz w:val="24"/>
                <w:szCs w:val="24"/>
              </w:rPr>
              <w:softHyphen/>
              <w:t xml:space="preserve">ройств СЦБ на федеральном железнодорожном транспорте (ПОТ РО-13153-ЦШ-877-02, </w:t>
            </w:r>
            <w:proofErr w:type="spellStart"/>
            <w:r w:rsidRPr="00423BE5">
              <w:rPr>
                <w:sz w:val="24"/>
                <w:szCs w:val="24"/>
              </w:rPr>
              <w:t>пп</w:t>
            </w:r>
            <w:proofErr w:type="spellEnd"/>
            <w:r w:rsidRPr="00423BE5">
              <w:rPr>
                <w:sz w:val="24"/>
                <w:szCs w:val="24"/>
              </w:rPr>
              <w:t>. 2.3, 2.15)</w:t>
            </w:r>
          </w:p>
        </w:tc>
        <w:tc>
          <w:tcPr>
            <w:tcW w:w="851" w:type="dxa"/>
          </w:tcPr>
          <w:p w14:paraId="1CC3C40E"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r w:rsidRPr="00423BE5">
              <w:rPr>
                <w:rFonts w:ascii="Times New Roman" w:hAnsi="Times New Roman" w:cs="Times New Roman"/>
                <w:b/>
                <w:bCs/>
              </w:rPr>
              <w:t>1</w:t>
            </w:r>
          </w:p>
        </w:tc>
        <w:tc>
          <w:tcPr>
            <w:tcW w:w="3260" w:type="dxa"/>
          </w:tcPr>
          <w:p w14:paraId="2E30C40B" w14:textId="77777777" w:rsidR="00205441" w:rsidRPr="00205441"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205441">
              <w:rPr>
                <w:rFonts w:ascii="Times New Roman" w:hAnsi="Times New Roman" w:cs="Times New Roman"/>
                <w:bCs/>
              </w:rPr>
              <w:t>ОК 01, ОК 02, ОК 04,</w:t>
            </w:r>
          </w:p>
          <w:p w14:paraId="1D450B0E" w14:textId="1FDDB1D0" w:rsidR="007D4EFD" w:rsidRPr="00423BE5"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205441">
              <w:rPr>
                <w:rFonts w:ascii="Times New Roman" w:hAnsi="Times New Roman" w:cs="Times New Roman"/>
                <w:bCs/>
              </w:rPr>
              <w:t xml:space="preserve">ОК 07, </w:t>
            </w:r>
            <w:r w:rsidRPr="00205441">
              <w:rPr>
                <w:rFonts w:ascii="Times New Roman" w:hAnsi="Times New Roman" w:cs="Times New Roman"/>
                <w:bCs/>
                <w:iCs/>
              </w:rPr>
              <w:t xml:space="preserve">ПК 2.1, </w:t>
            </w:r>
            <w:r w:rsidRPr="00205441">
              <w:rPr>
                <w:rFonts w:ascii="Times New Roman" w:hAnsi="Times New Roman" w:cs="Times New Roman"/>
                <w:bCs/>
              </w:rPr>
              <w:t>ПК 2.4, ЛР 13, ЛР 20, ЛР 27, ЛР 29</w:t>
            </w:r>
          </w:p>
        </w:tc>
      </w:tr>
      <w:tr w:rsidR="007D4EFD" w:rsidRPr="00423BE5" w14:paraId="4C2D8DAA" w14:textId="77777777" w:rsidTr="00423BE5">
        <w:trPr>
          <w:trHeight w:val="280"/>
        </w:trPr>
        <w:tc>
          <w:tcPr>
            <w:tcW w:w="2808" w:type="dxa"/>
            <w:vMerge w:val="restart"/>
          </w:tcPr>
          <w:p w14:paraId="4C5E36A1" w14:textId="77777777" w:rsidR="007D4EFD" w:rsidRPr="00423BE5" w:rsidRDefault="007D4EFD" w:rsidP="00AC1E20">
            <w:pPr>
              <w:pStyle w:val="34"/>
              <w:shd w:val="clear" w:color="auto" w:fill="auto"/>
              <w:spacing w:before="0" w:after="0" w:line="276" w:lineRule="auto"/>
              <w:jc w:val="left"/>
              <w:rPr>
                <w:b/>
                <w:sz w:val="24"/>
                <w:szCs w:val="24"/>
              </w:rPr>
            </w:pPr>
            <w:r w:rsidRPr="00423BE5">
              <w:rPr>
                <w:b/>
                <w:sz w:val="24"/>
                <w:szCs w:val="24"/>
              </w:rPr>
              <w:t xml:space="preserve">Тема 4.4. </w:t>
            </w:r>
          </w:p>
          <w:p w14:paraId="55629AE0" w14:textId="77777777" w:rsidR="007D4EFD" w:rsidRPr="00423BE5" w:rsidRDefault="007D4EFD" w:rsidP="00AC1E20">
            <w:pPr>
              <w:pStyle w:val="34"/>
              <w:shd w:val="clear" w:color="auto" w:fill="auto"/>
              <w:spacing w:before="0" w:after="0" w:line="276" w:lineRule="auto"/>
              <w:jc w:val="left"/>
              <w:rPr>
                <w:b/>
                <w:sz w:val="24"/>
                <w:szCs w:val="24"/>
              </w:rPr>
            </w:pPr>
            <w:r w:rsidRPr="00423BE5">
              <w:rPr>
                <w:b/>
                <w:sz w:val="24"/>
                <w:szCs w:val="24"/>
              </w:rPr>
              <w:t>Техника безопасности при тех</w:t>
            </w:r>
            <w:r w:rsidRPr="00423BE5">
              <w:rPr>
                <w:b/>
                <w:sz w:val="24"/>
                <w:szCs w:val="24"/>
              </w:rPr>
              <w:softHyphen/>
              <w:t>ническом обслужива</w:t>
            </w:r>
            <w:r w:rsidRPr="00423BE5">
              <w:rPr>
                <w:b/>
                <w:sz w:val="24"/>
                <w:szCs w:val="24"/>
              </w:rPr>
              <w:softHyphen/>
              <w:t>нии и ремонте центра</w:t>
            </w:r>
            <w:r w:rsidRPr="00423BE5">
              <w:rPr>
                <w:b/>
                <w:sz w:val="24"/>
                <w:szCs w:val="24"/>
              </w:rPr>
              <w:softHyphen/>
              <w:t>лизованных стрелок и рельсовых цепей</w:t>
            </w:r>
          </w:p>
        </w:tc>
        <w:tc>
          <w:tcPr>
            <w:tcW w:w="8215" w:type="dxa"/>
          </w:tcPr>
          <w:p w14:paraId="42DC5BCA" w14:textId="77777777" w:rsidR="007D4EFD" w:rsidRPr="00423BE5" w:rsidRDefault="007D4EFD" w:rsidP="00AC1E20">
            <w:pPr>
              <w:pStyle w:val="90"/>
              <w:shd w:val="clear" w:color="auto" w:fill="auto"/>
              <w:spacing w:line="276" w:lineRule="auto"/>
              <w:rPr>
                <w:b/>
                <w:sz w:val="24"/>
                <w:szCs w:val="24"/>
              </w:rPr>
            </w:pPr>
            <w:r w:rsidRPr="00423BE5">
              <w:rPr>
                <w:b/>
                <w:sz w:val="24"/>
                <w:szCs w:val="24"/>
              </w:rPr>
              <w:t>Содержание учебного материала</w:t>
            </w:r>
          </w:p>
          <w:p w14:paraId="1ABA3B1D" w14:textId="77777777" w:rsidR="007D4EFD" w:rsidRPr="00423BE5" w:rsidRDefault="007D4EFD" w:rsidP="00AC1E20">
            <w:pPr>
              <w:pStyle w:val="11"/>
              <w:shd w:val="clear" w:color="auto" w:fill="auto"/>
              <w:spacing w:line="276" w:lineRule="auto"/>
              <w:rPr>
                <w:sz w:val="24"/>
                <w:szCs w:val="24"/>
              </w:rPr>
            </w:pPr>
            <w:r w:rsidRPr="00423BE5">
              <w:rPr>
                <w:sz w:val="24"/>
                <w:szCs w:val="24"/>
              </w:rPr>
              <w:t>Работы на стрелочных переводах при ремонте СЦБ. Записи в журнале ДУ-46. Обеспечение безопасности труда при выполнении работ на централизованных стрелках и рельсовых цепях, в том числе в условиях плохой ви</w:t>
            </w:r>
            <w:r w:rsidRPr="00423BE5">
              <w:rPr>
                <w:sz w:val="24"/>
                <w:szCs w:val="24"/>
              </w:rPr>
              <w:softHyphen/>
              <w:t>димости и при очистке напольного оборудования. Очистка электропривода и стрелочной гарнитуры. Работы при замене электропривода. Работы с дроссель-трансформатором. Меры безопасности при работах на элек</w:t>
            </w:r>
            <w:r w:rsidRPr="00423BE5">
              <w:rPr>
                <w:sz w:val="24"/>
                <w:szCs w:val="24"/>
              </w:rPr>
              <w:softHyphen/>
              <w:t>трифицированных участках постоянного и переменного тока.</w:t>
            </w:r>
          </w:p>
        </w:tc>
        <w:tc>
          <w:tcPr>
            <w:tcW w:w="851" w:type="dxa"/>
          </w:tcPr>
          <w:p w14:paraId="757A7C22"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r w:rsidRPr="00423BE5">
              <w:rPr>
                <w:rFonts w:ascii="Times New Roman" w:hAnsi="Times New Roman" w:cs="Times New Roman"/>
                <w:b/>
                <w:bCs/>
              </w:rPr>
              <w:t>1</w:t>
            </w:r>
          </w:p>
        </w:tc>
        <w:tc>
          <w:tcPr>
            <w:tcW w:w="3260" w:type="dxa"/>
          </w:tcPr>
          <w:p w14:paraId="1A788373" w14:textId="77777777" w:rsidR="00205441" w:rsidRPr="00205441" w:rsidRDefault="00205441" w:rsidP="00205441">
            <w:pPr>
              <w:spacing w:line="276" w:lineRule="auto"/>
              <w:jc w:val="center"/>
              <w:rPr>
                <w:rFonts w:ascii="Times New Roman" w:hAnsi="Times New Roman" w:cs="Times New Roman"/>
              </w:rPr>
            </w:pPr>
            <w:r w:rsidRPr="00205441">
              <w:rPr>
                <w:rFonts w:ascii="Times New Roman" w:hAnsi="Times New Roman" w:cs="Times New Roman"/>
              </w:rPr>
              <w:t>ОК 01, ОК 02, ОК 04,</w:t>
            </w:r>
          </w:p>
          <w:p w14:paraId="76F911D2" w14:textId="1C578BA7" w:rsidR="007D4EFD" w:rsidRPr="00423BE5"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205441">
              <w:rPr>
                <w:rFonts w:ascii="Times New Roman" w:hAnsi="Times New Roman" w:cs="Times New Roman"/>
              </w:rPr>
              <w:t xml:space="preserve">ОК 07, </w:t>
            </w:r>
            <w:r w:rsidRPr="00205441">
              <w:rPr>
                <w:rFonts w:ascii="Times New Roman" w:hAnsi="Times New Roman" w:cs="Times New Roman"/>
                <w:bCs/>
                <w:iCs/>
              </w:rPr>
              <w:t xml:space="preserve">ПК 2.1, </w:t>
            </w:r>
            <w:r w:rsidRPr="00205441">
              <w:rPr>
                <w:rFonts w:ascii="Times New Roman" w:hAnsi="Times New Roman" w:cs="Times New Roman"/>
              </w:rPr>
              <w:t>ПК 2.4, ЛР 13, ЛР 20, ЛР 27, ЛР 29</w:t>
            </w:r>
          </w:p>
        </w:tc>
      </w:tr>
      <w:tr w:rsidR="007D4EFD" w:rsidRPr="00423BE5" w14:paraId="79D42356" w14:textId="77777777" w:rsidTr="00423BE5">
        <w:trPr>
          <w:trHeight w:val="280"/>
        </w:trPr>
        <w:tc>
          <w:tcPr>
            <w:tcW w:w="2808" w:type="dxa"/>
            <w:vMerge/>
          </w:tcPr>
          <w:p w14:paraId="0AA08DA6"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rPr>
            </w:pPr>
          </w:p>
        </w:tc>
        <w:tc>
          <w:tcPr>
            <w:tcW w:w="8215" w:type="dxa"/>
          </w:tcPr>
          <w:p w14:paraId="4C66D971" w14:textId="77777777" w:rsidR="007D4EFD" w:rsidRPr="00423BE5" w:rsidRDefault="007D4EFD" w:rsidP="00AC1E20">
            <w:pPr>
              <w:pStyle w:val="90"/>
              <w:shd w:val="clear" w:color="auto" w:fill="auto"/>
              <w:spacing w:line="276" w:lineRule="auto"/>
              <w:rPr>
                <w:b/>
                <w:sz w:val="24"/>
                <w:szCs w:val="24"/>
              </w:rPr>
            </w:pPr>
            <w:r w:rsidRPr="00423BE5">
              <w:rPr>
                <w:b/>
                <w:sz w:val="24"/>
                <w:szCs w:val="24"/>
              </w:rPr>
              <w:t>Практическое занятие №7</w:t>
            </w:r>
          </w:p>
          <w:p w14:paraId="20B0B079" w14:textId="77777777" w:rsidR="007D4EFD" w:rsidRPr="00423BE5" w:rsidRDefault="007D4EFD" w:rsidP="00AC1E20">
            <w:pPr>
              <w:pStyle w:val="90"/>
              <w:shd w:val="clear" w:color="auto" w:fill="auto"/>
              <w:spacing w:line="276" w:lineRule="auto"/>
              <w:rPr>
                <w:b/>
                <w:sz w:val="24"/>
                <w:szCs w:val="24"/>
              </w:rPr>
            </w:pPr>
            <w:r w:rsidRPr="00423BE5">
              <w:rPr>
                <w:sz w:val="24"/>
                <w:szCs w:val="24"/>
              </w:rPr>
              <w:t>Ознакомление с Отраслевыми правилами по охране труда при техническом обслуживании и ремонте уст</w:t>
            </w:r>
            <w:r w:rsidRPr="00423BE5">
              <w:rPr>
                <w:sz w:val="24"/>
                <w:szCs w:val="24"/>
              </w:rPr>
              <w:softHyphen/>
              <w:t xml:space="preserve">ройств СЦБ на федеральном железнодорожном транспорте (ПОТ РО-13153-ЦШ-877-02, </w:t>
            </w:r>
            <w:proofErr w:type="spellStart"/>
            <w:r w:rsidRPr="00423BE5">
              <w:rPr>
                <w:sz w:val="24"/>
                <w:szCs w:val="24"/>
              </w:rPr>
              <w:t>пп</w:t>
            </w:r>
            <w:proofErr w:type="spellEnd"/>
            <w:r w:rsidRPr="00423BE5">
              <w:rPr>
                <w:sz w:val="24"/>
                <w:szCs w:val="24"/>
              </w:rPr>
              <w:t>. 2.4—2.5) с исполь</w:t>
            </w:r>
            <w:r w:rsidRPr="00423BE5">
              <w:rPr>
                <w:sz w:val="24"/>
                <w:szCs w:val="24"/>
              </w:rPr>
              <w:softHyphen/>
              <w:t>зованием информационных интернет-ресурсов (порталы, сайты), основной учебной и дополнительной литера</w:t>
            </w:r>
            <w:r w:rsidRPr="00423BE5">
              <w:rPr>
                <w:sz w:val="24"/>
                <w:szCs w:val="24"/>
              </w:rPr>
              <w:softHyphen/>
              <w:t xml:space="preserve">туры. Ознакомление и отработка навыков записи в </w:t>
            </w:r>
            <w:r w:rsidRPr="00423BE5">
              <w:rPr>
                <w:sz w:val="24"/>
                <w:szCs w:val="24"/>
              </w:rPr>
              <w:lastRenderedPageBreak/>
              <w:t>журнал формы ДУ-46</w:t>
            </w:r>
          </w:p>
        </w:tc>
        <w:tc>
          <w:tcPr>
            <w:tcW w:w="851" w:type="dxa"/>
          </w:tcPr>
          <w:p w14:paraId="356EE56E"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r w:rsidRPr="00423BE5">
              <w:rPr>
                <w:rFonts w:ascii="Times New Roman" w:hAnsi="Times New Roman" w:cs="Times New Roman"/>
                <w:b/>
                <w:bCs/>
              </w:rPr>
              <w:lastRenderedPageBreak/>
              <w:t>1</w:t>
            </w:r>
          </w:p>
        </w:tc>
        <w:tc>
          <w:tcPr>
            <w:tcW w:w="3260" w:type="dxa"/>
          </w:tcPr>
          <w:p w14:paraId="58A9A355" w14:textId="77777777" w:rsidR="00205441" w:rsidRPr="00205441"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205441">
              <w:rPr>
                <w:rFonts w:ascii="Times New Roman" w:hAnsi="Times New Roman" w:cs="Times New Roman"/>
                <w:bCs/>
              </w:rPr>
              <w:t>ОК 01, ОК 02, ОК 04,</w:t>
            </w:r>
          </w:p>
          <w:p w14:paraId="7A646DC5" w14:textId="7EEBCC71" w:rsidR="007D4EFD" w:rsidRPr="00423BE5"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205441">
              <w:rPr>
                <w:rFonts w:ascii="Times New Roman" w:hAnsi="Times New Roman" w:cs="Times New Roman"/>
                <w:bCs/>
              </w:rPr>
              <w:t xml:space="preserve">ОК 07, </w:t>
            </w:r>
            <w:r w:rsidRPr="00205441">
              <w:rPr>
                <w:rFonts w:ascii="Times New Roman" w:hAnsi="Times New Roman" w:cs="Times New Roman"/>
                <w:bCs/>
                <w:iCs/>
              </w:rPr>
              <w:t xml:space="preserve">ПК 2.1, </w:t>
            </w:r>
            <w:r w:rsidRPr="00205441">
              <w:rPr>
                <w:rFonts w:ascii="Times New Roman" w:hAnsi="Times New Roman" w:cs="Times New Roman"/>
                <w:bCs/>
              </w:rPr>
              <w:t>ПК 2.4, ЛР 13, ЛР 20, ЛР 27, ЛР 29</w:t>
            </w:r>
          </w:p>
        </w:tc>
      </w:tr>
      <w:tr w:rsidR="007D4EFD" w:rsidRPr="00423BE5" w14:paraId="6877F5C8" w14:textId="77777777" w:rsidTr="00423BE5">
        <w:trPr>
          <w:trHeight w:val="280"/>
        </w:trPr>
        <w:tc>
          <w:tcPr>
            <w:tcW w:w="2808" w:type="dxa"/>
            <w:vMerge w:val="restart"/>
          </w:tcPr>
          <w:p w14:paraId="5A5C9559"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423BE5">
              <w:rPr>
                <w:rFonts w:ascii="Times New Roman" w:hAnsi="Times New Roman" w:cs="Times New Roman"/>
                <w:b/>
              </w:rPr>
              <w:lastRenderedPageBreak/>
              <w:t xml:space="preserve">Тема 4.5. </w:t>
            </w:r>
          </w:p>
          <w:p w14:paraId="2CDA61F5"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rPr>
            </w:pPr>
            <w:r w:rsidRPr="00423BE5">
              <w:rPr>
                <w:rFonts w:ascii="Times New Roman" w:hAnsi="Times New Roman" w:cs="Times New Roman"/>
                <w:b/>
              </w:rPr>
              <w:t>Требования безопасности при техническом обслуживании светофоров и релейных шкафов</w:t>
            </w:r>
          </w:p>
        </w:tc>
        <w:tc>
          <w:tcPr>
            <w:tcW w:w="8215" w:type="dxa"/>
          </w:tcPr>
          <w:p w14:paraId="50ECB9B0" w14:textId="77777777" w:rsidR="007D4EFD" w:rsidRPr="00423BE5" w:rsidRDefault="007D4EFD" w:rsidP="00AC1E20">
            <w:pPr>
              <w:pStyle w:val="90"/>
              <w:shd w:val="clear" w:color="auto" w:fill="auto"/>
              <w:spacing w:line="276" w:lineRule="auto"/>
              <w:rPr>
                <w:b/>
                <w:sz w:val="24"/>
                <w:szCs w:val="24"/>
              </w:rPr>
            </w:pPr>
            <w:r w:rsidRPr="00423BE5">
              <w:rPr>
                <w:b/>
                <w:sz w:val="24"/>
                <w:szCs w:val="24"/>
              </w:rPr>
              <w:t>Содержание учебного материала</w:t>
            </w:r>
          </w:p>
          <w:p w14:paraId="249C6BEE" w14:textId="77777777" w:rsidR="007D4EFD" w:rsidRPr="00423BE5" w:rsidRDefault="007D4EFD" w:rsidP="00AC1E20">
            <w:pPr>
              <w:pStyle w:val="90"/>
              <w:shd w:val="clear" w:color="auto" w:fill="auto"/>
              <w:spacing w:line="276" w:lineRule="auto"/>
              <w:rPr>
                <w:b/>
                <w:sz w:val="24"/>
                <w:szCs w:val="24"/>
              </w:rPr>
            </w:pPr>
            <w:r w:rsidRPr="00423BE5">
              <w:rPr>
                <w:sz w:val="24"/>
                <w:szCs w:val="24"/>
              </w:rPr>
              <w:t>Работа на светофорной мачте, светофорном мостике. Меры безопасности перед началом работы и после окончания. Замена светофорных ламп. Работа по окраске светофоров. Напольные устройства СЦБ. Демонтаж светофоров. Обеспечение безопасности труда при выполнении работ на светофорной мачте, светофорном мостике, при замене светофорных ламп, проверке видимости сигнальных огней, при окраске светофоров и их демонтаже, в релейных шкафах. Требования безопасности при работах на высоте. Проверка видимости сигнальных огней светофоров на станции. Работа на высоте. Техническое обслуживание и ремонт напольных устройств СЦБ на перегоне</w:t>
            </w:r>
          </w:p>
        </w:tc>
        <w:tc>
          <w:tcPr>
            <w:tcW w:w="851" w:type="dxa"/>
          </w:tcPr>
          <w:p w14:paraId="1FE55EE2"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r w:rsidRPr="00423BE5">
              <w:rPr>
                <w:rFonts w:ascii="Times New Roman" w:hAnsi="Times New Roman" w:cs="Times New Roman"/>
                <w:b/>
                <w:bCs/>
              </w:rPr>
              <w:t>1</w:t>
            </w:r>
          </w:p>
        </w:tc>
        <w:tc>
          <w:tcPr>
            <w:tcW w:w="3260" w:type="dxa"/>
          </w:tcPr>
          <w:p w14:paraId="484E6725" w14:textId="77777777" w:rsidR="00205441" w:rsidRPr="00205441" w:rsidRDefault="00205441" w:rsidP="00205441">
            <w:pPr>
              <w:spacing w:line="276" w:lineRule="auto"/>
              <w:jc w:val="center"/>
              <w:rPr>
                <w:rFonts w:ascii="Times New Roman" w:hAnsi="Times New Roman" w:cs="Times New Roman"/>
              </w:rPr>
            </w:pPr>
            <w:r w:rsidRPr="00205441">
              <w:rPr>
                <w:rFonts w:ascii="Times New Roman" w:hAnsi="Times New Roman" w:cs="Times New Roman"/>
              </w:rPr>
              <w:t>ОК 01, ОК 02, ОК 04,</w:t>
            </w:r>
          </w:p>
          <w:p w14:paraId="1C3816C4" w14:textId="249FE574" w:rsidR="007D4EFD" w:rsidRPr="00423BE5"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rPr>
            </w:pPr>
            <w:r w:rsidRPr="00205441">
              <w:rPr>
                <w:rFonts w:ascii="Times New Roman" w:hAnsi="Times New Roman" w:cs="Times New Roman"/>
              </w:rPr>
              <w:t xml:space="preserve">ОК 07, </w:t>
            </w:r>
            <w:r w:rsidRPr="00205441">
              <w:rPr>
                <w:rFonts w:ascii="Times New Roman" w:hAnsi="Times New Roman" w:cs="Times New Roman"/>
                <w:bCs/>
                <w:iCs/>
              </w:rPr>
              <w:t xml:space="preserve">ПК 2.1, </w:t>
            </w:r>
            <w:r w:rsidRPr="00205441">
              <w:rPr>
                <w:rFonts w:ascii="Times New Roman" w:hAnsi="Times New Roman" w:cs="Times New Roman"/>
              </w:rPr>
              <w:t>ПК 2.4, ЛР 13, ЛР 20, ЛР 27, ЛР 29</w:t>
            </w:r>
          </w:p>
          <w:p w14:paraId="3D75BA46"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p>
        </w:tc>
      </w:tr>
      <w:tr w:rsidR="007D4EFD" w:rsidRPr="00423BE5" w14:paraId="447339C7" w14:textId="77777777" w:rsidTr="00423BE5">
        <w:trPr>
          <w:trHeight w:val="280"/>
        </w:trPr>
        <w:tc>
          <w:tcPr>
            <w:tcW w:w="2808" w:type="dxa"/>
            <w:vMerge/>
          </w:tcPr>
          <w:p w14:paraId="5D1CD824"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rPr>
            </w:pPr>
          </w:p>
        </w:tc>
        <w:tc>
          <w:tcPr>
            <w:tcW w:w="8215" w:type="dxa"/>
          </w:tcPr>
          <w:p w14:paraId="369CB8CB" w14:textId="77777777" w:rsidR="007D4EFD" w:rsidRPr="00423BE5" w:rsidRDefault="007D4EFD" w:rsidP="00AC1E20">
            <w:pPr>
              <w:pStyle w:val="90"/>
              <w:shd w:val="clear" w:color="auto" w:fill="auto"/>
              <w:spacing w:line="276" w:lineRule="auto"/>
              <w:rPr>
                <w:b/>
                <w:sz w:val="24"/>
                <w:szCs w:val="24"/>
              </w:rPr>
            </w:pPr>
            <w:r w:rsidRPr="00423BE5">
              <w:rPr>
                <w:b/>
                <w:sz w:val="24"/>
                <w:szCs w:val="24"/>
              </w:rPr>
              <w:t>Практическое занятие №8</w:t>
            </w:r>
          </w:p>
          <w:p w14:paraId="356A03D0" w14:textId="77777777" w:rsidR="007D4EFD" w:rsidRPr="00423BE5" w:rsidRDefault="007D4EFD" w:rsidP="00AC1E20">
            <w:pPr>
              <w:pStyle w:val="90"/>
              <w:shd w:val="clear" w:color="auto" w:fill="auto"/>
              <w:spacing w:line="276" w:lineRule="auto"/>
              <w:rPr>
                <w:b/>
                <w:sz w:val="24"/>
                <w:szCs w:val="24"/>
              </w:rPr>
            </w:pPr>
            <w:r w:rsidRPr="00423BE5">
              <w:rPr>
                <w:sz w:val="24"/>
                <w:szCs w:val="24"/>
              </w:rPr>
              <w:t>Ознакомление с Отраслевыми правилами по охране труда при техническом обслуживании и ремонте уст</w:t>
            </w:r>
            <w:r w:rsidRPr="00423BE5">
              <w:rPr>
                <w:sz w:val="24"/>
                <w:szCs w:val="24"/>
              </w:rPr>
              <w:softHyphen/>
              <w:t>ройств СЦБ на федеральном железнодорожном транспорте (ПОТ РО-13153-ЦШ-877-02, п. 2.6) с использова</w:t>
            </w:r>
            <w:r w:rsidRPr="00423BE5">
              <w:rPr>
                <w:sz w:val="24"/>
                <w:szCs w:val="24"/>
              </w:rPr>
              <w:softHyphen/>
              <w:t>нием информационных интернет-ресурсов (порталы, сайты), основной учебной и дополнительной литературы</w:t>
            </w:r>
          </w:p>
        </w:tc>
        <w:tc>
          <w:tcPr>
            <w:tcW w:w="851" w:type="dxa"/>
          </w:tcPr>
          <w:p w14:paraId="3F2101A7"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r w:rsidRPr="00423BE5">
              <w:rPr>
                <w:rFonts w:ascii="Times New Roman" w:hAnsi="Times New Roman" w:cs="Times New Roman"/>
                <w:b/>
                <w:bCs/>
              </w:rPr>
              <w:t>1</w:t>
            </w:r>
          </w:p>
        </w:tc>
        <w:tc>
          <w:tcPr>
            <w:tcW w:w="3260" w:type="dxa"/>
          </w:tcPr>
          <w:p w14:paraId="25326A6F" w14:textId="77777777" w:rsidR="00205441" w:rsidRPr="00205441"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205441">
              <w:rPr>
                <w:rFonts w:ascii="Times New Roman" w:hAnsi="Times New Roman" w:cs="Times New Roman"/>
                <w:bCs/>
              </w:rPr>
              <w:t>ОК 01, ОК 02, ОК 04,</w:t>
            </w:r>
          </w:p>
          <w:p w14:paraId="70493B42" w14:textId="1A29EF41" w:rsidR="007D4EFD" w:rsidRPr="00423BE5"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205441">
              <w:rPr>
                <w:rFonts w:ascii="Times New Roman" w:hAnsi="Times New Roman" w:cs="Times New Roman"/>
                <w:bCs/>
              </w:rPr>
              <w:t xml:space="preserve">ОК 07, </w:t>
            </w:r>
            <w:r w:rsidRPr="00205441">
              <w:rPr>
                <w:rFonts w:ascii="Times New Roman" w:hAnsi="Times New Roman" w:cs="Times New Roman"/>
                <w:bCs/>
                <w:iCs/>
              </w:rPr>
              <w:t xml:space="preserve">ПК 2.1, </w:t>
            </w:r>
            <w:r w:rsidRPr="00205441">
              <w:rPr>
                <w:rFonts w:ascii="Times New Roman" w:hAnsi="Times New Roman" w:cs="Times New Roman"/>
                <w:bCs/>
              </w:rPr>
              <w:t>ПК 2.4, ЛР 13, ЛР 20, ЛР 27, ЛР 29</w:t>
            </w:r>
          </w:p>
        </w:tc>
      </w:tr>
      <w:tr w:rsidR="00651AB1" w:rsidRPr="00423BE5" w14:paraId="1D52151F" w14:textId="77777777" w:rsidTr="00423BE5">
        <w:trPr>
          <w:trHeight w:val="280"/>
        </w:trPr>
        <w:tc>
          <w:tcPr>
            <w:tcW w:w="2808" w:type="dxa"/>
          </w:tcPr>
          <w:p w14:paraId="137C693A"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423BE5">
              <w:rPr>
                <w:rFonts w:ascii="Times New Roman" w:hAnsi="Times New Roman" w:cs="Times New Roman"/>
                <w:b/>
              </w:rPr>
              <w:t xml:space="preserve">Тема 4.6. </w:t>
            </w:r>
          </w:p>
          <w:p w14:paraId="26DD990F"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rPr>
            </w:pPr>
            <w:r w:rsidRPr="00423BE5">
              <w:rPr>
                <w:rFonts w:ascii="Times New Roman" w:hAnsi="Times New Roman" w:cs="Times New Roman"/>
                <w:b/>
              </w:rPr>
              <w:t>Требования безопасности при об</w:t>
            </w:r>
            <w:r w:rsidRPr="00423BE5">
              <w:rPr>
                <w:rFonts w:ascii="Times New Roman" w:hAnsi="Times New Roman" w:cs="Times New Roman"/>
                <w:b/>
              </w:rPr>
              <w:softHyphen/>
              <w:t>служивании устройств АЛС, КЛУБ, ССПС</w:t>
            </w:r>
          </w:p>
        </w:tc>
        <w:tc>
          <w:tcPr>
            <w:tcW w:w="8215" w:type="dxa"/>
          </w:tcPr>
          <w:p w14:paraId="1E4596C3" w14:textId="77777777" w:rsidR="00651AB1" w:rsidRPr="00423BE5" w:rsidRDefault="00651AB1" w:rsidP="00AC1E20">
            <w:pPr>
              <w:pStyle w:val="90"/>
              <w:shd w:val="clear" w:color="auto" w:fill="auto"/>
              <w:spacing w:line="276" w:lineRule="auto"/>
              <w:rPr>
                <w:b/>
                <w:sz w:val="24"/>
                <w:szCs w:val="24"/>
              </w:rPr>
            </w:pPr>
            <w:r w:rsidRPr="00423BE5">
              <w:rPr>
                <w:b/>
                <w:sz w:val="24"/>
                <w:szCs w:val="24"/>
              </w:rPr>
              <w:t>Содержание учебного материала</w:t>
            </w:r>
          </w:p>
          <w:p w14:paraId="6EB58729" w14:textId="77777777" w:rsidR="00651AB1" w:rsidRPr="00423BE5" w:rsidRDefault="00651AB1" w:rsidP="00AC1E20">
            <w:pPr>
              <w:pStyle w:val="11"/>
              <w:shd w:val="clear" w:color="auto" w:fill="auto"/>
              <w:spacing w:line="276" w:lineRule="auto"/>
              <w:rPr>
                <w:sz w:val="24"/>
                <w:szCs w:val="24"/>
              </w:rPr>
            </w:pPr>
            <w:r w:rsidRPr="00423BE5">
              <w:rPr>
                <w:sz w:val="24"/>
                <w:szCs w:val="24"/>
              </w:rPr>
              <w:t>Требования безопасности по обслуживанию устройств АЛС, КЛУБ, ССПС. Виды работ и требования безопасности при их проведении. Особенности при производстве измерительных работ на устройствах подвижного состава</w:t>
            </w:r>
          </w:p>
        </w:tc>
        <w:tc>
          <w:tcPr>
            <w:tcW w:w="851" w:type="dxa"/>
          </w:tcPr>
          <w:p w14:paraId="450F254F"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r w:rsidRPr="00423BE5">
              <w:rPr>
                <w:rFonts w:ascii="Times New Roman" w:hAnsi="Times New Roman" w:cs="Times New Roman"/>
                <w:b/>
                <w:bCs/>
              </w:rPr>
              <w:t>1</w:t>
            </w:r>
          </w:p>
        </w:tc>
        <w:tc>
          <w:tcPr>
            <w:tcW w:w="3260" w:type="dxa"/>
          </w:tcPr>
          <w:p w14:paraId="6AA19127" w14:textId="77777777" w:rsidR="00205441" w:rsidRPr="00205441" w:rsidRDefault="00205441" w:rsidP="00205441">
            <w:pPr>
              <w:spacing w:line="276" w:lineRule="auto"/>
              <w:jc w:val="center"/>
              <w:rPr>
                <w:rFonts w:ascii="Times New Roman" w:hAnsi="Times New Roman" w:cs="Times New Roman"/>
              </w:rPr>
            </w:pPr>
            <w:r w:rsidRPr="00205441">
              <w:rPr>
                <w:rFonts w:ascii="Times New Roman" w:hAnsi="Times New Roman" w:cs="Times New Roman"/>
              </w:rPr>
              <w:t>ОК 01, ОК 02, ОК 04,</w:t>
            </w:r>
          </w:p>
          <w:p w14:paraId="71171373" w14:textId="534A6B12" w:rsidR="00651AB1" w:rsidRPr="00423BE5"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205441">
              <w:rPr>
                <w:rFonts w:ascii="Times New Roman" w:hAnsi="Times New Roman" w:cs="Times New Roman"/>
              </w:rPr>
              <w:t xml:space="preserve">ОК 07, </w:t>
            </w:r>
            <w:r w:rsidRPr="00205441">
              <w:rPr>
                <w:rFonts w:ascii="Times New Roman" w:hAnsi="Times New Roman" w:cs="Times New Roman"/>
                <w:bCs/>
                <w:iCs/>
              </w:rPr>
              <w:t xml:space="preserve">ПК 2.1, </w:t>
            </w:r>
            <w:r w:rsidRPr="00205441">
              <w:rPr>
                <w:rFonts w:ascii="Times New Roman" w:hAnsi="Times New Roman" w:cs="Times New Roman"/>
              </w:rPr>
              <w:t>ПК 2.4, ЛР 13, ЛР 20, ЛР 27, ЛР 29</w:t>
            </w:r>
          </w:p>
        </w:tc>
      </w:tr>
      <w:tr w:rsidR="00651AB1" w:rsidRPr="00423BE5" w14:paraId="100FB946" w14:textId="77777777" w:rsidTr="00423BE5">
        <w:trPr>
          <w:trHeight w:val="280"/>
        </w:trPr>
        <w:tc>
          <w:tcPr>
            <w:tcW w:w="2808" w:type="dxa"/>
          </w:tcPr>
          <w:p w14:paraId="710100EE"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423BE5">
              <w:rPr>
                <w:rFonts w:ascii="Times New Roman" w:hAnsi="Times New Roman" w:cs="Times New Roman"/>
                <w:b/>
              </w:rPr>
              <w:t xml:space="preserve">Тема 4.7. </w:t>
            </w:r>
          </w:p>
          <w:p w14:paraId="4E8D8CEB"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rPr>
            </w:pPr>
            <w:r w:rsidRPr="00423BE5">
              <w:rPr>
                <w:rFonts w:ascii="Times New Roman" w:hAnsi="Times New Roman" w:cs="Times New Roman"/>
                <w:b/>
              </w:rPr>
              <w:t>Требования безопасности при об</w:t>
            </w:r>
            <w:r w:rsidRPr="00423BE5">
              <w:rPr>
                <w:rFonts w:ascii="Times New Roman" w:hAnsi="Times New Roman" w:cs="Times New Roman"/>
                <w:b/>
              </w:rPr>
              <w:softHyphen/>
              <w:t>служивании сортиро</w:t>
            </w:r>
            <w:r w:rsidRPr="00423BE5">
              <w:rPr>
                <w:rFonts w:ascii="Times New Roman" w:hAnsi="Times New Roman" w:cs="Times New Roman"/>
                <w:b/>
              </w:rPr>
              <w:softHyphen/>
              <w:t>вочных горок</w:t>
            </w:r>
          </w:p>
        </w:tc>
        <w:tc>
          <w:tcPr>
            <w:tcW w:w="8215" w:type="dxa"/>
          </w:tcPr>
          <w:p w14:paraId="2763E0EC" w14:textId="77777777" w:rsidR="00651AB1" w:rsidRPr="00423BE5" w:rsidRDefault="00651AB1" w:rsidP="00AC1E20">
            <w:pPr>
              <w:pStyle w:val="90"/>
              <w:shd w:val="clear" w:color="auto" w:fill="auto"/>
              <w:spacing w:line="276" w:lineRule="auto"/>
              <w:rPr>
                <w:b/>
                <w:sz w:val="24"/>
                <w:szCs w:val="24"/>
              </w:rPr>
            </w:pPr>
            <w:r w:rsidRPr="00423BE5">
              <w:rPr>
                <w:b/>
                <w:sz w:val="24"/>
                <w:szCs w:val="24"/>
              </w:rPr>
              <w:t>Содержание учебного материала</w:t>
            </w:r>
          </w:p>
          <w:p w14:paraId="3DB89780" w14:textId="77777777" w:rsidR="00651AB1" w:rsidRPr="00423BE5" w:rsidRDefault="00651AB1" w:rsidP="00AC1E20">
            <w:pPr>
              <w:pStyle w:val="90"/>
              <w:shd w:val="clear" w:color="auto" w:fill="auto"/>
              <w:spacing w:line="276" w:lineRule="auto"/>
              <w:rPr>
                <w:b/>
                <w:sz w:val="24"/>
                <w:szCs w:val="24"/>
              </w:rPr>
            </w:pPr>
            <w:r w:rsidRPr="00423BE5">
              <w:rPr>
                <w:sz w:val="24"/>
                <w:szCs w:val="24"/>
              </w:rPr>
              <w:t>Обеспечение безопасности труда при техническом обслуживании и ремонте устройств и систем механизации и автоматизации сортировочных горок (вагонные замедлители, централизованные стрелки, светофоры, устрой</w:t>
            </w:r>
            <w:r w:rsidRPr="00423BE5">
              <w:rPr>
                <w:sz w:val="24"/>
                <w:szCs w:val="24"/>
              </w:rPr>
              <w:softHyphen/>
              <w:t>ства контроля занятости зоны роспуска и скорости скатывания отцепов и др.). Требования по оформлению за</w:t>
            </w:r>
            <w:r w:rsidRPr="00423BE5">
              <w:rPr>
                <w:sz w:val="24"/>
                <w:szCs w:val="24"/>
              </w:rPr>
              <w:softHyphen/>
              <w:t>писей в журналах СЦБ. Записи в журналах СЦБ</w:t>
            </w:r>
          </w:p>
        </w:tc>
        <w:tc>
          <w:tcPr>
            <w:tcW w:w="851" w:type="dxa"/>
          </w:tcPr>
          <w:p w14:paraId="6D98D433"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r w:rsidRPr="00423BE5">
              <w:rPr>
                <w:rFonts w:ascii="Times New Roman" w:hAnsi="Times New Roman" w:cs="Times New Roman"/>
                <w:b/>
                <w:bCs/>
              </w:rPr>
              <w:t>1</w:t>
            </w:r>
          </w:p>
        </w:tc>
        <w:tc>
          <w:tcPr>
            <w:tcW w:w="3260" w:type="dxa"/>
          </w:tcPr>
          <w:p w14:paraId="0A7F174A" w14:textId="77777777" w:rsidR="00205441" w:rsidRPr="00205441" w:rsidRDefault="00205441" w:rsidP="00205441">
            <w:pPr>
              <w:spacing w:line="276" w:lineRule="auto"/>
              <w:jc w:val="center"/>
              <w:rPr>
                <w:rFonts w:ascii="Times New Roman" w:hAnsi="Times New Roman" w:cs="Times New Roman"/>
              </w:rPr>
            </w:pPr>
            <w:r w:rsidRPr="00205441">
              <w:rPr>
                <w:rFonts w:ascii="Times New Roman" w:hAnsi="Times New Roman" w:cs="Times New Roman"/>
              </w:rPr>
              <w:t>ОК 01, ОК 02, ОК 04,</w:t>
            </w:r>
          </w:p>
          <w:p w14:paraId="1B11AC67" w14:textId="48AD1FBD" w:rsidR="00651AB1" w:rsidRPr="00423BE5"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205441">
              <w:rPr>
                <w:rFonts w:ascii="Times New Roman" w:hAnsi="Times New Roman" w:cs="Times New Roman"/>
              </w:rPr>
              <w:t xml:space="preserve">ОК 07, </w:t>
            </w:r>
            <w:r w:rsidRPr="00205441">
              <w:rPr>
                <w:rFonts w:ascii="Times New Roman" w:hAnsi="Times New Roman" w:cs="Times New Roman"/>
                <w:bCs/>
                <w:iCs/>
              </w:rPr>
              <w:t xml:space="preserve">ПК 2.1, </w:t>
            </w:r>
            <w:r w:rsidRPr="00205441">
              <w:rPr>
                <w:rFonts w:ascii="Times New Roman" w:hAnsi="Times New Roman" w:cs="Times New Roman"/>
              </w:rPr>
              <w:t>ПК 2.4, ЛР 13, ЛР 20, ЛР 27, ЛР 29</w:t>
            </w:r>
          </w:p>
        </w:tc>
      </w:tr>
      <w:tr w:rsidR="00651AB1" w:rsidRPr="00423BE5" w14:paraId="2E47E348" w14:textId="77777777" w:rsidTr="00423BE5">
        <w:trPr>
          <w:trHeight w:val="280"/>
        </w:trPr>
        <w:tc>
          <w:tcPr>
            <w:tcW w:w="2808" w:type="dxa"/>
          </w:tcPr>
          <w:p w14:paraId="46435B57"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423BE5">
              <w:rPr>
                <w:rFonts w:ascii="Times New Roman" w:hAnsi="Times New Roman" w:cs="Times New Roman"/>
                <w:b/>
              </w:rPr>
              <w:t xml:space="preserve">Тема 4.8. </w:t>
            </w:r>
          </w:p>
          <w:p w14:paraId="2113F931"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rPr>
            </w:pPr>
            <w:r w:rsidRPr="00423BE5">
              <w:rPr>
                <w:rFonts w:ascii="Times New Roman" w:hAnsi="Times New Roman" w:cs="Times New Roman"/>
                <w:b/>
              </w:rPr>
              <w:t>Требования безопасности при об</w:t>
            </w:r>
            <w:r w:rsidRPr="00423BE5">
              <w:rPr>
                <w:rFonts w:ascii="Times New Roman" w:hAnsi="Times New Roman" w:cs="Times New Roman"/>
                <w:b/>
              </w:rPr>
              <w:softHyphen/>
              <w:t xml:space="preserve">служивании </w:t>
            </w:r>
            <w:r w:rsidRPr="00423BE5">
              <w:rPr>
                <w:rFonts w:ascii="Times New Roman" w:hAnsi="Times New Roman" w:cs="Times New Roman"/>
                <w:b/>
              </w:rPr>
              <w:lastRenderedPageBreak/>
              <w:t>и ремонте устройств автомати</w:t>
            </w:r>
            <w:r w:rsidRPr="00423BE5">
              <w:rPr>
                <w:rFonts w:ascii="Times New Roman" w:hAnsi="Times New Roman" w:cs="Times New Roman"/>
                <w:b/>
              </w:rPr>
              <w:softHyphen/>
              <w:t>ческой переездной сиг</w:t>
            </w:r>
            <w:r w:rsidRPr="00423BE5">
              <w:rPr>
                <w:rFonts w:ascii="Times New Roman" w:hAnsi="Times New Roman" w:cs="Times New Roman"/>
                <w:b/>
              </w:rPr>
              <w:softHyphen/>
              <w:t>нализации и УЗП</w:t>
            </w:r>
          </w:p>
        </w:tc>
        <w:tc>
          <w:tcPr>
            <w:tcW w:w="8215" w:type="dxa"/>
          </w:tcPr>
          <w:p w14:paraId="164B8573" w14:textId="77777777" w:rsidR="00651AB1" w:rsidRPr="00423BE5" w:rsidRDefault="00651AB1" w:rsidP="00AC1E20">
            <w:pPr>
              <w:pStyle w:val="90"/>
              <w:shd w:val="clear" w:color="auto" w:fill="auto"/>
              <w:spacing w:line="276" w:lineRule="auto"/>
              <w:jc w:val="left"/>
              <w:rPr>
                <w:b/>
                <w:sz w:val="24"/>
                <w:szCs w:val="24"/>
              </w:rPr>
            </w:pPr>
            <w:r w:rsidRPr="00423BE5">
              <w:rPr>
                <w:b/>
                <w:sz w:val="24"/>
                <w:szCs w:val="24"/>
              </w:rPr>
              <w:lastRenderedPageBreak/>
              <w:t>Содержание учебного материала</w:t>
            </w:r>
          </w:p>
          <w:p w14:paraId="6A4B4C8A" w14:textId="77777777" w:rsidR="00651AB1" w:rsidRPr="00423BE5" w:rsidRDefault="00651AB1" w:rsidP="00AC1E20">
            <w:pPr>
              <w:pStyle w:val="11"/>
              <w:shd w:val="clear" w:color="auto" w:fill="auto"/>
              <w:spacing w:line="276" w:lineRule="auto"/>
              <w:jc w:val="left"/>
              <w:rPr>
                <w:sz w:val="24"/>
                <w:szCs w:val="24"/>
              </w:rPr>
            </w:pPr>
            <w:r w:rsidRPr="00423BE5">
              <w:rPr>
                <w:sz w:val="24"/>
                <w:szCs w:val="24"/>
              </w:rPr>
              <w:t>Обеспечение безопасности труда при техническом обслуживании и ремонте устройств автоматики на переез</w:t>
            </w:r>
            <w:r w:rsidRPr="00423BE5">
              <w:rPr>
                <w:sz w:val="24"/>
                <w:szCs w:val="24"/>
              </w:rPr>
              <w:softHyphen/>
              <w:t xml:space="preserve">дах. Требования по оформлению записей в </w:t>
            </w:r>
            <w:r w:rsidRPr="00423BE5">
              <w:rPr>
                <w:sz w:val="24"/>
                <w:szCs w:val="24"/>
              </w:rPr>
              <w:lastRenderedPageBreak/>
              <w:t>журналах СЦБ.</w:t>
            </w:r>
          </w:p>
          <w:p w14:paraId="65C43A13" w14:textId="77777777" w:rsidR="00651AB1" w:rsidRPr="00423BE5" w:rsidRDefault="00651AB1" w:rsidP="00AC1E20">
            <w:pPr>
              <w:pStyle w:val="11"/>
              <w:shd w:val="clear" w:color="auto" w:fill="auto"/>
              <w:spacing w:line="276" w:lineRule="auto"/>
              <w:jc w:val="left"/>
              <w:rPr>
                <w:sz w:val="24"/>
                <w:szCs w:val="24"/>
              </w:rPr>
            </w:pPr>
            <w:r w:rsidRPr="00423BE5">
              <w:rPr>
                <w:sz w:val="24"/>
                <w:szCs w:val="24"/>
              </w:rPr>
              <w:t>Требования безопасности при техническом обслуживании, чистке и ремонте устройства заграждения железно</w:t>
            </w:r>
            <w:r w:rsidRPr="00423BE5">
              <w:rPr>
                <w:sz w:val="24"/>
                <w:szCs w:val="24"/>
              </w:rPr>
              <w:softHyphen/>
              <w:t>дорожного переезда (УЗП)</w:t>
            </w:r>
          </w:p>
        </w:tc>
        <w:tc>
          <w:tcPr>
            <w:tcW w:w="851" w:type="dxa"/>
          </w:tcPr>
          <w:p w14:paraId="33F4D2FB"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r w:rsidRPr="00423BE5">
              <w:rPr>
                <w:rFonts w:ascii="Times New Roman" w:hAnsi="Times New Roman" w:cs="Times New Roman"/>
                <w:b/>
                <w:bCs/>
              </w:rPr>
              <w:lastRenderedPageBreak/>
              <w:t>1</w:t>
            </w:r>
          </w:p>
        </w:tc>
        <w:tc>
          <w:tcPr>
            <w:tcW w:w="3260" w:type="dxa"/>
          </w:tcPr>
          <w:p w14:paraId="2818BA22" w14:textId="77777777" w:rsidR="00205441" w:rsidRPr="00205441" w:rsidRDefault="00205441" w:rsidP="00205441">
            <w:pPr>
              <w:spacing w:line="276" w:lineRule="auto"/>
              <w:jc w:val="center"/>
              <w:rPr>
                <w:rFonts w:ascii="Times New Roman" w:hAnsi="Times New Roman" w:cs="Times New Roman"/>
              </w:rPr>
            </w:pPr>
            <w:r w:rsidRPr="00205441">
              <w:rPr>
                <w:rFonts w:ascii="Times New Roman" w:hAnsi="Times New Roman" w:cs="Times New Roman"/>
              </w:rPr>
              <w:t>ОК 01, ОК 02, ОК 04,</w:t>
            </w:r>
          </w:p>
          <w:p w14:paraId="524EA61F" w14:textId="57A98131" w:rsidR="00651AB1" w:rsidRPr="00423BE5"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205441">
              <w:rPr>
                <w:rFonts w:ascii="Times New Roman" w:hAnsi="Times New Roman" w:cs="Times New Roman"/>
              </w:rPr>
              <w:t xml:space="preserve">ОК 07, </w:t>
            </w:r>
            <w:r w:rsidRPr="00205441">
              <w:rPr>
                <w:rFonts w:ascii="Times New Roman" w:hAnsi="Times New Roman" w:cs="Times New Roman"/>
                <w:bCs/>
                <w:iCs/>
              </w:rPr>
              <w:t xml:space="preserve">ПК 2.1, </w:t>
            </w:r>
            <w:r w:rsidRPr="00205441">
              <w:rPr>
                <w:rFonts w:ascii="Times New Roman" w:hAnsi="Times New Roman" w:cs="Times New Roman"/>
              </w:rPr>
              <w:t>ПК 2.4, ЛР 13, ЛР 20, ЛР 27, ЛР 29</w:t>
            </w:r>
          </w:p>
        </w:tc>
      </w:tr>
      <w:tr w:rsidR="00651AB1" w:rsidRPr="00423BE5" w14:paraId="4F3EF7C7" w14:textId="77777777" w:rsidTr="00423BE5">
        <w:trPr>
          <w:trHeight w:val="280"/>
        </w:trPr>
        <w:tc>
          <w:tcPr>
            <w:tcW w:w="2808" w:type="dxa"/>
          </w:tcPr>
          <w:p w14:paraId="16E709D7"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423BE5">
              <w:rPr>
                <w:rFonts w:ascii="Times New Roman" w:hAnsi="Times New Roman" w:cs="Times New Roman"/>
                <w:b/>
              </w:rPr>
              <w:lastRenderedPageBreak/>
              <w:t xml:space="preserve">Тема 4.9. </w:t>
            </w:r>
          </w:p>
          <w:p w14:paraId="387137ED"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rPr>
            </w:pPr>
            <w:r w:rsidRPr="00423BE5">
              <w:rPr>
                <w:rFonts w:ascii="Times New Roman" w:hAnsi="Times New Roman" w:cs="Times New Roman"/>
                <w:b/>
              </w:rPr>
              <w:t>Требования безопасности при об</w:t>
            </w:r>
            <w:r w:rsidRPr="00423BE5">
              <w:rPr>
                <w:rFonts w:ascii="Times New Roman" w:hAnsi="Times New Roman" w:cs="Times New Roman"/>
                <w:b/>
              </w:rPr>
              <w:softHyphen/>
              <w:t>служивании средств автоматического кон</w:t>
            </w:r>
            <w:r w:rsidRPr="00423BE5">
              <w:rPr>
                <w:rFonts w:ascii="Times New Roman" w:hAnsi="Times New Roman" w:cs="Times New Roman"/>
                <w:b/>
              </w:rPr>
              <w:softHyphen/>
              <w:t>троля технического состояния подвижного состава на ходу поезда</w:t>
            </w:r>
          </w:p>
        </w:tc>
        <w:tc>
          <w:tcPr>
            <w:tcW w:w="8215" w:type="dxa"/>
          </w:tcPr>
          <w:p w14:paraId="6A7B4920" w14:textId="77777777" w:rsidR="00651AB1" w:rsidRPr="00423BE5" w:rsidRDefault="00651AB1" w:rsidP="00AC1E20">
            <w:pPr>
              <w:pStyle w:val="90"/>
              <w:shd w:val="clear" w:color="auto" w:fill="auto"/>
              <w:spacing w:line="276" w:lineRule="auto"/>
              <w:jc w:val="left"/>
              <w:rPr>
                <w:b/>
                <w:sz w:val="24"/>
                <w:szCs w:val="24"/>
              </w:rPr>
            </w:pPr>
            <w:r w:rsidRPr="00423BE5">
              <w:rPr>
                <w:b/>
                <w:sz w:val="24"/>
                <w:szCs w:val="24"/>
              </w:rPr>
              <w:t>Содержание учебного материала</w:t>
            </w:r>
          </w:p>
          <w:p w14:paraId="16B13C26" w14:textId="77777777" w:rsidR="00651AB1" w:rsidRPr="00423BE5" w:rsidRDefault="00651AB1" w:rsidP="00AC1E20">
            <w:pPr>
              <w:pStyle w:val="90"/>
              <w:shd w:val="clear" w:color="auto" w:fill="auto"/>
              <w:spacing w:line="276" w:lineRule="auto"/>
              <w:jc w:val="left"/>
              <w:rPr>
                <w:b/>
                <w:sz w:val="24"/>
                <w:szCs w:val="24"/>
              </w:rPr>
            </w:pPr>
            <w:r w:rsidRPr="00423BE5">
              <w:rPr>
                <w:sz w:val="24"/>
                <w:szCs w:val="24"/>
              </w:rPr>
              <w:t>Обеспечение безопасности труда при техническом обслуживании и ремонте устройств ПОНАБ, ДИСК, КТСМ И УКСПС. Обеспечение электробезопасности при выполнении монтажно-настроечных работ</w:t>
            </w:r>
          </w:p>
        </w:tc>
        <w:tc>
          <w:tcPr>
            <w:tcW w:w="851" w:type="dxa"/>
          </w:tcPr>
          <w:p w14:paraId="285D4A62"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r w:rsidRPr="00423BE5">
              <w:rPr>
                <w:rFonts w:ascii="Times New Roman" w:hAnsi="Times New Roman" w:cs="Times New Roman"/>
                <w:b/>
                <w:bCs/>
              </w:rPr>
              <w:t>1</w:t>
            </w:r>
          </w:p>
        </w:tc>
        <w:tc>
          <w:tcPr>
            <w:tcW w:w="3260" w:type="dxa"/>
          </w:tcPr>
          <w:p w14:paraId="13674AF2" w14:textId="77777777" w:rsidR="00205441" w:rsidRPr="00205441" w:rsidRDefault="00205441" w:rsidP="00205441">
            <w:pPr>
              <w:spacing w:line="276" w:lineRule="auto"/>
              <w:jc w:val="center"/>
              <w:rPr>
                <w:rFonts w:ascii="Times New Roman" w:hAnsi="Times New Roman" w:cs="Times New Roman"/>
              </w:rPr>
            </w:pPr>
            <w:r w:rsidRPr="00205441">
              <w:rPr>
                <w:rFonts w:ascii="Times New Roman" w:hAnsi="Times New Roman" w:cs="Times New Roman"/>
              </w:rPr>
              <w:t>ОК 01, ОК 02, ОК 04,</w:t>
            </w:r>
          </w:p>
          <w:p w14:paraId="1DFB5D82" w14:textId="7CB2DE1B" w:rsidR="00651AB1" w:rsidRPr="00423BE5"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205441">
              <w:rPr>
                <w:rFonts w:ascii="Times New Roman" w:hAnsi="Times New Roman" w:cs="Times New Roman"/>
              </w:rPr>
              <w:t xml:space="preserve">ОК 07, </w:t>
            </w:r>
            <w:r w:rsidRPr="00205441">
              <w:rPr>
                <w:rFonts w:ascii="Times New Roman" w:hAnsi="Times New Roman" w:cs="Times New Roman"/>
                <w:bCs/>
                <w:iCs/>
              </w:rPr>
              <w:t xml:space="preserve">ПК 2.1, </w:t>
            </w:r>
            <w:r w:rsidRPr="00205441">
              <w:rPr>
                <w:rFonts w:ascii="Times New Roman" w:hAnsi="Times New Roman" w:cs="Times New Roman"/>
              </w:rPr>
              <w:t>ПК 2.4, ЛР 13, ЛР 20, ЛР 27, ЛР 29</w:t>
            </w:r>
          </w:p>
        </w:tc>
      </w:tr>
      <w:tr w:rsidR="00651AB1" w:rsidRPr="00423BE5" w14:paraId="419AB818" w14:textId="77777777" w:rsidTr="00423BE5">
        <w:trPr>
          <w:trHeight w:val="280"/>
        </w:trPr>
        <w:tc>
          <w:tcPr>
            <w:tcW w:w="2808" w:type="dxa"/>
          </w:tcPr>
          <w:p w14:paraId="3DB465EF"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423BE5">
              <w:rPr>
                <w:rFonts w:ascii="Times New Roman" w:hAnsi="Times New Roman" w:cs="Times New Roman"/>
                <w:b/>
              </w:rPr>
              <w:t xml:space="preserve">Тема 4.10. </w:t>
            </w:r>
          </w:p>
          <w:p w14:paraId="4CB75718"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rPr>
            </w:pPr>
            <w:r w:rsidRPr="00423BE5">
              <w:rPr>
                <w:rFonts w:ascii="Times New Roman" w:hAnsi="Times New Roman" w:cs="Times New Roman"/>
                <w:b/>
              </w:rPr>
              <w:t>Требования безопасности и охраны труда при выполнении работ на посту ЭЦ и техническом обслужи</w:t>
            </w:r>
            <w:r w:rsidRPr="00423BE5">
              <w:rPr>
                <w:rFonts w:ascii="Times New Roman" w:hAnsi="Times New Roman" w:cs="Times New Roman"/>
                <w:b/>
              </w:rPr>
              <w:softHyphen/>
              <w:t>вании микропроцес</w:t>
            </w:r>
            <w:r w:rsidRPr="00423BE5">
              <w:rPr>
                <w:rFonts w:ascii="Times New Roman" w:hAnsi="Times New Roman" w:cs="Times New Roman"/>
                <w:b/>
              </w:rPr>
              <w:softHyphen/>
              <w:t>сорных устройств СЦБ</w:t>
            </w:r>
          </w:p>
        </w:tc>
        <w:tc>
          <w:tcPr>
            <w:tcW w:w="8215" w:type="dxa"/>
          </w:tcPr>
          <w:p w14:paraId="30950252" w14:textId="77777777" w:rsidR="00651AB1" w:rsidRPr="00423BE5" w:rsidRDefault="00651AB1" w:rsidP="00AC1E20">
            <w:pPr>
              <w:pStyle w:val="90"/>
              <w:shd w:val="clear" w:color="auto" w:fill="auto"/>
              <w:spacing w:line="276" w:lineRule="auto"/>
              <w:jc w:val="left"/>
              <w:rPr>
                <w:b/>
                <w:sz w:val="24"/>
                <w:szCs w:val="24"/>
              </w:rPr>
            </w:pPr>
            <w:r w:rsidRPr="00423BE5">
              <w:rPr>
                <w:b/>
                <w:sz w:val="24"/>
                <w:szCs w:val="24"/>
              </w:rPr>
              <w:t>Содержание учебного материала</w:t>
            </w:r>
          </w:p>
          <w:p w14:paraId="5F86CC05" w14:textId="77777777" w:rsidR="00651AB1" w:rsidRPr="00423BE5" w:rsidRDefault="00651AB1" w:rsidP="00AC1E20">
            <w:pPr>
              <w:pStyle w:val="90"/>
              <w:shd w:val="clear" w:color="auto" w:fill="auto"/>
              <w:spacing w:line="276" w:lineRule="auto"/>
              <w:jc w:val="left"/>
              <w:rPr>
                <w:b/>
                <w:sz w:val="24"/>
                <w:szCs w:val="24"/>
              </w:rPr>
            </w:pPr>
            <w:r w:rsidRPr="00423BE5">
              <w:rPr>
                <w:sz w:val="24"/>
                <w:szCs w:val="24"/>
              </w:rPr>
              <w:t>Категории работ. Квалификация исполнителей. Допуск к работе, обучение, проверка знаний соответствующих разделов СТО ОАО «РЖД» 1.19.001—2005 «Средства железнодорожной автоматики и телемеханики». Обес</w:t>
            </w:r>
            <w:r w:rsidRPr="00423BE5">
              <w:rPr>
                <w:sz w:val="24"/>
                <w:szCs w:val="24"/>
              </w:rPr>
              <w:softHyphen/>
              <w:t xml:space="preserve">печение безопасности труда при выполнении работ на посту ЭЦ. Меры безопасности при работе на </w:t>
            </w:r>
            <w:proofErr w:type="spellStart"/>
            <w:r w:rsidRPr="00423BE5">
              <w:rPr>
                <w:sz w:val="24"/>
                <w:szCs w:val="24"/>
              </w:rPr>
              <w:t>стативах</w:t>
            </w:r>
            <w:proofErr w:type="spellEnd"/>
            <w:r w:rsidRPr="00423BE5">
              <w:rPr>
                <w:sz w:val="24"/>
                <w:szCs w:val="24"/>
              </w:rPr>
              <w:t>, на питающей установке, ДГА и в аккумуляторном помещении при обслуживании и ремонтных работах. Обес</w:t>
            </w:r>
            <w:r w:rsidRPr="00423BE5">
              <w:rPr>
                <w:sz w:val="24"/>
                <w:szCs w:val="24"/>
              </w:rPr>
              <w:softHyphen/>
              <w:t>печение безопасности труда при обслуживании, ремонте и замене микропроцессорных устройств СЦБ систем РПЦ и МПЦ. Требования по оформлению записей в журналах СЦБ</w:t>
            </w:r>
          </w:p>
        </w:tc>
        <w:tc>
          <w:tcPr>
            <w:tcW w:w="851" w:type="dxa"/>
          </w:tcPr>
          <w:p w14:paraId="514DB98D"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r w:rsidRPr="00423BE5">
              <w:rPr>
                <w:rFonts w:ascii="Times New Roman" w:hAnsi="Times New Roman" w:cs="Times New Roman"/>
                <w:b/>
                <w:bCs/>
              </w:rPr>
              <w:t>1</w:t>
            </w:r>
          </w:p>
        </w:tc>
        <w:tc>
          <w:tcPr>
            <w:tcW w:w="3260" w:type="dxa"/>
          </w:tcPr>
          <w:p w14:paraId="322D4F59" w14:textId="77777777" w:rsidR="00205441" w:rsidRPr="00205441" w:rsidRDefault="00205441" w:rsidP="00205441">
            <w:pPr>
              <w:spacing w:line="276" w:lineRule="auto"/>
              <w:jc w:val="center"/>
              <w:rPr>
                <w:rFonts w:ascii="Times New Roman" w:hAnsi="Times New Roman" w:cs="Times New Roman"/>
              </w:rPr>
            </w:pPr>
            <w:r w:rsidRPr="00205441">
              <w:rPr>
                <w:rFonts w:ascii="Times New Roman" w:hAnsi="Times New Roman" w:cs="Times New Roman"/>
              </w:rPr>
              <w:t>ОК 01, ОК 02, ОК 04,</w:t>
            </w:r>
          </w:p>
          <w:p w14:paraId="2DD438FB" w14:textId="0F49D7C9" w:rsidR="00651AB1" w:rsidRPr="00423BE5"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205441">
              <w:rPr>
                <w:rFonts w:ascii="Times New Roman" w:hAnsi="Times New Roman" w:cs="Times New Roman"/>
              </w:rPr>
              <w:t xml:space="preserve">ОК 07, </w:t>
            </w:r>
            <w:r w:rsidRPr="00205441">
              <w:rPr>
                <w:rFonts w:ascii="Times New Roman" w:hAnsi="Times New Roman" w:cs="Times New Roman"/>
                <w:bCs/>
                <w:iCs/>
              </w:rPr>
              <w:t xml:space="preserve">ПК 2.1, </w:t>
            </w:r>
            <w:r w:rsidRPr="00205441">
              <w:rPr>
                <w:rFonts w:ascii="Times New Roman" w:hAnsi="Times New Roman" w:cs="Times New Roman"/>
              </w:rPr>
              <w:t>ПК 2.4, ЛР 13, ЛР 20, ЛР 27, ЛР 29</w:t>
            </w:r>
          </w:p>
        </w:tc>
      </w:tr>
      <w:tr w:rsidR="00680DB8" w:rsidRPr="00423BE5" w14:paraId="41C95C0B" w14:textId="77777777" w:rsidTr="00680DB8">
        <w:trPr>
          <w:trHeight w:val="300"/>
        </w:trPr>
        <w:tc>
          <w:tcPr>
            <w:tcW w:w="2808" w:type="dxa"/>
            <w:vMerge w:val="restart"/>
          </w:tcPr>
          <w:p w14:paraId="6795526C" w14:textId="77777777" w:rsidR="00680DB8" w:rsidRPr="00423BE5" w:rsidRDefault="00680DB8"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423BE5">
              <w:rPr>
                <w:rFonts w:ascii="Times New Roman" w:hAnsi="Times New Roman" w:cs="Times New Roman"/>
                <w:b/>
              </w:rPr>
              <w:t xml:space="preserve">Тема 4.11. </w:t>
            </w:r>
          </w:p>
          <w:p w14:paraId="6687F40A" w14:textId="77777777" w:rsidR="00680DB8" w:rsidRPr="00423BE5" w:rsidRDefault="00680DB8"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rPr>
            </w:pPr>
            <w:r w:rsidRPr="00423BE5">
              <w:rPr>
                <w:rFonts w:ascii="Times New Roman" w:hAnsi="Times New Roman" w:cs="Times New Roman"/>
                <w:b/>
              </w:rPr>
              <w:t>Требования безопасности при ре</w:t>
            </w:r>
            <w:r w:rsidRPr="00423BE5">
              <w:rPr>
                <w:rFonts w:ascii="Times New Roman" w:hAnsi="Times New Roman" w:cs="Times New Roman"/>
                <w:b/>
              </w:rPr>
              <w:softHyphen/>
              <w:t>монте аппаратуры СЦБ в РТУ</w:t>
            </w:r>
          </w:p>
        </w:tc>
        <w:tc>
          <w:tcPr>
            <w:tcW w:w="8215" w:type="dxa"/>
          </w:tcPr>
          <w:p w14:paraId="08AA18AD" w14:textId="77777777" w:rsidR="00680DB8" w:rsidRPr="00423BE5" w:rsidRDefault="00680DB8" w:rsidP="00AC1E20">
            <w:pPr>
              <w:pStyle w:val="90"/>
              <w:shd w:val="clear" w:color="auto" w:fill="auto"/>
              <w:spacing w:line="276" w:lineRule="auto"/>
              <w:rPr>
                <w:b/>
                <w:sz w:val="24"/>
                <w:szCs w:val="24"/>
              </w:rPr>
            </w:pPr>
            <w:r w:rsidRPr="00423BE5">
              <w:rPr>
                <w:b/>
                <w:sz w:val="24"/>
                <w:szCs w:val="24"/>
              </w:rPr>
              <w:t>Содержание учебного материала</w:t>
            </w:r>
          </w:p>
          <w:p w14:paraId="7FAA6C22" w14:textId="77777777" w:rsidR="00680DB8" w:rsidRDefault="00680DB8" w:rsidP="00AC1E20">
            <w:pPr>
              <w:pStyle w:val="90"/>
              <w:shd w:val="clear" w:color="auto" w:fill="auto"/>
              <w:spacing w:line="276" w:lineRule="auto"/>
              <w:jc w:val="left"/>
              <w:rPr>
                <w:sz w:val="24"/>
                <w:szCs w:val="24"/>
              </w:rPr>
            </w:pPr>
            <w:r w:rsidRPr="00423BE5">
              <w:rPr>
                <w:sz w:val="24"/>
                <w:szCs w:val="24"/>
              </w:rPr>
              <w:t>Категории работ. Оборудование рабочих мест. Организационно-технические мероприятия по охране труда перед началом, при выполнении работ и по их окончании. Чистка и ремонт аппаратуры; использование бензина для про</w:t>
            </w:r>
            <w:r w:rsidRPr="00423BE5">
              <w:rPr>
                <w:sz w:val="24"/>
                <w:szCs w:val="24"/>
              </w:rPr>
              <w:softHyphen/>
              <w:t>мывки приборов и деталей; использование специальных приспособлений и инструментов при ремонте, регулиров</w:t>
            </w:r>
            <w:r w:rsidRPr="00423BE5">
              <w:rPr>
                <w:sz w:val="24"/>
                <w:szCs w:val="24"/>
              </w:rPr>
              <w:softHyphen/>
              <w:t>ке, проверке и настройке. Хранение приборов. Работа с герконами (опасное воздействие ртути). Порядок выполне</w:t>
            </w:r>
            <w:r w:rsidRPr="00423BE5">
              <w:rPr>
                <w:sz w:val="24"/>
                <w:szCs w:val="24"/>
              </w:rPr>
              <w:softHyphen/>
              <w:t>ния работ с использованием паяльников. Испытание защитных средств, инструментов и приспособлений. Санитар</w:t>
            </w:r>
            <w:r w:rsidRPr="00423BE5">
              <w:rPr>
                <w:sz w:val="24"/>
                <w:szCs w:val="24"/>
              </w:rPr>
              <w:softHyphen/>
              <w:t xml:space="preserve">но-гигиенические требования по </w:t>
            </w:r>
          </w:p>
          <w:p w14:paraId="00814DB0" w14:textId="36CD2873" w:rsidR="00680DB8" w:rsidRPr="00680DB8" w:rsidRDefault="00680DB8"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rPr>
            </w:pPr>
            <w:r w:rsidRPr="00680DB8">
              <w:rPr>
                <w:rFonts w:ascii="Times New Roman" w:hAnsi="Times New Roman" w:cs="Times New Roman"/>
              </w:rPr>
              <w:lastRenderedPageBreak/>
              <w:t>охране труда работников РТУ</w:t>
            </w:r>
          </w:p>
        </w:tc>
        <w:tc>
          <w:tcPr>
            <w:tcW w:w="851" w:type="dxa"/>
          </w:tcPr>
          <w:p w14:paraId="7B8E0C2F" w14:textId="29043442" w:rsidR="00680DB8" w:rsidRPr="00423BE5" w:rsidRDefault="00680DB8" w:rsidP="00205441">
            <w:pPr>
              <w:spacing w:line="276" w:lineRule="auto"/>
              <w:jc w:val="center"/>
              <w:rPr>
                <w:rFonts w:ascii="Times New Roman" w:hAnsi="Times New Roman" w:cs="Times New Roman"/>
                <w:b/>
                <w:bCs/>
              </w:rPr>
            </w:pPr>
            <w:r>
              <w:rPr>
                <w:rFonts w:ascii="Times New Roman" w:hAnsi="Times New Roman" w:cs="Times New Roman"/>
                <w:b/>
                <w:bCs/>
              </w:rPr>
              <w:lastRenderedPageBreak/>
              <w:t>1</w:t>
            </w:r>
          </w:p>
        </w:tc>
        <w:tc>
          <w:tcPr>
            <w:tcW w:w="3260" w:type="dxa"/>
          </w:tcPr>
          <w:p w14:paraId="0F66FE79" w14:textId="77777777" w:rsidR="00680DB8" w:rsidRPr="00680DB8" w:rsidRDefault="00680DB8" w:rsidP="00680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680DB8">
              <w:rPr>
                <w:rFonts w:ascii="Times New Roman" w:hAnsi="Times New Roman" w:cs="Times New Roman"/>
                <w:bCs/>
              </w:rPr>
              <w:t>ОК 01, ОК 02, ОК 04,</w:t>
            </w:r>
          </w:p>
          <w:p w14:paraId="13767092" w14:textId="7D3D1A3B" w:rsidR="00680DB8" w:rsidRPr="00423BE5" w:rsidRDefault="00680DB8" w:rsidP="00680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680DB8">
              <w:rPr>
                <w:rFonts w:ascii="Times New Roman" w:hAnsi="Times New Roman" w:cs="Times New Roman"/>
                <w:bCs/>
              </w:rPr>
              <w:t xml:space="preserve">ОК 07, </w:t>
            </w:r>
            <w:r w:rsidRPr="00680DB8">
              <w:rPr>
                <w:rFonts w:ascii="Times New Roman" w:hAnsi="Times New Roman" w:cs="Times New Roman"/>
                <w:bCs/>
                <w:iCs/>
              </w:rPr>
              <w:t xml:space="preserve">ПК 2.1, </w:t>
            </w:r>
            <w:r w:rsidRPr="00680DB8">
              <w:rPr>
                <w:rFonts w:ascii="Times New Roman" w:hAnsi="Times New Roman" w:cs="Times New Roman"/>
                <w:bCs/>
              </w:rPr>
              <w:t>ПК 2.4, ЛР 13, ЛР 20, ЛР 27, ЛР 29</w:t>
            </w:r>
          </w:p>
        </w:tc>
      </w:tr>
      <w:tr w:rsidR="00680DB8" w:rsidRPr="00423BE5" w14:paraId="20C2F01D" w14:textId="77777777" w:rsidTr="00423BE5">
        <w:trPr>
          <w:trHeight w:val="3165"/>
        </w:trPr>
        <w:tc>
          <w:tcPr>
            <w:tcW w:w="2808" w:type="dxa"/>
            <w:vMerge/>
          </w:tcPr>
          <w:p w14:paraId="4B3B97AC" w14:textId="77777777" w:rsidR="00680DB8" w:rsidRPr="00423BE5" w:rsidRDefault="00680DB8"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p>
        </w:tc>
        <w:tc>
          <w:tcPr>
            <w:tcW w:w="8215" w:type="dxa"/>
            <w:vMerge w:val="restart"/>
          </w:tcPr>
          <w:p w14:paraId="5C1367FB" w14:textId="77777777" w:rsidR="00680DB8" w:rsidRPr="00423BE5" w:rsidRDefault="00680DB8" w:rsidP="00AC1E20">
            <w:pPr>
              <w:pStyle w:val="90"/>
              <w:shd w:val="clear" w:color="auto" w:fill="auto"/>
              <w:spacing w:line="276" w:lineRule="auto"/>
              <w:rPr>
                <w:b/>
                <w:sz w:val="24"/>
                <w:szCs w:val="24"/>
              </w:rPr>
            </w:pPr>
            <w:r w:rsidRPr="00423BE5">
              <w:rPr>
                <w:b/>
                <w:sz w:val="24"/>
                <w:szCs w:val="24"/>
              </w:rPr>
              <w:t>Самостоятельная работа обучающихся по разделу 4</w:t>
            </w:r>
          </w:p>
          <w:p w14:paraId="6F88E8EA" w14:textId="77777777" w:rsidR="00680DB8" w:rsidRPr="00423BE5" w:rsidRDefault="00680DB8" w:rsidP="00AC1E20">
            <w:pPr>
              <w:pStyle w:val="11"/>
              <w:shd w:val="clear" w:color="auto" w:fill="auto"/>
              <w:spacing w:line="276" w:lineRule="auto"/>
              <w:rPr>
                <w:sz w:val="24"/>
                <w:szCs w:val="24"/>
              </w:rPr>
            </w:pPr>
            <w:r w:rsidRPr="00423BE5">
              <w:rPr>
                <w:sz w:val="24"/>
                <w:szCs w:val="24"/>
              </w:rPr>
              <w:t xml:space="preserve">Проработка краткого конспекта занятий по темам 4.1-4.11, учебных изданий, </w:t>
            </w:r>
            <w:proofErr w:type="spellStart"/>
            <w:r w:rsidRPr="00423BE5">
              <w:rPr>
                <w:sz w:val="24"/>
                <w:szCs w:val="24"/>
              </w:rPr>
              <w:t>интернет-ресурсов</w:t>
            </w:r>
            <w:proofErr w:type="spellEnd"/>
            <w:r w:rsidRPr="00423BE5">
              <w:rPr>
                <w:sz w:val="24"/>
                <w:szCs w:val="24"/>
              </w:rPr>
              <w:t xml:space="preserve">, дополнительной литературы. </w:t>
            </w:r>
          </w:p>
          <w:p w14:paraId="725C45F3" w14:textId="77777777" w:rsidR="00680DB8" w:rsidRPr="00423BE5" w:rsidRDefault="00680DB8" w:rsidP="00AC1E20">
            <w:pPr>
              <w:pStyle w:val="11"/>
              <w:shd w:val="clear" w:color="auto" w:fill="auto"/>
              <w:spacing w:line="276" w:lineRule="auto"/>
              <w:rPr>
                <w:sz w:val="24"/>
                <w:szCs w:val="24"/>
              </w:rPr>
            </w:pPr>
            <w:r w:rsidRPr="00423BE5">
              <w:rPr>
                <w:sz w:val="24"/>
                <w:szCs w:val="24"/>
              </w:rPr>
              <w:t xml:space="preserve">Подготовка презентации по теме: Система информации «Человек на пути» </w:t>
            </w:r>
          </w:p>
          <w:p w14:paraId="58F47F86" w14:textId="77777777" w:rsidR="00680DB8" w:rsidRPr="00423BE5" w:rsidRDefault="00680DB8" w:rsidP="00AC1E20">
            <w:pPr>
              <w:tabs>
                <w:tab w:val="left" w:pos="4050"/>
              </w:tabs>
              <w:spacing w:line="276" w:lineRule="auto"/>
              <w:rPr>
                <w:rFonts w:ascii="Times New Roman" w:hAnsi="Times New Roman" w:cs="Times New Roman"/>
                <w:color w:val="auto"/>
              </w:rPr>
            </w:pPr>
            <w:r w:rsidRPr="00423BE5">
              <w:rPr>
                <w:rFonts w:ascii="Times New Roman" w:hAnsi="Times New Roman" w:cs="Times New Roman"/>
              </w:rPr>
              <w:t>Ознакомление с Отраслевыми правилами по охране труда при техническом обслуживании и ремонте устройств СЦБ на федеральном желез</w:t>
            </w:r>
            <w:r w:rsidRPr="00423BE5">
              <w:rPr>
                <w:rFonts w:ascii="Times New Roman" w:hAnsi="Times New Roman" w:cs="Times New Roman"/>
              </w:rPr>
              <w:softHyphen/>
              <w:t>нодорожном транспорте (ПОТ РО-13153-ЦШ-877-02, п. 2.1) с использованием информационных интернет - ресурсов (порталы, сайты), основной учебной и дополнительной литературы</w:t>
            </w:r>
          </w:p>
          <w:p w14:paraId="48368896" w14:textId="77777777" w:rsidR="00680DB8" w:rsidRPr="00423BE5" w:rsidRDefault="00680DB8" w:rsidP="00AC1E20">
            <w:pPr>
              <w:pStyle w:val="90"/>
              <w:spacing w:line="276" w:lineRule="auto"/>
              <w:rPr>
                <w:b/>
                <w:sz w:val="24"/>
                <w:szCs w:val="24"/>
              </w:rPr>
            </w:pPr>
          </w:p>
        </w:tc>
        <w:tc>
          <w:tcPr>
            <w:tcW w:w="851" w:type="dxa"/>
            <w:vMerge w:val="restart"/>
          </w:tcPr>
          <w:p w14:paraId="6F22B9EE" w14:textId="37306E10" w:rsidR="00680DB8" w:rsidRPr="00423BE5" w:rsidRDefault="00680DB8"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r w:rsidRPr="00423BE5">
              <w:rPr>
                <w:rFonts w:ascii="Times New Roman" w:hAnsi="Times New Roman" w:cs="Times New Roman"/>
                <w:bCs/>
              </w:rPr>
              <w:t>2</w:t>
            </w:r>
          </w:p>
        </w:tc>
        <w:tc>
          <w:tcPr>
            <w:tcW w:w="3260" w:type="dxa"/>
            <w:vMerge w:val="restart"/>
          </w:tcPr>
          <w:p w14:paraId="0BED0440" w14:textId="77777777" w:rsidR="00680DB8" w:rsidRPr="00205441" w:rsidRDefault="00680DB8" w:rsidP="00205441">
            <w:pPr>
              <w:spacing w:line="276" w:lineRule="auto"/>
              <w:jc w:val="center"/>
              <w:rPr>
                <w:rFonts w:ascii="Times New Roman" w:hAnsi="Times New Roman" w:cs="Times New Roman"/>
              </w:rPr>
            </w:pPr>
            <w:r w:rsidRPr="00205441">
              <w:rPr>
                <w:rFonts w:ascii="Times New Roman" w:hAnsi="Times New Roman" w:cs="Times New Roman"/>
              </w:rPr>
              <w:t>ОК 01, ОК 02, ОК 04,</w:t>
            </w:r>
          </w:p>
          <w:p w14:paraId="2243DEB1" w14:textId="1EC8CA31" w:rsidR="00680DB8" w:rsidRPr="00205441" w:rsidRDefault="00680DB8"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rPr>
            </w:pPr>
            <w:r w:rsidRPr="00205441">
              <w:rPr>
                <w:rFonts w:ascii="Times New Roman" w:hAnsi="Times New Roman" w:cs="Times New Roman"/>
              </w:rPr>
              <w:t xml:space="preserve">ОК 07, </w:t>
            </w:r>
            <w:r w:rsidRPr="00205441">
              <w:rPr>
                <w:rFonts w:ascii="Times New Roman" w:hAnsi="Times New Roman" w:cs="Times New Roman"/>
                <w:bCs/>
                <w:iCs/>
              </w:rPr>
              <w:t xml:space="preserve">ПК 2.1, </w:t>
            </w:r>
            <w:r w:rsidRPr="00205441">
              <w:rPr>
                <w:rFonts w:ascii="Times New Roman" w:hAnsi="Times New Roman" w:cs="Times New Roman"/>
              </w:rPr>
              <w:t>ПК 2.4, ЛР 13, ЛР 20, ЛР 27, ЛР 29</w:t>
            </w:r>
          </w:p>
        </w:tc>
      </w:tr>
      <w:tr w:rsidR="00680DB8" w:rsidRPr="00423BE5" w14:paraId="32AB213A" w14:textId="77777777" w:rsidTr="0086489E">
        <w:trPr>
          <w:trHeight w:val="280"/>
        </w:trPr>
        <w:tc>
          <w:tcPr>
            <w:tcW w:w="2808" w:type="dxa"/>
            <w:tcBorders>
              <w:top w:val="nil"/>
            </w:tcBorders>
          </w:tcPr>
          <w:p w14:paraId="64DCE504" w14:textId="77777777" w:rsidR="00680DB8" w:rsidRPr="00423BE5" w:rsidRDefault="00680DB8"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rPr>
            </w:pPr>
          </w:p>
        </w:tc>
        <w:tc>
          <w:tcPr>
            <w:tcW w:w="8215" w:type="dxa"/>
            <w:vMerge/>
          </w:tcPr>
          <w:p w14:paraId="06E12D1D" w14:textId="7AF78757" w:rsidR="00680DB8" w:rsidRPr="00423BE5" w:rsidRDefault="00680DB8" w:rsidP="00AC1E20">
            <w:pPr>
              <w:pStyle w:val="90"/>
              <w:shd w:val="clear" w:color="auto" w:fill="auto"/>
              <w:spacing w:line="276" w:lineRule="auto"/>
              <w:rPr>
                <w:b/>
                <w:sz w:val="24"/>
                <w:szCs w:val="24"/>
              </w:rPr>
            </w:pPr>
          </w:p>
        </w:tc>
        <w:tc>
          <w:tcPr>
            <w:tcW w:w="851" w:type="dxa"/>
            <w:vMerge/>
          </w:tcPr>
          <w:p w14:paraId="078C5B6D" w14:textId="4AC0221A" w:rsidR="00680DB8" w:rsidRPr="00423BE5" w:rsidRDefault="00680DB8"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p>
        </w:tc>
        <w:tc>
          <w:tcPr>
            <w:tcW w:w="3260" w:type="dxa"/>
            <w:vMerge/>
          </w:tcPr>
          <w:p w14:paraId="2E9C0651" w14:textId="77777777" w:rsidR="00680DB8" w:rsidRPr="00423BE5" w:rsidRDefault="00680DB8"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p>
        </w:tc>
      </w:tr>
      <w:tr w:rsidR="00651AB1" w:rsidRPr="00423BE5" w14:paraId="4ECA41C4" w14:textId="77777777" w:rsidTr="00423BE5">
        <w:trPr>
          <w:trHeight w:val="280"/>
        </w:trPr>
        <w:tc>
          <w:tcPr>
            <w:tcW w:w="11023" w:type="dxa"/>
            <w:gridSpan w:val="2"/>
          </w:tcPr>
          <w:p w14:paraId="6A2672B4" w14:textId="77777777" w:rsidR="00651AB1" w:rsidRPr="00423BE5" w:rsidRDefault="00651AB1" w:rsidP="00AC1E20">
            <w:pPr>
              <w:pStyle w:val="90"/>
              <w:shd w:val="clear" w:color="auto" w:fill="auto"/>
              <w:spacing w:line="276" w:lineRule="auto"/>
              <w:jc w:val="left"/>
              <w:rPr>
                <w:b/>
                <w:sz w:val="24"/>
                <w:szCs w:val="24"/>
              </w:rPr>
            </w:pPr>
            <w:r w:rsidRPr="00423BE5">
              <w:rPr>
                <w:b/>
                <w:sz w:val="24"/>
                <w:szCs w:val="24"/>
              </w:rPr>
              <w:t>Раздел 5. Требования безопасности в ава</w:t>
            </w:r>
            <w:r w:rsidRPr="00423BE5">
              <w:rPr>
                <w:b/>
                <w:sz w:val="24"/>
                <w:szCs w:val="24"/>
              </w:rPr>
              <w:softHyphen/>
              <w:t>рийных ситуациях</w:t>
            </w:r>
          </w:p>
        </w:tc>
        <w:tc>
          <w:tcPr>
            <w:tcW w:w="851" w:type="dxa"/>
          </w:tcPr>
          <w:p w14:paraId="600B4BEA"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p>
        </w:tc>
        <w:tc>
          <w:tcPr>
            <w:tcW w:w="3260" w:type="dxa"/>
          </w:tcPr>
          <w:p w14:paraId="2C6C38C2"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p>
        </w:tc>
      </w:tr>
      <w:tr w:rsidR="007D4EFD" w:rsidRPr="00423BE5" w14:paraId="6BA07011" w14:textId="77777777" w:rsidTr="00423BE5">
        <w:trPr>
          <w:trHeight w:val="280"/>
        </w:trPr>
        <w:tc>
          <w:tcPr>
            <w:tcW w:w="2808" w:type="dxa"/>
          </w:tcPr>
          <w:p w14:paraId="4049ED7F" w14:textId="77777777" w:rsidR="007D4EFD" w:rsidRPr="00423BE5" w:rsidRDefault="007D4EFD" w:rsidP="00AC1E20">
            <w:pPr>
              <w:pStyle w:val="34"/>
              <w:shd w:val="clear" w:color="auto" w:fill="auto"/>
              <w:spacing w:before="0" w:after="0" w:line="276" w:lineRule="auto"/>
              <w:jc w:val="left"/>
              <w:rPr>
                <w:b/>
                <w:sz w:val="24"/>
                <w:szCs w:val="24"/>
              </w:rPr>
            </w:pPr>
            <w:r w:rsidRPr="00423BE5">
              <w:rPr>
                <w:b/>
                <w:sz w:val="24"/>
                <w:szCs w:val="24"/>
              </w:rPr>
              <w:t xml:space="preserve">Тема 5.1. </w:t>
            </w:r>
          </w:p>
          <w:p w14:paraId="6F28ED30" w14:textId="77777777" w:rsidR="007D4EFD" w:rsidRPr="00423BE5" w:rsidRDefault="007D4EFD" w:rsidP="00AC1E20">
            <w:pPr>
              <w:pStyle w:val="34"/>
              <w:shd w:val="clear" w:color="auto" w:fill="auto"/>
              <w:spacing w:before="0" w:after="0" w:line="276" w:lineRule="auto"/>
              <w:jc w:val="left"/>
              <w:rPr>
                <w:b/>
                <w:sz w:val="24"/>
                <w:szCs w:val="24"/>
              </w:rPr>
            </w:pPr>
            <w:r w:rsidRPr="00423BE5">
              <w:rPr>
                <w:b/>
                <w:sz w:val="24"/>
                <w:szCs w:val="24"/>
              </w:rPr>
              <w:t>Действия электромеханика и электромонтера при возникновении аварий и аварийных ситуаций</w:t>
            </w:r>
          </w:p>
        </w:tc>
        <w:tc>
          <w:tcPr>
            <w:tcW w:w="8215" w:type="dxa"/>
          </w:tcPr>
          <w:p w14:paraId="1020324B" w14:textId="77777777" w:rsidR="007D4EFD" w:rsidRPr="00423BE5" w:rsidRDefault="007D4EFD" w:rsidP="00AC1E20">
            <w:pPr>
              <w:pStyle w:val="90"/>
              <w:shd w:val="clear" w:color="auto" w:fill="auto"/>
              <w:spacing w:line="276" w:lineRule="auto"/>
              <w:rPr>
                <w:b/>
                <w:sz w:val="24"/>
                <w:szCs w:val="24"/>
              </w:rPr>
            </w:pPr>
            <w:r w:rsidRPr="00423BE5">
              <w:rPr>
                <w:b/>
                <w:sz w:val="24"/>
                <w:szCs w:val="24"/>
              </w:rPr>
              <w:t>Содержание учебного материала</w:t>
            </w:r>
          </w:p>
          <w:p w14:paraId="3E36116E" w14:textId="77777777" w:rsidR="007D4EFD" w:rsidRPr="00423BE5" w:rsidRDefault="007D4EFD" w:rsidP="00AC1E20">
            <w:pPr>
              <w:pStyle w:val="11"/>
              <w:shd w:val="clear" w:color="auto" w:fill="auto"/>
              <w:spacing w:line="276" w:lineRule="auto"/>
              <w:rPr>
                <w:sz w:val="24"/>
                <w:szCs w:val="24"/>
              </w:rPr>
            </w:pPr>
            <w:r w:rsidRPr="00423BE5">
              <w:rPr>
                <w:sz w:val="24"/>
                <w:szCs w:val="24"/>
              </w:rPr>
              <w:t>Обязанности персонала при возникновении аварийных ситуаций. Действия ШН и ШЦМ при возникновении пожара на посту электрической централизации, при тушении пожара в электроустановках, при обнаружении обрыва проводов контактной сети или высоковольтных воздушных линий и появлении вредных газов в под</w:t>
            </w:r>
            <w:r w:rsidRPr="00423BE5">
              <w:rPr>
                <w:sz w:val="24"/>
                <w:szCs w:val="24"/>
              </w:rPr>
              <w:softHyphen/>
              <w:t>земных сооружениях</w:t>
            </w:r>
          </w:p>
        </w:tc>
        <w:tc>
          <w:tcPr>
            <w:tcW w:w="851" w:type="dxa"/>
          </w:tcPr>
          <w:p w14:paraId="3B478CEA"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r w:rsidRPr="00423BE5">
              <w:rPr>
                <w:rFonts w:ascii="Times New Roman" w:hAnsi="Times New Roman" w:cs="Times New Roman"/>
                <w:b/>
                <w:bCs/>
              </w:rPr>
              <w:t>1</w:t>
            </w:r>
          </w:p>
        </w:tc>
        <w:tc>
          <w:tcPr>
            <w:tcW w:w="3260" w:type="dxa"/>
          </w:tcPr>
          <w:p w14:paraId="48BB9133" w14:textId="77777777" w:rsidR="00205441" w:rsidRPr="00205441" w:rsidRDefault="00205441" w:rsidP="00205441">
            <w:pPr>
              <w:spacing w:line="276" w:lineRule="auto"/>
              <w:jc w:val="center"/>
              <w:rPr>
                <w:rFonts w:ascii="Times New Roman" w:hAnsi="Times New Roman" w:cs="Times New Roman"/>
              </w:rPr>
            </w:pPr>
            <w:r w:rsidRPr="00205441">
              <w:rPr>
                <w:rFonts w:ascii="Times New Roman" w:hAnsi="Times New Roman" w:cs="Times New Roman"/>
              </w:rPr>
              <w:t>ОК 01, ОК 02, ОК 04,</w:t>
            </w:r>
          </w:p>
          <w:p w14:paraId="6D0E69E2" w14:textId="77777777" w:rsidR="007D4EFD"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rPr>
            </w:pPr>
            <w:r w:rsidRPr="00205441">
              <w:rPr>
                <w:rFonts w:ascii="Times New Roman" w:hAnsi="Times New Roman" w:cs="Times New Roman"/>
              </w:rPr>
              <w:t xml:space="preserve">ОК 07, </w:t>
            </w:r>
            <w:r w:rsidRPr="00205441">
              <w:rPr>
                <w:rFonts w:ascii="Times New Roman" w:hAnsi="Times New Roman" w:cs="Times New Roman"/>
                <w:bCs/>
                <w:iCs/>
              </w:rPr>
              <w:t xml:space="preserve">ПК 2.1, </w:t>
            </w:r>
            <w:r w:rsidRPr="00205441">
              <w:rPr>
                <w:rFonts w:ascii="Times New Roman" w:hAnsi="Times New Roman" w:cs="Times New Roman"/>
              </w:rPr>
              <w:t>ПК 2.4, ЛР 13, ЛР 20, ЛР 27, ЛР 29</w:t>
            </w:r>
          </w:p>
          <w:p w14:paraId="5D00E721" w14:textId="77777777" w:rsidR="00205441"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rPr>
            </w:pPr>
          </w:p>
          <w:p w14:paraId="06AFC9B7" w14:textId="77777777" w:rsidR="00205441"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rPr>
            </w:pPr>
          </w:p>
          <w:p w14:paraId="42F5D2B0" w14:textId="5EBE2AC4" w:rsidR="00205441" w:rsidRPr="00423BE5"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p>
        </w:tc>
      </w:tr>
      <w:tr w:rsidR="007D4EFD" w:rsidRPr="00423BE5" w14:paraId="249101DD" w14:textId="77777777" w:rsidTr="00423BE5">
        <w:trPr>
          <w:trHeight w:val="280"/>
        </w:trPr>
        <w:tc>
          <w:tcPr>
            <w:tcW w:w="2808" w:type="dxa"/>
          </w:tcPr>
          <w:p w14:paraId="04F83CFB" w14:textId="77777777" w:rsidR="007D4EFD" w:rsidRPr="00423BE5" w:rsidRDefault="007D4EFD" w:rsidP="00AC1E20">
            <w:pPr>
              <w:pStyle w:val="34"/>
              <w:shd w:val="clear" w:color="auto" w:fill="auto"/>
              <w:spacing w:before="0" w:after="0" w:line="276" w:lineRule="auto"/>
              <w:jc w:val="left"/>
              <w:rPr>
                <w:b/>
                <w:sz w:val="24"/>
                <w:szCs w:val="24"/>
              </w:rPr>
            </w:pPr>
            <w:r w:rsidRPr="00423BE5">
              <w:rPr>
                <w:b/>
                <w:sz w:val="24"/>
                <w:szCs w:val="24"/>
              </w:rPr>
              <w:t xml:space="preserve">Тема 5.2. </w:t>
            </w:r>
          </w:p>
          <w:p w14:paraId="424825F3" w14:textId="77777777" w:rsidR="007D4EFD" w:rsidRPr="00423BE5" w:rsidRDefault="007D4EFD" w:rsidP="00AC1E20">
            <w:pPr>
              <w:pStyle w:val="34"/>
              <w:shd w:val="clear" w:color="auto" w:fill="auto"/>
              <w:spacing w:before="0" w:after="0" w:line="276" w:lineRule="auto"/>
              <w:jc w:val="left"/>
              <w:rPr>
                <w:b/>
                <w:sz w:val="24"/>
                <w:szCs w:val="24"/>
              </w:rPr>
            </w:pPr>
            <w:r w:rsidRPr="00423BE5">
              <w:rPr>
                <w:b/>
                <w:sz w:val="24"/>
                <w:szCs w:val="24"/>
              </w:rPr>
              <w:t>Действия электромеханика и электромонтера по оказанию первой ме</w:t>
            </w:r>
            <w:r w:rsidRPr="00423BE5">
              <w:rPr>
                <w:b/>
                <w:sz w:val="24"/>
                <w:szCs w:val="24"/>
              </w:rPr>
              <w:softHyphen/>
              <w:t>дицинской помощи</w:t>
            </w:r>
          </w:p>
        </w:tc>
        <w:tc>
          <w:tcPr>
            <w:tcW w:w="8215" w:type="dxa"/>
          </w:tcPr>
          <w:p w14:paraId="64E4C107" w14:textId="77777777" w:rsidR="007D4EFD" w:rsidRPr="00423BE5" w:rsidRDefault="007D4EFD" w:rsidP="00AC1E20">
            <w:pPr>
              <w:pStyle w:val="90"/>
              <w:shd w:val="clear" w:color="auto" w:fill="auto"/>
              <w:spacing w:line="276" w:lineRule="auto"/>
              <w:rPr>
                <w:b/>
                <w:sz w:val="24"/>
                <w:szCs w:val="24"/>
              </w:rPr>
            </w:pPr>
            <w:r w:rsidRPr="00423BE5">
              <w:rPr>
                <w:b/>
                <w:sz w:val="24"/>
                <w:szCs w:val="24"/>
              </w:rPr>
              <w:t>Содержание учебного материала</w:t>
            </w:r>
          </w:p>
          <w:p w14:paraId="36CE1D02" w14:textId="77777777" w:rsidR="007D4EFD" w:rsidRPr="00423BE5" w:rsidRDefault="007D4EFD" w:rsidP="00AC1E20">
            <w:pPr>
              <w:pStyle w:val="11"/>
              <w:shd w:val="clear" w:color="auto" w:fill="auto"/>
              <w:spacing w:line="276" w:lineRule="auto"/>
              <w:rPr>
                <w:sz w:val="24"/>
                <w:szCs w:val="24"/>
              </w:rPr>
            </w:pPr>
            <w:r w:rsidRPr="00423BE5">
              <w:rPr>
                <w:sz w:val="24"/>
                <w:szCs w:val="24"/>
              </w:rPr>
              <w:t>Электротравмы: освобождение пострадавшего от токоведущих частей; снятие напряжения; избежание механи</w:t>
            </w:r>
            <w:r w:rsidRPr="00423BE5">
              <w:rPr>
                <w:sz w:val="24"/>
                <w:szCs w:val="24"/>
              </w:rPr>
              <w:softHyphen/>
              <w:t>ческих травм при нахождении на высоте; соблюдение мер личной безопасности; оценка состояния пострадав</w:t>
            </w:r>
            <w:r w:rsidRPr="00423BE5">
              <w:rPr>
                <w:sz w:val="24"/>
                <w:szCs w:val="24"/>
              </w:rPr>
              <w:softHyphen/>
              <w:t>шего от действия электрического тока по первичным признакам. Оказание первой помощи. Механические травмы. Остановка кровотечения. Обработка ран и наложение повязок. Фиксация переломов. Организация доставки пострадавшего в лечебное учреждение. Ожоги, Отравления. Виды отравлений. Меры оказания пер</w:t>
            </w:r>
            <w:r w:rsidRPr="00423BE5">
              <w:rPr>
                <w:sz w:val="24"/>
                <w:szCs w:val="24"/>
              </w:rPr>
              <w:softHyphen/>
              <w:t>вой медицинской помощи с использованием средств из аптечки. Случаи необходимости выполнения искусст</w:t>
            </w:r>
            <w:r w:rsidRPr="00423BE5">
              <w:rPr>
                <w:sz w:val="24"/>
                <w:szCs w:val="24"/>
              </w:rPr>
              <w:softHyphen/>
              <w:t>венного дыхания. Обморожения, определение степени поражения. Меры и средства оказания первой помощи</w:t>
            </w:r>
          </w:p>
        </w:tc>
        <w:tc>
          <w:tcPr>
            <w:tcW w:w="851" w:type="dxa"/>
          </w:tcPr>
          <w:p w14:paraId="1C3BAC0C" w14:textId="77777777" w:rsidR="007D4EFD" w:rsidRPr="00423BE5" w:rsidRDefault="007D4EFD"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r w:rsidRPr="00423BE5">
              <w:rPr>
                <w:rFonts w:ascii="Times New Roman" w:hAnsi="Times New Roman" w:cs="Times New Roman"/>
                <w:b/>
                <w:bCs/>
              </w:rPr>
              <w:t>1</w:t>
            </w:r>
          </w:p>
        </w:tc>
        <w:tc>
          <w:tcPr>
            <w:tcW w:w="3260" w:type="dxa"/>
          </w:tcPr>
          <w:p w14:paraId="42F086DB" w14:textId="77777777" w:rsidR="00680DB8" w:rsidRPr="00205441" w:rsidRDefault="00680DB8"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rPr>
            </w:pPr>
            <w:r w:rsidRPr="00205441">
              <w:rPr>
                <w:rFonts w:ascii="Times New Roman" w:hAnsi="Times New Roman" w:cs="Times New Roman"/>
              </w:rPr>
              <w:t>ОК 01, ОК 02, ОК 04,</w:t>
            </w:r>
          </w:p>
          <w:p w14:paraId="20726563" w14:textId="77777777" w:rsidR="00680DB8" w:rsidRDefault="00680DB8"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rPr>
            </w:pPr>
            <w:r w:rsidRPr="00205441">
              <w:rPr>
                <w:rFonts w:ascii="Times New Roman" w:hAnsi="Times New Roman" w:cs="Times New Roman"/>
              </w:rPr>
              <w:t xml:space="preserve">ОК 07, </w:t>
            </w:r>
            <w:r w:rsidRPr="00205441">
              <w:rPr>
                <w:rFonts w:ascii="Times New Roman" w:hAnsi="Times New Roman" w:cs="Times New Roman"/>
                <w:bCs/>
                <w:iCs/>
              </w:rPr>
              <w:t xml:space="preserve">ПК 2.1, </w:t>
            </w:r>
            <w:r w:rsidRPr="00205441">
              <w:rPr>
                <w:rFonts w:ascii="Times New Roman" w:hAnsi="Times New Roman" w:cs="Times New Roman"/>
              </w:rPr>
              <w:t>ПК 2.4, ЛР 13, ЛР 20, ЛР 27, ЛР 29</w:t>
            </w:r>
          </w:p>
          <w:p w14:paraId="5FA85B08" w14:textId="77777777" w:rsidR="00680DB8" w:rsidRDefault="00680DB8"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rPr>
            </w:pPr>
          </w:p>
          <w:p w14:paraId="58B93A77" w14:textId="77777777" w:rsidR="00680DB8" w:rsidRDefault="00680DB8"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rPr>
            </w:pPr>
          </w:p>
          <w:p w14:paraId="5504CB09" w14:textId="77777777" w:rsidR="00680DB8" w:rsidRDefault="00680DB8"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rPr>
            </w:pPr>
          </w:p>
          <w:p w14:paraId="33EDF003" w14:textId="77777777" w:rsidR="00680DB8" w:rsidRDefault="00680DB8"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rPr>
            </w:pPr>
          </w:p>
          <w:p w14:paraId="4A1D7177" w14:textId="77777777" w:rsidR="00680DB8" w:rsidRDefault="00680DB8"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rPr>
            </w:pPr>
          </w:p>
          <w:p w14:paraId="3844056D" w14:textId="77777777" w:rsidR="007D4EFD" w:rsidRPr="00423BE5" w:rsidRDefault="007D4EFD"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p>
        </w:tc>
      </w:tr>
      <w:tr w:rsidR="00651AB1" w:rsidRPr="00423BE5" w14:paraId="1E9B5BD3" w14:textId="77777777" w:rsidTr="00423BE5">
        <w:trPr>
          <w:trHeight w:val="280"/>
        </w:trPr>
        <w:tc>
          <w:tcPr>
            <w:tcW w:w="2808" w:type="dxa"/>
          </w:tcPr>
          <w:p w14:paraId="6A0137E6"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rPr>
            </w:pPr>
          </w:p>
        </w:tc>
        <w:tc>
          <w:tcPr>
            <w:tcW w:w="8215" w:type="dxa"/>
          </w:tcPr>
          <w:p w14:paraId="4BCA70BC" w14:textId="77777777" w:rsidR="00651AB1" w:rsidRPr="00423BE5" w:rsidRDefault="00651AB1" w:rsidP="00AC1E20">
            <w:pPr>
              <w:pStyle w:val="90"/>
              <w:shd w:val="clear" w:color="auto" w:fill="auto"/>
              <w:spacing w:line="276" w:lineRule="auto"/>
              <w:rPr>
                <w:b/>
                <w:sz w:val="24"/>
                <w:szCs w:val="24"/>
              </w:rPr>
            </w:pPr>
            <w:r w:rsidRPr="00423BE5">
              <w:rPr>
                <w:b/>
                <w:sz w:val="24"/>
                <w:szCs w:val="24"/>
              </w:rPr>
              <w:t>Самостоятельная работа обучающихся по разделу 5</w:t>
            </w:r>
          </w:p>
          <w:p w14:paraId="3053B1A4" w14:textId="77777777" w:rsidR="00651AB1" w:rsidRPr="00423BE5" w:rsidRDefault="00651AB1" w:rsidP="00AC1E20">
            <w:pPr>
              <w:pStyle w:val="11"/>
              <w:shd w:val="clear" w:color="auto" w:fill="auto"/>
              <w:spacing w:line="276" w:lineRule="auto"/>
              <w:rPr>
                <w:sz w:val="24"/>
                <w:szCs w:val="24"/>
              </w:rPr>
            </w:pPr>
            <w:r w:rsidRPr="00423BE5">
              <w:rPr>
                <w:sz w:val="24"/>
                <w:szCs w:val="24"/>
              </w:rPr>
              <w:lastRenderedPageBreak/>
              <w:t xml:space="preserve">Проработка конспекта занятий по темам 5.1, 5.2, учебных изданий, интернет-ресурсов, дополнительной литературы. </w:t>
            </w:r>
          </w:p>
          <w:p w14:paraId="15D2B626" w14:textId="77777777" w:rsidR="00651AB1" w:rsidRPr="00423BE5" w:rsidRDefault="00651AB1" w:rsidP="00AC1E20">
            <w:pPr>
              <w:pStyle w:val="11"/>
              <w:shd w:val="clear" w:color="auto" w:fill="auto"/>
              <w:spacing w:line="276" w:lineRule="auto"/>
              <w:rPr>
                <w:sz w:val="24"/>
                <w:szCs w:val="24"/>
              </w:rPr>
            </w:pPr>
            <w:r w:rsidRPr="00423BE5">
              <w:rPr>
                <w:sz w:val="24"/>
                <w:szCs w:val="24"/>
              </w:rPr>
              <w:t>Подготовка к фронтальному опросу по темам 5.1, 5.2</w:t>
            </w:r>
          </w:p>
          <w:p w14:paraId="4FA293EA" w14:textId="77777777" w:rsidR="00651AB1" w:rsidRPr="00423BE5" w:rsidRDefault="00651AB1" w:rsidP="00AC1E20">
            <w:pPr>
              <w:rPr>
                <w:rFonts w:ascii="Times New Roman" w:hAnsi="Times New Roman" w:cs="Times New Roman"/>
                <w:b/>
                <w:sz w:val="28"/>
                <w:szCs w:val="28"/>
                <w:shd w:val="clear" w:color="auto" w:fill="FFFFFF"/>
              </w:rPr>
            </w:pPr>
            <w:r w:rsidRPr="00423BE5">
              <w:rPr>
                <w:rFonts w:ascii="Times New Roman" w:hAnsi="Times New Roman" w:cs="Times New Roman"/>
                <w:b/>
              </w:rPr>
              <w:t xml:space="preserve">Подготовка презентаций по темам </w:t>
            </w:r>
            <w:r w:rsidRPr="00423BE5">
              <w:rPr>
                <w:rFonts w:ascii="Times New Roman" w:hAnsi="Times New Roman" w:cs="Times New Roman"/>
                <w:b/>
                <w:i/>
                <w:sz w:val="28"/>
                <w:szCs w:val="28"/>
              </w:rPr>
              <w:t>(</w:t>
            </w:r>
            <w:r w:rsidRPr="00423BE5">
              <w:rPr>
                <w:rFonts w:ascii="Times New Roman" w:hAnsi="Times New Roman" w:cs="Times New Roman"/>
                <w:b/>
                <w:i/>
              </w:rPr>
              <w:t>работа в мини-группах</w:t>
            </w:r>
            <w:r w:rsidRPr="00423BE5">
              <w:rPr>
                <w:rFonts w:ascii="Times New Roman" w:hAnsi="Times New Roman" w:cs="Times New Roman"/>
                <w:b/>
                <w:i/>
                <w:sz w:val="28"/>
                <w:szCs w:val="28"/>
              </w:rPr>
              <w:t>)</w:t>
            </w:r>
            <w:r w:rsidRPr="00423BE5">
              <w:rPr>
                <w:rFonts w:ascii="Times New Roman" w:hAnsi="Times New Roman" w:cs="Times New Roman"/>
                <w:b/>
                <w:sz w:val="28"/>
                <w:szCs w:val="28"/>
                <w:shd w:val="clear" w:color="auto" w:fill="FFFFFF"/>
              </w:rPr>
              <w:t>:</w:t>
            </w:r>
          </w:p>
          <w:p w14:paraId="2B11561F" w14:textId="20CFAC00" w:rsidR="00651AB1" w:rsidRPr="00423BE5" w:rsidRDefault="001601C2" w:rsidP="00AC1E20">
            <w:pPr>
              <w:pStyle w:val="11"/>
              <w:shd w:val="clear" w:color="auto" w:fill="auto"/>
              <w:spacing w:line="276" w:lineRule="auto"/>
              <w:rPr>
                <w:sz w:val="24"/>
                <w:szCs w:val="24"/>
              </w:rPr>
            </w:pPr>
            <w:r w:rsidRPr="00423BE5">
              <w:rPr>
                <w:sz w:val="24"/>
                <w:szCs w:val="24"/>
              </w:rPr>
              <w:t>1.</w:t>
            </w:r>
            <w:r w:rsidR="00651AB1" w:rsidRPr="00423BE5">
              <w:rPr>
                <w:sz w:val="24"/>
                <w:szCs w:val="24"/>
              </w:rPr>
              <w:t xml:space="preserve">Профилактика причин возникновения аварийных ситуаций. </w:t>
            </w:r>
          </w:p>
          <w:p w14:paraId="53219C22" w14:textId="5A064C3F" w:rsidR="00651AB1" w:rsidRPr="00423BE5" w:rsidRDefault="001601C2" w:rsidP="00AC1E20">
            <w:pPr>
              <w:pStyle w:val="11"/>
              <w:shd w:val="clear" w:color="auto" w:fill="auto"/>
              <w:spacing w:line="276" w:lineRule="auto"/>
              <w:rPr>
                <w:sz w:val="24"/>
                <w:szCs w:val="24"/>
              </w:rPr>
            </w:pPr>
            <w:r w:rsidRPr="00423BE5">
              <w:rPr>
                <w:sz w:val="24"/>
                <w:szCs w:val="24"/>
              </w:rPr>
              <w:t>2.</w:t>
            </w:r>
            <w:r w:rsidR="00651AB1" w:rsidRPr="00423BE5">
              <w:rPr>
                <w:sz w:val="24"/>
                <w:szCs w:val="24"/>
              </w:rPr>
              <w:t>Алгоритм действий техника  при возникновении аварийных при возникновении пожара на посту электрической централизации.</w:t>
            </w:r>
          </w:p>
          <w:p w14:paraId="4B6F9905" w14:textId="3EA7FB55" w:rsidR="00651AB1" w:rsidRPr="00423BE5" w:rsidRDefault="001601C2" w:rsidP="00AC1E20">
            <w:pPr>
              <w:pStyle w:val="11"/>
              <w:shd w:val="clear" w:color="auto" w:fill="auto"/>
              <w:spacing w:line="276" w:lineRule="auto"/>
              <w:rPr>
                <w:sz w:val="24"/>
                <w:szCs w:val="24"/>
              </w:rPr>
            </w:pPr>
            <w:r w:rsidRPr="00423BE5">
              <w:rPr>
                <w:sz w:val="24"/>
                <w:szCs w:val="24"/>
              </w:rPr>
              <w:t>3.</w:t>
            </w:r>
            <w:r w:rsidR="00651AB1" w:rsidRPr="00423BE5">
              <w:rPr>
                <w:sz w:val="24"/>
                <w:szCs w:val="24"/>
              </w:rPr>
              <w:t>Алгоритм действий техника  при тушении пожара в электроустановках.</w:t>
            </w:r>
          </w:p>
          <w:p w14:paraId="134E3866" w14:textId="4D61BBAD" w:rsidR="00651AB1" w:rsidRPr="00423BE5" w:rsidRDefault="001601C2" w:rsidP="00AC1E20">
            <w:pPr>
              <w:pStyle w:val="11"/>
              <w:shd w:val="clear" w:color="auto" w:fill="auto"/>
              <w:spacing w:line="276" w:lineRule="auto"/>
              <w:rPr>
                <w:sz w:val="24"/>
                <w:szCs w:val="24"/>
              </w:rPr>
            </w:pPr>
            <w:r w:rsidRPr="00423BE5">
              <w:rPr>
                <w:sz w:val="24"/>
                <w:szCs w:val="24"/>
              </w:rPr>
              <w:t>4.</w:t>
            </w:r>
            <w:r w:rsidR="00651AB1" w:rsidRPr="00423BE5">
              <w:rPr>
                <w:sz w:val="24"/>
                <w:szCs w:val="24"/>
              </w:rPr>
              <w:t xml:space="preserve">Алгоритм действий </w:t>
            </w:r>
            <w:proofErr w:type="gramStart"/>
            <w:r w:rsidR="00651AB1" w:rsidRPr="00423BE5">
              <w:rPr>
                <w:sz w:val="24"/>
                <w:szCs w:val="24"/>
              </w:rPr>
              <w:t>техника  при</w:t>
            </w:r>
            <w:proofErr w:type="gramEnd"/>
            <w:r w:rsidR="00651AB1" w:rsidRPr="00423BE5">
              <w:rPr>
                <w:sz w:val="24"/>
                <w:szCs w:val="24"/>
              </w:rPr>
              <w:t xml:space="preserve"> обнаружении обрыва проводов контактной сети.  высоковольтных воздушных линий.</w:t>
            </w:r>
          </w:p>
          <w:p w14:paraId="3AD663E4" w14:textId="3969C6D9" w:rsidR="00651AB1" w:rsidRPr="00423BE5" w:rsidRDefault="001601C2" w:rsidP="00AC1E20">
            <w:pPr>
              <w:pStyle w:val="11"/>
              <w:shd w:val="clear" w:color="auto" w:fill="auto"/>
              <w:spacing w:line="276" w:lineRule="auto"/>
              <w:rPr>
                <w:sz w:val="24"/>
                <w:szCs w:val="24"/>
              </w:rPr>
            </w:pPr>
            <w:r w:rsidRPr="00423BE5">
              <w:rPr>
                <w:sz w:val="24"/>
                <w:szCs w:val="24"/>
              </w:rPr>
              <w:t>5.</w:t>
            </w:r>
            <w:r w:rsidR="00651AB1" w:rsidRPr="00423BE5">
              <w:rPr>
                <w:sz w:val="24"/>
                <w:szCs w:val="24"/>
              </w:rPr>
              <w:t>Алгоритм действий техника  при появлении вредных газов в под</w:t>
            </w:r>
            <w:r w:rsidR="00651AB1" w:rsidRPr="00423BE5">
              <w:rPr>
                <w:sz w:val="24"/>
                <w:szCs w:val="24"/>
              </w:rPr>
              <w:softHyphen/>
              <w:t>земных сооружениях</w:t>
            </w:r>
          </w:p>
        </w:tc>
        <w:tc>
          <w:tcPr>
            <w:tcW w:w="851" w:type="dxa"/>
          </w:tcPr>
          <w:p w14:paraId="4DC2FC91"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rPr>
            </w:pPr>
            <w:r w:rsidRPr="00423BE5">
              <w:rPr>
                <w:rFonts w:ascii="Times New Roman" w:hAnsi="Times New Roman" w:cs="Times New Roman"/>
                <w:bCs/>
              </w:rPr>
              <w:lastRenderedPageBreak/>
              <w:t>2</w:t>
            </w:r>
          </w:p>
        </w:tc>
        <w:tc>
          <w:tcPr>
            <w:tcW w:w="3260" w:type="dxa"/>
          </w:tcPr>
          <w:p w14:paraId="0D64EDC6" w14:textId="77777777" w:rsidR="00205441" w:rsidRPr="00205441"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205441">
              <w:rPr>
                <w:rFonts w:ascii="Times New Roman" w:hAnsi="Times New Roman" w:cs="Times New Roman"/>
                <w:bCs/>
              </w:rPr>
              <w:t>ОК 01, ОК 02, ОК 04,</w:t>
            </w:r>
          </w:p>
          <w:p w14:paraId="4C601F3E" w14:textId="74028657" w:rsidR="00651AB1" w:rsidRPr="00423BE5" w:rsidRDefault="00205441" w:rsidP="0020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r w:rsidRPr="00205441">
              <w:rPr>
                <w:rFonts w:ascii="Times New Roman" w:hAnsi="Times New Roman" w:cs="Times New Roman"/>
                <w:bCs/>
              </w:rPr>
              <w:lastRenderedPageBreak/>
              <w:t xml:space="preserve">ОК 07, </w:t>
            </w:r>
            <w:r w:rsidRPr="00205441">
              <w:rPr>
                <w:rFonts w:ascii="Times New Roman" w:hAnsi="Times New Roman" w:cs="Times New Roman"/>
                <w:bCs/>
                <w:iCs/>
              </w:rPr>
              <w:t xml:space="preserve">ПК 2.1, </w:t>
            </w:r>
            <w:r w:rsidRPr="00205441">
              <w:rPr>
                <w:rFonts w:ascii="Times New Roman" w:hAnsi="Times New Roman" w:cs="Times New Roman"/>
                <w:bCs/>
              </w:rPr>
              <w:t>ПК 2.4, ЛР 13, ЛР 20, ЛР 27, ЛР 29</w:t>
            </w:r>
          </w:p>
        </w:tc>
      </w:tr>
      <w:tr w:rsidR="00651AB1" w:rsidRPr="00423BE5" w14:paraId="23D4B283" w14:textId="77777777" w:rsidTr="00423BE5">
        <w:trPr>
          <w:trHeight w:val="280"/>
        </w:trPr>
        <w:tc>
          <w:tcPr>
            <w:tcW w:w="2808" w:type="dxa"/>
          </w:tcPr>
          <w:p w14:paraId="491E805F"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rPr>
            </w:pPr>
          </w:p>
        </w:tc>
        <w:tc>
          <w:tcPr>
            <w:tcW w:w="8215" w:type="dxa"/>
          </w:tcPr>
          <w:p w14:paraId="322FAABB"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rPr>
            </w:pPr>
            <w:r w:rsidRPr="00423BE5">
              <w:rPr>
                <w:rFonts w:ascii="Times New Roman" w:hAnsi="Times New Roman" w:cs="Times New Roman"/>
                <w:b/>
                <w:i/>
                <w:lang w:eastAsia="en-US"/>
              </w:rPr>
              <w:t>Промежуточная аттестация - экзамен</w:t>
            </w:r>
          </w:p>
        </w:tc>
        <w:tc>
          <w:tcPr>
            <w:tcW w:w="851" w:type="dxa"/>
          </w:tcPr>
          <w:p w14:paraId="69B5A930"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i/>
              </w:rPr>
            </w:pPr>
            <w:r w:rsidRPr="00423BE5">
              <w:rPr>
                <w:rFonts w:ascii="Times New Roman" w:hAnsi="Times New Roman" w:cs="Times New Roman"/>
                <w:b/>
                <w:bCs/>
                <w:i/>
              </w:rPr>
              <w:t>8</w:t>
            </w:r>
          </w:p>
        </w:tc>
        <w:tc>
          <w:tcPr>
            <w:tcW w:w="3260" w:type="dxa"/>
          </w:tcPr>
          <w:p w14:paraId="79288DCC" w14:textId="77777777" w:rsidR="00651AB1" w:rsidRPr="00423BE5"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rPr>
            </w:pPr>
          </w:p>
        </w:tc>
      </w:tr>
      <w:tr w:rsidR="00651AB1" w:rsidRPr="00BA45C3" w14:paraId="7EE503DF" w14:textId="77777777" w:rsidTr="00423BE5">
        <w:trPr>
          <w:trHeight w:val="20"/>
        </w:trPr>
        <w:tc>
          <w:tcPr>
            <w:tcW w:w="11023" w:type="dxa"/>
            <w:gridSpan w:val="2"/>
            <w:vAlign w:val="center"/>
          </w:tcPr>
          <w:p w14:paraId="31D1188B" w14:textId="77777777" w:rsidR="00651AB1" w:rsidRPr="00423BE5" w:rsidRDefault="00651AB1" w:rsidP="00AC1E20">
            <w:pPr>
              <w:spacing w:line="276" w:lineRule="auto"/>
              <w:rPr>
                <w:rFonts w:ascii="Times New Roman" w:hAnsi="Times New Roman" w:cs="Times New Roman"/>
                <w:lang w:eastAsia="en-US"/>
              </w:rPr>
            </w:pPr>
            <w:r w:rsidRPr="00423BE5">
              <w:rPr>
                <w:rFonts w:ascii="Times New Roman" w:hAnsi="Times New Roman" w:cs="Times New Roman"/>
                <w:b/>
                <w:bCs/>
                <w:lang w:eastAsia="en-US"/>
              </w:rPr>
              <w:t>Всего по учебной дисциплине</w:t>
            </w:r>
          </w:p>
        </w:tc>
        <w:tc>
          <w:tcPr>
            <w:tcW w:w="851" w:type="dxa"/>
          </w:tcPr>
          <w:p w14:paraId="3DA754E1" w14:textId="77777777" w:rsidR="00651AB1" w:rsidRPr="00681AC9" w:rsidRDefault="00651AB1" w:rsidP="00AC1E20">
            <w:pPr>
              <w:spacing w:line="276" w:lineRule="auto"/>
              <w:jc w:val="center"/>
              <w:rPr>
                <w:rFonts w:ascii="Times New Roman" w:hAnsi="Times New Roman" w:cs="Times New Roman"/>
                <w:b/>
                <w:bCs/>
                <w:lang w:eastAsia="en-US"/>
              </w:rPr>
            </w:pPr>
            <w:r w:rsidRPr="00423BE5">
              <w:rPr>
                <w:rFonts w:ascii="Times New Roman" w:hAnsi="Times New Roman" w:cs="Times New Roman"/>
                <w:b/>
                <w:bCs/>
                <w:lang w:eastAsia="en-US"/>
              </w:rPr>
              <w:t>56</w:t>
            </w:r>
          </w:p>
        </w:tc>
        <w:tc>
          <w:tcPr>
            <w:tcW w:w="3260" w:type="dxa"/>
          </w:tcPr>
          <w:p w14:paraId="5770010C" w14:textId="77777777" w:rsidR="00651AB1" w:rsidRPr="00681AC9" w:rsidRDefault="00651AB1" w:rsidP="00AC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i/>
              </w:rPr>
            </w:pPr>
          </w:p>
        </w:tc>
      </w:tr>
    </w:tbl>
    <w:p w14:paraId="6C48157B" w14:textId="77777777" w:rsidR="00680DB8" w:rsidRDefault="00680DB8" w:rsidP="00651AB1">
      <w:pPr>
        <w:tabs>
          <w:tab w:val="left" w:pos="4050"/>
        </w:tabs>
        <w:rPr>
          <w:rFonts w:ascii="Times New Roman" w:hAnsi="Times New Roman" w:cs="Times New Roman"/>
        </w:rPr>
      </w:pPr>
    </w:p>
    <w:p w14:paraId="6E4A578B" w14:textId="7C8DF049" w:rsidR="00680DB8" w:rsidRDefault="00680DB8" w:rsidP="00651AB1">
      <w:pPr>
        <w:tabs>
          <w:tab w:val="left" w:pos="4050"/>
        </w:tabs>
        <w:rPr>
          <w:rFonts w:ascii="Times New Roman" w:hAnsi="Times New Roman" w:cs="Times New Roman"/>
        </w:rPr>
      </w:pPr>
    </w:p>
    <w:p w14:paraId="3FB41078" w14:textId="79E8AD39" w:rsidR="00680DB8" w:rsidRDefault="00680DB8" w:rsidP="00651AB1">
      <w:pPr>
        <w:tabs>
          <w:tab w:val="left" w:pos="4050"/>
        </w:tabs>
        <w:rPr>
          <w:rFonts w:ascii="Times New Roman" w:hAnsi="Times New Roman" w:cs="Times New Roman"/>
        </w:rPr>
      </w:pPr>
    </w:p>
    <w:p w14:paraId="32D26C09" w14:textId="6696BBEB" w:rsidR="00651AB1" w:rsidRDefault="00651AB1" w:rsidP="00651AB1">
      <w:pPr>
        <w:tabs>
          <w:tab w:val="left" w:pos="4050"/>
        </w:tabs>
        <w:rPr>
          <w:rFonts w:ascii="Times New Roman" w:hAnsi="Times New Roman" w:cs="Times New Roman"/>
        </w:rPr>
      </w:pPr>
    </w:p>
    <w:p w14:paraId="4D877002" w14:textId="77777777" w:rsidR="00651AB1" w:rsidRDefault="00651AB1" w:rsidP="00651AB1">
      <w:pPr>
        <w:tabs>
          <w:tab w:val="left" w:pos="4050"/>
        </w:tabs>
        <w:rPr>
          <w:rFonts w:ascii="Times New Roman" w:hAnsi="Times New Roman" w:cs="Times New Roman"/>
        </w:rPr>
      </w:pPr>
    </w:p>
    <w:p w14:paraId="5FE0D54A" w14:textId="77777777" w:rsidR="00651AB1" w:rsidRDefault="00651AB1" w:rsidP="00651AB1">
      <w:pPr>
        <w:tabs>
          <w:tab w:val="left" w:pos="4050"/>
        </w:tabs>
        <w:rPr>
          <w:rFonts w:ascii="Times New Roman" w:hAnsi="Times New Roman" w:cs="Times New Roman"/>
        </w:rPr>
      </w:pPr>
    </w:p>
    <w:p w14:paraId="4F636C8C" w14:textId="77777777" w:rsidR="00651AB1" w:rsidRDefault="00651AB1" w:rsidP="00651AB1">
      <w:pPr>
        <w:tabs>
          <w:tab w:val="left" w:pos="4050"/>
        </w:tabs>
        <w:rPr>
          <w:rFonts w:ascii="Times New Roman" w:hAnsi="Times New Roman" w:cs="Times New Roman"/>
        </w:rPr>
      </w:pPr>
    </w:p>
    <w:p w14:paraId="34480995" w14:textId="77777777" w:rsidR="00651AB1" w:rsidRDefault="00651AB1" w:rsidP="00651AB1">
      <w:pPr>
        <w:tabs>
          <w:tab w:val="left" w:pos="4050"/>
        </w:tabs>
        <w:rPr>
          <w:rFonts w:ascii="Times New Roman" w:hAnsi="Times New Roman" w:cs="Times New Roman"/>
        </w:rPr>
      </w:pPr>
    </w:p>
    <w:p w14:paraId="4AA460FC" w14:textId="77777777" w:rsidR="00651AB1" w:rsidRDefault="00651AB1" w:rsidP="00651AB1">
      <w:pPr>
        <w:jc w:val="center"/>
      </w:pPr>
    </w:p>
    <w:p w14:paraId="1AF4BC98" w14:textId="77777777" w:rsidR="00FC7DBA" w:rsidRDefault="00FC7DBA" w:rsidP="00691A86">
      <w:pPr>
        <w:pStyle w:val="34"/>
        <w:keepNext/>
        <w:keepLines/>
        <w:shd w:val="clear" w:color="auto" w:fill="auto"/>
        <w:spacing w:before="0" w:after="126" w:line="270" w:lineRule="exact"/>
        <w:ind w:left="840"/>
        <w:rPr>
          <w:sz w:val="28"/>
          <w:szCs w:val="28"/>
          <w:highlight w:val="yellow"/>
        </w:rPr>
      </w:pPr>
    </w:p>
    <w:p w14:paraId="0F7F40C1" w14:textId="77777777" w:rsidR="00651AB1" w:rsidRDefault="00651AB1" w:rsidP="00691A86">
      <w:pPr>
        <w:pStyle w:val="34"/>
        <w:keepNext/>
        <w:keepLines/>
        <w:shd w:val="clear" w:color="auto" w:fill="auto"/>
        <w:spacing w:before="0" w:after="126" w:line="270" w:lineRule="exact"/>
        <w:ind w:left="840"/>
        <w:rPr>
          <w:sz w:val="28"/>
          <w:szCs w:val="28"/>
          <w:highlight w:val="yellow"/>
        </w:rPr>
      </w:pPr>
    </w:p>
    <w:p w14:paraId="1FE3F745" w14:textId="77777777" w:rsidR="00651AB1" w:rsidRDefault="00651AB1" w:rsidP="00691A86">
      <w:pPr>
        <w:pStyle w:val="34"/>
        <w:keepNext/>
        <w:keepLines/>
        <w:shd w:val="clear" w:color="auto" w:fill="auto"/>
        <w:spacing w:before="0" w:after="126" w:line="270" w:lineRule="exact"/>
        <w:ind w:left="840"/>
        <w:rPr>
          <w:sz w:val="28"/>
          <w:szCs w:val="28"/>
          <w:highlight w:val="yellow"/>
        </w:rPr>
      </w:pPr>
    </w:p>
    <w:p w14:paraId="0791CCAA" w14:textId="77777777" w:rsidR="00651AB1" w:rsidRDefault="00651AB1" w:rsidP="00691A86">
      <w:pPr>
        <w:pStyle w:val="34"/>
        <w:keepNext/>
        <w:keepLines/>
        <w:shd w:val="clear" w:color="auto" w:fill="auto"/>
        <w:spacing w:before="0" w:after="126" w:line="270" w:lineRule="exact"/>
        <w:ind w:left="840"/>
        <w:rPr>
          <w:sz w:val="28"/>
          <w:szCs w:val="28"/>
          <w:highlight w:val="yellow"/>
        </w:rPr>
      </w:pPr>
    </w:p>
    <w:bookmarkEnd w:id="4"/>
    <w:p w14:paraId="05F80934" w14:textId="77777777" w:rsidR="00691A86" w:rsidRPr="00691A86" w:rsidRDefault="00691A86" w:rsidP="00691A86">
      <w:pPr>
        <w:rPr>
          <w:rFonts w:ascii="Times New Roman" w:hAnsi="Times New Roman" w:cs="Times New Roman"/>
          <w:color w:val="auto"/>
          <w:sz w:val="23"/>
          <w:szCs w:val="23"/>
        </w:rPr>
        <w:sectPr w:rsidR="00691A86" w:rsidRPr="00691A86" w:rsidSect="00D25D25">
          <w:pgSz w:w="16837" w:h="11905" w:orient="landscape"/>
          <w:pgMar w:top="851" w:right="567" w:bottom="1134" w:left="1701" w:header="0" w:footer="3" w:gutter="0"/>
          <w:cols w:space="720"/>
        </w:sectPr>
      </w:pPr>
    </w:p>
    <w:p w14:paraId="1785B55C" w14:textId="2C5496FF" w:rsidR="002B1266" w:rsidRPr="00B50F31" w:rsidRDefault="00691A86" w:rsidP="002B1266">
      <w:pPr>
        <w:pStyle w:val="af1"/>
        <w:ind w:left="993"/>
        <w:jc w:val="center"/>
        <w:rPr>
          <w:rStyle w:val="FontStyle50"/>
          <w:sz w:val="28"/>
          <w:szCs w:val="28"/>
        </w:rPr>
      </w:pPr>
      <w:bookmarkStart w:id="5" w:name="bookmark14"/>
      <w:r w:rsidRPr="00B50F31">
        <w:rPr>
          <w:rFonts w:ascii="Times New Roman" w:hAnsi="Times New Roman" w:cs="Times New Roman"/>
          <w:b/>
          <w:sz w:val="28"/>
          <w:szCs w:val="28"/>
        </w:rPr>
        <w:lastRenderedPageBreak/>
        <w:t>3</w:t>
      </w:r>
      <w:bookmarkStart w:id="6" w:name="bookmark19"/>
      <w:bookmarkEnd w:id="5"/>
      <w:r w:rsidR="00B50F31" w:rsidRPr="00B50F31">
        <w:rPr>
          <w:rFonts w:ascii="Times New Roman" w:hAnsi="Times New Roman" w:cs="Times New Roman"/>
          <w:b/>
          <w:sz w:val="28"/>
          <w:szCs w:val="28"/>
        </w:rPr>
        <w:t>.</w:t>
      </w:r>
      <w:r w:rsidR="002B1266" w:rsidRPr="00B50F31">
        <w:rPr>
          <w:rStyle w:val="FontStyle50"/>
          <w:sz w:val="28"/>
          <w:szCs w:val="28"/>
        </w:rPr>
        <w:t xml:space="preserve"> УСЛОВИЯ РЕАЛИЗАЦИИ РАБОЧЕЙ ПРОГРАММЫ УЧЕБНОЙ ДИСЦИПЛИНЫ</w:t>
      </w:r>
    </w:p>
    <w:p w14:paraId="7F8B3700" w14:textId="77777777" w:rsidR="002B1266" w:rsidRPr="00B50F31" w:rsidRDefault="002B1266" w:rsidP="002B1266">
      <w:pPr>
        <w:pStyle w:val="af1"/>
        <w:rPr>
          <w:rStyle w:val="FontStyle50"/>
          <w:b w:val="0"/>
          <w:bCs w:val="0"/>
          <w:sz w:val="28"/>
          <w:szCs w:val="28"/>
        </w:rPr>
      </w:pPr>
    </w:p>
    <w:p w14:paraId="1AC9FE21" w14:textId="77777777" w:rsidR="002B1266" w:rsidRPr="00E55BB9" w:rsidRDefault="002B1266" w:rsidP="00E55BB9">
      <w:pPr>
        <w:pStyle w:val="af1"/>
        <w:jc w:val="center"/>
        <w:rPr>
          <w:rStyle w:val="2"/>
          <w:b/>
          <w:sz w:val="28"/>
          <w:szCs w:val="26"/>
        </w:rPr>
      </w:pPr>
      <w:r w:rsidRPr="00E55BB9">
        <w:rPr>
          <w:rStyle w:val="2"/>
          <w:b/>
          <w:sz w:val="28"/>
          <w:szCs w:val="26"/>
        </w:rPr>
        <w:t>3.1 Требования к минимальному материально-техническому</w:t>
      </w:r>
      <w:r w:rsidR="00E55BB9">
        <w:rPr>
          <w:rStyle w:val="2"/>
          <w:b/>
          <w:sz w:val="28"/>
          <w:szCs w:val="26"/>
        </w:rPr>
        <w:t xml:space="preserve"> обеспечению</w:t>
      </w:r>
    </w:p>
    <w:p w14:paraId="0F9A1EA5" w14:textId="77777777" w:rsidR="00961FF0" w:rsidRPr="00961FF0" w:rsidRDefault="00961FF0" w:rsidP="00961FF0">
      <w:pPr>
        <w:tabs>
          <w:tab w:val="left" w:pos="141"/>
        </w:tabs>
        <w:ind w:right="138"/>
        <w:jc w:val="both"/>
        <w:rPr>
          <w:rStyle w:val="FontStyle50"/>
          <w:sz w:val="28"/>
          <w:szCs w:val="28"/>
        </w:rPr>
      </w:pPr>
    </w:p>
    <w:p w14:paraId="581E86FE" w14:textId="77777777" w:rsidR="00961FF0" w:rsidRPr="00961FF0" w:rsidRDefault="00961FF0" w:rsidP="00961FF0">
      <w:pPr>
        <w:tabs>
          <w:tab w:val="left" w:pos="141"/>
        </w:tabs>
        <w:ind w:right="138"/>
        <w:jc w:val="both"/>
        <w:rPr>
          <w:rFonts w:ascii="Times New Roman" w:hAnsi="Times New Roman" w:cs="Times New Roman"/>
          <w:sz w:val="28"/>
          <w:szCs w:val="28"/>
        </w:rPr>
      </w:pPr>
      <w:r w:rsidRPr="00961FF0">
        <w:rPr>
          <w:rStyle w:val="FontStyle50"/>
          <w:sz w:val="28"/>
          <w:szCs w:val="28"/>
        </w:rPr>
        <w:t xml:space="preserve">Учебная аудитория для проведения занятий всех видов, предусмотренных образовательной программой  </w:t>
      </w:r>
      <w:r w:rsidRPr="00961FF0">
        <w:rPr>
          <w:rFonts w:ascii="Times New Roman" w:hAnsi="Times New Roman" w:cs="Times New Roman"/>
          <w:b/>
          <w:sz w:val="28"/>
          <w:szCs w:val="28"/>
        </w:rPr>
        <w:t xml:space="preserve">Кабинет «Охраны труда» </w:t>
      </w:r>
      <w:r w:rsidRPr="00961FF0">
        <w:rPr>
          <w:rFonts w:ascii="Times New Roman" w:eastAsia="Times New Roman" w:hAnsi="Times New Roman" w:cs="Times New Roman"/>
          <w:b/>
          <w:bCs/>
          <w:sz w:val="28"/>
          <w:szCs w:val="28"/>
        </w:rPr>
        <w:t>(№1315),</w:t>
      </w:r>
      <w:r w:rsidRPr="00961FF0">
        <w:rPr>
          <w:rFonts w:ascii="Times New Roman" w:hAnsi="Times New Roman" w:cs="Times New Roman"/>
          <w:sz w:val="28"/>
          <w:szCs w:val="28"/>
        </w:rPr>
        <w:t xml:space="preserve"> г. Н. Новгород, ул. Чкалова, д.5а</w:t>
      </w:r>
    </w:p>
    <w:p w14:paraId="262DB3FD" w14:textId="77777777" w:rsidR="00961FF0" w:rsidRPr="00961FF0" w:rsidRDefault="00961FF0" w:rsidP="00961FF0">
      <w:pPr>
        <w:tabs>
          <w:tab w:val="left" w:pos="141"/>
        </w:tabs>
        <w:ind w:right="138"/>
        <w:jc w:val="both"/>
        <w:rPr>
          <w:rFonts w:ascii="Times New Roman" w:hAnsi="Times New Roman" w:cs="Times New Roman"/>
          <w:sz w:val="28"/>
          <w:szCs w:val="28"/>
        </w:rPr>
      </w:pPr>
    </w:p>
    <w:p w14:paraId="425EB219" w14:textId="77777777" w:rsidR="00961FF0" w:rsidRPr="00961FF0" w:rsidRDefault="00961FF0" w:rsidP="00961FF0">
      <w:pPr>
        <w:widowControl w:val="0"/>
        <w:ind w:right="138"/>
        <w:jc w:val="both"/>
        <w:rPr>
          <w:rFonts w:ascii="Times New Roman" w:hAnsi="Times New Roman" w:cs="Times New Roman"/>
          <w:sz w:val="28"/>
          <w:szCs w:val="28"/>
        </w:rPr>
      </w:pPr>
      <w:r w:rsidRPr="00961FF0">
        <w:rPr>
          <w:rStyle w:val="FontStyle113"/>
          <w:rFonts w:ascii="Times New Roman" w:eastAsia="Times New Roman" w:hAnsi="Times New Roman" w:cs="Times New Roman"/>
          <w:bCs/>
          <w:sz w:val="28"/>
          <w:szCs w:val="28"/>
        </w:rPr>
        <w:t xml:space="preserve">Оборудование: </w:t>
      </w:r>
      <w:r w:rsidRPr="00961FF0">
        <w:rPr>
          <w:rFonts w:ascii="Times New Roman" w:hAnsi="Times New Roman" w:cs="Times New Roman"/>
          <w:sz w:val="28"/>
          <w:szCs w:val="28"/>
        </w:rPr>
        <w:t>Доска аудиторская-1шт., Стол преподавателя-1шт., Стол ученический-15шт., Кресло преподавателя «Престиж»-1шт., Стул ученический-30шт., Стол компьютерный-1шт., Стол расширенный круглый-1шт., Стул стандарт-1шт., Тумба подвесная ( 3-ящ)-1шт., Шкаф демонстрационный-2шт., Встроенный шкаф (</w:t>
      </w:r>
      <w:proofErr w:type="spellStart"/>
      <w:r w:rsidRPr="00961FF0">
        <w:rPr>
          <w:rFonts w:ascii="Times New Roman" w:hAnsi="Times New Roman" w:cs="Times New Roman"/>
          <w:sz w:val="28"/>
          <w:szCs w:val="28"/>
        </w:rPr>
        <w:t>трехсекционный</w:t>
      </w:r>
      <w:proofErr w:type="spellEnd"/>
      <w:r w:rsidRPr="00961FF0">
        <w:rPr>
          <w:rFonts w:ascii="Times New Roman" w:hAnsi="Times New Roman" w:cs="Times New Roman"/>
          <w:sz w:val="28"/>
          <w:szCs w:val="28"/>
        </w:rPr>
        <w:t xml:space="preserve">)-1шт., Тумба-1шт., Телевизор "Samsung-2173 VR"-1шт., Видеоплеер </w:t>
      </w:r>
      <w:proofErr w:type="spellStart"/>
      <w:r w:rsidRPr="00961FF0">
        <w:rPr>
          <w:rFonts w:ascii="Times New Roman" w:hAnsi="Times New Roman" w:cs="Times New Roman"/>
          <w:sz w:val="28"/>
          <w:szCs w:val="28"/>
        </w:rPr>
        <w:t>Samsung</w:t>
      </w:r>
      <w:proofErr w:type="spellEnd"/>
      <w:r w:rsidRPr="00961FF0">
        <w:rPr>
          <w:rFonts w:ascii="Times New Roman" w:hAnsi="Times New Roman" w:cs="Times New Roman"/>
          <w:sz w:val="28"/>
          <w:szCs w:val="28"/>
        </w:rPr>
        <w:t xml:space="preserve"> 141-1шт., </w:t>
      </w:r>
      <w:r w:rsidRPr="00961FF0">
        <w:rPr>
          <w:rFonts w:ascii="Times New Roman" w:hAnsi="Times New Roman" w:cs="Times New Roman"/>
          <w:sz w:val="28"/>
          <w:szCs w:val="28"/>
          <w:lang w:val="en-US"/>
        </w:rPr>
        <w:t>DVD</w:t>
      </w:r>
      <w:r w:rsidRPr="00961FF0">
        <w:rPr>
          <w:rFonts w:ascii="Times New Roman" w:hAnsi="Times New Roman" w:cs="Times New Roman"/>
          <w:sz w:val="28"/>
          <w:szCs w:val="28"/>
        </w:rPr>
        <w:t xml:space="preserve"> ВВК-1шт.,., Люксметр -116 – 2 шт., Гигрометр М-21 АН – 1 шт., Анемометр ручной – 1 шт., Анемометр чашечный – 1 шт., Гигрометр психрометрический ВНТ-2 – 3 шт., Люксметр Ю-16 – 2 шт., </w:t>
      </w:r>
      <w:proofErr w:type="spellStart"/>
      <w:r w:rsidRPr="00961FF0">
        <w:rPr>
          <w:rFonts w:ascii="Times New Roman" w:hAnsi="Times New Roman" w:cs="Times New Roman"/>
          <w:sz w:val="28"/>
          <w:szCs w:val="28"/>
        </w:rPr>
        <w:t>Баротермогигрометр</w:t>
      </w:r>
      <w:proofErr w:type="spellEnd"/>
      <w:r w:rsidRPr="00961FF0">
        <w:rPr>
          <w:rFonts w:ascii="Times New Roman" w:hAnsi="Times New Roman" w:cs="Times New Roman"/>
          <w:sz w:val="28"/>
          <w:szCs w:val="28"/>
        </w:rPr>
        <w:t xml:space="preserve"> БМ-2 – 1 шт.</w:t>
      </w:r>
    </w:p>
    <w:p w14:paraId="45E343F8" w14:textId="77777777" w:rsidR="00961FF0" w:rsidRPr="00961FF0" w:rsidRDefault="00961FF0" w:rsidP="00961FF0">
      <w:pPr>
        <w:widowControl w:val="0"/>
        <w:ind w:right="138"/>
        <w:jc w:val="both"/>
        <w:rPr>
          <w:rFonts w:ascii="Times New Roman" w:hAnsi="Times New Roman" w:cs="Times New Roman"/>
          <w:sz w:val="28"/>
          <w:szCs w:val="28"/>
        </w:rPr>
      </w:pPr>
      <w:r w:rsidRPr="00961FF0">
        <w:rPr>
          <w:rFonts w:ascii="Times New Roman" w:hAnsi="Times New Roman" w:cs="Times New Roman"/>
          <w:sz w:val="28"/>
          <w:szCs w:val="28"/>
        </w:rPr>
        <w:t>Макет тренажера по оказанию первой медицинской помощи-1шт.</w:t>
      </w:r>
    </w:p>
    <w:p w14:paraId="3AB36799" w14:textId="77777777" w:rsidR="00961FF0" w:rsidRPr="00961FF0" w:rsidRDefault="00961FF0" w:rsidP="00961FF0">
      <w:pPr>
        <w:tabs>
          <w:tab w:val="left" w:pos="141"/>
        </w:tabs>
        <w:ind w:right="138"/>
        <w:jc w:val="both"/>
        <w:rPr>
          <w:rFonts w:ascii="Times New Roman" w:hAnsi="Times New Roman" w:cs="Times New Roman"/>
          <w:sz w:val="28"/>
          <w:szCs w:val="28"/>
        </w:rPr>
      </w:pPr>
      <w:r w:rsidRPr="00961FF0">
        <w:rPr>
          <w:rStyle w:val="FontStyle113"/>
          <w:rFonts w:ascii="Times New Roman" w:hAnsi="Times New Roman" w:cs="Times New Roman"/>
          <w:sz w:val="28"/>
          <w:szCs w:val="28"/>
          <w:shd w:val="clear" w:color="auto" w:fill="FFFFFF"/>
        </w:rPr>
        <w:t>Технические средства обучения: проектор  переносной, экран переносной.</w:t>
      </w:r>
    </w:p>
    <w:p w14:paraId="0168CF4F" w14:textId="77777777" w:rsidR="00E55BB9" w:rsidRDefault="00E55BB9" w:rsidP="00961FF0">
      <w:pPr>
        <w:contextualSpacing/>
        <w:jc w:val="center"/>
        <w:rPr>
          <w:rFonts w:ascii="Times New Roman" w:hAnsi="Times New Roman"/>
          <w:sz w:val="28"/>
          <w:szCs w:val="28"/>
        </w:rPr>
      </w:pPr>
    </w:p>
    <w:p w14:paraId="506255ED" w14:textId="77777777" w:rsidR="006178D3" w:rsidRPr="00950BA3" w:rsidRDefault="006178D3" w:rsidP="006178D3">
      <w:pPr>
        <w:pStyle w:val="Style19"/>
        <w:widowControl/>
        <w:tabs>
          <w:tab w:val="left" w:pos="490"/>
        </w:tabs>
        <w:spacing w:before="187" w:line="240" w:lineRule="auto"/>
        <w:jc w:val="center"/>
        <w:rPr>
          <w:rStyle w:val="FontStyle50"/>
          <w:sz w:val="28"/>
          <w:szCs w:val="28"/>
        </w:rPr>
      </w:pPr>
      <w:r w:rsidRPr="00950BA3">
        <w:rPr>
          <w:rStyle w:val="FontStyle50"/>
          <w:sz w:val="28"/>
          <w:szCs w:val="28"/>
        </w:rPr>
        <w:t>3.2.</w:t>
      </w:r>
      <w:r w:rsidRPr="00950BA3">
        <w:rPr>
          <w:rStyle w:val="FontStyle50"/>
          <w:sz w:val="28"/>
          <w:szCs w:val="28"/>
        </w:rPr>
        <w:tab/>
        <w:t>Информационное обеспечение обучения</w:t>
      </w:r>
    </w:p>
    <w:p w14:paraId="678754E3" w14:textId="77777777" w:rsidR="006178D3" w:rsidRPr="00950BA3" w:rsidRDefault="006178D3" w:rsidP="006178D3">
      <w:pPr>
        <w:pStyle w:val="34"/>
        <w:keepNext/>
        <w:keepLines/>
        <w:shd w:val="clear" w:color="auto" w:fill="auto"/>
        <w:spacing w:before="0" w:after="0" w:line="418" w:lineRule="exact"/>
        <w:rPr>
          <w:b/>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2410"/>
        <w:gridCol w:w="3118"/>
        <w:gridCol w:w="1418"/>
      </w:tblGrid>
      <w:tr w:rsidR="006178D3" w:rsidRPr="00950BA3" w14:paraId="693D462A" w14:textId="77777777" w:rsidTr="006178D3">
        <w:tc>
          <w:tcPr>
            <w:tcW w:w="567" w:type="dxa"/>
            <w:shd w:val="clear" w:color="auto" w:fill="auto"/>
          </w:tcPr>
          <w:p w14:paraId="4DD088F7" w14:textId="77777777" w:rsidR="006178D3" w:rsidRPr="00950BA3" w:rsidRDefault="006178D3" w:rsidP="002F2C0F">
            <w:pPr>
              <w:widowControl w:val="0"/>
              <w:suppressAutoHyphens/>
              <w:jc w:val="center"/>
              <w:rPr>
                <w:rFonts w:ascii="Times New Roman" w:eastAsia="Andale Sans UI" w:hAnsi="Times New Roman" w:cs="Times New Roman"/>
                <w:b/>
                <w:kern w:val="2"/>
              </w:rPr>
            </w:pPr>
            <w:r w:rsidRPr="00950BA3">
              <w:rPr>
                <w:rFonts w:ascii="Times New Roman" w:eastAsia="Andale Sans UI" w:hAnsi="Times New Roman" w:cs="Times New Roman"/>
                <w:b/>
                <w:kern w:val="2"/>
              </w:rPr>
              <w:t>№</w:t>
            </w:r>
          </w:p>
          <w:p w14:paraId="54235946" w14:textId="77777777" w:rsidR="006178D3" w:rsidRPr="00950BA3" w:rsidRDefault="006178D3" w:rsidP="002F2C0F">
            <w:pPr>
              <w:widowControl w:val="0"/>
              <w:suppressAutoHyphens/>
              <w:jc w:val="center"/>
              <w:rPr>
                <w:rFonts w:ascii="Times New Roman" w:eastAsia="Andale Sans UI" w:hAnsi="Times New Roman" w:cs="Times New Roman"/>
                <w:b/>
                <w:kern w:val="2"/>
              </w:rPr>
            </w:pPr>
            <w:r w:rsidRPr="00950BA3">
              <w:rPr>
                <w:rFonts w:ascii="Times New Roman" w:eastAsia="Andale Sans UI" w:hAnsi="Times New Roman" w:cs="Times New Roman"/>
                <w:b/>
                <w:kern w:val="2"/>
              </w:rPr>
              <w:t>п/п</w:t>
            </w:r>
          </w:p>
        </w:tc>
        <w:tc>
          <w:tcPr>
            <w:tcW w:w="1843" w:type="dxa"/>
            <w:shd w:val="clear" w:color="auto" w:fill="auto"/>
          </w:tcPr>
          <w:p w14:paraId="6B24C1B2" w14:textId="77777777" w:rsidR="006178D3" w:rsidRPr="00950BA3" w:rsidRDefault="006178D3" w:rsidP="002F2C0F">
            <w:pPr>
              <w:widowControl w:val="0"/>
              <w:suppressAutoHyphens/>
              <w:jc w:val="center"/>
              <w:rPr>
                <w:rFonts w:ascii="Times New Roman" w:eastAsia="Andale Sans UI" w:hAnsi="Times New Roman" w:cs="Times New Roman"/>
                <w:b/>
                <w:kern w:val="2"/>
              </w:rPr>
            </w:pPr>
            <w:r w:rsidRPr="00950BA3">
              <w:rPr>
                <w:rFonts w:ascii="Times New Roman" w:eastAsia="Andale Sans UI" w:hAnsi="Times New Roman" w:cs="Times New Roman"/>
                <w:b/>
                <w:kern w:val="2"/>
              </w:rPr>
              <w:t>Авторы и составители</w:t>
            </w:r>
          </w:p>
        </w:tc>
        <w:tc>
          <w:tcPr>
            <w:tcW w:w="2410" w:type="dxa"/>
            <w:shd w:val="clear" w:color="auto" w:fill="auto"/>
          </w:tcPr>
          <w:p w14:paraId="7C27BFBF" w14:textId="77777777" w:rsidR="006178D3" w:rsidRPr="00950BA3" w:rsidRDefault="006178D3" w:rsidP="002F2C0F">
            <w:pPr>
              <w:widowControl w:val="0"/>
              <w:suppressAutoHyphens/>
              <w:jc w:val="center"/>
              <w:rPr>
                <w:rFonts w:ascii="Times New Roman" w:eastAsia="Andale Sans UI" w:hAnsi="Times New Roman" w:cs="Times New Roman"/>
                <w:b/>
                <w:kern w:val="2"/>
              </w:rPr>
            </w:pPr>
            <w:r w:rsidRPr="00950BA3">
              <w:rPr>
                <w:rFonts w:ascii="Times New Roman" w:eastAsia="Andale Sans UI" w:hAnsi="Times New Roman" w:cs="Times New Roman"/>
                <w:b/>
                <w:kern w:val="2"/>
              </w:rPr>
              <w:t>Заглавие</w:t>
            </w:r>
          </w:p>
        </w:tc>
        <w:tc>
          <w:tcPr>
            <w:tcW w:w="3118" w:type="dxa"/>
            <w:shd w:val="clear" w:color="auto" w:fill="auto"/>
          </w:tcPr>
          <w:p w14:paraId="1BF40CC8" w14:textId="77777777" w:rsidR="006178D3" w:rsidRPr="00950BA3" w:rsidRDefault="006178D3" w:rsidP="002F2C0F">
            <w:pPr>
              <w:widowControl w:val="0"/>
              <w:suppressAutoHyphens/>
              <w:jc w:val="center"/>
              <w:rPr>
                <w:rFonts w:ascii="Times New Roman" w:eastAsia="Andale Sans UI" w:hAnsi="Times New Roman" w:cs="Times New Roman"/>
                <w:b/>
                <w:kern w:val="2"/>
              </w:rPr>
            </w:pPr>
            <w:r w:rsidRPr="00950BA3">
              <w:rPr>
                <w:rFonts w:ascii="Times New Roman" w:eastAsia="Andale Sans UI" w:hAnsi="Times New Roman" w:cs="Times New Roman"/>
                <w:b/>
                <w:kern w:val="2"/>
              </w:rPr>
              <w:t>Издательство</w:t>
            </w:r>
          </w:p>
        </w:tc>
        <w:tc>
          <w:tcPr>
            <w:tcW w:w="1418" w:type="dxa"/>
            <w:shd w:val="clear" w:color="auto" w:fill="auto"/>
          </w:tcPr>
          <w:p w14:paraId="7C9B1B03" w14:textId="77777777" w:rsidR="006178D3" w:rsidRPr="00950BA3" w:rsidRDefault="006178D3" w:rsidP="002F2C0F">
            <w:pPr>
              <w:widowControl w:val="0"/>
              <w:suppressAutoHyphens/>
              <w:jc w:val="center"/>
              <w:rPr>
                <w:rFonts w:ascii="Times New Roman" w:eastAsia="Andale Sans UI" w:hAnsi="Times New Roman" w:cs="Times New Roman"/>
                <w:b/>
                <w:kern w:val="2"/>
              </w:rPr>
            </w:pPr>
            <w:r w:rsidRPr="00950BA3">
              <w:rPr>
                <w:rFonts w:ascii="Times New Roman" w:eastAsia="Andale Sans UI" w:hAnsi="Times New Roman" w:cs="Times New Roman"/>
                <w:b/>
                <w:kern w:val="2"/>
              </w:rPr>
              <w:t>Кол</w:t>
            </w:r>
            <w:r w:rsidRPr="00950BA3">
              <w:rPr>
                <w:rFonts w:ascii="Times New Roman" w:eastAsia="Andale Sans UI" w:hAnsi="Times New Roman" w:cs="Times New Roman"/>
                <w:b/>
                <w:kern w:val="2"/>
                <w:lang w:val="en-US"/>
              </w:rPr>
              <w:t>-</w:t>
            </w:r>
          </w:p>
          <w:p w14:paraId="6568316E" w14:textId="77777777" w:rsidR="006178D3" w:rsidRPr="00950BA3" w:rsidRDefault="006178D3" w:rsidP="002F2C0F">
            <w:pPr>
              <w:widowControl w:val="0"/>
              <w:suppressAutoHyphens/>
              <w:jc w:val="center"/>
              <w:rPr>
                <w:rFonts w:ascii="Times New Roman" w:eastAsia="Andale Sans UI" w:hAnsi="Times New Roman" w:cs="Times New Roman"/>
                <w:b/>
                <w:kern w:val="2"/>
              </w:rPr>
            </w:pPr>
            <w:r w:rsidRPr="00950BA3">
              <w:rPr>
                <w:rFonts w:ascii="Times New Roman" w:eastAsia="Andale Sans UI" w:hAnsi="Times New Roman" w:cs="Times New Roman"/>
                <w:b/>
                <w:kern w:val="2"/>
              </w:rPr>
              <w:t>во</w:t>
            </w:r>
          </w:p>
        </w:tc>
      </w:tr>
      <w:tr w:rsidR="006178D3" w:rsidRPr="00950BA3" w14:paraId="634C7539" w14:textId="77777777" w:rsidTr="006178D3">
        <w:tc>
          <w:tcPr>
            <w:tcW w:w="9356" w:type="dxa"/>
            <w:gridSpan w:val="5"/>
            <w:shd w:val="clear" w:color="auto" w:fill="auto"/>
          </w:tcPr>
          <w:p w14:paraId="6EB9A71A" w14:textId="77777777" w:rsidR="006178D3" w:rsidRPr="00950BA3" w:rsidRDefault="006178D3" w:rsidP="002F2C0F">
            <w:pPr>
              <w:widowControl w:val="0"/>
              <w:suppressAutoHyphens/>
              <w:jc w:val="center"/>
              <w:rPr>
                <w:rFonts w:ascii="Times New Roman" w:eastAsia="Andale Sans UI" w:hAnsi="Times New Roman" w:cs="Times New Roman"/>
                <w:b/>
                <w:kern w:val="2"/>
              </w:rPr>
            </w:pPr>
            <w:r w:rsidRPr="00950BA3">
              <w:rPr>
                <w:rFonts w:ascii="Times New Roman" w:eastAsia="Andale Sans UI" w:hAnsi="Times New Roman" w:cs="Times New Roman"/>
                <w:b/>
                <w:kern w:val="2"/>
              </w:rPr>
              <w:t>Основная литература</w:t>
            </w:r>
          </w:p>
        </w:tc>
      </w:tr>
      <w:tr w:rsidR="006178D3" w:rsidRPr="00950BA3" w14:paraId="56EC14EC" w14:textId="77777777" w:rsidTr="006178D3">
        <w:tc>
          <w:tcPr>
            <w:tcW w:w="567" w:type="dxa"/>
            <w:shd w:val="clear" w:color="auto" w:fill="auto"/>
          </w:tcPr>
          <w:p w14:paraId="0739F163" w14:textId="36DBA366" w:rsidR="006178D3" w:rsidRPr="00950BA3" w:rsidRDefault="006178D3" w:rsidP="002F2C0F">
            <w:pPr>
              <w:widowControl w:val="0"/>
              <w:suppressAutoHyphens/>
              <w:contextualSpacing/>
              <w:rPr>
                <w:rFonts w:ascii="Times New Roman" w:eastAsia="Andale Sans UI" w:hAnsi="Times New Roman" w:cs="Times New Roman"/>
                <w:kern w:val="2"/>
              </w:rPr>
            </w:pPr>
            <w:r w:rsidRPr="00950BA3">
              <w:rPr>
                <w:rFonts w:ascii="Times New Roman" w:eastAsia="Andale Sans UI" w:hAnsi="Times New Roman" w:cs="Times New Roman"/>
                <w:kern w:val="2"/>
              </w:rPr>
              <w:t>1</w:t>
            </w:r>
            <w:r>
              <w:rPr>
                <w:rFonts w:ascii="Times New Roman" w:eastAsia="Andale Sans UI" w:hAnsi="Times New Roman" w:cs="Times New Roman"/>
                <w:kern w:val="2"/>
              </w:rPr>
              <w:t>.</w:t>
            </w:r>
          </w:p>
        </w:tc>
        <w:tc>
          <w:tcPr>
            <w:tcW w:w="1843" w:type="dxa"/>
            <w:shd w:val="clear" w:color="auto" w:fill="auto"/>
          </w:tcPr>
          <w:p w14:paraId="54EE2919" w14:textId="77777777" w:rsidR="006178D3" w:rsidRPr="00950BA3" w:rsidRDefault="006178D3" w:rsidP="002F2C0F">
            <w:pPr>
              <w:widowControl w:val="0"/>
              <w:suppressAutoHyphens/>
              <w:rPr>
                <w:rFonts w:ascii="Times New Roman" w:eastAsia="Courier New" w:hAnsi="Times New Roman" w:cs="Times New Roman"/>
              </w:rPr>
            </w:pPr>
            <w:r w:rsidRPr="00950BA3">
              <w:rPr>
                <w:rFonts w:ascii="Times New Roman" w:eastAsia="Courier New" w:hAnsi="Times New Roman" w:cs="Times New Roman"/>
              </w:rPr>
              <w:t>Попов Ю.П.,</w:t>
            </w:r>
          </w:p>
          <w:p w14:paraId="4FAB7E85" w14:textId="77777777" w:rsidR="006178D3" w:rsidRPr="00950BA3" w:rsidRDefault="006178D3" w:rsidP="002F2C0F">
            <w:pPr>
              <w:widowControl w:val="0"/>
              <w:suppressAutoHyphens/>
              <w:rPr>
                <w:rFonts w:ascii="Times New Roman" w:eastAsia="Courier New" w:hAnsi="Times New Roman" w:cs="Times New Roman"/>
              </w:rPr>
            </w:pPr>
            <w:r w:rsidRPr="00950BA3">
              <w:rPr>
                <w:rFonts w:ascii="Times New Roman" w:eastAsia="Courier New" w:hAnsi="Times New Roman" w:cs="Times New Roman"/>
              </w:rPr>
              <w:t>Колтунов В.В.</w:t>
            </w:r>
          </w:p>
        </w:tc>
        <w:tc>
          <w:tcPr>
            <w:tcW w:w="2410" w:type="dxa"/>
            <w:shd w:val="clear" w:color="auto" w:fill="auto"/>
          </w:tcPr>
          <w:p w14:paraId="01219760" w14:textId="77777777" w:rsidR="006178D3" w:rsidRPr="00950BA3" w:rsidRDefault="006178D3" w:rsidP="002F2C0F">
            <w:pPr>
              <w:widowControl w:val="0"/>
              <w:suppressAutoHyphens/>
              <w:rPr>
                <w:rFonts w:ascii="Times New Roman" w:eastAsia="Courier New" w:hAnsi="Times New Roman" w:cs="Times New Roman"/>
              </w:rPr>
            </w:pPr>
            <w:r w:rsidRPr="00950BA3">
              <w:rPr>
                <w:rFonts w:ascii="Times New Roman" w:eastAsia="Courier New" w:hAnsi="Times New Roman" w:cs="Times New Roman"/>
              </w:rPr>
              <w:t>Охрана труда (для СПО). Учебное пособие</w:t>
            </w:r>
          </w:p>
        </w:tc>
        <w:tc>
          <w:tcPr>
            <w:tcW w:w="3118" w:type="dxa"/>
            <w:shd w:val="clear" w:color="auto" w:fill="auto"/>
          </w:tcPr>
          <w:p w14:paraId="228B7EAA" w14:textId="69EF3A94" w:rsidR="00BD0CD4" w:rsidRDefault="006178D3" w:rsidP="002F2C0F">
            <w:pPr>
              <w:widowControl w:val="0"/>
              <w:suppressAutoHyphens/>
              <w:rPr>
                <w:rFonts w:ascii="Times New Roman" w:eastAsia="Courier New" w:hAnsi="Times New Roman" w:cs="Times New Roman"/>
              </w:rPr>
            </w:pPr>
            <w:r w:rsidRPr="00950BA3">
              <w:rPr>
                <w:rFonts w:ascii="Times New Roman" w:eastAsia="Courier New" w:hAnsi="Times New Roman" w:cs="Times New Roman"/>
              </w:rPr>
              <w:t xml:space="preserve">М: </w:t>
            </w:r>
            <w:proofErr w:type="spellStart"/>
            <w:r w:rsidRPr="00950BA3">
              <w:rPr>
                <w:rFonts w:ascii="Times New Roman" w:eastAsia="Courier New" w:hAnsi="Times New Roman" w:cs="Times New Roman"/>
              </w:rPr>
              <w:t>КноРус</w:t>
            </w:r>
            <w:proofErr w:type="spellEnd"/>
            <w:r w:rsidRPr="00950BA3">
              <w:rPr>
                <w:rFonts w:ascii="Times New Roman" w:eastAsia="Courier New" w:hAnsi="Times New Roman" w:cs="Times New Roman"/>
              </w:rPr>
              <w:t>, 20</w:t>
            </w:r>
            <w:r w:rsidR="00BD0CD4">
              <w:rPr>
                <w:rFonts w:ascii="Times New Roman" w:eastAsia="Courier New" w:hAnsi="Times New Roman" w:cs="Times New Roman"/>
              </w:rPr>
              <w:t>22</w:t>
            </w:r>
            <w:r w:rsidRPr="00950BA3">
              <w:rPr>
                <w:rFonts w:ascii="Times New Roman" w:eastAsia="Courier New" w:hAnsi="Times New Roman" w:cs="Times New Roman"/>
              </w:rPr>
              <w:t xml:space="preserve">. — 222 с. — Режим доступа: </w:t>
            </w:r>
          </w:p>
          <w:p w14:paraId="297E5B25" w14:textId="10768EED" w:rsidR="00BD0CD4" w:rsidRDefault="00930EB3" w:rsidP="002F2C0F">
            <w:pPr>
              <w:widowControl w:val="0"/>
              <w:suppressAutoHyphens/>
              <w:rPr>
                <w:rFonts w:ascii="Times New Roman" w:eastAsia="Courier New" w:hAnsi="Times New Roman" w:cs="Times New Roman"/>
              </w:rPr>
            </w:pPr>
            <w:hyperlink r:id="rId10" w:history="1">
              <w:r w:rsidR="00BD0CD4" w:rsidRPr="00641C48">
                <w:rPr>
                  <w:rStyle w:val="a3"/>
                  <w:rFonts w:eastAsia="Courier New"/>
                </w:rPr>
                <w:t>https://book.ru/book/943226</w:t>
              </w:r>
            </w:hyperlink>
          </w:p>
          <w:p w14:paraId="52CD92D5" w14:textId="5BCD3175" w:rsidR="006178D3" w:rsidRPr="00950BA3" w:rsidRDefault="006178D3" w:rsidP="002F2C0F">
            <w:pPr>
              <w:widowControl w:val="0"/>
              <w:suppressAutoHyphens/>
              <w:rPr>
                <w:rFonts w:ascii="Times New Roman" w:eastAsia="Courier New" w:hAnsi="Times New Roman" w:cs="Times New Roman"/>
              </w:rPr>
            </w:pPr>
          </w:p>
        </w:tc>
        <w:tc>
          <w:tcPr>
            <w:tcW w:w="1418" w:type="dxa"/>
            <w:shd w:val="clear" w:color="auto" w:fill="auto"/>
          </w:tcPr>
          <w:p w14:paraId="3386D6D2" w14:textId="77777777" w:rsidR="006178D3" w:rsidRPr="00950BA3" w:rsidRDefault="006178D3" w:rsidP="002F2C0F">
            <w:pPr>
              <w:widowControl w:val="0"/>
              <w:suppressAutoHyphens/>
              <w:rPr>
                <w:rFonts w:ascii="Times New Roman" w:eastAsia="Courier New" w:hAnsi="Times New Roman" w:cs="Times New Roman"/>
              </w:rPr>
            </w:pPr>
            <w:r w:rsidRPr="00950BA3">
              <w:rPr>
                <w:rFonts w:ascii="Times New Roman" w:eastAsia="Courier New" w:hAnsi="Times New Roman" w:cs="Times New Roman"/>
              </w:rPr>
              <w:t>[Электронный ресурс]</w:t>
            </w:r>
          </w:p>
        </w:tc>
      </w:tr>
      <w:tr w:rsidR="006178D3" w:rsidRPr="00950BA3" w14:paraId="77CF343C" w14:textId="77777777" w:rsidTr="006178D3">
        <w:tc>
          <w:tcPr>
            <w:tcW w:w="567" w:type="dxa"/>
            <w:shd w:val="clear" w:color="auto" w:fill="auto"/>
          </w:tcPr>
          <w:p w14:paraId="39EB8B62" w14:textId="77777777" w:rsidR="006178D3" w:rsidRPr="00950BA3" w:rsidRDefault="006178D3" w:rsidP="002F2C0F">
            <w:pPr>
              <w:widowControl w:val="0"/>
              <w:rPr>
                <w:rFonts w:ascii="Times New Roman" w:eastAsia="Andale Sans UI" w:hAnsi="Times New Roman" w:cs="Times New Roman"/>
              </w:rPr>
            </w:pPr>
            <w:r w:rsidRPr="00950BA3">
              <w:rPr>
                <w:rFonts w:ascii="Times New Roman" w:eastAsia="Andale Sans UI" w:hAnsi="Times New Roman" w:cs="Times New Roman"/>
              </w:rPr>
              <w:t>2.</w:t>
            </w:r>
          </w:p>
        </w:tc>
        <w:tc>
          <w:tcPr>
            <w:tcW w:w="1843" w:type="dxa"/>
            <w:shd w:val="clear" w:color="auto" w:fill="auto"/>
          </w:tcPr>
          <w:p w14:paraId="1C4F0CCA" w14:textId="77777777" w:rsidR="006178D3" w:rsidRPr="00950BA3" w:rsidRDefault="006178D3" w:rsidP="002F2C0F">
            <w:pPr>
              <w:widowControl w:val="0"/>
              <w:rPr>
                <w:rFonts w:ascii="Times New Roman" w:eastAsia="Courier New" w:hAnsi="Times New Roman" w:cs="Times New Roman"/>
              </w:rPr>
            </w:pPr>
            <w:r w:rsidRPr="00950BA3">
              <w:rPr>
                <w:rFonts w:ascii="Times New Roman" w:eastAsia="Courier New" w:hAnsi="Times New Roman" w:cs="Times New Roman"/>
                <w:shd w:val="clear" w:color="auto" w:fill="FFFFFF"/>
              </w:rPr>
              <w:t>Косолапова Н.В., Прокопенко Н.А.</w:t>
            </w:r>
          </w:p>
        </w:tc>
        <w:tc>
          <w:tcPr>
            <w:tcW w:w="2410" w:type="dxa"/>
            <w:shd w:val="clear" w:color="auto" w:fill="auto"/>
          </w:tcPr>
          <w:p w14:paraId="1FAA6139" w14:textId="77777777" w:rsidR="006178D3" w:rsidRPr="00950BA3" w:rsidRDefault="006178D3" w:rsidP="002F2C0F">
            <w:pPr>
              <w:widowControl w:val="0"/>
              <w:rPr>
                <w:rFonts w:ascii="Times New Roman" w:eastAsia="Courier New" w:hAnsi="Times New Roman" w:cs="Times New Roman"/>
              </w:rPr>
            </w:pPr>
            <w:r w:rsidRPr="00950BA3">
              <w:rPr>
                <w:rFonts w:ascii="Times New Roman" w:eastAsia="Courier New" w:hAnsi="Times New Roman" w:cs="Times New Roman"/>
              </w:rPr>
              <w:t>Охрана труда (СПО). Учебник</w:t>
            </w:r>
          </w:p>
          <w:p w14:paraId="66609841" w14:textId="77777777" w:rsidR="006178D3" w:rsidRPr="00950BA3" w:rsidRDefault="006178D3" w:rsidP="002F2C0F">
            <w:pPr>
              <w:widowControl w:val="0"/>
              <w:rPr>
                <w:rFonts w:ascii="Times New Roman" w:eastAsia="Courier New" w:hAnsi="Times New Roman" w:cs="Times New Roman"/>
              </w:rPr>
            </w:pPr>
          </w:p>
        </w:tc>
        <w:tc>
          <w:tcPr>
            <w:tcW w:w="3118" w:type="dxa"/>
            <w:shd w:val="clear" w:color="auto" w:fill="auto"/>
          </w:tcPr>
          <w:p w14:paraId="0CF82CD5" w14:textId="011DB268" w:rsidR="00BD0CD4" w:rsidRDefault="006178D3" w:rsidP="002F2C0F">
            <w:pPr>
              <w:widowControl w:val="0"/>
              <w:rPr>
                <w:rFonts w:ascii="Times New Roman" w:eastAsia="Courier New" w:hAnsi="Times New Roman" w:cs="Times New Roman"/>
              </w:rPr>
            </w:pPr>
            <w:r w:rsidRPr="00950BA3">
              <w:rPr>
                <w:rFonts w:ascii="Times New Roman" w:eastAsia="Courier New" w:hAnsi="Times New Roman" w:cs="Times New Roman"/>
                <w:shd w:val="clear" w:color="auto" w:fill="FFFFFF"/>
              </w:rPr>
              <w:t xml:space="preserve">М: </w:t>
            </w:r>
            <w:proofErr w:type="spellStart"/>
            <w:r w:rsidRPr="00950BA3">
              <w:rPr>
                <w:rFonts w:ascii="Times New Roman" w:eastAsia="Courier New" w:hAnsi="Times New Roman" w:cs="Times New Roman"/>
                <w:shd w:val="clear" w:color="auto" w:fill="FFFFFF"/>
              </w:rPr>
              <w:t>КноРус</w:t>
            </w:r>
            <w:proofErr w:type="spellEnd"/>
            <w:r w:rsidRPr="00950BA3">
              <w:rPr>
                <w:rFonts w:ascii="Times New Roman" w:eastAsia="Courier New" w:hAnsi="Times New Roman" w:cs="Times New Roman"/>
                <w:shd w:val="clear" w:color="auto" w:fill="FFFFFF"/>
              </w:rPr>
              <w:t>, 202</w:t>
            </w:r>
            <w:r w:rsidR="00BD0CD4">
              <w:rPr>
                <w:rFonts w:ascii="Times New Roman" w:eastAsia="Courier New" w:hAnsi="Times New Roman" w:cs="Times New Roman"/>
                <w:shd w:val="clear" w:color="auto" w:fill="FFFFFF"/>
              </w:rPr>
              <w:t>2</w:t>
            </w:r>
            <w:r w:rsidRPr="00950BA3">
              <w:rPr>
                <w:rFonts w:ascii="Times New Roman" w:eastAsia="Courier New" w:hAnsi="Times New Roman" w:cs="Times New Roman"/>
                <w:shd w:val="clear" w:color="auto" w:fill="FFFFFF"/>
              </w:rPr>
              <w:t>. — 181 с. —</w:t>
            </w:r>
            <w:r w:rsidRPr="00950BA3">
              <w:rPr>
                <w:rFonts w:ascii="Times New Roman" w:eastAsia="Courier New" w:hAnsi="Times New Roman" w:cs="Times New Roman"/>
              </w:rPr>
              <w:t xml:space="preserve"> Режим доступа: </w:t>
            </w:r>
          </w:p>
          <w:p w14:paraId="557851DE" w14:textId="6C03EA45" w:rsidR="00BD0CD4" w:rsidRDefault="00930EB3" w:rsidP="002F2C0F">
            <w:pPr>
              <w:widowControl w:val="0"/>
              <w:rPr>
                <w:rFonts w:ascii="Times New Roman" w:eastAsia="Courier New" w:hAnsi="Times New Roman" w:cs="Times New Roman"/>
              </w:rPr>
            </w:pPr>
            <w:hyperlink r:id="rId11" w:history="1">
              <w:r w:rsidR="00BD0CD4" w:rsidRPr="00641C48">
                <w:rPr>
                  <w:rStyle w:val="a3"/>
                  <w:rFonts w:eastAsia="Courier New"/>
                </w:rPr>
                <w:t>https://book.ru/books/943225</w:t>
              </w:r>
            </w:hyperlink>
          </w:p>
          <w:p w14:paraId="6850755A" w14:textId="77777777" w:rsidR="006178D3" w:rsidRPr="00950BA3" w:rsidRDefault="006178D3" w:rsidP="00BD0CD4">
            <w:pPr>
              <w:widowControl w:val="0"/>
              <w:rPr>
                <w:rFonts w:ascii="Times New Roman" w:eastAsia="Courier New" w:hAnsi="Times New Roman" w:cs="Times New Roman"/>
              </w:rPr>
            </w:pPr>
          </w:p>
        </w:tc>
        <w:tc>
          <w:tcPr>
            <w:tcW w:w="1418" w:type="dxa"/>
            <w:shd w:val="clear" w:color="auto" w:fill="auto"/>
          </w:tcPr>
          <w:p w14:paraId="71B2EA30" w14:textId="77777777" w:rsidR="006178D3" w:rsidRPr="00950BA3" w:rsidRDefault="006178D3" w:rsidP="002F2C0F">
            <w:pPr>
              <w:widowControl w:val="0"/>
              <w:rPr>
                <w:rFonts w:ascii="Times New Roman" w:eastAsia="Courier New" w:hAnsi="Times New Roman" w:cs="Times New Roman"/>
              </w:rPr>
            </w:pPr>
            <w:r w:rsidRPr="00950BA3">
              <w:rPr>
                <w:rFonts w:ascii="Times New Roman" w:eastAsia="Courier New" w:hAnsi="Times New Roman" w:cs="Times New Roman"/>
              </w:rPr>
              <w:t>[Электронный ресурс]</w:t>
            </w:r>
          </w:p>
        </w:tc>
      </w:tr>
      <w:tr w:rsidR="006178D3" w:rsidRPr="00950BA3" w14:paraId="0E365BB7" w14:textId="77777777" w:rsidTr="006178D3">
        <w:tc>
          <w:tcPr>
            <w:tcW w:w="9356" w:type="dxa"/>
            <w:gridSpan w:val="5"/>
            <w:shd w:val="clear" w:color="auto" w:fill="auto"/>
          </w:tcPr>
          <w:p w14:paraId="6313EB4A" w14:textId="77777777" w:rsidR="006178D3" w:rsidRPr="00950BA3" w:rsidRDefault="006178D3" w:rsidP="002F2C0F">
            <w:pPr>
              <w:widowControl w:val="0"/>
              <w:suppressAutoHyphens/>
              <w:jc w:val="center"/>
              <w:rPr>
                <w:rFonts w:ascii="Times New Roman" w:eastAsia="Courier New" w:hAnsi="Times New Roman" w:cs="Times New Roman"/>
                <w:b/>
              </w:rPr>
            </w:pPr>
            <w:r w:rsidRPr="00950BA3">
              <w:rPr>
                <w:rFonts w:ascii="Times New Roman" w:eastAsia="Courier New" w:hAnsi="Times New Roman" w:cs="Times New Roman"/>
                <w:b/>
              </w:rPr>
              <w:t>Дополнительная литература</w:t>
            </w:r>
          </w:p>
        </w:tc>
      </w:tr>
      <w:tr w:rsidR="006178D3" w:rsidRPr="00950BA3" w14:paraId="73FF19E5" w14:textId="77777777" w:rsidTr="006178D3">
        <w:tc>
          <w:tcPr>
            <w:tcW w:w="567" w:type="dxa"/>
            <w:shd w:val="clear" w:color="auto" w:fill="auto"/>
          </w:tcPr>
          <w:p w14:paraId="56692930" w14:textId="4B9D13C2" w:rsidR="006178D3" w:rsidRPr="00950BA3" w:rsidRDefault="006178D3" w:rsidP="002F2C0F">
            <w:pPr>
              <w:widowControl w:val="0"/>
              <w:suppressAutoHyphens/>
              <w:rPr>
                <w:rFonts w:ascii="Times New Roman" w:eastAsia="Andale Sans UI" w:hAnsi="Times New Roman" w:cs="Times New Roman"/>
                <w:kern w:val="2"/>
              </w:rPr>
            </w:pPr>
            <w:r w:rsidRPr="00950BA3">
              <w:rPr>
                <w:rFonts w:ascii="Times New Roman" w:eastAsia="Andale Sans UI" w:hAnsi="Times New Roman" w:cs="Times New Roman"/>
                <w:kern w:val="2"/>
              </w:rPr>
              <w:t>1</w:t>
            </w:r>
            <w:r>
              <w:rPr>
                <w:rFonts w:ascii="Times New Roman" w:eastAsia="Andale Sans UI" w:hAnsi="Times New Roman" w:cs="Times New Roman"/>
                <w:kern w:val="2"/>
              </w:rPr>
              <w:t>.</w:t>
            </w:r>
          </w:p>
        </w:tc>
        <w:tc>
          <w:tcPr>
            <w:tcW w:w="1843" w:type="dxa"/>
            <w:shd w:val="clear" w:color="auto" w:fill="auto"/>
          </w:tcPr>
          <w:p w14:paraId="1B5DE8A3" w14:textId="77777777" w:rsidR="006178D3" w:rsidRPr="00950BA3" w:rsidRDefault="006178D3" w:rsidP="002F2C0F">
            <w:pPr>
              <w:widowControl w:val="0"/>
              <w:suppressAutoHyphens/>
              <w:rPr>
                <w:rFonts w:ascii="Times New Roman" w:eastAsia="Courier New" w:hAnsi="Times New Roman" w:cs="Times New Roman"/>
              </w:rPr>
            </w:pPr>
            <w:proofErr w:type="spellStart"/>
            <w:r w:rsidRPr="00950BA3">
              <w:rPr>
                <w:rFonts w:ascii="Times New Roman" w:eastAsia="Courier New" w:hAnsi="Times New Roman" w:cs="Times New Roman"/>
                <w:shd w:val="clear" w:color="auto" w:fill="FFFFFF"/>
              </w:rPr>
              <w:t>Карнаух</w:t>
            </w:r>
            <w:proofErr w:type="spellEnd"/>
            <w:r w:rsidRPr="00950BA3">
              <w:rPr>
                <w:rFonts w:ascii="Times New Roman" w:eastAsia="Courier New" w:hAnsi="Times New Roman" w:cs="Times New Roman"/>
                <w:shd w:val="clear" w:color="auto" w:fill="FFFFFF"/>
              </w:rPr>
              <w:t xml:space="preserve"> Н.Н.</w:t>
            </w:r>
          </w:p>
        </w:tc>
        <w:tc>
          <w:tcPr>
            <w:tcW w:w="2410" w:type="dxa"/>
            <w:shd w:val="clear" w:color="auto" w:fill="auto"/>
          </w:tcPr>
          <w:p w14:paraId="7CB272A7" w14:textId="77777777" w:rsidR="006178D3" w:rsidRPr="00950BA3" w:rsidRDefault="006178D3" w:rsidP="002F2C0F">
            <w:pPr>
              <w:widowControl w:val="0"/>
              <w:suppressAutoHyphens/>
              <w:rPr>
                <w:rFonts w:ascii="Times New Roman" w:eastAsia="Courier New" w:hAnsi="Times New Roman" w:cs="Times New Roman"/>
              </w:rPr>
            </w:pPr>
            <w:r w:rsidRPr="00950BA3">
              <w:rPr>
                <w:rFonts w:ascii="Times New Roman" w:eastAsia="Courier New" w:hAnsi="Times New Roman" w:cs="Times New Roman"/>
                <w:shd w:val="clear" w:color="auto" w:fill="FFFFFF"/>
              </w:rPr>
              <w:t xml:space="preserve">Охрана труда : учебник для СПО </w:t>
            </w:r>
          </w:p>
        </w:tc>
        <w:tc>
          <w:tcPr>
            <w:tcW w:w="3118" w:type="dxa"/>
            <w:shd w:val="clear" w:color="auto" w:fill="auto"/>
          </w:tcPr>
          <w:p w14:paraId="0C2BADCF" w14:textId="77777777" w:rsidR="00BD0CD4" w:rsidRDefault="006178D3" w:rsidP="002F2C0F">
            <w:pPr>
              <w:widowControl w:val="0"/>
              <w:suppressAutoHyphens/>
              <w:rPr>
                <w:rFonts w:ascii="Times New Roman" w:eastAsia="Courier New" w:hAnsi="Times New Roman" w:cs="Times New Roman"/>
              </w:rPr>
            </w:pPr>
            <w:proofErr w:type="gramStart"/>
            <w:r w:rsidRPr="00950BA3">
              <w:rPr>
                <w:rFonts w:ascii="Times New Roman" w:eastAsia="Courier New" w:hAnsi="Times New Roman" w:cs="Times New Roman"/>
                <w:shd w:val="clear" w:color="auto" w:fill="FFFFFF"/>
              </w:rPr>
              <w:t>Москва :</w:t>
            </w:r>
            <w:proofErr w:type="gramEnd"/>
            <w:r w:rsidRPr="00950BA3">
              <w:rPr>
                <w:rFonts w:ascii="Times New Roman" w:eastAsia="Courier New" w:hAnsi="Times New Roman" w:cs="Times New Roman"/>
                <w:shd w:val="clear" w:color="auto" w:fill="FFFFFF"/>
              </w:rPr>
              <w:t xml:space="preserve"> Издательство </w:t>
            </w:r>
            <w:proofErr w:type="spellStart"/>
            <w:r w:rsidRPr="00950BA3">
              <w:rPr>
                <w:rFonts w:ascii="Times New Roman" w:eastAsia="Courier New" w:hAnsi="Times New Roman" w:cs="Times New Roman"/>
                <w:shd w:val="clear" w:color="auto" w:fill="FFFFFF"/>
              </w:rPr>
              <w:t>Юрайт</w:t>
            </w:r>
            <w:proofErr w:type="spellEnd"/>
            <w:r w:rsidRPr="00950BA3">
              <w:rPr>
                <w:rFonts w:ascii="Times New Roman" w:eastAsia="Courier New" w:hAnsi="Times New Roman" w:cs="Times New Roman"/>
                <w:shd w:val="clear" w:color="auto" w:fill="FFFFFF"/>
              </w:rPr>
              <w:t>, 202</w:t>
            </w:r>
            <w:r w:rsidR="00BD0CD4">
              <w:rPr>
                <w:rFonts w:ascii="Times New Roman" w:eastAsia="Courier New" w:hAnsi="Times New Roman" w:cs="Times New Roman"/>
                <w:shd w:val="clear" w:color="auto" w:fill="FFFFFF"/>
              </w:rPr>
              <w:t>2</w:t>
            </w:r>
            <w:r w:rsidRPr="00950BA3">
              <w:rPr>
                <w:rFonts w:ascii="Times New Roman" w:eastAsia="Courier New" w:hAnsi="Times New Roman" w:cs="Times New Roman"/>
                <w:shd w:val="clear" w:color="auto" w:fill="FFFFFF"/>
              </w:rPr>
              <w:t>. — 380 с. —</w:t>
            </w:r>
            <w:r w:rsidRPr="00950BA3">
              <w:rPr>
                <w:rFonts w:ascii="Times New Roman" w:eastAsia="Courier New" w:hAnsi="Times New Roman" w:cs="Times New Roman"/>
              </w:rPr>
              <w:t xml:space="preserve"> Режим доступа: </w:t>
            </w:r>
          </w:p>
          <w:p w14:paraId="5A073E0C" w14:textId="161300A8" w:rsidR="006178D3" w:rsidRDefault="00930EB3" w:rsidP="002F2C0F">
            <w:pPr>
              <w:widowControl w:val="0"/>
              <w:suppressAutoHyphens/>
              <w:rPr>
                <w:rFonts w:ascii="Times New Roman" w:eastAsia="Courier New" w:hAnsi="Times New Roman" w:cs="Times New Roman"/>
              </w:rPr>
            </w:pPr>
            <w:hyperlink r:id="rId12" w:history="1">
              <w:r w:rsidR="00BD0CD4" w:rsidRPr="00641C48">
                <w:rPr>
                  <w:rStyle w:val="a3"/>
                  <w:rFonts w:eastAsia="Courier New"/>
                </w:rPr>
                <w:t>https://urait.ru/bcode/489608</w:t>
              </w:r>
            </w:hyperlink>
          </w:p>
          <w:p w14:paraId="64E56EC5" w14:textId="17ACC4D1" w:rsidR="00BD0CD4" w:rsidRPr="00950BA3" w:rsidRDefault="00BD0CD4" w:rsidP="002F2C0F">
            <w:pPr>
              <w:widowControl w:val="0"/>
              <w:suppressAutoHyphens/>
              <w:rPr>
                <w:rFonts w:ascii="Times New Roman" w:eastAsia="Courier New" w:hAnsi="Times New Roman" w:cs="Times New Roman"/>
              </w:rPr>
            </w:pPr>
          </w:p>
        </w:tc>
        <w:tc>
          <w:tcPr>
            <w:tcW w:w="1418" w:type="dxa"/>
            <w:shd w:val="clear" w:color="auto" w:fill="auto"/>
          </w:tcPr>
          <w:p w14:paraId="50D77061" w14:textId="77777777" w:rsidR="006178D3" w:rsidRPr="00950BA3" w:rsidRDefault="006178D3" w:rsidP="002F2C0F">
            <w:pPr>
              <w:widowControl w:val="0"/>
              <w:suppressAutoHyphens/>
              <w:rPr>
                <w:rFonts w:ascii="Times New Roman" w:eastAsia="Courier New" w:hAnsi="Times New Roman" w:cs="Times New Roman"/>
              </w:rPr>
            </w:pPr>
            <w:r w:rsidRPr="00950BA3">
              <w:rPr>
                <w:rFonts w:ascii="Times New Roman" w:eastAsia="Courier New" w:hAnsi="Times New Roman" w:cs="Times New Roman"/>
              </w:rPr>
              <w:t>[Электронный ресурс]</w:t>
            </w:r>
          </w:p>
        </w:tc>
      </w:tr>
      <w:tr w:rsidR="006178D3" w:rsidRPr="009A6023" w14:paraId="49B8A4F4" w14:textId="77777777" w:rsidTr="006178D3">
        <w:tc>
          <w:tcPr>
            <w:tcW w:w="567" w:type="dxa"/>
            <w:shd w:val="clear" w:color="auto" w:fill="auto"/>
          </w:tcPr>
          <w:p w14:paraId="1C914C2C" w14:textId="640BE1A0" w:rsidR="006178D3" w:rsidRPr="00950BA3" w:rsidRDefault="006178D3" w:rsidP="002F2C0F">
            <w:pPr>
              <w:widowControl w:val="0"/>
              <w:suppressAutoHyphens/>
              <w:rPr>
                <w:rFonts w:ascii="Times New Roman" w:eastAsia="Andale Sans UI" w:hAnsi="Times New Roman" w:cs="Times New Roman"/>
                <w:kern w:val="2"/>
              </w:rPr>
            </w:pPr>
            <w:r w:rsidRPr="00950BA3">
              <w:rPr>
                <w:rFonts w:ascii="Times New Roman" w:eastAsia="Andale Sans UI" w:hAnsi="Times New Roman" w:cs="Times New Roman"/>
                <w:kern w:val="2"/>
              </w:rPr>
              <w:t>2</w:t>
            </w:r>
            <w:r>
              <w:rPr>
                <w:rFonts w:ascii="Times New Roman" w:eastAsia="Andale Sans UI" w:hAnsi="Times New Roman" w:cs="Times New Roman"/>
                <w:kern w:val="2"/>
              </w:rPr>
              <w:t>.</w:t>
            </w:r>
          </w:p>
        </w:tc>
        <w:tc>
          <w:tcPr>
            <w:tcW w:w="1843" w:type="dxa"/>
            <w:shd w:val="clear" w:color="auto" w:fill="auto"/>
          </w:tcPr>
          <w:p w14:paraId="0D23EFB5" w14:textId="77777777" w:rsidR="006178D3" w:rsidRPr="00950BA3" w:rsidRDefault="006178D3" w:rsidP="002F2C0F">
            <w:pPr>
              <w:widowControl w:val="0"/>
              <w:suppressAutoHyphens/>
              <w:rPr>
                <w:rFonts w:ascii="Times New Roman" w:eastAsia="Courier New" w:hAnsi="Times New Roman" w:cs="Times New Roman"/>
                <w:shd w:val="clear" w:color="auto" w:fill="FFFFFF"/>
              </w:rPr>
            </w:pPr>
            <w:r w:rsidRPr="00950BA3">
              <w:rPr>
                <w:rFonts w:ascii="Times New Roman" w:eastAsia="Courier New" w:hAnsi="Times New Roman" w:cs="Times New Roman"/>
                <w:shd w:val="clear" w:color="auto" w:fill="FFFFFF"/>
              </w:rPr>
              <w:t>Беляков Г. И. </w:t>
            </w:r>
          </w:p>
        </w:tc>
        <w:tc>
          <w:tcPr>
            <w:tcW w:w="2410" w:type="dxa"/>
            <w:shd w:val="clear" w:color="auto" w:fill="auto"/>
          </w:tcPr>
          <w:p w14:paraId="36AF9D50" w14:textId="01426E4D" w:rsidR="006178D3" w:rsidRPr="00BD0CD4" w:rsidRDefault="006178D3" w:rsidP="002F2C0F">
            <w:pPr>
              <w:widowControl w:val="0"/>
              <w:suppressAutoHyphens/>
              <w:rPr>
                <w:rFonts w:ascii="Times New Roman" w:eastAsia="Courier New" w:hAnsi="Times New Roman" w:cs="Times New Roman"/>
                <w:shd w:val="clear" w:color="auto" w:fill="FFFFFF"/>
              </w:rPr>
            </w:pPr>
            <w:r w:rsidRPr="00BD0CD4">
              <w:rPr>
                <w:rFonts w:ascii="Times New Roman" w:eastAsia="Courier New" w:hAnsi="Times New Roman" w:cs="Times New Roman"/>
                <w:shd w:val="clear" w:color="auto" w:fill="FFFFFF"/>
              </w:rPr>
              <w:t xml:space="preserve">Охрана труда и техника </w:t>
            </w:r>
            <w:proofErr w:type="gramStart"/>
            <w:r w:rsidRPr="00BD0CD4">
              <w:rPr>
                <w:rFonts w:ascii="Times New Roman" w:eastAsia="Courier New" w:hAnsi="Times New Roman" w:cs="Times New Roman"/>
                <w:shd w:val="clear" w:color="auto" w:fill="FFFFFF"/>
              </w:rPr>
              <w:t>безопасности :</w:t>
            </w:r>
            <w:proofErr w:type="gramEnd"/>
            <w:r w:rsidRPr="00BD0CD4">
              <w:rPr>
                <w:rFonts w:ascii="Times New Roman" w:eastAsia="Courier New" w:hAnsi="Times New Roman" w:cs="Times New Roman"/>
                <w:shd w:val="clear" w:color="auto" w:fill="FFFFFF"/>
              </w:rPr>
              <w:t xml:space="preserve"> учебник для </w:t>
            </w:r>
            <w:r w:rsidR="00BD0CD4" w:rsidRPr="00BD0CD4">
              <w:rPr>
                <w:rFonts w:ascii="Times New Roman" w:eastAsia="Courier New" w:hAnsi="Times New Roman" w:cs="Times New Roman"/>
                <w:shd w:val="clear" w:color="auto" w:fill="FFFFFF"/>
              </w:rPr>
              <w:t>СПО.</w:t>
            </w:r>
            <w:r w:rsidRPr="00BD0CD4">
              <w:rPr>
                <w:rFonts w:ascii="Times New Roman" w:eastAsia="Courier New" w:hAnsi="Times New Roman" w:cs="Times New Roman"/>
                <w:shd w:val="clear" w:color="auto" w:fill="FFFFFF"/>
              </w:rPr>
              <w:t> </w:t>
            </w:r>
            <w:r w:rsidR="00BD0CD4" w:rsidRPr="00BD0CD4">
              <w:rPr>
                <w:rFonts w:ascii="Times New Roman" w:hAnsi="Times New Roman" w:cs="Times New Roman"/>
                <w:shd w:val="clear" w:color="auto" w:fill="FFFFFF"/>
              </w:rPr>
              <w:t xml:space="preserve">— 3-е изд., </w:t>
            </w:r>
            <w:proofErr w:type="spellStart"/>
            <w:r w:rsidR="00BD0CD4" w:rsidRPr="00BD0CD4">
              <w:rPr>
                <w:rFonts w:ascii="Times New Roman" w:hAnsi="Times New Roman" w:cs="Times New Roman"/>
                <w:shd w:val="clear" w:color="auto" w:fill="FFFFFF"/>
              </w:rPr>
              <w:t>перераб</w:t>
            </w:r>
            <w:proofErr w:type="spellEnd"/>
            <w:r w:rsidR="00BD0CD4" w:rsidRPr="00BD0CD4">
              <w:rPr>
                <w:rFonts w:ascii="Times New Roman" w:hAnsi="Times New Roman" w:cs="Times New Roman"/>
                <w:shd w:val="clear" w:color="auto" w:fill="FFFFFF"/>
              </w:rPr>
              <w:t>. и доп.</w:t>
            </w:r>
          </w:p>
        </w:tc>
        <w:tc>
          <w:tcPr>
            <w:tcW w:w="3118" w:type="dxa"/>
            <w:shd w:val="clear" w:color="auto" w:fill="auto"/>
          </w:tcPr>
          <w:p w14:paraId="0A32E680" w14:textId="6921728B" w:rsidR="006178D3" w:rsidRDefault="006178D3" w:rsidP="002F2C0F">
            <w:pPr>
              <w:widowControl w:val="0"/>
              <w:suppressAutoHyphens/>
              <w:rPr>
                <w:rFonts w:ascii="Times New Roman" w:eastAsia="Courier New" w:hAnsi="Times New Roman" w:cs="Times New Roman"/>
                <w:shd w:val="clear" w:color="auto" w:fill="FFFFFF"/>
              </w:rPr>
            </w:pPr>
            <w:proofErr w:type="gramStart"/>
            <w:r w:rsidRPr="00950BA3">
              <w:rPr>
                <w:rFonts w:ascii="Times New Roman" w:eastAsia="Courier New" w:hAnsi="Times New Roman" w:cs="Times New Roman"/>
                <w:shd w:val="clear" w:color="auto" w:fill="FFFFFF"/>
              </w:rPr>
              <w:t>Москва :</w:t>
            </w:r>
            <w:proofErr w:type="gramEnd"/>
            <w:r w:rsidRPr="00950BA3">
              <w:rPr>
                <w:rFonts w:ascii="Times New Roman" w:eastAsia="Courier New" w:hAnsi="Times New Roman" w:cs="Times New Roman"/>
                <w:shd w:val="clear" w:color="auto" w:fill="FFFFFF"/>
              </w:rPr>
              <w:t xml:space="preserve"> Издательство </w:t>
            </w:r>
            <w:proofErr w:type="spellStart"/>
            <w:r w:rsidRPr="00950BA3">
              <w:rPr>
                <w:rFonts w:ascii="Times New Roman" w:eastAsia="Courier New" w:hAnsi="Times New Roman" w:cs="Times New Roman"/>
                <w:shd w:val="clear" w:color="auto" w:fill="FFFFFF"/>
              </w:rPr>
              <w:t>Юрайт</w:t>
            </w:r>
            <w:proofErr w:type="spellEnd"/>
            <w:r w:rsidRPr="00950BA3">
              <w:rPr>
                <w:rFonts w:ascii="Times New Roman" w:eastAsia="Courier New" w:hAnsi="Times New Roman" w:cs="Times New Roman"/>
                <w:shd w:val="clear" w:color="auto" w:fill="FFFFFF"/>
              </w:rPr>
              <w:t>, 202</w:t>
            </w:r>
            <w:r w:rsidR="00BD0CD4">
              <w:rPr>
                <w:rFonts w:ascii="Times New Roman" w:eastAsia="Courier New" w:hAnsi="Times New Roman" w:cs="Times New Roman"/>
                <w:shd w:val="clear" w:color="auto" w:fill="FFFFFF"/>
              </w:rPr>
              <w:t>2</w:t>
            </w:r>
            <w:r w:rsidRPr="00950BA3">
              <w:rPr>
                <w:rFonts w:ascii="Times New Roman" w:eastAsia="Courier New" w:hAnsi="Times New Roman" w:cs="Times New Roman"/>
                <w:shd w:val="clear" w:color="auto" w:fill="FFFFFF"/>
              </w:rPr>
              <w:t>. — 404 с. — Режим доступа:</w:t>
            </w:r>
          </w:p>
          <w:p w14:paraId="43343841" w14:textId="57CC2B7F" w:rsidR="00BD0CD4" w:rsidRDefault="00930EB3" w:rsidP="002F2C0F">
            <w:pPr>
              <w:widowControl w:val="0"/>
              <w:suppressAutoHyphens/>
              <w:rPr>
                <w:rFonts w:ascii="Times New Roman" w:eastAsia="Courier New" w:hAnsi="Times New Roman" w:cs="Times New Roman"/>
                <w:shd w:val="clear" w:color="auto" w:fill="FFFFFF"/>
              </w:rPr>
            </w:pPr>
            <w:hyperlink r:id="rId13" w:history="1">
              <w:r w:rsidR="00BD0CD4" w:rsidRPr="00641C48">
                <w:rPr>
                  <w:rStyle w:val="a3"/>
                  <w:rFonts w:eastAsia="Courier New"/>
                  <w:shd w:val="clear" w:color="auto" w:fill="FFFFFF"/>
                </w:rPr>
                <w:t>https://urait.ru/bcode/490058</w:t>
              </w:r>
            </w:hyperlink>
          </w:p>
          <w:p w14:paraId="3114FAD7" w14:textId="77777777" w:rsidR="00BD0CD4" w:rsidRPr="00950BA3" w:rsidRDefault="00BD0CD4" w:rsidP="002F2C0F">
            <w:pPr>
              <w:widowControl w:val="0"/>
              <w:suppressAutoHyphens/>
              <w:rPr>
                <w:rFonts w:ascii="Times New Roman" w:eastAsia="Courier New" w:hAnsi="Times New Roman" w:cs="Times New Roman"/>
                <w:shd w:val="clear" w:color="auto" w:fill="FFFFFF"/>
              </w:rPr>
            </w:pPr>
          </w:p>
          <w:p w14:paraId="5DC16735" w14:textId="4CE0DF72" w:rsidR="006178D3" w:rsidRPr="00950BA3" w:rsidRDefault="006178D3" w:rsidP="002F2C0F">
            <w:pPr>
              <w:widowControl w:val="0"/>
              <w:suppressAutoHyphens/>
              <w:rPr>
                <w:rFonts w:ascii="Times New Roman" w:eastAsia="Courier New" w:hAnsi="Times New Roman" w:cs="Times New Roman"/>
                <w:shd w:val="clear" w:color="auto" w:fill="FFFFFF"/>
              </w:rPr>
            </w:pPr>
            <w:r w:rsidRPr="00950BA3">
              <w:rPr>
                <w:rFonts w:ascii="Times New Roman" w:eastAsia="Courier New" w:hAnsi="Times New Roman" w:cs="Times New Roman"/>
                <w:shd w:val="clear" w:color="auto" w:fill="FFFFFF"/>
              </w:rPr>
              <w:t> </w:t>
            </w:r>
          </w:p>
        </w:tc>
        <w:tc>
          <w:tcPr>
            <w:tcW w:w="1418" w:type="dxa"/>
            <w:shd w:val="clear" w:color="auto" w:fill="auto"/>
          </w:tcPr>
          <w:p w14:paraId="5FA14A9F" w14:textId="77777777" w:rsidR="006178D3" w:rsidRPr="009A6023" w:rsidRDefault="006178D3" w:rsidP="002F2C0F">
            <w:pPr>
              <w:widowControl w:val="0"/>
              <w:suppressAutoHyphens/>
              <w:rPr>
                <w:rFonts w:ascii="Times New Roman" w:eastAsia="Courier New" w:hAnsi="Times New Roman" w:cs="Times New Roman"/>
                <w:shd w:val="clear" w:color="auto" w:fill="FFFFFF"/>
              </w:rPr>
            </w:pPr>
            <w:r w:rsidRPr="00950BA3">
              <w:rPr>
                <w:rFonts w:ascii="Times New Roman" w:eastAsia="Courier New" w:hAnsi="Times New Roman" w:cs="Times New Roman"/>
                <w:shd w:val="clear" w:color="auto" w:fill="FFFFFF"/>
              </w:rPr>
              <w:t>[Электронный ресурс]</w:t>
            </w:r>
          </w:p>
        </w:tc>
      </w:tr>
    </w:tbl>
    <w:p w14:paraId="4F4FA5D1" w14:textId="31DCCAC4" w:rsidR="00691A86" w:rsidRDefault="00691A86" w:rsidP="002B1266">
      <w:pPr>
        <w:pStyle w:val="34"/>
        <w:keepNext/>
        <w:keepLines/>
        <w:shd w:val="clear" w:color="auto" w:fill="auto"/>
        <w:spacing w:before="0" w:after="0" w:line="418" w:lineRule="exact"/>
        <w:rPr>
          <w:b/>
          <w:sz w:val="28"/>
          <w:szCs w:val="28"/>
        </w:rPr>
      </w:pPr>
      <w:r w:rsidRPr="00691A86">
        <w:rPr>
          <w:b/>
          <w:sz w:val="28"/>
          <w:szCs w:val="28"/>
        </w:rPr>
        <w:lastRenderedPageBreak/>
        <w:t>4. КОНТРОЛЬ И ОЦЕНКА РЕЗУЛЬТАТОВ ОСВОЕНИЯ УЧЕБНОЙ</w:t>
      </w:r>
      <w:bookmarkStart w:id="7" w:name="bookmark20"/>
      <w:bookmarkEnd w:id="6"/>
      <w:r w:rsidR="00B50F31">
        <w:rPr>
          <w:b/>
          <w:sz w:val="28"/>
          <w:szCs w:val="28"/>
        </w:rPr>
        <w:t xml:space="preserve"> </w:t>
      </w:r>
      <w:r w:rsidRPr="00691A86">
        <w:rPr>
          <w:b/>
          <w:sz w:val="28"/>
          <w:szCs w:val="28"/>
        </w:rPr>
        <w:t>ДИСЦИПЛИНЫ</w:t>
      </w:r>
      <w:bookmarkEnd w:id="7"/>
    </w:p>
    <w:p w14:paraId="7E5B9F3C" w14:textId="77777777" w:rsidR="00B50F31" w:rsidRPr="00691A86" w:rsidRDefault="00B50F31" w:rsidP="002B1266">
      <w:pPr>
        <w:pStyle w:val="34"/>
        <w:keepNext/>
        <w:keepLines/>
        <w:shd w:val="clear" w:color="auto" w:fill="auto"/>
        <w:spacing w:before="0" w:after="0" w:line="418" w:lineRule="exact"/>
        <w:rPr>
          <w:b/>
          <w:sz w:val="28"/>
          <w:szCs w:val="28"/>
        </w:rPr>
      </w:pPr>
    </w:p>
    <w:p w14:paraId="3D992741" w14:textId="77777777" w:rsidR="00691A86" w:rsidRPr="00A6086C" w:rsidRDefault="00691A86" w:rsidP="00691A86">
      <w:pPr>
        <w:pStyle w:val="21"/>
        <w:shd w:val="clear" w:color="auto" w:fill="auto"/>
        <w:spacing w:after="277" w:line="240" w:lineRule="auto"/>
        <w:jc w:val="both"/>
        <w:rPr>
          <w:sz w:val="28"/>
          <w:szCs w:val="28"/>
        </w:rPr>
      </w:pPr>
      <w:r w:rsidRPr="00A6086C">
        <w:rPr>
          <w:rStyle w:val="24"/>
          <w:b w:val="0"/>
          <w:sz w:val="28"/>
          <w:szCs w:val="28"/>
        </w:rPr>
        <w:t>Контроль и оценка</w:t>
      </w:r>
      <w:r w:rsidRPr="00A6086C">
        <w:rPr>
          <w:sz w:val="28"/>
          <w:szCs w:val="28"/>
        </w:rPr>
        <w:t xml:space="preserve"> результатов освоения учебной дисциплины осуществляет</w:t>
      </w:r>
      <w:r w:rsidRPr="00A6086C">
        <w:rPr>
          <w:sz w:val="28"/>
          <w:szCs w:val="28"/>
        </w:rPr>
        <w:softHyphen/>
        <w:t>ся преподавателем в процессе экспертного наблюдения и оценки на теоретиче</w:t>
      </w:r>
      <w:r w:rsidRPr="00A6086C">
        <w:rPr>
          <w:sz w:val="28"/>
          <w:szCs w:val="28"/>
        </w:rPr>
        <w:softHyphen/>
        <w:t>ских и практических занятиях, подготовки сообщений и презентаций, различ</w:t>
      </w:r>
      <w:r w:rsidRPr="00A6086C">
        <w:rPr>
          <w:sz w:val="28"/>
          <w:szCs w:val="28"/>
        </w:rPr>
        <w:softHyphen/>
        <w:t>ных видов опроса, тестирования.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96"/>
        <w:gridCol w:w="3824"/>
        <w:gridCol w:w="58"/>
        <w:gridCol w:w="2551"/>
      </w:tblGrid>
      <w:tr w:rsidR="007042B4" w:rsidRPr="002F4D6F" w14:paraId="3E601D5C" w14:textId="77777777" w:rsidTr="002F4D6F">
        <w:trPr>
          <w:trHeight w:val="649"/>
        </w:trPr>
        <w:tc>
          <w:tcPr>
            <w:tcW w:w="2660" w:type="dxa"/>
            <w:tcBorders>
              <w:top w:val="single" w:sz="4" w:space="0" w:color="auto"/>
              <w:left w:val="single" w:sz="4" w:space="0" w:color="auto"/>
              <w:bottom w:val="single" w:sz="4" w:space="0" w:color="auto"/>
              <w:right w:val="single" w:sz="4" w:space="0" w:color="auto"/>
            </w:tcBorders>
            <w:hideMark/>
          </w:tcPr>
          <w:p w14:paraId="3783CAC5" w14:textId="77777777" w:rsidR="007042B4" w:rsidRPr="002F4D6F" w:rsidRDefault="007042B4" w:rsidP="002F6072">
            <w:pPr>
              <w:pStyle w:val="Style34"/>
              <w:ind w:right="33"/>
              <w:jc w:val="center"/>
              <w:rPr>
                <w:rStyle w:val="FontStyle50"/>
                <w:sz w:val="24"/>
                <w:szCs w:val="24"/>
              </w:rPr>
            </w:pPr>
            <w:r w:rsidRPr="002F4D6F">
              <w:rPr>
                <w:rStyle w:val="FontStyle52"/>
                <w:b/>
                <w:sz w:val="24"/>
                <w:szCs w:val="24"/>
                <w:lang w:eastAsia="en-US"/>
              </w:rPr>
              <w:t>Результ</w:t>
            </w:r>
            <w:r w:rsidR="00A6086C" w:rsidRPr="002F4D6F">
              <w:rPr>
                <w:rStyle w:val="FontStyle52"/>
                <w:b/>
                <w:sz w:val="24"/>
                <w:szCs w:val="24"/>
                <w:lang w:eastAsia="en-US"/>
              </w:rPr>
              <w:t xml:space="preserve">аты (освоенные </w:t>
            </w:r>
            <w:r w:rsidRPr="002F4D6F">
              <w:rPr>
                <w:rStyle w:val="FontStyle52"/>
                <w:b/>
                <w:sz w:val="24"/>
                <w:szCs w:val="24"/>
                <w:lang w:eastAsia="en-US"/>
              </w:rPr>
              <w:t>компетенции)</w:t>
            </w:r>
          </w:p>
        </w:tc>
        <w:tc>
          <w:tcPr>
            <w:tcW w:w="4678" w:type="dxa"/>
            <w:gridSpan w:val="3"/>
            <w:tcBorders>
              <w:top w:val="single" w:sz="4" w:space="0" w:color="auto"/>
              <w:left w:val="single" w:sz="4" w:space="0" w:color="auto"/>
              <w:bottom w:val="single" w:sz="4" w:space="0" w:color="auto"/>
              <w:right w:val="single" w:sz="4" w:space="0" w:color="auto"/>
            </w:tcBorders>
            <w:hideMark/>
          </w:tcPr>
          <w:p w14:paraId="5606BF75" w14:textId="77777777" w:rsidR="007042B4" w:rsidRPr="002F4D6F" w:rsidRDefault="007042B4" w:rsidP="002F6072">
            <w:pPr>
              <w:pStyle w:val="Style34"/>
              <w:ind w:right="33"/>
              <w:jc w:val="center"/>
              <w:rPr>
                <w:rStyle w:val="FontStyle52"/>
                <w:b/>
                <w:sz w:val="24"/>
                <w:szCs w:val="24"/>
              </w:rPr>
            </w:pPr>
            <w:r w:rsidRPr="002F4D6F">
              <w:rPr>
                <w:rStyle w:val="FontStyle52"/>
                <w:b/>
                <w:sz w:val="24"/>
                <w:szCs w:val="24"/>
                <w:lang w:eastAsia="en-US"/>
              </w:rPr>
              <w:t xml:space="preserve">Основные показатели оценки </w:t>
            </w:r>
          </w:p>
          <w:p w14:paraId="5BEBC7D0" w14:textId="77777777" w:rsidR="007042B4" w:rsidRPr="002F4D6F" w:rsidRDefault="007042B4" w:rsidP="002F6072">
            <w:pPr>
              <w:pStyle w:val="Style34"/>
              <w:ind w:right="33"/>
              <w:jc w:val="center"/>
              <w:rPr>
                <w:rStyle w:val="FontStyle50"/>
                <w:sz w:val="24"/>
                <w:szCs w:val="24"/>
              </w:rPr>
            </w:pPr>
            <w:r w:rsidRPr="002F4D6F">
              <w:rPr>
                <w:rStyle w:val="FontStyle52"/>
                <w:b/>
                <w:sz w:val="24"/>
                <w:szCs w:val="24"/>
                <w:lang w:eastAsia="en-US"/>
              </w:rPr>
              <w:t>результата</w:t>
            </w:r>
          </w:p>
        </w:tc>
        <w:tc>
          <w:tcPr>
            <w:tcW w:w="2551" w:type="dxa"/>
            <w:tcBorders>
              <w:top w:val="single" w:sz="4" w:space="0" w:color="auto"/>
              <w:left w:val="single" w:sz="4" w:space="0" w:color="auto"/>
              <w:bottom w:val="single" w:sz="4" w:space="0" w:color="auto"/>
              <w:right w:val="single" w:sz="4" w:space="0" w:color="auto"/>
            </w:tcBorders>
            <w:hideMark/>
          </w:tcPr>
          <w:p w14:paraId="7F5D6E5F" w14:textId="77777777" w:rsidR="007042B4" w:rsidRPr="002F4D6F" w:rsidRDefault="007042B4" w:rsidP="006178D3">
            <w:pPr>
              <w:pStyle w:val="Style3"/>
              <w:spacing w:line="240" w:lineRule="auto"/>
              <w:ind w:right="33" w:firstLine="0"/>
              <w:rPr>
                <w:rStyle w:val="FontStyle50"/>
                <w:sz w:val="24"/>
                <w:szCs w:val="24"/>
              </w:rPr>
            </w:pPr>
            <w:r w:rsidRPr="002F4D6F">
              <w:rPr>
                <w:rStyle w:val="FontStyle52"/>
                <w:b/>
                <w:sz w:val="24"/>
                <w:szCs w:val="24"/>
                <w:lang w:eastAsia="en-US"/>
              </w:rPr>
              <w:t>Формы и методы контроля и оценки</w:t>
            </w:r>
          </w:p>
        </w:tc>
      </w:tr>
      <w:tr w:rsidR="00950BA3" w:rsidRPr="002F4D6F" w14:paraId="0803E451" w14:textId="77777777" w:rsidTr="002F4D6F">
        <w:trPr>
          <w:trHeight w:val="968"/>
        </w:trPr>
        <w:tc>
          <w:tcPr>
            <w:tcW w:w="2660" w:type="dxa"/>
            <w:vMerge w:val="restart"/>
            <w:tcBorders>
              <w:top w:val="single" w:sz="4" w:space="0" w:color="auto"/>
              <w:left w:val="single" w:sz="4" w:space="0" w:color="auto"/>
              <w:right w:val="single" w:sz="4" w:space="0" w:color="auto"/>
            </w:tcBorders>
          </w:tcPr>
          <w:p w14:paraId="08532D2A" w14:textId="77777777" w:rsidR="00950BA3" w:rsidRPr="002F4D6F" w:rsidRDefault="00950BA3" w:rsidP="00964A6B">
            <w:pPr>
              <w:rPr>
                <w:rFonts w:ascii="Times New Roman" w:eastAsia="Times New Roman" w:hAnsi="Times New Roman" w:cs="Times New Roman"/>
              </w:rPr>
            </w:pPr>
            <w:r w:rsidRPr="002F4D6F">
              <w:rPr>
                <w:rFonts w:ascii="Times New Roman" w:hAnsi="Times New Roman" w:cs="Times New Roman"/>
              </w:rPr>
              <w:t xml:space="preserve">ОК 1. </w:t>
            </w:r>
            <w:r w:rsidRPr="002F4D6F">
              <w:rPr>
                <w:rFonts w:ascii="Times New Roman" w:eastAsia="Times New Roman" w:hAnsi="Times New Roman" w:cs="Times New Roman"/>
              </w:rPr>
              <w:t>Выбирать способы решения задач профессиональной деятельности применительно к различным контекстам.</w:t>
            </w:r>
          </w:p>
          <w:p w14:paraId="79F85675" w14:textId="77777777" w:rsidR="00950BA3" w:rsidRPr="002F4D6F" w:rsidRDefault="00950BA3" w:rsidP="002F6072">
            <w:pPr>
              <w:pStyle w:val="Style34"/>
              <w:ind w:right="33"/>
              <w:jc w:val="center"/>
              <w:rPr>
                <w:rStyle w:val="FontStyle52"/>
                <w:b/>
                <w:sz w:val="24"/>
                <w:szCs w:val="24"/>
                <w:lang w:eastAsia="en-US"/>
              </w:rPr>
            </w:pPr>
          </w:p>
        </w:tc>
        <w:tc>
          <w:tcPr>
            <w:tcW w:w="4678" w:type="dxa"/>
            <w:gridSpan w:val="3"/>
            <w:tcBorders>
              <w:top w:val="single" w:sz="4" w:space="0" w:color="auto"/>
              <w:left w:val="single" w:sz="4" w:space="0" w:color="auto"/>
              <w:bottom w:val="single" w:sz="4" w:space="0" w:color="auto"/>
              <w:right w:val="single" w:sz="4" w:space="0" w:color="auto"/>
            </w:tcBorders>
          </w:tcPr>
          <w:p w14:paraId="3ACE1298" w14:textId="0E74CE6A" w:rsidR="00950BA3" w:rsidRPr="002F4D6F" w:rsidRDefault="001131E2" w:rsidP="0004326D">
            <w:pPr>
              <w:suppressAutoHyphens/>
              <w:rPr>
                <w:rFonts w:ascii="Times New Roman" w:hAnsi="Times New Roman" w:cs="Times New Roman"/>
                <w:iCs/>
              </w:rPr>
            </w:pPr>
            <w:r w:rsidRPr="002F4D6F">
              <w:rPr>
                <w:rFonts w:ascii="Times New Roman" w:hAnsi="Times New Roman" w:cs="Times New Roman"/>
                <w:b/>
                <w:iCs/>
              </w:rPr>
              <w:t>        </w:t>
            </w:r>
            <w:r w:rsidR="00950BA3" w:rsidRPr="002F4D6F">
              <w:rPr>
                <w:rFonts w:ascii="Times New Roman" w:hAnsi="Times New Roman" w:cs="Times New Roman"/>
                <w:b/>
                <w:iCs/>
              </w:rPr>
              <w:t xml:space="preserve">Умения: </w:t>
            </w:r>
            <w:r w:rsidR="00950BA3" w:rsidRPr="002F4D6F">
              <w:rPr>
                <w:rFonts w:ascii="Times New Roman" w:hAnsi="Times New Roman" w:cs="Times New Roman"/>
                <w:i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0EAC2B10" w14:textId="77777777" w:rsidR="00950BA3" w:rsidRPr="002F4D6F" w:rsidRDefault="00950BA3" w:rsidP="0004326D">
            <w:pPr>
              <w:suppressAutoHyphens/>
              <w:rPr>
                <w:rFonts w:ascii="Times New Roman" w:hAnsi="Times New Roman" w:cs="Times New Roman"/>
                <w:iCs/>
              </w:rPr>
            </w:pPr>
            <w:r w:rsidRPr="002F4D6F">
              <w:rPr>
                <w:rFonts w:ascii="Times New Roman" w:hAnsi="Times New Roman" w:cs="Times New Roman"/>
                <w:iCs/>
              </w:rPr>
              <w:t>составить план действия; определить необходимые ресурсы;</w:t>
            </w:r>
          </w:p>
          <w:p w14:paraId="44BE2B0B" w14:textId="7DFCB01E" w:rsidR="00950BA3" w:rsidRPr="002F4D6F" w:rsidRDefault="00950BA3" w:rsidP="00D96D59">
            <w:pPr>
              <w:pStyle w:val="Style34"/>
              <w:ind w:right="33"/>
              <w:jc w:val="center"/>
              <w:rPr>
                <w:rStyle w:val="FontStyle52"/>
                <w:b/>
                <w:sz w:val="24"/>
                <w:szCs w:val="24"/>
                <w:lang w:eastAsia="en-US"/>
              </w:rPr>
            </w:pPr>
            <w:r w:rsidRPr="002F4D6F">
              <w:rPr>
                <w:iC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2551" w:type="dxa"/>
            <w:vMerge w:val="restart"/>
            <w:tcBorders>
              <w:top w:val="single" w:sz="4" w:space="0" w:color="auto"/>
              <w:left w:val="single" w:sz="4" w:space="0" w:color="auto"/>
              <w:right w:val="single" w:sz="4" w:space="0" w:color="auto"/>
            </w:tcBorders>
          </w:tcPr>
          <w:p w14:paraId="2D4A98BF" w14:textId="77777777" w:rsidR="001131E2" w:rsidRPr="002F4D6F" w:rsidRDefault="001131E2" w:rsidP="001131E2">
            <w:pPr>
              <w:pStyle w:val="aa"/>
              <w:ind w:left="0" w:firstLine="235"/>
              <w:jc w:val="both"/>
              <w:rPr>
                <w:rFonts w:ascii="Times New Roman" w:hAnsi="Times New Roman" w:cs="Times New Roman"/>
                <w:bCs/>
              </w:rPr>
            </w:pPr>
            <w:r w:rsidRPr="002F4D6F">
              <w:rPr>
                <w:rFonts w:ascii="Times New Roman" w:hAnsi="Times New Roman" w:cs="Times New Roman"/>
                <w:bCs/>
              </w:rPr>
              <w:t>Оценка эффективности и качества выполнения задач, устный опрос, выполнение практических работ</w:t>
            </w:r>
          </w:p>
          <w:p w14:paraId="4E860F40" w14:textId="02E88533" w:rsidR="00950BA3" w:rsidRPr="002F4D6F" w:rsidRDefault="00950BA3" w:rsidP="00964A6B">
            <w:pPr>
              <w:pStyle w:val="Style3"/>
              <w:spacing w:line="240" w:lineRule="auto"/>
              <w:ind w:right="33"/>
              <w:jc w:val="both"/>
              <w:rPr>
                <w:rStyle w:val="FontStyle52"/>
                <w:b/>
                <w:sz w:val="24"/>
                <w:szCs w:val="24"/>
                <w:lang w:eastAsia="en-US"/>
              </w:rPr>
            </w:pPr>
          </w:p>
        </w:tc>
      </w:tr>
      <w:tr w:rsidR="00950BA3" w:rsidRPr="002F4D6F" w14:paraId="3158EA75" w14:textId="77777777" w:rsidTr="002F4D6F">
        <w:trPr>
          <w:trHeight w:val="967"/>
        </w:trPr>
        <w:tc>
          <w:tcPr>
            <w:tcW w:w="2660" w:type="dxa"/>
            <w:vMerge/>
            <w:tcBorders>
              <w:left w:val="single" w:sz="4" w:space="0" w:color="auto"/>
              <w:bottom w:val="single" w:sz="4" w:space="0" w:color="auto"/>
              <w:right w:val="single" w:sz="4" w:space="0" w:color="auto"/>
            </w:tcBorders>
          </w:tcPr>
          <w:p w14:paraId="54D16ECE" w14:textId="77777777" w:rsidR="00950BA3" w:rsidRPr="002F4D6F" w:rsidRDefault="00950BA3" w:rsidP="00964A6B">
            <w:pPr>
              <w:rPr>
                <w:rFonts w:ascii="Times New Roman" w:hAnsi="Times New Roman" w:cs="Times New Roman"/>
              </w:rPr>
            </w:pPr>
          </w:p>
        </w:tc>
        <w:tc>
          <w:tcPr>
            <w:tcW w:w="4678" w:type="dxa"/>
            <w:gridSpan w:val="3"/>
            <w:tcBorders>
              <w:top w:val="single" w:sz="4" w:space="0" w:color="auto"/>
              <w:left w:val="single" w:sz="4" w:space="0" w:color="auto"/>
              <w:bottom w:val="single" w:sz="4" w:space="0" w:color="auto"/>
              <w:right w:val="single" w:sz="4" w:space="0" w:color="auto"/>
            </w:tcBorders>
          </w:tcPr>
          <w:p w14:paraId="61FD6EA6" w14:textId="321F8191" w:rsidR="00950BA3" w:rsidRPr="002F4D6F" w:rsidRDefault="001131E2" w:rsidP="001131E2">
            <w:pPr>
              <w:suppressAutoHyphens/>
              <w:jc w:val="both"/>
              <w:rPr>
                <w:rFonts w:ascii="Times New Roman" w:hAnsi="Times New Roman" w:cs="Times New Roman"/>
                <w:bCs/>
              </w:rPr>
            </w:pPr>
            <w:r w:rsidRPr="002F4D6F">
              <w:rPr>
                <w:rFonts w:ascii="Times New Roman" w:hAnsi="Times New Roman" w:cs="Times New Roman"/>
                <w:b/>
                <w:iCs/>
              </w:rPr>
              <w:t>         </w:t>
            </w:r>
            <w:r w:rsidR="00950BA3" w:rsidRPr="002F4D6F">
              <w:rPr>
                <w:rFonts w:ascii="Times New Roman" w:hAnsi="Times New Roman" w:cs="Times New Roman"/>
                <w:b/>
                <w:iCs/>
              </w:rPr>
              <w:t xml:space="preserve">Знания: </w:t>
            </w:r>
            <w:r w:rsidR="00950BA3" w:rsidRPr="002F4D6F">
              <w:rPr>
                <w:rFonts w:ascii="Times New Roman" w:hAnsi="Times New Roman" w:cs="Times New Roman"/>
                <w:iCs/>
              </w:rPr>
              <w:t>а</w:t>
            </w:r>
            <w:r w:rsidR="00950BA3" w:rsidRPr="002F4D6F">
              <w:rPr>
                <w:rFonts w:ascii="Times New Roman" w:hAnsi="Times New Roman" w:cs="Times New Roman"/>
                <w:bCs/>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0194C994" w14:textId="528ACAF8" w:rsidR="00950BA3" w:rsidRPr="002F4D6F" w:rsidRDefault="00950BA3" w:rsidP="001131E2">
            <w:pPr>
              <w:pStyle w:val="Style34"/>
              <w:ind w:right="33"/>
              <w:jc w:val="both"/>
              <w:rPr>
                <w:rStyle w:val="FontStyle52"/>
                <w:b/>
                <w:sz w:val="24"/>
                <w:szCs w:val="24"/>
                <w:lang w:eastAsia="en-US"/>
              </w:rPr>
            </w:pPr>
            <w:r w:rsidRPr="002F4D6F">
              <w:rPr>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2551" w:type="dxa"/>
            <w:vMerge/>
            <w:tcBorders>
              <w:left w:val="single" w:sz="4" w:space="0" w:color="auto"/>
              <w:bottom w:val="single" w:sz="4" w:space="0" w:color="auto"/>
              <w:right w:val="single" w:sz="4" w:space="0" w:color="auto"/>
            </w:tcBorders>
          </w:tcPr>
          <w:p w14:paraId="4405E617" w14:textId="77777777" w:rsidR="00950BA3" w:rsidRPr="002F4D6F" w:rsidRDefault="00950BA3" w:rsidP="00964A6B">
            <w:pPr>
              <w:pStyle w:val="Style3"/>
              <w:spacing w:line="240" w:lineRule="auto"/>
              <w:ind w:right="33"/>
              <w:jc w:val="both"/>
              <w:rPr>
                <w:lang w:eastAsia="en-US"/>
              </w:rPr>
            </w:pPr>
          </w:p>
        </w:tc>
      </w:tr>
      <w:tr w:rsidR="00950BA3" w:rsidRPr="002F4D6F" w14:paraId="575D708C" w14:textId="77777777" w:rsidTr="002F4D6F">
        <w:trPr>
          <w:trHeight w:val="1103"/>
        </w:trPr>
        <w:tc>
          <w:tcPr>
            <w:tcW w:w="2660" w:type="dxa"/>
            <w:vMerge w:val="restart"/>
            <w:tcBorders>
              <w:top w:val="single" w:sz="4" w:space="0" w:color="auto"/>
              <w:left w:val="single" w:sz="4" w:space="0" w:color="auto"/>
              <w:right w:val="single" w:sz="4" w:space="0" w:color="auto"/>
            </w:tcBorders>
            <w:hideMark/>
          </w:tcPr>
          <w:p w14:paraId="185AB7A4" w14:textId="77777777" w:rsidR="00950BA3" w:rsidRPr="002F4D6F" w:rsidRDefault="00950BA3" w:rsidP="00964A6B">
            <w:pPr>
              <w:pStyle w:val="Style34"/>
              <w:ind w:right="33"/>
              <w:rPr>
                <w:lang w:eastAsia="en-US"/>
              </w:rPr>
            </w:pPr>
            <w:r w:rsidRPr="002F4D6F">
              <w:rPr>
                <w:lang w:eastAsia="en-US"/>
              </w:rPr>
              <w:t>ОК 2. Осуществлять поиск, анализ и интерпретацию информации, необходимой для выполнения задач профессиональной деятельности.</w:t>
            </w:r>
          </w:p>
        </w:tc>
        <w:tc>
          <w:tcPr>
            <w:tcW w:w="4678" w:type="dxa"/>
            <w:gridSpan w:val="3"/>
            <w:tcBorders>
              <w:top w:val="single" w:sz="4" w:space="0" w:color="auto"/>
              <w:left w:val="single" w:sz="4" w:space="0" w:color="auto"/>
              <w:bottom w:val="single" w:sz="4" w:space="0" w:color="auto"/>
              <w:right w:val="single" w:sz="4" w:space="0" w:color="auto"/>
            </w:tcBorders>
          </w:tcPr>
          <w:p w14:paraId="7E43C3C3" w14:textId="7DBA65F9" w:rsidR="00950BA3" w:rsidRPr="002F4D6F" w:rsidRDefault="001131E2" w:rsidP="001131E2">
            <w:pPr>
              <w:suppressAutoHyphens/>
              <w:jc w:val="both"/>
              <w:rPr>
                <w:rFonts w:ascii="Times New Roman" w:hAnsi="Times New Roman" w:cs="Times New Roman"/>
                <w:iCs/>
              </w:rPr>
            </w:pPr>
            <w:r w:rsidRPr="002F4D6F">
              <w:rPr>
                <w:rFonts w:ascii="Times New Roman" w:hAnsi="Times New Roman" w:cs="Times New Roman"/>
                <w:b/>
                <w:iCs/>
              </w:rPr>
              <w:t>      </w:t>
            </w:r>
            <w:r w:rsidR="00950BA3" w:rsidRPr="002F4D6F">
              <w:rPr>
                <w:rFonts w:ascii="Times New Roman" w:hAnsi="Times New Roman" w:cs="Times New Roman"/>
                <w:b/>
                <w:iCs/>
              </w:rPr>
              <w:t xml:space="preserve">Умения: </w:t>
            </w:r>
            <w:r w:rsidR="00950BA3" w:rsidRPr="002F4D6F">
              <w:rPr>
                <w:rFonts w:ascii="Times New Roman" w:hAnsi="Times New Roman" w:cs="Times New Roman"/>
                <w:i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08BA0328" w14:textId="77777777" w:rsidR="00950BA3" w:rsidRPr="002F4D6F" w:rsidRDefault="00950BA3" w:rsidP="001131E2">
            <w:pPr>
              <w:suppressAutoHyphens/>
              <w:jc w:val="both"/>
              <w:rPr>
                <w:rFonts w:ascii="Times New Roman" w:hAnsi="Times New Roman" w:cs="Times New Roman"/>
                <w:iCs/>
              </w:rPr>
            </w:pPr>
            <w:r w:rsidRPr="002F4D6F">
              <w:rPr>
                <w:rFonts w:ascii="Times New Roman" w:hAnsi="Times New Roman" w:cs="Times New Roman"/>
                <w:iCs/>
              </w:rPr>
              <w:t>составить план действия; определить необходимые ресурсы;</w:t>
            </w:r>
          </w:p>
          <w:p w14:paraId="18A9043E" w14:textId="6317DDFC" w:rsidR="00950BA3" w:rsidRPr="002F4D6F" w:rsidRDefault="00950BA3" w:rsidP="001131E2">
            <w:pPr>
              <w:pStyle w:val="Style34"/>
              <w:ind w:right="33"/>
              <w:jc w:val="both"/>
              <w:rPr>
                <w:lang w:eastAsia="en-US"/>
              </w:rPr>
            </w:pPr>
            <w:r w:rsidRPr="002F4D6F">
              <w:rPr>
                <w:iCs/>
              </w:rPr>
              <w:t xml:space="preserve">владеть актуальными методами работы в </w:t>
            </w:r>
            <w:r w:rsidRPr="002F4D6F">
              <w:rPr>
                <w:iCs/>
              </w:rPr>
              <w:lastRenderedPageBreak/>
              <w:t>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2551" w:type="dxa"/>
            <w:vMerge w:val="restart"/>
            <w:tcBorders>
              <w:top w:val="single" w:sz="4" w:space="0" w:color="auto"/>
              <w:left w:val="single" w:sz="4" w:space="0" w:color="auto"/>
              <w:right w:val="single" w:sz="4" w:space="0" w:color="auto"/>
            </w:tcBorders>
            <w:hideMark/>
          </w:tcPr>
          <w:p w14:paraId="27485064" w14:textId="1C40CCEB" w:rsidR="001131E2" w:rsidRPr="002F4D6F" w:rsidRDefault="001131E2" w:rsidP="001131E2">
            <w:pPr>
              <w:pStyle w:val="aa"/>
              <w:ind w:left="0" w:firstLine="235"/>
              <w:jc w:val="both"/>
              <w:rPr>
                <w:rFonts w:ascii="Times New Roman" w:hAnsi="Times New Roman" w:cs="Times New Roman"/>
                <w:bCs/>
              </w:rPr>
            </w:pPr>
            <w:r w:rsidRPr="002F4D6F">
              <w:rPr>
                <w:rFonts w:ascii="Times New Roman" w:hAnsi="Times New Roman" w:cs="Times New Roman"/>
                <w:bCs/>
              </w:rPr>
              <w:lastRenderedPageBreak/>
              <w:t>Оценка эффективности и качества выполнения задач, устный опрос, выполнение практических работ</w:t>
            </w:r>
          </w:p>
          <w:p w14:paraId="27147872" w14:textId="21D2991A" w:rsidR="00950BA3" w:rsidRPr="002F4D6F" w:rsidRDefault="00950BA3" w:rsidP="002F6072">
            <w:pPr>
              <w:pStyle w:val="Style3"/>
              <w:spacing w:line="240" w:lineRule="auto"/>
              <w:ind w:right="33"/>
              <w:jc w:val="both"/>
              <w:rPr>
                <w:rStyle w:val="FontStyle50"/>
                <w:sz w:val="24"/>
                <w:szCs w:val="24"/>
              </w:rPr>
            </w:pPr>
          </w:p>
        </w:tc>
      </w:tr>
      <w:tr w:rsidR="00950BA3" w:rsidRPr="002F4D6F" w14:paraId="4244F77A" w14:textId="77777777" w:rsidTr="002F4D6F">
        <w:trPr>
          <w:trHeight w:val="1102"/>
        </w:trPr>
        <w:tc>
          <w:tcPr>
            <w:tcW w:w="2660" w:type="dxa"/>
            <w:vMerge/>
            <w:tcBorders>
              <w:left w:val="single" w:sz="4" w:space="0" w:color="auto"/>
              <w:bottom w:val="single" w:sz="4" w:space="0" w:color="auto"/>
              <w:right w:val="single" w:sz="4" w:space="0" w:color="auto"/>
            </w:tcBorders>
          </w:tcPr>
          <w:p w14:paraId="078F67C4" w14:textId="77777777" w:rsidR="00950BA3" w:rsidRPr="002F4D6F" w:rsidRDefault="00950BA3" w:rsidP="00964A6B">
            <w:pPr>
              <w:pStyle w:val="Style34"/>
              <w:ind w:right="33"/>
              <w:rPr>
                <w:lang w:eastAsia="en-US"/>
              </w:rPr>
            </w:pPr>
          </w:p>
        </w:tc>
        <w:tc>
          <w:tcPr>
            <w:tcW w:w="4678" w:type="dxa"/>
            <w:gridSpan w:val="3"/>
            <w:tcBorders>
              <w:top w:val="single" w:sz="4" w:space="0" w:color="auto"/>
              <w:left w:val="single" w:sz="4" w:space="0" w:color="auto"/>
              <w:bottom w:val="single" w:sz="4" w:space="0" w:color="auto"/>
              <w:right w:val="single" w:sz="4" w:space="0" w:color="auto"/>
            </w:tcBorders>
          </w:tcPr>
          <w:p w14:paraId="25ABFF30" w14:textId="72E6FA8A" w:rsidR="00950BA3" w:rsidRPr="002F4D6F" w:rsidRDefault="001131E2" w:rsidP="0004326D">
            <w:pPr>
              <w:suppressAutoHyphens/>
              <w:rPr>
                <w:rFonts w:ascii="Times New Roman" w:hAnsi="Times New Roman" w:cs="Times New Roman"/>
                <w:bCs/>
              </w:rPr>
            </w:pPr>
            <w:r w:rsidRPr="002F4D6F">
              <w:rPr>
                <w:rFonts w:ascii="Times New Roman" w:hAnsi="Times New Roman" w:cs="Times New Roman"/>
                <w:b/>
                <w:iCs/>
              </w:rPr>
              <w:t>        </w:t>
            </w:r>
            <w:r w:rsidR="00950BA3" w:rsidRPr="002F4D6F">
              <w:rPr>
                <w:rFonts w:ascii="Times New Roman" w:hAnsi="Times New Roman" w:cs="Times New Roman"/>
                <w:b/>
                <w:iCs/>
              </w:rPr>
              <w:t xml:space="preserve">Знания: </w:t>
            </w:r>
            <w:r w:rsidR="00950BA3" w:rsidRPr="002F4D6F">
              <w:rPr>
                <w:rFonts w:ascii="Times New Roman" w:hAnsi="Times New Roman" w:cs="Times New Roman"/>
                <w:iCs/>
              </w:rPr>
              <w:t>а</w:t>
            </w:r>
            <w:r w:rsidR="00950BA3" w:rsidRPr="002F4D6F">
              <w:rPr>
                <w:rFonts w:ascii="Times New Roman" w:hAnsi="Times New Roman" w:cs="Times New Roman"/>
                <w:bCs/>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238C7D02" w14:textId="5269AAD4" w:rsidR="00950BA3" w:rsidRPr="002F4D6F" w:rsidRDefault="00950BA3" w:rsidP="00D96D59">
            <w:pPr>
              <w:pStyle w:val="Style34"/>
              <w:ind w:right="33"/>
              <w:jc w:val="both"/>
              <w:rPr>
                <w:lang w:eastAsia="en-US"/>
              </w:rPr>
            </w:pPr>
            <w:r w:rsidRPr="002F4D6F">
              <w:rPr>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2551" w:type="dxa"/>
            <w:vMerge/>
            <w:tcBorders>
              <w:left w:val="single" w:sz="4" w:space="0" w:color="auto"/>
              <w:bottom w:val="single" w:sz="4" w:space="0" w:color="auto"/>
              <w:right w:val="single" w:sz="4" w:space="0" w:color="auto"/>
            </w:tcBorders>
          </w:tcPr>
          <w:p w14:paraId="5FA46F0C" w14:textId="77777777" w:rsidR="00950BA3" w:rsidRPr="002F4D6F" w:rsidRDefault="00950BA3" w:rsidP="002F6072">
            <w:pPr>
              <w:pStyle w:val="Style3"/>
              <w:spacing w:line="240" w:lineRule="auto"/>
              <w:ind w:right="33"/>
              <w:jc w:val="both"/>
              <w:rPr>
                <w:lang w:eastAsia="en-US"/>
              </w:rPr>
            </w:pPr>
          </w:p>
        </w:tc>
      </w:tr>
      <w:tr w:rsidR="001131E2" w:rsidRPr="002F4D6F" w14:paraId="2C6AB788" w14:textId="77777777" w:rsidTr="002F4D6F">
        <w:trPr>
          <w:trHeight w:val="968"/>
        </w:trPr>
        <w:tc>
          <w:tcPr>
            <w:tcW w:w="2660" w:type="dxa"/>
            <w:vMerge w:val="restart"/>
            <w:tcBorders>
              <w:top w:val="single" w:sz="4" w:space="0" w:color="auto"/>
              <w:left w:val="single" w:sz="4" w:space="0" w:color="auto"/>
              <w:right w:val="single" w:sz="4" w:space="0" w:color="auto"/>
            </w:tcBorders>
            <w:hideMark/>
          </w:tcPr>
          <w:p w14:paraId="36B3A179" w14:textId="77777777" w:rsidR="001131E2" w:rsidRPr="002F4D6F" w:rsidRDefault="001131E2" w:rsidP="00964A6B">
            <w:pPr>
              <w:widowControl w:val="0"/>
              <w:suppressAutoHyphens/>
              <w:rPr>
                <w:rStyle w:val="FontStyle48"/>
                <w:rFonts w:eastAsia="Times New Roman"/>
                <w:i w:val="0"/>
                <w:kern w:val="2"/>
                <w:sz w:val="24"/>
                <w:szCs w:val="24"/>
                <w:lang w:eastAsia="ar-SA"/>
              </w:rPr>
            </w:pPr>
            <w:r w:rsidRPr="002F4D6F">
              <w:rPr>
                <w:rStyle w:val="FontStyle48"/>
                <w:i w:val="0"/>
                <w:sz w:val="24"/>
                <w:szCs w:val="24"/>
                <w:lang w:eastAsia="en-US"/>
              </w:rPr>
              <w:t>ОК 4. Работать в коллективе и команде, эффективно взаимодействовать с коллегами, руководством, клиентами.</w:t>
            </w:r>
          </w:p>
        </w:tc>
        <w:tc>
          <w:tcPr>
            <w:tcW w:w="4678" w:type="dxa"/>
            <w:gridSpan w:val="3"/>
            <w:tcBorders>
              <w:top w:val="single" w:sz="4" w:space="0" w:color="auto"/>
              <w:left w:val="single" w:sz="4" w:space="0" w:color="auto"/>
              <w:bottom w:val="single" w:sz="4" w:space="0" w:color="auto"/>
              <w:right w:val="single" w:sz="4" w:space="0" w:color="auto"/>
            </w:tcBorders>
          </w:tcPr>
          <w:p w14:paraId="3BEBBA6F" w14:textId="6D59BC04" w:rsidR="001131E2" w:rsidRPr="002F4D6F" w:rsidRDefault="001131E2" w:rsidP="002F6072">
            <w:pPr>
              <w:pStyle w:val="Style23"/>
              <w:widowControl/>
              <w:spacing w:line="240" w:lineRule="auto"/>
              <w:rPr>
                <w:rStyle w:val="FontStyle51"/>
                <w:rFonts w:eastAsia="Calibri"/>
                <w:sz w:val="24"/>
                <w:szCs w:val="24"/>
              </w:rPr>
            </w:pPr>
            <w:r w:rsidRPr="002F4D6F">
              <w:rPr>
                <w:b/>
                <w:bCs/>
                <w:iCs/>
              </w:rPr>
              <w:t xml:space="preserve">Умения: </w:t>
            </w:r>
            <w:r w:rsidRPr="002F4D6F">
              <w:rPr>
                <w:bCs/>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551" w:type="dxa"/>
            <w:vMerge w:val="restart"/>
            <w:tcBorders>
              <w:top w:val="single" w:sz="4" w:space="0" w:color="auto"/>
              <w:left w:val="single" w:sz="4" w:space="0" w:color="auto"/>
              <w:right w:val="single" w:sz="4" w:space="0" w:color="auto"/>
            </w:tcBorders>
            <w:hideMark/>
          </w:tcPr>
          <w:p w14:paraId="5D5BF8F5" w14:textId="2F0B30BA" w:rsidR="001131E2" w:rsidRPr="002F4D6F" w:rsidRDefault="001131E2" w:rsidP="002F6072">
            <w:pPr>
              <w:pStyle w:val="Style23"/>
              <w:widowControl/>
              <w:spacing w:line="240" w:lineRule="auto"/>
              <w:rPr>
                <w:rStyle w:val="FontStyle51"/>
                <w:rFonts w:eastAsia="Calibri"/>
                <w:sz w:val="24"/>
                <w:szCs w:val="24"/>
              </w:rPr>
            </w:pPr>
            <w:r w:rsidRPr="002F4D6F">
              <w:rPr>
                <w:bCs/>
              </w:rPr>
              <w:t>Оценка эффективности и качества выполнения задач, устный опрос, выполнение практических работ</w:t>
            </w:r>
          </w:p>
        </w:tc>
      </w:tr>
      <w:tr w:rsidR="001131E2" w:rsidRPr="002F4D6F" w14:paraId="40D101E2" w14:textId="77777777" w:rsidTr="002F4D6F">
        <w:trPr>
          <w:trHeight w:val="967"/>
        </w:trPr>
        <w:tc>
          <w:tcPr>
            <w:tcW w:w="2660" w:type="dxa"/>
            <w:vMerge/>
            <w:tcBorders>
              <w:left w:val="single" w:sz="4" w:space="0" w:color="auto"/>
              <w:bottom w:val="single" w:sz="4" w:space="0" w:color="auto"/>
              <w:right w:val="single" w:sz="4" w:space="0" w:color="auto"/>
            </w:tcBorders>
          </w:tcPr>
          <w:p w14:paraId="5BA72E67" w14:textId="77777777" w:rsidR="001131E2" w:rsidRPr="002F4D6F" w:rsidRDefault="001131E2" w:rsidP="00964A6B">
            <w:pPr>
              <w:widowControl w:val="0"/>
              <w:suppressAutoHyphens/>
              <w:rPr>
                <w:rStyle w:val="FontStyle48"/>
                <w:i w:val="0"/>
                <w:sz w:val="24"/>
                <w:szCs w:val="24"/>
                <w:lang w:eastAsia="en-US"/>
              </w:rPr>
            </w:pPr>
          </w:p>
        </w:tc>
        <w:tc>
          <w:tcPr>
            <w:tcW w:w="4678" w:type="dxa"/>
            <w:gridSpan w:val="3"/>
            <w:tcBorders>
              <w:top w:val="single" w:sz="4" w:space="0" w:color="auto"/>
              <w:left w:val="single" w:sz="4" w:space="0" w:color="auto"/>
              <w:bottom w:val="single" w:sz="4" w:space="0" w:color="auto"/>
              <w:right w:val="single" w:sz="4" w:space="0" w:color="auto"/>
            </w:tcBorders>
          </w:tcPr>
          <w:p w14:paraId="37AC1EA7" w14:textId="268ED71F" w:rsidR="001131E2" w:rsidRPr="002F4D6F" w:rsidRDefault="001131E2" w:rsidP="002F6072">
            <w:pPr>
              <w:pStyle w:val="Style23"/>
              <w:widowControl/>
              <w:spacing w:line="240" w:lineRule="auto"/>
              <w:rPr>
                <w:rStyle w:val="FontStyle51"/>
                <w:rFonts w:eastAsia="Calibri"/>
                <w:sz w:val="24"/>
                <w:szCs w:val="24"/>
              </w:rPr>
            </w:pPr>
            <w:r w:rsidRPr="002F4D6F">
              <w:rPr>
                <w:b/>
                <w:bCs/>
                <w:iCs/>
              </w:rPr>
              <w:t xml:space="preserve">Знания: </w:t>
            </w:r>
            <w:r w:rsidRPr="002F4D6F">
              <w:rPr>
                <w:bCs/>
              </w:rPr>
              <w:t>психологические основы деятельности  коллектива, психологические особенности личности; основы проектной деятельности</w:t>
            </w:r>
          </w:p>
        </w:tc>
        <w:tc>
          <w:tcPr>
            <w:tcW w:w="2551" w:type="dxa"/>
            <w:vMerge/>
            <w:tcBorders>
              <w:left w:val="single" w:sz="4" w:space="0" w:color="auto"/>
              <w:bottom w:val="single" w:sz="4" w:space="0" w:color="auto"/>
              <w:right w:val="single" w:sz="4" w:space="0" w:color="auto"/>
            </w:tcBorders>
          </w:tcPr>
          <w:p w14:paraId="6120C276" w14:textId="77777777" w:rsidR="001131E2" w:rsidRPr="002F4D6F" w:rsidRDefault="001131E2" w:rsidP="002F6072">
            <w:pPr>
              <w:pStyle w:val="Style23"/>
              <w:widowControl/>
              <w:spacing w:line="240" w:lineRule="auto"/>
              <w:rPr>
                <w:lang w:eastAsia="en-US"/>
              </w:rPr>
            </w:pPr>
          </w:p>
        </w:tc>
      </w:tr>
      <w:tr w:rsidR="001131E2" w:rsidRPr="002F4D6F" w14:paraId="64CB140D" w14:textId="77777777" w:rsidTr="002F4D6F">
        <w:trPr>
          <w:trHeight w:val="1103"/>
        </w:trPr>
        <w:tc>
          <w:tcPr>
            <w:tcW w:w="2660" w:type="dxa"/>
            <w:vMerge w:val="restart"/>
            <w:tcBorders>
              <w:top w:val="single" w:sz="4" w:space="0" w:color="auto"/>
              <w:left w:val="single" w:sz="4" w:space="0" w:color="auto"/>
              <w:right w:val="single" w:sz="4" w:space="0" w:color="auto"/>
            </w:tcBorders>
            <w:hideMark/>
          </w:tcPr>
          <w:p w14:paraId="150F9ECC" w14:textId="77777777" w:rsidR="001131E2" w:rsidRPr="002F4D6F" w:rsidRDefault="001131E2" w:rsidP="002F6072">
            <w:pPr>
              <w:pStyle w:val="Style14"/>
              <w:spacing w:after="0" w:line="240" w:lineRule="auto"/>
              <w:rPr>
                <w:rStyle w:val="FontStyle48"/>
                <w:i w:val="0"/>
                <w:sz w:val="24"/>
                <w:szCs w:val="24"/>
              </w:rPr>
            </w:pPr>
            <w:r w:rsidRPr="002F4D6F">
              <w:rPr>
                <w:rStyle w:val="FontStyle48"/>
                <w:i w:val="0"/>
                <w:sz w:val="24"/>
                <w:szCs w:val="24"/>
                <w:lang w:eastAsia="en-US"/>
              </w:rPr>
              <w:t>ОК 7. Содействовать сохранению окружающей среды, ресурсосбережению, эффективно действовать в чрезвычайных ситуациях.</w:t>
            </w:r>
          </w:p>
        </w:tc>
        <w:tc>
          <w:tcPr>
            <w:tcW w:w="4678" w:type="dxa"/>
            <w:gridSpan w:val="3"/>
            <w:tcBorders>
              <w:top w:val="single" w:sz="4" w:space="0" w:color="auto"/>
              <w:left w:val="single" w:sz="4" w:space="0" w:color="auto"/>
              <w:bottom w:val="single" w:sz="4" w:space="0" w:color="auto"/>
              <w:right w:val="single" w:sz="4" w:space="0" w:color="auto"/>
            </w:tcBorders>
          </w:tcPr>
          <w:p w14:paraId="59341EA2" w14:textId="017B09E0" w:rsidR="001131E2" w:rsidRPr="002F4D6F" w:rsidRDefault="001131E2" w:rsidP="002F6072">
            <w:pPr>
              <w:pStyle w:val="Style23"/>
              <w:widowControl/>
              <w:spacing w:line="240" w:lineRule="auto"/>
              <w:rPr>
                <w:rStyle w:val="FontStyle51"/>
                <w:rFonts w:eastAsia="Calibri"/>
                <w:sz w:val="24"/>
                <w:szCs w:val="24"/>
              </w:rPr>
            </w:pPr>
            <w:r w:rsidRPr="002F4D6F">
              <w:rPr>
                <w:b/>
                <w:bCs/>
                <w:iCs/>
              </w:rPr>
              <w:t xml:space="preserve">Умения: </w:t>
            </w:r>
            <w:r w:rsidRPr="002F4D6F">
              <w:rPr>
                <w:bCs/>
                <w:iCs/>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2551" w:type="dxa"/>
            <w:vMerge w:val="restart"/>
            <w:tcBorders>
              <w:top w:val="single" w:sz="4" w:space="0" w:color="auto"/>
              <w:left w:val="single" w:sz="4" w:space="0" w:color="auto"/>
              <w:right w:val="single" w:sz="4" w:space="0" w:color="auto"/>
            </w:tcBorders>
            <w:hideMark/>
          </w:tcPr>
          <w:p w14:paraId="3F88239D" w14:textId="02FBBC56" w:rsidR="001131E2" w:rsidRPr="002F4D6F" w:rsidRDefault="001131E2" w:rsidP="002F6072">
            <w:pPr>
              <w:pStyle w:val="Style23"/>
              <w:widowControl/>
              <w:spacing w:line="240" w:lineRule="auto"/>
              <w:rPr>
                <w:rStyle w:val="FontStyle51"/>
                <w:rFonts w:eastAsia="Calibri"/>
                <w:sz w:val="24"/>
                <w:szCs w:val="24"/>
              </w:rPr>
            </w:pPr>
            <w:r w:rsidRPr="002F4D6F">
              <w:rPr>
                <w:bCs/>
              </w:rPr>
              <w:t>Оценка эффективности и качества выполнения задач, устный опрос, выполнение практических работ</w:t>
            </w:r>
          </w:p>
        </w:tc>
      </w:tr>
      <w:tr w:rsidR="00950BA3" w:rsidRPr="002F4D6F" w14:paraId="1B8A89EA" w14:textId="77777777" w:rsidTr="002F4D6F">
        <w:trPr>
          <w:trHeight w:val="1102"/>
        </w:trPr>
        <w:tc>
          <w:tcPr>
            <w:tcW w:w="2660" w:type="dxa"/>
            <w:vMerge/>
            <w:tcBorders>
              <w:left w:val="single" w:sz="4" w:space="0" w:color="auto"/>
              <w:bottom w:val="single" w:sz="4" w:space="0" w:color="auto"/>
              <w:right w:val="single" w:sz="4" w:space="0" w:color="auto"/>
            </w:tcBorders>
          </w:tcPr>
          <w:p w14:paraId="0122C5A8" w14:textId="77777777" w:rsidR="00950BA3" w:rsidRPr="002F4D6F" w:rsidRDefault="00950BA3" w:rsidP="002F6072">
            <w:pPr>
              <w:pStyle w:val="Style14"/>
              <w:spacing w:after="0" w:line="240" w:lineRule="auto"/>
              <w:rPr>
                <w:rStyle w:val="FontStyle48"/>
                <w:i w:val="0"/>
                <w:sz w:val="24"/>
                <w:szCs w:val="24"/>
                <w:lang w:eastAsia="en-US"/>
              </w:rPr>
            </w:pPr>
          </w:p>
        </w:tc>
        <w:tc>
          <w:tcPr>
            <w:tcW w:w="4678" w:type="dxa"/>
            <w:gridSpan w:val="3"/>
            <w:tcBorders>
              <w:top w:val="single" w:sz="4" w:space="0" w:color="auto"/>
              <w:left w:val="single" w:sz="4" w:space="0" w:color="auto"/>
              <w:bottom w:val="single" w:sz="4" w:space="0" w:color="auto"/>
              <w:right w:val="single" w:sz="4" w:space="0" w:color="auto"/>
            </w:tcBorders>
          </w:tcPr>
          <w:p w14:paraId="2E0568F7" w14:textId="6836788A" w:rsidR="00950BA3" w:rsidRPr="002F4D6F" w:rsidRDefault="00950BA3" w:rsidP="002F6072">
            <w:pPr>
              <w:pStyle w:val="Style23"/>
              <w:widowControl/>
              <w:spacing w:line="240" w:lineRule="auto"/>
              <w:rPr>
                <w:rStyle w:val="FontStyle51"/>
                <w:rFonts w:eastAsia="Calibri"/>
                <w:sz w:val="24"/>
                <w:szCs w:val="24"/>
              </w:rPr>
            </w:pPr>
            <w:r w:rsidRPr="002F4D6F">
              <w:rPr>
                <w:b/>
                <w:bCs/>
                <w:iCs/>
              </w:rPr>
              <w:t xml:space="preserve">Знания: </w:t>
            </w:r>
            <w:r w:rsidRPr="002F4D6F">
              <w:rPr>
                <w:bCs/>
                <w:iCs/>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c>
          <w:tcPr>
            <w:tcW w:w="2551" w:type="dxa"/>
            <w:vMerge/>
            <w:tcBorders>
              <w:left w:val="single" w:sz="4" w:space="0" w:color="auto"/>
              <w:bottom w:val="single" w:sz="4" w:space="0" w:color="auto"/>
              <w:right w:val="single" w:sz="4" w:space="0" w:color="auto"/>
            </w:tcBorders>
          </w:tcPr>
          <w:p w14:paraId="2098A8A5" w14:textId="77777777" w:rsidR="00950BA3" w:rsidRPr="002F4D6F" w:rsidRDefault="00950BA3" w:rsidP="002F6072">
            <w:pPr>
              <w:pStyle w:val="Style23"/>
              <w:widowControl/>
              <w:spacing w:line="240" w:lineRule="auto"/>
              <w:rPr>
                <w:lang w:eastAsia="en-US"/>
              </w:rPr>
            </w:pPr>
          </w:p>
        </w:tc>
      </w:tr>
      <w:tr w:rsidR="001131E2" w:rsidRPr="002F4D6F" w14:paraId="0784C0A7" w14:textId="77777777" w:rsidTr="002F4D6F">
        <w:trPr>
          <w:trHeight w:val="4708"/>
        </w:trPr>
        <w:tc>
          <w:tcPr>
            <w:tcW w:w="2660" w:type="dxa"/>
            <w:vMerge w:val="restart"/>
            <w:tcBorders>
              <w:top w:val="single" w:sz="4" w:space="0" w:color="auto"/>
              <w:left w:val="single" w:sz="4" w:space="0" w:color="auto"/>
              <w:right w:val="single" w:sz="4" w:space="0" w:color="auto"/>
            </w:tcBorders>
            <w:hideMark/>
          </w:tcPr>
          <w:p w14:paraId="5DCD24A4" w14:textId="77777777" w:rsidR="001131E2" w:rsidRPr="002F4D6F" w:rsidRDefault="001131E2" w:rsidP="00964A6B">
            <w:pPr>
              <w:pStyle w:val="Style22"/>
              <w:rPr>
                <w:lang w:eastAsia="en-US"/>
              </w:rPr>
            </w:pPr>
            <w:r w:rsidRPr="002F4D6F">
              <w:rPr>
                <w:lang w:eastAsia="en-US"/>
              </w:rPr>
              <w:lastRenderedPageBreak/>
              <w:t xml:space="preserve">ПК 2.1. </w:t>
            </w:r>
          </w:p>
          <w:p w14:paraId="22039354" w14:textId="77777777" w:rsidR="001131E2" w:rsidRPr="002F4D6F" w:rsidRDefault="001131E2" w:rsidP="00964A6B">
            <w:pPr>
              <w:rPr>
                <w:rFonts w:ascii="Times New Roman" w:hAnsi="Times New Roman" w:cs="Times New Roman"/>
              </w:rPr>
            </w:pPr>
            <w:r w:rsidRPr="002F4D6F">
              <w:rPr>
                <w:rFonts w:ascii="Times New Roman" w:hAnsi="Times New Roman" w:cs="Times New Roman"/>
              </w:rPr>
              <w:t>Обеспечивать техническое обслуживание устройств систем сигнализации, централизации и блокировки, железнодорожной автоматики и телемеханики.</w:t>
            </w:r>
          </w:p>
          <w:p w14:paraId="7E37B8A1" w14:textId="77777777" w:rsidR="001131E2" w:rsidRPr="002F4D6F" w:rsidRDefault="001131E2" w:rsidP="00964A6B">
            <w:pPr>
              <w:pStyle w:val="Style22"/>
              <w:rPr>
                <w:lang w:eastAsia="en-US"/>
              </w:rPr>
            </w:pPr>
          </w:p>
        </w:tc>
        <w:tc>
          <w:tcPr>
            <w:tcW w:w="4678" w:type="dxa"/>
            <w:gridSpan w:val="3"/>
            <w:tcBorders>
              <w:top w:val="single" w:sz="4" w:space="0" w:color="auto"/>
              <w:left w:val="single" w:sz="4" w:space="0" w:color="auto"/>
              <w:right w:val="single" w:sz="4" w:space="0" w:color="auto"/>
            </w:tcBorders>
          </w:tcPr>
          <w:p w14:paraId="09BA64E2" w14:textId="22266E5B" w:rsidR="001131E2" w:rsidRPr="002F4D6F" w:rsidRDefault="001131E2" w:rsidP="0004326D">
            <w:pPr>
              <w:rPr>
                <w:rFonts w:ascii="Times New Roman" w:hAnsi="Times New Roman" w:cs="Times New Roman"/>
                <w:b/>
                <w:bCs/>
              </w:rPr>
            </w:pPr>
            <w:r w:rsidRPr="002F4D6F">
              <w:rPr>
                <w:rFonts w:ascii="Times New Roman" w:hAnsi="Times New Roman" w:cs="Times New Roman"/>
                <w:b/>
                <w:bCs/>
              </w:rPr>
              <w:t>    Умения:</w:t>
            </w:r>
          </w:p>
          <w:p w14:paraId="4EBCE248" w14:textId="77777777" w:rsidR="001131E2" w:rsidRPr="002F4D6F" w:rsidRDefault="001131E2" w:rsidP="0004326D">
            <w:pPr>
              <w:rPr>
                <w:rFonts w:ascii="Times New Roman" w:hAnsi="Times New Roman" w:cs="Times New Roman"/>
                <w:b/>
                <w:bCs/>
              </w:rPr>
            </w:pPr>
            <w:r w:rsidRPr="002F4D6F">
              <w:rPr>
                <w:rFonts w:ascii="Times New Roman" w:hAnsi="Times New Roman" w:cs="Times New Roman"/>
              </w:rPr>
              <w:t xml:space="preserve">– выполнять основные виды работ по техническому обслуживанию  и ремонту устройств железнодорожной автоматики, аппаратуры электропитания  и линейных устройств в соответствии требованиями технологических процессов; </w:t>
            </w:r>
          </w:p>
          <w:p w14:paraId="3F41B621" w14:textId="77777777" w:rsidR="001131E2" w:rsidRPr="002F4D6F" w:rsidRDefault="001131E2" w:rsidP="0004326D">
            <w:pPr>
              <w:rPr>
                <w:rFonts w:ascii="Times New Roman" w:hAnsi="Times New Roman" w:cs="Times New Roman"/>
                <w:b/>
                <w:bCs/>
              </w:rPr>
            </w:pPr>
            <w:r w:rsidRPr="002F4D6F">
              <w:rPr>
                <w:rFonts w:ascii="Times New Roman" w:hAnsi="Times New Roman" w:cs="Times New Roman"/>
              </w:rPr>
              <w:t xml:space="preserve">– читать монтажные в соответствии с принципиальными схемами устройств и систем железнодорожной автоматики; </w:t>
            </w:r>
          </w:p>
          <w:p w14:paraId="617443AB" w14:textId="56F4DEE3" w:rsidR="001131E2" w:rsidRPr="002F4D6F" w:rsidRDefault="001131E2" w:rsidP="002F6072">
            <w:pPr>
              <w:shd w:val="clear" w:color="auto" w:fill="FFFFFF"/>
              <w:jc w:val="both"/>
              <w:rPr>
                <w:rFonts w:ascii="Times New Roman" w:eastAsia="Times New Roman" w:hAnsi="Times New Roman" w:cs="Times New Roman"/>
                <w:kern w:val="2"/>
                <w:lang w:eastAsia="en-US"/>
              </w:rPr>
            </w:pPr>
            <w:r w:rsidRPr="002F4D6F">
              <w:rPr>
                <w:rFonts w:ascii="Times New Roman" w:hAnsi="Times New Roman" w:cs="Times New Roman"/>
              </w:rPr>
              <w:t xml:space="preserve">– обеспечивать безопасность движения при производстве работ по обслуживанию устройств железнодорожной автоматики. </w:t>
            </w:r>
          </w:p>
        </w:tc>
        <w:tc>
          <w:tcPr>
            <w:tcW w:w="2551" w:type="dxa"/>
            <w:vMerge w:val="restart"/>
            <w:tcBorders>
              <w:top w:val="single" w:sz="4" w:space="0" w:color="auto"/>
              <w:left w:val="single" w:sz="4" w:space="0" w:color="auto"/>
              <w:right w:val="single" w:sz="4" w:space="0" w:color="auto"/>
            </w:tcBorders>
            <w:hideMark/>
          </w:tcPr>
          <w:p w14:paraId="4454E291" w14:textId="77777777" w:rsidR="001131E2" w:rsidRPr="002F4D6F" w:rsidRDefault="001131E2" w:rsidP="002F6072">
            <w:pPr>
              <w:widowControl w:val="0"/>
              <w:shd w:val="clear" w:color="auto" w:fill="FFFFFF"/>
              <w:suppressAutoHyphens/>
              <w:jc w:val="both"/>
              <w:rPr>
                <w:rFonts w:ascii="Times New Roman" w:eastAsia="Times New Roman" w:hAnsi="Times New Roman" w:cs="Times New Roman"/>
                <w:kern w:val="2"/>
                <w:lang w:eastAsia="en-US"/>
              </w:rPr>
            </w:pPr>
            <w:r w:rsidRPr="002F4D6F">
              <w:rPr>
                <w:rFonts w:ascii="Times New Roman" w:hAnsi="Times New Roman" w:cs="Times New Roman"/>
                <w:lang w:eastAsia="en-US"/>
              </w:rPr>
              <w:t>текущий контроль в форме защиты практических занятий; устный опрос, письменный опрос</w:t>
            </w:r>
          </w:p>
        </w:tc>
      </w:tr>
      <w:tr w:rsidR="00950BA3" w:rsidRPr="002F4D6F" w14:paraId="5969464F" w14:textId="77777777" w:rsidTr="002F4D6F">
        <w:trPr>
          <w:trHeight w:val="1110"/>
        </w:trPr>
        <w:tc>
          <w:tcPr>
            <w:tcW w:w="2660" w:type="dxa"/>
            <w:vMerge/>
            <w:tcBorders>
              <w:left w:val="single" w:sz="4" w:space="0" w:color="auto"/>
              <w:right w:val="single" w:sz="4" w:space="0" w:color="auto"/>
            </w:tcBorders>
          </w:tcPr>
          <w:p w14:paraId="0CF62D1E" w14:textId="77777777" w:rsidR="00950BA3" w:rsidRPr="002F4D6F" w:rsidRDefault="00950BA3" w:rsidP="00964A6B">
            <w:pPr>
              <w:pStyle w:val="Style22"/>
              <w:rPr>
                <w:lang w:eastAsia="en-US"/>
              </w:rPr>
            </w:pPr>
          </w:p>
        </w:tc>
        <w:tc>
          <w:tcPr>
            <w:tcW w:w="4678" w:type="dxa"/>
            <w:gridSpan w:val="3"/>
            <w:tcBorders>
              <w:top w:val="single" w:sz="4" w:space="0" w:color="auto"/>
              <w:left w:val="single" w:sz="4" w:space="0" w:color="auto"/>
              <w:right w:val="single" w:sz="4" w:space="0" w:color="auto"/>
            </w:tcBorders>
          </w:tcPr>
          <w:p w14:paraId="28B82700" w14:textId="37645407" w:rsidR="00950BA3" w:rsidRPr="002F4D6F" w:rsidRDefault="001131E2" w:rsidP="0004326D">
            <w:pPr>
              <w:rPr>
                <w:rFonts w:ascii="Times New Roman" w:hAnsi="Times New Roman" w:cs="Times New Roman"/>
                <w:b/>
                <w:bCs/>
              </w:rPr>
            </w:pPr>
            <w:r w:rsidRPr="002F4D6F">
              <w:rPr>
                <w:rFonts w:ascii="Times New Roman" w:hAnsi="Times New Roman" w:cs="Times New Roman"/>
                <w:b/>
                <w:bCs/>
              </w:rPr>
              <w:t>    </w:t>
            </w:r>
            <w:r w:rsidR="00950BA3" w:rsidRPr="002F4D6F">
              <w:rPr>
                <w:rFonts w:ascii="Times New Roman" w:hAnsi="Times New Roman" w:cs="Times New Roman"/>
                <w:b/>
                <w:bCs/>
              </w:rPr>
              <w:t xml:space="preserve">Знания: </w:t>
            </w:r>
          </w:p>
          <w:p w14:paraId="3BBCE8E4" w14:textId="77777777" w:rsidR="00950BA3" w:rsidRPr="002F4D6F" w:rsidRDefault="00950BA3" w:rsidP="0004326D">
            <w:pPr>
              <w:rPr>
                <w:rFonts w:ascii="Times New Roman" w:hAnsi="Times New Roman" w:cs="Times New Roman"/>
                <w:b/>
                <w:bCs/>
              </w:rPr>
            </w:pPr>
            <w:r w:rsidRPr="002F4D6F">
              <w:rPr>
                <w:rFonts w:ascii="Times New Roman" w:hAnsi="Times New Roman" w:cs="Times New Roman"/>
              </w:rPr>
              <w:t>– технологии обслуживания и ремонта устройств СЦБ и систем железнодорожной автоматики, аппаратуры электропитания и линейных устройств СЦБ;</w:t>
            </w:r>
          </w:p>
          <w:p w14:paraId="593F4E04" w14:textId="77777777" w:rsidR="00950BA3" w:rsidRPr="002F4D6F" w:rsidRDefault="00950BA3" w:rsidP="0004326D">
            <w:pPr>
              <w:rPr>
                <w:rFonts w:ascii="Times New Roman" w:hAnsi="Times New Roman" w:cs="Times New Roman"/>
                <w:b/>
                <w:bCs/>
              </w:rPr>
            </w:pPr>
            <w:r w:rsidRPr="002F4D6F">
              <w:rPr>
                <w:rFonts w:ascii="Times New Roman" w:hAnsi="Times New Roman" w:cs="Times New Roman"/>
              </w:rPr>
              <w:t>– способы организации электропитания систем автоматики и телемеханики;</w:t>
            </w:r>
          </w:p>
          <w:p w14:paraId="5B2D8946" w14:textId="6CA0CB76" w:rsidR="00950BA3" w:rsidRPr="002F4D6F" w:rsidRDefault="00950BA3" w:rsidP="002F6072">
            <w:pPr>
              <w:shd w:val="clear" w:color="auto" w:fill="FFFFFF"/>
              <w:jc w:val="both"/>
              <w:rPr>
                <w:rFonts w:ascii="Times New Roman" w:eastAsia="Times New Roman" w:hAnsi="Times New Roman" w:cs="Times New Roman"/>
                <w:kern w:val="2"/>
                <w:lang w:eastAsia="en-US"/>
              </w:rPr>
            </w:pPr>
            <w:r w:rsidRPr="002F4D6F">
              <w:rPr>
                <w:rFonts w:ascii="Times New Roman" w:hAnsi="Times New Roman" w:cs="Times New Roman"/>
              </w:rPr>
              <w:t>– правил технической эксплуатации железных дорог Российской Федерации и инструкций, регламентирующих безопасность движения поездов.</w:t>
            </w:r>
          </w:p>
        </w:tc>
        <w:tc>
          <w:tcPr>
            <w:tcW w:w="2551" w:type="dxa"/>
            <w:vMerge/>
            <w:tcBorders>
              <w:left w:val="single" w:sz="4" w:space="0" w:color="auto"/>
              <w:right w:val="single" w:sz="4" w:space="0" w:color="auto"/>
            </w:tcBorders>
          </w:tcPr>
          <w:p w14:paraId="7CF8372A" w14:textId="77777777" w:rsidR="00950BA3" w:rsidRPr="002F4D6F" w:rsidRDefault="00950BA3" w:rsidP="002F6072">
            <w:pPr>
              <w:widowControl w:val="0"/>
              <w:shd w:val="clear" w:color="auto" w:fill="FFFFFF"/>
              <w:suppressAutoHyphens/>
              <w:jc w:val="both"/>
              <w:rPr>
                <w:rFonts w:ascii="Times New Roman" w:hAnsi="Times New Roman" w:cs="Times New Roman"/>
                <w:lang w:eastAsia="en-US"/>
              </w:rPr>
            </w:pPr>
          </w:p>
        </w:tc>
      </w:tr>
      <w:tr w:rsidR="001131E2" w:rsidRPr="002F4D6F" w14:paraId="35CF0BFA" w14:textId="77777777" w:rsidTr="002F4D6F">
        <w:trPr>
          <w:trHeight w:val="2849"/>
        </w:trPr>
        <w:tc>
          <w:tcPr>
            <w:tcW w:w="2660" w:type="dxa"/>
            <w:vMerge w:val="restart"/>
            <w:tcBorders>
              <w:top w:val="single" w:sz="4" w:space="0" w:color="auto"/>
              <w:left w:val="single" w:sz="4" w:space="0" w:color="auto"/>
              <w:right w:val="single" w:sz="4" w:space="0" w:color="auto"/>
            </w:tcBorders>
          </w:tcPr>
          <w:p w14:paraId="0ADF7055" w14:textId="77777777" w:rsidR="001131E2" w:rsidRPr="002F4D6F" w:rsidRDefault="001131E2" w:rsidP="002F6072">
            <w:pPr>
              <w:pStyle w:val="Style22"/>
              <w:rPr>
                <w:lang w:eastAsia="en-US"/>
              </w:rPr>
            </w:pPr>
            <w:r w:rsidRPr="002F4D6F">
              <w:rPr>
                <w:lang w:eastAsia="en-US"/>
              </w:rPr>
              <w:t>ПК 2.4. Организовывать работу по обслуживанию, монтажу и наладке систем железнодорожной автоматики.</w:t>
            </w:r>
          </w:p>
        </w:tc>
        <w:tc>
          <w:tcPr>
            <w:tcW w:w="4678" w:type="dxa"/>
            <w:gridSpan w:val="3"/>
            <w:tcBorders>
              <w:top w:val="single" w:sz="4" w:space="0" w:color="auto"/>
              <w:left w:val="single" w:sz="4" w:space="0" w:color="auto"/>
              <w:right w:val="single" w:sz="4" w:space="0" w:color="auto"/>
            </w:tcBorders>
          </w:tcPr>
          <w:p w14:paraId="41AE41F4" w14:textId="77777777" w:rsidR="001131E2" w:rsidRPr="002F4D6F" w:rsidRDefault="001131E2" w:rsidP="0004326D">
            <w:pPr>
              <w:rPr>
                <w:rFonts w:ascii="Times New Roman" w:hAnsi="Times New Roman" w:cs="Times New Roman"/>
                <w:b/>
                <w:bCs/>
              </w:rPr>
            </w:pPr>
            <w:r w:rsidRPr="002F4D6F">
              <w:rPr>
                <w:rFonts w:ascii="Times New Roman" w:hAnsi="Times New Roman" w:cs="Times New Roman"/>
                <w:b/>
                <w:bCs/>
              </w:rPr>
              <w:t xml:space="preserve">Умения: </w:t>
            </w:r>
          </w:p>
          <w:p w14:paraId="55250887" w14:textId="77777777" w:rsidR="001131E2" w:rsidRPr="002F4D6F" w:rsidRDefault="001131E2" w:rsidP="0004326D">
            <w:pPr>
              <w:rPr>
                <w:rFonts w:ascii="Times New Roman" w:hAnsi="Times New Roman" w:cs="Times New Roman"/>
                <w:b/>
                <w:bCs/>
              </w:rPr>
            </w:pPr>
            <w:r w:rsidRPr="002F4D6F">
              <w:rPr>
                <w:rFonts w:ascii="Times New Roman" w:hAnsi="Times New Roman" w:cs="Times New Roman"/>
              </w:rPr>
              <w:t>– читать монтажные в соответствии с принципиальными схемами устройств и систем железнодорожной автоматики;</w:t>
            </w:r>
          </w:p>
          <w:p w14:paraId="08C5098C" w14:textId="77777777" w:rsidR="001131E2" w:rsidRPr="002F4D6F" w:rsidRDefault="001131E2" w:rsidP="0004326D">
            <w:pPr>
              <w:rPr>
                <w:rFonts w:ascii="Times New Roman" w:hAnsi="Times New Roman" w:cs="Times New Roman"/>
                <w:b/>
                <w:bCs/>
              </w:rPr>
            </w:pPr>
            <w:r w:rsidRPr="002F4D6F">
              <w:rPr>
                <w:rFonts w:ascii="Times New Roman" w:hAnsi="Times New Roman" w:cs="Times New Roman"/>
              </w:rPr>
              <w:t>– осуществлять монтаж и пусконаладочные работы систем железнодорожной автоматики;</w:t>
            </w:r>
          </w:p>
          <w:p w14:paraId="5CEEF735" w14:textId="0A0C05EC" w:rsidR="001131E2" w:rsidRPr="002F4D6F" w:rsidRDefault="001131E2" w:rsidP="00950BA3">
            <w:pPr>
              <w:shd w:val="clear" w:color="auto" w:fill="FFFFFF"/>
              <w:jc w:val="both"/>
              <w:rPr>
                <w:rFonts w:ascii="Times New Roman" w:hAnsi="Times New Roman" w:cs="Times New Roman"/>
                <w:lang w:eastAsia="en-US"/>
              </w:rPr>
            </w:pPr>
            <w:r w:rsidRPr="002F4D6F">
              <w:rPr>
                <w:rFonts w:ascii="Times New Roman" w:hAnsi="Times New Roman" w:cs="Times New Roman"/>
              </w:rPr>
              <w:t>– обеспечивать безопасность движения при производстве работ по обслуживанию устройств железнодорожной автоматики.</w:t>
            </w:r>
          </w:p>
        </w:tc>
        <w:tc>
          <w:tcPr>
            <w:tcW w:w="2551" w:type="dxa"/>
            <w:vMerge w:val="restart"/>
            <w:tcBorders>
              <w:top w:val="single" w:sz="4" w:space="0" w:color="auto"/>
              <w:left w:val="single" w:sz="4" w:space="0" w:color="auto"/>
              <w:right w:val="single" w:sz="4" w:space="0" w:color="auto"/>
            </w:tcBorders>
          </w:tcPr>
          <w:p w14:paraId="568E8D49" w14:textId="77777777" w:rsidR="001131E2" w:rsidRPr="002F4D6F" w:rsidRDefault="001131E2" w:rsidP="002F6072">
            <w:pPr>
              <w:widowControl w:val="0"/>
              <w:shd w:val="clear" w:color="auto" w:fill="FFFFFF"/>
              <w:suppressAutoHyphens/>
              <w:jc w:val="both"/>
              <w:rPr>
                <w:rFonts w:ascii="Times New Roman" w:hAnsi="Times New Roman" w:cs="Times New Roman"/>
                <w:lang w:eastAsia="en-US"/>
              </w:rPr>
            </w:pPr>
            <w:r w:rsidRPr="002F4D6F">
              <w:rPr>
                <w:rFonts w:ascii="Times New Roman" w:hAnsi="Times New Roman" w:cs="Times New Roman"/>
                <w:lang w:eastAsia="en-US"/>
              </w:rPr>
              <w:t>текущий контроль в форме защиты практических занятий; устный опрос, письменный опрос</w:t>
            </w:r>
          </w:p>
        </w:tc>
      </w:tr>
      <w:tr w:rsidR="00950BA3" w:rsidRPr="002F4D6F" w14:paraId="3EDEA1ED" w14:textId="77777777" w:rsidTr="002F4D6F">
        <w:trPr>
          <w:trHeight w:val="645"/>
        </w:trPr>
        <w:tc>
          <w:tcPr>
            <w:tcW w:w="2660" w:type="dxa"/>
            <w:vMerge/>
            <w:tcBorders>
              <w:left w:val="single" w:sz="4" w:space="0" w:color="auto"/>
              <w:bottom w:val="single" w:sz="4" w:space="0" w:color="auto"/>
              <w:right w:val="single" w:sz="4" w:space="0" w:color="auto"/>
            </w:tcBorders>
          </w:tcPr>
          <w:p w14:paraId="0D7FB4BF" w14:textId="77777777" w:rsidR="00950BA3" w:rsidRPr="002F4D6F" w:rsidRDefault="00950BA3" w:rsidP="002F6072">
            <w:pPr>
              <w:pStyle w:val="Style22"/>
              <w:rPr>
                <w:lang w:eastAsia="en-US"/>
              </w:rPr>
            </w:pPr>
          </w:p>
        </w:tc>
        <w:tc>
          <w:tcPr>
            <w:tcW w:w="4678" w:type="dxa"/>
            <w:gridSpan w:val="3"/>
            <w:tcBorders>
              <w:top w:val="single" w:sz="4" w:space="0" w:color="auto"/>
              <w:left w:val="single" w:sz="4" w:space="0" w:color="auto"/>
              <w:bottom w:val="single" w:sz="4" w:space="0" w:color="auto"/>
              <w:right w:val="single" w:sz="4" w:space="0" w:color="auto"/>
            </w:tcBorders>
          </w:tcPr>
          <w:p w14:paraId="07C2A85E" w14:textId="77777777" w:rsidR="00950BA3" w:rsidRPr="002F4D6F" w:rsidRDefault="00950BA3" w:rsidP="0004326D">
            <w:pPr>
              <w:rPr>
                <w:rFonts w:ascii="Times New Roman" w:hAnsi="Times New Roman" w:cs="Times New Roman"/>
              </w:rPr>
            </w:pPr>
            <w:r w:rsidRPr="002F4D6F">
              <w:rPr>
                <w:rFonts w:ascii="Times New Roman" w:hAnsi="Times New Roman" w:cs="Times New Roman"/>
                <w:b/>
                <w:bCs/>
              </w:rPr>
              <w:t>Знания</w:t>
            </w:r>
            <w:r w:rsidRPr="002F4D6F">
              <w:rPr>
                <w:rFonts w:ascii="Times New Roman" w:hAnsi="Times New Roman" w:cs="Times New Roman"/>
              </w:rPr>
              <w:t>:</w:t>
            </w:r>
          </w:p>
          <w:p w14:paraId="51C1DFB6" w14:textId="77777777" w:rsidR="00950BA3" w:rsidRPr="002F4D6F" w:rsidRDefault="00950BA3" w:rsidP="0004326D">
            <w:pPr>
              <w:rPr>
                <w:rFonts w:ascii="Times New Roman" w:hAnsi="Times New Roman" w:cs="Times New Roman"/>
              </w:rPr>
            </w:pPr>
            <w:r w:rsidRPr="002F4D6F">
              <w:rPr>
                <w:rFonts w:ascii="Times New Roman" w:hAnsi="Times New Roman" w:cs="Times New Roman"/>
              </w:rPr>
              <w:t>– приемов монтажа и наладки устройств СЦБ и систем железнодорожной автоматики, аппаратуры электропитания и линейных устройств СЦБ; особенности монтажа, регулировки и эксплуатации аппаратуры электропитания устройств СЦБ;</w:t>
            </w:r>
          </w:p>
          <w:p w14:paraId="7745C70B" w14:textId="15B0207D" w:rsidR="00950BA3" w:rsidRPr="002F4D6F" w:rsidRDefault="00950BA3" w:rsidP="00950BA3">
            <w:pPr>
              <w:shd w:val="clear" w:color="auto" w:fill="FFFFFF"/>
              <w:jc w:val="both"/>
              <w:rPr>
                <w:rFonts w:ascii="Times New Roman" w:hAnsi="Times New Roman" w:cs="Times New Roman"/>
                <w:lang w:eastAsia="en-US"/>
              </w:rPr>
            </w:pPr>
            <w:r w:rsidRPr="002F4D6F">
              <w:rPr>
                <w:rFonts w:ascii="Times New Roman" w:hAnsi="Times New Roman" w:cs="Times New Roman"/>
              </w:rPr>
              <w:t>– правил технической эксплуатации железных дорог Российской Федерации и инструкций, регламентирующих безопасность движения поездов.</w:t>
            </w:r>
          </w:p>
        </w:tc>
        <w:tc>
          <w:tcPr>
            <w:tcW w:w="2551" w:type="dxa"/>
            <w:vMerge/>
            <w:tcBorders>
              <w:left w:val="single" w:sz="4" w:space="0" w:color="auto"/>
              <w:bottom w:val="single" w:sz="4" w:space="0" w:color="auto"/>
              <w:right w:val="single" w:sz="4" w:space="0" w:color="auto"/>
            </w:tcBorders>
          </w:tcPr>
          <w:p w14:paraId="4AF1F206" w14:textId="77777777" w:rsidR="00950BA3" w:rsidRPr="002F4D6F" w:rsidRDefault="00950BA3" w:rsidP="002F6072">
            <w:pPr>
              <w:widowControl w:val="0"/>
              <w:shd w:val="clear" w:color="auto" w:fill="FFFFFF"/>
              <w:suppressAutoHyphens/>
              <w:jc w:val="both"/>
              <w:rPr>
                <w:rFonts w:ascii="Times New Roman" w:hAnsi="Times New Roman" w:cs="Times New Roman"/>
                <w:lang w:eastAsia="en-US"/>
              </w:rPr>
            </w:pPr>
          </w:p>
        </w:tc>
      </w:tr>
      <w:tr w:rsidR="002F4D6F" w:rsidRPr="002F4D6F" w14:paraId="6E401266" w14:textId="77777777" w:rsidTr="002F4D6F">
        <w:tblPrEx>
          <w:tblLook w:val="0000" w:firstRow="0" w:lastRow="0" w:firstColumn="0" w:lastColumn="0" w:noHBand="0" w:noVBand="0"/>
        </w:tblPrEx>
        <w:trPr>
          <w:trHeight w:val="794"/>
        </w:trPr>
        <w:tc>
          <w:tcPr>
            <w:tcW w:w="9889" w:type="dxa"/>
            <w:gridSpan w:val="5"/>
            <w:tcBorders>
              <w:top w:val="single" w:sz="4" w:space="0" w:color="auto"/>
              <w:left w:val="single" w:sz="4" w:space="0" w:color="auto"/>
              <w:right w:val="single" w:sz="4" w:space="0" w:color="auto"/>
            </w:tcBorders>
            <w:vAlign w:val="center"/>
          </w:tcPr>
          <w:p w14:paraId="53BF5581" w14:textId="77777777" w:rsidR="002F4D6F" w:rsidRPr="002F4D6F" w:rsidRDefault="002F4D6F" w:rsidP="00AC1E20">
            <w:pPr>
              <w:rPr>
                <w:rFonts w:ascii="Times New Roman" w:eastAsia="Calibri" w:hAnsi="Times New Roman" w:cs="Times New Roman"/>
                <w:b/>
              </w:rPr>
            </w:pPr>
            <w:r w:rsidRPr="002F4D6F">
              <w:rPr>
                <w:rFonts w:ascii="Times New Roman" w:hAnsi="Times New Roman" w:cs="Times New Roman"/>
                <w:b/>
                <w:bCs/>
              </w:rPr>
              <w:t>Перечень личностных результатов, осваиваемых в рамках программы воспитания</w:t>
            </w:r>
            <w:r w:rsidRPr="002F4D6F">
              <w:rPr>
                <w:rFonts w:ascii="Times New Roman" w:hAnsi="Times New Roman" w:cs="Times New Roman"/>
              </w:rPr>
              <w:t>:</w:t>
            </w:r>
          </w:p>
        </w:tc>
      </w:tr>
      <w:tr w:rsidR="002F4D6F" w:rsidRPr="002F4D6F" w14:paraId="649DA9DD" w14:textId="77777777" w:rsidTr="009C73E1">
        <w:tblPrEx>
          <w:tblLook w:val="0000" w:firstRow="0" w:lastRow="0" w:firstColumn="0" w:lastColumn="0" w:noHBand="0" w:noVBand="0"/>
        </w:tblPrEx>
        <w:trPr>
          <w:trHeight w:val="794"/>
        </w:trPr>
        <w:tc>
          <w:tcPr>
            <w:tcW w:w="3456" w:type="dxa"/>
            <w:gridSpan w:val="2"/>
            <w:tcBorders>
              <w:top w:val="single" w:sz="4" w:space="0" w:color="auto"/>
              <w:left w:val="single" w:sz="4" w:space="0" w:color="auto"/>
              <w:right w:val="single" w:sz="4" w:space="0" w:color="auto"/>
            </w:tcBorders>
            <w:vAlign w:val="center"/>
          </w:tcPr>
          <w:p w14:paraId="2B0EB969" w14:textId="77777777" w:rsidR="002F4D6F" w:rsidRPr="002F4D6F" w:rsidRDefault="002F4D6F" w:rsidP="00AC1E20">
            <w:pPr>
              <w:jc w:val="center"/>
              <w:rPr>
                <w:rFonts w:ascii="Times New Roman" w:eastAsia="Calibri" w:hAnsi="Times New Roman" w:cs="Times New Roman"/>
                <w:b/>
              </w:rPr>
            </w:pPr>
            <w:r w:rsidRPr="002F4D6F">
              <w:rPr>
                <w:rFonts w:ascii="Times New Roman" w:eastAsia="Calibri" w:hAnsi="Times New Roman" w:cs="Times New Roman"/>
                <w:b/>
                <w:bCs/>
              </w:rPr>
              <w:lastRenderedPageBreak/>
              <w:t>Результаты воспитательной работы (формирование личностных результатов)</w:t>
            </w:r>
          </w:p>
        </w:tc>
        <w:tc>
          <w:tcPr>
            <w:tcW w:w="3824" w:type="dxa"/>
            <w:tcBorders>
              <w:top w:val="single" w:sz="4" w:space="0" w:color="auto"/>
              <w:left w:val="single" w:sz="4" w:space="0" w:color="auto"/>
              <w:right w:val="single" w:sz="4" w:space="0" w:color="auto"/>
            </w:tcBorders>
            <w:vAlign w:val="center"/>
          </w:tcPr>
          <w:p w14:paraId="6EEBA96A" w14:textId="77777777" w:rsidR="002F4D6F" w:rsidRPr="002F4D6F" w:rsidRDefault="002F4D6F" w:rsidP="00AC1E20">
            <w:pPr>
              <w:jc w:val="center"/>
              <w:rPr>
                <w:rFonts w:ascii="Times New Roman" w:eastAsia="Calibri" w:hAnsi="Times New Roman" w:cs="Times New Roman"/>
                <w:b/>
                <w:bCs/>
              </w:rPr>
            </w:pPr>
            <w:r w:rsidRPr="002F4D6F">
              <w:rPr>
                <w:rFonts w:ascii="Times New Roman" w:eastAsia="Calibri" w:hAnsi="Times New Roman" w:cs="Times New Roman"/>
                <w:b/>
              </w:rPr>
              <w:t>Формы и методы оценивания сформированности личностных результатов</w:t>
            </w:r>
          </w:p>
        </w:tc>
        <w:tc>
          <w:tcPr>
            <w:tcW w:w="2609" w:type="dxa"/>
            <w:gridSpan w:val="2"/>
            <w:tcBorders>
              <w:top w:val="single" w:sz="4" w:space="0" w:color="auto"/>
              <w:left w:val="single" w:sz="4" w:space="0" w:color="auto"/>
              <w:bottom w:val="single" w:sz="4" w:space="0" w:color="auto"/>
              <w:right w:val="single" w:sz="4" w:space="0" w:color="auto"/>
            </w:tcBorders>
            <w:vAlign w:val="center"/>
          </w:tcPr>
          <w:p w14:paraId="61CF3128" w14:textId="77777777" w:rsidR="002F4D6F" w:rsidRPr="002F4D6F" w:rsidRDefault="002F4D6F" w:rsidP="00AC1E20">
            <w:pPr>
              <w:jc w:val="center"/>
              <w:rPr>
                <w:rFonts w:ascii="Times New Roman" w:eastAsia="Calibri" w:hAnsi="Times New Roman" w:cs="Times New Roman"/>
                <w:b/>
                <w:highlight w:val="yellow"/>
              </w:rPr>
            </w:pPr>
            <w:r w:rsidRPr="002F4D6F">
              <w:rPr>
                <w:rFonts w:ascii="Times New Roman" w:eastAsia="Calibri" w:hAnsi="Times New Roman" w:cs="Times New Roman"/>
                <w:b/>
              </w:rPr>
              <w:t>Нумерация тем в соответствии с тематическим планом</w:t>
            </w:r>
          </w:p>
        </w:tc>
      </w:tr>
      <w:tr w:rsidR="00605797" w:rsidRPr="002F4D6F" w14:paraId="13F58110" w14:textId="77777777" w:rsidTr="009C73E1">
        <w:tblPrEx>
          <w:tblLook w:val="0000" w:firstRow="0" w:lastRow="0" w:firstColumn="0" w:lastColumn="0" w:noHBand="0" w:noVBand="0"/>
        </w:tblPrEx>
        <w:trPr>
          <w:trHeight w:val="1656"/>
        </w:trPr>
        <w:tc>
          <w:tcPr>
            <w:tcW w:w="3456" w:type="dxa"/>
            <w:gridSpan w:val="2"/>
            <w:vMerge w:val="restart"/>
            <w:tcBorders>
              <w:top w:val="single" w:sz="4" w:space="0" w:color="auto"/>
              <w:left w:val="single" w:sz="4" w:space="0" w:color="auto"/>
              <w:right w:val="single" w:sz="4" w:space="0" w:color="auto"/>
            </w:tcBorders>
            <w:vAlign w:val="center"/>
          </w:tcPr>
          <w:p w14:paraId="471D8084" w14:textId="77777777" w:rsidR="00605797" w:rsidRPr="002F4D6F" w:rsidRDefault="00605797" w:rsidP="00605797">
            <w:pPr>
              <w:jc w:val="both"/>
              <w:rPr>
                <w:rFonts w:ascii="Times New Roman" w:eastAsia="Calibri" w:hAnsi="Times New Roman" w:cs="Times New Roman"/>
                <w:b/>
              </w:rPr>
            </w:pPr>
            <w:r w:rsidRPr="002F4D6F">
              <w:rPr>
                <w:rFonts w:ascii="Times New Roman" w:hAnsi="Times New Roman" w:cs="Times New Roman"/>
                <w:b/>
                <w:bCs/>
              </w:rPr>
              <w:t>ЛР.13</w:t>
            </w:r>
            <w:r w:rsidRPr="002F4D6F">
              <w:rPr>
                <w:rFonts w:ascii="Times New Roman" w:hAnsi="Times New Roman" w:cs="Times New Roman"/>
                <w:bCs/>
              </w:rPr>
              <w:t xml:space="preserve">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2F4D6F">
              <w:rPr>
                <w:rFonts w:ascii="Times New Roman" w:hAnsi="Times New Roman" w:cs="Times New Roman"/>
                <w:bCs/>
              </w:rPr>
              <w:t>проектно</w:t>
            </w:r>
            <w:proofErr w:type="spellEnd"/>
            <w:r w:rsidRPr="002F4D6F">
              <w:rPr>
                <w:rFonts w:ascii="Times New Roman" w:hAnsi="Times New Roman" w:cs="Times New Roman"/>
                <w:bCs/>
              </w:rPr>
              <w:t xml:space="preserve"> мыслящий.</w:t>
            </w:r>
          </w:p>
        </w:tc>
        <w:tc>
          <w:tcPr>
            <w:tcW w:w="3824" w:type="dxa"/>
            <w:vMerge w:val="restart"/>
            <w:tcBorders>
              <w:left w:val="single" w:sz="4" w:space="0" w:color="auto"/>
              <w:right w:val="single" w:sz="4" w:space="0" w:color="auto"/>
            </w:tcBorders>
            <w:vAlign w:val="center"/>
          </w:tcPr>
          <w:p w14:paraId="51D8229E" w14:textId="77777777" w:rsidR="00605797" w:rsidRPr="002F4D6F" w:rsidRDefault="00605797" w:rsidP="00605797">
            <w:pPr>
              <w:jc w:val="center"/>
              <w:rPr>
                <w:rFonts w:ascii="Times New Roman" w:eastAsia="Calibri" w:hAnsi="Times New Roman" w:cs="Times New Roman"/>
              </w:rPr>
            </w:pPr>
            <w:r w:rsidRPr="002F4D6F">
              <w:rPr>
                <w:rFonts w:ascii="Times New Roman" w:eastAsia="Calibri" w:hAnsi="Times New Roman" w:cs="Times New Roman"/>
              </w:rPr>
              <w:t>Наблюдение, текущий контроль, экспертная оценка выполнения практического задания, мониторинг самостоятельной работы</w:t>
            </w:r>
          </w:p>
        </w:tc>
        <w:tc>
          <w:tcPr>
            <w:tcW w:w="2609" w:type="dxa"/>
            <w:gridSpan w:val="2"/>
            <w:tcBorders>
              <w:top w:val="single" w:sz="4" w:space="0" w:color="auto"/>
              <w:left w:val="single" w:sz="4" w:space="0" w:color="auto"/>
              <w:bottom w:val="nil"/>
              <w:right w:val="single" w:sz="4" w:space="0" w:color="auto"/>
            </w:tcBorders>
          </w:tcPr>
          <w:p w14:paraId="13D9AAF4" w14:textId="77777777" w:rsidR="00605797" w:rsidRPr="009C73E1" w:rsidRDefault="00605797" w:rsidP="00605797">
            <w:pPr>
              <w:ind w:firstLine="12"/>
              <w:jc w:val="both"/>
              <w:rPr>
                <w:rFonts w:ascii="Times New Roman" w:hAnsi="Times New Roman" w:cs="Times New Roman"/>
              </w:rPr>
            </w:pPr>
            <w:r w:rsidRPr="009C73E1">
              <w:rPr>
                <w:rFonts w:ascii="Times New Roman" w:hAnsi="Times New Roman" w:cs="Times New Roman"/>
              </w:rPr>
              <w:t>Раздел 1 Правовые и организационные основы охраны труда</w:t>
            </w:r>
          </w:p>
          <w:p w14:paraId="6BB4D8FE" w14:textId="5503C286" w:rsidR="00605797" w:rsidRPr="009C73E1" w:rsidRDefault="00605797" w:rsidP="00605797">
            <w:pPr>
              <w:ind w:firstLine="12"/>
              <w:jc w:val="both"/>
              <w:rPr>
                <w:rFonts w:ascii="Times New Roman" w:eastAsia="Calibri" w:hAnsi="Times New Roman" w:cs="Times New Roman"/>
              </w:rPr>
            </w:pPr>
            <w:r w:rsidRPr="009C73E1">
              <w:rPr>
                <w:rFonts w:ascii="Times New Roman" w:hAnsi="Times New Roman" w:cs="Times New Roman"/>
              </w:rPr>
              <w:t>Темы 1.1, 1.2, 1.3</w:t>
            </w:r>
          </w:p>
        </w:tc>
      </w:tr>
      <w:tr w:rsidR="00605797" w:rsidRPr="002F4D6F" w14:paraId="04D52D47" w14:textId="77777777" w:rsidTr="009C73E1">
        <w:tblPrEx>
          <w:tblLook w:val="0000" w:firstRow="0" w:lastRow="0" w:firstColumn="0" w:lastColumn="0" w:noHBand="0" w:noVBand="0"/>
        </w:tblPrEx>
        <w:trPr>
          <w:trHeight w:val="1656"/>
        </w:trPr>
        <w:tc>
          <w:tcPr>
            <w:tcW w:w="3456" w:type="dxa"/>
            <w:gridSpan w:val="2"/>
            <w:vMerge/>
            <w:tcBorders>
              <w:left w:val="single" w:sz="4" w:space="0" w:color="auto"/>
              <w:bottom w:val="single" w:sz="4" w:space="0" w:color="auto"/>
              <w:right w:val="single" w:sz="4" w:space="0" w:color="auto"/>
            </w:tcBorders>
            <w:vAlign w:val="center"/>
          </w:tcPr>
          <w:p w14:paraId="375AB54A" w14:textId="77777777" w:rsidR="00605797" w:rsidRPr="002F4D6F" w:rsidRDefault="00605797" w:rsidP="00605797">
            <w:pPr>
              <w:jc w:val="both"/>
              <w:rPr>
                <w:rFonts w:ascii="Times New Roman" w:hAnsi="Times New Roman" w:cs="Times New Roman"/>
                <w:b/>
                <w:bCs/>
              </w:rPr>
            </w:pPr>
          </w:p>
        </w:tc>
        <w:tc>
          <w:tcPr>
            <w:tcW w:w="3824" w:type="dxa"/>
            <w:vMerge/>
            <w:tcBorders>
              <w:left w:val="single" w:sz="4" w:space="0" w:color="auto"/>
              <w:right w:val="single" w:sz="4" w:space="0" w:color="auto"/>
            </w:tcBorders>
            <w:vAlign w:val="center"/>
          </w:tcPr>
          <w:p w14:paraId="2DE9B7CB" w14:textId="77777777" w:rsidR="00605797" w:rsidRPr="002F4D6F" w:rsidRDefault="00605797" w:rsidP="00605797">
            <w:pPr>
              <w:jc w:val="center"/>
              <w:rPr>
                <w:rFonts w:ascii="Times New Roman" w:eastAsia="Calibri" w:hAnsi="Times New Roman" w:cs="Times New Roman"/>
              </w:rPr>
            </w:pPr>
          </w:p>
        </w:tc>
        <w:tc>
          <w:tcPr>
            <w:tcW w:w="2609" w:type="dxa"/>
            <w:gridSpan w:val="2"/>
            <w:tcBorders>
              <w:top w:val="nil"/>
              <w:left w:val="single" w:sz="4" w:space="0" w:color="auto"/>
              <w:bottom w:val="nil"/>
              <w:right w:val="single" w:sz="4" w:space="0" w:color="auto"/>
            </w:tcBorders>
          </w:tcPr>
          <w:p w14:paraId="21DCD6D9" w14:textId="77777777" w:rsidR="00605797" w:rsidRPr="009C73E1" w:rsidRDefault="00605797" w:rsidP="00605797">
            <w:pPr>
              <w:ind w:firstLine="12"/>
              <w:rPr>
                <w:rFonts w:ascii="Times New Roman" w:hAnsi="Times New Roman" w:cs="Times New Roman"/>
              </w:rPr>
            </w:pPr>
            <w:r w:rsidRPr="009C73E1">
              <w:rPr>
                <w:rFonts w:ascii="Times New Roman" w:hAnsi="Times New Roman" w:cs="Times New Roman"/>
              </w:rPr>
              <w:t>Раздел 2 Взаимодействие человека с производственной средой. Факторы производственной среды</w:t>
            </w:r>
          </w:p>
          <w:p w14:paraId="7A3CAD66" w14:textId="772A92C5" w:rsidR="00605797" w:rsidRPr="009C73E1" w:rsidRDefault="00605797" w:rsidP="00605797">
            <w:pPr>
              <w:ind w:firstLine="12"/>
              <w:rPr>
                <w:rFonts w:ascii="Times New Roman" w:eastAsia="Calibri" w:hAnsi="Times New Roman" w:cs="Times New Roman"/>
              </w:rPr>
            </w:pPr>
            <w:r w:rsidRPr="009C73E1">
              <w:rPr>
                <w:rFonts w:ascii="Times New Roman" w:hAnsi="Times New Roman" w:cs="Times New Roman"/>
              </w:rPr>
              <w:t>Темы 2.1, 2.2, 2.3</w:t>
            </w:r>
          </w:p>
        </w:tc>
      </w:tr>
      <w:tr w:rsidR="00605797" w:rsidRPr="002F4D6F" w14:paraId="684318F2" w14:textId="77777777" w:rsidTr="009C73E1">
        <w:tblPrEx>
          <w:tblLook w:val="0000" w:firstRow="0" w:lastRow="0" w:firstColumn="0" w:lastColumn="0" w:noHBand="0" w:noVBand="0"/>
        </w:tblPrEx>
        <w:trPr>
          <w:trHeight w:val="990"/>
        </w:trPr>
        <w:tc>
          <w:tcPr>
            <w:tcW w:w="3456" w:type="dxa"/>
            <w:gridSpan w:val="2"/>
            <w:vMerge w:val="restart"/>
            <w:tcBorders>
              <w:top w:val="single" w:sz="4" w:space="0" w:color="auto"/>
              <w:left w:val="single" w:sz="4" w:space="0" w:color="auto"/>
              <w:right w:val="single" w:sz="4" w:space="0" w:color="auto"/>
            </w:tcBorders>
          </w:tcPr>
          <w:p w14:paraId="40D223CD" w14:textId="0CC74B03" w:rsidR="00605797" w:rsidRPr="002F4D6F" w:rsidRDefault="00605797" w:rsidP="00605797">
            <w:pPr>
              <w:jc w:val="both"/>
              <w:rPr>
                <w:rFonts w:ascii="Times New Roman" w:hAnsi="Times New Roman" w:cs="Times New Roman"/>
                <w:b/>
              </w:rPr>
            </w:pPr>
            <w:r w:rsidRPr="002F4D6F">
              <w:rPr>
                <w:rFonts w:ascii="Times New Roman" w:hAnsi="Times New Roman" w:cs="Times New Roman"/>
                <w:b/>
                <w:bCs/>
              </w:rPr>
              <w:t>ЛР.20</w:t>
            </w:r>
            <w:r>
              <w:rPr>
                <w:rFonts w:ascii="Times New Roman" w:hAnsi="Times New Roman" w:cs="Times New Roman"/>
              </w:rPr>
              <w:t xml:space="preserve"> </w:t>
            </w:r>
            <w:r w:rsidRPr="0003295D">
              <w:rPr>
                <w:rFonts w:ascii="Times New Roman" w:hAnsi="Times New Roman" w:cs="Times New Roman"/>
              </w:rPr>
              <w:t>Ценностное отношение обучающихся к своему здоровью и здоровью окружающих, ЗОЖ и здоровой окружающей среде и т.д.</w:t>
            </w:r>
          </w:p>
        </w:tc>
        <w:tc>
          <w:tcPr>
            <w:tcW w:w="3824" w:type="dxa"/>
            <w:vMerge w:val="restart"/>
            <w:tcBorders>
              <w:left w:val="single" w:sz="4" w:space="0" w:color="auto"/>
              <w:right w:val="single" w:sz="4" w:space="0" w:color="auto"/>
            </w:tcBorders>
            <w:vAlign w:val="center"/>
          </w:tcPr>
          <w:p w14:paraId="58B43CCC" w14:textId="030CF5DA" w:rsidR="00605797" w:rsidRPr="002F4D6F" w:rsidRDefault="00605797" w:rsidP="00605797">
            <w:pPr>
              <w:jc w:val="center"/>
              <w:rPr>
                <w:rFonts w:ascii="Times New Roman" w:eastAsia="Calibri" w:hAnsi="Times New Roman" w:cs="Times New Roman"/>
              </w:rPr>
            </w:pPr>
            <w:r w:rsidRPr="002F4D6F">
              <w:rPr>
                <w:rFonts w:ascii="Times New Roman" w:eastAsia="Calibri" w:hAnsi="Times New Roman" w:cs="Times New Roman"/>
              </w:rPr>
              <w:t>Наблюдение, текущий контроль, экспертная оценка выполнения практического задания, мониторинг самостоятельной работы</w:t>
            </w:r>
          </w:p>
        </w:tc>
        <w:tc>
          <w:tcPr>
            <w:tcW w:w="2609" w:type="dxa"/>
            <w:gridSpan w:val="2"/>
            <w:tcBorders>
              <w:top w:val="nil"/>
              <w:left w:val="single" w:sz="4" w:space="0" w:color="auto"/>
              <w:bottom w:val="nil"/>
              <w:right w:val="single" w:sz="4" w:space="0" w:color="auto"/>
            </w:tcBorders>
            <w:vAlign w:val="center"/>
          </w:tcPr>
          <w:p w14:paraId="158D4956" w14:textId="52F37004" w:rsidR="00605797" w:rsidRPr="009C73E1" w:rsidRDefault="003B6D71" w:rsidP="00605797">
            <w:pPr>
              <w:ind w:firstLine="12"/>
              <w:rPr>
                <w:rFonts w:ascii="Times New Roman" w:eastAsia="Calibri" w:hAnsi="Times New Roman" w:cs="Times New Roman"/>
              </w:rPr>
            </w:pPr>
            <w:r w:rsidRPr="009C73E1">
              <w:rPr>
                <w:rFonts w:ascii="Times New Roman" w:hAnsi="Times New Roman" w:cs="Times New Roman"/>
                <w:lang w:eastAsia="en-US"/>
              </w:rPr>
              <w:t>Раздел 3. Основы пожарной безопасности, электробезопасности</w:t>
            </w:r>
          </w:p>
        </w:tc>
      </w:tr>
      <w:tr w:rsidR="00605797" w:rsidRPr="002F4D6F" w14:paraId="62AED5B0" w14:textId="77777777" w:rsidTr="009C73E1">
        <w:tblPrEx>
          <w:tblLook w:val="0000" w:firstRow="0" w:lastRow="0" w:firstColumn="0" w:lastColumn="0" w:noHBand="0" w:noVBand="0"/>
        </w:tblPrEx>
        <w:trPr>
          <w:trHeight w:val="990"/>
        </w:trPr>
        <w:tc>
          <w:tcPr>
            <w:tcW w:w="3456" w:type="dxa"/>
            <w:gridSpan w:val="2"/>
            <w:vMerge/>
            <w:tcBorders>
              <w:left w:val="single" w:sz="4" w:space="0" w:color="auto"/>
              <w:bottom w:val="single" w:sz="4" w:space="0" w:color="auto"/>
              <w:right w:val="single" w:sz="4" w:space="0" w:color="auto"/>
            </w:tcBorders>
          </w:tcPr>
          <w:p w14:paraId="2514AC50" w14:textId="77777777" w:rsidR="00605797" w:rsidRPr="002F4D6F" w:rsidRDefault="00605797" w:rsidP="00605797">
            <w:pPr>
              <w:jc w:val="both"/>
              <w:rPr>
                <w:rFonts w:ascii="Times New Roman" w:hAnsi="Times New Roman" w:cs="Times New Roman"/>
                <w:b/>
                <w:bCs/>
              </w:rPr>
            </w:pPr>
          </w:p>
        </w:tc>
        <w:tc>
          <w:tcPr>
            <w:tcW w:w="3824" w:type="dxa"/>
            <w:vMerge/>
            <w:tcBorders>
              <w:left w:val="single" w:sz="4" w:space="0" w:color="auto"/>
              <w:right w:val="single" w:sz="4" w:space="0" w:color="auto"/>
            </w:tcBorders>
            <w:vAlign w:val="center"/>
          </w:tcPr>
          <w:p w14:paraId="252344E4" w14:textId="77777777" w:rsidR="00605797" w:rsidRPr="002F4D6F" w:rsidRDefault="00605797" w:rsidP="00605797">
            <w:pPr>
              <w:jc w:val="center"/>
              <w:rPr>
                <w:rFonts w:ascii="Times New Roman" w:eastAsia="Calibri" w:hAnsi="Times New Roman" w:cs="Times New Roman"/>
              </w:rPr>
            </w:pPr>
          </w:p>
        </w:tc>
        <w:tc>
          <w:tcPr>
            <w:tcW w:w="2609" w:type="dxa"/>
            <w:gridSpan w:val="2"/>
            <w:tcBorders>
              <w:top w:val="nil"/>
              <w:left w:val="single" w:sz="4" w:space="0" w:color="auto"/>
              <w:bottom w:val="nil"/>
              <w:right w:val="single" w:sz="4" w:space="0" w:color="auto"/>
            </w:tcBorders>
            <w:vAlign w:val="center"/>
          </w:tcPr>
          <w:p w14:paraId="5516B1C6" w14:textId="02CA18AF" w:rsidR="00605797" w:rsidRPr="009C73E1" w:rsidRDefault="003B6D71" w:rsidP="003B6D71">
            <w:pPr>
              <w:ind w:firstLine="12"/>
              <w:rPr>
                <w:rFonts w:ascii="Times New Roman" w:eastAsia="Calibri" w:hAnsi="Times New Roman" w:cs="Times New Roman"/>
              </w:rPr>
            </w:pPr>
            <w:r w:rsidRPr="009C73E1">
              <w:rPr>
                <w:rFonts w:ascii="Times New Roman" w:eastAsia="Calibri" w:hAnsi="Times New Roman" w:cs="Times New Roman"/>
              </w:rPr>
              <w:t>Темы 3.1, 3.2, 3.3, 3.4, 3.5</w:t>
            </w:r>
          </w:p>
        </w:tc>
      </w:tr>
      <w:tr w:rsidR="003B6D71" w:rsidRPr="002F4D6F" w14:paraId="65450636" w14:textId="77777777" w:rsidTr="009C73E1">
        <w:tblPrEx>
          <w:tblLook w:val="0000" w:firstRow="0" w:lastRow="0" w:firstColumn="0" w:lastColumn="0" w:noHBand="0" w:noVBand="0"/>
        </w:tblPrEx>
        <w:trPr>
          <w:trHeight w:val="3760"/>
        </w:trPr>
        <w:tc>
          <w:tcPr>
            <w:tcW w:w="3456" w:type="dxa"/>
            <w:gridSpan w:val="2"/>
            <w:tcBorders>
              <w:top w:val="single" w:sz="4" w:space="0" w:color="auto"/>
              <w:left w:val="single" w:sz="4" w:space="0" w:color="auto"/>
              <w:right w:val="single" w:sz="4" w:space="0" w:color="auto"/>
            </w:tcBorders>
            <w:vAlign w:val="center"/>
          </w:tcPr>
          <w:p w14:paraId="4C64EECC" w14:textId="77777777" w:rsidR="003B6D71" w:rsidRPr="002F4D6F" w:rsidRDefault="003B6D71" w:rsidP="00605797">
            <w:pPr>
              <w:jc w:val="both"/>
              <w:rPr>
                <w:rFonts w:ascii="Times New Roman" w:hAnsi="Times New Roman" w:cs="Times New Roman"/>
              </w:rPr>
            </w:pPr>
            <w:r w:rsidRPr="002F4D6F">
              <w:rPr>
                <w:rFonts w:ascii="Times New Roman" w:hAnsi="Times New Roman" w:cs="Times New Roman"/>
                <w:b/>
              </w:rPr>
              <w:t>ЛР.27</w:t>
            </w:r>
            <w:r w:rsidRPr="002F4D6F">
              <w:rPr>
                <w:rFonts w:ascii="Times New Roman" w:hAnsi="Times New Roman" w:cs="Times New Roman"/>
              </w:rPr>
              <w:t xml:space="preserve"> Проявляющий способности к непрерывному развитию в области профессиональных компетенций и междисциплинарных знаний.</w:t>
            </w:r>
          </w:p>
          <w:p w14:paraId="5729D37C" w14:textId="77777777" w:rsidR="003B6D71" w:rsidRPr="002F4D6F" w:rsidRDefault="003B6D71" w:rsidP="00605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rPr>
            </w:pPr>
          </w:p>
        </w:tc>
        <w:tc>
          <w:tcPr>
            <w:tcW w:w="3824" w:type="dxa"/>
            <w:tcBorders>
              <w:left w:val="single" w:sz="4" w:space="0" w:color="auto"/>
              <w:right w:val="single" w:sz="4" w:space="0" w:color="auto"/>
            </w:tcBorders>
            <w:vAlign w:val="center"/>
          </w:tcPr>
          <w:p w14:paraId="7AA331E8" w14:textId="77777777" w:rsidR="003B6D71" w:rsidRPr="002F4D6F" w:rsidRDefault="003B6D71" w:rsidP="00605797">
            <w:pPr>
              <w:jc w:val="center"/>
              <w:rPr>
                <w:rFonts w:ascii="Times New Roman" w:eastAsia="Calibri" w:hAnsi="Times New Roman" w:cs="Times New Roman"/>
              </w:rPr>
            </w:pPr>
            <w:r w:rsidRPr="002F4D6F">
              <w:rPr>
                <w:rFonts w:ascii="Times New Roman" w:eastAsia="Calibri" w:hAnsi="Times New Roman" w:cs="Times New Roman"/>
              </w:rPr>
              <w:t>Наблюдение, текущий контроль, экспертная оценка выполнения практического задания, мониторинг самостоятельной работы</w:t>
            </w:r>
          </w:p>
        </w:tc>
        <w:tc>
          <w:tcPr>
            <w:tcW w:w="2609" w:type="dxa"/>
            <w:gridSpan w:val="2"/>
            <w:tcBorders>
              <w:top w:val="nil"/>
              <w:left w:val="single" w:sz="4" w:space="0" w:color="auto"/>
              <w:bottom w:val="nil"/>
              <w:right w:val="single" w:sz="4" w:space="0" w:color="auto"/>
            </w:tcBorders>
            <w:vAlign w:val="center"/>
          </w:tcPr>
          <w:p w14:paraId="394297BF" w14:textId="77777777" w:rsidR="003B6D71" w:rsidRPr="009C73E1" w:rsidRDefault="003B6D71" w:rsidP="003B6D71">
            <w:pPr>
              <w:ind w:firstLine="12"/>
              <w:rPr>
                <w:rFonts w:ascii="Times New Roman" w:hAnsi="Times New Roman" w:cs="Times New Roman"/>
              </w:rPr>
            </w:pPr>
            <w:r w:rsidRPr="009C73E1">
              <w:rPr>
                <w:rFonts w:ascii="Times New Roman" w:hAnsi="Times New Roman" w:cs="Times New Roman"/>
              </w:rPr>
              <w:t>Раздел 4. Требования безопасности при выполнении работ (по специальности)</w:t>
            </w:r>
            <w:r w:rsidRPr="009C73E1">
              <w:rPr>
                <w:rFonts w:ascii="Times New Roman" w:hAnsi="Times New Roman" w:cs="Times New Roman"/>
                <w:shd w:val="clear" w:color="auto" w:fill="FFFFFF"/>
              </w:rPr>
              <w:t xml:space="preserve">: </w:t>
            </w:r>
            <w:r w:rsidRPr="009C73E1">
              <w:rPr>
                <w:rFonts w:ascii="Times New Roman" w:hAnsi="Times New Roman" w:cs="Times New Roman"/>
              </w:rPr>
              <w:t>требования безопасности к техно</w:t>
            </w:r>
            <w:r w:rsidRPr="009C73E1">
              <w:rPr>
                <w:rFonts w:ascii="Times New Roman" w:hAnsi="Times New Roman" w:cs="Times New Roman"/>
              </w:rPr>
              <w:softHyphen/>
              <w:t>логическим процессам в хозяйстве СЦБ</w:t>
            </w:r>
          </w:p>
          <w:p w14:paraId="61BE86C4" w14:textId="1C8CA5FE" w:rsidR="003B6D71" w:rsidRPr="009C73E1" w:rsidRDefault="003B6D71" w:rsidP="003B6D71">
            <w:pPr>
              <w:ind w:firstLine="12"/>
              <w:rPr>
                <w:rFonts w:ascii="Times New Roman" w:eastAsia="Calibri" w:hAnsi="Times New Roman" w:cs="Times New Roman"/>
              </w:rPr>
            </w:pPr>
            <w:r w:rsidRPr="009C73E1">
              <w:rPr>
                <w:rFonts w:ascii="Times New Roman" w:hAnsi="Times New Roman" w:cs="Times New Roman"/>
              </w:rPr>
              <w:t>Темы 4.1, 4.2</w:t>
            </w:r>
          </w:p>
        </w:tc>
      </w:tr>
      <w:tr w:rsidR="003B6D71" w:rsidRPr="002F4D6F" w14:paraId="3278BE46" w14:textId="77777777" w:rsidTr="009C73E1">
        <w:tblPrEx>
          <w:tblLook w:val="0000" w:firstRow="0" w:lastRow="0" w:firstColumn="0" w:lastColumn="0" w:noHBand="0" w:noVBand="0"/>
        </w:tblPrEx>
        <w:trPr>
          <w:trHeight w:val="1666"/>
        </w:trPr>
        <w:tc>
          <w:tcPr>
            <w:tcW w:w="3456" w:type="dxa"/>
            <w:gridSpan w:val="2"/>
            <w:tcBorders>
              <w:top w:val="single" w:sz="4" w:space="0" w:color="auto"/>
              <w:left w:val="single" w:sz="4" w:space="0" w:color="auto"/>
              <w:right w:val="single" w:sz="4" w:space="0" w:color="auto"/>
            </w:tcBorders>
            <w:vAlign w:val="center"/>
          </w:tcPr>
          <w:p w14:paraId="240C2CDF" w14:textId="77777777" w:rsidR="003B6D71" w:rsidRPr="002F4D6F" w:rsidRDefault="003B6D71" w:rsidP="00605797">
            <w:pPr>
              <w:jc w:val="both"/>
              <w:rPr>
                <w:rFonts w:ascii="Times New Roman" w:hAnsi="Times New Roman" w:cs="Times New Roman"/>
              </w:rPr>
            </w:pPr>
            <w:r w:rsidRPr="002F4D6F">
              <w:rPr>
                <w:rFonts w:ascii="Times New Roman" w:hAnsi="Times New Roman" w:cs="Times New Roman"/>
                <w:b/>
              </w:rPr>
              <w:t>ЛР.29</w:t>
            </w:r>
            <w:r w:rsidRPr="002F4D6F">
              <w:rPr>
                <w:rFonts w:ascii="Times New Roman" w:hAnsi="Times New Roman" w:cs="Times New Roman"/>
              </w:rPr>
              <w:t xml:space="preserve"> Понимающий сущность и социальную значимость своей будущей профессии, проявляющий к ней устойчивый интерес.</w:t>
            </w:r>
          </w:p>
          <w:p w14:paraId="02222608" w14:textId="77777777" w:rsidR="003B6D71" w:rsidRPr="002F4D6F" w:rsidRDefault="003B6D71" w:rsidP="00605797">
            <w:pPr>
              <w:jc w:val="both"/>
              <w:rPr>
                <w:rFonts w:ascii="Times New Roman" w:eastAsia="Calibri" w:hAnsi="Times New Roman" w:cs="Times New Roman"/>
                <w:b/>
              </w:rPr>
            </w:pPr>
          </w:p>
        </w:tc>
        <w:tc>
          <w:tcPr>
            <w:tcW w:w="3824" w:type="dxa"/>
            <w:tcBorders>
              <w:left w:val="single" w:sz="4" w:space="0" w:color="auto"/>
              <w:right w:val="single" w:sz="4" w:space="0" w:color="auto"/>
            </w:tcBorders>
            <w:vAlign w:val="center"/>
          </w:tcPr>
          <w:p w14:paraId="7319AB2A" w14:textId="77777777" w:rsidR="003B6D71" w:rsidRPr="002F4D6F" w:rsidRDefault="003B6D71" w:rsidP="00605797">
            <w:pPr>
              <w:jc w:val="center"/>
              <w:rPr>
                <w:rFonts w:ascii="Times New Roman" w:eastAsia="Calibri" w:hAnsi="Times New Roman" w:cs="Times New Roman"/>
              </w:rPr>
            </w:pPr>
            <w:r w:rsidRPr="002F4D6F">
              <w:rPr>
                <w:rFonts w:ascii="Times New Roman" w:eastAsia="Calibri" w:hAnsi="Times New Roman" w:cs="Times New Roman"/>
              </w:rPr>
              <w:t>Наблюдение, текущий контроль, экспертная оценка выполнения практического задания, мониторинг самостоятельной работы</w:t>
            </w:r>
          </w:p>
        </w:tc>
        <w:tc>
          <w:tcPr>
            <w:tcW w:w="2609" w:type="dxa"/>
            <w:gridSpan w:val="2"/>
            <w:tcBorders>
              <w:top w:val="nil"/>
              <w:left w:val="single" w:sz="4" w:space="0" w:color="auto"/>
              <w:bottom w:val="single" w:sz="4" w:space="0" w:color="auto"/>
              <w:right w:val="single" w:sz="4" w:space="0" w:color="auto"/>
            </w:tcBorders>
          </w:tcPr>
          <w:p w14:paraId="605F9E7C" w14:textId="77777777" w:rsidR="003B6D71" w:rsidRPr="009C73E1" w:rsidRDefault="003B6D71" w:rsidP="003B6D71">
            <w:pPr>
              <w:ind w:firstLine="12"/>
              <w:rPr>
                <w:rFonts w:ascii="Times New Roman" w:hAnsi="Times New Roman" w:cs="Times New Roman"/>
                <w:bCs/>
              </w:rPr>
            </w:pPr>
            <w:r w:rsidRPr="009C73E1">
              <w:rPr>
                <w:rFonts w:ascii="Times New Roman" w:hAnsi="Times New Roman" w:cs="Times New Roman"/>
                <w:bCs/>
              </w:rPr>
              <w:t>Раздел 5. Требования безопасности в ава</w:t>
            </w:r>
            <w:r w:rsidRPr="009C73E1">
              <w:rPr>
                <w:rFonts w:ascii="Times New Roman" w:hAnsi="Times New Roman" w:cs="Times New Roman"/>
                <w:bCs/>
              </w:rPr>
              <w:softHyphen/>
              <w:t>рийных ситуациях</w:t>
            </w:r>
          </w:p>
          <w:p w14:paraId="3AC8552F" w14:textId="6587E79E" w:rsidR="00005FBC" w:rsidRPr="009C73E1" w:rsidRDefault="00005FBC" w:rsidP="003B6D71">
            <w:pPr>
              <w:ind w:firstLine="12"/>
              <w:rPr>
                <w:rFonts w:ascii="Times New Roman" w:eastAsia="Calibri" w:hAnsi="Times New Roman" w:cs="Times New Roman"/>
                <w:bCs/>
              </w:rPr>
            </w:pPr>
            <w:r w:rsidRPr="009C73E1">
              <w:rPr>
                <w:rFonts w:ascii="Times New Roman" w:hAnsi="Times New Roman" w:cs="Times New Roman"/>
                <w:bCs/>
              </w:rPr>
              <w:t>Темы 5.1, 5.2</w:t>
            </w:r>
          </w:p>
        </w:tc>
      </w:tr>
    </w:tbl>
    <w:p w14:paraId="5D2840DF" w14:textId="77777777" w:rsidR="002F4D6F" w:rsidRPr="002F4D6F" w:rsidRDefault="002F4D6F" w:rsidP="002F4D6F">
      <w:pPr>
        <w:pStyle w:val="Style2"/>
        <w:widowControl/>
        <w:spacing w:before="67"/>
        <w:ind w:left="946"/>
      </w:pPr>
    </w:p>
    <w:p w14:paraId="6C4D82C0" w14:textId="77777777" w:rsidR="002F4D6F" w:rsidRPr="002F4D6F" w:rsidRDefault="002F4D6F" w:rsidP="002F4D6F">
      <w:pPr>
        <w:pStyle w:val="Style2"/>
        <w:widowControl/>
        <w:spacing w:before="67"/>
        <w:ind w:left="946"/>
        <w:jc w:val="left"/>
      </w:pPr>
    </w:p>
    <w:p w14:paraId="421EAD89" w14:textId="77777777" w:rsidR="002D4DB5" w:rsidRPr="002F4D6F" w:rsidRDefault="002D4DB5" w:rsidP="001131E2">
      <w:pPr>
        <w:rPr>
          <w:rFonts w:ascii="Times New Roman" w:hAnsi="Times New Roman" w:cs="Times New Roman"/>
        </w:rPr>
      </w:pPr>
    </w:p>
    <w:sectPr w:rsidR="002D4DB5" w:rsidRPr="002F4D6F" w:rsidSect="002D4D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9B7C9" w14:textId="77777777" w:rsidR="00205441" w:rsidRDefault="00205441" w:rsidP="00D25D25">
      <w:r>
        <w:separator/>
      </w:r>
    </w:p>
  </w:endnote>
  <w:endnote w:type="continuationSeparator" w:id="0">
    <w:p w14:paraId="5C348308" w14:textId="77777777" w:rsidR="00205441" w:rsidRDefault="00205441" w:rsidP="00D2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3" w:usb1="00000000" w:usb2="00000000" w:usb3="00000000" w:csb0="00000001" w:csb1="00000000"/>
  </w:font>
  <w:font w:name="font187">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686D0" w14:textId="77777777" w:rsidR="00205441" w:rsidRDefault="00205441">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124BF" w14:textId="77777777" w:rsidR="00205441" w:rsidRDefault="00205441" w:rsidP="00D25D25">
    <w:pPr>
      <w:pStyle w:val="ae"/>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33F33" w14:textId="77777777" w:rsidR="00205441" w:rsidRDefault="00205441" w:rsidP="00D25D25">
      <w:r>
        <w:separator/>
      </w:r>
    </w:p>
  </w:footnote>
  <w:footnote w:type="continuationSeparator" w:id="0">
    <w:p w14:paraId="53373897" w14:textId="77777777" w:rsidR="00205441" w:rsidRDefault="00205441" w:rsidP="00D25D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A9E905A"/>
    <w:lvl w:ilvl="0">
      <w:start w:val="1"/>
      <w:numFmt w:val="decimal"/>
      <w:lvlText w:val="%1."/>
      <w:lvlJc w:val="left"/>
      <w:pPr>
        <w:tabs>
          <w:tab w:val="num" w:pos="1353"/>
        </w:tabs>
        <w:ind w:left="1353" w:hanging="360"/>
      </w:pPr>
      <w:rPr>
        <w:rFonts w:cs="Times New Roman"/>
      </w:rPr>
    </w:lvl>
    <w:lvl w:ilvl="1">
      <w:start w:val="1"/>
      <w:numFmt w:val="decimal"/>
      <w:lvlText w:val="%2."/>
      <w:lvlJc w:val="left"/>
      <w:pPr>
        <w:tabs>
          <w:tab w:val="num" w:pos="1713"/>
        </w:tabs>
        <w:ind w:left="1713" w:hanging="360"/>
      </w:pPr>
      <w:rPr>
        <w:rFonts w:ascii="Times New Roman" w:eastAsia="Times New Roman" w:hAnsi="Times New Roman" w:cs="Times New Roman"/>
      </w:r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1" w15:restartNumberingAfterBreak="0">
    <w:nsid w:val="11EC3537"/>
    <w:multiLevelType w:val="hybridMultilevel"/>
    <w:tmpl w:val="323CA1C8"/>
    <w:lvl w:ilvl="0" w:tplc="A2342D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2810BA"/>
    <w:multiLevelType w:val="multilevel"/>
    <w:tmpl w:val="CB8AEDA6"/>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15:restartNumberingAfterBreak="0">
    <w:nsid w:val="176B2748"/>
    <w:multiLevelType w:val="hybridMultilevel"/>
    <w:tmpl w:val="6B7AAF2A"/>
    <w:lvl w:ilvl="0" w:tplc="BFE8D6C8">
      <w:start w:val="1"/>
      <w:numFmt w:val="decimal"/>
      <w:lvlText w:val="%1."/>
      <w:lvlJc w:val="left"/>
      <w:pPr>
        <w:tabs>
          <w:tab w:val="num" w:pos="2203"/>
        </w:tabs>
        <w:ind w:left="1900" w:hanging="57"/>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4" w15:restartNumberingAfterBreak="0">
    <w:nsid w:val="3DF52E55"/>
    <w:multiLevelType w:val="multilevel"/>
    <w:tmpl w:val="5E8CA188"/>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2"/>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15:restartNumberingAfterBreak="0">
    <w:nsid w:val="3ED81713"/>
    <w:multiLevelType w:val="hybridMultilevel"/>
    <w:tmpl w:val="BDD89538"/>
    <w:lvl w:ilvl="0" w:tplc="5AD4E144">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41786AF7"/>
    <w:multiLevelType w:val="hybridMultilevel"/>
    <w:tmpl w:val="A6103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6B4C5B"/>
    <w:multiLevelType w:val="multilevel"/>
    <w:tmpl w:val="2A36BA14"/>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 w15:restartNumberingAfterBreak="0">
    <w:nsid w:val="4AB535C8"/>
    <w:multiLevelType w:val="hybridMultilevel"/>
    <w:tmpl w:val="96A82AC0"/>
    <w:lvl w:ilvl="0" w:tplc="76D43B1A">
      <w:start w:val="1"/>
      <w:numFmt w:val="decimal"/>
      <w:lvlText w:val="%1."/>
      <w:lvlJc w:val="left"/>
      <w:pPr>
        <w:ind w:left="360" w:hanging="360"/>
      </w:pPr>
      <w:rPr>
        <w:rFonts w:ascii="Times New Roman" w:hAnsi="Times New Roman" w:cs="Times New Roman" w:hint="default"/>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4F4D75E8"/>
    <w:multiLevelType w:val="hybridMultilevel"/>
    <w:tmpl w:val="AAEA4A2C"/>
    <w:lvl w:ilvl="0" w:tplc="C46E5B1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BA5206E"/>
    <w:multiLevelType w:val="multilevel"/>
    <w:tmpl w:val="B3A2DFCE"/>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1" w15:restartNumberingAfterBreak="0">
    <w:nsid w:val="5EAF389A"/>
    <w:multiLevelType w:val="multilevel"/>
    <w:tmpl w:val="3460D1F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1386A86"/>
    <w:multiLevelType w:val="hybridMultilevel"/>
    <w:tmpl w:val="D4C06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BE61AB"/>
    <w:multiLevelType w:val="hybridMultilevel"/>
    <w:tmpl w:val="327651EE"/>
    <w:lvl w:ilvl="0" w:tplc="BFE8D6C8">
      <w:start w:val="1"/>
      <w:numFmt w:val="decimal"/>
      <w:lvlText w:val="%1."/>
      <w:lvlJc w:val="left"/>
      <w:pPr>
        <w:tabs>
          <w:tab w:val="num" w:pos="360"/>
        </w:tabs>
        <w:ind w:left="57" w:hanging="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0"/>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2"/>
    </w:lvlOverride>
    <w:lvlOverride w:ilvl="5"/>
    <w:lvlOverride w:ilvl="6"/>
    <w:lvlOverride w:ilvl="7"/>
    <w:lvlOverride w:ilvl="8"/>
  </w:num>
  <w:num w:numId="4">
    <w:abstractNumId w:val="7"/>
  </w:num>
  <w:num w:numId="5">
    <w:abstractNumId w:val="11"/>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1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A86"/>
    <w:rsid w:val="00005FBC"/>
    <w:rsid w:val="00041435"/>
    <w:rsid w:val="0004326D"/>
    <w:rsid w:val="00076E49"/>
    <w:rsid w:val="000B2A01"/>
    <w:rsid w:val="000D0CF2"/>
    <w:rsid w:val="000E3ECB"/>
    <w:rsid w:val="000F0D7C"/>
    <w:rsid w:val="001131E2"/>
    <w:rsid w:val="00133F7E"/>
    <w:rsid w:val="001373C2"/>
    <w:rsid w:val="00137E12"/>
    <w:rsid w:val="001601C2"/>
    <w:rsid w:val="001726CC"/>
    <w:rsid w:val="00174728"/>
    <w:rsid w:val="00187C69"/>
    <w:rsid w:val="001B667D"/>
    <w:rsid w:val="001C64F8"/>
    <w:rsid w:val="001E11E6"/>
    <w:rsid w:val="00205441"/>
    <w:rsid w:val="00214FCE"/>
    <w:rsid w:val="00217007"/>
    <w:rsid w:val="00236EA1"/>
    <w:rsid w:val="002377B6"/>
    <w:rsid w:val="002502FA"/>
    <w:rsid w:val="00251365"/>
    <w:rsid w:val="002651DB"/>
    <w:rsid w:val="0027696C"/>
    <w:rsid w:val="00280B62"/>
    <w:rsid w:val="0028329C"/>
    <w:rsid w:val="00285F03"/>
    <w:rsid w:val="002B1266"/>
    <w:rsid w:val="002C18E9"/>
    <w:rsid w:val="002D4DB5"/>
    <w:rsid w:val="002F2C0F"/>
    <w:rsid w:val="002F4D6F"/>
    <w:rsid w:val="002F6072"/>
    <w:rsid w:val="003374F3"/>
    <w:rsid w:val="00342B1A"/>
    <w:rsid w:val="003439F9"/>
    <w:rsid w:val="00350D91"/>
    <w:rsid w:val="00353109"/>
    <w:rsid w:val="00370E36"/>
    <w:rsid w:val="003960DE"/>
    <w:rsid w:val="003B6D71"/>
    <w:rsid w:val="003C16AD"/>
    <w:rsid w:val="003C2705"/>
    <w:rsid w:val="003F5D06"/>
    <w:rsid w:val="00411894"/>
    <w:rsid w:val="00423BE5"/>
    <w:rsid w:val="00466EDF"/>
    <w:rsid w:val="004814A5"/>
    <w:rsid w:val="0049072D"/>
    <w:rsid w:val="004A672C"/>
    <w:rsid w:val="004B4AE6"/>
    <w:rsid w:val="004D34F3"/>
    <w:rsid w:val="004F30C7"/>
    <w:rsid w:val="00535A66"/>
    <w:rsid w:val="00555D9D"/>
    <w:rsid w:val="0057064B"/>
    <w:rsid w:val="00574245"/>
    <w:rsid w:val="0058198F"/>
    <w:rsid w:val="0058578B"/>
    <w:rsid w:val="005A3FC8"/>
    <w:rsid w:val="005E43D0"/>
    <w:rsid w:val="0060059E"/>
    <w:rsid w:val="00605797"/>
    <w:rsid w:val="006178D3"/>
    <w:rsid w:val="00620431"/>
    <w:rsid w:val="00624883"/>
    <w:rsid w:val="00633637"/>
    <w:rsid w:val="00641313"/>
    <w:rsid w:val="0064788E"/>
    <w:rsid w:val="00651AB1"/>
    <w:rsid w:val="00654183"/>
    <w:rsid w:val="006652EC"/>
    <w:rsid w:val="00680DB8"/>
    <w:rsid w:val="00683F29"/>
    <w:rsid w:val="00687AAB"/>
    <w:rsid w:val="00691A86"/>
    <w:rsid w:val="00695FEE"/>
    <w:rsid w:val="006A223C"/>
    <w:rsid w:val="006E6E08"/>
    <w:rsid w:val="006F3386"/>
    <w:rsid w:val="007042B4"/>
    <w:rsid w:val="00723D05"/>
    <w:rsid w:val="00724099"/>
    <w:rsid w:val="00757BEA"/>
    <w:rsid w:val="007879D3"/>
    <w:rsid w:val="007C1584"/>
    <w:rsid w:val="007D0473"/>
    <w:rsid w:val="007D4EFD"/>
    <w:rsid w:val="007E7FCD"/>
    <w:rsid w:val="008165E7"/>
    <w:rsid w:val="00816860"/>
    <w:rsid w:val="008270FA"/>
    <w:rsid w:val="00827363"/>
    <w:rsid w:val="00827DB2"/>
    <w:rsid w:val="0086489E"/>
    <w:rsid w:val="00867FCE"/>
    <w:rsid w:val="008A2E20"/>
    <w:rsid w:val="008B17BB"/>
    <w:rsid w:val="008B7F96"/>
    <w:rsid w:val="008E24F0"/>
    <w:rsid w:val="008F160E"/>
    <w:rsid w:val="00911246"/>
    <w:rsid w:val="00930EB3"/>
    <w:rsid w:val="0093505E"/>
    <w:rsid w:val="00950BA3"/>
    <w:rsid w:val="00961FF0"/>
    <w:rsid w:val="009640E0"/>
    <w:rsid w:val="00964A6B"/>
    <w:rsid w:val="00964F9B"/>
    <w:rsid w:val="00970C2F"/>
    <w:rsid w:val="009C73E1"/>
    <w:rsid w:val="009F62A5"/>
    <w:rsid w:val="00A01269"/>
    <w:rsid w:val="00A01760"/>
    <w:rsid w:val="00A10C0D"/>
    <w:rsid w:val="00A14BF7"/>
    <w:rsid w:val="00A208E7"/>
    <w:rsid w:val="00A6086C"/>
    <w:rsid w:val="00A77EB4"/>
    <w:rsid w:val="00A9590C"/>
    <w:rsid w:val="00AA3C16"/>
    <w:rsid w:val="00AC1112"/>
    <w:rsid w:val="00AC1E20"/>
    <w:rsid w:val="00AD3CEC"/>
    <w:rsid w:val="00AD6141"/>
    <w:rsid w:val="00B50F31"/>
    <w:rsid w:val="00B54654"/>
    <w:rsid w:val="00B87926"/>
    <w:rsid w:val="00B93CAF"/>
    <w:rsid w:val="00BA239E"/>
    <w:rsid w:val="00BB6D92"/>
    <w:rsid w:val="00BC4B95"/>
    <w:rsid w:val="00BD0CD4"/>
    <w:rsid w:val="00BD3049"/>
    <w:rsid w:val="00C0147B"/>
    <w:rsid w:val="00C21180"/>
    <w:rsid w:val="00C46B24"/>
    <w:rsid w:val="00C61E75"/>
    <w:rsid w:val="00C90FDA"/>
    <w:rsid w:val="00CA166E"/>
    <w:rsid w:val="00CF3820"/>
    <w:rsid w:val="00D1728D"/>
    <w:rsid w:val="00D25D25"/>
    <w:rsid w:val="00D27762"/>
    <w:rsid w:val="00D31DD4"/>
    <w:rsid w:val="00D60165"/>
    <w:rsid w:val="00D96D59"/>
    <w:rsid w:val="00DF5351"/>
    <w:rsid w:val="00E55BB9"/>
    <w:rsid w:val="00E62E46"/>
    <w:rsid w:val="00E704BE"/>
    <w:rsid w:val="00E97BD6"/>
    <w:rsid w:val="00EF5AD4"/>
    <w:rsid w:val="00F04BD8"/>
    <w:rsid w:val="00F139A6"/>
    <w:rsid w:val="00F50300"/>
    <w:rsid w:val="00F66BD7"/>
    <w:rsid w:val="00F81735"/>
    <w:rsid w:val="00F844C0"/>
    <w:rsid w:val="00F917DA"/>
    <w:rsid w:val="00F96BEB"/>
    <w:rsid w:val="00FA31FB"/>
    <w:rsid w:val="00FC7DBA"/>
    <w:rsid w:val="00FE77F6"/>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6C71"/>
  <w15:docId w15:val="{83B2F86D-7AB9-4CDE-A0C9-E87A9C33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A86"/>
    <w:pPr>
      <w:spacing w:after="0"/>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EF5A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691A86"/>
    <w:pPr>
      <w:keepNext/>
      <w:spacing w:line="288" w:lineRule="auto"/>
      <w:jc w:val="center"/>
      <w:outlineLvl w:val="2"/>
    </w:pPr>
    <w:rPr>
      <w:rFonts w:ascii="Times New Roman" w:eastAsia="Times New Roman" w:hAnsi="Times New Roman" w:cs="Times New Roman"/>
      <w:b/>
      <w:bCs/>
      <w:caps/>
      <w:color w:val="aut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91A86"/>
    <w:rPr>
      <w:rFonts w:ascii="Times New Roman" w:eastAsia="Times New Roman" w:hAnsi="Times New Roman" w:cs="Times New Roman"/>
      <w:b/>
      <w:bCs/>
      <w:caps/>
      <w:sz w:val="28"/>
      <w:szCs w:val="24"/>
      <w:lang w:eastAsia="ru-RU"/>
    </w:rPr>
  </w:style>
  <w:style w:type="character" w:styleId="a3">
    <w:name w:val="Hyperlink"/>
    <w:basedOn w:val="a0"/>
    <w:uiPriority w:val="99"/>
    <w:unhideWhenUsed/>
    <w:rsid w:val="00691A86"/>
    <w:rPr>
      <w:rFonts w:ascii="Times New Roman" w:hAnsi="Times New Roman" w:cs="Times New Roman" w:hint="default"/>
      <w:color w:val="0066CC"/>
      <w:u w:val="single"/>
    </w:rPr>
  </w:style>
  <w:style w:type="character" w:customStyle="1" w:styleId="2">
    <w:name w:val="Основной текст (2)_"/>
    <w:basedOn w:val="a0"/>
    <w:link w:val="21"/>
    <w:locked/>
    <w:rsid w:val="00691A86"/>
    <w:rPr>
      <w:rFonts w:ascii="Times New Roman" w:hAnsi="Times New Roman" w:cs="Times New Roman"/>
      <w:sz w:val="27"/>
      <w:szCs w:val="27"/>
      <w:shd w:val="clear" w:color="auto" w:fill="FFFFFF"/>
    </w:rPr>
  </w:style>
  <w:style w:type="paragraph" w:customStyle="1" w:styleId="21">
    <w:name w:val="Основной текст (2)1"/>
    <w:basedOn w:val="a"/>
    <w:link w:val="2"/>
    <w:rsid w:val="00691A86"/>
    <w:pPr>
      <w:shd w:val="clear" w:color="auto" w:fill="FFFFFF"/>
      <w:spacing w:after="120" w:line="317" w:lineRule="exact"/>
      <w:jc w:val="center"/>
    </w:pPr>
    <w:rPr>
      <w:rFonts w:ascii="Times New Roman" w:eastAsiaTheme="minorHAnsi" w:hAnsi="Times New Roman" w:cs="Times New Roman"/>
      <w:color w:val="auto"/>
      <w:sz w:val="27"/>
      <w:szCs w:val="27"/>
      <w:lang w:eastAsia="en-US"/>
    </w:rPr>
  </w:style>
  <w:style w:type="character" w:customStyle="1" w:styleId="31">
    <w:name w:val="Основной текст (3)_"/>
    <w:basedOn w:val="a0"/>
    <w:link w:val="32"/>
    <w:locked/>
    <w:rsid w:val="00691A86"/>
    <w:rPr>
      <w:rFonts w:ascii="Times New Roman" w:hAnsi="Times New Roman" w:cs="Times New Roman"/>
      <w:sz w:val="27"/>
      <w:szCs w:val="27"/>
      <w:shd w:val="clear" w:color="auto" w:fill="FFFFFF"/>
    </w:rPr>
  </w:style>
  <w:style w:type="paragraph" w:customStyle="1" w:styleId="32">
    <w:name w:val="Основной текст (3)"/>
    <w:basedOn w:val="a"/>
    <w:link w:val="31"/>
    <w:rsid w:val="00691A86"/>
    <w:pPr>
      <w:shd w:val="clear" w:color="auto" w:fill="FFFFFF"/>
      <w:spacing w:before="120" w:after="2400" w:line="322" w:lineRule="exact"/>
      <w:jc w:val="center"/>
    </w:pPr>
    <w:rPr>
      <w:rFonts w:ascii="Times New Roman" w:eastAsiaTheme="minorHAnsi" w:hAnsi="Times New Roman" w:cs="Times New Roman"/>
      <w:color w:val="auto"/>
      <w:sz w:val="27"/>
      <w:szCs w:val="27"/>
      <w:lang w:eastAsia="en-US"/>
    </w:rPr>
  </w:style>
  <w:style w:type="character" w:customStyle="1" w:styleId="33">
    <w:name w:val="Заголовок №3_"/>
    <w:basedOn w:val="a0"/>
    <w:link w:val="34"/>
    <w:locked/>
    <w:rsid w:val="00691A86"/>
    <w:rPr>
      <w:rFonts w:ascii="Times New Roman" w:hAnsi="Times New Roman" w:cs="Times New Roman"/>
      <w:sz w:val="27"/>
      <w:szCs w:val="27"/>
      <w:shd w:val="clear" w:color="auto" w:fill="FFFFFF"/>
    </w:rPr>
  </w:style>
  <w:style w:type="paragraph" w:customStyle="1" w:styleId="34">
    <w:name w:val="Заголовок №3"/>
    <w:basedOn w:val="a"/>
    <w:link w:val="33"/>
    <w:rsid w:val="00691A86"/>
    <w:pPr>
      <w:shd w:val="clear" w:color="auto" w:fill="FFFFFF"/>
      <w:spacing w:before="2400" w:after="780" w:line="240" w:lineRule="atLeast"/>
      <w:jc w:val="center"/>
      <w:outlineLvl w:val="2"/>
    </w:pPr>
    <w:rPr>
      <w:rFonts w:ascii="Times New Roman" w:eastAsiaTheme="minorHAnsi" w:hAnsi="Times New Roman" w:cs="Times New Roman"/>
      <w:color w:val="auto"/>
      <w:sz w:val="27"/>
      <w:szCs w:val="27"/>
      <w:lang w:eastAsia="en-US"/>
    </w:rPr>
  </w:style>
  <w:style w:type="character" w:customStyle="1" w:styleId="5">
    <w:name w:val="Основной текст (5)_"/>
    <w:basedOn w:val="a0"/>
    <w:link w:val="50"/>
    <w:locked/>
    <w:rsid w:val="00691A86"/>
    <w:rPr>
      <w:rFonts w:ascii="Times New Roman" w:hAnsi="Times New Roman" w:cs="Times New Roman"/>
      <w:sz w:val="23"/>
      <w:szCs w:val="23"/>
      <w:shd w:val="clear" w:color="auto" w:fill="FFFFFF"/>
    </w:rPr>
  </w:style>
  <w:style w:type="paragraph" w:customStyle="1" w:styleId="50">
    <w:name w:val="Основной текст (5)"/>
    <w:basedOn w:val="a"/>
    <w:link w:val="5"/>
    <w:rsid w:val="00691A86"/>
    <w:pPr>
      <w:shd w:val="clear" w:color="auto" w:fill="FFFFFF"/>
      <w:spacing w:before="4620" w:line="240" w:lineRule="atLeast"/>
      <w:ind w:hanging="240"/>
      <w:jc w:val="center"/>
    </w:pPr>
    <w:rPr>
      <w:rFonts w:ascii="Times New Roman" w:eastAsiaTheme="minorHAnsi" w:hAnsi="Times New Roman" w:cs="Times New Roman"/>
      <w:color w:val="auto"/>
      <w:sz w:val="23"/>
      <w:szCs w:val="23"/>
      <w:lang w:eastAsia="en-US"/>
    </w:rPr>
  </w:style>
  <w:style w:type="character" w:customStyle="1" w:styleId="20">
    <w:name w:val="Заголовок №2_"/>
    <w:basedOn w:val="a0"/>
    <w:link w:val="22"/>
    <w:locked/>
    <w:rsid w:val="00691A86"/>
    <w:rPr>
      <w:rFonts w:ascii="Times New Roman" w:hAnsi="Times New Roman" w:cs="Times New Roman"/>
      <w:sz w:val="27"/>
      <w:szCs w:val="27"/>
      <w:shd w:val="clear" w:color="auto" w:fill="FFFFFF"/>
    </w:rPr>
  </w:style>
  <w:style w:type="paragraph" w:customStyle="1" w:styleId="22">
    <w:name w:val="Заголовок №2"/>
    <w:basedOn w:val="a"/>
    <w:link w:val="20"/>
    <w:rsid w:val="00691A86"/>
    <w:pPr>
      <w:shd w:val="clear" w:color="auto" w:fill="FFFFFF"/>
      <w:spacing w:after="240" w:line="240" w:lineRule="atLeast"/>
      <w:outlineLvl w:val="1"/>
    </w:pPr>
    <w:rPr>
      <w:rFonts w:ascii="Times New Roman" w:eastAsiaTheme="minorHAnsi" w:hAnsi="Times New Roman" w:cs="Times New Roman"/>
      <w:color w:val="auto"/>
      <w:sz w:val="27"/>
      <w:szCs w:val="27"/>
      <w:lang w:eastAsia="en-US"/>
    </w:rPr>
  </w:style>
  <w:style w:type="character" w:customStyle="1" w:styleId="6">
    <w:name w:val="Основной текст (6)_"/>
    <w:basedOn w:val="a0"/>
    <w:link w:val="60"/>
    <w:locked/>
    <w:rsid w:val="00691A86"/>
    <w:rPr>
      <w:rFonts w:ascii="Times New Roman" w:hAnsi="Times New Roman" w:cs="Times New Roman"/>
      <w:sz w:val="23"/>
      <w:szCs w:val="23"/>
      <w:shd w:val="clear" w:color="auto" w:fill="FFFFFF"/>
    </w:rPr>
  </w:style>
  <w:style w:type="paragraph" w:customStyle="1" w:styleId="60">
    <w:name w:val="Основной текст (6)"/>
    <w:basedOn w:val="a"/>
    <w:link w:val="6"/>
    <w:rsid w:val="00691A86"/>
    <w:pPr>
      <w:shd w:val="clear" w:color="auto" w:fill="FFFFFF"/>
      <w:spacing w:before="240" w:line="240" w:lineRule="atLeast"/>
    </w:pPr>
    <w:rPr>
      <w:rFonts w:ascii="Times New Roman" w:eastAsiaTheme="minorHAnsi" w:hAnsi="Times New Roman" w:cs="Times New Roman"/>
      <w:color w:val="auto"/>
      <w:sz w:val="23"/>
      <w:szCs w:val="23"/>
      <w:lang w:eastAsia="en-US"/>
    </w:rPr>
  </w:style>
  <w:style w:type="character" w:customStyle="1" w:styleId="9">
    <w:name w:val="Основной текст (9)_"/>
    <w:basedOn w:val="a0"/>
    <w:link w:val="90"/>
    <w:locked/>
    <w:rsid w:val="00691A86"/>
    <w:rPr>
      <w:rFonts w:ascii="Times New Roman" w:hAnsi="Times New Roman" w:cs="Times New Roman"/>
      <w:sz w:val="19"/>
      <w:szCs w:val="19"/>
      <w:shd w:val="clear" w:color="auto" w:fill="FFFFFF"/>
    </w:rPr>
  </w:style>
  <w:style w:type="paragraph" w:customStyle="1" w:styleId="90">
    <w:name w:val="Основной текст (9)"/>
    <w:basedOn w:val="a"/>
    <w:link w:val="9"/>
    <w:rsid w:val="00691A86"/>
    <w:pPr>
      <w:shd w:val="clear" w:color="auto" w:fill="FFFFFF"/>
      <w:spacing w:line="226" w:lineRule="exact"/>
      <w:jc w:val="both"/>
    </w:pPr>
    <w:rPr>
      <w:rFonts w:ascii="Times New Roman" w:eastAsiaTheme="minorHAnsi" w:hAnsi="Times New Roman" w:cs="Times New Roman"/>
      <w:color w:val="auto"/>
      <w:sz w:val="19"/>
      <w:szCs w:val="19"/>
      <w:lang w:eastAsia="en-US"/>
    </w:rPr>
  </w:style>
  <w:style w:type="character" w:customStyle="1" w:styleId="a4">
    <w:name w:val="Основной текст_"/>
    <w:basedOn w:val="a0"/>
    <w:link w:val="11"/>
    <w:locked/>
    <w:rsid w:val="00691A86"/>
    <w:rPr>
      <w:rFonts w:ascii="Times New Roman" w:hAnsi="Times New Roman" w:cs="Times New Roman"/>
      <w:sz w:val="19"/>
      <w:szCs w:val="19"/>
      <w:shd w:val="clear" w:color="auto" w:fill="FFFFFF"/>
    </w:rPr>
  </w:style>
  <w:style w:type="paragraph" w:customStyle="1" w:styleId="11">
    <w:name w:val="Основной текст1"/>
    <w:basedOn w:val="a"/>
    <w:link w:val="a4"/>
    <w:rsid w:val="00691A86"/>
    <w:pPr>
      <w:shd w:val="clear" w:color="auto" w:fill="FFFFFF"/>
      <w:spacing w:line="226" w:lineRule="exact"/>
      <w:jc w:val="both"/>
    </w:pPr>
    <w:rPr>
      <w:rFonts w:ascii="Times New Roman" w:eastAsiaTheme="minorHAnsi" w:hAnsi="Times New Roman" w:cs="Times New Roman"/>
      <w:color w:val="auto"/>
      <w:sz w:val="19"/>
      <w:szCs w:val="19"/>
      <w:lang w:eastAsia="en-US"/>
    </w:rPr>
  </w:style>
  <w:style w:type="character" w:customStyle="1" w:styleId="12">
    <w:name w:val="Заголовок №1_"/>
    <w:basedOn w:val="a0"/>
    <w:link w:val="13"/>
    <w:locked/>
    <w:rsid w:val="00691A86"/>
    <w:rPr>
      <w:rFonts w:ascii="Times New Roman" w:hAnsi="Times New Roman" w:cs="Times New Roman"/>
      <w:sz w:val="27"/>
      <w:szCs w:val="27"/>
      <w:shd w:val="clear" w:color="auto" w:fill="FFFFFF"/>
    </w:rPr>
  </w:style>
  <w:style w:type="paragraph" w:customStyle="1" w:styleId="13">
    <w:name w:val="Заголовок №1"/>
    <w:basedOn w:val="a"/>
    <w:link w:val="12"/>
    <w:rsid w:val="00691A86"/>
    <w:pPr>
      <w:shd w:val="clear" w:color="auto" w:fill="FFFFFF"/>
      <w:spacing w:after="360" w:line="418" w:lineRule="exact"/>
      <w:outlineLvl w:val="0"/>
    </w:pPr>
    <w:rPr>
      <w:rFonts w:ascii="Times New Roman" w:eastAsiaTheme="minorHAnsi" w:hAnsi="Times New Roman" w:cs="Times New Roman"/>
      <w:color w:val="auto"/>
      <w:sz w:val="27"/>
      <w:szCs w:val="27"/>
      <w:lang w:eastAsia="en-US"/>
    </w:rPr>
  </w:style>
  <w:style w:type="character" w:customStyle="1" w:styleId="110">
    <w:name w:val="Основной текст (11)_"/>
    <w:basedOn w:val="a0"/>
    <w:link w:val="111"/>
    <w:locked/>
    <w:rsid w:val="00691A86"/>
    <w:rPr>
      <w:rFonts w:ascii="Century Gothic" w:hAnsi="Century Gothic" w:cs="Century Gothic"/>
      <w:sz w:val="23"/>
      <w:szCs w:val="23"/>
      <w:shd w:val="clear" w:color="auto" w:fill="FFFFFF"/>
    </w:rPr>
  </w:style>
  <w:style w:type="paragraph" w:customStyle="1" w:styleId="111">
    <w:name w:val="Основной текст (11)"/>
    <w:basedOn w:val="a"/>
    <w:link w:val="110"/>
    <w:rsid w:val="00691A86"/>
    <w:pPr>
      <w:shd w:val="clear" w:color="auto" w:fill="FFFFFF"/>
      <w:spacing w:line="293" w:lineRule="exact"/>
      <w:ind w:firstLine="260"/>
      <w:jc w:val="both"/>
    </w:pPr>
    <w:rPr>
      <w:rFonts w:ascii="Century Gothic" w:eastAsiaTheme="minorHAnsi" w:hAnsi="Century Gothic" w:cs="Century Gothic"/>
      <w:color w:val="auto"/>
      <w:sz w:val="23"/>
      <w:szCs w:val="23"/>
      <w:lang w:eastAsia="en-US"/>
    </w:rPr>
  </w:style>
  <w:style w:type="paragraph" w:customStyle="1" w:styleId="a5">
    <w:name w:val="Стиль"/>
    <w:uiPriority w:val="99"/>
    <w:rsid w:val="00691A86"/>
    <w:pPr>
      <w:widowControl w:val="0"/>
      <w:autoSpaceDE w:val="0"/>
      <w:autoSpaceDN w:val="0"/>
      <w:adjustRightInd w:val="0"/>
      <w:spacing w:after="0"/>
    </w:pPr>
    <w:rPr>
      <w:rFonts w:ascii="Times New Roman" w:eastAsia="Arial Unicode MS" w:hAnsi="Times New Roman" w:cs="Times New Roman"/>
      <w:sz w:val="24"/>
      <w:szCs w:val="24"/>
      <w:lang w:eastAsia="ru-RU"/>
    </w:rPr>
  </w:style>
  <w:style w:type="character" w:customStyle="1" w:styleId="23">
    <w:name w:val="Основной текст (2) + Курсив"/>
    <w:basedOn w:val="2"/>
    <w:rsid w:val="00691A86"/>
    <w:rPr>
      <w:rFonts w:ascii="Times New Roman" w:hAnsi="Times New Roman" w:cs="Times New Roman"/>
      <w:i/>
      <w:iCs/>
      <w:sz w:val="27"/>
      <w:szCs w:val="27"/>
      <w:shd w:val="clear" w:color="auto" w:fill="FFFFFF"/>
    </w:rPr>
  </w:style>
  <w:style w:type="character" w:customStyle="1" w:styleId="24">
    <w:name w:val="Основной текст (2) + Полужирный"/>
    <w:basedOn w:val="2"/>
    <w:rsid w:val="00691A86"/>
    <w:rPr>
      <w:rFonts w:ascii="Times New Roman" w:hAnsi="Times New Roman" w:cs="Times New Roman"/>
      <w:b/>
      <w:bCs/>
      <w:sz w:val="27"/>
      <w:szCs w:val="27"/>
      <w:shd w:val="clear" w:color="auto" w:fill="FFFFFF"/>
    </w:rPr>
  </w:style>
  <w:style w:type="paragraph" w:styleId="a6">
    <w:name w:val="Balloon Text"/>
    <w:basedOn w:val="a"/>
    <w:link w:val="a7"/>
    <w:uiPriority w:val="99"/>
    <w:semiHidden/>
    <w:unhideWhenUsed/>
    <w:rsid w:val="00691A86"/>
    <w:rPr>
      <w:rFonts w:ascii="Tahoma" w:hAnsi="Tahoma" w:cs="Tahoma"/>
      <w:sz w:val="16"/>
      <w:szCs w:val="16"/>
    </w:rPr>
  </w:style>
  <w:style w:type="character" w:customStyle="1" w:styleId="a7">
    <w:name w:val="Текст выноски Знак"/>
    <w:basedOn w:val="a0"/>
    <w:link w:val="a6"/>
    <w:uiPriority w:val="99"/>
    <w:semiHidden/>
    <w:rsid w:val="00691A86"/>
    <w:rPr>
      <w:rFonts w:ascii="Tahoma" w:eastAsia="Arial Unicode MS" w:hAnsi="Tahoma" w:cs="Tahoma"/>
      <w:color w:val="000000"/>
      <w:sz w:val="16"/>
      <w:szCs w:val="16"/>
      <w:lang w:eastAsia="ru-RU"/>
    </w:rPr>
  </w:style>
  <w:style w:type="paragraph" w:customStyle="1" w:styleId="Style4">
    <w:name w:val="Style4"/>
    <w:basedOn w:val="a"/>
    <w:uiPriority w:val="99"/>
    <w:rsid w:val="00691A86"/>
    <w:pPr>
      <w:widowControl w:val="0"/>
      <w:suppressAutoHyphens/>
      <w:autoSpaceDE w:val="0"/>
      <w:jc w:val="both"/>
    </w:pPr>
    <w:rPr>
      <w:rFonts w:ascii="Times New Roman" w:eastAsia="Andale Sans UI" w:hAnsi="Times New Roman" w:cs="Times New Roman"/>
      <w:color w:val="auto"/>
      <w:kern w:val="2"/>
    </w:rPr>
  </w:style>
  <w:style w:type="paragraph" w:styleId="a8">
    <w:name w:val="Body Text Indent"/>
    <w:basedOn w:val="a"/>
    <w:link w:val="a9"/>
    <w:semiHidden/>
    <w:unhideWhenUsed/>
    <w:rsid w:val="00BC4B95"/>
    <w:pPr>
      <w:suppressAutoHyphens/>
      <w:spacing w:after="120" w:line="100" w:lineRule="atLeast"/>
      <w:ind w:left="283"/>
    </w:pPr>
    <w:rPr>
      <w:rFonts w:ascii="Times New Roman" w:eastAsia="Times New Roman" w:hAnsi="Times New Roman" w:cs="Times New Roman"/>
      <w:color w:val="auto"/>
      <w:kern w:val="2"/>
      <w:sz w:val="20"/>
      <w:szCs w:val="20"/>
      <w:lang w:eastAsia="ar-SA"/>
    </w:rPr>
  </w:style>
  <w:style w:type="character" w:customStyle="1" w:styleId="a9">
    <w:name w:val="Основной текст с отступом Знак"/>
    <w:basedOn w:val="a0"/>
    <w:link w:val="a8"/>
    <w:semiHidden/>
    <w:rsid w:val="00BC4B95"/>
    <w:rPr>
      <w:rFonts w:ascii="Times New Roman" w:eastAsia="Times New Roman" w:hAnsi="Times New Roman" w:cs="Times New Roman"/>
      <w:kern w:val="2"/>
      <w:sz w:val="20"/>
      <w:szCs w:val="20"/>
      <w:lang w:eastAsia="ar-SA"/>
    </w:rPr>
  </w:style>
  <w:style w:type="paragraph" w:styleId="aa">
    <w:name w:val="List Paragraph"/>
    <w:aliases w:val="Содержание. 2 уровень"/>
    <w:basedOn w:val="a"/>
    <w:link w:val="ab"/>
    <w:uiPriority w:val="99"/>
    <w:qFormat/>
    <w:rsid w:val="00BC4B95"/>
    <w:pPr>
      <w:ind w:left="720"/>
      <w:contextualSpacing/>
    </w:pPr>
  </w:style>
  <w:style w:type="paragraph" w:styleId="ac">
    <w:name w:val="header"/>
    <w:basedOn w:val="a"/>
    <w:link w:val="ad"/>
    <w:uiPriority w:val="99"/>
    <w:unhideWhenUsed/>
    <w:rsid w:val="00D25D25"/>
    <w:pPr>
      <w:tabs>
        <w:tab w:val="center" w:pos="4677"/>
        <w:tab w:val="right" w:pos="9355"/>
      </w:tabs>
    </w:pPr>
  </w:style>
  <w:style w:type="character" w:customStyle="1" w:styleId="ad">
    <w:name w:val="Верхний колонтитул Знак"/>
    <w:basedOn w:val="a0"/>
    <w:link w:val="ac"/>
    <w:uiPriority w:val="99"/>
    <w:rsid w:val="00D25D25"/>
    <w:rPr>
      <w:rFonts w:ascii="Arial Unicode MS" w:eastAsia="Arial Unicode MS" w:hAnsi="Arial Unicode MS" w:cs="Arial Unicode MS"/>
      <w:color w:val="000000"/>
      <w:sz w:val="24"/>
      <w:szCs w:val="24"/>
      <w:lang w:eastAsia="ru-RU"/>
    </w:rPr>
  </w:style>
  <w:style w:type="paragraph" w:styleId="ae">
    <w:name w:val="footer"/>
    <w:basedOn w:val="a"/>
    <w:link w:val="af"/>
    <w:uiPriority w:val="99"/>
    <w:unhideWhenUsed/>
    <w:rsid w:val="00D25D25"/>
    <w:pPr>
      <w:tabs>
        <w:tab w:val="center" w:pos="4677"/>
        <w:tab w:val="right" w:pos="9355"/>
      </w:tabs>
    </w:pPr>
  </w:style>
  <w:style w:type="character" w:customStyle="1" w:styleId="af">
    <w:name w:val="Нижний колонтитул Знак"/>
    <w:basedOn w:val="a0"/>
    <w:link w:val="ae"/>
    <w:uiPriority w:val="99"/>
    <w:rsid w:val="00D25D25"/>
    <w:rPr>
      <w:rFonts w:ascii="Arial Unicode MS" w:eastAsia="Arial Unicode MS" w:hAnsi="Arial Unicode MS" w:cs="Arial Unicode MS"/>
      <w:color w:val="000000"/>
      <w:sz w:val="24"/>
      <w:szCs w:val="24"/>
      <w:lang w:eastAsia="ru-RU"/>
    </w:rPr>
  </w:style>
  <w:style w:type="table" w:styleId="af0">
    <w:name w:val="Table Grid"/>
    <w:basedOn w:val="a1"/>
    <w:uiPriority w:val="59"/>
    <w:rsid w:val="002B126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2B1266"/>
    <w:pPr>
      <w:spacing w:after="0"/>
    </w:pPr>
    <w:rPr>
      <w:rFonts w:eastAsiaTheme="minorEastAsia"/>
      <w:lang w:eastAsia="ru-RU"/>
    </w:rPr>
  </w:style>
  <w:style w:type="paragraph" w:customStyle="1" w:styleId="25">
    <w:name w:val="Основной текст (2)"/>
    <w:basedOn w:val="a"/>
    <w:rsid w:val="002B1266"/>
    <w:pPr>
      <w:widowControl w:val="0"/>
      <w:shd w:val="clear" w:color="auto" w:fill="FFFFFF"/>
      <w:spacing w:before="120" w:after="4080" w:line="322" w:lineRule="exact"/>
      <w:jc w:val="center"/>
    </w:pPr>
    <w:rPr>
      <w:rFonts w:ascii="Times New Roman" w:eastAsiaTheme="minorHAnsi" w:hAnsi="Times New Roman" w:cs="Times New Roman"/>
      <w:b/>
      <w:bCs/>
      <w:color w:val="auto"/>
      <w:sz w:val="25"/>
      <w:szCs w:val="25"/>
      <w:lang w:eastAsia="en-US"/>
    </w:rPr>
  </w:style>
  <w:style w:type="character" w:customStyle="1" w:styleId="FontStyle50">
    <w:name w:val="Font Style50"/>
    <w:basedOn w:val="a0"/>
    <w:uiPriority w:val="99"/>
    <w:rsid w:val="002B1266"/>
    <w:rPr>
      <w:rFonts w:ascii="Times New Roman" w:hAnsi="Times New Roman" w:cs="Times New Roman" w:hint="default"/>
      <w:b/>
      <w:bCs/>
      <w:sz w:val="26"/>
      <w:szCs w:val="26"/>
    </w:rPr>
  </w:style>
  <w:style w:type="character" w:customStyle="1" w:styleId="af2">
    <w:name w:val="Основной текст Знак"/>
    <w:semiHidden/>
    <w:rsid w:val="00041435"/>
    <w:rPr>
      <w:rFonts w:ascii="Courier New" w:eastAsia="Courier New" w:hAnsi="Courier New" w:cs="Courier New"/>
      <w:color w:val="000000"/>
      <w:sz w:val="24"/>
      <w:szCs w:val="24"/>
      <w:lang w:eastAsia="ru-RU"/>
    </w:rPr>
  </w:style>
  <w:style w:type="paragraph" w:customStyle="1" w:styleId="Style19">
    <w:name w:val="Style19"/>
    <w:basedOn w:val="a"/>
    <w:uiPriority w:val="99"/>
    <w:rsid w:val="00041435"/>
    <w:pPr>
      <w:widowControl w:val="0"/>
      <w:autoSpaceDE w:val="0"/>
      <w:autoSpaceDN w:val="0"/>
      <w:adjustRightInd w:val="0"/>
      <w:spacing w:line="418" w:lineRule="exact"/>
      <w:jc w:val="both"/>
    </w:pPr>
    <w:rPr>
      <w:rFonts w:ascii="Times New Roman" w:eastAsia="Calibri" w:hAnsi="Times New Roman" w:cs="Times New Roman"/>
      <w:color w:val="auto"/>
    </w:rPr>
  </w:style>
  <w:style w:type="character" w:customStyle="1" w:styleId="FontStyle51">
    <w:name w:val="Font Style51"/>
    <w:uiPriority w:val="99"/>
    <w:rsid w:val="00041435"/>
    <w:rPr>
      <w:rFonts w:ascii="Times New Roman" w:hAnsi="Times New Roman" w:cs="Times New Roman" w:hint="default"/>
      <w:sz w:val="26"/>
      <w:szCs w:val="26"/>
    </w:rPr>
  </w:style>
  <w:style w:type="character" w:customStyle="1" w:styleId="FontStyle113">
    <w:name w:val="Font Style113"/>
    <w:uiPriority w:val="99"/>
    <w:rsid w:val="00E55BB9"/>
    <w:rPr>
      <w:rFonts w:ascii="Arial" w:hAnsi="Arial" w:cs="Arial"/>
      <w:color w:val="000000"/>
      <w:sz w:val="22"/>
      <w:szCs w:val="22"/>
    </w:rPr>
  </w:style>
  <w:style w:type="paragraph" w:styleId="af3">
    <w:name w:val="Body Text"/>
    <w:basedOn w:val="a"/>
    <w:link w:val="14"/>
    <w:uiPriority w:val="99"/>
    <w:semiHidden/>
    <w:unhideWhenUsed/>
    <w:rsid w:val="00E55BB9"/>
    <w:pPr>
      <w:spacing w:after="120"/>
    </w:pPr>
  </w:style>
  <w:style w:type="character" w:customStyle="1" w:styleId="14">
    <w:name w:val="Основной текст Знак1"/>
    <w:basedOn w:val="a0"/>
    <w:link w:val="af3"/>
    <w:uiPriority w:val="99"/>
    <w:semiHidden/>
    <w:rsid w:val="00E55BB9"/>
    <w:rPr>
      <w:rFonts w:ascii="Arial Unicode MS" w:eastAsia="Arial Unicode MS" w:hAnsi="Arial Unicode MS" w:cs="Arial Unicode MS"/>
      <w:color w:val="000000"/>
      <w:sz w:val="24"/>
      <w:szCs w:val="24"/>
      <w:lang w:eastAsia="ru-RU"/>
    </w:rPr>
  </w:style>
  <w:style w:type="character" w:customStyle="1" w:styleId="FontStyle48">
    <w:name w:val="Font Style48"/>
    <w:uiPriority w:val="99"/>
    <w:rsid w:val="00F50300"/>
    <w:rPr>
      <w:rFonts w:ascii="Times New Roman" w:hAnsi="Times New Roman" w:cs="Times New Roman" w:hint="default"/>
      <w:i/>
      <w:iCs/>
      <w:sz w:val="26"/>
      <w:szCs w:val="26"/>
    </w:rPr>
  </w:style>
  <w:style w:type="paragraph" w:customStyle="1" w:styleId="Style22">
    <w:name w:val="Style22"/>
    <w:basedOn w:val="a"/>
    <w:uiPriority w:val="99"/>
    <w:rsid w:val="007042B4"/>
    <w:pPr>
      <w:widowControl w:val="0"/>
      <w:autoSpaceDE w:val="0"/>
      <w:autoSpaceDN w:val="0"/>
      <w:adjustRightInd w:val="0"/>
    </w:pPr>
    <w:rPr>
      <w:rFonts w:ascii="Times New Roman" w:eastAsia="Times New Roman" w:hAnsi="Times New Roman" w:cs="Times New Roman"/>
      <w:color w:val="auto"/>
    </w:rPr>
  </w:style>
  <w:style w:type="paragraph" w:customStyle="1" w:styleId="Style23">
    <w:name w:val="Style23"/>
    <w:basedOn w:val="a"/>
    <w:uiPriority w:val="99"/>
    <w:rsid w:val="007042B4"/>
    <w:pPr>
      <w:widowControl w:val="0"/>
      <w:autoSpaceDE w:val="0"/>
      <w:autoSpaceDN w:val="0"/>
      <w:adjustRightInd w:val="0"/>
      <w:spacing w:line="275" w:lineRule="exact"/>
      <w:ind w:firstLine="590"/>
      <w:jc w:val="both"/>
    </w:pPr>
    <w:rPr>
      <w:rFonts w:ascii="Times New Roman" w:eastAsia="Times New Roman" w:hAnsi="Times New Roman" w:cs="Times New Roman"/>
      <w:color w:val="auto"/>
    </w:rPr>
  </w:style>
  <w:style w:type="paragraph" w:customStyle="1" w:styleId="Style34">
    <w:name w:val="Style34"/>
    <w:basedOn w:val="a"/>
    <w:uiPriority w:val="99"/>
    <w:rsid w:val="007042B4"/>
    <w:pPr>
      <w:widowControl w:val="0"/>
      <w:autoSpaceDE w:val="0"/>
      <w:autoSpaceDN w:val="0"/>
      <w:adjustRightInd w:val="0"/>
    </w:pPr>
    <w:rPr>
      <w:rFonts w:ascii="Times New Roman" w:eastAsia="Calibri" w:hAnsi="Times New Roman" w:cs="Times New Roman"/>
      <w:color w:val="auto"/>
    </w:rPr>
  </w:style>
  <w:style w:type="paragraph" w:customStyle="1" w:styleId="Style3">
    <w:name w:val="Style3"/>
    <w:basedOn w:val="a"/>
    <w:uiPriority w:val="99"/>
    <w:rsid w:val="007042B4"/>
    <w:pPr>
      <w:widowControl w:val="0"/>
      <w:autoSpaceDE w:val="0"/>
      <w:autoSpaceDN w:val="0"/>
      <w:adjustRightInd w:val="0"/>
      <w:spacing w:line="278" w:lineRule="exact"/>
      <w:ind w:firstLine="701"/>
    </w:pPr>
    <w:rPr>
      <w:rFonts w:ascii="Times New Roman" w:eastAsia="Times New Roman" w:hAnsi="Times New Roman" w:cs="Times New Roman"/>
      <w:color w:val="auto"/>
    </w:rPr>
  </w:style>
  <w:style w:type="paragraph" w:customStyle="1" w:styleId="Style14">
    <w:name w:val="Style14"/>
    <w:rsid w:val="007042B4"/>
    <w:pPr>
      <w:suppressAutoHyphens/>
      <w:spacing w:line="276" w:lineRule="auto"/>
    </w:pPr>
    <w:rPr>
      <w:rFonts w:ascii="Calibri" w:eastAsia="Times New Roman" w:hAnsi="Calibri" w:cs="font187"/>
      <w:kern w:val="2"/>
      <w:sz w:val="24"/>
      <w:szCs w:val="24"/>
      <w:lang w:eastAsia="ar-SA"/>
    </w:rPr>
  </w:style>
  <w:style w:type="character" w:customStyle="1" w:styleId="FontStyle46">
    <w:name w:val="Font Style46"/>
    <w:uiPriority w:val="99"/>
    <w:rsid w:val="007042B4"/>
    <w:rPr>
      <w:rFonts w:ascii="Times New Roman" w:hAnsi="Times New Roman" w:cs="Times New Roman" w:hint="default"/>
      <w:sz w:val="18"/>
      <w:szCs w:val="18"/>
    </w:rPr>
  </w:style>
  <w:style w:type="character" w:customStyle="1" w:styleId="FontStyle52">
    <w:name w:val="Font Style52"/>
    <w:rsid w:val="007042B4"/>
    <w:rPr>
      <w:rFonts w:ascii="Times New Roman" w:hAnsi="Times New Roman" w:cs="Times New Roman" w:hint="default"/>
      <w:sz w:val="22"/>
      <w:szCs w:val="22"/>
    </w:rPr>
  </w:style>
  <w:style w:type="character" w:styleId="af4">
    <w:name w:val="Strong"/>
    <w:basedOn w:val="a0"/>
    <w:uiPriority w:val="22"/>
    <w:qFormat/>
    <w:rsid w:val="00574245"/>
    <w:rPr>
      <w:b/>
      <w:bCs/>
    </w:rPr>
  </w:style>
  <w:style w:type="character" w:styleId="af5">
    <w:name w:val="FollowedHyperlink"/>
    <w:basedOn w:val="a0"/>
    <w:uiPriority w:val="99"/>
    <w:semiHidden/>
    <w:unhideWhenUsed/>
    <w:rsid w:val="00D27762"/>
    <w:rPr>
      <w:color w:val="800080" w:themeColor="followedHyperlink"/>
      <w:u w:val="single"/>
    </w:rPr>
  </w:style>
  <w:style w:type="character" w:customStyle="1" w:styleId="FontStyle47">
    <w:name w:val="Font Style47"/>
    <w:rsid w:val="00E97BD6"/>
    <w:rPr>
      <w:rFonts w:ascii="Times New Roman" w:hAnsi="Times New Roman" w:cs="Times New Roman"/>
      <w:sz w:val="22"/>
      <w:szCs w:val="22"/>
    </w:rPr>
  </w:style>
  <w:style w:type="paragraph" w:customStyle="1" w:styleId="Style39">
    <w:name w:val="Style39"/>
    <w:basedOn w:val="a"/>
    <w:uiPriority w:val="99"/>
    <w:rsid w:val="00E97BD6"/>
    <w:pPr>
      <w:widowControl w:val="0"/>
      <w:autoSpaceDE w:val="0"/>
      <w:autoSpaceDN w:val="0"/>
      <w:adjustRightInd w:val="0"/>
      <w:spacing w:line="229" w:lineRule="exact"/>
    </w:pPr>
    <w:rPr>
      <w:rFonts w:ascii="Times New Roman" w:eastAsia="Times New Roman" w:hAnsi="Times New Roman" w:cs="Times New Roman"/>
      <w:color w:val="auto"/>
    </w:rPr>
  </w:style>
  <w:style w:type="character" w:customStyle="1" w:styleId="ab">
    <w:name w:val="Абзац списка Знак"/>
    <w:aliases w:val="Содержание. 2 уровень Знак"/>
    <w:link w:val="aa"/>
    <w:uiPriority w:val="99"/>
    <w:qFormat/>
    <w:locked/>
    <w:rsid w:val="001131E2"/>
    <w:rPr>
      <w:rFonts w:ascii="Arial Unicode MS" w:eastAsia="Arial Unicode MS" w:hAnsi="Arial Unicode MS" w:cs="Arial Unicode MS"/>
      <w:color w:val="000000"/>
      <w:sz w:val="24"/>
      <w:szCs w:val="24"/>
      <w:lang w:eastAsia="ru-RU"/>
    </w:rPr>
  </w:style>
  <w:style w:type="paragraph" w:customStyle="1" w:styleId="Style2">
    <w:name w:val="Style2"/>
    <w:basedOn w:val="a"/>
    <w:uiPriority w:val="99"/>
    <w:rsid w:val="00CF3820"/>
    <w:pPr>
      <w:widowControl w:val="0"/>
      <w:autoSpaceDE w:val="0"/>
      <w:autoSpaceDN w:val="0"/>
      <w:adjustRightInd w:val="0"/>
      <w:spacing w:line="322" w:lineRule="exact"/>
      <w:jc w:val="center"/>
    </w:pPr>
    <w:rPr>
      <w:rFonts w:ascii="Times New Roman" w:eastAsia="Times New Roman" w:hAnsi="Times New Roman" w:cs="Times New Roman"/>
      <w:color w:val="auto"/>
    </w:rPr>
  </w:style>
  <w:style w:type="character" w:customStyle="1" w:styleId="FontStyle38">
    <w:name w:val="Font Style38"/>
    <w:basedOn w:val="a0"/>
    <w:uiPriority w:val="99"/>
    <w:rsid w:val="002F4D6F"/>
    <w:rPr>
      <w:rFonts w:ascii="Times New Roman" w:hAnsi="Times New Roman" w:cs="Times New Roman" w:hint="default"/>
      <w:b/>
      <w:bCs/>
      <w:sz w:val="18"/>
      <w:szCs w:val="18"/>
    </w:rPr>
  </w:style>
  <w:style w:type="character" w:customStyle="1" w:styleId="FontStyle42">
    <w:name w:val="Font Style42"/>
    <w:basedOn w:val="a0"/>
    <w:uiPriority w:val="99"/>
    <w:rsid w:val="002F4D6F"/>
    <w:rPr>
      <w:rFonts w:ascii="Times New Roman" w:hAnsi="Times New Roman" w:cs="Times New Roman" w:hint="default"/>
      <w:b/>
      <w:bCs/>
      <w:sz w:val="18"/>
      <w:szCs w:val="18"/>
    </w:rPr>
  </w:style>
  <w:style w:type="character" w:customStyle="1" w:styleId="UnresolvedMention">
    <w:name w:val="Unresolved Mention"/>
    <w:basedOn w:val="a0"/>
    <w:uiPriority w:val="99"/>
    <w:semiHidden/>
    <w:unhideWhenUsed/>
    <w:rsid w:val="00BD0CD4"/>
    <w:rPr>
      <w:color w:val="605E5C"/>
      <w:shd w:val="clear" w:color="auto" w:fill="E1DFDD"/>
    </w:rPr>
  </w:style>
  <w:style w:type="character" w:customStyle="1" w:styleId="9pt">
    <w:name w:val="Основной текст + 9 pt"/>
    <w:aliases w:val="Полужирный,Интервал 0 pt5"/>
    <w:rsid w:val="008F160E"/>
    <w:rPr>
      <w:rFonts w:ascii="Times New Roman" w:hAnsi="Times New Roman" w:cs="Times New Roman"/>
      <w:b/>
      <w:bCs/>
      <w:spacing w:val="2"/>
      <w:sz w:val="18"/>
      <w:szCs w:val="18"/>
      <w:u w:val="none"/>
      <w:shd w:val="clear" w:color="auto" w:fill="FFFFFF"/>
      <w:lang w:eastAsia="ar-SA"/>
    </w:rPr>
  </w:style>
  <w:style w:type="character" w:customStyle="1" w:styleId="10">
    <w:name w:val="Заголовок 1 Знак"/>
    <w:basedOn w:val="a0"/>
    <w:link w:val="1"/>
    <w:uiPriority w:val="9"/>
    <w:rsid w:val="00EF5AD4"/>
    <w:rPr>
      <w:rFonts w:asciiTheme="majorHAnsi" w:eastAsiaTheme="majorEastAsia" w:hAnsiTheme="majorHAnsi" w:cstheme="majorBidi"/>
      <w:b/>
      <w:bCs/>
      <w:color w:val="365F91" w:themeColor="accent1" w:themeShade="BF"/>
      <w:sz w:val="28"/>
      <w:szCs w:val="28"/>
      <w:lang w:eastAsia="ru-RU"/>
    </w:rPr>
  </w:style>
  <w:style w:type="character" w:customStyle="1" w:styleId="FontStyle49">
    <w:name w:val="Font Style49"/>
    <w:uiPriority w:val="99"/>
    <w:rsid w:val="00EF5AD4"/>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388620">
      <w:bodyDiv w:val="1"/>
      <w:marLeft w:val="0"/>
      <w:marRight w:val="0"/>
      <w:marTop w:val="0"/>
      <w:marBottom w:val="0"/>
      <w:divBdr>
        <w:top w:val="none" w:sz="0" w:space="0" w:color="auto"/>
        <w:left w:val="none" w:sz="0" w:space="0" w:color="auto"/>
        <w:bottom w:val="none" w:sz="0" w:space="0" w:color="auto"/>
        <w:right w:val="none" w:sz="0" w:space="0" w:color="auto"/>
      </w:divBdr>
    </w:div>
    <w:div w:id="539824513">
      <w:bodyDiv w:val="1"/>
      <w:marLeft w:val="0"/>
      <w:marRight w:val="0"/>
      <w:marTop w:val="0"/>
      <w:marBottom w:val="0"/>
      <w:divBdr>
        <w:top w:val="none" w:sz="0" w:space="0" w:color="auto"/>
        <w:left w:val="none" w:sz="0" w:space="0" w:color="auto"/>
        <w:bottom w:val="none" w:sz="0" w:space="0" w:color="auto"/>
        <w:right w:val="none" w:sz="0" w:space="0" w:color="auto"/>
      </w:divBdr>
    </w:div>
    <w:div w:id="643122942">
      <w:bodyDiv w:val="1"/>
      <w:marLeft w:val="0"/>
      <w:marRight w:val="0"/>
      <w:marTop w:val="0"/>
      <w:marBottom w:val="0"/>
      <w:divBdr>
        <w:top w:val="none" w:sz="0" w:space="0" w:color="auto"/>
        <w:left w:val="none" w:sz="0" w:space="0" w:color="auto"/>
        <w:bottom w:val="none" w:sz="0" w:space="0" w:color="auto"/>
        <w:right w:val="none" w:sz="0" w:space="0" w:color="auto"/>
      </w:divBdr>
    </w:div>
    <w:div w:id="738745898">
      <w:bodyDiv w:val="1"/>
      <w:marLeft w:val="0"/>
      <w:marRight w:val="0"/>
      <w:marTop w:val="0"/>
      <w:marBottom w:val="0"/>
      <w:divBdr>
        <w:top w:val="none" w:sz="0" w:space="0" w:color="auto"/>
        <w:left w:val="none" w:sz="0" w:space="0" w:color="auto"/>
        <w:bottom w:val="none" w:sz="0" w:space="0" w:color="auto"/>
        <w:right w:val="none" w:sz="0" w:space="0" w:color="auto"/>
      </w:divBdr>
    </w:div>
    <w:div w:id="865949448">
      <w:bodyDiv w:val="1"/>
      <w:marLeft w:val="0"/>
      <w:marRight w:val="0"/>
      <w:marTop w:val="0"/>
      <w:marBottom w:val="0"/>
      <w:divBdr>
        <w:top w:val="none" w:sz="0" w:space="0" w:color="auto"/>
        <w:left w:val="none" w:sz="0" w:space="0" w:color="auto"/>
        <w:bottom w:val="none" w:sz="0" w:space="0" w:color="auto"/>
        <w:right w:val="none" w:sz="0" w:space="0" w:color="auto"/>
      </w:divBdr>
    </w:div>
    <w:div w:id="875311443">
      <w:bodyDiv w:val="1"/>
      <w:marLeft w:val="0"/>
      <w:marRight w:val="0"/>
      <w:marTop w:val="0"/>
      <w:marBottom w:val="0"/>
      <w:divBdr>
        <w:top w:val="none" w:sz="0" w:space="0" w:color="auto"/>
        <w:left w:val="none" w:sz="0" w:space="0" w:color="auto"/>
        <w:bottom w:val="none" w:sz="0" w:space="0" w:color="auto"/>
        <w:right w:val="none" w:sz="0" w:space="0" w:color="auto"/>
      </w:divBdr>
    </w:div>
    <w:div w:id="912856135">
      <w:bodyDiv w:val="1"/>
      <w:marLeft w:val="0"/>
      <w:marRight w:val="0"/>
      <w:marTop w:val="0"/>
      <w:marBottom w:val="0"/>
      <w:divBdr>
        <w:top w:val="none" w:sz="0" w:space="0" w:color="auto"/>
        <w:left w:val="none" w:sz="0" w:space="0" w:color="auto"/>
        <w:bottom w:val="none" w:sz="0" w:space="0" w:color="auto"/>
        <w:right w:val="none" w:sz="0" w:space="0" w:color="auto"/>
      </w:divBdr>
    </w:div>
    <w:div w:id="926767515">
      <w:bodyDiv w:val="1"/>
      <w:marLeft w:val="0"/>
      <w:marRight w:val="0"/>
      <w:marTop w:val="0"/>
      <w:marBottom w:val="0"/>
      <w:divBdr>
        <w:top w:val="none" w:sz="0" w:space="0" w:color="auto"/>
        <w:left w:val="none" w:sz="0" w:space="0" w:color="auto"/>
        <w:bottom w:val="none" w:sz="0" w:space="0" w:color="auto"/>
        <w:right w:val="none" w:sz="0" w:space="0" w:color="auto"/>
      </w:divBdr>
    </w:div>
    <w:div w:id="976884834">
      <w:bodyDiv w:val="1"/>
      <w:marLeft w:val="0"/>
      <w:marRight w:val="0"/>
      <w:marTop w:val="0"/>
      <w:marBottom w:val="0"/>
      <w:divBdr>
        <w:top w:val="none" w:sz="0" w:space="0" w:color="auto"/>
        <w:left w:val="none" w:sz="0" w:space="0" w:color="auto"/>
        <w:bottom w:val="none" w:sz="0" w:space="0" w:color="auto"/>
        <w:right w:val="none" w:sz="0" w:space="0" w:color="auto"/>
      </w:divBdr>
    </w:div>
    <w:div w:id="1028292497">
      <w:bodyDiv w:val="1"/>
      <w:marLeft w:val="0"/>
      <w:marRight w:val="0"/>
      <w:marTop w:val="0"/>
      <w:marBottom w:val="0"/>
      <w:divBdr>
        <w:top w:val="none" w:sz="0" w:space="0" w:color="auto"/>
        <w:left w:val="none" w:sz="0" w:space="0" w:color="auto"/>
        <w:bottom w:val="none" w:sz="0" w:space="0" w:color="auto"/>
        <w:right w:val="none" w:sz="0" w:space="0" w:color="auto"/>
      </w:divBdr>
    </w:div>
    <w:div w:id="1037506555">
      <w:bodyDiv w:val="1"/>
      <w:marLeft w:val="0"/>
      <w:marRight w:val="0"/>
      <w:marTop w:val="0"/>
      <w:marBottom w:val="0"/>
      <w:divBdr>
        <w:top w:val="none" w:sz="0" w:space="0" w:color="auto"/>
        <w:left w:val="none" w:sz="0" w:space="0" w:color="auto"/>
        <w:bottom w:val="none" w:sz="0" w:space="0" w:color="auto"/>
        <w:right w:val="none" w:sz="0" w:space="0" w:color="auto"/>
      </w:divBdr>
    </w:div>
    <w:div w:id="1177770739">
      <w:bodyDiv w:val="1"/>
      <w:marLeft w:val="0"/>
      <w:marRight w:val="0"/>
      <w:marTop w:val="0"/>
      <w:marBottom w:val="0"/>
      <w:divBdr>
        <w:top w:val="none" w:sz="0" w:space="0" w:color="auto"/>
        <w:left w:val="none" w:sz="0" w:space="0" w:color="auto"/>
        <w:bottom w:val="none" w:sz="0" w:space="0" w:color="auto"/>
        <w:right w:val="none" w:sz="0" w:space="0" w:color="auto"/>
      </w:divBdr>
    </w:div>
    <w:div w:id="1189493673">
      <w:bodyDiv w:val="1"/>
      <w:marLeft w:val="0"/>
      <w:marRight w:val="0"/>
      <w:marTop w:val="0"/>
      <w:marBottom w:val="0"/>
      <w:divBdr>
        <w:top w:val="none" w:sz="0" w:space="0" w:color="auto"/>
        <w:left w:val="none" w:sz="0" w:space="0" w:color="auto"/>
        <w:bottom w:val="none" w:sz="0" w:space="0" w:color="auto"/>
        <w:right w:val="none" w:sz="0" w:space="0" w:color="auto"/>
      </w:divBdr>
    </w:div>
    <w:div w:id="1253666146">
      <w:bodyDiv w:val="1"/>
      <w:marLeft w:val="0"/>
      <w:marRight w:val="0"/>
      <w:marTop w:val="0"/>
      <w:marBottom w:val="0"/>
      <w:divBdr>
        <w:top w:val="none" w:sz="0" w:space="0" w:color="auto"/>
        <w:left w:val="none" w:sz="0" w:space="0" w:color="auto"/>
        <w:bottom w:val="none" w:sz="0" w:space="0" w:color="auto"/>
        <w:right w:val="none" w:sz="0" w:space="0" w:color="auto"/>
      </w:divBdr>
    </w:div>
    <w:div w:id="1283423284">
      <w:bodyDiv w:val="1"/>
      <w:marLeft w:val="0"/>
      <w:marRight w:val="0"/>
      <w:marTop w:val="0"/>
      <w:marBottom w:val="0"/>
      <w:divBdr>
        <w:top w:val="none" w:sz="0" w:space="0" w:color="auto"/>
        <w:left w:val="none" w:sz="0" w:space="0" w:color="auto"/>
        <w:bottom w:val="none" w:sz="0" w:space="0" w:color="auto"/>
        <w:right w:val="none" w:sz="0" w:space="0" w:color="auto"/>
      </w:divBdr>
    </w:div>
    <w:div w:id="1350523700">
      <w:bodyDiv w:val="1"/>
      <w:marLeft w:val="0"/>
      <w:marRight w:val="0"/>
      <w:marTop w:val="0"/>
      <w:marBottom w:val="0"/>
      <w:divBdr>
        <w:top w:val="none" w:sz="0" w:space="0" w:color="auto"/>
        <w:left w:val="none" w:sz="0" w:space="0" w:color="auto"/>
        <w:bottom w:val="none" w:sz="0" w:space="0" w:color="auto"/>
        <w:right w:val="none" w:sz="0" w:space="0" w:color="auto"/>
      </w:divBdr>
    </w:div>
    <w:div w:id="1437942741">
      <w:bodyDiv w:val="1"/>
      <w:marLeft w:val="0"/>
      <w:marRight w:val="0"/>
      <w:marTop w:val="0"/>
      <w:marBottom w:val="0"/>
      <w:divBdr>
        <w:top w:val="none" w:sz="0" w:space="0" w:color="auto"/>
        <w:left w:val="none" w:sz="0" w:space="0" w:color="auto"/>
        <w:bottom w:val="none" w:sz="0" w:space="0" w:color="auto"/>
        <w:right w:val="none" w:sz="0" w:space="0" w:color="auto"/>
      </w:divBdr>
    </w:div>
    <w:div w:id="1453130075">
      <w:bodyDiv w:val="1"/>
      <w:marLeft w:val="0"/>
      <w:marRight w:val="0"/>
      <w:marTop w:val="0"/>
      <w:marBottom w:val="0"/>
      <w:divBdr>
        <w:top w:val="none" w:sz="0" w:space="0" w:color="auto"/>
        <w:left w:val="none" w:sz="0" w:space="0" w:color="auto"/>
        <w:bottom w:val="none" w:sz="0" w:space="0" w:color="auto"/>
        <w:right w:val="none" w:sz="0" w:space="0" w:color="auto"/>
      </w:divBdr>
    </w:div>
    <w:div w:id="1454515875">
      <w:bodyDiv w:val="1"/>
      <w:marLeft w:val="0"/>
      <w:marRight w:val="0"/>
      <w:marTop w:val="0"/>
      <w:marBottom w:val="0"/>
      <w:divBdr>
        <w:top w:val="none" w:sz="0" w:space="0" w:color="auto"/>
        <w:left w:val="none" w:sz="0" w:space="0" w:color="auto"/>
        <w:bottom w:val="none" w:sz="0" w:space="0" w:color="auto"/>
        <w:right w:val="none" w:sz="0" w:space="0" w:color="auto"/>
      </w:divBdr>
    </w:div>
    <w:div w:id="1679386558">
      <w:bodyDiv w:val="1"/>
      <w:marLeft w:val="0"/>
      <w:marRight w:val="0"/>
      <w:marTop w:val="0"/>
      <w:marBottom w:val="0"/>
      <w:divBdr>
        <w:top w:val="none" w:sz="0" w:space="0" w:color="auto"/>
        <w:left w:val="none" w:sz="0" w:space="0" w:color="auto"/>
        <w:bottom w:val="none" w:sz="0" w:space="0" w:color="auto"/>
        <w:right w:val="none" w:sz="0" w:space="0" w:color="auto"/>
      </w:divBdr>
    </w:div>
    <w:div w:id="1742481019">
      <w:bodyDiv w:val="1"/>
      <w:marLeft w:val="0"/>
      <w:marRight w:val="0"/>
      <w:marTop w:val="0"/>
      <w:marBottom w:val="0"/>
      <w:divBdr>
        <w:top w:val="none" w:sz="0" w:space="0" w:color="auto"/>
        <w:left w:val="none" w:sz="0" w:space="0" w:color="auto"/>
        <w:bottom w:val="none" w:sz="0" w:space="0" w:color="auto"/>
        <w:right w:val="none" w:sz="0" w:space="0" w:color="auto"/>
      </w:divBdr>
    </w:div>
    <w:div w:id="1827085910">
      <w:bodyDiv w:val="1"/>
      <w:marLeft w:val="0"/>
      <w:marRight w:val="0"/>
      <w:marTop w:val="0"/>
      <w:marBottom w:val="0"/>
      <w:divBdr>
        <w:top w:val="none" w:sz="0" w:space="0" w:color="auto"/>
        <w:left w:val="none" w:sz="0" w:space="0" w:color="auto"/>
        <w:bottom w:val="none" w:sz="0" w:space="0" w:color="auto"/>
        <w:right w:val="none" w:sz="0" w:space="0" w:color="auto"/>
      </w:divBdr>
    </w:div>
    <w:div w:id="1859729586">
      <w:bodyDiv w:val="1"/>
      <w:marLeft w:val="0"/>
      <w:marRight w:val="0"/>
      <w:marTop w:val="0"/>
      <w:marBottom w:val="0"/>
      <w:divBdr>
        <w:top w:val="none" w:sz="0" w:space="0" w:color="auto"/>
        <w:left w:val="none" w:sz="0" w:space="0" w:color="auto"/>
        <w:bottom w:val="none" w:sz="0" w:space="0" w:color="auto"/>
        <w:right w:val="none" w:sz="0" w:space="0" w:color="auto"/>
      </w:divBdr>
    </w:div>
    <w:div w:id="1970745161">
      <w:bodyDiv w:val="1"/>
      <w:marLeft w:val="0"/>
      <w:marRight w:val="0"/>
      <w:marTop w:val="0"/>
      <w:marBottom w:val="0"/>
      <w:divBdr>
        <w:top w:val="none" w:sz="0" w:space="0" w:color="auto"/>
        <w:left w:val="none" w:sz="0" w:space="0" w:color="auto"/>
        <w:bottom w:val="none" w:sz="0" w:space="0" w:color="auto"/>
        <w:right w:val="none" w:sz="0" w:space="0" w:color="auto"/>
      </w:divBdr>
    </w:div>
    <w:div w:id="2097895210">
      <w:bodyDiv w:val="1"/>
      <w:marLeft w:val="0"/>
      <w:marRight w:val="0"/>
      <w:marTop w:val="0"/>
      <w:marBottom w:val="0"/>
      <w:divBdr>
        <w:top w:val="none" w:sz="0" w:space="0" w:color="auto"/>
        <w:left w:val="none" w:sz="0" w:space="0" w:color="auto"/>
        <w:bottom w:val="none" w:sz="0" w:space="0" w:color="auto"/>
        <w:right w:val="none" w:sz="0" w:space="0" w:color="auto"/>
      </w:divBdr>
    </w:div>
    <w:div w:id="214187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4900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4896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s/94322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ook.ru/book/943226"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95A70-7256-40F1-8D0C-8B7D44AC7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20</Pages>
  <Words>5455</Words>
  <Characters>31100</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36483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Edokova</dc:creator>
  <cp:lastModifiedBy>Специалист УМО</cp:lastModifiedBy>
  <cp:revision>53</cp:revision>
  <cp:lastPrinted>2024-11-15T07:54:00Z</cp:lastPrinted>
  <dcterms:created xsi:type="dcterms:W3CDTF">2021-03-26T06:29:00Z</dcterms:created>
  <dcterms:modified xsi:type="dcterms:W3CDTF">2025-01-31T11:23:00Z</dcterms:modified>
</cp:coreProperties>
</file>