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557" w:rsidRDefault="00922557" w:rsidP="00922557">
      <w:pPr>
        <w:pStyle w:val="3"/>
        <w:spacing w:line="276" w:lineRule="auto"/>
        <w:ind w:left="5387"/>
        <w:rPr>
          <w:b w:val="0"/>
          <w:bCs w:val="0"/>
          <w:color w:val="000000"/>
          <w:sz w:val="24"/>
          <w:szCs w:val="24"/>
        </w:rPr>
      </w:pPr>
    </w:p>
    <w:p w:rsidR="00922557" w:rsidRPr="007A0871" w:rsidRDefault="00922557" w:rsidP="00922557">
      <w:pPr>
        <w:pStyle w:val="3"/>
        <w:spacing w:line="276" w:lineRule="auto"/>
        <w:ind w:left="5387"/>
        <w:rPr>
          <w:b w:val="0"/>
          <w:bCs w:val="0"/>
          <w:color w:val="000000"/>
          <w:sz w:val="24"/>
          <w:szCs w:val="24"/>
        </w:rPr>
      </w:pPr>
      <w:r w:rsidRPr="007A0871">
        <w:rPr>
          <w:color w:val="000000"/>
          <w:sz w:val="24"/>
          <w:szCs w:val="24"/>
        </w:rPr>
        <w:t>Приложение</w:t>
      </w:r>
      <w:r>
        <w:rPr>
          <w:color w:val="000000"/>
          <w:sz w:val="24"/>
          <w:szCs w:val="24"/>
        </w:rPr>
        <w:t xml:space="preserve"> №  </w:t>
      </w:r>
      <w:r w:rsidRPr="00185C11">
        <w:rPr>
          <w:sz w:val="24"/>
          <w:szCs w:val="24"/>
        </w:rPr>
        <w:t>9</w:t>
      </w:r>
      <w:r w:rsidRPr="006A45B1">
        <w:rPr>
          <w:sz w:val="24"/>
          <w:szCs w:val="24"/>
        </w:rPr>
        <w:t>.4.36</w:t>
      </w:r>
    </w:p>
    <w:p w:rsidR="00922557" w:rsidRDefault="00922557" w:rsidP="00922557">
      <w:pPr>
        <w:pStyle w:val="3"/>
        <w:spacing w:line="276" w:lineRule="auto"/>
        <w:ind w:left="5387"/>
        <w:rPr>
          <w:bCs w:val="0"/>
          <w:color w:val="000000"/>
          <w:sz w:val="24"/>
          <w:szCs w:val="24"/>
        </w:rPr>
      </w:pPr>
      <w:r w:rsidRPr="007A0871">
        <w:rPr>
          <w:color w:val="000000"/>
          <w:sz w:val="24"/>
          <w:szCs w:val="24"/>
        </w:rPr>
        <w:t xml:space="preserve">к  </w:t>
      </w:r>
      <w:r>
        <w:rPr>
          <w:color w:val="000000"/>
          <w:sz w:val="24"/>
          <w:szCs w:val="24"/>
        </w:rPr>
        <w:t xml:space="preserve">ППССЗ </w:t>
      </w:r>
      <w:r w:rsidRPr="007A0871">
        <w:rPr>
          <w:color w:val="000000"/>
          <w:sz w:val="24"/>
          <w:szCs w:val="24"/>
        </w:rPr>
        <w:t xml:space="preserve"> по специальности</w:t>
      </w:r>
      <w:r>
        <w:rPr>
          <w:color w:val="000000"/>
          <w:sz w:val="24"/>
          <w:szCs w:val="24"/>
        </w:rPr>
        <w:t xml:space="preserve"> 23.02.06  Техническая эксплуатация подвижного состава железных дорог</w:t>
      </w:r>
    </w:p>
    <w:p w:rsidR="00922557" w:rsidRDefault="00922557" w:rsidP="00922557">
      <w:pPr>
        <w:pStyle w:val="3"/>
        <w:spacing w:line="276" w:lineRule="auto"/>
        <w:ind w:left="5387"/>
        <w:rPr>
          <w:bCs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направление подготовки: </w:t>
      </w:r>
      <w:r w:rsidRPr="00CE3E74">
        <w:rPr>
          <w:color w:val="000000"/>
          <w:sz w:val="24"/>
          <w:szCs w:val="24"/>
        </w:rPr>
        <w:t>тепловозы и дизель-поезда</w:t>
      </w:r>
    </w:p>
    <w:p w:rsidR="00922557" w:rsidRDefault="00922557" w:rsidP="00922557">
      <w:pPr>
        <w:pStyle w:val="3"/>
        <w:spacing w:line="276" w:lineRule="auto"/>
        <w:ind w:left="5387"/>
        <w:rPr>
          <w:bCs w:val="0"/>
          <w:color w:val="000000"/>
          <w:sz w:val="24"/>
          <w:szCs w:val="24"/>
        </w:rPr>
      </w:pPr>
    </w:p>
    <w:p w:rsidR="00922557" w:rsidRDefault="00922557" w:rsidP="00922557">
      <w:pPr>
        <w:spacing w:after="120" w:line="276" w:lineRule="auto"/>
      </w:pPr>
    </w:p>
    <w:p w:rsidR="00922557" w:rsidRDefault="00922557" w:rsidP="00922557">
      <w:pPr>
        <w:spacing w:after="120" w:line="276" w:lineRule="auto"/>
      </w:pPr>
    </w:p>
    <w:p w:rsidR="00922557" w:rsidRDefault="00922557" w:rsidP="00922557">
      <w:pPr>
        <w:spacing w:after="120" w:line="276" w:lineRule="auto"/>
      </w:pPr>
    </w:p>
    <w:p w:rsidR="00922557" w:rsidRDefault="00922557" w:rsidP="00922557">
      <w:pPr>
        <w:spacing w:after="120" w:line="276" w:lineRule="auto"/>
      </w:pPr>
    </w:p>
    <w:p w:rsidR="00922557" w:rsidRDefault="00922557" w:rsidP="00922557">
      <w:pPr>
        <w:spacing w:after="120" w:line="276" w:lineRule="auto"/>
      </w:pPr>
    </w:p>
    <w:p w:rsidR="00922557" w:rsidRPr="000B4AB6" w:rsidRDefault="00855E41" w:rsidP="0092255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ФОНД </w:t>
      </w:r>
      <w:r w:rsidR="00922557" w:rsidRPr="000B4AB6">
        <w:rPr>
          <w:b/>
          <w:bCs/>
          <w:sz w:val="28"/>
          <w:szCs w:val="28"/>
        </w:rPr>
        <w:t>ОЦЕНОЧНЫХ СРЕДСТВ</w:t>
      </w:r>
    </w:p>
    <w:p w:rsidR="00922557" w:rsidRDefault="00922557" w:rsidP="00922557">
      <w:pPr>
        <w:autoSpaceDE w:val="0"/>
        <w:autoSpaceDN w:val="0"/>
        <w:adjustRightInd w:val="0"/>
        <w:spacing w:line="276" w:lineRule="auto"/>
        <w:jc w:val="center"/>
        <w:rPr>
          <w:b/>
          <w:caps/>
          <w:sz w:val="32"/>
          <w:szCs w:val="28"/>
        </w:rPr>
      </w:pPr>
      <w:r w:rsidRPr="000B4AB6">
        <w:rPr>
          <w:b/>
          <w:bCs/>
          <w:sz w:val="28"/>
          <w:szCs w:val="28"/>
        </w:rPr>
        <w:t xml:space="preserve">ПО </w:t>
      </w:r>
      <w:r>
        <w:rPr>
          <w:b/>
          <w:caps/>
          <w:sz w:val="28"/>
          <w:szCs w:val="28"/>
        </w:rPr>
        <w:t xml:space="preserve">Пм.03 участие в конструкторско-технологической </w:t>
      </w:r>
      <w:r w:rsidRPr="00922557">
        <w:rPr>
          <w:b/>
          <w:caps/>
          <w:sz w:val="32"/>
          <w:szCs w:val="28"/>
        </w:rPr>
        <w:t xml:space="preserve">деятельности </w:t>
      </w:r>
    </w:p>
    <w:p w:rsidR="00CA2DEF" w:rsidRPr="00456ECF" w:rsidRDefault="00CA2DEF" w:rsidP="00CA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 w:rsidRPr="00456ECF">
        <w:rPr>
          <w:bCs/>
          <w:sz w:val="28"/>
          <w:szCs w:val="28"/>
        </w:rPr>
        <w:t>Базовая подготовка</w:t>
      </w:r>
    </w:p>
    <w:p w:rsidR="00CA2DEF" w:rsidRDefault="00CA2DEF" w:rsidP="00CA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 w:rsidRPr="00456ECF">
        <w:rPr>
          <w:bCs/>
          <w:sz w:val="28"/>
          <w:szCs w:val="28"/>
        </w:rPr>
        <w:t xml:space="preserve"> среднего профессионального образования</w:t>
      </w:r>
    </w:p>
    <w:p w:rsidR="00CA2DEF" w:rsidRDefault="00CA2DEF" w:rsidP="00CA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CA2DEF" w:rsidRDefault="00CA2DEF" w:rsidP="00CA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CA2DEF" w:rsidRPr="00456ECF" w:rsidRDefault="00AD550F" w:rsidP="00CA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bookmarkStart w:id="0" w:name="_GoBack"/>
      <w:bookmarkEnd w:id="0"/>
      <w:r w:rsidR="00CA2DEF">
        <w:rPr>
          <w:bCs/>
          <w:sz w:val="28"/>
          <w:szCs w:val="28"/>
        </w:rPr>
        <w:t>од начала подготовки 202</w:t>
      </w:r>
      <w:r w:rsidR="00B53CDF">
        <w:rPr>
          <w:bCs/>
          <w:sz w:val="28"/>
          <w:szCs w:val="28"/>
        </w:rPr>
        <w:t>4</w:t>
      </w:r>
    </w:p>
    <w:p w:rsidR="00CA2DEF" w:rsidRDefault="00CA2DEF" w:rsidP="00CA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</w:p>
    <w:p w:rsidR="00CA2DEF" w:rsidRDefault="00CA2DEF" w:rsidP="00CA2DE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A2DEF" w:rsidRPr="00922557" w:rsidRDefault="00CA2DEF" w:rsidP="00922557">
      <w:pPr>
        <w:autoSpaceDE w:val="0"/>
        <w:autoSpaceDN w:val="0"/>
        <w:adjustRightInd w:val="0"/>
        <w:spacing w:line="276" w:lineRule="auto"/>
        <w:jc w:val="center"/>
        <w:rPr>
          <w:color w:val="FF0000"/>
          <w:sz w:val="28"/>
        </w:rPr>
      </w:pPr>
    </w:p>
    <w:p w:rsidR="00922557" w:rsidRPr="00922557" w:rsidRDefault="00922557" w:rsidP="00922557">
      <w:pPr>
        <w:spacing w:after="200" w:line="276" w:lineRule="auto"/>
        <w:rPr>
          <w:color w:val="FF0000"/>
          <w:sz w:val="28"/>
        </w:rPr>
      </w:pPr>
    </w:p>
    <w:p w:rsidR="00922557" w:rsidRPr="00922557" w:rsidRDefault="00922557" w:rsidP="00922557">
      <w:pPr>
        <w:spacing w:after="200" w:line="276" w:lineRule="auto"/>
        <w:rPr>
          <w:color w:val="FF0000"/>
          <w:sz w:val="28"/>
        </w:rPr>
      </w:pPr>
    </w:p>
    <w:p w:rsidR="00922557" w:rsidRPr="00922557" w:rsidRDefault="00922557" w:rsidP="00922557">
      <w:pPr>
        <w:spacing w:after="200" w:line="276" w:lineRule="auto"/>
        <w:rPr>
          <w:color w:val="FF0000"/>
          <w:sz w:val="28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Pr="00922557" w:rsidRDefault="00922557" w:rsidP="00922557">
      <w:pPr>
        <w:spacing w:after="200" w:line="276" w:lineRule="auto"/>
        <w:rPr>
          <w:color w:val="FF0000"/>
          <w:sz w:val="28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B5778B" w:rsidRDefault="00B5778B">
      <w:pPr>
        <w:spacing w:after="200" w:line="276" w:lineRule="auto"/>
      </w:pPr>
      <w:r>
        <w:br w:type="page"/>
      </w:r>
    </w:p>
    <w:p w:rsidR="00B5778B" w:rsidRPr="00B5778B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</w:rPr>
      </w:pPr>
      <w:r w:rsidRPr="00B5778B">
        <w:rPr>
          <w:b/>
          <w:sz w:val="28"/>
          <w:szCs w:val="28"/>
        </w:rPr>
        <w:lastRenderedPageBreak/>
        <w:t xml:space="preserve">1 </w:t>
      </w:r>
      <w:r w:rsidRPr="00B5778B">
        <w:rPr>
          <w:b/>
          <w:bCs/>
          <w:sz w:val="28"/>
          <w:szCs w:val="28"/>
        </w:rPr>
        <w:t>Общие положения</w:t>
      </w:r>
    </w:p>
    <w:p w:rsidR="00B5778B" w:rsidRDefault="00B5778B" w:rsidP="006B6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E680C">
        <w:rPr>
          <w:sz w:val="28"/>
          <w:szCs w:val="28"/>
        </w:rPr>
        <w:t xml:space="preserve">Результатом освоения профессионального модуля </w:t>
      </w:r>
      <w:r w:rsidR="006B68F0">
        <w:rPr>
          <w:sz w:val="28"/>
          <w:szCs w:val="28"/>
        </w:rPr>
        <w:t xml:space="preserve">ПМ.03 </w:t>
      </w:r>
      <w:r w:rsidRPr="00DE680C">
        <w:rPr>
          <w:sz w:val="28"/>
          <w:szCs w:val="28"/>
        </w:rPr>
        <w:t>является готовность обучающегося к</w:t>
      </w:r>
      <w:r>
        <w:rPr>
          <w:sz w:val="28"/>
          <w:szCs w:val="28"/>
        </w:rPr>
        <w:t xml:space="preserve"> </w:t>
      </w:r>
      <w:r w:rsidRPr="00DE680C">
        <w:rPr>
          <w:sz w:val="28"/>
          <w:szCs w:val="28"/>
        </w:rPr>
        <w:t xml:space="preserve">выполнению вида профессиональной деятельности </w:t>
      </w:r>
      <w:r>
        <w:rPr>
          <w:sz w:val="28"/>
          <w:szCs w:val="28"/>
        </w:rPr>
        <w:t>ВД.1 Участие в конструкторско-технологической деятельности</w:t>
      </w:r>
    </w:p>
    <w:p w:rsidR="00B5778B" w:rsidRDefault="006B6C6D" w:rsidP="006B6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Видом</w:t>
      </w:r>
      <w:r w:rsidR="00B5778B" w:rsidRPr="00DE680C">
        <w:rPr>
          <w:sz w:val="28"/>
          <w:szCs w:val="28"/>
        </w:rPr>
        <w:t xml:space="preserve"> итоговой аттестации по профессиональному модулю является </w:t>
      </w:r>
      <w:r w:rsidR="00B5778B" w:rsidRPr="00DE680C">
        <w:rPr>
          <w:b/>
          <w:bCs/>
          <w:sz w:val="28"/>
          <w:szCs w:val="28"/>
        </w:rPr>
        <w:t>экзамен</w:t>
      </w:r>
      <w:r w:rsidR="00B5778B">
        <w:rPr>
          <w:b/>
          <w:bCs/>
          <w:sz w:val="28"/>
          <w:szCs w:val="28"/>
        </w:rPr>
        <w:t xml:space="preserve"> </w:t>
      </w:r>
      <w:r w:rsidR="00B5778B" w:rsidRPr="00DE680C">
        <w:rPr>
          <w:b/>
          <w:bCs/>
          <w:sz w:val="28"/>
          <w:szCs w:val="28"/>
        </w:rPr>
        <w:t>(квалификационный)</w:t>
      </w:r>
      <w:r w:rsidR="00B5778B" w:rsidRPr="00DE680C">
        <w:rPr>
          <w:sz w:val="28"/>
          <w:szCs w:val="28"/>
        </w:rPr>
        <w:t>. Итогом экзамена</w:t>
      </w:r>
      <w:r w:rsidR="00B5778B">
        <w:rPr>
          <w:sz w:val="28"/>
          <w:szCs w:val="28"/>
        </w:rPr>
        <w:t xml:space="preserve"> (квалификационного)</w:t>
      </w:r>
      <w:r w:rsidR="00B5778B" w:rsidRPr="00DE680C">
        <w:rPr>
          <w:sz w:val="28"/>
          <w:szCs w:val="28"/>
        </w:rPr>
        <w:t xml:space="preserve"> является однозначное решение: </w:t>
      </w:r>
      <w:r w:rsidR="00B5778B" w:rsidRPr="0037071E">
        <w:rPr>
          <w:bCs/>
          <w:i/>
          <w:sz w:val="28"/>
          <w:szCs w:val="28"/>
        </w:rPr>
        <w:t>«Вид профессиональной деятельности освоен</w:t>
      </w:r>
      <w:r w:rsidRPr="006B6C6D">
        <w:t xml:space="preserve"> </w:t>
      </w:r>
      <w:r w:rsidRPr="006B6C6D">
        <w:rPr>
          <w:bCs/>
          <w:i/>
          <w:sz w:val="28"/>
          <w:szCs w:val="28"/>
        </w:rPr>
        <w:t>на оценку «зачтено» / «не зачтено» или «отлично», «хорошо», «удовлетворительно», «не удовлетворительно»</w:t>
      </w:r>
      <w:r w:rsidR="00B5778B" w:rsidRPr="00DE680C">
        <w:rPr>
          <w:sz w:val="28"/>
          <w:szCs w:val="28"/>
        </w:rPr>
        <w:t>.</w:t>
      </w:r>
    </w:p>
    <w:p w:rsidR="00B5778B" w:rsidRPr="00DE680C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DE680C">
        <w:rPr>
          <w:b/>
          <w:bCs/>
          <w:sz w:val="28"/>
          <w:szCs w:val="28"/>
        </w:rPr>
        <w:t xml:space="preserve"> Формы контроля и оценивания элементов профессионального модуля</w:t>
      </w:r>
    </w:p>
    <w:p w:rsidR="00B5778B" w:rsidRDefault="00B5778B" w:rsidP="00B5778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DE680C">
        <w:rPr>
          <w:sz w:val="28"/>
          <w:szCs w:val="28"/>
        </w:rPr>
        <w:t>Таблица 1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4"/>
        <w:gridCol w:w="3543"/>
      </w:tblGrid>
      <w:tr w:rsidR="00B5778B" w:rsidRPr="0022530C" w:rsidTr="00C8399A">
        <w:tc>
          <w:tcPr>
            <w:tcW w:w="3969" w:type="dxa"/>
            <w:vMerge w:val="restart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Элемент модуля</w:t>
            </w:r>
          </w:p>
        </w:tc>
        <w:tc>
          <w:tcPr>
            <w:tcW w:w="6237" w:type="dxa"/>
            <w:gridSpan w:val="2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Форма контроля и оценивания</w:t>
            </w:r>
          </w:p>
        </w:tc>
      </w:tr>
      <w:tr w:rsidR="00B5778B" w:rsidRPr="0022530C" w:rsidTr="00C8399A">
        <w:tc>
          <w:tcPr>
            <w:tcW w:w="3969" w:type="dxa"/>
            <w:vMerge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B5778B" w:rsidRPr="0022530C" w:rsidRDefault="00B5778B" w:rsidP="00A061A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543" w:type="dxa"/>
            <w:vAlign w:val="center"/>
          </w:tcPr>
          <w:p w:rsidR="00B5778B" w:rsidRPr="0022530C" w:rsidRDefault="00B5778B" w:rsidP="00A061A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Текущий контроль</w:t>
            </w:r>
          </w:p>
        </w:tc>
      </w:tr>
      <w:tr w:rsidR="00B5778B" w:rsidRPr="0022530C" w:rsidTr="00C8399A">
        <w:tc>
          <w:tcPr>
            <w:tcW w:w="3969" w:type="dxa"/>
          </w:tcPr>
          <w:p w:rsidR="00B5778B" w:rsidRPr="0022530C" w:rsidRDefault="00B5778B" w:rsidP="00A635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>МДК .0</w:t>
            </w:r>
            <w:r w:rsidR="006B68F0">
              <w:rPr>
                <w:rFonts w:eastAsia="Calibri"/>
              </w:rPr>
              <w:t>3</w:t>
            </w:r>
            <w:r w:rsidRPr="0022530C">
              <w:rPr>
                <w:rFonts w:eastAsia="Calibri"/>
              </w:rPr>
              <w:t xml:space="preserve">.01 </w:t>
            </w:r>
            <w:r w:rsidR="006B68F0" w:rsidRPr="006B68F0">
              <w:rPr>
                <w:rFonts w:eastAsia="Calibri"/>
              </w:rPr>
              <w:t>Разработка технологических процессов, технической и технологической документации (по видам подвижного состава) (тепловозы и дизель-поезда)</w:t>
            </w:r>
          </w:p>
        </w:tc>
        <w:tc>
          <w:tcPr>
            <w:tcW w:w="2694" w:type="dxa"/>
          </w:tcPr>
          <w:p w:rsidR="00B5778B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Контрольная работа (КР)</w:t>
            </w:r>
          </w:p>
          <w:p w:rsidR="006B68F0" w:rsidRPr="0022530C" w:rsidRDefault="006B68F0" w:rsidP="006B6C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  <w:r>
              <w:t>Дифференцированны</w:t>
            </w:r>
            <w:r w:rsidR="006B6C6D">
              <w:t>й</w:t>
            </w:r>
            <w:r>
              <w:t xml:space="preserve"> зачёт (ДЗ)</w:t>
            </w:r>
          </w:p>
        </w:tc>
        <w:tc>
          <w:tcPr>
            <w:tcW w:w="3543" w:type="dxa"/>
          </w:tcPr>
          <w:p w:rsidR="00B94FDB" w:rsidRPr="00B94FDB" w:rsidRDefault="00B94FDB" w:rsidP="00B94FDB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B94FDB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B94FDB">
              <w:t xml:space="preserve">реальных умений и знаний при выполнении </w:t>
            </w:r>
            <w:r w:rsidRPr="00B94FDB">
              <w:rPr>
                <w:rStyle w:val="FontStyle133"/>
                <w:sz w:val="24"/>
                <w:szCs w:val="24"/>
              </w:rPr>
              <w:t>практических работ;</w:t>
            </w:r>
          </w:p>
          <w:p w:rsidR="00A63504" w:rsidRDefault="00B94FDB" w:rsidP="00A63504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A1794E">
              <w:t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</w:t>
            </w:r>
            <w:r w:rsidR="00A63504" w:rsidRPr="00A1794E">
              <w:t xml:space="preserve"> </w:t>
            </w:r>
          </w:p>
          <w:p w:rsidR="00A63504" w:rsidRPr="00A1794E" w:rsidRDefault="00A63504" w:rsidP="00A63504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A1794E">
              <w:t>- оперативный контроль умений и знаний студентов при выполнении индивидуальных заданий;</w:t>
            </w:r>
          </w:p>
          <w:p w:rsidR="00A63504" w:rsidRPr="00A1794E" w:rsidRDefault="00A63504" w:rsidP="00A63504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A1794E">
              <w:t>- тематическое тестирование;</w:t>
            </w:r>
          </w:p>
          <w:p w:rsidR="00B5778B" w:rsidRPr="0022530C" w:rsidRDefault="00A63504" w:rsidP="00A6350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</w:rPr>
            </w:pPr>
            <w:r w:rsidRPr="00A1794E">
              <w:t>- контроль выполнения самостоятельных работ.</w:t>
            </w:r>
          </w:p>
        </w:tc>
      </w:tr>
      <w:tr w:rsidR="00B5778B" w:rsidRPr="0022530C" w:rsidTr="00C8399A">
        <w:tc>
          <w:tcPr>
            <w:tcW w:w="3969" w:type="dxa"/>
          </w:tcPr>
          <w:p w:rsidR="00B5778B" w:rsidRPr="0022530C" w:rsidRDefault="00B5778B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>ПП.0</w:t>
            </w:r>
            <w:r w:rsidR="006B68F0">
              <w:rPr>
                <w:rFonts w:eastAsia="Calibri"/>
              </w:rPr>
              <w:t xml:space="preserve">3.01 </w:t>
            </w:r>
            <w:r w:rsidR="006B68F0" w:rsidRPr="006B68F0">
              <w:rPr>
                <w:rFonts w:eastAsia="Calibri"/>
              </w:rPr>
              <w:t>Конструкторско-технологическая</w:t>
            </w:r>
          </w:p>
        </w:tc>
        <w:tc>
          <w:tcPr>
            <w:tcW w:w="2694" w:type="dxa"/>
          </w:tcPr>
          <w:p w:rsidR="00B5778B" w:rsidRPr="0022530C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2"/>
              <w:jc w:val="both"/>
              <w:rPr>
                <w:rFonts w:eastAsia="Calibri"/>
              </w:rPr>
            </w:pPr>
            <w:r>
              <w:t>Дифференцированный зачёт (ДЗ)</w:t>
            </w:r>
          </w:p>
        </w:tc>
        <w:tc>
          <w:tcPr>
            <w:tcW w:w="3543" w:type="dxa"/>
          </w:tcPr>
          <w:p w:rsidR="006B68F0" w:rsidRPr="006B68F0" w:rsidRDefault="006B68F0" w:rsidP="006B68F0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</w:rPr>
            </w:pPr>
            <w:r w:rsidRPr="006B68F0">
              <w:rPr>
                <w:rStyle w:val="FontStyle133"/>
                <w:sz w:val="24"/>
              </w:rPr>
              <w:t>- Наблюдение за ходом выполнения и оценка выполнения заданий по конструкторско-технологическ</w:t>
            </w:r>
            <w:r>
              <w:rPr>
                <w:rStyle w:val="FontStyle133"/>
                <w:sz w:val="24"/>
              </w:rPr>
              <w:t xml:space="preserve">ой </w:t>
            </w:r>
            <w:r w:rsidRPr="006B68F0">
              <w:rPr>
                <w:rStyle w:val="FontStyle133"/>
                <w:sz w:val="24"/>
              </w:rPr>
              <w:t>практике;</w:t>
            </w:r>
          </w:p>
          <w:p w:rsidR="006B68F0" w:rsidRPr="006B68F0" w:rsidRDefault="006B68F0" w:rsidP="006B68F0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</w:rPr>
            </w:pPr>
            <w:r w:rsidRPr="006B68F0">
              <w:rPr>
                <w:rStyle w:val="FontStyle133"/>
                <w:sz w:val="24"/>
              </w:rPr>
              <w:t>- оценка своевременности представления и содержания отчётов по заданиям практики;</w:t>
            </w:r>
          </w:p>
          <w:p w:rsidR="00B5778B" w:rsidRPr="006B68F0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  <w:r w:rsidRPr="006B68F0">
              <w:rPr>
                <w:rStyle w:val="FontStyle133"/>
                <w:sz w:val="24"/>
              </w:rPr>
              <w:t>- наблюдение и оценка выполнения пробных работ.</w:t>
            </w:r>
          </w:p>
        </w:tc>
      </w:tr>
      <w:tr w:rsidR="006B68F0" w:rsidRPr="0022530C" w:rsidTr="00C8399A">
        <w:tc>
          <w:tcPr>
            <w:tcW w:w="3969" w:type="dxa"/>
          </w:tcPr>
          <w:p w:rsidR="006B68F0" w:rsidRPr="0022530C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6B68F0">
              <w:rPr>
                <w:rFonts w:eastAsia="Calibri"/>
              </w:rPr>
              <w:lastRenderedPageBreak/>
              <w:t>ПМ.3.ЭК</w:t>
            </w:r>
            <w:r>
              <w:rPr>
                <w:rFonts w:eastAsia="Calibri"/>
              </w:rPr>
              <w:t xml:space="preserve"> </w:t>
            </w:r>
            <w:r w:rsidRPr="006B68F0">
              <w:rPr>
                <w:rFonts w:eastAsia="Calibri"/>
              </w:rPr>
              <w:t>Экзамен квалификационный</w:t>
            </w:r>
          </w:p>
        </w:tc>
        <w:tc>
          <w:tcPr>
            <w:tcW w:w="6237" w:type="dxa"/>
            <w:gridSpan w:val="2"/>
          </w:tcPr>
          <w:p w:rsidR="006B68F0" w:rsidRPr="0022530C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2"/>
              <w:jc w:val="center"/>
              <w:rPr>
                <w:rFonts w:eastAsia="Calibri"/>
              </w:rPr>
            </w:pPr>
            <w:r w:rsidRPr="00067116">
              <w:rPr>
                <w:b/>
                <w:bCs/>
              </w:rPr>
              <w:t>экзамен (квалификационный)</w:t>
            </w:r>
          </w:p>
        </w:tc>
      </w:tr>
    </w:tbl>
    <w:p w:rsidR="00A63504" w:rsidRDefault="00A63504" w:rsidP="00B5778B">
      <w:pPr>
        <w:autoSpaceDE w:val="0"/>
        <w:autoSpaceDN w:val="0"/>
        <w:adjustRightInd w:val="0"/>
        <w:spacing w:before="120" w:line="360" w:lineRule="auto"/>
        <w:ind w:firstLine="720"/>
        <w:rPr>
          <w:b/>
          <w:bCs/>
          <w:sz w:val="28"/>
          <w:szCs w:val="28"/>
        </w:rPr>
      </w:pPr>
    </w:p>
    <w:p w:rsidR="00B5778B" w:rsidRPr="00DE680C" w:rsidRDefault="00A63504" w:rsidP="00B5778B">
      <w:pPr>
        <w:autoSpaceDE w:val="0"/>
        <w:autoSpaceDN w:val="0"/>
        <w:adjustRightInd w:val="0"/>
        <w:spacing w:before="120"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5778B" w:rsidRPr="00DE680C">
        <w:rPr>
          <w:b/>
          <w:bCs/>
          <w:sz w:val="28"/>
          <w:szCs w:val="28"/>
        </w:rPr>
        <w:t xml:space="preserve"> Результаты освоения модуля, подлежащие проверке</w:t>
      </w:r>
    </w:p>
    <w:p w:rsidR="00B5778B" w:rsidRPr="00DE3F4C" w:rsidRDefault="00A63504" w:rsidP="00A63504">
      <w:pPr>
        <w:autoSpaceDE w:val="0"/>
        <w:autoSpaceDN w:val="0"/>
        <w:adjustRightInd w:val="0"/>
        <w:spacing w:line="360" w:lineRule="auto"/>
        <w:ind w:firstLine="709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B5778B" w:rsidRPr="00DE3F4C">
        <w:rPr>
          <w:b/>
          <w:bCs/>
          <w:i/>
          <w:sz w:val="28"/>
          <w:szCs w:val="28"/>
        </w:rPr>
        <w:t>.1.</w:t>
      </w:r>
      <w:r w:rsidR="00B5778B" w:rsidRPr="00DE3F4C">
        <w:rPr>
          <w:bCs/>
          <w:i/>
          <w:sz w:val="28"/>
          <w:szCs w:val="28"/>
        </w:rPr>
        <w:t xml:space="preserve"> </w:t>
      </w:r>
      <w:r w:rsidR="00B5778B" w:rsidRPr="00DC3D5D">
        <w:rPr>
          <w:b/>
          <w:bCs/>
          <w:i/>
          <w:sz w:val="28"/>
          <w:szCs w:val="28"/>
        </w:rPr>
        <w:t>Профессиональные и общие компетенции</w:t>
      </w:r>
      <w:r w:rsidR="00B5778B" w:rsidRPr="00DE3F4C">
        <w:rPr>
          <w:bCs/>
          <w:i/>
          <w:sz w:val="28"/>
          <w:szCs w:val="28"/>
        </w:rPr>
        <w:t>:</w:t>
      </w:r>
    </w:p>
    <w:p w:rsidR="00B5778B" w:rsidRDefault="00B5778B" w:rsidP="00B5778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DE680C">
        <w:rPr>
          <w:sz w:val="28"/>
          <w:szCs w:val="28"/>
        </w:rPr>
        <w:t>Таблица 2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088"/>
      </w:tblGrid>
      <w:tr w:rsidR="00B5778B" w:rsidRPr="0022530C" w:rsidTr="00D37BB0">
        <w:tc>
          <w:tcPr>
            <w:tcW w:w="5352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Профессиональные и общие компетенции</w:t>
            </w:r>
          </w:p>
        </w:tc>
        <w:tc>
          <w:tcPr>
            <w:tcW w:w="50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</w:tr>
      <w:tr w:rsidR="00B5778B" w:rsidRPr="0022530C" w:rsidTr="00D37BB0">
        <w:tc>
          <w:tcPr>
            <w:tcW w:w="5352" w:type="dxa"/>
          </w:tcPr>
          <w:p w:rsidR="00B5778B" w:rsidRPr="0022530C" w:rsidRDefault="00B5778B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 xml:space="preserve">ПК </w:t>
            </w:r>
            <w:r w:rsidR="00A63504">
              <w:rPr>
                <w:rFonts w:eastAsia="Calibri"/>
              </w:rPr>
              <w:t>3.</w:t>
            </w:r>
            <w:r w:rsidRPr="0022530C">
              <w:rPr>
                <w:rFonts w:eastAsia="Calibri"/>
              </w:rPr>
              <w:t>1</w:t>
            </w:r>
            <w:r w:rsidR="00A63504">
              <w:rPr>
                <w:rFonts w:eastAsia="Calibri"/>
              </w:rPr>
              <w:t xml:space="preserve"> </w:t>
            </w:r>
            <w:r w:rsidR="00A63504" w:rsidRPr="00A63504">
              <w:rPr>
                <w:rFonts w:eastAsia="Calibri"/>
              </w:rPr>
              <w:t>Оформлять техническую и технологическую документации.</w:t>
            </w:r>
          </w:p>
        </w:tc>
        <w:tc>
          <w:tcPr>
            <w:tcW w:w="5088" w:type="dxa"/>
          </w:tcPr>
          <w:p w:rsidR="000139F2" w:rsidRPr="000139F2" w:rsidRDefault="000139F2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1</w:t>
            </w:r>
            <w:r>
              <w:rPr>
                <w:rStyle w:val="FontStyle133"/>
                <w:i/>
                <w:sz w:val="24"/>
                <w:szCs w:val="24"/>
              </w:rPr>
              <w:t xml:space="preserve"> 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 w:rsidRPr="000139F2">
              <w:rPr>
                <w:rStyle w:val="FontStyle133"/>
                <w:i/>
                <w:sz w:val="24"/>
                <w:szCs w:val="24"/>
              </w:rPr>
              <w:t xml:space="preserve"> </w:t>
            </w:r>
            <w:r>
              <w:rPr>
                <w:i/>
              </w:rPr>
              <w:t>Соблюдение</w:t>
            </w:r>
            <w:r w:rsidRPr="000139F2">
              <w:rPr>
                <w:i/>
              </w:rPr>
              <w:t xml:space="preserve"> </w:t>
            </w:r>
            <w:r w:rsidRPr="000139F2">
              <w:rPr>
                <w:rStyle w:val="FontStyle133"/>
                <w:i/>
                <w:sz w:val="24"/>
                <w:szCs w:val="24"/>
              </w:rPr>
              <w:t xml:space="preserve">требований техники безопасности при </w:t>
            </w:r>
            <w:r>
              <w:rPr>
                <w:rStyle w:val="FontStyle133"/>
                <w:i/>
                <w:sz w:val="24"/>
                <w:szCs w:val="24"/>
              </w:rPr>
              <w:t>оформлении</w:t>
            </w:r>
            <w:r w:rsidRPr="000139F2">
              <w:rPr>
                <w:rStyle w:val="FontStyle133"/>
                <w:i/>
                <w:sz w:val="24"/>
                <w:szCs w:val="24"/>
              </w:rPr>
              <w:t xml:space="preserve">  </w:t>
            </w:r>
            <w:r>
              <w:rPr>
                <w:rStyle w:val="FontStyle133"/>
                <w:i/>
                <w:sz w:val="24"/>
                <w:szCs w:val="24"/>
              </w:rPr>
              <w:t>технической и технологической документации</w:t>
            </w:r>
            <w:r w:rsidRPr="000139F2">
              <w:rPr>
                <w:rStyle w:val="FontStyle133"/>
                <w:i/>
                <w:sz w:val="24"/>
                <w:szCs w:val="24"/>
              </w:rPr>
              <w:t>;</w:t>
            </w:r>
          </w:p>
          <w:p w:rsidR="000139F2" w:rsidRPr="000139F2" w:rsidRDefault="000139F2" w:rsidP="000139F2">
            <w:pPr>
              <w:spacing w:line="276" w:lineRule="auto"/>
              <w:jc w:val="both"/>
              <w:rPr>
                <w:i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2 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>–</w:t>
            </w:r>
            <w:r w:rsidR="007C70BC" w:rsidRPr="000139F2">
              <w:rPr>
                <w:i/>
              </w:rPr>
              <w:t xml:space="preserve"> соответствие выбранных методов, инструментов 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>и приборов</w:t>
            </w:r>
            <w:r w:rsidR="007C70BC" w:rsidRPr="000139F2">
              <w:rPr>
                <w:i/>
              </w:rPr>
              <w:t xml:space="preserve"> конкретным целям и задачам выполняемых работ; </w:t>
            </w:r>
          </w:p>
          <w:p w:rsidR="000139F2" w:rsidRPr="000139F2" w:rsidRDefault="007C70BC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i/>
              </w:rPr>
              <w:t>3 – правильность применения инструментов и приборов;</w:t>
            </w:r>
          </w:p>
          <w:p w:rsidR="00B5778B" w:rsidRPr="0022530C" w:rsidRDefault="007C70BC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4 – </w:t>
            </w:r>
            <w:r w:rsidRPr="000139F2">
              <w:rPr>
                <w:i/>
              </w:rPr>
              <w:t>соблюдение технологической последовательности выполнения работ.</w:t>
            </w:r>
          </w:p>
        </w:tc>
      </w:tr>
      <w:tr w:rsidR="00B5778B" w:rsidRPr="0022530C" w:rsidTr="00D37BB0">
        <w:tc>
          <w:tcPr>
            <w:tcW w:w="5352" w:type="dxa"/>
          </w:tcPr>
          <w:p w:rsidR="00B5778B" w:rsidRPr="0022530C" w:rsidRDefault="00B5778B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 xml:space="preserve">ПК </w:t>
            </w:r>
            <w:r w:rsidR="000139F2">
              <w:rPr>
                <w:rFonts w:eastAsia="Calibri"/>
              </w:rPr>
              <w:t>3.</w:t>
            </w:r>
            <w:r w:rsidRPr="0022530C">
              <w:rPr>
                <w:rFonts w:eastAsia="Calibri"/>
              </w:rPr>
              <w:t>2</w:t>
            </w:r>
            <w:r w:rsidR="000139F2">
              <w:rPr>
                <w:rFonts w:eastAsia="Calibri"/>
              </w:rPr>
              <w:t xml:space="preserve"> </w:t>
            </w:r>
            <w:r w:rsidR="000139F2" w:rsidRPr="000139F2">
              <w:rPr>
                <w:rFonts w:eastAsia="Calibri"/>
              </w:rPr>
              <w:t>Разрабатывать технологические процессы на ремонт отдельных деталей и узлов подвижного состава  железных дорог в соответствии с нормативной документацией.</w:t>
            </w:r>
          </w:p>
        </w:tc>
        <w:tc>
          <w:tcPr>
            <w:tcW w:w="5088" w:type="dxa"/>
          </w:tcPr>
          <w:p w:rsidR="000139F2" w:rsidRPr="000139F2" w:rsidRDefault="000139F2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1</w:t>
            </w:r>
            <w:r>
              <w:rPr>
                <w:rStyle w:val="FontStyle133"/>
                <w:i/>
                <w:sz w:val="24"/>
                <w:szCs w:val="24"/>
              </w:rPr>
              <w:t xml:space="preserve"> 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 w:rsidRPr="000139F2">
              <w:rPr>
                <w:rStyle w:val="FontStyle133"/>
                <w:i/>
                <w:sz w:val="24"/>
                <w:szCs w:val="24"/>
              </w:rPr>
              <w:t xml:space="preserve"> </w:t>
            </w:r>
            <w:r w:rsidRPr="000139F2">
              <w:rPr>
                <w:i/>
              </w:rPr>
              <w:t xml:space="preserve">Выполнение </w:t>
            </w:r>
            <w:r w:rsidRPr="000139F2">
              <w:rPr>
                <w:rStyle w:val="FontStyle133"/>
                <w:i/>
                <w:sz w:val="24"/>
                <w:szCs w:val="24"/>
              </w:rPr>
              <w:t>требований охраны труда;</w:t>
            </w:r>
          </w:p>
          <w:p w:rsidR="000139F2" w:rsidRPr="000139F2" w:rsidRDefault="000139F2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2</w:t>
            </w:r>
            <w:r>
              <w:rPr>
                <w:rStyle w:val="FontStyle133"/>
                <w:i/>
                <w:sz w:val="24"/>
                <w:szCs w:val="24"/>
              </w:rPr>
              <w:t xml:space="preserve"> 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 w:rsidRPr="000139F2">
              <w:rPr>
                <w:rStyle w:val="FontStyle133"/>
                <w:i/>
                <w:sz w:val="24"/>
                <w:szCs w:val="24"/>
              </w:rPr>
              <w:t xml:space="preserve"> </w:t>
            </w:r>
            <w:r w:rsidR="007C70BC">
              <w:rPr>
                <w:i/>
              </w:rPr>
              <w:t>соблюдение</w:t>
            </w:r>
            <w:r w:rsidR="007C70BC" w:rsidRPr="000139F2">
              <w:rPr>
                <w:i/>
              </w:rPr>
              <w:t xml:space="preserve"> 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 xml:space="preserve">требований техники безопасности при </w:t>
            </w:r>
            <w:r w:rsidR="007C70BC">
              <w:rPr>
                <w:rStyle w:val="FontStyle133"/>
                <w:i/>
                <w:sz w:val="24"/>
                <w:szCs w:val="24"/>
              </w:rPr>
              <w:t>разработке технологических процессов на ремонт отдельных деталей и узлов</w:t>
            </w:r>
            <w:r w:rsidR="007C70BC">
              <w:t xml:space="preserve"> 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>подвижного состава  железных дорог;</w:t>
            </w:r>
          </w:p>
          <w:p w:rsidR="000139F2" w:rsidRPr="000139F2" w:rsidRDefault="007C70BC" w:rsidP="000139F2">
            <w:pPr>
              <w:spacing w:line="276" w:lineRule="auto"/>
              <w:jc w:val="both"/>
              <w:rPr>
                <w:i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3 –</w:t>
            </w:r>
            <w:r w:rsidRPr="000139F2">
              <w:rPr>
                <w:i/>
              </w:rPr>
              <w:t xml:space="preserve"> соответствие выбранных методов, инструментов </w:t>
            </w:r>
            <w:r w:rsidRPr="000139F2">
              <w:rPr>
                <w:rStyle w:val="FontStyle133"/>
                <w:i/>
                <w:sz w:val="24"/>
                <w:szCs w:val="24"/>
              </w:rPr>
              <w:t>и приборов</w:t>
            </w:r>
            <w:r w:rsidRPr="000139F2">
              <w:rPr>
                <w:i/>
              </w:rPr>
              <w:t xml:space="preserve"> конкретным целям и задачам выполняемых работ; </w:t>
            </w:r>
          </w:p>
          <w:p w:rsidR="000139F2" w:rsidRPr="000139F2" w:rsidRDefault="007C70BC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i/>
              </w:rPr>
              <w:t>4 – правильность применения инструментов и приборов;</w:t>
            </w:r>
          </w:p>
          <w:p w:rsidR="00B5778B" w:rsidRPr="0022530C" w:rsidRDefault="007C70BC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5 – </w:t>
            </w:r>
            <w:r w:rsidRPr="000139F2">
              <w:rPr>
                <w:i/>
              </w:rPr>
              <w:t>соблюдение технологической последовательности выполнения работ.</w:t>
            </w:r>
          </w:p>
        </w:tc>
      </w:tr>
      <w:tr w:rsidR="00CA2DEF" w:rsidRPr="006C411A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spacing w:line="276" w:lineRule="auto"/>
              <w:rPr>
                <w:rStyle w:val="FontStyle133"/>
                <w:i/>
                <w:sz w:val="24"/>
                <w:szCs w:val="24"/>
              </w:rPr>
            </w:pPr>
            <w:r w:rsidRPr="00CA2DEF">
              <w:rPr>
                <w:rStyle w:val="FontStyle133"/>
                <w:i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rStyle w:val="FontStyle133"/>
                <w:i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CA2DEF">
              <w:rPr>
                <w:i/>
              </w:rPr>
              <w:t>днях открытых дверей, исследовательской работе;</w:t>
            </w:r>
          </w:p>
          <w:p w:rsidR="00CA2DEF" w:rsidRPr="00CA2DEF" w:rsidRDefault="00CA2DEF" w:rsidP="00CA2DEF">
            <w:pPr>
              <w:spacing w:line="276" w:lineRule="auto"/>
              <w:rPr>
                <w:rStyle w:val="FontStyle133"/>
                <w:i/>
                <w:sz w:val="24"/>
                <w:szCs w:val="24"/>
              </w:rPr>
            </w:pPr>
            <w:r w:rsidRPr="00CA2DEF">
              <w:rPr>
                <w:i/>
              </w:rPr>
              <w:t>3 - соблюдение требований техники безопасности в учебных мастерских и цехах депо;</w:t>
            </w:r>
          </w:p>
          <w:p w:rsidR="00CA2DEF" w:rsidRPr="00CA2DEF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CA2DEF">
              <w:rPr>
                <w:rStyle w:val="FontStyle133"/>
                <w:i/>
                <w:sz w:val="24"/>
                <w:szCs w:val="24"/>
              </w:rPr>
              <w:t xml:space="preserve">4 - </w:t>
            </w:r>
            <w:r w:rsidRPr="00CA2DEF">
              <w:rPr>
                <w:i/>
              </w:rPr>
              <w:t>соблюдение требований к форме одежды.</w:t>
            </w:r>
          </w:p>
        </w:tc>
      </w:tr>
      <w:tr w:rsidR="00CA2DEF" w:rsidRPr="00E501E5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t xml:space="preserve">ОК 02.  Использовать современные средства </w:t>
            </w:r>
            <w:r w:rsidRPr="00CA2DEF">
              <w:rPr>
                <w:rFonts w:eastAsia="Calibri"/>
              </w:rPr>
              <w:lastRenderedPageBreak/>
              <w:t>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lastRenderedPageBreak/>
              <w:t xml:space="preserve">1 - Оптимальный выбор источника </w:t>
            </w:r>
            <w:r w:rsidRPr="00CA2DEF">
              <w:rPr>
                <w:i/>
              </w:rPr>
              <w:lastRenderedPageBreak/>
              <w:t>информации в соответствии с поставленной задачей, оперативность поиска информации;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>2 - соответствие найденной информации поставленной задаче;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 xml:space="preserve">3 - точность </w:t>
            </w:r>
            <w:r w:rsidRPr="00CA2DEF">
              <w:rPr>
                <w:rStyle w:val="FontStyle133"/>
                <w:i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CA2DEF" w:rsidRPr="00CA2DEF" w:rsidRDefault="00CA2DEF" w:rsidP="00CA2DEF">
            <w:pPr>
              <w:spacing w:line="276" w:lineRule="auto"/>
              <w:jc w:val="both"/>
              <w:rPr>
                <w:rStyle w:val="af5"/>
                <w:i/>
                <w:sz w:val="24"/>
                <w:szCs w:val="24"/>
              </w:rPr>
            </w:pPr>
            <w:r w:rsidRPr="00CA2DEF">
              <w:rPr>
                <w:i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CA2DEF">
              <w:rPr>
                <w:rStyle w:val="af5"/>
                <w:i/>
                <w:sz w:val="24"/>
                <w:szCs w:val="24"/>
              </w:rPr>
              <w:t>.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 xml:space="preserve">5 - уверенное пользование специальными и </w:t>
            </w:r>
            <w:r w:rsidRPr="00CA2DEF">
              <w:rPr>
                <w:rStyle w:val="FontStyle133"/>
                <w:i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CA2DEF">
              <w:rPr>
                <w:i/>
              </w:rPr>
              <w:t>;</w:t>
            </w:r>
          </w:p>
          <w:p w:rsidR="00CA2DEF" w:rsidRPr="00CA2DEF" w:rsidRDefault="00CA2DEF" w:rsidP="00CA2DEF">
            <w:pPr>
              <w:spacing w:line="276" w:lineRule="auto"/>
              <w:jc w:val="both"/>
              <w:rPr>
                <w:rStyle w:val="af5"/>
                <w:i/>
                <w:sz w:val="24"/>
                <w:szCs w:val="24"/>
              </w:rPr>
            </w:pPr>
            <w:r w:rsidRPr="00CA2DEF">
              <w:rPr>
                <w:i/>
              </w:rPr>
              <w:t>6 -</w:t>
            </w:r>
            <w:r w:rsidRPr="00CA2DEF">
              <w:rPr>
                <w:rStyle w:val="af5"/>
                <w:i/>
                <w:sz w:val="24"/>
                <w:szCs w:val="24"/>
              </w:rPr>
              <w:t xml:space="preserve"> эффективное </w:t>
            </w:r>
            <w:r w:rsidRPr="00CA2DEF">
              <w:rPr>
                <w:rStyle w:val="FontStyle133"/>
                <w:i/>
                <w:sz w:val="24"/>
                <w:szCs w:val="24"/>
              </w:rPr>
              <w:t>владение навыками хранения и передачи информации с помощью мультимедийных средств.</w:t>
            </w:r>
          </w:p>
          <w:p w:rsidR="00CA2DEF" w:rsidRDefault="00CA2DEF" w:rsidP="00CA2DEF">
            <w:pPr>
              <w:spacing w:line="276" w:lineRule="auto"/>
              <w:jc w:val="both"/>
              <w:rPr>
                <w:i/>
              </w:rPr>
            </w:pPr>
          </w:p>
          <w:p w:rsidR="00CA2DEF" w:rsidRDefault="00CA2DEF" w:rsidP="00CA2DEF">
            <w:pPr>
              <w:spacing w:line="276" w:lineRule="auto"/>
              <w:jc w:val="both"/>
              <w:rPr>
                <w:i/>
              </w:rPr>
            </w:pPr>
          </w:p>
          <w:p w:rsidR="00CA2DEF" w:rsidRDefault="00CA2DEF" w:rsidP="00CA2DEF">
            <w:pPr>
              <w:spacing w:line="276" w:lineRule="auto"/>
              <w:jc w:val="both"/>
              <w:rPr>
                <w:i/>
              </w:rPr>
            </w:pPr>
          </w:p>
          <w:p w:rsidR="00CA2DEF" w:rsidRPr="00CA2DEF" w:rsidRDefault="00CA2DEF" w:rsidP="00CA2DEF">
            <w:pPr>
              <w:spacing w:line="276" w:lineRule="auto"/>
              <w:jc w:val="both"/>
              <w:rPr>
                <w:i/>
              </w:rPr>
            </w:pPr>
          </w:p>
        </w:tc>
      </w:tr>
      <w:tr w:rsidR="00CA2DEF" w:rsidRPr="00067116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spacing w:line="276" w:lineRule="auto"/>
              <w:rPr>
                <w:rStyle w:val="FontStyle133"/>
                <w:i/>
                <w:sz w:val="24"/>
                <w:szCs w:val="24"/>
              </w:rPr>
            </w:pPr>
            <w:r w:rsidRPr="00CA2DEF">
              <w:rPr>
                <w:rStyle w:val="FontStyle133"/>
                <w:i/>
                <w:sz w:val="24"/>
                <w:szCs w:val="24"/>
              </w:rPr>
              <w:t>1 - 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CA2DEF">
              <w:rPr>
                <w:i/>
              </w:rPr>
              <w:t>, своевременное устранение допущенных ошибок</w:t>
            </w:r>
            <w:r w:rsidRPr="00CA2DEF">
              <w:rPr>
                <w:rStyle w:val="FontStyle133"/>
                <w:i/>
                <w:sz w:val="24"/>
                <w:szCs w:val="24"/>
              </w:rPr>
              <w:t>;</w:t>
            </w:r>
          </w:p>
          <w:p w:rsidR="00CA2DEF" w:rsidRPr="00CA2DEF" w:rsidRDefault="00CA2DEF" w:rsidP="00CA2DEF">
            <w:pPr>
              <w:spacing w:line="276" w:lineRule="auto"/>
              <w:rPr>
                <w:rStyle w:val="FontStyle133"/>
                <w:i/>
                <w:sz w:val="24"/>
                <w:szCs w:val="24"/>
              </w:rPr>
            </w:pPr>
            <w:r w:rsidRPr="00CA2DEF">
              <w:rPr>
                <w:rStyle w:val="FontStyle133"/>
                <w:i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CA2DEF" w:rsidRPr="00CA2DEF" w:rsidRDefault="00CA2DEF" w:rsidP="00CA2DEF">
            <w:pPr>
              <w:spacing w:line="276" w:lineRule="auto"/>
              <w:rPr>
                <w:rStyle w:val="FontStyle133"/>
                <w:i/>
                <w:sz w:val="24"/>
                <w:szCs w:val="24"/>
              </w:rPr>
            </w:pPr>
            <w:r w:rsidRPr="00CA2DEF">
              <w:rPr>
                <w:rStyle w:val="FontStyle133"/>
                <w:i/>
                <w:sz w:val="24"/>
                <w:szCs w:val="24"/>
              </w:rPr>
              <w:t>3 – применение  финансовой грамотности  в различных жизненных ситуациях;</w:t>
            </w:r>
          </w:p>
          <w:p w:rsidR="00CA2DEF" w:rsidRPr="00CA2DEF" w:rsidRDefault="00CA2DEF" w:rsidP="00CA2DEF">
            <w:pPr>
              <w:spacing w:line="276" w:lineRule="auto"/>
              <w:rPr>
                <w:rStyle w:val="FontStyle133"/>
                <w:i/>
                <w:sz w:val="24"/>
                <w:szCs w:val="24"/>
              </w:rPr>
            </w:pPr>
            <w:r w:rsidRPr="00CA2DEF">
              <w:rPr>
                <w:rStyle w:val="FontStyle133"/>
                <w:i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</w:tr>
      <w:tr w:rsidR="00CA2DEF" w:rsidRPr="00F839A2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t>ОК 04. Эффективно взаимодействовать и работать в коллективе и команде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 xml:space="preserve">2 - </w:t>
            </w:r>
            <w:r w:rsidRPr="00CA2DEF">
              <w:rPr>
                <w:rStyle w:val="FontStyle133"/>
                <w:i/>
                <w:sz w:val="24"/>
                <w:szCs w:val="24"/>
              </w:rPr>
              <w:t>толерантность к другим мнениям и позициям;</w:t>
            </w:r>
          </w:p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 xml:space="preserve">3 - обоснованность постановки цели, выбора и применения методов и способов выполнения задания, способность убедить в этом </w:t>
            </w:r>
            <w:r w:rsidRPr="00F839A2">
              <w:rPr>
                <w:i/>
              </w:rPr>
              <w:lastRenderedPageBreak/>
              <w:t>окружающих.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>4 - эффективное решение задач группой студентов;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>5 - соблюдение норм профессиональной этики в ходе процесса обучения;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 xml:space="preserve">6 - бесконфликтные отношения на учебных занятиях. 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</w:p>
          <w:p w:rsidR="00CA2DEF" w:rsidRPr="00CA2DEF" w:rsidRDefault="00CA2DEF" w:rsidP="00CA2DEF">
            <w:pPr>
              <w:spacing w:line="276" w:lineRule="auto"/>
              <w:jc w:val="both"/>
              <w:rPr>
                <w:i/>
              </w:rPr>
            </w:pPr>
          </w:p>
        </w:tc>
      </w:tr>
      <w:tr w:rsidR="00CA2DEF" w:rsidRPr="00F839A2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</w:p>
          <w:p w:rsidR="00CA2DEF" w:rsidRPr="00CA2DEF" w:rsidRDefault="00CA2DEF" w:rsidP="00CA2DEF">
            <w:pPr>
              <w:spacing w:line="276" w:lineRule="auto"/>
              <w:jc w:val="both"/>
              <w:rPr>
                <w:i/>
              </w:rPr>
            </w:pPr>
          </w:p>
        </w:tc>
      </w:tr>
      <w:tr w:rsidR="00CA2DEF" w:rsidRPr="00F839A2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>2 - проявление твердой гражданско-патриотической позиции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 xml:space="preserve">3  -  </w:t>
            </w:r>
            <w:r w:rsidRPr="00CA2DEF">
              <w:rPr>
                <w:rStyle w:val="FontStyle133"/>
                <w:i/>
                <w:sz w:val="24"/>
                <w:szCs w:val="24"/>
              </w:rPr>
              <w:t>толерантность к другим мнениям и позициям;</w:t>
            </w:r>
          </w:p>
          <w:p w:rsidR="00CA2DEF" w:rsidRPr="00CA2DEF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</w:tc>
      </w:tr>
      <w:tr w:rsidR="00CA2DEF" w:rsidRPr="00F839A2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F839A2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 xml:space="preserve">1 – </w:t>
            </w:r>
            <w:r w:rsidRPr="00F839A2">
              <w:rPr>
                <w:i/>
              </w:rPr>
              <w:t>Знание и применение на практике  принципов бережливого производства и  ресурсосбережения;</w:t>
            </w:r>
          </w:p>
          <w:p w:rsidR="00CA2DEF" w:rsidRPr="00F839A2" w:rsidRDefault="00CA2DEF" w:rsidP="00CA2DEF">
            <w:pPr>
              <w:spacing w:line="276" w:lineRule="auto"/>
              <w:rPr>
                <w:i/>
              </w:rPr>
            </w:pPr>
            <w:r w:rsidRPr="00F839A2">
              <w:rPr>
                <w:i/>
              </w:rPr>
              <w:t>2 –</w:t>
            </w:r>
            <w:r>
              <w:rPr>
                <w:i/>
              </w:rPr>
              <w:t xml:space="preserve"> </w:t>
            </w:r>
            <w:r w:rsidRPr="00F839A2">
              <w:rPr>
                <w:i/>
              </w:rPr>
              <w:t>содействие   в сохранении окружающей среды;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F839A2">
              <w:rPr>
                <w:i/>
              </w:rPr>
              <w:t>3 – умение эффективно действовать в чрезвычайных ситуациях.</w:t>
            </w:r>
          </w:p>
        </w:tc>
      </w:tr>
      <w:tr w:rsidR="00CA2DEF" w:rsidRPr="00F839A2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t xml:space="preserve"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      </w:r>
            <w:r w:rsidRPr="00CA2DEF">
              <w:rPr>
                <w:rFonts w:eastAsia="Calibri"/>
              </w:rPr>
              <w:lastRenderedPageBreak/>
              <w:t>подготовленности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lastRenderedPageBreak/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lastRenderedPageBreak/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>4 -  ведение здорового образа жизни</w:t>
            </w:r>
          </w:p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>5 - активное участие в спортивных мероприятиях.</w:t>
            </w:r>
          </w:p>
          <w:p w:rsidR="00CA2DEF" w:rsidRPr="00CA2DEF" w:rsidRDefault="00CA2DEF" w:rsidP="00CA2DEF">
            <w:pPr>
              <w:spacing w:line="276" w:lineRule="auto"/>
              <w:jc w:val="both"/>
              <w:rPr>
                <w:i/>
              </w:rPr>
            </w:pPr>
          </w:p>
        </w:tc>
      </w:tr>
      <w:tr w:rsidR="00CA2DEF" w:rsidRPr="00F839A2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>1</w:t>
            </w:r>
            <w:r w:rsidRPr="00CA2DEF">
              <w:rPr>
                <w:i/>
              </w:rPr>
              <w:t xml:space="preserve"> - </w:t>
            </w:r>
            <w:r w:rsidRPr="00F839A2">
              <w:rPr>
                <w:i/>
              </w:rPr>
              <w:t xml:space="preserve">Проявление интереса к инновациям в области </w:t>
            </w:r>
            <w:bookmarkStart w:id="1" w:name="YANDEX_45"/>
            <w:bookmarkEnd w:id="1"/>
            <w:r w:rsidRPr="00F839A2">
              <w:rPr>
                <w:i/>
              </w:rPr>
              <w:fldChar w:fldCharType="begin"/>
            </w:r>
            <w:r w:rsidRPr="00F839A2">
              <w:rPr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Pr="00F839A2">
              <w:rPr>
                <w:i/>
              </w:rPr>
              <w:fldChar w:fldCharType="end"/>
            </w:r>
            <w:r w:rsidRPr="00F839A2">
              <w:rPr>
                <w:rStyle w:val="highlighthighlightactive"/>
                <w:i/>
              </w:rPr>
              <w:t>профессиональной</w:t>
            </w:r>
            <w:bookmarkStart w:id="2" w:name="YANDEX_46"/>
            <w:bookmarkEnd w:id="2"/>
            <w:r w:rsidRPr="00F839A2">
              <w:rPr>
                <w:i/>
              </w:rPr>
              <w:fldChar w:fldCharType="begin"/>
            </w:r>
            <w:r w:rsidRPr="00F839A2">
              <w:rPr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Pr="00F839A2">
              <w:rPr>
                <w:i/>
              </w:rPr>
              <w:fldChar w:fldCharType="end"/>
            </w:r>
            <w:r w:rsidRPr="00F839A2">
              <w:rPr>
                <w:rStyle w:val="highlighthighlightactive"/>
                <w:i/>
              </w:rPr>
              <w:t xml:space="preserve"> деятельности</w:t>
            </w:r>
            <w:hyperlink r:id="rId8" w:anchor="YANDEX_47" w:history="1"/>
            <w:r w:rsidRPr="00F839A2">
              <w:rPr>
                <w:i/>
              </w:rPr>
              <w:t>;</w:t>
            </w:r>
          </w:p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CA2DEF" w:rsidRPr="00CA2DEF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</w:tr>
    </w:tbl>
    <w:p w:rsidR="00B5778B" w:rsidRPr="00DE680C" w:rsidRDefault="00B5778B" w:rsidP="00B5778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B5778B" w:rsidRPr="00DE3F4C" w:rsidRDefault="00A574C6" w:rsidP="00A574C6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B5778B" w:rsidRPr="00DE3F4C">
        <w:rPr>
          <w:b/>
          <w:bCs/>
          <w:i/>
          <w:sz w:val="28"/>
          <w:szCs w:val="28"/>
        </w:rPr>
        <w:t>.2.</w:t>
      </w:r>
      <w:r w:rsidR="00B5778B" w:rsidRPr="00DE3F4C">
        <w:rPr>
          <w:bCs/>
          <w:i/>
          <w:sz w:val="28"/>
          <w:szCs w:val="28"/>
        </w:rPr>
        <w:t xml:space="preserve"> </w:t>
      </w:r>
      <w:r w:rsidR="00B5778B" w:rsidRPr="00DC3D5D">
        <w:rPr>
          <w:b/>
          <w:i/>
          <w:sz w:val="28"/>
          <w:szCs w:val="28"/>
        </w:rPr>
        <w:t>В результате изучения профессионального модуля обучающийся должен</w:t>
      </w:r>
      <w:r w:rsidR="00B5778B" w:rsidRPr="00DE3F4C">
        <w:rPr>
          <w:i/>
          <w:sz w:val="28"/>
          <w:szCs w:val="28"/>
        </w:rPr>
        <w:t>:</w:t>
      </w:r>
    </w:p>
    <w:p w:rsidR="00B5778B" w:rsidRPr="00DC3D5D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 w:rsidRPr="00DC3D5D">
        <w:rPr>
          <w:bCs/>
          <w:i/>
          <w:sz w:val="28"/>
          <w:szCs w:val="28"/>
        </w:rPr>
        <w:t>иметь практический опыт:</w:t>
      </w:r>
    </w:p>
    <w:p w:rsidR="006D185F" w:rsidRPr="006D185F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 xml:space="preserve">ПО.1 оформления технической и технологической документации; </w:t>
      </w:r>
    </w:p>
    <w:p w:rsidR="006D185F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>ПО.2 разработки технологических процессов на ремонт деталей, узлов;</w:t>
      </w:r>
    </w:p>
    <w:p w:rsidR="00B5778B" w:rsidRPr="00DC3D5D" w:rsidRDefault="00B5778B" w:rsidP="006D185F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 w:rsidRPr="00DC3D5D">
        <w:rPr>
          <w:bCs/>
          <w:i/>
          <w:sz w:val="28"/>
          <w:szCs w:val="28"/>
        </w:rPr>
        <w:t>уметь:</w:t>
      </w:r>
    </w:p>
    <w:p w:rsidR="006D185F" w:rsidRDefault="006D185F" w:rsidP="00B5778B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>У.1выбирать необходимую техническую и технологическую документацию;</w:t>
      </w:r>
    </w:p>
    <w:p w:rsidR="00B5778B" w:rsidRPr="00DC3D5D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 w:rsidRPr="00DC3D5D">
        <w:rPr>
          <w:bCs/>
          <w:i/>
          <w:sz w:val="28"/>
          <w:szCs w:val="28"/>
        </w:rPr>
        <w:t>знать:</w:t>
      </w:r>
    </w:p>
    <w:p w:rsidR="006D185F" w:rsidRPr="006D185F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B5778B" w:rsidRPr="00DE3F4C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>З.2 типовые технологические процессы на ремонт деталей и узлов подвижного состава.</w:t>
      </w:r>
    </w:p>
    <w:p w:rsidR="00B5778B" w:rsidRPr="00334EE3" w:rsidRDefault="00A574C6" w:rsidP="00A574C6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B5778B" w:rsidRPr="00334EE3">
        <w:rPr>
          <w:b/>
          <w:bCs/>
          <w:i/>
          <w:sz w:val="28"/>
          <w:szCs w:val="28"/>
        </w:rPr>
        <w:t>.</w:t>
      </w:r>
      <w:r w:rsidR="007A3ED0">
        <w:rPr>
          <w:b/>
          <w:bCs/>
          <w:i/>
          <w:sz w:val="28"/>
          <w:szCs w:val="28"/>
        </w:rPr>
        <w:t>3</w:t>
      </w:r>
      <w:r w:rsidR="00B5778B" w:rsidRPr="00334EE3">
        <w:rPr>
          <w:b/>
          <w:bCs/>
          <w:i/>
          <w:sz w:val="28"/>
          <w:szCs w:val="28"/>
        </w:rPr>
        <w:t xml:space="preserve"> Требования к курсовому проекту</w:t>
      </w:r>
    </w:p>
    <w:p w:rsidR="00B5778B" w:rsidRPr="00334EE3" w:rsidRDefault="00C8399A" w:rsidP="00B5778B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3</w:t>
      </w:r>
      <w:r w:rsidR="00B5778B" w:rsidRPr="00334EE3"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</w:rPr>
        <w:t>3</w:t>
      </w:r>
      <w:r w:rsidR="00B5778B" w:rsidRPr="00334EE3">
        <w:rPr>
          <w:bCs/>
          <w:i/>
          <w:sz w:val="28"/>
          <w:szCs w:val="28"/>
        </w:rPr>
        <w:t>.1 Перечень курсовых проектов: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6291"/>
        <w:gridCol w:w="3201"/>
      </w:tblGrid>
      <w:tr w:rsidR="00B5778B" w:rsidRPr="0022530C" w:rsidTr="00DA3161">
        <w:tc>
          <w:tcPr>
            <w:tcW w:w="821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№ п/п</w:t>
            </w:r>
          </w:p>
        </w:tc>
        <w:tc>
          <w:tcPr>
            <w:tcW w:w="6291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Тема курсового проекта</w:t>
            </w:r>
          </w:p>
        </w:tc>
        <w:tc>
          <w:tcPr>
            <w:tcW w:w="3201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Семестр выполнения и защиты</w:t>
            </w:r>
          </w:p>
        </w:tc>
      </w:tr>
      <w:tr w:rsidR="00922557" w:rsidRPr="0022530C" w:rsidTr="00A061AF">
        <w:tc>
          <w:tcPr>
            <w:tcW w:w="821" w:type="dxa"/>
          </w:tcPr>
          <w:p w:rsidR="00922557" w:rsidRPr="0022530C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2530C"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тягового генератора ГС501А </w:t>
            </w:r>
          </w:p>
        </w:tc>
        <w:tc>
          <w:tcPr>
            <w:tcW w:w="3201" w:type="dxa"/>
            <w:vMerge w:val="restart"/>
            <w:vAlign w:val="center"/>
          </w:tcPr>
          <w:p w:rsidR="00922557" w:rsidRPr="0022530C" w:rsidRDefault="00922557" w:rsidP="00A061AF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5 (7)</w:t>
            </w:r>
            <w:r>
              <w:rPr>
                <w:rStyle w:val="a3"/>
                <w:rFonts w:eastAsia="Calibri"/>
                <w:b/>
                <w:bCs/>
                <w:i/>
              </w:rPr>
              <w:footnoteReference w:id="1"/>
            </w:r>
          </w:p>
        </w:tc>
      </w:tr>
      <w:tr w:rsidR="00922557" w:rsidRPr="0022530C" w:rsidTr="00DA3161">
        <w:tc>
          <w:tcPr>
            <w:tcW w:w="821" w:type="dxa"/>
          </w:tcPr>
          <w:p w:rsidR="00922557" w:rsidRPr="0022530C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2530C">
              <w:rPr>
                <w:rFonts w:eastAsia="Calibri"/>
                <w:bCs/>
              </w:rPr>
              <w:t>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тягового генератора ГС504А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Pr="0022530C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2530C">
              <w:rPr>
                <w:rFonts w:eastAsia="Calibri"/>
                <w:bCs/>
              </w:rPr>
              <w:t>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синхронного возбудителя ВС650ВУ2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Pr="00A574C6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синхронного возбудителя ВС650ВУ2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тягового электродвигателя ЭД133У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тягового электродвигателя ЭД118Б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стартер-генератора ПСГУ2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стартер-генератора ПСГУ2 тепловоза ТЭП70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привода компрессора 2П2К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стартер-генератора 5ПСГМ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вентилятора кузова П22М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вентилятора тележки 4АЖ225М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вентилятора тележки 4АЖ225М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холодильной камеры p DM 180 LB6тепловоза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холодильной камеры МВ 11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охлаждения выпрямительной установки АТ160М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охлаждения выпрямительной установки 4АЖ-160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привода маслоподкачивающего насоса П41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привода топливоподкачивающего насоса П-21М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вентилятора кузова П-11М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выпрямительной установки В-ТППД-5,7к-750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главного генератора TD802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двухмашинного агрегата, возбудителя типа DT-706-4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двухмашинного агрегата, вспомогательного (зарядного) генератора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тягового двигателя ТЕ-006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поездного электропневматического контактора ПК-1146А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поездного электропневматического контактора ПК-753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переключателя реверсора типа ППК-8064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контактора шунтирования поля ПК-1616Л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контактора </w:t>
            </w:r>
            <w:r w:rsidRPr="002333DE">
              <w:rPr>
                <w:color w:val="000000"/>
                <w:sz w:val="20"/>
                <w:szCs w:val="20"/>
              </w:rPr>
              <w:lastRenderedPageBreak/>
              <w:t>возбудителя МК6-10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31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контактора маслоподкачивающего насоса МК3-10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контактора топливоподкачивающего насоса МК2-10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контактора пуска дизеля МК6-10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поездного электропневматического контактора типа SD11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реверсивного переключателя типа PZ702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контактора пуска дизеля типа SC11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контактора маслоподкачивающего насоса SA263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контроллера машиниста КВ-1552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аккумуляторной батареи 72КН220Р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аккумуляторной батареи 32ТН450У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агрегата компрессорного АКВ4,5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тормозного компрессора КТ-6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тормозного компрессора ПК-5,25 тепловоза ТЭП70БС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тормозного компрессора К2-Лок-1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рессорного подвешивания тепловоза ТЭП70БС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рессорного подвешивания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рессорного подвешивания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гасителя колебаний жидкого трения тепловоза ТЭП70БС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тормозной рычажной передачи тепловоза ТЭП70БС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и освидетельствования колёсной пары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буксового узла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буксового узла тепловоза ТЭП70БС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буксового узла тепловоза 2ТЭ25КМ 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секции холодильной камеры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секции холодильной камеры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гидравлических машин тепловоза ТЭП70БС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коленчатого вала дизеля 5Д49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коленчатого вала дизеля 18-9ДГ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коленчатого вала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комбинированного антивибратора дизеля 5Д49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61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шатунно-поршневой группы дизеля 5Д49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62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шатунно-поршневой группы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втулки цилиндра дизеля 18-9ДГ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втулки цилиндра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крышки цилиндра дизеля 18-9ДГ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крышки цилиндра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привода насосов дизеля 5Д49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привода насосов дизеля 5Д49 тепловоза ТЭП70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лотка с распределительным механизмом дизеля 5Д49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турбокомпрессора 6ТК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турбокомпрессора ТК35В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турбокомпрессора РДН50V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топливного насоса высокого давления дизеля 18-9ДГ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топливного насоса высокого давления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форсунки дизеля 18-9ДГ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форсунки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масляного насоса дизеля 18-9ДГ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масляного насоса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водяного насоса дизеля 18-9ДГ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водяного насоса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масляных фильтров дизеля 5Д49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масляных фильтров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топливных фильтров дизеля 5Д49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топливных фильтров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автоматического фильтра с обратной промывкой дизеля 5Д49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привода насосов дизеля 5Д49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привода распределительного вала дизеля 5Д49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якорей вспомогательных электрических машин постоянного тока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тормозной рычажной передачи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рамы тележки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рамы тележки </w:t>
            </w:r>
            <w:r w:rsidRPr="002333DE">
              <w:rPr>
                <w:color w:val="000000"/>
                <w:sz w:val="20"/>
                <w:szCs w:val="20"/>
              </w:rPr>
              <w:lastRenderedPageBreak/>
              <w:t>тепловоза ТЭП70БС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92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кузовов тепловоза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подшипников качения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электропневматических вентилей типа ВВ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реле управления типа RA227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контактора пуска дизела  типа SA782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и освидетельствования колёсных пар тепловоза ТЭП70БС 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и освидетельствования колёсных пар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99</w:t>
            </w:r>
          </w:p>
        </w:tc>
        <w:tc>
          <w:tcPr>
            <w:tcW w:w="6291" w:type="dxa"/>
          </w:tcPr>
          <w:p w:rsidR="00922557" w:rsidRDefault="00922557" w:rsidP="00922557"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крана машиниста усл.№395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</w:tbl>
    <w:p w:rsidR="00B5778B" w:rsidRPr="00334EE3" w:rsidRDefault="00C8399A" w:rsidP="00B5778B">
      <w:pPr>
        <w:autoSpaceDE w:val="0"/>
        <w:autoSpaceDN w:val="0"/>
        <w:adjustRightInd w:val="0"/>
        <w:spacing w:before="120" w:line="360" w:lineRule="auto"/>
        <w:ind w:firstLine="72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3</w:t>
      </w:r>
      <w:r w:rsidR="00B5778B" w:rsidRPr="00334EE3"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</w:rPr>
        <w:t>3</w:t>
      </w:r>
      <w:r w:rsidR="00B5778B" w:rsidRPr="00334EE3">
        <w:rPr>
          <w:bCs/>
          <w:i/>
          <w:sz w:val="28"/>
          <w:szCs w:val="28"/>
        </w:rPr>
        <w:t>.2 Критерии оценки: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7333"/>
      </w:tblGrid>
      <w:tr w:rsidR="00B5778B" w:rsidRPr="0022530C" w:rsidTr="00D37BB0">
        <w:tc>
          <w:tcPr>
            <w:tcW w:w="2988" w:type="dxa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Академическая оценка</w:t>
            </w:r>
          </w:p>
        </w:tc>
        <w:tc>
          <w:tcPr>
            <w:tcW w:w="7452" w:type="dxa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t>5 «отлично»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проекта соответствует выбранной специальности и теме проекта;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 проект актуален, выполнен самостоятельно, имеет творческий характер,  отличается определенной новизной;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дан обстоятельный анализ степени теоретического  исследования  проблемы, различных подходов к ее решению;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показано знание нормативной базы, учтены последние изменения в законодательстве и нормативных документах по данной проблеме; 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проблема раскрыта глубоко и всесторонне, материал изложен логично;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теоретические положения органично сопряжены с практикой;  даны  представляющие интерес  практические  рекомендации,  вытекающие  из анализа проблемы;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в проекте широко используются материалы исследования, проведенного автором самостоятельно или в составе группы  (в отдельных случаях допускается опора на вторичный анализ имеющихся данных); 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в проекте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автора формализовать результаты исследования;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широко представлена библиография по теме проекта;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приложения к проекту иллюстрируют достижения автора и подкрепляют его выводы;   </w:t>
            </w:r>
          </w:p>
          <w:p w:rsidR="00B5778B" w:rsidRPr="0022530C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7A3ED0">
              <w:rPr>
                <w:rFonts w:eastAsia="Calibri"/>
                <w:bCs/>
              </w:rPr>
              <w:t>- по своему содержанию и форме проект соответствует всем предъявленным требованиям.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t>4 «хорошо»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тема соответствует специальности;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  проекта  в  целом соответствует  заданию;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lastRenderedPageBreak/>
              <w:t>- проект актуален, написан самостоятельно;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дан анализ степени теоретического исследования проблемы;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основные положения проекта раскрыты на достаточном теоретическом и методологическом уровне;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теоретические положения сопряжены с практикой; 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представлены количественные показатели, характеризующие проблемную ситуацию;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практические    рекомендации обоснованы;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приложения грамотно составлены и прослеживается связь с положениями курсового проекта; </w:t>
            </w:r>
          </w:p>
          <w:p w:rsidR="00B5778B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составлена библиография по теме проекта.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lastRenderedPageBreak/>
              <w:t>3 «удовлетворительно»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-проект соответствует специальности;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имеет место определенное несоответствие  содержание проекта заявленной теме;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исследуемая проблема в основном раскрыта,  но не  отличается  новизной,  теоретической  глубиной и аргументированностью;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нарушена логика изложения материала, задачи раскрыты не полностью;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в  проекте  не полностью  использованы  необходимые  для раскрытия темы научная литература, нормативные документы, а также материалы исследований;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теоретические  положения  слабо  увязаны  с управленческой практикой, практические рекомендации носят формальный бездоказательный характер;</w:t>
            </w:r>
          </w:p>
          <w:p w:rsidR="00B5778B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приложений не  освещает решения поставленных задач.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t>2 «неудовлетворительно»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тема проекта не соответствует специальности;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проекта не соответствует теме;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проект содержит существенные теоретико-методологические ошибки и поверхностную аргументацию основных положений;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курсовой проект носит умозрительный и (или) компилятивный характер;</w:t>
            </w:r>
          </w:p>
          <w:p w:rsidR="00B5778B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предложения автора четко не сформулированы.</w:t>
            </w:r>
          </w:p>
        </w:tc>
      </w:tr>
    </w:tbl>
    <w:p w:rsidR="00DA3161" w:rsidRDefault="00DA3161" w:rsidP="00B5778B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</w:p>
    <w:p w:rsidR="00DA3161" w:rsidRDefault="00DA3161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5778B" w:rsidRDefault="00C8399A" w:rsidP="00B5778B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B5778B" w:rsidRPr="005145C4">
        <w:rPr>
          <w:b/>
          <w:bCs/>
          <w:sz w:val="28"/>
          <w:szCs w:val="28"/>
        </w:rPr>
        <w:t xml:space="preserve"> Оценка освоения теоретического </w:t>
      </w:r>
      <w:r w:rsidR="00C30FDE">
        <w:rPr>
          <w:b/>
          <w:bCs/>
          <w:sz w:val="28"/>
          <w:szCs w:val="28"/>
        </w:rPr>
        <w:t>курса профессионального модуля междисциплинарного курса МДК.</w:t>
      </w:r>
      <w:r w:rsidR="00C30FDE" w:rsidRPr="00C30FDE">
        <w:rPr>
          <w:b/>
          <w:bCs/>
          <w:sz w:val="28"/>
          <w:szCs w:val="28"/>
        </w:rPr>
        <w:t>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="00B5778B">
        <w:rPr>
          <w:b/>
          <w:bCs/>
          <w:sz w:val="28"/>
          <w:szCs w:val="28"/>
        </w:rPr>
        <w:t>:</w:t>
      </w:r>
    </w:p>
    <w:p w:rsidR="00C30FDE" w:rsidRPr="00C8399A" w:rsidRDefault="00C8399A" w:rsidP="00C30FDE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bCs/>
          <w:sz w:val="28"/>
        </w:rPr>
      </w:pPr>
      <w:r w:rsidRPr="00C8399A">
        <w:rPr>
          <w:b/>
          <w:bCs/>
          <w:sz w:val="28"/>
        </w:rPr>
        <w:t>4</w:t>
      </w:r>
      <w:r w:rsidR="00C30FDE" w:rsidRPr="00C8399A">
        <w:rPr>
          <w:b/>
          <w:bCs/>
          <w:sz w:val="28"/>
        </w:rPr>
        <w:t>.</w:t>
      </w:r>
      <w:r w:rsidR="004376EC" w:rsidRPr="00C8399A">
        <w:rPr>
          <w:b/>
          <w:bCs/>
          <w:sz w:val="28"/>
        </w:rPr>
        <w:t>1</w:t>
      </w:r>
      <w:r w:rsidR="00C30FDE" w:rsidRPr="00C8399A">
        <w:rPr>
          <w:b/>
          <w:bCs/>
          <w:sz w:val="28"/>
        </w:rPr>
        <w:t>. Задания для оценки освоения МДК</w:t>
      </w:r>
    </w:p>
    <w:p w:rsidR="00C30FDE" w:rsidRPr="00C8399A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bCs/>
          <w:i/>
          <w:sz w:val="28"/>
        </w:rPr>
      </w:pPr>
      <w:r w:rsidRPr="00C8399A">
        <w:rPr>
          <w:bCs/>
          <w:i/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C30FDE" w:rsidRPr="00C8399A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i/>
          <w:sz w:val="28"/>
        </w:rPr>
      </w:pPr>
      <w:r w:rsidRPr="00C8399A">
        <w:rPr>
          <w:rFonts w:eastAsia="Calibri"/>
          <w:bCs/>
          <w:i/>
          <w:sz w:val="28"/>
        </w:rPr>
        <w:t>МДК</w:t>
      </w:r>
      <w:r w:rsidR="00F102E3" w:rsidRPr="00C8399A">
        <w:rPr>
          <w:rFonts w:eastAsia="Calibri"/>
          <w:bCs/>
          <w:i/>
          <w:sz w:val="28"/>
        </w:rPr>
        <w:t>.</w:t>
      </w:r>
      <w:r w:rsidRPr="00C8399A">
        <w:rPr>
          <w:rFonts w:eastAsia="Calibri"/>
          <w:bCs/>
          <w:i/>
          <w:sz w:val="28"/>
        </w:rPr>
        <w:t>03.01 изучается в течение трёх семестров.</w:t>
      </w:r>
    </w:p>
    <w:p w:rsidR="00F102E3" w:rsidRPr="00C8399A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 w:rsidRPr="00C8399A">
        <w:rPr>
          <w:bCs/>
          <w:sz w:val="28"/>
        </w:rPr>
        <w:t xml:space="preserve">Форма промежуточной аттестации после </w:t>
      </w:r>
      <w:r w:rsidR="00A061AF" w:rsidRPr="00C8399A">
        <w:rPr>
          <w:bCs/>
          <w:sz w:val="28"/>
        </w:rPr>
        <w:t>4 (6)</w:t>
      </w:r>
      <w:r w:rsidRPr="00C8399A">
        <w:rPr>
          <w:bCs/>
          <w:sz w:val="28"/>
        </w:rPr>
        <w:t xml:space="preserve"> семестра</w:t>
      </w:r>
      <w:r w:rsidR="00F102E3" w:rsidRPr="00C8399A">
        <w:rPr>
          <w:bCs/>
          <w:sz w:val="28"/>
        </w:rPr>
        <w:t xml:space="preserve"> </w:t>
      </w:r>
      <w:r w:rsidRPr="00C8399A">
        <w:rPr>
          <w:bCs/>
          <w:sz w:val="28"/>
        </w:rPr>
        <w:t>изучения  МДК</w:t>
      </w:r>
      <w:r w:rsidR="00F102E3" w:rsidRPr="00C8399A">
        <w:rPr>
          <w:bCs/>
          <w:sz w:val="28"/>
        </w:rPr>
        <w:t>.</w:t>
      </w:r>
      <w:r w:rsidRPr="00C8399A">
        <w:rPr>
          <w:bCs/>
          <w:sz w:val="28"/>
        </w:rPr>
        <w:t>0</w:t>
      </w:r>
      <w:r w:rsidR="00F102E3" w:rsidRPr="00C8399A">
        <w:rPr>
          <w:bCs/>
          <w:sz w:val="28"/>
        </w:rPr>
        <w:t>3</w:t>
      </w:r>
      <w:r w:rsidRPr="00C8399A">
        <w:rPr>
          <w:bCs/>
          <w:sz w:val="28"/>
        </w:rPr>
        <w:t xml:space="preserve">.01 – </w:t>
      </w:r>
      <w:r w:rsidR="00C8399A" w:rsidRPr="00C8399A">
        <w:rPr>
          <w:bCs/>
          <w:sz w:val="28"/>
        </w:rPr>
        <w:t>Контрольная работа</w:t>
      </w:r>
      <w:r w:rsidRPr="00C8399A">
        <w:rPr>
          <w:bCs/>
          <w:sz w:val="28"/>
        </w:rPr>
        <w:t xml:space="preserve">. </w:t>
      </w:r>
    </w:p>
    <w:p w:rsidR="00F102E3" w:rsidRPr="00C8399A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 w:rsidRPr="00C8399A">
        <w:rPr>
          <w:bCs/>
          <w:sz w:val="28"/>
        </w:rPr>
        <w:t xml:space="preserve">Форма промежуточной аттестации после </w:t>
      </w:r>
      <w:r w:rsidR="00A061AF" w:rsidRPr="00C8399A">
        <w:rPr>
          <w:bCs/>
          <w:sz w:val="28"/>
        </w:rPr>
        <w:t>5 (7)</w:t>
      </w:r>
      <w:r w:rsidRPr="00C8399A">
        <w:rPr>
          <w:bCs/>
          <w:sz w:val="28"/>
        </w:rPr>
        <w:t xml:space="preserve"> семестра</w:t>
      </w:r>
      <w:r w:rsidR="00F102E3" w:rsidRPr="00C8399A">
        <w:rPr>
          <w:bCs/>
          <w:sz w:val="28"/>
        </w:rPr>
        <w:t xml:space="preserve"> </w:t>
      </w:r>
      <w:r w:rsidRPr="00C8399A">
        <w:rPr>
          <w:bCs/>
          <w:sz w:val="28"/>
        </w:rPr>
        <w:t xml:space="preserve"> изучения  МДК 0</w:t>
      </w:r>
      <w:r w:rsidR="00F102E3" w:rsidRPr="00C8399A">
        <w:rPr>
          <w:bCs/>
          <w:sz w:val="28"/>
        </w:rPr>
        <w:t>3</w:t>
      </w:r>
      <w:r w:rsidRPr="00C8399A">
        <w:rPr>
          <w:bCs/>
          <w:sz w:val="28"/>
        </w:rPr>
        <w:t xml:space="preserve">.01 -  </w:t>
      </w:r>
      <w:r w:rsidR="00C8399A" w:rsidRPr="00C8399A">
        <w:rPr>
          <w:bCs/>
          <w:sz w:val="28"/>
        </w:rPr>
        <w:t>Дифференцированный зачёт</w:t>
      </w:r>
      <w:r w:rsidRPr="00C8399A">
        <w:rPr>
          <w:bCs/>
          <w:sz w:val="28"/>
        </w:rPr>
        <w:t>.</w:t>
      </w:r>
      <w:r w:rsidR="00F102E3" w:rsidRPr="00C8399A">
        <w:rPr>
          <w:bCs/>
          <w:sz w:val="28"/>
        </w:rPr>
        <w:t xml:space="preserve"> </w:t>
      </w:r>
    </w:p>
    <w:p w:rsidR="00C30FDE" w:rsidRPr="00C8399A" w:rsidRDefault="00C30FDE" w:rsidP="00F102E3">
      <w:pPr>
        <w:spacing w:line="360" w:lineRule="auto"/>
        <w:ind w:firstLine="709"/>
        <w:jc w:val="both"/>
        <w:rPr>
          <w:bCs/>
          <w:sz w:val="28"/>
        </w:rPr>
      </w:pPr>
      <w:r w:rsidRPr="00C8399A">
        <w:rPr>
          <w:bCs/>
          <w:sz w:val="28"/>
        </w:rPr>
        <w:t xml:space="preserve">Итоговой формой аттестации по </w:t>
      </w:r>
      <w:r w:rsidR="00F102E3" w:rsidRPr="00C8399A">
        <w:rPr>
          <w:caps/>
          <w:sz w:val="28"/>
        </w:rPr>
        <w:t xml:space="preserve">ПМ.03 </w:t>
      </w:r>
      <w:r w:rsidR="00F102E3" w:rsidRPr="00C8399A">
        <w:rPr>
          <w:sz w:val="28"/>
        </w:rPr>
        <w:t xml:space="preserve">Участие в конструкторско-технологической деятельности (тепловозы и дизель-поезда) </w:t>
      </w:r>
      <w:r w:rsidRPr="00C8399A">
        <w:rPr>
          <w:sz w:val="28"/>
        </w:rPr>
        <w:t xml:space="preserve">является экзамен (квалификационный), который проводится  </w:t>
      </w:r>
      <w:r w:rsidRPr="00C8399A">
        <w:rPr>
          <w:bCs/>
          <w:sz w:val="28"/>
        </w:rPr>
        <w:t xml:space="preserve">после </w:t>
      </w:r>
      <w:r w:rsidR="00A061AF" w:rsidRPr="00C8399A">
        <w:rPr>
          <w:bCs/>
          <w:sz w:val="28"/>
        </w:rPr>
        <w:t>6 (8)</w:t>
      </w:r>
      <w:r w:rsidRPr="00C8399A">
        <w:rPr>
          <w:bCs/>
          <w:sz w:val="28"/>
        </w:rPr>
        <w:t xml:space="preserve"> семестра.</w:t>
      </w:r>
    </w:p>
    <w:p w:rsidR="00A54A8F" w:rsidRDefault="00A54A8F" w:rsidP="00D7330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7330F" w:rsidRPr="007D19E0" w:rsidRDefault="00C8399A" w:rsidP="00D733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7330F" w:rsidRPr="007D19E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="00D7330F" w:rsidRPr="007D19E0">
        <w:rPr>
          <w:b/>
          <w:bCs/>
          <w:sz w:val="28"/>
          <w:szCs w:val="28"/>
        </w:rPr>
        <w:t xml:space="preserve"> Задания по оценке освоения </w:t>
      </w:r>
      <w:r w:rsidR="00A54A8F" w:rsidRPr="007D19E0">
        <w:rPr>
          <w:b/>
          <w:bCs/>
          <w:sz w:val="28"/>
          <w:szCs w:val="28"/>
        </w:rPr>
        <w:t xml:space="preserve">МДК.03.01 Разработка технологических процессов, технической и технологической документации (по видам подвижного состава) (тепловозы и дизель-поезда) </w:t>
      </w:r>
      <w:r>
        <w:rPr>
          <w:b/>
          <w:bCs/>
          <w:sz w:val="28"/>
          <w:szCs w:val="28"/>
        </w:rPr>
        <w:t>- контрольная работа</w:t>
      </w:r>
    </w:p>
    <w:p w:rsidR="00D37BB0" w:rsidRPr="00D37BB0" w:rsidRDefault="00C8399A" w:rsidP="00D37BB0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4</w:t>
      </w:r>
      <w:r w:rsidR="00D37BB0" w:rsidRPr="00D37BB0">
        <w:rPr>
          <w:b/>
          <w:bCs/>
          <w:i/>
          <w:sz w:val="28"/>
          <w:szCs w:val="28"/>
        </w:rPr>
        <w:t>.</w:t>
      </w:r>
      <w:r w:rsidR="00D37BB0">
        <w:rPr>
          <w:b/>
          <w:bCs/>
          <w:i/>
          <w:sz w:val="28"/>
          <w:szCs w:val="28"/>
        </w:rPr>
        <w:t>3</w:t>
      </w:r>
      <w:r w:rsidR="00D37BB0" w:rsidRPr="00D37BB0">
        <w:rPr>
          <w:b/>
          <w:bCs/>
          <w:i/>
          <w:sz w:val="28"/>
          <w:szCs w:val="28"/>
        </w:rPr>
        <w:t>.1 Задания для студента</w:t>
      </w:r>
    </w:p>
    <w:p w:rsidR="00A54A8F" w:rsidRPr="00A54A8F" w:rsidRDefault="00A54A8F" w:rsidP="00A54A8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4A8F">
        <w:rPr>
          <w:bCs/>
          <w:sz w:val="28"/>
          <w:szCs w:val="28"/>
        </w:rPr>
        <w:t xml:space="preserve">Выполнение заданий </w:t>
      </w:r>
      <w:r w:rsidR="00C8399A">
        <w:rPr>
          <w:bCs/>
          <w:sz w:val="28"/>
          <w:szCs w:val="28"/>
        </w:rPr>
        <w:t>контрольной работы</w:t>
      </w:r>
      <w:r w:rsidRPr="00A54A8F">
        <w:rPr>
          <w:bCs/>
          <w:sz w:val="28"/>
          <w:szCs w:val="28"/>
        </w:rPr>
        <w:t xml:space="preserve"> направлено на проверку умений и знаний, наработанных по МДК.03.01 Разработка технологических процессов, технической и технологической документации (по видам подвижного состава) (тепловозы и дизель-поезда) </w:t>
      </w:r>
      <w:r w:rsidRPr="00A54A8F">
        <w:rPr>
          <w:rFonts w:eastAsia="Calibri"/>
          <w:bCs/>
          <w:sz w:val="28"/>
          <w:szCs w:val="28"/>
        </w:rPr>
        <w:t xml:space="preserve"> в </w:t>
      </w:r>
      <w:r w:rsidR="00A061AF" w:rsidRPr="00A061AF">
        <w:rPr>
          <w:rFonts w:eastAsia="Calibri"/>
          <w:bCs/>
          <w:sz w:val="28"/>
          <w:szCs w:val="28"/>
        </w:rPr>
        <w:t>4 (6)</w:t>
      </w:r>
      <w:r w:rsidRPr="00A54A8F">
        <w:rPr>
          <w:rFonts w:eastAsia="Calibri"/>
          <w:bCs/>
          <w:sz w:val="28"/>
          <w:szCs w:val="28"/>
        </w:rPr>
        <w:t xml:space="preserve"> семестре</w:t>
      </w:r>
      <w:r w:rsidR="00A061AF">
        <w:rPr>
          <w:rFonts w:eastAsia="Calibri"/>
          <w:bCs/>
          <w:sz w:val="28"/>
          <w:szCs w:val="28"/>
        </w:rPr>
        <w:t>.</w:t>
      </w:r>
    </w:p>
    <w:p w:rsidR="00A54A8F" w:rsidRPr="00A54A8F" w:rsidRDefault="00A54A8F" w:rsidP="00A54A8F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highlight w:val="green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>: лаборатория</w:t>
      </w:r>
      <w:r w:rsidRPr="00A54A8F">
        <w:rPr>
          <w:sz w:val="28"/>
          <w:szCs w:val="28"/>
        </w:rPr>
        <w:t xml:space="preserve"> Техническое обслуживание и ремонт подвижного состава</w:t>
      </w:r>
    </w:p>
    <w:p w:rsidR="00A10595" w:rsidRDefault="00A10595" w:rsidP="006524E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10595" w:rsidRDefault="00A10595" w:rsidP="006524E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10595" w:rsidRDefault="00A10595" w:rsidP="006524E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524EC" w:rsidRPr="006524EC" w:rsidRDefault="006524EC" w:rsidP="006524E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lastRenderedPageBreak/>
        <w:t>ПРАКТИЧЕСКОЕ ЗАДАНИЕ (ПЗ) ВАРИАНТ №1</w:t>
      </w:r>
    </w:p>
    <w:p w:rsidR="006524EC" w:rsidRPr="006524EC" w:rsidRDefault="006524EC" w:rsidP="006524EC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6524EC" w:rsidRPr="006524EC" w:rsidRDefault="006524EC" w:rsidP="006524EC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highlight w:val="green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6524EC">
        <w:rPr>
          <w:i/>
          <w:sz w:val="28"/>
          <w:szCs w:val="28"/>
        </w:rPr>
        <w:t>лаборатория Техническое обслуживание и ремонт подвижного состава</w:t>
      </w:r>
    </w:p>
    <w:p w:rsidR="006524EC" w:rsidRPr="006524EC" w:rsidRDefault="006524EC" w:rsidP="006524EC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Максимальное время выполнения задания – 40</w:t>
      </w:r>
      <w:r>
        <w:rPr>
          <w:i/>
          <w:sz w:val="28"/>
          <w:szCs w:val="28"/>
        </w:rPr>
        <w:t>мин</w:t>
      </w:r>
      <w:r w:rsidRPr="006524EC">
        <w:rPr>
          <w:sz w:val="28"/>
          <w:szCs w:val="28"/>
        </w:rPr>
        <w:t xml:space="preserve"> </w:t>
      </w:r>
    </w:p>
    <w:p w:rsidR="006524EC" w:rsidRPr="006524EC" w:rsidRDefault="006524EC" w:rsidP="006524E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6524EC" w:rsidRPr="006524EC" w:rsidRDefault="006524EC" w:rsidP="006524EC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6524EC" w:rsidRPr="006524EC" w:rsidRDefault="006524EC" w:rsidP="006524EC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  <w:r w:rsidRPr="006524EC">
        <w:rPr>
          <w:i/>
          <w:sz w:val="28"/>
          <w:szCs w:val="28"/>
        </w:rPr>
        <w:t xml:space="preserve"> </w:t>
      </w:r>
    </w:p>
    <w:p w:rsidR="006524EC" w:rsidRDefault="006524EC" w:rsidP="006524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>
        <w:rPr>
          <w:sz w:val="28"/>
          <w:szCs w:val="28"/>
        </w:rPr>
        <w:t xml:space="preserve"> </w:t>
      </w:r>
      <w:r w:rsidRPr="006524EC">
        <w:rPr>
          <w:sz w:val="28"/>
          <w:szCs w:val="28"/>
        </w:rPr>
        <w:t>Проверка колесной пары шаблонами и измерительным инструментом</w:t>
      </w:r>
    </w:p>
    <w:p w:rsidR="004423E9" w:rsidRDefault="004423E9" w:rsidP="006524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23E9" w:rsidRPr="006524EC" w:rsidRDefault="004423E9" w:rsidP="004423E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highlight w:val="green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6524EC">
        <w:rPr>
          <w:i/>
          <w:sz w:val="28"/>
          <w:szCs w:val="28"/>
        </w:rPr>
        <w:t>лаборатория Техническое обслуживание и ремонт подвижного состава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Максимальное время выполнения задания – 40</w:t>
      </w:r>
      <w:r>
        <w:rPr>
          <w:i/>
          <w:sz w:val="28"/>
          <w:szCs w:val="28"/>
        </w:rPr>
        <w:t>мин</w:t>
      </w:r>
      <w:r w:rsidRPr="006524EC">
        <w:rPr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  <w:r w:rsidRPr="006524EC">
        <w:rPr>
          <w:i/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>
        <w:rPr>
          <w:sz w:val="28"/>
          <w:szCs w:val="28"/>
        </w:rPr>
        <w:t xml:space="preserve"> </w:t>
      </w:r>
      <w:r w:rsidRPr="004423E9">
        <w:rPr>
          <w:sz w:val="28"/>
          <w:szCs w:val="28"/>
        </w:rPr>
        <w:t>Проверка геометрических характеристик подшипников</w:t>
      </w:r>
    </w:p>
    <w:p w:rsidR="004423E9" w:rsidRDefault="004423E9" w:rsidP="006524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23E9" w:rsidRPr="006524EC" w:rsidRDefault="004423E9" w:rsidP="004423E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3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highlight w:val="green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6524EC">
        <w:rPr>
          <w:i/>
          <w:sz w:val="28"/>
          <w:szCs w:val="28"/>
        </w:rPr>
        <w:t>лаборатория Техническое обслуживание и ремонт подвижного состава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Максимальное время выполнения задания – 40</w:t>
      </w:r>
      <w:r>
        <w:rPr>
          <w:i/>
          <w:sz w:val="28"/>
          <w:szCs w:val="28"/>
        </w:rPr>
        <w:t>мин</w:t>
      </w:r>
      <w:r w:rsidRPr="006524EC">
        <w:rPr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lastRenderedPageBreak/>
        <w:t>Внимательно прочитайте и выполните задание.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  <w:r w:rsidRPr="006524EC">
        <w:rPr>
          <w:i/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>
        <w:rPr>
          <w:b/>
          <w:sz w:val="28"/>
          <w:szCs w:val="28"/>
        </w:rPr>
        <w:t xml:space="preserve"> </w:t>
      </w:r>
      <w:r w:rsidRPr="004423E9">
        <w:rPr>
          <w:sz w:val="28"/>
          <w:szCs w:val="28"/>
        </w:rPr>
        <w:t>Проверка автосцепки шаблоном 873</w:t>
      </w:r>
      <w:r>
        <w:rPr>
          <w:sz w:val="28"/>
          <w:szCs w:val="28"/>
        </w:rPr>
        <w:t xml:space="preserve"> (940р)</w:t>
      </w:r>
    </w:p>
    <w:p w:rsidR="004423E9" w:rsidRDefault="004423E9" w:rsidP="006524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23E9" w:rsidRPr="006524EC" w:rsidRDefault="004423E9" w:rsidP="004423E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4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highlight w:val="green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6524EC">
        <w:rPr>
          <w:i/>
          <w:sz w:val="28"/>
          <w:szCs w:val="28"/>
        </w:rPr>
        <w:t>лаборатория Техническое обслуживание и ремонт подвижного состава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Максимальное время выполнения задания – 40</w:t>
      </w:r>
      <w:r>
        <w:rPr>
          <w:i/>
          <w:sz w:val="28"/>
          <w:szCs w:val="28"/>
        </w:rPr>
        <w:t>мин</w:t>
      </w:r>
      <w:r w:rsidRPr="006524EC">
        <w:rPr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  <w:r w:rsidRPr="006524EC">
        <w:rPr>
          <w:i/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>
        <w:rPr>
          <w:b/>
          <w:sz w:val="28"/>
          <w:szCs w:val="28"/>
        </w:rPr>
        <w:t xml:space="preserve"> </w:t>
      </w:r>
      <w:r w:rsidRPr="004423E9">
        <w:rPr>
          <w:sz w:val="28"/>
          <w:szCs w:val="28"/>
        </w:rPr>
        <w:t>Измерение деталей тепловоза измерительными инструментами</w:t>
      </w:r>
    </w:p>
    <w:p w:rsidR="004423E9" w:rsidRDefault="004423E9" w:rsidP="006524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23E9" w:rsidRPr="006524EC" w:rsidRDefault="004423E9" w:rsidP="004423E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 w:rsidR="00C8399A">
        <w:rPr>
          <w:b/>
          <w:bCs/>
          <w:sz w:val="28"/>
          <w:szCs w:val="28"/>
        </w:rPr>
        <w:t>5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highlight w:val="green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6524EC">
        <w:rPr>
          <w:i/>
          <w:sz w:val="28"/>
          <w:szCs w:val="28"/>
        </w:rPr>
        <w:t>лаборатория Техническое обслуживание и ремонт подвижного состава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Максимальное время выполнения задания – 40</w:t>
      </w:r>
      <w:r>
        <w:rPr>
          <w:i/>
          <w:sz w:val="28"/>
          <w:szCs w:val="28"/>
        </w:rPr>
        <w:t>мин</w:t>
      </w:r>
      <w:r w:rsidRPr="006524EC">
        <w:rPr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  <w:r w:rsidRPr="006524EC">
        <w:rPr>
          <w:i/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>
        <w:rPr>
          <w:b/>
          <w:sz w:val="28"/>
          <w:szCs w:val="28"/>
        </w:rPr>
        <w:t xml:space="preserve"> </w:t>
      </w:r>
      <w:r w:rsidRPr="004423E9">
        <w:rPr>
          <w:sz w:val="28"/>
          <w:szCs w:val="28"/>
        </w:rPr>
        <w:t>Проверка и подбор поршневых колец</w:t>
      </w:r>
    </w:p>
    <w:p w:rsidR="00C8399A" w:rsidRDefault="00C8399A" w:rsidP="004423E9">
      <w:pPr>
        <w:pStyle w:val="Style16"/>
        <w:widowControl/>
        <w:spacing w:before="120" w:line="360" w:lineRule="auto"/>
        <w:ind w:firstLine="702"/>
        <w:rPr>
          <w:rStyle w:val="FontStyle23"/>
          <w:rFonts w:ascii="Times New Roman" w:hAnsi="Times New Roman"/>
          <w:i/>
          <w:sz w:val="28"/>
          <w:szCs w:val="28"/>
        </w:rPr>
      </w:pPr>
    </w:p>
    <w:p w:rsidR="004423E9" w:rsidRPr="00F63849" w:rsidRDefault="004423E9" w:rsidP="004423E9">
      <w:pPr>
        <w:pStyle w:val="Style16"/>
        <w:widowControl/>
        <w:spacing w:before="120" w:line="360" w:lineRule="auto"/>
        <w:ind w:firstLine="702"/>
        <w:rPr>
          <w:rStyle w:val="FontStyle23"/>
          <w:rFonts w:ascii="Times New Roman" w:hAnsi="Times New Roman"/>
          <w:b w:val="0"/>
          <w:sz w:val="28"/>
          <w:szCs w:val="28"/>
        </w:rPr>
      </w:pPr>
      <w:r>
        <w:rPr>
          <w:rStyle w:val="FontStyle23"/>
          <w:rFonts w:ascii="Times New Roman" w:hAnsi="Times New Roman"/>
          <w:i/>
          <w:sz w:val="28"/>
          <w:szCs w:val="28"/>
        </w:rPr>
        <w:t>4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.</w:t>
      </w:r>
      <w:r>
        <w:rPr>
          <w:rStyle w:val="FontStyle23"/>
          <w:rFonts w:ascii="Times New Roman" w:hAnsi="Times New Roman"/>
          <w:i/>
          <w:sz w:val="28"/>
          <w:szCs w:val="28"/>
        </w:rPr>
        <w:t>3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.2 Пакет экзаменатора:</w:t>
      </w:r>
    </w:p>
    <w:p w:rsidR="004423E9" w:rsidRPr="004423E9" w:rsidRDefault="004423E9" w:rsidP="004423E9">
      <w:pPr>
        <w:autoSpaceDE w:val="0"/>
        <w:autoSpaceDN w:val="0"/>
        <w:adjustRightInd w:val="0"/>
        <w:spacing w:line="360" w:lineRule="auto"/>
        <w:ind w:firstLine="720"/>
        <w:rPr>
          <w:bCs/>
          <w:color w:val="000000"/>
          <w:sz w:val="28"/>
          <w:szCs w:val="28"/>
        </w:rPr>
      </w:pPr>
      <w:r w:rsidRPr="004423E9">
        <w:rPr>
          <w:bCs/>
          <w:color w:val="000000"/>
          <w:sz w:val="28"/>
          <w:szCs w:val="28"/>
        </w:rPr>
        <w:t>Условия:</w:t>
      </w:r>
    </w:p>
    <w:p w:rsidR="004423E9" w:rsidRPr="004423E9" w:rsidRDefault="004423E9" w:rsidP="004423E9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4423E9">
        <w:rPr>
          <w:color w:val="000000"/>
          <w:sz w:val="28"/>
          <w:szCs w:val="28"/>
        </w:rPr>
        <w:t xml:space="preserve">а) </w:t>
      </w:r>
      <w:r w:rsidRPr="00B12F32">
        <w:rPr>
          <w:i/>
          <w:color w:val="000000"/>
          <w:sz w:val="28"/>
          <w:szCs w:val="28"/>
        </w:rPr>
        <w:t>Вид и форма промежуточной аттестации</w:t>
      </w:r>
      <w:r>
        <w:rPr>
          <w:color w:val="000000"/>
          <w:sz w:val="28"/>
          <w:szCs w:val="28"/>
        </w:rPr>
        <w:t xml:space="preserve">: </w:t>
      </w:r>
      <w:r w:rsidR="00C8399A">
        <w:rPr>
          <w:color w:val="000000"/>
          <w:sz w:val="28"/>
          <w:szCs w:val="28"/>
        </w:rPr>
        <w:t>контрольная работа</w:t>
      </w:r>
    </w:p>
    <w:p w:rsidR="004423E9" w:rsidRPr="004423E9" w:rsidRDefault="004423E9" w:rsidP="00B12F3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423E9">
        <w:rPr>
          <w:color w:val="000000"/>
          <w:sz w:val="28"/>
          <w:szCs w:val="28"/>
        </w:rPr>
        <w:lastRenderedPageBreak/>
        <w:t xml:space="preserve">б) </w:t>
      </w:r>
      <w:r w:rsidRPr="00B12F32">
        <w:rPr>
          <w:i/>
          <w:color w:val="000000"/>
          <w:sz w:val="28"/>
          <w:szCs w:val="28"/>
        </w:rPr>
        <w:t>Количество вариантов каждого задания</w:t>
      </w:r>
      <w:r w:rsidRPr="004423E9">
        <w:rPr>
          <w:color w:val="000000"/>
          <w:sz w:val="28"/>
          <w:szCs w:val="28"/>
        </w:rPr>
        <w:t xml:space="preserve">: </w:t>
      </w:r>
      <w:r w:rsidR="00C8399A">
        <w:rPr>
          <w:sz w:val="28"/>
          <w:szCs w:val="28"/>
        </w:rPr>
        <w:t>5</w:t>
      </w:r>
      <w:r w:rsidRPr="004423E9">
        <w:rPr>
          <w:sz w:val="28"/>
          <w:szCs w:val="28"/>
        </w:rPr>
        <w:t xml:space="preserve"> (по количеству студентов группы или подгруппы)</w:t>
      </w:r>
    </w:p>
    <w:p w:rsidR="004423E9" w:rsidRDefault="00B12F32" w:rsidP="006524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2F32">
        <w:rPr>
          <w:sz w:val="28"/>
          <w:szCs w:val="28"/>
        </w:rPr>
        <w:t xml:space="preserve">в) </w:t>
      </w:r>
      <w:r w:rsidRPr="00B12F32">
        <w:rPr>
          <w:i/>
          <w:sz w:val="28"/>
          <w:szCs w:val="28"/>
        </w:rPr>
        <w:t>Проверяемые результаты обучения и критерии оценок</w:t>
      </w:r>
      <w:r w:rsidRPr="00B12F32">
        <w:rPr>
          <w:sz w:val="28"/>
          <w:szCs w:val="28"/>
        </w:rPr>
        <w:t>:</w:t>
      </w:r>
    </w:p>
    <w:p w:rsidR="00B12F32" w:rsidRPr="00B12F32" w:rsidRDefault="00B12F32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№1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B12F32" w:rsidRPr="008E1A77" w:rsidTr="003268CF">
        <w:tc>
          <w:tcPr>
            <w:tcW w:w="3744" w:type="dxa"/>
          </w:tcPr>
          <w:p w:rsidR="00B12F32" w:rsidRPr="008E1A77" w:rsidRDefault="00B12F32" w:rsidP="00B12F32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B12F32" w:rsidRPr="008E1A77" w:rsidTr="003268CF">
        <w:tc>
          <w:tcPr>
            <w:tcW w:w="3744" w:type="dxa"/>
            <w:vMerge w:val="restart"/>
          </w:tcPr>
          <w:p w:rsidR="00B12F32" w:rsidRPr="00B24394" w:rsidRDefault="00B12F32" w:rsidP="003268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B12F32" w:rsidRDefault="00B12F32" w:rsidP="003268CF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  <w:r w:rsidRPr="00B24394">
              <w:rPr>
                <w:b/>
                <w:color w:val="000000"/>
              </w:rPr>
              <w:t xml:space="preserve"> </w:t>
            </w:r>
          </w:p>
          <w:p w:rsidR="00B12F32" w:rsidRDefault="00B12F32" w:rsidP="003268CF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B12F32" w:rsidRPr="00B12F32" w:rsidRDefault="00B12F32" w:rsidP="00B12F32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B12F32" w:rsidRPr="00B24394" w:rsidRDefault="00B12F32" w:rsidP="00B12F32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  <w:r w:rsidRPr="00B12F32">
              <w:rPr>
                <w:rStyle w:val="FontStyle43"/>
              </w:rPr>
              <w:t>Проверка колесной пары шаблонами и измерительным инструментом</w:t>
            </w:r>
          </w:p>
        </w:tc>
        <w:tc>
          <w:tcPr>
            <w:tcW w:w="2906" w:type="dxa"/>
            <w:vAlign w:val="center"/>
          </w:tcPr>
          <w:p w:rsidR="00B12F32" w:rsidRPr="0084252A" w:rsidRDefault="00B12F32" w:rsidP="003268CF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4252A" w:rsidRDefault="00B12F32" w:rsidP="003268CF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B12F32" w:rsidRPr="0084252A" w:rsidRDefault="00B12F32" w:rsidP="003268CF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B12F32" w:rsidRPr="00B12F32" w:rsidRDefault="00B12F32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2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B12F32" w:rsidRPr="008E1A77" w:rsidTr="003268CF">
        <w:tc>
          <w:tcPr>
            <w:tcW w:w="3744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B12F32" w:rsidRPr="008E1A77" w:rsidTr="003268CF">
        <w:tc>
          <w:tcPr>
            <w:tcW w:w="3744" w:type="dxa"/>
            <w:vMerge w:val="restart"/>
          </w:tcPr>
          <w:p w:rsidR="00B12F32" w:rsidRPr="00B24394" w:rsidRDefault="00B12F32" w:rsidP="003268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B12F32" w:rsidRDefault="00B12F32" w:rsidP="003268CF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  <w:r w:rsidRPr="00B24394">
              <w:rPr>
                <w:b/>
                <w:color w:val="000000"/>
              </w:rPr>
              <w:t xml:space="preserve"> </w:t>
            </w:r>
          </w:p>
          <w:p w:rsidR="00B12F32" w:rsidRDefault="00B12F32" w:rsidP="003268CF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B12F32" w:rsidRPr="00B12F32" w:rsidRDefault="00B12F32" w:rsidP="003268CF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B12F32" w:rsidRPr="00B24394" w:rsidRDefault="00B12F32" w:rsidP="003268CF">
            <w:pPr>
              <w:rPr>
                <w:iCs/>
              </w:rPr>
            </w:pPr>
            <w:r w:rsidRPr="00B12F32">
              <w:rPr>
                <w:iCs/>
              </w:rPr>
              <w:t xml:space="preserve">З.2 типовые технологические процессы на ремонт деталей и </w:t>
            </w:r>
            <w:r w:rsidRPr="00B12F32">
              <w:rPr>
                <w:iCs/>
              </w:rPr>
              <w:lastRenderedPageBreak/>
              <w:t>узлов подвижного состава.</w:t>
            </w:r>
          </w:p>
        </w:tc>
        <w:tc>
          <w:tcPr>
            <w:tcW w:w="3510" w:type="dxa"/>
            <w:vMerge w:val="restart"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  <w:r w:rsidRPr="00B12F32">
              <w:rPr>
                <w:rStyle w:val="FontStyle43"/>
              </w:rPr>
              <w:lastRenderedPageBreak/>
              <w:t>Проверка геометрических характеристик подшипников</w:t>
            </w:r>
          </w:p>
        </w:tc>
        <w:tc>
          <w:tcPr>
            <w:tcW w:w="2906" w:type="dxa"/>
            <w:vAlign w:val="center"/>
          </w:tcPr>
          <w:p w:rsidR="00B12F32" w:rsidRPr="0084252A" w:rsidRDefault="00B12F32" w:rsidP="003268CF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</w:t>
            </w:r>
            <w:r w:rsidRPr="008E1A77">
              <w:rPr>
                <w:sz w:val="22"/>
                <w:szCs w:val="22"/>
              </w:rPr>
              <w:lastRenderedPageBreak/>
              <w:t xml:space="preserve">более ошибками; удовлетворительная степень ориентированности в материале. 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4252A" w:rsidRDefault="00B12F32" w:rsidP="003268CF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B12F32" w:rsidRPr="0084252A" w:rsidRDefault="00B12F32" w:rsidP="003268CF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B12F32" w:rsidRPr="00B12F32" w:rsidRDefault="00B12F32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3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B12F32" w:rsidRPr="008E1A77" w:rsidTr="003268CF">
        <w:tc>
          <w:tcPr>
            <w:tcW w:w="3744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B12F32" w:rsidRPr="008E1A77" w:rsidTr="003268CF">
        <w:tc>
          <w:tcPr>
            <w:tcW w:w="3744" w:type="dxa"/>
            <w:vMerge w:val="restart"/>
          </w:tcPr>
          <w:p w:rsidR="00B12F32" w:rsidRPr="00B24394" w:rsidRDefault="00B12F32" w:rsidP="003268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B12F32" w:rsidRDefault="00B12F32" w:rsidP="003268CF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  <w:r w:rsidRPr="00B24394">
              <w:rPr>
                <w:b/>
                <w:color w:val="000000"/>
              </w:rPr>
              <w:t xml:space="preserve"> </w:t>
            </w:r>
          </w:p>
          <w:p w:rsidR="00B12F32" w:rsidRDefault="00B12F32" w:rsidP="003268CF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B12F32" w:rsidRPr="00B12F32" w:rsidRDefault="00B12F32" w:rsidP="003268CF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B12F32" w:rsidRPr="00B24394" w:rsidRDefault="00B12F32" w:rsidP="003268CF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  <w:r w:rsidRPr="00B12F32">
              <w:rPr>
                <w:rStyle w:val="FontStyle43"/>
              </w:rPr>
              <w:t>Проверка автосцепки шаблоном 873 (940р)</w:t>
            </w:r>
          </w:p>
        </w:tc>
        <w:tc>
          <w:tcPr>
            <w:tcW w:w="2906" w:type="dxa"/>
            <w:vAlign w:val="center"/>
          </w:tcPr>
          <w:p w:rsidR="00B12F32" w:rsidRPr="0084252A" w:rsidRDefault="00B12F32" w:rsidP="003268CF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4252A" w:rsidRDefault="00B12F32" w:rsidP="003268CF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B12F32" w:rsidRPr="0084252A" w:rsidRDefault="00B12F32" w:rsidP="003268CF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B12F32" w:rsidRPr="00B12F32" w:rsidRDefault="00B12F32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4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B12F32" w:rsidRPr="008E1A77" w:rsidTr="003268CF">
        <w:tc>
          <w:tcPr>
            <w:tcW w:w="3744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B12F32" w:rsidRPr="008E1A77" w:rsidTr="003268CF">
        <w:tc>
          <w:tcPr>
            <w:tcW w:w="3744" w:type="dxa"/>
            <w:vMerge w:val="restart"/>
          </w:tcPr>
          <w:p w:rsidR="00B12F32" w:rsidRPr="00B24394" w:rsidRDefault="00B12F32" w:rsidP="003268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B12F32" w:rsidRDefault="00B12F32" w:rsidP="003268CF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  <w:r w:rsidRPr="00B24394">
              <w:rPr>
                <w:b/>
                <w:color w:val="000000"/>
              </w:rPr>
              <w:t xml:space="preserve"> </w:t>
            </w:r>
          </w:p>
          <w:p w:rsidR="00B12F32" w:rsidRDefault="00B12F32" w:rsidP="003268CF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B12F32" w:rsidRPr="00B12F32" w:rsidRDefault="00B12F32" w:rsidP="003268CF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</w:t>
            </w:r>
            <w:r w:rsidRPr="00B12F32">
              <w:rPr>
                <w:iCs/>
              </w:rPr>
              <w:lastRenderedPageBreak/>
              <w:t xml:space="preserve">технологическую документацию, применяемую при ремонте, обслуживании и эксплуатации подвижного состава; </w:t>
            </w:r>
          </w:p>
          <w:p w:rsidR="00B12F32" w:rsidRPr="00B24394" w:rsidRDefault="00B12F32" w:rsidP="003268CF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  <w:r w:rsidRPr="00B12F32">
              <w:rPr>
                <w:rStyle w:val="FontStyle43"/>
              </w:rPr>
              <w:lastRenderedPageBreak/>
              <w:t>Измерение деталей тепловоза измерительными инструментами</w:t>
            </w:r>
          </w:p>
        </w:tc>
        <w:tc>
          <w:tcPr>
            <w:tcW w:w="2906" w:type="dxa"/>
            <w:vAlign w:val="center"/>
          </w:tcPr>
          <w:p w:rsidR="00B12F32" w:rsidRPr="0084252A" w:rsidRDefault="00B12F32" w:rsidP="003268CF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</w:t>
            </w:r>
            <w:r w:rsidRPr="008E1A77">
              <w:rPr>
                <w:sz w:val="22"/>
                <w:szCs w:val="22"/>
              </w:rPr>
              <w:lastRenderedPageBreak/>
              <w:t>хорошая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4252A" w:rsidRDefault="00B12F32" w:rsidP="003268CF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B12F32" w:rsidRPr="0084252A" w:rsidRDefault="00B12F32" w:rsidP="003268CF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B12F32" w:rsidRPr="00B12F32" w:rsidRDefault="00B12F32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5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0E7AA9" w:rsidRPr="008E1A77" w:rsidTr="003268CF">
        <w:tc>
          <w:tcPr>
            <w:tcW w:w="3744" w:type="dxa"/>
          </w:tcPr>
          <w:p w:rsidR="000E7AA9" w:rsidRPr="008E1A77" w:rsidRDefault="000E7AA9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0E7AA9" w:rsidRPr="008E1A77" w:rsidRDefault="000E7AA9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0E7AA9" w:rsidRPr="008E1A77" w:rsidRDefault="000E7AA9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0E7AA9" w:rsidRPr="008E1A77" w:rsidTr="003268CF">
        <w:tc>
          <w:tcPr>
            <w:tcW w:w="3744" w:type="dxa"/>
            <w:vMerge w:val="restart"/>
          </w:tcPr>
          <w:p w:rsidR="000E7AA9" w:rsidRPr="00B24394" w:rsidRDefault="000E7AA9" w:rsidP="003268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0E7AA9" w:rsidRDefault="000E7AA9" w:rsidP="003268CF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  <w:r w:rsidRPr="00B24394">
              <w:rPr>
                <w:b/>
                <w:color w:val="000000"/>
              </w:rPr>
              <w:t xml:space="preserve"> </w:t>
            </w:r>
          </w:p>
          <w:p w:rsidR="000E7AA9" w:rsidRDefault="000E7AA9" w:rsidP="003268CF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0E7AA9" w:rsidRPr="00B12F32" w:rsidRDefault="000E7AA9" w:rsidP="003268CF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0E7AA9" w:rsidRPr="00B24394" w:rsidRDefault="000E7AA9" w:rsidP="003268CF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0E7AA9" w:rsidRPr="008E1A77" w:rsidRDefault="000E7AA9" w:rsidP="003268CF">
            <w:pPr>
              <w:adjustRightInd w:val="0"/>
              <w:rPr>
                <w:i/>
                <w:iCs/>
              </w:rPr>
            </w:pPr>
            <w:r w:rsidRPr="000E7AA9">
              <w:rPr>
                <w:rStyle w:val="FontStyle43"/>
              </w:rPr>
              <w:t>Проверка и подбор поршневых колец</w:t>
            </w:r>
          </w:p>
        </w:tc>
        <w:tc>
          <w:tcPr>
            <w:tcW w:w="2906" w:type="dxa"/>
            <w:vAlign w:val="center"/>
          </w:tcPr>
          <w:p w:rsidR="000E7AA9" w:rsidRPr="0084252A" w:rsidRDefault="000E7AA9" w:rsidP="003268CF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0E7AA9" w:rsidRPr="008E1A77" w:rsidTr="003268CF">
        <w:tc>
          <w:tcPr>
            <w:tcW w:w="3744" w:type="dxa"/>
            <w:vMerge/>
          </w:tcPr>
          <w:p w:rsidR="000E7AA9" w:rsidRPr="006C52FB" w:rsidRDefault="000E7AA9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0E7AA9" w:rsidRPr="008E1A77" w:rsidRDefault="000E7AA9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0E7AA9" w:rsidRPr="008E1A77" w:rsidRDefault="000E7AA9" w:rsidP="003268CF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0E7AA9" w:rsidRPr="008E1A77" w:rsidTr="003268CF">
        <w:tc>
          <w:tcPr>
            <w:tcW w:w="3744" w:type="dxa"/>
            <w:vMerge/>
          </w:tcPr>
          <w:p w:rsidR="000E7AA9" w:rsidRPr="006C52FB" w:rsidRDefault="000E7AA9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0E7AA9" w:rsidRPr="008E1A77" w:rsidRDefault="000E7AA9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0E7AA9" w:rsidRPr="008E1A77" w:rsidRDefault="000E7AA9" w:rsidP="003268CF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0E7AA9" w:rsidRPr="008E1A77" w:rsidTr="003268CF">
        <w:tc>
          <w:tcPr>
            <w:tcW w:w="3744" w:type="dxa"/>
            <w:vMerge/>
          </w:tcPr>
          <w:p w:rsidR="000E7AA9" w:rsidRPr="006C52FB" w:rsidRDefault="000E7AA9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0E7AA9" w:rsidRPr="008E1A77" w:rsidRDefault="000E7AA9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0E7AA9" w:rsidRPr="0084252A" w:rsidRDefault="000E7AA9" w:rsidP="003268CF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0E7AA9" w:rsidRPr="0084252A" w:rsidRDefault="000E7AA9" w:rsidP="003268CF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D37BB0" w:rsidRDefault="00D37BB0" w:rsidP="00D37BB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276F01" w:rsidRPr="00276F01" w:rsidRDefault="00D9544E" w:rsidP="00276F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276F01" w:rsidRPr="00276F0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</w:t>
      </w:r>
      <w:r w:rsidR="00276F01" w:rsidRPr="00276F01">
        <w:rPr>
          <w:b/>
          <w:bCs/>
          <w:sz w:val="28"/>
          <w:szCs w:val="28"/>
        </w:rPr>
        <w:t xml:space="preserve"> Задания по оценке освоения МДК.03.01 Разработка технологических процессов, технической и технологической документации (по видам подвижного состава) (тепловозы и дизель-поезда) – дифференцированный зачёт</w:t>
      </w:r>
    </w:p>
    <w:p w:rsidR="00276F01" w:rsidRPr="00276F01" w:rsidRDefault="00D9544E" w:rsidP="00276F01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4</w:t>
      </w:r>
      <w:r w:rsidR="00276F01" w:rsidRPr="00276F01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>4</w:t>
      </w:r>
      <w:r w:rsidR="00276F01" w:rsidRPr="00276F01">
        <w:rPr>
          <w:b/>
          <w:bCs/>
          <w:i/>
          <w:sz w:val="28"/>
          <w:szCs w:val="28"/>
        </w:rPr>
        <w:t>.1 Задания для студента</w:t>
      </w:r>
    </w:p>
    <w:p w:rsidR="00276F01" w:rsidRPr="00276F01" w:rsidRDefault="00276F01" w:rsidP="00276F0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76F01">
        <w:rPr>
          <w:bCs/>
          <w:sz w:val="28"/>
          <w:szCs w:val="28"/>
        </w:rPr>
        <w:t>Выполнение заданий дифференцированного зачёта направлено на проверку умений и знаний, наработанных по МДК.03.01 Разработка технологических процессов, технической и технологической документации (по видам подвижного соста</w:t>
      </w:r>
      <w:r w:rsidR="00A061AF">
        <w:rPr>
          <w:bCs/>
          <w:sz w:val="28"/>
          <w:szCs w:val="28"/>
        </w:rPr>
        <w:t>ва) (тепловозы и дизель-поезда)</w:t>
      </w:r>
      <w:r w:rsidRPr="00276F01">
        <w:rPr>
          <w:rFonts w:eastAsia="Calibri"/>
          <w:bCs/>
          <w:sz w:val="28"/>
          <w:szCs w:val="28"/>
        </w:rPr>
        <w:t xml:space="preserve"> в </w:t>
      </w:r>
      <w:r w:rsidR="00485DB0">
        <w:rPr>
          <w:rFonts w:eastAsia="Calibri"/>
          <w:bCs/>
          <w:sz w:val="28"/>
          <w:szCs w:val="28"/>
        </w:rPr>
        <w:t>5</w:t>
      </w:r>
      <w:r w:rsidR="00A061AF">
        <w:rPr>
          <w:rFonts w:eastAsia="Calibri"/>
          <w:bCs/>
          <w:sz w:val="28"/>
          <w:szCs w:val="28"/>
        </w:rPr>
        <w:t xml:space="preserve"> (</w:t>
      </w:r>
      <w:r w:rsidR="00485DB0">
        <w:rPr>
          <w:rFonts w:eastAsia="Calibri"/>
          <w:bCs/>
          <w:sz w:val="28"/>
          <w:szCs w:val="28"/>
        </w:rPr>
        <w:t>7</w:t>
      </w:r>
      <w:r w:rsidR="00A061AF">
        <w:rPr>
          <w:rFonts w:eastAsia="Calibri"/>
          <w:bCs/>
          <w:sz w:val="28"/>
          <w:szCs w:val="28"/>
        </w:rPr>
        <w:t>) семестре.</w:t>
      </w:r>
    </w:p>
    <w:p w:rsidR="00276F01" w:rsidRPr="00276F01" w:rsidRDefault="00276F01" w:rsidP="00276F01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highlight w:val="green"/>
        </w:rPr>
      </w:pPr>
      <w:r w:rsidRPr="00276F01">
        <w:rPr>
          <w:sz w:val="28"/>
          <w:szCs w:val="28"/>
        </w:rPr>
        <w:t>Место (время) выполнения задания: лаборатория Техническое обслуживание и ремонт подвижного состава</w:t>
      </w:r>
    </w:p>
    <w:p w:rsidR="00276F01" w:rsidRPr="00276F01" w:rsidRDefault="00276F01" w:rsidP="00276F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6F01">
        <w:rPr>
          <w:sz w:val="28"/>
          <w:szCs w:val="28"/>
        </w:rPr>
        <w:t xml:space="preserve">Максимальное время выполнения задания – 45 мин. </w:t>
      </w:r>
    </w:p>
    <w:p w:rsidR="00276F01" w:rsidRPr="00276F01" w:rsidRDefault="00276F01" w:rsidP="00276F0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76F01">
        <w:rPr>
          <w:sz w:val="28"/>
          <w:szCs w:val="28"/>
        </w:rPr>
        <w:t>При выполнении задания вы можете воспользоваться</w:t>
      </w:r>
      <w:r w:rsidRPr="00276F01">
        <w:rPr>
          <w:i/>
          <w:iCs/>
          <w:sz w:val="28"/>
          <w:szCs w:val="28"/>
        </w:rPr>
        <w:t xml:space="preserve">: </w:t>
      </w:r>
      <w:r w:rsidR="00F208EF">
        <w:rPr>
          <w:i/>
          <w:iCs/>
          <w:sz w:val="28"/>
          <w:szCs w:val="28"/>
        </w:rPr>
        <w:t>плакатами</w:t>
      </w:r>
    </w:p>
    <w:p w:rsidR="00276F01" w:rsidRPr="00276F01" w:rsidRDefault="00276F01" w:rsidP="00276F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6F01">
        <w:rPr>
          <w:sz w:val="28"/>
          <w:szCs w:val="28"/>
        </w:rPr>
        <w:t>Внимательно прочитайте и выполните задание.</w:t>
      </w:r>
    </w:p>
    <w:p w:rsidR="00276F01" w:rsidRPr="00276F01" w:rsidRDefault="00276F01" w:rsidP="00276F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6F01">
        <w:rPr>
          <w:b/>
          <w:bCs/>
          <w:sz w:val="28"/>
          <w:szCs w:val="28"/>
        </w:rPr>
        <w:t xml:space="preserve">Коды </w:t>
      </w:r>
      <w:r w:rsidRPr="00276F01">
        <w:rPr>
          <w:b/>
          <w:sz w:val="28"/>
          <w:szCs w:val="28"/>
        </w:rPr>
        <w:t xml:space="preserve">проверяемых результатов обучения: </w:t>
      </w:r>
      <w:r w:rsidR="00F208EF" w:rsidRPr="00F208EF">
        <w:rPr>
          <w:b/>
          <w:sz w:val="28"/>
          <w:szCs w:val="28"/>
          <w:u w:val="single"/>
        </w:rPr>
        <w:t>ПО.1, ПО.2,</w:t>
      </w:r>
      <w:r w:rsidR="00F208EF">
        <w:rPr>
          <w:b/>
          <w:sz w:val="28"/>
          <w:szCs w:val="28"/>
        </w:rPr>
        <w:t xml:space="preserve"> </w:t>
      </w:r>
      <w:r w:rsidRPr="00276F01">
        <w:rPr>
          <w:b/>
          <w:sz w:val="28"/>
          <w:szCs w:val="28"/>
          <w:u w:val="single"/>
        </w:rPr>
        <w:t>У</w:t>
      </w:r>
      <w:r w:rsidR="00E80D9B">
        <w:rPr>
          <w:b/>
          <w:sz w:val="28"/>
          <w:szCs w:val="28"/>
          <w:u w:val="single"/>
        </w:rPr>
        <w:t>.</w:t>
      </w:r>
      <w:r w:rsidR="00F208EF">
        <w:rPr>
          <w:b/>
          <w:sz w:val="28"/>
          <w:szCs w:val="28"/>
          <w:u w:val="single"/>
        </w:rPr>
        <w:t>1</w:t>
      </w:r>
      <w:r w:rsidRPr="00276F01">
        <w:rPr>
          <w:b/>
          <w:sz w:val="28"/>
          <w:szCs w:val="28"/>
          <w:u w:val="single"/>
        </w:rPr>
        <w:t xml:space="preserve">, </w:t>
      </w:r>
      <w:r w:rsidRPr="00276F01">
        <w:rPr>
          <w:b/>
          <w:iCs/>
          <w:sz w:val="28"/>
          <w:szCs w:val="28"/>
          <w:u w:val="single"/>
        </w:rPr>
        <w:t>З</w:t>
      </w:r>
      <w:r w:rsidR="00E80D9B">
        <w:rPr>
          <w:b/>
          <w:iCs/>
          <w:sz w:val="28"/>
          <w:szCs w:val="28"/>
          <w:u w:val="single"/>
        </w:rPr>
        <w:t>.</w:t>
      </w:r>
      <w:r w:rsidRPr="00276F01">
        <w:rPr>
          <w:b/>
          <w:iCs/>
          <w:sz w:val="28"/>
          <w:szCs w:val="28"/>
          <w:u w:val="single"/>
        </w:rPr>
        <w:t>1</w:t>
      </w:r>
      <w:r w:rsidR="00F208EF">
        <w:rPr>
          <w:b/>
          <w:iCs/>
          <w:sz w:val="28"/>
          <w:szCs w:val="28"/>
          <w:u w:val="single"/>
        </w:rPr>
        <w:t>, З</w:t>
      </w:r>
      <w:r w:rsidR="00E80D9B">
        <w:rPr>
          <w:b/>
          <w:iCs/>
          <w:sz w:val="28"/>
          <w:szCs w:val="28"/>
          <w:u w:val="single"/>
        </w:rPr>
        <w:t>.</w:t>
      </w:r>
      <w:r w:rsidR="00F208EF">
        <w:rPr>
          <w:b/>
          <w:iCs/>
          <w:sz w:val="28"/>
          <w:szCs w:val="28"/>
          <w:u w:val="single"/>
        </w:rPr>
        <w:t>2</w:t>
      </w:r>
      <w:r w:rsidRPr="00276F01">
        <w:rPr>
          <w:sz w:val="28"/>
          <w:szCs w:val="28"/>
        </w:rPr>
        <w:t xml:space="preserve"> </w:t>
      </w:r>
    </w:p>
    <w:p w:rsidR="00F208EF" w:rsidRPr="00F208EF" w:rsidRDefault="00F208EF" w:rsidP="00F208EF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F208EF" w:rsidRPr="00F208EF" w:rsidRDefault="00F208EF" w:rsidP="00F208EF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№1</w:t>
      </w:r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="00E80D9B"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 w:rsidR="00E80D9B"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 w:rsidR="00E80D9B">
        <w:rPr>
          <w:b/>
          <w:iCs/>
          <w:sz w:val="28"/>
          <w:u w:val="single"/>
        </w:rPr>
        <w:t>, З.2</w:t>
      </w:r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 w:rsidR="00E80D9B">
        <w:rPr>
          <w:i/>
          <w:iCs/>
          <w:sz w:val="28"/>
        </w:rPr>
        <w:t>плакатами</w:t>
      </w:r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 w:rsidR="00E80D9B"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1 (из </w:t>
      </w:r>
      <w:r w:rsidR="00E80D9B"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D1288B" w:rsidRPr="00D1288B" w:rsidRDefault="00E80D9B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D1288B" w:rsidRPr="00D1288B">
        <w:rPr>
          <w:bCs/>
          <w:sz w:val="28"/>
        </w:rPr>
        <w:t xml:space="preserve"> При ремонте ТПС на предприятиях локомотивного хозяйства  широко применяется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сварка под слоем флюса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точечная сварка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ручная сварка</w:t>
      </w:r>
    </w:p>
    <w:p w:rsidR="00D1288B" w:rsidRDefault="00915CD7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Г) электродуговая сварка</w:t>
      </w:r>
    </w:p>
    <w:p w:rsidR="00575602" w:rsidRPr="00575602" w:rsidRDefault="00E80D9B" w:rsidP="0057560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575602" w:rsidRPr="00575602">
        <w:t xml:space="preserve"> </w:t>
      </w:r>
      <w:r w:rsidR="00575602" w:rsidRPr="00575602">
        <w:rPr>
          <w:bCs/>
          <w:sz w:val="28"/>
        </w:rPr>
        <w:t>Технологический процесс ремонта электрических машин  можно разделить на несколько</w:t>
      </w:r>
    </w:p>
    <w:p w:rsidR="00575602" w:rsidRPr="00575602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А) позиций</w:t>
      </w:r>
    </w:p>
    <w:p w:rsidR="00575602" w:rsidRPr="00575602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 xml:space="preserve">Б) разделов </w:t>
      </w:r>
    </w:p>
    <w:p w:rsidR="00575602" w:rsidRPr="00575602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В) этапов</w:t>
      </w:r>
    </w:p>
    <w:p w:rsidR="00E80D9B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Г) рабочих смен</w:t>
      </w:r>
    </w:p>
    <w:p w:rsidR="0079679A" w:rsidRPr="0079679A" w:rsidRDefault="00E80D9B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79679A" w:rsidRPr="0079679A">
        <w:t xml:space="preserve"> </w:t>
      </w:r>
      <w:r w:rsidR="0079679A" w:rsidRPr="0079679A">
        <w:rPr>
          <w:bCs/>
          <w:sz w:val="28"/>
        </w:rPr>
        <w:t>Техническое  обслуживание  тепловозов  должно</w:t>
      </w:r>
      <w:r w:rsidR="00575602">
        <w:rPr>
          <w:bCs/>
          <w:sz w:val="28"/>
        </w:rPr>
        <w:t xml:space="preserve"> </w:t>
      </w:r>
      <w:r w:rsidR="0079679A" w:rsidRPr="0079679A">
        <w:rPr>
          <w:bCs/>
          <w:sz w:val="28"/>
        </w:rPr>
        <w:t xml:space="preserve">выполняться в соответствии с требованием следующего документа 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Инструкция по движению поездов и маневровой работе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Инструкция по сигнализации</w:t>
      </w:r>
    </w:p>
    <w:p w:rsidR="0079679A" w:rsidRPr="0079679A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В) Руководство по ТО и ТР </w:t>
      </w:r>
    </w:p>
    <w:p w:rsidR="00E80D9B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Правила технической эксплуатации</w:t>
      </w:r>
    </w:p>
    <w:p w:rsidR="00A20182" w:rsidRPr="00A20182" w:rsidRDefault="00E80D9B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D1288B" w:rsidRPr="00A20182">
        <w:rPr>
          <w:bCs/>
          <w:sz w:val="28"/>
        </w:rPr>
        <w:t xml:space="preserve"> </w:t>
      </w:r>
      <w:r w:rsidR="00A20182" w:rsidRPr="00A20182">
        <w:rPr>
          <w:bCs/>
          <w:sz w:val="28"/>
        </w:rPr>
        <w:t>Процессы изготовления изделий, составляющих программу выпуска – это есть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А) осн</w:t>
      </w:r>
      <w:r w:rsidR="00915CD7">
        <w:rPr>
          <w:bCs/>
          <w:sz w:val="28"/>
        </w:rPr>
        <w:t>овные производственные процессы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Б) вспомогательные производственные процессы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обслуживающие производственные процессы</w:t>
      </w:r>
    </w:p>
    <w:p w:rsidR="00E80D9B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Г) технологические производственные процессы</w:t>
      </w:r>
    </w:p>
    <w:p w:rsidR="00CA3BE5" w:rsidRPr="00CA3BE5" w:rsidRDefault="00E80D9B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CA3BE5" w:rsidRPr="00CA3BE5">
        <w:t xml:space="preserve"> </w:t>
      </w:r>
      <w:r w:rsidR="00CA3BE5" w:rsidRPr="00CA3BE5">
        <w:rPr>
          <w:bCs/>
          <w:sz w:val="28"/>
        </w:rPr>
        <w:t>Полная ревизия буксового узла производится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при подкатке колесных пар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при обстукивании колес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при полном о</w:t>
      </w:r>
      <w:r w:rsidR="00915CD7">
        <w:rPr>
          <w:bCs/>
          <w:sz w:val="28"/>
        </w:rPr>
        <w:t>свидетельствовании колесных пар</w:t>
      </w:r>
    </w:p>
    <w:p w:rsidR="00E80D9B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при выкатке колесных пар</w:t>
      </w:r>
    </w:p>
    <w:p w:rsidR="00A20182" w:rsidRPr="00A20182" w:rsidRDefault="00E80D9B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A20182" w:rsidRPr="00A20182">
        <w:t xml:space="preserve"> </w:t>
      </w:r>
      <w:r w:rsidR="00A20182" w:rsidRPr="00A20182">
        <w:rPr>
          <w:bCs/>
          <w:sz w:val="28"/>
        </w:rPr>
        <w:t>Технологический процесс, выполняемый по рабочей технологической и конструкторской документации, называется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А) перспект</w:t>
      </w:r>
      <w:r w:rsidR="00915CD7">
        <w:rPr>
          <w:bCs/>
          <w:sz w:val="28"/>
        </w:rPr>
        <w:t>ивным технологическим процессом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Б) маршрутно-операционным технологическим процессом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маршрутным технологическим процессом</w:t>
      </w:r>
    </w:p>
    <w:p w:rsidR="00E80D9B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Г) типовым технологическим процессом</w:t>
      </w:r>
    </w:p>
    <w:p w:rsidR="00575602" w:rsidRPr="00575602" w:rsidRDefault="00E80D9B" w:rsidP="0057560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7</w:t>
      </w:r>
      <w:r w:rsidR="00575602" w:rsidRPr="00575602">
        <w:t xml:space="preserve"> </w:t>
      </w:r>
      <w:r w:rsidR="00575602" w:rsidRPr="00575602">
        <w:rPr>
          <w:bCs/>
          <w:sz w:val="28"/>
        </w:rPr>
        <w:t>Назовите шаблон, применяемый для контроля обточенной поверхности колеса</w:t>
      </w:r>
    </w:p>
    <w:p w:rsidR="00575602" w:rsidRPr="00575602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А) абсолютный</w:t>
      </w:r>
    </w:p>
    <w:p w:rsidR="00575602" w:rsidRPr="00575602" w:rsidRDefault="00915CD7" w:rsidP="0057560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максимальный</w:t>
      </w:r>
    </w:p>
    <w:p w:rsidR="00575602" w:rsidRPr="00575602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В) штанген</w:t>
      </w:r>
    </w:p>
    <w:p w:rsidR="00E80D9B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Г) специальный</w:t>
      </w:r>
    </w:p>
    <w:p w:rsidR="00A20182" w:rsidRPr="00A20182" w:rsidRDefault="00E80D9B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A20182" w:rsidRPr="00A20182">
        <w:t xml:space="preserve"> </w:t>
      </w:r>
      <w:r w:rsidR="00A20182" w:rsidRPr="00A20182">
        <w:rPr>
          <w:bCs/>
          <w:sz w:val="28"/>
        </w:rPr>
        <w:t>Основой деятельности локомотивных депо и локомотиворемонтных заводов является</w:t>
      </w:r>
    </w:p>
    <w:p w:rsidR="00A20182" w:rsidRPr="00A20182" w:rsidRDefault="00915CD7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производственный процесс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Б) технологический процесс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технический процесс</w:t>
      </w:r>
    </w:p>
    <w:p w:rsidR="00E80D9B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Г) технический прогресс</w:t>
      </w:r>
    </w:p>
    <w:p w:rsidR="0079679A" w:rsidRPr="0079679A" w:rsidRDefault="00E80D9B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предназначенный для описания технологической операции наплавки и разрабатывается для деталей, поверхность которых восстанавливается наплавкой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маршрутная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сводная операционная карта</w:t>
      </w:r>
    </w:p>
    <w:p w:rsidR="0079679A" w:rsidRPr="0079679A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операционная карта наплавки</w:t>
      </w:r>
    </w:p>
    <w:p w:rsidR="00E80D9B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карта эскизов</w:t>
      </w:r>
    </w:p>
    <w:p w:rsidR="00575602" w:rsidRPr="00575602" w:rsidRDefault="00E80D9B" w:rsidP="0057560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575602" w:rsidRPr="00575602">
        <w:t xml:space="preserve"> </w:t>
      </w:r>
      <w:r w:rsidR="00575602" w:rsidRPr="00575602">
        <w:rPr>
          <w:bCs/>
          <w:sz w:val="28"/>
        </w:rPr>
        <w:t>После заварки трещин ударную розетку усиливают путем установки</w:t>
      </w:r>
    </w:p>
    <w:p w:rsidR="00575602" w:rsidRPr="00575602" w:rsidRDefault="00915CD7" w:rsidP="0057560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вставок</w:t>
      </w:r>
    </w:p>
    <w:p w:rsidR="00575602" w:rsidRPr="00575602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Б) накладок</w:t>
      </w:r>
    </w:p>
    <w:p w:rsidR="00575602" w:rsidRPr="00575602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В) подкладок</w:t>
      </w:r>
    </w:p>
    <w:p w:rsidR="00E80D9B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Г) приварок</w:t>
      </w:r>
    </w:p>
    <w:p w:rsidR="00E80D9B" w:rsidRPr="00E80D9B" w:rsidRDefault="00E80D9B" w:rsidP="00E80D9B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E80D9B" w:rsidRPr="00E80D9B" w:rsidRDefault="00E80D9B" w:rsidP="00E80D9B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№1</w:t>
      </w:r>
    </w:p>
    <w:p w:rsidR="00E80D9B" w:rsidRPr="00E80D9B" w:rsidRDefault="00E80D9B" w:rsidP="00E80D9B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E80D9B" w:rsidRPr="00E80D9B" w:rsidRDefault="00E80D9B" w:rsidP="00E80D9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 xml:space="preserve">МДК.03.01 Разработка технологических процессов, технической и </w:t>
      </w:r>
      <w:r w:rsidRPr="00E80D9B">
        <w:rPr>
          <w:sz w:val="28"/>
        </w:rPr>
        <w:lastRenderedPageBreak/>
        <w:t>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E80D9B" w:rsidRPr="00E80D9B" w:rsidRDefault="00E80D9B" w:rsidP="00E80D9B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E80D9B" w:rsidRPr="00E80D9B" w:rsidRDefault="00E80D9B" w:rsidP="00E80D9B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E80D9B" w:rsidRPr="00E80D9B" w:rsidRDefault="00E80D9B" w:rsidP="00E80D9B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E80D9B" w:rsidRPr="00E80D9B" w:rsidRDefault="00E80D9B" w:rsidP="00E80D9B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E80D9B" w:rsidRDefault="00E80D9B" w:rsidP="003264E2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="003264E2" w:rsidRPr="003264E2">
        <w:rPr>
          <w:rStyle w:val="FontStyle43"/>
          <w:sz w:val="28"/>
          <w:szCs w:val="28"/>
        </w:rPr>
        <w:t>Заполн</w:t>
      </w:r>
      <w:r w:rsidR="003264E2">
        <w:rPr>
          <w:rStyle w:val="FontStyle43"/>
          <w:sz w:val="28"/>
          <w:szCs w:val="28"/>
        </w:rPr>
        <w:t>ить</w:t>
      </w:r>
      <w:r w:rsidR="003264E2" w:rsidRPr="003264E2">
        <w:rPr>
          <w:rStyle w:val="FontStyle43"/>
          <w:sz w:val="28"/>
          <w:szCs w:val="28"/>
        </w:rPr>
        <w:t xml:space="preserve"> конструкторско-техническ</w:t>
      </w:r>
      <w:r w:rsidR="003264E2">
        <w:rPr>
          <w:rStyle w:val="FontStyle43"/>
          <w:sz w:val="28"/>
          <w:szCs w:val="28"/>
        </w:rPr>
        <w:t>ую</w:t>
      </w:r>
      <w:r w:rsidR="003264E2" w:rsidRPr="003264E2">
        <w:rPr>
          <w:rStyle w:val="FontStyle43"/>
          <w:sz w:val="28"/>
          <w:szCs w:val="28"/>
        </w:rPr>
        <w:t xml:space="preserve"> и технологическ</w:t>
      </w:r>
      <w:r w:rsidR="003264E2">
        <w:rPr>
          <w:rStyle w:val="FontStyle43"/>
          <w:sz w:val="28"/>
          <w:szCs w:val="28"/>
        </w:rPr>
        <w:t>ую</w:t>
      </w:r>
      <w:r w:rsidR="003264E2" w:rsidRPr="003264E2">
        <w:rPr>
          <w:rStyle w:val="FontStyle43"/>
          <w:sz w:val="28"/>
          <w:szCs w:val="28"/>
        </w:rPr>
        <w:t xml:space="preserve"> документаци</w:t>
      </w:r>
      <w:r w:rsidR="003264E2">
        <w:rPr>
          <w:rStyle w:val="FontStyle43"/>
          <w:sz w:val="28"/>
          <w:szCs w:val="28"/>
        </w:rPr>
        <w:t>ю</w:t>
      </w:r>
      <w:r w:rsidR="003264E2" w:rsidRPr="003264E2">
        <w:rPr>
          <w:rStyle w:val="FontStyle43"/>
          <w:sz w:val="28"/>
          <w:szCs w:val="28"/>
        </w:rPr>
        <w:t xml:space="preserve"> ремонта </w:t>
      </w:r>
      <w:r w:rsidR="00715BAD">
        <w:rPr>
          <w:rStyle w:val="FontStyle43"/>
          <w:sz w:val="28"/>
          <w:szCs w:val="28"/>
        </w:rPr>
        <w:t>колёсной пары тепловоза</w:t>
      </w:r>
      <w:r w:rsidR="003264E2">
        <w:rPr>
          <w:rStyle w:val="FontStyle43"/>
          <w:sz w:val="28"/>
          <w:szCs w:val="28"/>
        </w:rPr>
        <w:t>:</w:t>
      </w:r>
    </w:p>
    <w:p w:rsidR="003264E2" w:rsidRDefault="003264E2" w:rsidP="003264E2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3264E2" w:rsidRPr="00E80D9B" w:rsidRDefault="003264E2" w:rsidP="003264E2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</w:p>
    <w:p w:rsidR="00E80D9B" w:rsidRDefault="00E80D9B" w:rsidP="00F102E3">
      <w:pPr>
        <w:spacing w:line="360" w:lineRule="auto"/>
        <w:ind w:firstLine="709"/>
        <w:jc w:val="both"/>
        <w:rPr>
          <w:bCs/>
          <w:sz w:val="28"/>
        </w:rPr>
      </w:pPr>
    </w:p>
    <w:p w:rsidR="003264E2" w:rsidRPr="00F208EF" w:rsidRDefault="003264E2" w:rsidP="003264E2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3264E2" w:rsidRPr="00F208EF" w:rsidRDefault="003264E2" w:rsidP="003264E2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2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2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4E4E00" w:rsidRPr="004E4E00" w:rsidRDefault="003264E2" w:rsidP="004E4E0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4E4E00" w:rsidRPr="004E4E00">
        <w:t xml:space="preserve"> </w:t>
      </w:r>
      <w:r w:rsidR="004E4E00" w:rsidRPr="004E4E00">
        <w:rPr>
          <w:bCs/>
          <w:sz w:val="28"/>
        </w:rPr>
        <w:t xml:space="preserve">Факторы вызывающие преждевременный износ оборудования тепловоза, которые могут привести к аварийным повреждениям 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А) погодные условия, пыль, профиль пути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lastRenderedPageBreak/>
        <w:t>Б) постановка локомотива в большегрузный состав, применение рекуперативного торможения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В) нарушение установленных режимов вождения поездов, токовые перегрузки и ра</w:t>
      </w:r>
      <w:r w:rsidR="00915CD7">
        <w:rPr>
          <w:bCs/>
          <w:sz w:val="28"/>
        </w:rPr>
        <w:t>зносное буксование колесных пар</w:t>
      </w:r>
    </w:p>
    <w:p w:rsidR="003264E2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Г) использование локомотива в качестве горочного</w:t>
      </w:r>
    </w:p>
    <w:p w:rsidR="00D1288B" w:rsidRPr="00D1288B" w:rsidRDefault="003264E2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D1288B" w:rsidRPr="00D1288B">
        <w:t xml:space="preserve"> </w:t>
      </w:r>
      <w:r w:rsidR="00D1288B" w:rsidRPr="00D1288B">
        <w:rPr>
          <w:bCs/>
          <w:sz w:val="28"/>
        </w:rPr>
        <w:t>При механическом методе очистки используют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средства механического воздействия, а также силу стр</w:t>
      </w:r>
      <w:r w:rsidR="00915CD7">
        <w:rPr>
          <w:bCs/>
          <w:sz w:val="28"/>
        </w:rPr>
        <w:t>уи сжатого воздуха, воды и пара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инструмент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станок</w:t>
      </w:r>
    </w:p>
    <w:p w:rsidR="003264E2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скребок</w:t>
      </w:r>
    </w:p>
    <w:p w:rsidR="004E4E00" w:rsidRPr="004E4E00" w:rsidRDefault="003264E2" w:rsidP="004E4E0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4E4E00">
        <w:rPr>
          <w:bCs/>
          <w:sz w:val="28"/>
        </w:rPr>
        <w:t xml:space="preserve"> </w:t>
      </w:r>
      <w:r w:rsidR="004E4E00" w:rsidRPr="004E4E00">
        <w:rPr>
          <w:bCs/>
          <w:sz w:val="28"/>
        </w:rPr>
        <w:t>При текущем ремонте ТР-3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А) производится разборка тягового двигателя с выкаткой его из-</w:t>
      </w:r>
      <w:r w:rsidR="00915CD7">
        <w:rPr>
          <w:bCs/>
          <w:sz w:val="28"/>
        </w:rPr>
        <w:t>под тепловоза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Б) осматривают основные узлы тяговых двигателей и вспомогательных машин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В) производится частичная  разборка тягового двигателя без выкатки его из-под тепловоза</w:t>
      </w:r>
    </w:p>
    <w:p w:rsidR="003264E2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Г) производиться смазка деталей электрического двигателя</w:t>
      </w:r>
    </w:p>
    <w:p w:rsidR="0079679A" w:rsidRPr="0079679A" w:rsidRDefault="003264E2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содержащий описание приемов работы технологических процессов, правил эксплуатации средств оснащения, описание физических и химических явлений, возникающих при отдельных операциях</w:t>
      </w:r>
    </w:p>
    <w:p w:rsidR="0079679A" w:rsidRPr="0079679A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технологическая инструкция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 xml:space="preserve">Б) техническая инструкция 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технические указания</w:t>
      </w:r>
    </w:p>
    <w:p w:rsidR="003264E2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техническая ревизия</w:t>
      </w:r>
    </w:p>
    <w:p w:rsidR="00A20182" w:rsidRPr="00A20182" w:rsidRDefault="003264E2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A20182" w:rsidRPr="00A20182">
        <w:t xml:space="preserve"> </w:t>
      </w:r>
      <w:r w:rsidR="00A20182" w:rsidRPr="00A20182">
        <w:rPr>
          <w:bCs/>
          <w:sz w:val="28"/>
        </w:rPr>
        <w:t>Поточно-конвейерный метод является усовершенствованной разновидностью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А) обезличенного метода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Б) индивидуального метода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стационарного метода</w:t>
      </w:r>
    </w:p>
    <w:p w:rsidR="003264E2" w:rsidRDefault="00915CD7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поточного метода</w:t>
      </w:r>
    </w:p>
    <w:p w:rsidR="00A20182" w:rsidRPr="00A20182" w:rsidRDefault="003264E2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6</w:t>
      </w:r>
      <w:r w:rsidR="00A20182" w:rsidRPr="00A20182">
        <w:t xml:space="preserve"> </w:t>
      </w:r>
      <w:r w:rsidR="00A20182" w:rsidRPr="00A20182">
        <w:rPr>
          <w:bCs/>
          <w:sz w:val="28"/>
        </w:rPr>
        <w:t>Относительное положение составных частей изделия при сборке, характеризующееся соприкосновением их поверхностей с зазорами между ними, заданными в конструкторской документации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А) сопрягаемая деталь</w:t>
      </w:r>
    </w:p>
    <w:p w:rsidR="00A20182" w:rsidRPr="00A20182" w:rsidRDefault="00915CD7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сопряжение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сопрягаемая поверхность детали</w:t>
      </w:r>
    </w:p>
    <w:p w:rsidR="003264E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Г) неподвижное соединение</w:t>
      </w:r>
    </w:p>
    <w:p w:rsidR="0079679A" w:rsidRPr="0079679A" w:rsidRDefault="003264E2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79679A" w:rsidRPr="0079679A">
        <w:t xml:space="preserve"> </w:t>
      </w:r>
      <w:r w:rsidR="0079679A" w:rsidRPr="0079679A">
        <w:rPr>
          <w:bCs/>
          <w:sz w:val="28"/>
        </w:rPr>
        <w:t>Должностное лицо устанавливающее сроки проведения мероприятий по подготовки ТПС  к зимним условиям работы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Начальник</w:t>
      </w:r>
      <w:r w:rsidR="00915CD7">
        <w:rPr>
          <w:bCs/>
          <w:sz w:val="28"/>
        </w:rPr>
        <w:t xml:space="preserve"> службы локомотивного хозяйства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Начальник дороги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Главный инженер дороги</w:t>
      </w:r>
    </w:p>
    <w:p w:rsidR="003264E2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Начальник депо</w:t>
      </w:r>
    </w:p>
    <w:p w:rsidR="00A20182" w:rsidRPr="00A20182" w:rsidRDefault="003264E2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A20182" w:rsidRPr="00A20182">
        <w:t xml:space="preserve"> </w:t>
      </w:r>
      <w:r w:rsidR="00A20182" w:rsidRPr="00A20182">
        <w:rPr>
          <w:bCs/>
          <w:sz w:val="28"/>
        </w:rPr>
        <w:t>Образование разъемных и неразъемных соединений составных частей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А) сборочная единица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Б) сборочная операция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сопряжение</w:t>
      </w:r>
    </w:p>
    <w:p w:rsidR="003264E2" w:rsidRDefault="00915CD7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сборка</w:t>
      </w:r>
    </w:p>
    <w:p w:rsidR="004E4E00" w:rsidRPr="004E4E00" w:rsidRDefault="003264E2" w:rsidP="004E4E0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4E4E00" w:rsidRPr="004E4E00">
        <w:t xml:space="preserve"> </w:t>
      </w:r>
      <w:r w:rsidR="004E4E00" w:rsidRPr="004E4E00">
        <w:rPr>
          <w:bCs/>
          <w:sz w:val="28"/>
        </w:rPr>
        <w:t>Долговечность покрытий на внутренних и наружных поверхностях кузовов тепловоза  должна быть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 xml:space="preserve">А) не менее 6 месяцев </w:t>
      </w:r>
    </w:p>
    <w:p w:rsidR="004E4E00" w:rsidRPr="004E4E00" w:rsidRDefault="00915CD7" w:rsidP="004E4E0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не менее 9 лет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В) не менее 1 года</w:t>
      </w:r>
    </w:p>
    <w:p w:rsidR="003264E2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Г) не менее  3 месяцев</w:t>
      </w:r>
    </w:p>
    <w:p w:rsidR="004E4E00" w:rsidRPr="004E4E00" w:rsidRDefault="003264E2" w:rsidP="004E4E0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4E4E00" w:rsidRPr="004E4E00">
        <w:t xml:space="preserve"> </w:t>
      </w:r>
      <w:r w:rsidR="004E4E00" w:rsidRPr="004E4E00">
        <w:rPr>
          <w:bCs/>
          <w:sz w:val="28"/>
        </w:rPr>
        <w:t>Вид износа деталей тепловоза связанный с уносом металла с рабочей поверхности электрических аппаратов в момент разрыва ими электрической цепи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А) абразивный износ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Б) осповидный износ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В) термический износ</w:t>
      </w:r>
    </w:p>
    <w:p w:rsidR="003264E2" w:rsidRDefault="00915CD7" w:rsidP="004E4E0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электроэрозионный износ</w:t>
      </w:r>
    </w:p>
    <w:p w:rsidR="003264E2" w:rsidRPr="00E80D9B" w:rsidRDefault="003264E2" w:rsidP="003264E2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lastRenderedPageBreak/>
        <w:t>Часть Б:</w:t>
      </w:r>
    </w:p>
    <w:p w:rsidR="003264E2" w:rsidRPr="00E80D9B" w:rsidRDefault="003264E2" w:rsidP="003264E2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3264E2" w:rsidRPr="00E80D9B" w:rsidRDefault="003264E2" w:rsidP="003264E2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3264E2" w:rsidRPr="00E80D9B" w:rsidRDefault="003264E2" w:rsidP="003264E2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3264E2" w:rsidRDefault="003264E2" w:rsidP="003264E2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 w:rsidR="005E7DDA">
        <w:rPr>
          <w:sz w:val="28"/>
          <w:szCs w:val="28"/>
        </w:rPr>
        <w:t>роликовый буксы</w:t>
      </w:r>
      <w:r>
        <w:rPr>
          <w:rStyle w:val="FontStyle43"/>
          <w:sz w:val="28"/>
          <w:szCs w:val="28"/>
        </w:rPr>
        <w:t>:</w:t>
      </w:r>
    </w:p>
    <w:p w:rsidR="003264E2" w:rsidRDefault="003264E2" w:rsidP="003264E2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3264E2" w:rsidRDefault="003264E2" w:rsidP="003264E2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3264E2" w:rsidRDefault="003264E2" w:rsidP="003264E2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</w:p>
    <w:p w:rsidR="003264E2" w:rsidRPr="00F208EF" w:rsidRDefault="003264E2" w:rsidP="003264E2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3264E2" w:rsidRPr="00F208EF" w:rsidRDefault="003264E2" w:rsidP="003264E2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3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lastRenderedPageBreak/>
        <w:t xml:space="preserve">Текст задания: Вариант </w:t>
      </w:r>
      <w:r>
        <w:rPr>
          <w:b/>
          <w:sz w:val="28"/>
        </w:rPr>
        <w:t>3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D1288B" w:rsidRPr="00D1288B" w:rsidRDefault="003264E2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D1288B" w:rsidRPr="00D1288B">
        <w:t xml:space="preserve"> </w:t>
      </w:r>
      <w:r w:rsidR="00D1288B" w:rsidRPr="00D1288B">
        <w:rPr>
          <w:bCs/>
          <w:sz w:val="28"/>
        </w:rPr>
        <w:t>Назовите шаблон, применяемый для  замера диаметра колеса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 xml:space="preserve">А) абсолютный 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штанген</w:t>
      </w:r>
    </w:p>
    <w:p w:rsidR="00D1288B" w:rsidRPr="00D1288B" w:rsidRDefault="00915CD7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скоба ДК</w:t>
      </w:r>
    </w:p>
    <w:p w:rsidR="003264E2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специальный</w:t>
      </w:r>
    </w:p>
    <w:p w:rsidR="00E55464" w:rsidRPr="00E55464" w:rsidRDefault="003264E2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E55464" w:rsidRPr="00E55464">
        <w:t xml:space="preserve"> </w:t>
      </w:r>
      <w:r w:rsidR="00E55464" w:rsidRPr="00E55464">
        <w:rPr>
          <w:bCs/>
          <w:sz w:val="28"/>
        </w:rPr>
        <w:t>Вид износа деталей тепловоза связанный с уносом металла с рабочей поверхности электрических аппаратов в момент разрыва ими электрической цепи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абразивный износ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осповидный износ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термический износ</w:t>
      </w:r>
    </w:p>
    <w:p w:rsidR="003264E2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электроэрозионный износ</w:t>
      </w:r>
    </w:p>
    <w:p w:rsidR="0079679A" w:rsidRPr="0079679A" w:rsidRDefault="003264E2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79679A" w:rsidRPr="0079679A">
        <w:t xml:space="preserve"> </w:t>
      </w:r>
      <w:r w:rsidR="0079679A" w:rsidRPr="0079679A">
        <w:rPr>
          <w:bCs/>
          <w:sz w:val="28"/>
        </w:rPr>
        <w:t>Для регистрации замечаний, повреждений, отказов оборудования и деталей, выявленных в пути следования, записей о приемке и сдаче локомотива в процессе эксплуатации, о выполнении технических обслуживаний ТО-1, ТО-2 ведется журнал формы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ТУ-1</w:t>
      </w:r>
    </w:p>
    <w:p w:rsidR="0079679A" w:rsidRPr="0079679A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ТУ-152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ТУ-918</w:t>
      </w:r>
    </w:p>
    <w:p w:rsidR="003264E2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ТУ-156</w:t>
      </w:r>
    </w:p>
    <w:p w:rsidR="00A20182" w:rsidRPr="00A20182" w:rsidRDefault="003264E2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A20182" w:rsidRPr="00A20182">
        <w:t xml:space="preserve"> </w:t>
      </w:r>
      <w:r w:rsidR="00A20182">
        <w:rPr>
          <w:bCs/>
          <w:sz w:val="28"/>
        </w:rPr>
        <w:t>Технологический</w:t>
      </w:r>
      <w:r w:rsidR="00A20182" w:rsidRPr="00A20182">
        <w:rPr>
          <w:bCs/>
          <w:sz w:val="28"/>
        </w:rPr>
        <w:t xml:space="preserve"> процесс, характеризуемый единством содержания и последовательности большинства технологических операций и переходов для группы изделий с общими конструктивными признаками – это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 xml:space="preserve">А) </w:t>
      </w:r>
      <w:r w:rsidR="00915CD7">
        <w:rPr>
          <w:bCs/>
          <w:sz w:val="28"/>
        </w:rPr>
        <w:t>типовой технологический процесс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Б) единый технологический процесс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маршрутный технологический процесс</w:t>
      </w:r>
    </w:p>
    <w:p w:rsidR="003264E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Г) маршрутно-операционный технологический процесс</w:t>
      </w:r>
    </w:p>
    <w:p w:rsidR="00E55464" w:rsidRPr="00E55464" w:rsidRDefault="003264E2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E55464" w:rsidRPr="00E55464">
        <w:t xml:space="preserve"> </w:t>
      </w:r>
      <w:r w:rsidR="00E55464" w:rsidRPr="00E55464">
        <w:rPr>
          <w:bCs/>
          <w:sz w:val="28"/>
        </w:rPr>
        <w:t xml:space="preserve">При ТР-1 и ТР-2 сопротивление изоляции цепей тяговых двигателей и вспомогательных машин в холодном состоянии должно быть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А) не более 1,5 МОм 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lastRenderedPageBreak/>
        <w:t xml:space="preserve">Б) 3 МОм  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не менее 1,5 МОм</w:t>
      </w:r>
    </w:p>
    <w:p w:rsidR="003264E2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Г) не менее 3 МОм  </w:t>
      </w:r>
    </w:p>
    <w:p w:rsidR="00A20182" w:rsidRPr="00A20182" w:rsidRDefault="003264E2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A20182" w:rsidRPr="00A20182">
        <w:t xml:space="preserve"> </w:t>
      </w:r>
      <w:r w:rsidR="00A20182" w:rsidRPr="00A20182">
        <w:rPr>
          <w:bCs/>
          <w:sz w:val="28"/>
        </w:rPr>
        <w:t>Часть технологической операции, выполняемая при неизменном закреплении обрабатываемых заготовок или сборочной единицы</w:t>
      </w:r>
    </w:p>
    <w:p w:rsidR="00A20182" w:rsidRPr="00A20182" w:rsidRDefault="00915CD7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установка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 xml:space="preserve">Б) позиция 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обработка</w:t>
      </w:r>
    </w:p>
    <w:p w:rsidR="003264E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Г) техническая операция</w:t>
      </w:r>
    </w:p>
    <w:p w:rsidR="00A20182" w:rsidRPr="00E55464" w:rsidRDefault="003264E2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A20182" w:rsidRPr="00A20182">
        <w:rPr>
          <w:bCs/>
          <w:sz w:val="28"/>
        </w:rPr>
        <w:t xml:space="preserve"> </w:t>
      </w:r>
      <w:r w:rsidR="00A20182" w:rsidRPr="00E55464">
        <w:rPr>
          <w:bCs/>
          <w:sz w:val="28"/>
        </w:rPr>
        <w:t>Долговечность покрытий на внутренних и наружных поверхностях кузовов тепловоза  должна быть</w:t>
      </w:r>
    </w:p>
    <w:p w:rsidR="00A20182" w:rsidRPr="00E55464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А) не менее 6 месяцев </w:t>
      </w:r>
    </w:p>
    <w:p w:rsidR="00A20182" w:rsidRPr="00E55464" w:rsidRDefault="00915CD7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не менее 9 лет</w:t>
      </w:r>
    </w:p>
    <w:p w:rsidR="00A20182" w:rsidRPr="00E55464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не менее 1 года</w:t>
      </w:r>
    </w:p>
    <w:p w:rsidR="003264E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не менее  3 месяцев</w:t>
      </w:r>
    </w:p>
    <w:p w:rsidR="00A20182" w:rsidRPr="00A20182" w:rsidRDefault="003264E2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E55464" w:rsidRPr="00A20182">
        <w:rPr>
          <w:bCs/>
          <w:sz w:val="28"/>
        </w:rPr>
        <w:t xml:space="preserve"> </w:t>
      </w:r>
      <w:r w:rsidR="00A20182" w:rsidRPr="00A20182">
        <w:rPr>
          <w:bCs/>
          <w:sz w:val="28"/>
        </w:rPr>
        <w:t>Фиксированное положение, занимаемое закреплен</w:t>
      </w:r>
      <w:r w:rsidR="00A20182">
        <w:rPr>
          <w:bCs/>
          <w:sz w:val="28"/>
        </w:rPr>
        <w:t xml:space="preserve">ной обрабатываемой заготовкой </w:t>
      </w:r>
      <w:r w:rsidR="00A20182" w:rsidRPr="00A20182">
        <w:rPr>
          <w:bCs/>
          <w:sz w:val="28"/>
        </w:rPr>
        <w:t>совместно с приспособлением относительно инструмента или неподвижной части оборудования для выполнения определенной операции</w:t>
      </w:r>
    </w:p>
    <w:p w:rsidR="00A20182" w:rsidRPr="00A20182" w:rsidRDefault="00915CD7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позиция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Б) технологический переход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установка</w:t>
      </w:r>
    </w:p>
    <w:p w:rsid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Г) обработка</w:t>
      </w:r>
    </w:p>
    <w:p w:rsidR="0079679A" w:rsidRPr="0079679A" w:rsidRDefault="003264E2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определяющий состав и комплектность технологических документов, необходимых для ремонта или изготовления изделия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технические указания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техническая инструкция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ведом</w:t>
      </w:r>
      <w:r w:rsidR="00915CD7">
        <w:rPr>
          <w:bCs/>
          <w:sz w:val="28"/>
        </w:rPr>
        <w:t>ость технологических документов</w:t>
      </w:r>
    </w:p>
    <w:p w:rsidR="003264E2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ведомость технических документов</w:t>
      </w:r>
    </w:p>
    <w:p w:rsidR="00E55464" w:rsidRPr="00E55464" w:rsidRDefault="003264E2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E55464" w:rsidRPr="00E55464">
        <w:t xml:space="preserve"> </w:t>
      </w:r>
      <w:r w:rsidR="00E55464" w:rsidRPr="00E55464">
        <w:rPr>
          <w:bCs/>
          <w:sz w:val="28"/>
        </w:rPr>
        <w:t xml:space="preserve">Распрессовочное усилие  при  выпрессовки  подшипника из подшипникового щита должно быть сосредоточено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lastRenderedPageBreak/>
        <w:t>А) на торцов</w:t>
      </w:r>
      <w:r w:rsidR="00915CD7">
        <w:rPr>
          <w:bCs/>
          <w:sz w:val="28"/>
        </w:rPr>
        <w:t>ую поверхность наружного кольца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Б) на сепаратор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В) на ролики </w:t>
      </w:r>
    </w:p>
    <w:p w:rsidR="003264E2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не имеет значения</w:t>
      </w:r>
    </w:p>
    <w:p w:rsidR="003264E2" w:rsidRPr="00E80D9B" w:rsidRDefault="003264E2" w:rsidP="003264E2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3264E2" w:rsidRPr="00E80D9B" w:rsidRDefault="003264E2" w:rsidP="003264E2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3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3264E2" w:rsidRPr="00E80D9B" w:rsidRDefault="003264E2" w:rsidP="003264E2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3264E2" w:rsidRPr="00E80D9B" w:rsidRDefault="003264E2" w:rsidP="003264E2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3264E2" w:rsidRDefault="003264E2" w:rsidP="003264E2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 w:rsidR="005E7DDA">
        <w:rPr>
          <w:sz w:val="28"/>
          <w:szCs w:val="28"/>
        </w:rPr>
        <w:t>рессорного подвешивания</w:t>
      </w:r>
      <w:r>
        <w:rPr>
          <w:rStyle w:val="FontStyle43"/>
          <w:sz w:val="28"/>
          <w:szCs w:val="28"/>
        </w:rPr>
        <w:t>:</w:t>
      </w:r>
    </w:p>
    <w:p w:rsidR="003264E2" w:rsidRDefault="003264E2" w:rsidP="003264E2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3264E2" w:rsidRDefault="003264E2" w:rsidP="003264E2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3264E2" w:rsidRDefault="003264E2" w:rsidP="003264E2">
      <w:pPr>
        <w:spacing w:line="360" w:lineRule="auto"/>
        <w:ind w:firstLine="709"/>
        <w:jc w:val="both"/>
        <w:rPr>
          <w:bCs/>
          <w:sz w:val="28"/>
        </w:rPr>
      </w:pPr>
    </w:p>
    <w:p w:rsidR="00715BAD" w:rsidRPr="00F208EF" w:rsidRDefault="00715BAD" w:rsidP="00715BAD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715BAD" w:rsidRPr="00F208EF" w:rsidRDefault="00715BAD" w:rsidP="00715BAD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4</w:t>
      </w:r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lastRenderedPageBreak/>
        <w:t>Внимательно прочитайте задание к тесту, и выполните его в соответствии с требованиями.</w:t>
      </w:r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4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E55464" w:rsidRPr="00E55464" w:rsidRDefault="00715BAD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E55464" w:rsidRPr="00E55464">
        <w:t xml:space="preserve"> </w:t>
      </w:r>
      <w:r w:rsidR="00E55464" w:rsidRPr="00E55464">
        <w:rPr>
          <w:bCs/>
          <w:sz w:val="28"/>
        </w:rPr>
        <w:t>Выправляют с применением стендов, домкратов, прессов и растяжек с предварительным  местным подогревом деформированного участка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изгибы балок рам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прогибы балок рам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трещины балок рам</w:t>
      </w:r>
    </w:p>
    <w:p w:rsidR="00715BAD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коррозию балок рам</w:t>
      </w:r>
    </w:p>
    <w:p w:rsidR="0079679A" w:rsidRPr="0079679A" w:rsidRDefault="00715BA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79679A" w:rsidRPr="0079679A">
        <w:t xml:space="preserve"> </w:t>
      </w:r>
      <w:r w:rsidR="0079679A" w:rsidRPr="0079679A">
        <w:rPr>
          <w:bCs/>
          <w:sz w:val="28"/>
        </w:rPr>
        <w:t>При ТО следует использовать средства технической диагностики оборудования локомотивов, рекомендованные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 Департ</w:t>
      </w:r>
      <w:r w:rsidR="00915CD7">
        <w:rPr>
          <w:bCs/>
          <w:sz w:val="28"/>
        </w:rPr>
        <w:t>аментом локомотивного хозяйства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Начальником дороги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Начальником локомотивного депо</w:t>
      </w:r>
    </w:p>
    <w:p w:rsidR="00715BAD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 Бригадиром ремонтной бригады</w:t>
      </w:r>
    </w:p>
    <w:p w:rsidR="001908C6" w:rsidRPr="001908C6" w:rsidRDefault="00715BAD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1908C6" w:rsidRPr="001908C6">
        <w:t xml:space="preserve"> </w:t>
      </w:r>
      <w:r w:rsidR="001908C6" w:rsidRPr="001908C6">
        <w:rPr>
          <w:bCs/>
          <w:sz w:val="28"/>
        </w:rPr>
        <w:t>Число изделий определенного наименования, выпускаемого из ремонта в единицу времени есть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такт выпуска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цикл выпуска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ритм выпуска</w:t>
      </w:r>
    </w:p>
    <w:p w:rsidR="00715BAD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цикл технологической операции</w:t>
      </w:r>
    </w:p>
    <w:p w:rsidR="00E55464" w:rsidRPr="00E55464" w:rsidRDefault="00715BAD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E55464" w:rsidRPr="00E55464">
        <w:t xml:space="preserve"> </w:t>
      </w:r>
      <w:r w:rsidR="00E55464" w:rsidRPr="00E55464">
        <w:rPr>
          <w:bCs/>
          <w:sz w:val="28"/>
        </w:rPr>
        <w:t>Первое действие производимое при ремонте остова электродвигателя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зачистите от забоин и заусенцев привалочные поверхности остова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смажьте отверстия под болты фиксатора, прижимов и валик шестерни проворота траверсы смазкой ВНИИ НП-232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проверьте состояние резиновых втулок и надежность их посадки на кабелях и в отверстиях крышки остова</w:t>
      </w:r>
    </w:p>
    <w:p w:rsid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очистите остов и про</w:t>
      </w:r>
      <w:r w:rsidR="00915CD7">
        <w:rPr>
          <w:bCs/>
          <w:sz w:val="28"/>
        </w:rPr>
        <w:t>дуйте его сухим сжатым воздухом</w:t>
      </w:r>
    </w:p>
    <w:p w:rsidR="001908C6" w:rsidRPr="001908C6" w:rsidRDefault="00715BAD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5</w:t>
      </w:r>
      <w:r w:rsidR="001908C6" w:rsidRPr="001908C6">
        <w:t xml:space="preserve"> </w:t>
      </w:r>
      <w:r w:rsidR="001908C6" w:rsidRPr="001908C6">
        <w:rPr>
          <w:bCs/>
          <w:sz w:val="28"/>
        </w:rPr>
        <w:t>Изделие, составные части которого подлежат соединению между собой сочленением, сваркой, пайкой, клепкой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деталь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сборочная единица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сопрягаемая деталь</w:t>
      </w:r>
    </w:p>
    <w:p w:rsidR="00715BAD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узел</w:t>
      </w:r>
    </w:p>
    <w:p w:rsidR="001908C6" w:rsidRPr="001908C6" w:rsidRDefault="00715BAD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1908C6" w:rsidRPr="001908C6">
        <w:t xml:space="preserve"> </w:t>
      </w:r>
      <w:r w:rsidR="001908C6" w:rsidRPr="001908C6">
        <w:rPr>
          <w:bCs/>
          <w:sz w:val="28"/>
        </w:rPr>
        <w:t>Относительное положение составных частей изделия при сборке, характеризующееся соприкосновением их поверхностей с зазорами между ними, заданными в конструкторской документации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сопрягаемая деталь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сопряжение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сопрягаемая поверхность детали</w:t>
      </w:r>
    </w:p>
    <w:p w:rsidR="00715BAD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неподвижное соединение</w:t>
      </w:r>
    </w:p>
    <w:p w:rsidR="00E55464" w:rsidRPr="00E55464" w:rsidRDefault="00715BAD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E55464" w:rsidRPr="00E55464">
        <w:t xml:space="preserve"> </w:t>
      </w:r>
      <w:r w:rsidR="00E55464" w:rsidRPr="00E55464">
        <w:rPr>
          <w:bCs/>
          <w:sz w:val="28"/>
        </w:rPr>
        <w:t>Маятниковое подвешивание с трещинами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заваривают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ремонту не подлежат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ремонтируют накладками</w:t>
      </w:r>
    </w:p>
    <w:p w:rsidR="00715BAD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наплавляют</w:t>
      </w:r>
    </w:p>
    <w:p w:rsidR="0079679A" w:rsidRPr="0079679A" w:rsidRDefault="00715BA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79679A" w:rsidRPr="0079679A">
        <w:t xml:space="preserve"> </w:t>
      </w:r>
      <w:r w:rsidR="0079679A" w:rsidRPr="0079679A">
        <w:rPr>
          <w:bCs/>
          <w:sz w:val="28"/>
        </w:rPr>
        <w:t>Что из нижеперечисленных документов не входит в форму технологических документов общего назначения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маршрутная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технологическая инструкция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карта эскизов</w:t>
      </w:r>
    </w:p>
    <w:p w:rsidR="00715BAD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карта дефектации</w:t>
      </w:r>
    </w:p>
    <w:p w:rsidR="00E55464" w:rsidRPr="00E55464" w:rsidRDefault="00715BAD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E55464" w:rsidRPr="00E55464">
        <w:t xml:space="preserve"> </w:t>
      </w:r>
      <w:r w:rsidR="00E55464" w:rsidRPr="00E55464">
        <w:rPr>
          <w:bCs/>
          <w:sz w:val="28"/>
        </w:rPr>
        <w:t>Назовите шаблон, применяемый для контроля обточенной поверхности колеса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абсолютный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максимальный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штанген</w:t>
      </w:r>
    </w:p>
    <w:p w:rsidR="00715BAD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специальный</w:t>
      </w:r>
    </w:p>
    <w:p w:rsidR="00CA3BE5" w:rsidRPr="00CA3BE5" w:rsidRDefault="00715BA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10</w:t>
      </w:r>
      <w:r w:rsidR="00CA3BE5" w:rsidRPr="00CA3BE5">
        <w:t xml:space="preserve"> </w:t>
      </w:r>
      <w:r w:rsidR="00CA3BE5" w:rsidRPr="00CA3BE5">
        <w:rPr>
          <w:bCs/>
          <w:sz w:val="28"/>
        </w:rPr>
        <w:t>Полная ревизия буксового узла производится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при подкатке колесных пар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при обстукивании колес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при полном о</w:t>
      </w:r>
      <w:r w:rsidR="00915CD7">
        <w:rPr>
          <w:bCs/>
          <w:sz w:val="28"/>
        </w:rPr>
        <w:t>свидетельствовании колесных пар</w:t>
      </w:r>
    </w:p>
    <w:p w:rsidR="00715BAD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при выкатке колесных пар</w:t>
      </w:r>
    </w:p>
    <w:p w:rsidR="00715BAD" w:rsidRPr="00E80D9B" w:rsidRDefault="00715BAD" w:rsidP="00715BAD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715BAD" w:rsidRPr="00E80D9B" w:rsidRDefault="00715BAD" w:rsidP="00715BAD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4</w:t>
      </w:r>
    </w:p>
    <w:p w:rsidR="00715BAD" w:rsidRPr="00E80D9B" w:rsidRDefault="00715BAD" w:rsidP="00715BAD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715BAD" w:rsidRPr="00E80D9B" w:rsidRDefault="00715BAD" w:rsidP="00715BA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715BAD" w:rsidRPr="00E80D9B" w:rsidRDefault="00715BAD" w:rsidP="00715BAD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715BAD" w:rsidRPr="00E80D9B" w:rsidRDefault="00715BAD" w:rsidP="00715BAD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715BAD" w:rsidRPr="00E80D9B" w:rsidRDefault="00715BAD" w:rsidP="00715BAD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715BAD" w:rsidRPr="00E80D9B" w:rsidRDefault="00715BAD" w:rsidP="00715BAD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715BAD" w:rsidRDefault="00715BAD" w:rsidP="00715BAD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 w:rsidR="005E7DDA">
        <w:rPr>
          <w:sz w:val="28"/>
          <w:szCs w:val="28"/>
        </w:rPr>
        <w:t>тормозной рычажной передачи</w:t>
      </w:r>
      <w:r>
        <w:rPr>
          <w:rStyle w:val="FontStyle43"/>
          <w:sz w:val="28"/>
          <w:szCs w:val="28"/>
        </w:rPr>
        <w:t>:</w:t>
      </w:r>
    </w:p>
    <w:p w:rsidR="00715BAD" w:rsidRDefault="00715BAD" w:rsidP="00715BAD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715BAD" w:rsidRDefault="00715BAD" w:rsidP="00715BAD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715BAD" w:rsidRDefault="00715BAD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5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lastRenderedPageBreak/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5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E55464" w:rsidRPr="00E55464">
        <w:t xml:space="preserve"> </w:t>
      </w:r>
      <w:r w:rsidR="00E55464" w:rsidRPr="00E55464">
        <w:rPr>
          <w:bCs/>
          <w:sz w:val="28"/>
        </w:rPr>
        <w:t>Сварочные и наплавочные работы на деталях тележек выполняют на специальных сварочных позициях, оборудованных</w:t>
      </w:r>
    </w:p>
    <w:p w:rsidR="00915CD7" w:rsidRPr="00E55464" w:rsidRDefault="00E55464" w:rsidP="00915CD7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кантователями, электросварочны</w:t>
      </w:r>
      <w:r w:rsidR="00915CD7">
        <w:rPr>
          <w:bCs/>
          <w:sz w:val="28"/>
        </w:rPr>
        <w:t>м и газосварочным оборудованием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электросварочным оборудованием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газосварочным оборудованием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кантователями  и сварочным оборудованием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1908C6" w:rsidRPr="001908C6">
        <w:t xml:space="preserve"> </w:t>
      </w:r>
      <w:r w:rsidR="001908C6" w:rsidRPr="001908C6">
        <w:rPr>
          <w:bCs/>
          <w:sz w:val="28"/>
        </w:rPr>
        <w:t>Соединение, в котором имеется возможность относительного перемещения составных частей изделия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разъемное соединение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неразъемное соединение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подвижное соединение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неподвижное соединение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1908C6" w:rsidRPr="001908C6">
        <w:t xml:space="preserve"> </w:t>
      </w:r>
      <w:r w:rsidR="001908C6" w:rsidRPr="001908C6">
        <w:rPr>
          <w:bCs/>
          <w:sz w:val="28"/>
        </w:rPr>
        <w:t>Монтаж электрического изделия или его составных частей, имеющих токоведущие элементы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сборка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установка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электромонтаж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диэлектромонтаж</w:t>
      </w:r>
    </w:p>
    <w:p w:rsidR="00CA3BE5" w:rsidRPr="00CA3BE5" w:rsidRDefault="005E7DDA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CA3BE5" w:rsidRPr="00CA3BE5">
        <w:t xml:space="preserve"> </w:t>
      </w:r>
      <w:r w:rsidR="00CA3BE5" w:rsidRPr="00CA3BE5">
        <w:rPr>
          <w:bCs/>
          <w:sz w:val="28"/>
        </w:rPr>
        <w:t>Назовите шаблон, применяемый для контроля обточенной поверхности колеса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абсолютный</w:t>
      </w:r>
    </w:p>
    <w:p w:rsidR="00CA3BE5" w:rsidRPr="00CA3BE5" w:rsidRDefault="00915CD7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максимальный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штанген</w:t>
      </w:r>
    </w:p>
    <w:p w:rsidR="005E7DDA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специальный</w:t>
      </w:r>
    </w:p>
    <w:p w:rsidR="00915CD7" w:rsidRPr="00D1288B" w:rsidRDefault="005E7DDA" w:rsidP="00915CD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5</w:t>
      </w:r>
      <w:r w:rsidR="00915CD7" w:rsidRPr="00915CD7">
        <w:rPr>
          <w:bCs/>
          <w:sz w:val="28"/>
        </w:rPr>
        <w:t xml:space="preserve"> </w:t>
      </w:r>
      <w:r w:rsidR="00915CD7" w:rsidRPr="00D1288B">
        <w:rPr>
          <w:bCs/>
          <w:sz w:val="28"/>
        </w:rPr>
        <w:t>Измерение проката, навара, ползуна, кольцевых выработок выполняют</w:t>
      </w:r>
    </w:p>
    <w:p w:rsidR="00915CD7" w:rsidRPr="00D1288B" w:rsidRDefault="00915CD7" w:rsidP="00915CD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абсолютным шаблоном</w:t>
      </w:r>
    </w:p>
    <w:p w:rsidR="00915CD7" w:rsidRPr="00D1288B" w:rsidRDefault="00915CD7" w:rsidP="00915CD7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толщиномером</w:t>
      </w:r>
    </w:p>
    <w:p w:rsidR="00915CD7" w:rsidRPr="00D1288B" w:rsidRDefault="00915CD7" w:rsidP="00915CD7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штангеном</w:t>
      </w:r>
    </w:p>
    <w:p w:rsidR="005E7DDA" w:rsidRDefault="00915CD7" w:rsidP="00915CD7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шаблоном ВПГ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79679A" w:rsidRPr="0079679A">
        <w:t xml:space="preserve"> </w:t>
      </w:r>
      <w:r w:rsidR="0079679A" w:rsidRPr="0079679A">
        <w:rPr>
          <w:bCs/>
          <w:sz w:val="28"/>
        </w:rPr>
        <w:t>В течении данного срока после приема на работу слесарь по ремонту ТПС должен пройти обучение по оказанию первой помощи пострадавшим при несчастных случаях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7 дней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3 дней</w:t>
      </w:r>
    </w:p>
    <w:p w:rsidR="0079679A" w:rsidRPr="0079679A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 не позднее одного месяца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 не позднее 10 дней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E55464" w:rsidRPr="00E55464">
        <w:t xml:space="preserve"> </w:t>
      </w:r>
      <w:r w:rsidR="00E55464" w:rsidRPr="00E55464">
        <w:rPr>
          <w:bCs/>
          <w:sz w:val="28"/>
        </w:rPr>
        <w:t>После заварки трещин ударную розетку усиливают путем установки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вставок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накладок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подкладок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приварок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5C2BA0" w:rsidRPr="005C2BA0">
        <w:t xml:space="preserve"> </w:t>
      </w:r>
      <w:r w:rsidR="005C2BA0" w:rsidRPr="005C2BA0">
        <w:rPr>
          <w:bCs/>
          <w:sz w:val="28"/>
        </w:rPr>
        <w:t>Что из нижеперечисленных документов не входит в форму технологических документов специального назначения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карта технологического процесса ремонта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ведомость т</w:t>
      </w:r>
      <w:r w:rsidR="00915CD7">
        <w:rPr>
          <w:bCs/>
          <w:sz w:val="28"/>
        </w:rPr>
        <w:t>ехнологических документов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карта дефектации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операционная карта наплавки, сварки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E55464" w:rsidRPr="00E55464">
        <w:t xml:space="preserve"> </w:t>
      </w:r>
      <w:r w:rsidR="00E55464" w:rsidRPr="00E55464">
        <w:rPr>
          <w:bCs/>
          <w:sz w:val="28"/>
        </w:rPr>
        <w:t>При текущем ремонте ТР-3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А) производится разборка тягового двигателя </w:t>
      </w:r>
      <w:r w:rsidR="00915CD7">
        <w:rPr>
          <w:bCs/>
          <w:sz w:val="28"/>
        </w:rPr>
        <w:t>с выкаткой его из-под тепловоза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осматривают основные узлы тяговых двигателей и вспомогательных машин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производится частичная  разборка тягового двигателя без выкатки его из-под тепловоза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производиться смазка деталей электрического двигателя</w:t>
      </w:r>
    </w:p>
    <w:p w:rsidR="00E55464" w:rsidRPr="00E55464" w:rsidRDefault="005E7DDA" w:rsidP="00E55464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10</w:t>
      </w:r>
      <w:r w:rsidR="00E55464" w:rsidRPr="00E55464">
        <w:t xml:space="preserve"> </w:t>
      </w:r>
      <w:r w:rsidR="00E55464" w:rsidRPr="00E55464">
        <w:rPr>
          <w:bCs/>
          <w:sz w:val="28"/>
        </w:rPr>
        <w:t xml:space="preserve">Факторы вызывающие преждевременный износ оборудования тепловоза, которые могут привести к аварийным повреждениям </w:t>
      </w:r>
    </w:p>
    <w:p w:rsidR="00E55464" w:rsidRPr="00E55464" w:rsidRDefault="00E55464" w:rsidP="00E55464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погодные условия, пыль, профиль пути</w:t>
      </w:r>
    </w:p>
    <w:p w:rsidR="00E55464" w:rsidRPr="00E55464" w:rsidRDefault="00E55464" w:rsidP="00E55464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постановка локомотива в большегрузный состав, применение рекуперативного торможения</w:t>
      </w:r>
    </w:p>
    <w:p w:rsidR="00E55464" w:rsidRPr="00E55464" w:rsidRDefault="00E55464" w:rsidP="00E55464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нарушение установленных режимов вождения поездов, токовые перегрузки и ра</w:t>
      </w:r>
      <w:r w:rsidR="00915CD7">
        <w:rPr>
          <w:bCs/>
          <w:sz w:val="28"/>
        </w:rPr>
        <w:t>зносное буксование колесных пар</w:t>
      </w:r>
    </w:p>
    <w:p w:rsidR="005E7DDA" w:rsidRDefault="00E55464" w:rsidP="00E55464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использование локомотива в качестве горочного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5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колёсно-моторного блока и подвешивания тягового двигателя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6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lastRenderedPageBreak/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6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E55464" w:rsidRPr="00E55464">
        <w:t xml:space="preserve"> </w:t>
      </w:r>
      <w:r w:rsidR="00E55464" w:rsidRPr="00E55464">
        <w:rPr>
          <w:bCs/>
          <w:sz w:val="28"/>
        </w:rPr>
        <w:t>Мероприятия проводимые при ТР-1 и ТР-2  касаемые электрических машин тепловоза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осматривают основные узлы тяговых двигателей и вспомогательных машин, проверяют их техническое состояние, при необходимости ремонтируют или заменяют их исправными, если обнаруженные дефекты не могут быть устранены без снятия эл</w:t>
      </w:r>
      <w:r w:rsidR="00915CD7">
        <w:rPr>
          <w:bCs/>
          <w:sz w:val="28"/>
        </w:rPr>
        <w:t>ектрических машин с электровоза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осматривают основные узлы тяговых двигателей и токоприемников, проверяют их техническое состояние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смазывают детали электродвигателя, заменяют вентиляторы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осматривают основные узлы тяговых двигателей и вентиляторов, проверяют их техническое состояние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5C2BA0" w:rsidRPr="005C2BA0">
        <w:t xml:space="preserve"> </w:t>
      </w:r>
      <w:r w:rsidR="005C2BA0" w:rsidRPr="005C2BA0">
        <w:rPr>
          <w:bCs/>
          <w:sz w:val="28"/>
        </w:rPr>
        <w:t>Техническое  обслуживание  электровозов,  тепловозов  должно</w:t>
      </w:r>
      <w:r w:rsidR="005C2BA0">
        <w:rPr>
          <w:bCs/>
          <w:sz w:val="28"/>
        </w:rPr>
        <w:t xml:space="preserve"> </w:t>
      </w:r>
      <w:r w:rsidR="005C2BA0" w:rsidRPr="005C2BA0">
        <w:rPr>
          <w:bCs/>
          <w:sz w:val="28"/>
        </w:rPr>
        <w:t xml:space="preserve">выполняться в соответствии с требованием следующего документа 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Инструкция по движению поездов и маневровой работе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Инструкция по сигнализации</w:t>
      </w:r>
    </w:p>
    <w:p w:rsidR="005C2BA0" w:rsidRPr="005C2BA0" w:rsidRDefault="00915CD7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В) Руководство по ТО и ТР 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Правила технической эксплуатации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E55464" w:rsidRPr="00E55464">
        <w:t xml:space="preserve"> </w:t>
      </w:r>
      <w:r w:rsidR="00E55464" w:rsidRPr="00E55464">
        <w:rPr>
          <w:bCs/>
          <w:sz w:val="28"/>
        </w:rPr>
        <w:t xml:space="preserve">Распрессовочное усилие  при  выпрессовки  подшипника из подшипникового щита должно быть сосредоточено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на торцов</w:t>
      </w:r>
      <w:r w:rsidR="00915CD7">
        <w:rPr>
          <w:bCs/>
          <w:sz w:val="28"/>
        </w:rPr>
        <w:t>ую поверхность наружного кольца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lastRenderedPageBreak/>
        <w:t xml:space="preserve">Б) на сепаратор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В) на ролики 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не имеет значения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908C6" w:rsidRPr="001908C6">
        <w:t xml:space="preserve"> </w:t>
      </w:r>
      <w:r w:rsidR="001908C6" w:rsidRPr="001908C6">
        <w:rPr>
          <w:bCs/>
          <w:sz w:val="28"/>
        </w:rPr>
        <w:t>Технологическая операция установки и образования составных частей изделия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сборочная единица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сборочная операция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монтаж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демонтаж</w:t>
      </w:r>
    </w:p>
    <w:p w:rsidR="00D1288B" w:rsidRPr="00D1288B" w:rsidRDefault="005E7DDA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D1288B" w:rsidRPr="00D1288B">
        <w:t xml:space="preserve"> </w:t>
      </w:r>
      <w:r w:rsidR="00D1288B" w:rsidRPr="00D1288B">
        <w:rPr>
          <w:bCs/>
          <w:sz w:val="28"/>
        </w:rPr>
        <w:t>Измерение проката, навара, ползуна, кольцевых выработок выполняют</w:t>
      </w:r>
    </w:p>
    <w:p w:rsidR="00D1288B" w:rsidRPr="00D1288B" w:rsidRDefault="00915CD7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абсолютным шаблоном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толщиномером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штангеном</w:t>
      </w:r>
    </w:p>
    <w:p w:rsidR="005E7DDA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шаблоном ВПГ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79679A" w:rsidRPr="0079679A">
        <w:t xml:space="preserve"> </w:t>
      </w:r>
      <w:r w:rsidR="0079679A" w:rsidRPr="0079679A">
        <w:rPr>
          <w:bCs/>
          <w:sz w:val="28"/>
        </w:rPr>
        <w:t>К технологическим документам, применяемым при ремонте изделий относятся графические и текстовые документы, которые отдельно или в совокупности определяют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технологический процесс р</w:t>
      </w:r>
      <w:r w:rsidR="00915CD7">
        <w:rPr>
          <w:bCs/>
          <w:sz w:val="28"/>
        </w:rPr>
        <w:t>емонта или его составных частей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 xml:space="preserve">Б) технологический процесс ремонта 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технологический процесс ремонта составных частей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технологический процесс ремонта подвижного состава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1908C6" w:rsidRPr="001908C6">
        <w:t xml:space="preserve"> </w:t>
      </w:r>
      <w:r w:rsidR="001908C6" w:rsidRPr="001908C6">
        <w:rPr>
          <w:bCs/>
          <w:sz w:val="28"/>
        </w:rPr>
        <w:t>Образование разъемных и неразъемных соединений составных частей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сборочная единица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сборочная операция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сопряжение</w:t>
      </w:r>
    </w:p>
    <w:p w:rsidR="005E7DDA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сборка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E55464" w:rsidRPr="00E55464">
        <w:t xml:space="preserve"> </w:t>
      </w:r>
      <w:r w:rsidR="00E55464" w:rsidRPr="00E55464">
        <w:rPr>
          <w:bCs/>
          <w:sz w:val="28"/>
        </w:rPr>
        <w:t xml:space="preserve">При ТР-1 и ТР-2 сопротивление изоляции цепей тяговых двигателей и вспомогательных машин в холодном состоянии должно быть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А) не более 1,5 МОм 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Б) 3 МОм  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В) не менее 1,5 МОм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Г) не менее 3 МОм  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E55464" w:rsidRPr="00E55464">
        <w:t xml:space="preserve"> </w:t>
      </w:r>
      <w:r w:rsidR="00E55464" w:rsidRPr="00E55464">
        <w:rPr>
          <w:bCs/>
          <w:sz w:val="28"/>
        </w:rPr>
        <w:t>При наплавке детали в среде защитных газов применяется следующий газ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аргон или углекислый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бутан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В) пропан 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азот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1908C6" w:rsidRPr="001908C6">
        <w:t xml:space="preserve"> </w:t>
      </w:r>
      <w:r w:rsidR="001908C6" w:rsidRPr="001908C6">
        <w:rPr>
          <w:bCs/>
          <w:sz w:val="28"/>
        </w:rPr>
        <w:t>Интервал календарного времени периодически повторяющейся технологической операции независимо от числа одновременно ремонтируемых изделий называется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тактом выпуска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 xml:space="preserve">Б) </w:t>
      </w:r>
      <w:r w:rsidR="00915CD7">
        <w:rPr>
          <w:bCs/>
          <w:sz w:val="28"/>
        </w:rPr>
        <w:t>циклом технологической операции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ритмом выпуска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циклом выпуска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6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 xml:space="preserve">рамы тележки </w:t>
      </w:r>
      <w:r w:rsidRPr="003264E2">
        <w:rPr>
          <w:rStyle w:val="FontStyle43"/>
          <w:sz w:val="28"/>
          <w:szCs w:val="28"/>
        </w:rPr>
        <w:t>тепловоза серии 2ТЭ116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7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7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E55464" w:rsidRPr="00E55464">
        <w:t xml:space="preserve"> </w:t>
      </w:r>
      <w:r w:rsidR="00E55464" w:rsidRPr="00E55464">
        <w:rPr>
          <w:bCs/>
          <w:sz w:val="28"/>
        </w:rPr>
        <w:t>После определения объема ремонтных работ и заполнения дефектной ведомости детали и узлы компрессора направляют на соответствующие участки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для ремонта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для дефектации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для определения объема ремонта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для сборки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содержащий описание технологического процесса ремонта и изготовления изделий, включающий контроль по операциям в технологической последовательности</w:t>
      </w:r>
    </w:p>
    <w:p w:rsidR="0079679A" w:rsidRPr="0079679A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маршрутная карта (МК)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карта эскизов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сводная операционная карта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карта дефектации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E55464" w:rsidRPr="00E55464">
        <w:t xml:space="preserve"> </w:t>
      </w:r>
      <w:r w:rsidR="00E55464" w:rsidRPr="00E55464">
        <w:rPr>
          <w:bCs/>
          <w:sz w:val="28"/>
        </w:rPr>
        <w:t>Мероприятия проводимые при ТР-1 и ТР-2  касаемые электрических машин тепловоза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lastRenderedPageBreak/>
        <w:t>А) осматривают основные узлы тяговых двигателей и вспомогательных машин, проверяют их техническое состояние, при необходимости ремонтируют или заменяют их исправными, если обнаруженные дефекты не могут быть устранены без снятия эл</w:t>
      </w:r>
      <w:r w:rsidR="00915CD7">
        <w:rPr>
          <w:bCs/>
          <w:sz w:val="28"/>
        </w:rPr>
        <w:t>ектрических машин с электровоза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осматривают основные узлы тяговых двигателей и токоприемников, проверяют их техническое состояние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смазывают детали электродвигателя, заменяют вентиляторы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осматривают основные узлы тяговых двигателей и вентиляторов, проверяют их техническое состояние</w:t>
      </w:r>
    </w:p>
    <w:p w:rsidR="005C2BA0" w:rsidRPr="005C2BA0" w:rsidRDefault="005E7DDA" w:rsidP="005C2BA0">
      <w:pPr>
        <w:tabs>
          <w:tab w:val="left" w:pos="1515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5C2BA0" w:rsidRPr="005C2BA0">
        <w:t xml:space="preserve"> </w:t>
      </w:r>
      <w:r w:rsidR="005C2BA0" w:rsidRPr="005C2BA0">
        <w:rPr>
          <w:bCs/>
          <w:sz w:val="28"/>
        </w:rPr>
        <w:t>Должностное лицо устанавливающее сроки проведения мероприятий по подготовки ТПС  к зимним условиям работы</w:t>
      </w:r>
    </w:p>
    <w:p w:rsidR="005C2BA0" w:rsidRPr="005C2BA0" w:rsidRDefault="005C2BA0" w:rsidP="005C2BA0">
      <w:pPr>
        <w:tabs>
          <w:tab w:val="left" w:pos="1515"/>
        </w:tabs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Начальник</w:t>
      </w:r>
      <w:r w:rsidR="00915CD7">
        <w:rPr>
          <w:bCs/>
          <w:sz w:val="28"/>
        </w:rPr>
        <w:t xml:space="preserve"> службы локомотивного хозяйства</w:t>
      </w:r>
    </w:p>
    <w:p w:rsidR="005C2BA0" w:rsidRPr="005C2BA0" w:rsidRDefault="005C2BA0" w:rsidP="005C2BA0">
      <w:pPr>
        <w:tabs>
          <w:tab w:val="left" w:pos="1515"/>
        </w:tabs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Начальник дороги</w:t>
      </w:r>
    </w:p>
    <w:p w:rsidR="005C2BA0" w:rsidRPr="005C2BA0" w:rsidRDefault="005C2BA0" w:rsidP="005C2BA0">
      <w:pPr>
        <w:tabs>
          <w:tab w:val="left" w:pos="1515"/>
        </w:tabs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Главный инженер дороги</w:t>
      </w:r>
    </w:p>
    <w:p w:rsidR="005E7DDA" w:rsidRDefault="005C2BA0" w:rsidP="005C2BA0">
      <w:pPr>
        <w:tabs>
          <w:tab w:val="left" w:pos="1515"/>
        </w:tabs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Начальник депо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E55464" w:rsidRPr="00E55464">
        <w:t xml:space="preserve"> </w:t>
      </w:r>
      <w:r w:rsidR="00E55464" w:rsidRPr="00E55464">
        <w:rPr>
          <w:bCs/>
          <w:sz w:val="28"/>
        </w:rPr>
        <w:t>Промывку кузова тепловоза следует вести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на открытом воздухе в безветрянную погоду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в закрытом помещении при температуре 35-40˚С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в закрытом поме</w:t>
      </w:r>
      <w:r w:rsidR="00915CD7">
        <w:rPr>
          <w:bCs/>
          <w:sz w:val="28"/>
        </w:rPr>
        <w:t>щении при температуре 15-20˚С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не имеет значения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1908C6" w:rsidRPr="001908C6">
        <w:t xml:space="preserve"> </w:t>
      </w:r>
      <w:r w:rsidR="001908C6" w:rsidRPr="001908C6">
        <w:rPr>
          <w:bCs/>
          <w:sz w:val="28"/>
        </w:rPr>
        <w:t>Заданное изменение формы размеров, чистоты поверхности или свойств заготовки при выполнении технологического процесса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установка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обработка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позиция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технологическая операция</w:t>
      </w:r>
    </w:p>
    <w:p w:rsidR="00D1288B" w:rsidRPr="00D1288B" w:rsidRDefault="005E7DDA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D1288B" w:rsidRPr="00D1288B">
        <w:t xml:space="preserve"> </w:t>
      </w:r>
      <w:r w:rsidR="00D1288B" w:rsidRPr="00D1288B">
        <w:rPr>
          <w:bCs/>
          <w:sz w:val="28"/>
        </w:rPr>
        <w:t>При ремонте ТПС на предприятиях локомотивного хозяйства  широко применяется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сварка под слоем флюса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точечная сварка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lastRenderedPageBreak/>
        <w:t>В) ручная сварка</w:t>
      </w:r>
    </w:p>
    <w:p w:rsidR="005E7DDA" w:rsidRDefault="00915CD7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электродуговая сварка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1908C6" w:rsidRPr="001908C6">
        <w:t xml:space="preserve"> </w:t>
      </w:r>
      <w:r w:rsidR="001908C6" w:rsidRPr="001908C6">
        <w:rPr>
          <w:bCs/>
          <w:sz w:val="28"/>
        </w:rPr>
        <w:t>Технологический процесс, относящийся к изделиям одного наименования, типоразмера и испытания независимо от типа производства – это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типовой технологический процесс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единый технологический п</w:t>
      </w:r>
      <w:r w:rsidR="00915CD7">
        <w:rPr>
          <w:bCs/>
          <w:sz w:val="28"/>
        </w:rPr>
        <w:t>роцесс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маршрутный технологический процесс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перспективный технологический процесс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1908C6" w:rsidRPr="001908C6">
        <w:t xml:space="preserve"> </w:t>
      </w:r>
      <w:r w:rsidR="001908C6" w:rsidRPr="001908C6">
        <w:rPr>
          <w:bCs/>
          <w:sz w:val="28"/>
        </w:rPr>
        <w:t>Технологический процесс, выполняемый по документации, в которой содержание отдельных операций получается без указания переходов и режимов обработки, называется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перспективным технологическим процессом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маршрутным технологическим процессом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маршрутно-операци</w:t>
      </w:r>
      <w:r w:rsidR="00915CD7">
        <w:rPr>
          <w:bCs/>
          <w:sz w:val="28"/>
        </w:rPr>
        <w:t>онным технологическим процессом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типовым технологическим процессом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E55464" w:rsidRPr="00E55464">
        <w:t xml:space="preserve"> </w:t>
      </w:r>
      <w:r w:rsidR="00E55464" w:rsidRPr="00E55464">
        <w:rPr>
          <w:bCs/>
          <w:sz w:val="28"/>
        </w:rPr>
        <w:t>Первое действие производимое при ремонте остова электродвигателя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зачистите от забоин и заусенцев привалочные поверхности остова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смажьте отверстия под болты фиксатора, прижимов и валик шестерни проворота траверсы смазкой ВНИИ НП-232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проверьте состояние резиновых втулок и надежность их посадки на кабелях и в отверстиях крышки остова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очистите остов и про</w:t>
      </w:r>
      <w:r w:rsidR="00915CD7">
        <w:rPr>
          <w:bCs/>
          <w:sz w:val="28"/>
        </w:rPr>
        <w:t>дуйте его сухим сжатым воздухом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7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lastRenderedPageBreak/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автосцепного устройства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8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8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5C2BA0" w:rsidRPr="005C2BA0">
        <w:t xml:space="preserve"> </w:t>
      </w:r>
      <w:r w:rsidR="005C2BA0" w:rsidRPr="005C2BA0">
        <w:rPr>
          <w:bCs/>
          <w:sz w:val="28"/>
        </w:rPr>
        <w:t>Для регистрации замечаний, повреждений, отказов оборудования и деталей, выявленных в пути следования, записей о приемке и сдаче локомотива в процессе эксплуатации, о выполнении технических обслуживаний ТО-1, ТО-2 ведется журнал формы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ТУ-1</w:t>
      </w:r>
    </w:p>
    <w:p w:rsidR="005C2BA0" w:rsidRPr="005C2BA0" w:rsidRDefault="00915CD7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ТУ-152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ТУ-918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lastRenderedPageBreak/>
        <w:t>Г) ТУ-156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1908C6" w:rsidRPr="001908C6">
        <w:t xml:space="preserve"> </w:t>
      </w:r>
      <w:r w:rsidR="001908C6" w:rsidRPr="001908C6">
        <w:rPr>
          <w:bCs/>
          <w:sz w:val="28"/>
        </w:rPr>
        <w:t>Часть производственного процесса, отражающая действия работников, совокупность и способы применения соответствующих орудий производства для ремонта вагонов или отдельных деталей и узлов для восстановления их работоспособности – это есть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основной процесс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технологический процесс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технический процесс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производственный процесс</w:t>
      </w:r>
    </w:p>
    <w:p w:rsidR="00065FDD" w:rsidRPr="00065FDD" w:rsidRDefault="005E7DDA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065FDD" w:rsidRPr="00065FDD">
        <w:t xml:space="preserve"> </w:t>
      </w:r>
      <w:r w:rsidR="00065FDD" w:rsidRPr="00065FDD">
        <w:rPr>
          <w:bCs/>
          <w:sz w:val="28"/>
        </w:rPr>
        <w:t xml:space="preserve">Ремонт боковых рам тележек заключается в восстановлении изношенных трущихся мест и 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А) наплавке допускаемых трещин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Б) заварке и наплавке допускаемых трещин</w:t>
      </w:r>
    </w:p>
    <w:p w:rsidR="00065FDD" w:rsidRPr="00065FDD" w:rsidRDefault="00915CD7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заварке допускаемых трещин</w:t>
      </w:r>
    </w:p>
    <w:p w:rsidR="005E7DDA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Г) заварке трещин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908C6" w:rsidRPr="001908C6">
        <w:t xml:space="preserve"> </w:t>
      </w:r>
      <w:r w:rsidR="001908C6" w:rsidRPr="001908C6">
        <w:rPr>
          <w:bCs/>
          <w:sz w:val="28"/>
        </w:rPr>
        <w:t>Производственный процесс представляет собой систему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основных процессов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вспомогательных процессов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обслуживающих процессов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основных, вспомогате</w:t>
      </w:r>
      <w:r w:rsidR="00915CD7">
        <w:rPr>
          <w:bCs/>
          <w:sz w:val="28"/>
        </w:rPr>
        <w:t>льных и обслуживающих процессов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E55464" w:rsidRPr="00E55464">
        <w:t xml:space="preserve"> </w:t>
      </w:r>
      <w:r w:rsidR="00E55464" w:rsidRPr="00E55464">
        <w:rPr>
          <w:bCs/>
          <w:sz w:val="28"/>
        </w:rPr>
        <w:t>Долговечность покрытий на внутренних и наружных поверхностях кузовов тепловоза  должна быть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А) не менее 6 месяцев 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не менее 9 лет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не менее 1 года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не менее  3 месяцев</w:t>
      </w:r>
    </w:p>
    <w:p w:rsidR="00065FDD" w:rsidRPr="00065FDD" w:rsidRDefault="005E7DDA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065FDD" w:rsidRPr="00065FDD">
        <w:t xml:space="preserve"> </w:t>
      </w:r>
      <w:r w:rsidR="00065FDD" w:rsidRPr="00065FDD">
        <w:rPr>
          <w:bCs/>
          <w:sz w:val="28"/>
        </w:rPr>
        <w:t>Вид износа деталей тепловоза связанный с уносом металла с рабочей поверхности электрических аппаратов в момент разрыва ими электрической цепи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А) абразивный износ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Б) осповидный износ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lastRenderedPageBreak/>
        <w:t>В) термический износ</w:t>
      </w:r>
    </w:p>
    <w:p w:rsidR="005E7DDA" w:rsidRDefault="00915CD7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электроэрозионный износ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1908C6" w:rsidRPr="001908C6">
        <w:t xml:space="preserve"> </w:t>
      </w:r>
      <w:r w:rsidR="001908C6" w:rsidRPr="001908C6">
        <w:rPr>
          <w:bCs/>
          <w:sz w:val="28"/>
        </w:rPr>
        <w:t>Совокупность взаимосвязанных действий людей и функций производства, необходимых орудий производства для получения готовой продукции – это есть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технологический процесс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производственный процесс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технический процесс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основной процесс</w:t>
      </w:r>
    </w:p>
    <w:p w:rsidR="00D1288B" w:rsidRPr="00D1288B" w:rsidRDefault="005E7DDA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D1288B" w:rsidRPr="00D1288B">
        <w:t xml:space="preserve"> </w:t>
      </w:r>
      <w:r w:rsidR="00D1288B" w:rsidRPr="00D1288B">
        <w:rPr>
          <w:bCs/>
          <w:sz w:val="28"/>
        </w:rPr>
        <w:t>При механическом методе очистки используют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средства механического воздействия, а также силу стр</w:t>
      </w:r>
      <w:r w:rsidR="00915CD7">
        <w:rPr>
          <w:bCs/>
          <w:sz w:val="28"/>
        </w:rPr>
        <w:t>уи сжатого воздуха, воды и пара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инструмент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станок</w:t>
      </w:r>
    </w:p>
    <w:p w:rsidR="005E7DDA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скребок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79679A" w:rsidRPr="0079679A">
        <w:t xml:space="preserve"> </w:t>
      </w:r>
      <w:r w:rsidR="0079679A" w:rsidRPr="0079679A">
        <w:rPr>
          <w:bCs/>
          <w:sz w:val="28"/>
        </w:rPr>
        <w:t xml:space="preserve">Документ, предназначенный для разработки технологического процесса ремонта </w:t>
      </w:r>
      <w:r w:rsidR="0079679A">
        <w:rPr>
          <w:bCs/>
          <w:sz w:val="28"/>
        </w:rPr>
        <w:t>локомотива</w:t>
      </w:r>
      <w:r w:rsidR="0079679A" w:rsidRPr="0079679A">
        <w:rPr>
          <w:bCs/>
          <w:sz w:val="28"/>
        </w:rPr>
        <w:t>, его узлов и деталей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сводная операционная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карта те</w:t>
      </w:r>
      <w:r w:rsidR="00915CD7">
        <w:rPr>
          <w:bCs/>
          <w:sz w:val="28"/>
        </w:rPr>
        <w:t>хнологического процесса ремонта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карта эскизов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операционная карта наплавки</w:t>
      </w:r>
    </w:p>
    <w:p w:rsidR="00065FDD" w:rsidRPr="00065FDD" w:rsidRDefault="005E7DDA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065FDD" w:rsidRPr="00065FDD">
        <w:t xml:space="preserve"> </w:t>
      </w:r>
      <w:r w:rsidR="00065FDD" w:rsidRPr="00065FDD">
        <w:rPr>
          <w:bCs/>
          <w:sz w:val="28"/>
        </w:rPr>
        <w:t>Выполняется с целью обточки профиля бандажей колесных пар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А) ТО-1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Б) ТО-2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В) ТО-3</w:t>
      </w:r>
    </w:p>
    <w:p w:rsidR="005E7DDA" w:rsidRDefault="00915CD7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ТО-4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8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 xml:space="preserve">МДК.03.01 Разработка технологических процессов, технической и </w:t>
      </w:r>
      <w:r w:rsidRPr="00E80D9B">
        <w:rPr>
          <w:sz w:val="28"/>
        </w:rPr>
        <w:lastRenderedPageBreak/>
        <w:t>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 xml:space="preserve">кузова </w:t>
      </w:r>
      <w:r w:rsidRPr="003264E2">
        <w:rPr>
          <w:rStyle w:val="FontStyle43"/>
          <w:sz w:val="28"/>
          <w:szCs w:val="28"/>
        </w:rPr>
        <w:t>тепловоза серии 2ТЭ116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9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 w:rsidR="001908C6">
        <w:rPr>
          <w:b/>
          <w:sz w:val="28"/>
        </w:rPr>
        <w:t>9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служащий для разработки технологического процесса дефектации детали или сборочной единицы, определения дефектов, описания выполняемых работ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сводная операционная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lastRenderedPageBreak/>
        <w:t>Б) карта технологического процесса ремонта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карта техно</w:t>
      </w:r>
      <w:r w:rsidR="00915CD7">
        <w:rPr>
          <w:bCs/>
          <w:sz w:val="28"/>
        </w:rPr>
        <w:t>логического процесса дефектации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карта эскизов</w:t>
      </w:r>
    </w:p>
    <w:p w:rsidR="00065FDD" w:rsidRPr="00065FDD" w:rsidRDefault="005E7DDA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065FDD" w:rsidRPr="00065FDD">
        <w:t xml:space="preserve"> </w:t>
      </w:r>
      <w:r w:rsidR="00065FDD" w:rsidRPr="00065FDD">
        <w:rPr>
          <w:bCs/>
          <w:sz w:val="28"/>
        </w:rPr>
        <w:t>Сварочные и наплавочные работы на деталях тележек выполняют на специальных сварочных позициях, оборудованных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А) кантователями, электросварочны</w:t>
      </w:r>
      <w:r w:rsidR="00915CD7">
        <w:rPr>
          <w:bCs/>
          <w:sz w:val="28"/>
        </w:rPr>
        <w:t>м и газосварочным оборудованием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Б) электросварочным оборудованием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В) газосварочным оборудованием</w:t>
      </w:r>
    </w:p>
    <w:p w:rsidR="005E7DDA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Г) кантователями  и сварочным оборудованием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1908C6" w:rsidRPr="001908C6">
        <w:t xml:space="preserve"> </w:t>
      </w:r>
      <w:r w:rsidR="001908C6" w:rsidRPr="001908C6">
        <w:rPr>
          <w:bCs/>
          <w:sz w:val="28"/>
        </w:rPr>
        <w:t>Технологический процесс, выполняемый по рабочей технологической и конструкторской документации, называется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перспект</w:t>
      </w:r>
      <w:r w:rsidR="00915CD7">
        <w:rPr>
          <w:bCs/>
          <w:sz w:val="28"/>
        </w:rPr>
        <w:t>ивным технологическим процессом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маршрутно-операционным технологическим процессом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маршрутным технологическим процессом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типовым технологическим процессом</w:t>
      </w:r>
    </w:p>
    <w:p w:rsidR="00CA3BE5" w:rsidRPr="00CA3BE5" w:rsidRDefault="005E7DDA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CA3BE5" w:rsidRPr="00CA3BE5">
        <w:t xml:space="preserve"> </w:t>
      </w:r>
      <w:r w:rsidR="00CA3BE5" w:rsidRPr="00CA3BE5">
        <w:rPr>
          <w:bCs/>
          <w:sz w:val="28"/>
        </w:rPr>
        <w:t>Назовите шаблон, применяемый для  замера диаметра колеса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А) абсолютный 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штанген</w:t>
      </w:r>
    </w:p>
    <w:p w:rsidR="00CA3BE5" w:rsidRPr="00CA3BE5" w:rsidRDefault="00915CD7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скоба ДК</w:t>
      </w:r>
    </w:p>
    <w:p w:rsidR="005E7DDA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специальный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1908C6">
        <w:rPr>
          <w:bCs/>
          <w:sz w:val="28"/>
        </w:rPr>
        <w:t xml:space="preserve"> </w:t>
      </w:r>
      <w:r w:rsidR="001908C6" w:rsidRPr="001908C6">
        <w:rPr>
          <w:bCs/>
          <w:sz w:val="28"/>
        </w:rPr>
        <w:t>Технологическийй процесс, характеризуемый единством содержания и последовательности большинства технологических операций и переходов для группы изделий с общими конструктивными признаками – это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 xml:space="preserve">А) </w:t>
      </w:r>
      <w:r w:rsidR="00915CD7">
        <w:rPr>
          <w:bCs/>
          <w:sz w:val="28"/>
        </w:rPr>
        <w:t>типовой технологический процесс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единый технологический процесс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маршрутный технологический процесс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маршрутно-операционный технологический процесс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1908C6" w:rsidRPr="001908C6">
        <w:t xml:space="preserve"> </w:t>
      </w:r>
      <w:r w:rsidR="001908C6" w:rsidRPr="001908C6">
        <w:rPr>
          <w:bCs/>
          <w:sz w:val="28"/>
        </w:rPr>
        <w:t>Процессы изготовления изделий, составляющих программу выпуска – это есть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осн</w:t>
      </w:r>
      <w:r w:rsidR="00915CD7">
        <w:rPr>
          <w:bCs/>
          <w:sz w:val="28"/>
        </w:rPr>
        <w:t>овные производственные процессы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lastRenderedPageBreak/>
        <w:t>Б) вспомогательные производственные процессы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обслуживающие производственные процессы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технологические производственные процессы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E55464" w:rsidRPr="00E55464">
        <w:t xml:space="preserve"> </w:t>
      </w:r>
      <w:r w:rsidR="00E55464" w:rsidRPr="00E55464">
        <w:rPr>
          <w:bCs/>
          <w:sz w:val="28"/>
        </w:rPr>
        <w:t>Промывку кузова тепловоза следует вести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на открытом воздухе в безветрянную погоду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в закрытом помещении при температуре 35-40˚С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в закрытом поме</w:t>
      </w:r>
      <w:r w:rsidR="00915CD7">
        <w:rPr>
          <w:bCs/>
          <w:sz w:val="28"/>
        </w:rPr>
        <w:t>щении при температуре 15-20˚С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не имеет значения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5C2BA0" w:rsidRPr="005C2BA0">
        <w:t xml:space="preserve"> </w:t>
      </w:r>
      <w:r w:rsidR="005C2BA0" w:rsidRPr="005C2BA0">
        <w:rPr>
          <w:bCs/>
          <w:sz w:val="28"/>
        </w:rPr>
        <w:t>При ТО следует использовать средства технической диагностики оборудования локомотивов, рекомендованные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 Департ</w:t>
      </w:r>
      <w:r w:rsidR="00915CD7">
        <w:rPr>
          <w:bCs/>
          <w:sz w:val="28"/>
        </w:rPr>
        <w:t>аментом локомотивного хозяйства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Начальником дороги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Начальником локомотивного депо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 Бригадиром ремонтной бригады</w:t>
      </w:r>
    </w:p>
    <w:p w:rsidR="00065FDD" w:rsidRPr="00065FDD" w:rsidRDefault="005E7DDA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065FDD" w:rsidRPr="00065FDD">
        <w:t xml:space="preserve"> </w:t>
      </w:r>
      <w:r w:rsidR="00065FDD" w:rsidRPr="00065FDD">
        <w:rPr>
          <w:bCs/>
          <w:sz w:val="28"/>
        </w:rPr>
        <w:t>Правку корпуса автосцепки выполняют с предварительным нагревом до температуры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А) 600-650</w:t>
      </w:r>
      <w:r w:rsidRPr="00065FDD">
        <w:rPr>
          <w:bCs/>
          <w:sz w:val="28"/>
          <w:vertAlign w:val="superscript"/>
        </w:rPr>
        <w:t>0</w:t>
      </w:r>
      <w:r w:rsidRPr="00065FDD">
        <w:rPr>
          <w:bCs/>
          <w:sz w:val="28"/>
        </w:rPr>
        <w:t xml:space="preserve"> С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Б) 700-750</w:t>
      </w:r>
      <w:r w:rsidRPr="00065FDD">
        <w:rPr>
          <w:bCs/>
          <w:sz w:val="28"/>
          <w:vertAlign w:val="superscript"/>
        </w:rPr>
        <w:t>0</w:t>
      </w:r>
      <w:r w:rsidRPr="00065FDD">
        <w:rPr>
          <w:bCs/>
          <w:sz w:val="28"/>
        </w:rPr>
        <w:t xml:space="preserve"> С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В) 800-850</w:t>
      </w:r>
      <w:r w:rsidRPr="00065FDD">
        <w:rPr>
          <w:bCs/>
          <w:sz w:val="28"/>
          <w:vertAlign w:val="superscript"/>
        </w:rPr>
        <w:t>0</w:t>
      </w:r>
      <w:r w:rsidR="00915CD7">
        <w:rPr>
          <w:bCs/>
          <w:sz w:val="28"/>
        </w:rPr>
        <w:t xml:space="preserve"> С</w:t>
      </w:r>
    </w:p>
    <w:p w:rsidR="005E7DDA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Г) 900-950</w:t>
      </w:r>
      <w:r w:rsidRPr="00065FDD">
        <w:rPr>
          <w:bCs/>
          <w:sz w:val="28"/>
          <w:vertAlign w:val="superscript"/>
        </w:rPr>
        <w:t>0</w:t>
      </w:r>
      <w:r w:rsidRPr="00065FDD">
        <w:rPr>
          <w:bCs/>
          <w:sz w:val="28"/>
        </w:rPr>
        <w:t xml:space="preserve"> С</w:t>
      </w:r>
    </w:p>
    <w:p w:rsidR="00065FDD" w:rsidRPr="00065FDD" w:rsidRDefault="005E7DDA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065FDD" w:rsidRPr="00065FDD">
        <w:t xml:space="preserve"> </w:t>
      </w:r>
      <w:r w:rsidR="00065FDD" w:rsidRPr="00065FDD">
        <w:rPr>
          <w:bCs/>
          <w:sz w:val="28"/>
        </w:rPr>
        <w:t xml:space="preserve">Факторы вызывающие преждевременный износ оборудования тепловоза, которые могут привести к аварийным повреждениям 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А) погодные условия, пыль, профиль пути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Б) постановка локомотива в большегрузный состав, применение рекуперативного торможения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В) нарушение установленных режимов вождения поездов, токовые перегрузки и ра</w:t>
      </w:r>
      <w:r w:rsidR="00915CD7">
        <w:rPr>
          <w:bCs/>
          <w:sz w:val="28"/>
        </w:rPr>
        <w:t>зносное буксование колесных пар</w:t>
      </w:r>
    </w:p>
    <w:p w:rsidR="005E7DDA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Г) использование локомотива в качестве горочного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9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lastRenderedPageBreak/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 xml:space="preserve">остовов и полюсов </w:t>
      </w:r>
      <w:r w:rsidRPr="005E7DDA">
        <w:rPr>
          <w:color w:val="000000"/>
          <w:sz w:val="28"/>
          <w:szCs w:val="20"/>
        </w:rPr>
        <w:t>тягового генератора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10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10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1</w:t>
      </w:r>
      <w:r w:rsidR="001908C6" w:rsidRPr="001908C6">
        <w:t xml:space="preserve"> </w:t>
      </w:r>
      <w:r w:rsidR="001908C6" w:rsidRPr="001908C6">
        <w:rPr>
          <w:bCs/>
          <w:sz w:val="28"/>
        </w:rPr>
        <w:t>Часть технологической операции, выполняемая при неизменном закреплении обрабатываемых заготовок или сборочной единицы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установка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 xml:space="preserve">Б) позиция 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обработка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техническая операция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E55464" w:rsidRPr="00E55464">
        <w:t xml:space="preserve"> </w:t>
      </w:r>
      <w:r w:rsidR="00E55464" w:rsidRPr="00E55464">
        <w:rPr>
          <w:bCs/>
          <w:sz w:val="28"/>
        </w:rPr>
        <w:t>При наплавке детали в среде защитных газов применяется следующий газ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аргон или углекислый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бутан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В) пропан 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азот</w:t>
      </w:r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3D2373" w:rsidRPr="003D2373">
        <w:t xml:space="preserve"> </w:t>
      </w:r>
      <w:r w:rsidR="003D2373" w:rsidRPr="003D2373">
        <w:rPr>
          <w:bCs/>
          <w:sz w:val="28"/>
        </w:rPr>
        <w:t>Вид износа деталей не связанный с трением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А) осповидный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Б) окислительный</w:t>
      </w:r>
    </w:p>
    <w:p w:rsidR="003D2373" w:rsidRPr="003D2373" w:rsidRDefault="00915CD7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термический</w:t>
      </w:r>
    </w:p>
    <w:p w:rsidR="005E7DDA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Г) абразивный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908C6" w:rsidRPr="001908C6">
        <w:t xml:space="preserve"> </w:t>
      </w:r>
      <w:r w:rsidR="001908C6" w:rsidRPr="001908C6">
        <w:rPr>
          <w:bCs/>
          <w:sz w:val="28"/>
        </w:rPr>
        <w:t>Фиксированное положение, занимаемое закрепленной обрабатываемой заготовкой   совместно с приспособлением относительно инструмента или неподвижной части оборудования для выполнения определенной операции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позиция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технологический переход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установка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обработка</w:t>
      </w:r>
    </w:p>
    <w:p w:rsidR="00CA3BE5" w:rsidRPr="00CA3BE5" w:rsidRDefault="005E7DDA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CA3BE5" w:rsidRPr="00CA3BE5">
        <w:t xml:space="preserve"> </w:t>
      </w:r>
      <w:r w:rsidR="00CA3BE5" w:rsidRPr="00CA3BE5">
        <w:rPr>
          <w:bCs/>
          <w:sz w:val="28"/>
        </w:rPr>
        <w:t>Полная ревизия буксового узла производится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при подкатке колесных пар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при обстукивании колес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при полном о</w:t>
      </w:r>
      <w:r w:rsidR="00915CD7">
        <w:rPr>
          <w:bCs/>
          <w:sz w:val="28"/>
        </w:rPr>
        <w:t>свидетельствовании колесных пар</w:t>
      </w:r>
    </w:p>
    <w:p w:rsidR="005E7DDA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при выкатке колесных пар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6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содержащий описание операций, выполняемых в технологической последовательности одного вида ремонта с указанием вида переходов, режимов обработки и средств технологического оснащения</w:t>
      </w:r>
    </w:p>
    <w:p w:rsidR="0079679A" w:rsidRPr="0079679A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сводная операционная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операционная карта наплавки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маршрутная карта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карта технологического процесса ремонта</w:t>
      </w:r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3D2373" w:rsidRPr="003D2373">
        <w:t xml:space="preserve"> </w:t>
      </w:r>
      <w:r w:rsidR="003D2373" w:rsidRPr="003D2373">
        <w:rPr>
          <w:bCs/>
          <w:sz w:val="28"/>
        </w:rPr>
        <w:t>Выполняется с целью обточки профиля бандажей колесных пар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А) ТО-1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Б) ТО-2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В) ТО-3</w:t>
      </w:r>
    </w:p>
    <w:p w:rsidR="005E7DDA" w:rsidRDefault="00915CD7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ТО-4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1908C6" w:rsidRPr="001908C6">
        <w:t xml:space="preserve"> </w:t>
      </w:r>
      <w:r w:rsidR="001908C6" w:rsidRPr="001908C6">
        <w:rPr>
          <w:bCs/>
          <w:sz w:val="28"/>
        </w:rPr>
        <w:t>Число изделий определенного наименования, выпускаемого из ремонта в единицу времени есть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такт выпуска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цикл выпуска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ритм выпуска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цикл технологической операции</w:t>
      </w:r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3D2373" w:rsidRPr="003D2373">
        <w:t xml:space="preserve"> </w:t>
      </w:r>
      <w:r w:rsidR="003D2373" w:rsidRPr="003D2373">
        <w:rPr>
          <w:bCs/>
          <w:sz w:val="28"/>
        </w:rPr>
        <w:t>Долговечность покрытий на внутренних и наружных поверхностях кузовов тепловоза  должна быть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 xml:space="preserve">А) не менее 6 месяцев </w:t>
      </w:r>
    </w:p>
    <w:p w:rsidR="003D2373" w:rsidRPr="003D2373" w:rsidRDefault="00915CD7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не менее 9 лет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В) не менее 1 года</w:t>
      </w:r>
    </w:p>
    <w:p w:rsidR="005E7DDA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Г) не менее  3 месяцев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5C2BA0" w:rsidRPr="005C2BA0">
        <w:t xml:space="preserve"> </w:t>
      </w:r>
      <w:r w:rsidR="005C2BA0" w:rsidRPr="005C2BA0">
        <w:rPr>
          <w:bCs/>
          <w:sz w:val="28"/>
        </w:rPr>
        <w:t>В течении данного срока после приема на работу слесарь по ремонту ТПС должен пройти обучение по оказанию первой помощи пострадавшим при несчастных случаях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7 дней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3 дней</w:t>
      </w:r>
    </w:p>
    <w:p w:rsidR="005C2BA0" w:rsidRPr="005C2BA0" w:rsidRDefault="00915CD7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В)  не позднее одного месяца 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lastRenderedPageBreak/>
        <w:t>Г)  не позднее 10 дней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10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щёткодержателей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11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lastRenderedPageBreak/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11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1908C6" w:rsidRPr="001908C6">
        <w:t xml:space="preserve"> </w:t>
      </w:r>
      <w:r w:rsidR="001908C6" w:rsidRPr="001908C6">
        <w:rPr>
          <w:bCs/>
          <w:sz w:val="28"/>
        </w:rPr>
        <w:t>Изделие, составные части которого подлежат соединению между собой сочленением, сваркой, пайкой, клепкой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деталь</w:t>
      </w:r>
    </w:p>
    <w:p w:rsidR="001908C6" w:rsidRPr="001908C6" w:rsidRDefault="0018441C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сборочная единица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сопрягаемая деталь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узел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E55464" w:rsidRPr="00E55464">
        <w:t xml:space="preserve"> </w:t>
      </w:r>
      <w:r w:rsidR="00E55464" w:rsidRPr="00E55464">
        <w:rPr>
          <w:bCs/>
          <w:sz w:val="28"/>
        </w:rPr>
        <w:t>Предназначено для контроля технического состояния узлов и систем локомотива в целях предупреждения отказов в эксплуатации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ТО-1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ТО-2</w:t>
      </w:r>
    </w:p>
    <w:p w:rsidR="00E55464" w:rsidRPr="00E55464" w:rsidRDefault="0018441C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ТО-3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ТО-4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1908C6" w:rsidRPr="001908C6">
        <w:t xml:space="preserve"> </w:t>
      </w:r>
      <w:r w:rsidR="001908C6" w:rsidRPr="001908C6">
        <w:rPr>
          <w:bCs/>
          <w:sz w:val="28"/>
        </w:rPr>
        <w:t>Относительное положение составных частей изделия при сборке, характеризующееся соприкосновением их поверхностей с зазорами между ними, заданными в конструкторской документации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сопрягаемая деталь</w:t>
      </w:r>
    </w:p>
    <w:p w:rsidR="001908C6" w:rsidRPr="001908C6" w:rsidRDefault="0018441C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сопряжение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сопрягаемая поверхность детали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неподвижное соединение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E55464" w:rsidRPr="00E55464">
        <w:t xml:space="preserve"> </w:t>
      </w:r>
      <w:r w:rsidR="00E55464" w:rsidRPr="00E55464">
        <w:rPr>
          <w:bCs/>
          <w:sz w:val="28"/>
        </w:rPr>
        <w:t xml:space="preserve">Факторы вызывающие преждевременный износ оборудования тепловоза, которые могут привести к аварийным повреждениям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погодные условия, пыль, профиль пути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постановка локомотива в большегрузный состав, применение рекуперативного торможения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нарушение установленных режимов вождения поездов, токовые перегрузки и разносное</w:t>
      </w:r>
      <w:r w:rsidR="0018441C">
        <w:rPr>
          <w:bCs/>
          <w:sz w:val="28"/>
        </w:rPr>
        <w:t xml:space="preserve"> буксование колесных пар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использование локомотива в качестве горочного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5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предназначенный для описания технологической операции наплавки и разрабатывается для деталей, поверхность которых восстанавливается наплавкой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маршрутная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сводная операционная карта</w:t>
      </w:r>
    </w:p>
    <w:p w:rsidR="0079679A" w:rsidRPr="0079679A" w:rsidRDefault="0018441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операционная карта наплавки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карта эскизов</w:t>
      </w:r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3D2373" w:rsidRPr="003D2373">
        <w:t xml:space="preserve"> </w:t>
      </w:r>
      <w:r w:rsidR="003D2373" w:rsidRPr="003D2373">
        <w:rPr>
          <w:bCs/>
          <w:sz w:val="28"/>
        </w:rPr>
        <w:t>При текущем ремонте ТР-3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 xml:space="preserve">А) производится разборка тягового двигателя </w:t>
      </w:r>
      <w:r w:rsidR="0018441C">
        <w:rPr>
          <w:bCs/>
          <w:sz w:val="28"/>
        </w:rPr>
        <w:t>с выкаткой его из-под тепловоза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Б) осматривают основные узлы тяговых двигателей и вспомогательных машин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В) производится частичная  разборка тягового двигателя без выкатки его из-под тепловоза</w:t>
      </w:r>
    </w:p>
    <w:p w:rsidR="0018441C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Г) производиться смазка деталей электрического двигателя</w:t>
      </w:r>
    </w:p>
    <w:p w:rsidR="0018441C" w:rsidRPr="0018441C" w:rsidRDefault="005E7DDA" w:rsidP="0018441C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18441C" w:rsidRPr="0018441C">
        <w:rPr>
          <w:bCs/>
          <w:sz w:val="28"/>
        </w:rPr>
        <w:t xml:space="preserve"> Назовите шаблон, применяемый для контроля обточенной поверхности колеса</w:t>
      </w:r>
    </w:p>
    <w:p w:rsidR="0018441C" w:rsidRPr="0018441C" w:rsidRDefault="0018441C" w:rsidP="0018441C">
      <w:pPr>
        <w:spacing w:line="360" w:lineRule="auto"/>
        <w:ind w:firstLine="709"/>
        <w:jc w:val="both"/>
        <w:rPr>
          <w:bCs/>
          <w:sz w:val="28"/>
        </w:rPr>
      </w:pPr>
      <w:r w:rsidRPr="0018441C">
        <w:rPr>
          <w:bCs/>
          <w:sz w:val="28"/>
        </w:rPr>
        <w:t>А) абсолютный</w:t>
      </w:r>
    </w:p>
    <w:p w:rsidR="0018441C" w:rsidRPr="0018441C" w:rsidRDefault="0018441C" w:rsidP="0018441C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максимальный</w:t>
      </w:r>
    </w:p>
    <w:p w:rsidR="0018441C" w:rsidRPr="0018441C" w:rsidRDefault="0018441C" w:rsidP="0018441C">
      <w:pPr>
        <w:spacing w:line="360" w:lineRule="auto"/>
        <w:ind w:firstLine="709"/>
        <w:jc w:val="both"/>
        <w:rPr>
          <w:bCs/>
          <w:sz w:val="28"/>
        </w:rPr>
      </w:pPr>
      <w:r w:rsidRPr="0018441C">
        <w:rPr>
          <w:bCs/>
          <w:sz w:val="28"/>
        </w:rPr>
        <w:t>В) штанген</w:t>
      </w:r>
    </w:p>
    <w:p w:rsidR="005E7DDA" w:rsidRDefault="0018441C" w:rsidP="0018441C">
      <w:pPr>
        <w:spacing w:line="360" w:lineRule="auto"/>
        <w:ind w:firstLine="709"/>
        <w:jc w:val="both"/>
        <w:rPr>
          <w:bCs/>
          <w:sz w:val="28"/>
        </w:rPr>
      </w:pPr>
      <w:r w:rsidRPr="0018441C">
        <w:rPr>
          <w:bCs/>
          <w:sz w:val="28"/>
        </w:rPr>
        <w:t>Г) специальный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1908C6" w:rsidRPr="001908C6">
        <w:t xml:space="preserve"> </w:t>
      </w:r>
      <w:r w:rsidR="001908C6" w:rsidRPr="001908C6">
        <w:rPr>
          <w:bCs/>
          <w:sz w:val="28"/>
        </w:rPr>
        <w:t>Соединение, в котором имеется возможность относительного перемещения составных частей изделия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разъемное соединение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неразъемное соединение</w:t>
      </w:r>
    </w:p>
    <w:p w:rsidR="001908C6" w:rsidRPr="001908C6" w:rsidRDefault="0018441C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подвижное соединение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неподвижное соединение</w:t>
      </w:r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3D2373" w:rsidRPr="003D2373">
        <w:t xml:space="preserve"> </w:t>
      </w:r>
      <w:r w:rsidR="003D2373" w:rsidRPr="003D2373">
        <w:rPr>
          <w:bCs/>
          <w:sz w:val="28"/>
        </w:rPr>
        <w:t>Вид износа деталей тепловоза связанный с уносом металла с рабочей поверхности электрических аппаратов в момент разрыва ими электрической цепи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А) абразивный износ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Б) осповидный износ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В) термический износ</w:t>
      </w:r>
    </w:p>
    <w:p w:rsidR="005E7DDA" w:rsidRDefault="0018441C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Г) электроэрозионный износ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5C2BA0" w:rsidRPr="005C2BA0">
        <w:t xml:space="preserve"> </w:t>
      </w:r>
      <w:r w:rsidR="005C2BA0" w:rsidRPr="005C2BA0">
        <w:rPr>
          <w:bCs/>
          <w:sz w:val="28"/>
        </w:rPr>
        <w:t>К технологическим документам, применяемым при ремонте изделий относятся графические и текстовые документы, которые отдельно или в совокупности определяют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 xml:space="preserve">А) технологический процесс ремонта или его </w:t>
      </w:r>
      <w:r w:rsidR="0018441C">
        <w:rPr>
          <w:bCs/>
          <w:sz w:val="28"/>
        </w:rPr>
        <w:t>составных частей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 xml:space="preserve">Б) технологический процесс ремонта 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технологический процесс ремонта составных частей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технологический процесс ремонта подвижного состава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 w:rsidR="001908C6">
        <w:rPr>
          <w:b/>
          <w:bCs/>
          <w:sz w:val="28"/>
          <w:szCs w:val="28"/>
        </w:rPr>
        <w:t>11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якоря тягового двигателя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lastRenderedPageBreak/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12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3D2373" w:rsidRPr="003D2373">
        <w:t xml:space="preserve"> </w:t>
      </w:r>
      <w:r w:rsidR="003D2373" w:rsidRPr="003D2373">
        <w:rPr>
          <w:bCs/>
          <w:sz w:val="28"/>
        </w:rPr>
        <w:t>При наплавке детали в среде защитных газов применяется следующий газ</w:t>
      </w:r>
    </w:p>
    <w:p w:rsidR="003D2373" w:rsidRPr="003D2373" w:rsidRDefault="0018441C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аргон или углекислый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Б) бутан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 xml:space="preserve">В) пропан </w:t>
      </w:r>
    </w:p>
    <w:p w:rsidR="005E7DDA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Г) азот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5C2BA0" w:rsidRPr="005C2BA0">
        <w:t xml:space="preserve"> </w:t>
      </w:r>
      <w:r w:rsidR="005C2BA0" w:rsidRPr="005C2BA0">
        <w:rPr>
          <w:bCs/>
          <w:sz w:val="28"/>
        </w:rPr>
        <w:t>Документ, содержащий описание технологического процесса ремонта и изготовления изделий, включающий контроль по операциям в технологической последовательности</w:t>
      </w:r>
    </w:p>
    <w:p w:rsidR="005C2BA0" w:rsidRPr="005C2BA0" w:rsidRDefault="0018441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маршрутная карта (МК)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карта эскизов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сводная операционная карта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карта дефектации</w:t>
      </w:r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3D2373" w:rsidRPr="003D2373">
        <w:t xml:space="preserve"> </w:t>
      </w:r>
      <w:r w:rsidR="003D2373" w:rsidRPr="003D2373">
        <w:rPr>
          <w:bCs/>
          <w:sz w:val="28"/>
        </w:rPr>
        <w:t>Мероприятия проводимые при ТР-1 и ТР-2  касаемые электрических машин тепловоза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А) осматривают основные узлы тяговых двигателей и вспомогательных машин, проверяют их техническое состояние, при необходимости ремонтируют или заменяют их исправными, если обнаруженные дефекты не могут быть устранены без снятия эл</w:t>
      </w:r>
      <w:r w:rsidR="0018441C">
        <w:rPr>
          <w:bCs/>
          <w:sz w:val="28"/>
        </w:rPr>
        <w:t>ектрических машин с электровоза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Б) осматривают основные узлы тяговых двигателей и токоприемников, проверяют их техническое состояние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lastRenderedPageBreak/>
        <w:t>В) смазывают детали электродвигателя, заменяют вентиляторы</w:t>
      </w:r>
    </w:p>
    <w:p w:rsidR="005E7DDA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Г) осматривают основные узлы тяговых двигателей и вентиляторов, проверяют их техническое состояние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56007" w:rsidRPr="00156007">
        <w:t xml:space="preserve"> </w:t>
      </w:r>
      <w:r w:rsidR="00156007" w:rsidRPr="00156007">
        <w:rPr>
          <w:bCs/>
          <w:sz w:val="28"/>
        </w:rPr>
        <w:t>Соединение, разборка которого происходит без нарушения целостности составных частей изделия</w:t>
      </w:r>
    </w:p>
    <w:p w:rsidR="00156007" w:rsidRPr="00156007" w:rsidRDefault="0018441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разъемное соединение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неразъемное соединение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подвижное соединение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неподвижное соединение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156007" w:rsidRPr="00156007">
        <w:t xml:space="preserve"> </w:t>
      </w:r>
      <w:r w:rsidR="00156007" w:rsidRPr="00156007">
        <w:rPr>
          <w:bCs/>
          <w:sz w:val="28"/>
        </w:rPr>
        <w:t>Изделие, изготовленное из однородного по наименованию и марке материала без применения сборочных операций</w:t>
      </w:r>
    </w:p>
    <w:p w:rsidR="00156007" w:rsidRPr="00156007" w:rsidRDefault="0018441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деталь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сборочная единица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узел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сопрягаемая деталь</w:t>
      </w:r>
    </w:p>
    <w:p w:rsidR="00CA3BE5" w:rsidRPr="00CA3BE5" w:rsidRDefault="005E7DDA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CA3BE5" w:rsidRPr="00CA3BE5">
        <w:t xml:space="preserve"> </w:t>
      </w:r>
      <w:r w:rsidR="00CA3BE5" w:rsidRPr="00CA3BE5">
        <w:rPr>
          <w:bCs/>
          <w:sz w:val="28"/>
        </w:rPr>
        <w:t>Назовите шаблон, применяемый для контроля обточенной поверхности колеса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абсолютный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максимальный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штанген</w:t>
      </w:r>
    </w:p>
    <w:p w:rsidR="005E7DDA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специальный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156007" w:rsidRPr="00156007">
        <w:t xml:space="preserve"> </w:t>
      </w:r>
      <w:r w:rsidR="00156007" w:rsidRPr="00156007">
        <w:rPr>
          <w:bCs/>
          <w:sz w:val="28"/>
        </w:rPr>
        <w:t>Графическое изображение в виде условных обозначений последовательности сборки изделия или его составной части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схема сборки изделия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монтаж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схема изделия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схема монтажа</w:t>
      </w:r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3D2373" w:rsidRPr="003D2373">
        <w:t xml:space="preserve"> </w:t>
      </w:r>
      <w:r w:rsidR="003D2373" w:rsidRPr="003D2373">
        <w:rPr>
          <w:bCs/>
          <w:sz w:val="28"/>
        </w:rPr>
        <w:t xml:space="preserve">Факторы вызывающие преждевременный износ оборудования тепловоза, которые могут привести к аварийным повреждениям 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А) погодные условия, пыль, профиль пути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lastRenderedPageBreak/>
        <w:t>Б) постановка локомотива в большегрузный состав, применение рекуперативного торможения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В) нарушение установленных режимов вождения поездов, токовые перегрузки и ра</w:t>
      </w:r>
      <w:r w:rsidR="00EA0A8D">
        <w:rPr>
          <w:bCs/>
          <w:sz w:val="28"/>
        </w:rPr>
        <w:t>зносное буксование колесных пар</w:t>
      </w:r>
    </w:p>
    <w:p w:rsidR="005E7DDA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Г) использование локомотива в качестве горочного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содержащий описание приемов работы технологических процессов, правил эксплуатации средств оснащения, описание физических и химических явлений, возникающих при отдельных операциях</w:t>
      </w:r>
    </w:p>
    <w:p w:rsidR="0079679A" w:rsidRPr="0079679A" w:rsidRDefault="00EA0A8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технологическая инструкция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 xml:space="preserve">Б) техническая инструкция 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технические указания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техническая ревизия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E55464" w:rsidRPr="00E55464">
        <w:t xml:space="preserve"> </w:t>
      </w:r>
      <w:r w:rsidR="00E55464" w:rsidRPr="00E55464">
        <w:rPr>
          <w:bCs/>
          <w:sz w:val="28"/>
        </w:rPr>
        <w:t>Выполняется с целью обточки профиля бандажей колесных пар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ТО-1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ТО-2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ТО-3</w:t>
      </w:r>
    </w:p>
    <w:p w:rsidR="005E7DDA" w:rsidRDefault="00EA0A8D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ТО-4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12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lastRenderedPageBreak/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блока и рамы дизеля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13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13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D1288B" w:rsidRPr="00D1288B" w:rsidRDefault="005E7DDA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D1288B" w:rsidRPr="00D1288B">
        <w:t xml:space="preserve"> </w:t>
      </w:r>
      <w:r w:rsidR="00D1288B" w:rsidRPr="00D1288B">
        <w:rPr>
          <w:bCs/>
          <w:sz w:val="28"/>
        </w:rPr>
        <w:t>При ремонте ТПС на предприятиях локомотивного хозяйства  широко применяется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сварка под слоем флюса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точечная сварка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ручная сварка</w:t>
      </w:r>
    </w:p>
    <w:p w:rsidR="005E7DDA" w:rsidRDefault="00EA0A8D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электродуговая сварка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156007" w:rsidRPr="00156007">
        <w:t xml:space="preserve"> </w:t>
      </w:r>
      <w:r w:rsidR="00156007" w:rsidRPr="00156007">
        <w:rPr>
          <w:bCs/>
          <w:sz w:val="28"/>
        </w:rPr>
        <w:t>Интервал времени, через который периодически производится выпуск из ремонта изделий определенного наименования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такт выпуска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цикл выпуска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ритм выпуска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lastRenderedPageBreak/>
        <w:t>Г) цикл технологической операции</w:t>
      </w:r>
    </w:p>
    <w:p w:rsidR="004108B6" w:rsidRPr="004108B6" w:rsidRDefault="005E7DDA" w:rsidP="004108B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4108B6" w:rsidRPr="004108B6">
        <w:t xml:space="preserve"> </w:t>
      </w:r>
      <w:r w:rsidR="004108B6" w:rsidRPr="004108B6">
        <w:rPr>
          <w:bCs/>
          <w:sz w:val="28"/>
        </w:rPr>
        <w:t xml:space="preserve">Распрессовочное усилие  при  выпрессовки  подшипника из подшипникового щита должно быть сосредоточено 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>А) на торцов</w:t>
      </w:r>
      <w:r w:rsidR="00EA0A8D">
        <w:rPr>
          <w:bCs/>
          <w:sz w:val="28"/>
        </w:rPr>
        <w:t>ую поверхность наружного кольца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 xml:space="preserve">Б) на сепаратор 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 xml:space="preserve">В) на ролики </w:t>
      </w:r>
    </w:p>
    <w:p w:rsidR="005E7DDA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>Г) не имеет значения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56007" w:rsidRPr="00156007">
        <w:t xml:space="preserve"> </w:t>
      </w:r>
      <w:r w:rsidR="00156007" w:rsidRPr="00156007">
        <w:rPr>
          <w:bCs/>
          <w:sz w:val="28"/>
        </w:rPr>
        <w:t>Назовите законченную часть технологической операции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 xml:space="preserve">А) позиция 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переход позиции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технологический переход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технический переход</w:t>
      </w:r>
    </w:p>
    <w:p w:rsidR="004108B6" w:rsidRPr="004108B6" w:rsidRDefault="005E7DDA" w:rsidP="004108B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4108B6" w:rsidRPr="004108B6">
        <w:t xml:space="preserve"> </w:t>
      </w:r>
      <w:r w:rsidR="004108B6" w:rsidRPr="004108B6">
        <w:rPr>
          <w:bCs/>
          <w:sz w:val="28"/>
        </w:rPr>
        <w:t>Вид износа деталей тепловоза связанный с уносом металла с рабочей поверхности электрических аппаратов в момент разрыва ими электрической цепи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>А) абразивный износ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>Б) осповидный износ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>В) термический износ</w:t>
      </w:r>
    </w:p>
    <w:p w:rsidR="005E7DDA" w:rsidRDefault="00EA0A8D" w:rsidP="004108B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электроэрозионный износ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156007" w:rsidRPr="00156007">
        <w:t xml:space="preserve"> </w:t>
      </w:r>
      <w:r w:rsidR="00156007" w:rsidRPr="00156007">
        <w:rPr>
          <w:bCs/>
          <w:sz w:val="28"/>
        </w:rPr>
        <w:t>Назовите законченную часть технологического процесса, выполняемую на одном рабочем месте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обработка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позиция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технологическая операция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технологический переход</w:t>
      </w:r>
    </w:p>
    <w:p w:rsidR="00D1288B" w:rsidRPr="00D1288B" w:rsidRDefault="005E7DDA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D1288B" w:rsidRPr="00D1288B">
        <w:t xml:space="preserve"> </w:t>
      </w:r>
      <w:r w:rsidR="00D1288B" w:rsidRPr="00D1288B">
        <w:rPr>
          <w:bCs/>
          <w:sz w:val="28"/>
        </w:rPr>
        <w:t>Измерение проката, навара, ползуна, кольцевых выработок выполняют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абсолютны</w:t>
      </w:r>
      <w:r w:rsidR="00EA0A8D">
        <w:rPr>
          <w:bCs/>
          <w:sz w:val="28"/>
        </w:rPr>
        <w:t>м шаблоном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толщиномером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штангеном</w:t>
      </w:r>
    </w:p>
    <w:p w:rsidR="005E7DDA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шаблоном ВПГ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8</w:t>
      </w:r>
      <w:r w:rsidR="005C2BA0" w:rsidRPr="005C2BA0">
        <w:t xml:space="preserve"> </w:t>
      </w:r>
      <w:r w:rsidR="005C2BA0" w:rsidRPr="005C2BA0">
        <w:rPr>
          <w:bCs/>
          <w:sz w:val="28"/>
        </w:rPr>
        <w:t>Документ, предназначенный для разработки технологического процесса ремонта ЭПС, его узлов и деталей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сводная операционная карта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карта те</w:t>
      </w:r>
      <w:r w:rsidR="00EA0A8D">
        <w:rPr>
          <w:bCs/>
          <w:sz w:val="28"/>
        </w:rPr>
        <w:t>хнологического процесса ремонта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карта эскизов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операционная карта наплавки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определяющий состав и комплектность технологических документов, необходимых для ремонта или изготовления изделия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технические указания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техническая инструкция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ведом</w:t>
      </w:r>
      <w:r w:rsidR="00EA0A8D">
        <w:rPr>
          <w:bCs/>
          <w:sz w:val="28"/>
        </w:rPr>
        <w:t>ость технологических документов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ведомость технических документов</w:t>
      </w:r>
    </w:p>
    <w:p w:rsidR="004108B6" w:rsidRPr="004108B6" w:rsidRDefault="005E7DDA" w:rsidP="004108B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4108B6" w:rsidRPr="004108B6">
        <w:t xml:space="preserve"> </w:t>
      </w:r>
      <w:r w:rsidR="004108B6" w:rsidRPr="004108B6">
        <w:rPr>
          <w:bCs/>
          <w:sz w:val="28"/>
        </w:rPr>
        <w:t xml:space="preserve">При ТР-1 и ТР-2 сопротивление изоляции цепей тяговых двигателей и вспомогательных машин в холодном состоянии должно быть 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 xml:space="preserve">А) не более 1,5 МОм  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 xml:space="preserve">Б) 3 МОм  </w:t>
      </w:r>
    </w:p>
    <w:p w:rsidR="004108B6" w:rsidRPr="004108B6" w:rsidRDefault="00EA0A8D" w:rsidP="004108B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не менее 1,5 МОм</w:t>
      </w:r>
    </w:p>
    <w:p w:rsidR="005E7DDA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 xml:space="preserve">Г) не менее 3 МОм  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13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lastRenderedPageBreak/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аккумуляторной батареи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14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14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156007" w:rsidRPr="00156007">
        <w:t xml:space="preserve"> </w:t>
      </w:r>
      <w:r w:rsidR="00156007" w:rsidRPr="00156007">
        <w:rPr>
          <w:bCs/>
          <w:sz w:val="28"/>
        </w:rPr>
        <w:t>Технологический процесс, выполняемый по документации, в которой содержание операции излагается без указания переходов и режимов обработки – это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единый технологический процесс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перспективный технологический процесс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маршрутно-операционный технологический процесс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мар</w:t>
      </w:r>
      <w:r w:rsidR="00EA0A8D">
        <w:rPr>
          <w:bCs/>
          <w:sz w:val="28"/>
        </w:rPr>
        <w:t>шрутный технологический процесс</w:t>
      </w:r>
    </w:p>
    <w:p w:rsidR="00F86C3B" w:rsidRPr="00F86C3B" w:rsidRDefault="005E7DDA" w:rsidP="00F86C3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F86C3B" w:rsidRPr="00F86C3B">
        <w:t xml:space="preserve"> </w:t>
      </w:r>
      <w:r w:rsidR="00F86C3B" w:rsidRPr="00F86C3B">
        <w:rPr>
          <w:bCs/>
          <w:sz w:val="28"/>
        </w:rPr>
        <w:t>Вид износа деталей не связанный с трением</w:t>
      </w:r>
    </w:p>
    <w:p w:rsidR="00F86C3B" w:rsidRPr="00F86C3B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А) осповидный</w:t>
      </w:r>
    </w:p>
    <w:p w:rsidR="00F86C3B" w:rsidRPr="00F86C3B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Б) окислительный</w:t>
      </w:r>
    </w:p>
    <w:p w:rsidR="00F86C3B" w:rsidRPr="00F86C3B" w:rsidRDefault="00EA0A8D" w:rsidP="00F86C3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термический</w:t>
      </w:r>
    </w:p>
    <w:p w:rsidR="005E7DDA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Г) абразивный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3</w:t>
      </w:r>
      <w:r w:rsidR="0079679A" w:rsidRPr="0079679A">
        <w:t xml:space="preserve"> </w:t>
      </w:r>
      <w:r w:rsidR="0079679A" w:rsidRPr="0079679A">
        <w:rPr>
          <w:bCs/>
          <w:sz w:val="28"/>
        </w:rPr>
        <w:t>Что из нижеперечисленных документов не входит в форму технологических документов общего назначения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маршрутная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технологическая инструкция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карта эскизов</w:t>
      </w:r>
    </w:p>
    <w:p w:rsidR="005E7DDA" w:rsidRDefault="00EA0A8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карта дефектации</w:t>
      </w:r>
    </w:p>
    <w:p w:rsidR="00F86C3B" w:rsidRPr="00F86C3B" w:rsidRDefault="005E7DDA" w:rsidP="00F86C3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F86C3B" w:rsidRPr="00F86C3B">
        <w:t xml:space="preserve"> </w:t>
      </w:r>
      <w:r w:rsidR="00F86C3B" w:rsidRPr="00F86C3B">
        <w:rPr>
          <w:bCs/>
          <w:sz w:val="28"/>
        </w:rPr>
        <w:t>При наплавке детали в среде защитных газов применяется следующий газ</w:t>
      </w:r>
    </w:p>
    <w:p w:rsidR="00F86C3B" w:rsidRPr="00F86C3B" w:rsidRDefault="00EA0A8D" w:rsidP="00F86C3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аргон или углекислый</w:t>
      </w:r>
    </w:p>
    <w:p w:rsidR="00F86C3B" w:rsidRPr="00F86C3B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Б) бутан</w:t>
      </w:r>
    </w:p>
    <w:p w:rsidR="00F86C3B" w:rsidRPr="00F86C3B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 xml:space="preserve">В) пропан </w:t>
      </w:r>
    </w:p>
    <w:p w:rsidR="005E7DDA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Г) азот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156007" w:rsidRPr="00156007">
        <w:t xml:space="preserve"> </w:t>
      </w:r>
      <w:r w:rsidR="00156007" w:rsidRPr="00156007">
        <w:rPr>
          <w:bCs/>
          <w:sz w:val="28"/>
        </w:rPr>
        <w:t>Оптимальная последовательность выполнения ремонтных операций и испытаний, предусмотренная соответствующей документацией и обусловленная фактическим техническим состоянием объекта также называется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процессом изготовления изделий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основным производством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технологическим процессом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вспомогательным процессом</w:t>
      </w:r>
    </w:p>
    <w:p w:rsidR="00CA3BE5" w:rsidRPr="00CA3BE5" w:rsidRDefault="005E7DDA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CA3BE5" w:rsidRPr="00CA3BE5">
        <w:t xml:space="preserve"> </w:t>
      </w:r>
      <w:r w:rsidR="00CA3BE5" w:rsidRPr="00CA3BE5">
        <w:rPr>
          <w:bCs/>
          <w:sz w:val="28"/>
        </w:rPr>
        <w:t>Назовите шаблон, применяемый для  замера диаметра колеса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А) абсолютный 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штанген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скоба Д</w:t>
      </w:r>
      <w:r w:rsidR="00EA0A8D">
        <w:rPr>
          <w:bCs/>
          <w:sz w:val="28"/>
        </w:rPr>
        <w:t>К</w:t>
      </w:r>
    </w:p>
    <w:p w:rsidR="005E7DDA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специальный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5C2BA0" w:rsidRPr="005C2BA0">
        <w:t xml:space="preserve"> </w:t>
      </w:r>
      <w:r w:rsidR="005C2BA0" w:rsidRPr="005C2BA0">
        <w:rPr>
          <w:bCs/>
          <w:sz w:val="28"/>
        </w:rPr>
        <w:t>Документ, служащий для разработки технологического процесса дефектации детали или сборочной единицы, определения дефектов, описания выполняемых работ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сводная операционная карта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карта технологического процесса ремонта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карта техно</w:t>
      </w:r>
      <w:r w:rsidR="00EA0A8D">
        <w:rPr>
          <w:bCs/>
          <w:sz w:val="28"/>
        </w:rPr>
        <w:t>логического процесса дефектации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карта эскизов</w:t>
      </w:r>
    </w:p>
    <w:p w:rsidR="00F86C3B" w:rsidRPr="00F86C3B" w:rsidRDefault="005E7DDA" w:rsidP="00F86C3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8</w:t>
      </w:r>
      <w:r w:rsidR="00F86C3B" w:rsidRPr="00F86C3B">
        <w:t xml:space="preserve"> </w:t>
      </w:r>
      <w:r w:rsidR="00F86C3B" w:rsidRPr="00F86C3B">
        <w:rPr>
          <w:bCs/>
          <w:sz w:val="28"/>
        </w:rPr>
        <w:t>Первое действие производимое при ремонте остова электродвигателя</w:t>
      </w:r>
    </w:p>
    <w:p w:rsidR="00F86C3B" w:rsidRPr="00F86C3B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А) зачистите от забоин и заусенцев привалочные поверхности остова</w:t>
      </w:r>
    </w:p>
    <w:p w:rsidR="00F86C3B" w:rsidRPr="00F86C3B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Б) смажьте отверстия под болты фиксатора, прижимов и валик шестерни проворота траверсы смазкой ВНИИ НП-232</w:t>
      </w:r>
    </w:p>
    <w:p w:rsidR="00F86C3B" w:rsidRPr="00F86C3B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В) проверьте состояние резиновых втулок и надежность их посадки на кабелях и в отверстиях крышки остова</w:t>
      </w:r>
    </w:p>
    <w:p w:rsidR="005E7DDA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Г) очистите остов и про</w:t>
      </w:r>
      <w:r w:rsidR="00EA0A8D">
        <w:rPr>
          <w:bCs/>
          <w:sz w:val="28"/>
        </w:rPr>
        <w:t>дуйте его сухим сжатым воздухом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156007" w:rsidRPr="00156007">
        <w:t xml:space="preserve"> </w:t>
      </w:r>
      <w:r w:rsidR="00156007" w:rsidRPr="00156007">
        <w:rPr>
          <w:bCs/>
          <w:sz w:val="28"/>
        </w:rPr>
        <w:t>В результате системы необходимых процессов исходный материал превращается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в готовые детали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в готовые изделия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в готовые узлы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в готовые рессоры</w:t>
      </w:r>
    </w:p>
    <w:p w:rsidR="00D1288B" w:rsidRPr="00D1288B" w:rsidRDefault="005E7DDA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D1288B" w:rsidRPr="00D1288B">
        <w:t xml:space="preserve"> </w:t>
      </w:r>
      <w:r w:rsidR="00D1288B" w:rsidRPr="00D1288B">
        <w:rPr>
          <w:bCs/>
          <w:sz w:val="28"/>
        </w:rPr>
        <w:t>При механическом методе очистки используют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средства механического воздействия, а также силу стр</w:t>
      </w:r>
      <w:r w:rsidR="00EA0A8D">
        <w:rPr>
          <w:bCs/>
          <w:sz w:val="28"/>
        </w:rPr>
        <w:t>уи сжатого воздуха, воды и пара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инструмент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станок</w:t>
      </w:r>
    </w:p>
    <w:p w:rsidR="005E7DDA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скребок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14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электропневматического контактора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15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15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E55464" w:rsidRPr="00E55464">
        <w:t xml:space="preserve"> </w:t>
      </w:r>
      <w:r w:rsidR="00E55464" w:rsidRPr="00E55464">
        <w:rPr>
          <w:bCs/>
          <w:sz w:val="28"/>
        </w:rPr>
        <w:t xml:space="preserve">Факторы вызывающие преждевременный износ оборудования тепловоза, которые могут привести к аварийным повреждениям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погодные условия, пыль, профиль пути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постановка локомотива в большегрузный состав, применение рекуперативного торможения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нарушение установленных режимов вождения поездов, токовые перегрузки и ра</w:t>
      </w:r>
      <w:r w:rsidR="00EA0A8D">
        <w:rPr>
          <w:bCs/>
          <w:sz w:val="28"/>
        </w:rPr>
        <w:t>зносное буксование колесных пар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использование локомотива в качестве горочного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79679A" w:rsidRPr="0079679A">
        <w:t xml:space="preserve"> </w:t>
      </w:r>
      <w:r w:rsidR="0079679A" w:rsidRPr="0079679A">
        <w:rPr>
          <w:bCs/>
          <w:sz w:val="28"/>
        </w:rPr>
        <w:t>Что из нижеперечисленных документов не входит в форму технологических документов специального назначения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lastRenderedPageBreak/>
        <w:t>А) карта технологического процесса ремонта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ведом</w:t>
      </w:r>
      <w:r w:rsidR="00EA0A8D">
        <w:rPr>
          <w:bCs/>
          <w:sz w:val="28"/>
        </w:rPr>
        <w:t>ость технологических документов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карта дефектации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операционная карта наплавки, сварки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156007" w:rsidRPr="00156007">
        <w:t xml:space="preserve"> </w:t>
      </w:r>
      <w:r w:rsidR="00156007" w:rsidRPr="00156007">
        <w:rPr>
          <w:bCs/>
          <w:sz w:val="28"/>
        </w:rPr>
        <w:t>Основой деятельности локомотивных депо и локомотиворемонтных заводов является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производственный процесс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технологический процесс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технический процесс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технический прогресс</w:t>
      </w:r>
    </w:p>
    <w:p w:rsidR="00A17792" w:rsidRPr="00A17792" w:rsidRDefault="005E7DDA" w:rsidP="00A1779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A17792" w:rsidRPr="00A17792">
        <w:t xml:space="preserve"> </w:t>
      </w:r>
      <w:r w:rsidR="00A17792" w:rsidRPr="00A17792">
        <w:rPr>
          <w:bCs/>
          <w:sz w:val="28"/>
        </w:rPr>
        <w:t>При текущем ремонте ТР-3</w:t>
      </w:r>
    </w:p>
    <w:p w:rsidR="00A17792" w:rsidRPr="00A17792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 xml:space="preserve">А) производится разборка тягового двигателя </w:t>
      </w:r>
      <w:r w:rsidR="00EA0A8D">
        <w:rPr>
          <w:bCs/>
          <w:sz w:val="28"/>
        </w:rPr>
        <w:t>с выкаткой его из-под тепловоза</w:t>
      </w:r>
    </w:p>
    <w:p w:rsidR="00A17792" w:rsidRPr="00A17792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>Б) осматривают основные узлы тяговых двигателей и вспомогательных машин</w:t>
      </w:r>
    </w:p>
    <w:p w:rsidR="00A17792" w:rsidRPr="00A17792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>В) производится частичная  разборка тягового двигателя без выкатки его из-под тепловоза</w:t>
      </w:r>
    </w:p>
    <w:p w:rsidR="005E7DDA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>Г) производиться смазка деталей электрического двигателя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5C2BA0" w:rsidRPr="005C2BA0">
        <w:t xml:space="preserve"> </w:t>
      </w:r>
      <w:r w:rsidR="005C2BA0" w:rsidRPr="005C2BA0">
        <w:rPr>
          <w:bCs/>
          <w:sz w:val="28"/>
        </w:rPr>
        <w:t>Документ, содержащий описание операций, выполняемых в технологической последовательности одного вида ремонта с указанием вида переходов, режимов обработки и средств технологического оснащения</w:t>
      </w:r>
    </w:p>
    <w:p w:rsidR="005C2BA0" w:rsidRPr="005C2BA0" w:rsidRDefault="00EA0A8D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сводная операционная карта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операционная карта наплавки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маршрутная карта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карта технологического процесса ремонта</w:t>
      </w:r>
    </w:p>
    <w:p w:rsidR="00A17792" w:rsidRPr="00A17792" w:rsidRDefault="005E7DDA" w:rsidP="00A1779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A17792" w:rsidRPr="00A17792">
        <w:t xml:space="preserve"> </w:t>
      </w:r>
      <w:r w:rsidR="00A17792" w:rsidRPr="00A17792">
        <w:rPr>
          <w:bCs/>
          <w:sz w:val="28"/>
        </w:rPr>
        <w:t>Предназначено для контроля технического состояния узлов и систем локомотива в целях предупреждения отказов в эксплуатации</w:t>
      </w:r>
    </w:p>
    <w:p w:rsidR="00A17792" w:rsidRPr="00A17792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>А) ТО-1</w:t>
      </w:r>
    </w:p>
    <w:p w:rsidR="00A17792" w:rsidRPr="00A17792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>Б) ТО-2</w:t>
      </w:r>
    </w:p>
    <w:p w:rsidR="00A17792" w:rsidRPr="00A17792" w:rsidRDefault="00EA0A8D" w:rsidP="00A1779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ТО-3</w:t>
      </w:r>
    </w:p>
    <w:p w:rsidR="005E7DDA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>Г) ТО-4</w:t>
      </w:r>
    </w:p>
    <w:p w:rsidR="00CA3BE5" w:rsidRPr="00CA3BE5" w:rsidRDefault="005E7DDA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CA3BE5" w:rsidRPr="00CA3BE5">
        <w:t xml:space="preserve"> </w:t>
      </w:r>
      <w:r w:rsidR="00CA3BE5" w:rsidRPr="00CA3BE5">
        <w:rPr>
          <w:bCs/>
          <w:sz w:val="28"/>
        </w:rPr>
        <w:t>Полная ревизия буксового узла производится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lastRenderedPageBreak/>
        <w:t>А) при подкатке колесных пар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при обстукивании колес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при полном о</w:t>
      </w:r>
      <w:r w:rsidR="00EA0A8D">
        <w:rPr>
          <w:bCs/>
          <w:sz w:val="28"/>
        </w:rPr>
        <w:t>свидетельствовании колесных пар</w:t>
      </w:r>
    </w:p>
    <w:p w:rsidR="005E7DDA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при выкатке колесных пар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156007" w:rsidRPr="00156007">
        <w:t xml:space="preserve"> </w:t>
      </w:r>
      <w:r w:rsidR="00156007" w:rsidRPr="00156007">
        <w:rPr>
          <w:bCs/>
          <w:sz w:val="28"/>
        </w:rPr>
        <w:t>Процессы изготовления изделий, составляющих программу выпуска – это есть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осн</w:t>
      </w:r>
      <w:r w:rsidR="00EA0A8D">
        <w:rPr>
          <w:bCs/>
          <w:sz w:val="28"/>
        </w:rPr>
        <w:t>овные производственные процессы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вспомогательные производственные процессы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обслуживающие производственные процессы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технологические производственные процессы</w:t>
      </w:r>
    </w:p>
    <w:p w:rsidR="00A17792" w:rsidRPr="00A17792" w:rsidRDefault="005E7DDA" w:rsidP="00A1779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A17792" w:rsidRPr="00A17792">
        <w:t xml:space="preserve"> </w:t>
      </w:r>
      <w:r w:rsidR="00A17792" w:rsidRPr="00A17792">
        <w:rPr>
          <w:bCs/>
          <w:sz w:val="28"/>
        </w:rPr>
        <w:t>Технологический процесс ремонта электрических машин  можно разделить на несколько</w:t>
      </w:r>
    </w:p>
    <w:p w:rsidR="00A17792" w:rsidRPr="00A17792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>А) позиций</w:t>
      </w:r>
    </w:p>
    <w:p w:rsidR="00A17792" w:rsidRPr="00A17792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 xml:space="preserve">Б) разделов </w:t>
      </w:r>
    </w:p>
    <w:p w:rsidR="00A17792" w:rsidRPr="00A17792" w:rsidRDefault="00EA0A8D" w:rsidP="00A1779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этапов</w:t>
      </w:r>
    </w:p>
    <w:p w:rsidR="005E7DDA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>Г) рабочих смен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156007">
        <w:rPr>
          <w:bCs/>
          <w:sz w:val="28"/>
        </w:rPr>
        <w:t xml:space="preserve"> </w:t>
      </w:r>
      <w:r w:rsidR="00156007" w:rsidRPr="00156007">
        <w:rPr>
          <w:bCs/>
          <w:sz w:val="28"/>
        </w:rPr>
        <w:t>Технологический процесс, выполняемый по документации, в которой содержание отдельных операций получается без указания переходов и режимов обработки, называется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перспективным технологическим процессом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маршрутным технологическим процессом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маршрутно-операци</w:t>
      </w:r>
      <w:r w:rsidR="00EA0A8D">
        <w:rPr>
          <w:bCs/>
          <w:sz w:val="28"/>
        </w:rPr>
        <w:t>онным технологическим процессом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типовым технологическим процессом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15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lastRenderedPageBreak/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электромагнитного контактора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16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16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156007" w:rsidRPr="00156007">
        <w:t xml:space="preserve"> </w:t>
      </w:r>
      <w:r w:rsidR="00156007" w:rsidRPr="00156007">
        <w:rPr>
          <w:bCs/>
          <w:sz w:val="28"/>
        </w:rPr>
        <w:t>Назовите законченную часть технологического процесса, выполняемую на одном рабочем месте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обработка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позиция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технологическая операция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технологический переход</w:t>
      </w:r>
    </w:p>
    <w:p w:rsidR="003D411B" w:rsidRPr="003D411B" w:rsidRDefault="005E7DDA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2</w:t>
      </w:r>
      <w:r w:rsidR="003D411B" w:rsidRPr="003D411B">
        <w:t xml:space="preserve"> </w:t>
      </w:r>
      <w:r w:rsidR="003D411B" w:rsidRPr="003D411B">
        <w:rPr>
          <w:bCs/>
          <w:sz w:val="28"/>
        </w:rPr>
        <w:t>Полная ревизия буксового узла производится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при подкатке колесных пар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при обстукивании колес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при полном о</w:t>
      </w:r>
      <w:r w:rsidR="00EA0A8D">
        <w:rPr>
          <w:bCs/>
          <w:sz w:val="28"/>
        </w:rPr>
        <w:t>свидетельствовании колесных пар</w:t>
      </w:r>
    </w:p>
    <w:p w:rsidR="005E7DDA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при выкатке колесных пар</w:t>
      </w:r>
    </w:p>
    <w:p w:rsidR="00CA3BE5" w:rsidRPr="00CA3BE5" w:rsidRDefault="005E7DDA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CA3BE5" w:rsidRPr="00CA3BE5">
        <w:t xml:space="preserve"> </w:t>
      </w:r>
      <w:r w:rsidR="00CA3BE5" w:rsidRPr="00CA3BE5">
        <w:rPr>
          <w:bCs/>
          <w:sz w:val="28"/>
        </w:rPr>
        <w:t>Вид износа деталей не связанный с трением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осповидный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окислительный</w:t>
      </w:r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термический</w:t>
      </w:r>
    </w:p>
    <w:p w:rsidR="005E7DDA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абразивный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56007">
        <w:rPr>
          <w:bCs/>
          <w:sz w:val="28"/>
        </w:rPr>
        <w:t xml:space="preserve"> </w:t>
      </w:r>
      <w:r w:rsidR="00156007" w:rsidRPr="00156007">
        <w:rPr>
          <w:bCs/>
          <w:sz w:val="28"/>
        </w:rPr>
        <w:t>Фиксированное положение, занимаемое закрепленной обрабатываемой заготовкой совместно с приспособлением относительно инструмента или неподвижной части оборудования для выполнения определенной операции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позиция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технологический переход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установка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обработка</w:t>
      </w:r>
    </w:p>
    <w:p w:rsidR="003D411B" w:rsidRPr="003D411B" w:rsidRDefault="005E7DDA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3D411B" w:rsidRPr="003D411B">
        <w:t xml:space="preserve"> </w:t>
      </w:r>
      <w:r w:rsidR="003D411B" w:rsidRPr="003D411B">
        <w:rPr>
          <w:bCs/>
          <w:sz w:val="28"/>
        </w:rPr>
        <w:t xml:space="preserve">Ремонт боковых рам тележек заключается в восстановлении изношенных трущихся мест и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наплавке допускаемых трещин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заварке и наплавке допускаемых трещин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заварке допускаемых трещин</w:t>
      </w:r>
    </w:p>
    <w:p w:rsidR="005E7DDA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заварке трещин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79679A" w:rsidRPr="0079679A">
        <w:t xml:space="preserve"> </w:t>
      </w:r>
      <w:r w:rsidR="0079679A" w:rsidRPr="0079679A">
        <w:rPr>
          <w:bCs/>
          <w:sz w:val="28"/>
        </w:rPr>
        <w:t>Техническое  обслуживание  электровозов,  тепловозов  должно</w:t>
      </w:r>
      <w:r w:rsidR="00156007">
        <w:rPr>
          <w:bCs/>
          <w:sz w:val="28"/>
        </w:rPr>
        <w:t xml:space="preserve"> </w:t>
      </w:r>
      <w:r w:rsidR="0079679A" w:rsidRPr="0079679A">
        <w:rPr>
          <w:bCs/>
          <w:sz w:val="28"/>
        </w:rPr>
        <w:t xml:space="preserve">выполняться в соответствии с требованием следующего документа 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Инструкция по движению поездов и маневровой работе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Инструкция по сигнализации</w:t>
      </w:r>
    </w:p>
    <w:p w:rsidR="0079679A" w:rsidRPr="0079679A" w:rsidRDefault="00EA0A8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В) Руководство по ТО и ТР 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Правила технической эксплуатации</w:t>
      </w:r>
    </w:p>
    <w:p w:rsidR="003D411B" w:rsidRPr="003D411B" w:rsidRDefault="005E7DDA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7</w:t>
      </w:r>
      <w:r w:rsidR="003D411B" w:rsidRPr="003D411B">
        <w:t xml:space="preserve"> </w:t>
      </w:r>
      <w:r w:rsidR="003D411B" w:rsidRPr="003D411B">
        <w:rPr>
          <w:bCs/>
          <w:sz w:val="28"/>
        </w:rPr>
        <w:t>Выправляют с применением стендов, домкратов, прессов и растяжек с предварительным  местным подогревом деформированного участка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изгибы балок рам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прогибы балок рам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трещины балок рам</w:t>
      </w:r>
    </w:p>
    <w:p w:rsidR="005E7DDA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коррозию балок рам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5C2BA0" w:rsidRPr="005C2BA0">
        <w:t xml:space="preserve"> </w:t>
      </w:r>
      <w:r w:rsidR="005C2BA0" w:rsidRPr="005C2BA0">
        <w:rPr>
          <w:bCs/>
          <w:sz w:val="28"/>
        </w:rPr>
        <w:t>Документ, предназначенный для описания технологической операции наплавки и разрабатывается для деталей, поверхность которых восстанавливается наплавкой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маршрутная карта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сводная операционная карта</w:t>
      </w:r>
    </w:p>
    <w:p w:rsidR="005C2BA0" w:rsidRPr="005C2BA0" w:rsidRDefault="00EA0A8D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операционная карта наплавки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карта эскизов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E55464" w:rsidRPr="00E55464">
        <w:t xml:space="preserve"> </w:t>
      </w:r>
      <w:r w:rsidR="00E55464" w:rsidRPr="00E55464">
        <w:rPr>
          <w:bCs/>
          <w:sz w:val="28"/>
        </w:rPr>
        <w:t>Вид износа деталей тепловоза связанный с уносом металла с рабочей поверхности электрических аппаратов в момент разрыва ими электрической цепи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абразивный износ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осповидный износ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термический износ</w:t>
      </w:r>
    </w:p>
    <w:p w:rsidR="005E7DDA" w:rsidRDefault="00EA0A8D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электроэрозионный износ</w:t>
      </w:r>
    </w:p>
    <w:p w:rsidR="003D411B" w:rsidRPr="003D411B" w:rsidRDefault="005E7DDA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3D411B" w:rsidRPr="003D411B">
        <w:t xml:space="preserve"> </w:t>
      </w:r>
      <w:r w:rsidR="003D411B" w:rsidRPr="003D411B">
        <w:rPr>
          <w:bCs/>
          <w:sz w:val="28"/>
        </w:rPr>
        <w:t>Мероприятия проводимые при ТР-1 и ТР-2  касаемые электрических машин тепловоза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осматривают основные узлы тяговых двигателей и вспомогательных машин, проверяют их техническое состояние, при необходимости ремонтируют или заменяют их исправными, если обнаруженные дефекты не могут быть устранены без снятия эл</w:t>
      </w:r>
      <w:r w:rsidR="00EA0A8D">
        <w:rPr>
          <w:bCs/>
          <w:sz w:val="28"/>
        </w:rPr>
        <w:t>ектрических машин с электровоза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осматривают основные узлы тяговых двигателей и токоприемников, проверяют их техническое состояние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смазывают детали электродвигателя, заменяют вентиляторы</w:t>
      </w:r>
    </w:p>
    <w:p w:rsidR="005E7DDA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осматривают основные узлы тяговых двигателей и вентиляторов, проверяют их техническое состояние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lastRenderedPageBreak/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16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 w:rsidR="00277EDC">
        <w:rPr>
          <w:sz w:val="28"/>
          <w:szCs w:val="28"/>
        </w:rPr>
        <w:t>реверсора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17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lastRenderedPageBreak/>
        <w:t xml:space="preserve">Текст задания: Вариант </w:t>
      </w:r>
      <w:r>
        <w:rPr>
          <w:b/>
          <w:sz w:val="28"/>
        </w:rPr>
        <w:t>17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CA3BE5" w:rsidRPr="00CA3BE5">
        <w:t xml:space="preserve"> </w:t>
      </w:r>
      <w:r w:rsidR="00CA3BE5" w:rsidRPr="00CA3BE5">
        <w:rPr>
          <w:bCs/>
          <w:sz w:val="28"/>
        </w:rPr>
        <w:t>Назовите шаблон, применяемый для контроля обточенной поверхности колеса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абсолютный</w:t>
      </w:r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максимальный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штанген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специальный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79679A" w:rsidRPr="0079679A">
        <w:t xml:space="preserve"> </w:t>
      </w:r>
      <w:r w:rsidR="0079679A" w:rsidRPr="0079679A">
        <w:rPr>
          <w:bCs/>
          <w:sz w:val="28"/>
        </w:rPr>
        <w:t>Должностное лицо устанавливающее сроки проведения мероприятий по подготовки ТПС  к зимним условиям работы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Начальник</w:t>
      </w:r>
      <w:r w:rsidR="00EA0A8D">
        <w:rPr>
          <w:bCs/>
          <w:sz w:val="28"/>
        </w:rPr>
        <w:t xml:space="preserve"> службы локомотивного хозяйства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Начальник дороги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Главный инженер дороги</w:t>
      </w:r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Начальник депо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3D411B" w:rsidRPr="003D411B">
        <w:t xml:space="preserve"> </w:t>
      </w:r>
      <w:r w:rsidR="003D411B" w:rsidRPr="003D411B">
        <w:rPr>
          <w:bCs/>
          <w:sz w:val="28"/>
        </w:rPr>
        <w:t>Выправляют с применением стендов, домкратов, прессов и растяжек с предварительным  местным подогревом деформированного участка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изгибы балок рам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прогибы балок рам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трещины балок рам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коррозию балок рам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56007" w:rsidRPr="00156007">
        <w:t xml:space="preserve"> </w:t>
      </w:r>
      <w:r w:rsidR="00156007" w:rsidRPr="00156007">
        <w:rPr>
          <w:bCs/>
          <w:sz w:val="28"/>
        </w:rPr>
        <w:t>Образование разъемных и неразъемных соединений составных частей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сборочная единица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сборочная операция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сопряжение</w:t>
      </w:r>
    </w:p>
    <w:p w:rsidR="00277EDC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сборка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CA3BE5" w:rsidRPr="00CA3BE5">
        <w:t xml:space="preserve"> </w:t>
      </w:r>
      <w:r w:rsidR="00CA3BE5" w:rsidRPr="00CA3BE5">
        <w:rPr>
          <w:bCs/>
          <w:sz w:val="28"/>
        </w:rPr>
        <w:t>Вид износа деталей тепловоза связанный с уносом металла с рабочей поверхности электрических аппаратов в момент разрыва ими электрической цепи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абразивный износ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осповидный износ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термический износ</w:t>
      </w:r>
    </w:p>
    <w:p w:rsidR="00277EDC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электроэрозионный износ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6</w:t>
      </w:r>
      <w:r w:rsidR="00156007" w:rsidRPr="00156007">
        <w:t xml:space="preserve"> </w:t>
      </w:r>
      <w:r w:rsidR="00156007" w:rsidRPr="00156007">
        <w:rPr>
          <w:bCs/>
          <w:sz w:val="28"/>
        </w:rPr>
        <w:t>Графическое изображение в виде условных обозначений последовательности сборки изделия или его составной части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 xml:space="preserve">А) </w:t>
      </w:r>
      <w:r w:rsidR="00EA0A8D">
        <w:rPr>
          <w:bCs/>
          <w:sz w:val="28"/>
        </w:rPr>
        <w:t>схема сборки изделия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монтаж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схема изделия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схема монтажа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156007" w:rsidRPr="00156007">
        <w:t xml:space="preserve"> </w:t>
      </w:r>
      <w:r w:rsidR="00156007" w:rsidRPr="00156007">
        <w:rPr>
          <w:bCs/>
          <w:sz w:val="28"/>
        </w:rPr>
        <w:t>Соединение, в котором имеется возможность относительного перемещения составных частей изделия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разъемное соединение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неразъемное соединение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подвижное соединение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неподвижное соединение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3D411B" w:rsidRPr="003D411B">
        <w:t xml:space="preserve"> </w:t>
      </w:r>
      <w:r w:rsidR="003D411B" w:rsidRPr="003D411B">
        <w:rPr>
          <w:bCs/>
          <w:sz w:val="28"/>
        </w:rPr>
        <w:t>Выполняется с целью обточки профиля бандажей колесных пар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ТО-1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ТО-2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ТО-3</w:t>
      </w:r>
    </w:p>
    <w:p w:rsidR="00277EDC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ТО-4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5C2BA0" w:rsidRPr="005C2BA0">
        <w:t xml:space="preserve"> </w:t>
      </w:r>
      <w:r w:rsidR="005C2BA0" w:rsidRPr="005C2BA0">
        <w:rPr>
          <w:bCs/>
          <w:sz w:val="28"/>
        </w:rPr>
        <w:t>Документ, содержащий описание приемов работы технологических процессов, правил эксплуатации средств оснащения, описание физических и химических явлений, возникающих при отдельных операциях</w:t>
      </w:r>
    </w:p>
    <w:p w:rsidR="005C2BA0" w:rsidRPr="005C2BA0" w:rsidRDefault="00EA0A8D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технологическая инструкция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 xml:space="preserve">Б) техническая инструкция 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технические указания</w:t>
      </w:r>
    </w:p>
    <w:p w:rsidR="00277EDC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техническая ревизия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3D411B" w:rsidRPr="003D411B">
        <w:t xml:space="preserve"> </w:t>
      </w:r>
      <w:r w:rsidR="003D411B" w:rsidRPr="003D411B">
        <w:rPr>
          <w:bCs/>
          <w:sz w:val="28"/>
        </w:rPr>
        <w:t xml:space="preserve">При ТР-1 и ТР-2 сопротивление изоляции цепей тяговых двигателей и вспомогательных машин в холодном состоянии должно быть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А) не более 1,5 МОм 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Б) 3 МОм  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не менее 1,5 МОм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Г) не менее 3 МОм  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lastRenderedPageBreak/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17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группового контактора</w:t>
      </w:r>
      <w:r>
        <w:rPr>
          <w:rStyle w:val="FontStyle43"/>
          <w:sz w:val="28"/>
          <w:szCs w:val="28"/>
        </w:rPr>
        <w:t>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18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lastRenderedPageBreak/>
        <w:t xml:space="preserve">Текст задания: Вариант </w:t>
      </w:r>
      <w:r>
        <w:rPr>
          <w:b/>
          <w:sz w:val="28"/>
        </w:rPr>
        <w:t>18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CA3BE5" w:rsidRPr="00CA3BE5">
        <w:t xml:space="preserve"> </w:t>
      </w:r>
      <w:r w:rsidR="00CA3BE5" w:rsidRPr="00CA3BE5">
        <w:rPr>
          <w:bCs/>
          <w:sz w:val="28"/>
        </w:rPr>
        <w:t>После определения объема ремонтных работ и заполнения дефектной ведомости детали и узлы компрессора направляют на соответствующие участки</w:t>
      </w:r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для ремонта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для дефектации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для определения объема ремонта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для сборки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156007" w:rsidRPr="00156007">
        <w:t xml:space="preserve"> </w:t>
      </w:r>
      <w:r w:rsidR="00156007" w:rsidRPr="00156007">
        <w:rPr>
          <w:bCs/>
          <w:sz w:val="28"/>
        </w:rPr>
        <w:t>Монтаж электрического изделия или его составных частей, имеющих токоведущие элементы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сборка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установка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электромонтаж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диэлектромонтаж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156007" w:rsidRPr="00156007">
        <w:t xml:space="preserve"> </w:t>
      </w:r>
      <w:r w:rsidR="00156007" w:rsidRPr="00156007">
        <w:rPr>
          <w:bCs/>
          <w:sz w:val="28"/>
        </w:rPr>
        <w:t>Изделие, составные части которого подлежат соединению между собой сочленением, сваркой, пайкой, клепкой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деталь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сборочная единица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сопрягаемая деталь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узел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3D411B" w:rsidRPr="003D411B">
        <w:t xml:space="preserve"> </w:t>
      </w:r>
      <w:r w:rsidR="003D411B" w:rsidRPr="003D411B">
        <w:rPr>
          <w:bCs/>
          <w:sz w:val="28"/>
        </w:rPr>
        <w:t xml:space="preserve">При ТР-1 и ТР-2 сопротивление изоляции цепей тяговых двигателей и вспомогательных машин в холодном состоянии должно быть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А) не более 1,5 МОм 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Б) 3 МОм  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не менее 1,5 МОм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Г) не менее 3 МОм  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156007" w:rsidRPr="00156007">
        <w:t xml:space="preserve"> </w:t>
      </w:r>
      <w:r w:rsidR="00156007" w:rsidRPr="00156007">
        <w:rPr>
          <w:bCs/>
          <w:sz w:val="28"/>
        </w:rPr>
        <w:t>Интервал времени, через который периодически производится выпуск из ремонта изделий определенного наименования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такт выпуска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цикл выпуска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ритм выпуска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lastRenderedPageBreak/>
        <w:t>Г) цикл технологической операции</w:t>
      </w:r>
    </w:p>
    <w:p w:rsidR="00D1288B" w:rsidRPr="00D1288B" w:rsidRDefault="00277EDC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D1288B" w:rsidRPr="00D1288B">
        <w:t xml:space="preserve"> </w:t>
      </w:r>
      <w:r w:rsidR="00D1288B" w:rsidRPr="00D1288B">
        <w:rPr>
          <w:bCs/>
          <w:sz w:val="28"/>
        </w:rPr>
        <w:t>Измерение проката, навара, ползуна, кольцевых выработок выполняют</w:t>
      </w:r>
    </w:p>
    <w:p w:rsidR="00D1288B" w:rsidRPr="00D1288B" w:rsidRDefault="00EA0A8D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абсолютным шаблоном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толщиномером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штангеном</w:t>
      </w:r>
    </w:p>
    <w:p w:rsidR="00277EDC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шаблоном ВПГ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79679A" w:rsidRPr="0079679A">
        <w:t xml:space="preserve"> </w:t>
      </w:r>
      <w:r w:rsidR="0079679A" w:rsidRPr="0079679A">
        <w:rPr>
          <w:bCs/>
          <w:sz w:val="28"/>
        </w:rPr>
        <w:t>Для регистрации замечаний, повреждений, отказов оборудования и деталей, выявленных в пути следования, записей о приемке и сдаче локомотива в процессе эксплуатации, о выполнении технических обслуживаний ТО-1, ТО-2 ведется журнал формы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ТУ-1</w:t>
      </w:r>
    </w:p>
    <w:p w:rsidR="0079679A" w:rsidRPr="0079679A" w:rsidRDefault="00EA0A8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ТУ-152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ТУ-918</w:t>
      </w:r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ТУ-156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3D411B" w:rsidRPr="003D411B">
        <w:t xml:space="preserve"> </w:t>
      </w:r>
      <w:r w:rsidR="003D411B" w:rsidRPr="003D411B">
        <w:rPr>
          <w:bCs/>
          <w:sz w:val="28"/>
        </w:rPr>
        <w:t>Технологический процесс ремонта электрических машин  можно разделить на несколько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позиций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Б) разделов 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этапов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рабочих смен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5C2BA0" w:rsidRPr="005C2BA0">
        <w:t xml:space="preserve"> </w:t>
      </w:r>
      <w:r w:rsidR="005C2BA0" w:rsidRPr="005C2BA0">
        <w:rPr>
          <w:bCs/>
          <w:sz w:val="28"/>
        </w:rPr>
        <w:t>Документ, определяющий состав и комплектность технологических документов, необходимых для ремонта или изготовления изделия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технические указания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техническая инструкция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ведом</w:t>
      </w:r>
      <w:r w:rsidR="00EA0A8D">
        <w:rPr>
          <w:bCs/>
          <w:sz w:val="28"/>
        </w:rPr>
        <w:t>ость технологических документов</w:t>
      </w:r>
    </w:p>
    <w:p w:rsidR="00277EDC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ведомость технических документов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3D411B" w:rsidRPr="003D411B">
        <w:t xml:space="preserve"> </w:t>
      </w:r>
      <w:r w:rsidR="003D411B" w:rsidRPr="003D411B">
        <w:rPr>
          <w:bCs/>
          <w:sz w:val="28"/>
        </w:rPr>
        <w:t xml:space="preserve">Ремонт боковых рам тележек заключается в восстановлении изношенных трущихся мест и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наплавке допускаемых трещин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заварке и наплавке допускаемых трещин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В) заварке допускаемых трещин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заварке трещин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18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контроллера машиниста</w:t>
      </w:r>
      <w:r>
        <w:rPr>
          <w:rStyle w:val="FontStyle43"/>
          <w:sz w:val="28"/>
          <w:szCs w:val="28"/>
        </w:rPr>
        <w:t>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19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lastRenderedPageBreak/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19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79679A" w:rsidRPr="0079679A">
        <w:t xml:space="preserve"> </w:t>
      </w:r>
      <w:r w:rsidR="0079679A" w:rsidRPr="0079679A">
        <w:rPr>
          <w:bCs/>
          <w:sz w:val="28"/>
        </w:rPr>
        <w:t>При ТО следует использовать средства технической диагностики оборудования локомотивов, рекомендованные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 Департ</w:t>
      </w:r>
      <w:r w:rsidR="00EA0A8D">
        <w:rPr>
          <w:bCs/>
          <w:sz w:val="28"/>
        </w:rPr>
        <w:t>аментом локомотивного хозяйства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Начальником дороги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Начальником локомотивного депо</w:t>
      </w:r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 Бригадиром ремонтной бригады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156007" w:rsidRPr="00156007">
        <w:t xml:space="preserve"> </w:t>
      </w:r>
      <w:r w:rsidR="00156007" w:rsidRPr="00156007">
        <w:rPr>
          <w:bCs/>
          <w:sz w:val="28"/>
        </w:rPr>
        <w:t>Заданное изменение формы размеров, чистоты поверхности или свойств заготовки при выполнении технологического процесса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установка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обработка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позиция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технологическая операция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156007" w:rsidRPr="00156007">
        <w:t xml:space="preserve"> </w:t>
      </w:r>
      <w:r w:rsidR="00156007">
        <w:rPr>
          <w:bCs/>
          <w:sz w:val="28"/>
        </w:rPr>
        <w:t>Технологический</w:t>
      </w:r>
      <w:r w:rsidR="00156007" w:rsidRPr="00156007">
        <w:rPr>
          <w:bCs/>
          <w:sz w:val="28"/>
        </w:rPr>
        <w:t xml:space="preserve"> процесс, характеризуемый единством содержания и последовательности большинства технологических операций и переходов для группы изделий с общими конструктивными признаками – это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 xml:space="preserve">А) </w:t>
      </w:r>
      <w:r w:rsidR="00EA0A8D">
        <w:rPr>
          <w:bCs/>
          <w:sz w:val="28"/>
        </w:rPr>
        <w:t>типовой технологический процесс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единый технологический процесс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маршрутный технологический процесс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маршрутно-операционный технологический процесс</w:t>
      </w:r>
    </w:p>
    <w:p w:rsidR="00D1288B" w:rsidRPr="00D1288B" w:rsidRDefault="00277EDC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D1288B" w:rsidRPr="00D1288B">
        <w:t xml:space="preserve"> </w:t>
      </w:r>
      <w:r w:rsidR="00D1288B" w:rsidRPr="00D1288B">
        <w:rPr>
          <w:bCs/>
          <w:sz w:val="28"/>
        </w:rPr>
        <w:t>При ремонте ТПС на предприятиях локомотивного хозяйства  широко применяется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сварка под слоем флюса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точечная сварка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ручная сварка</w:t>
      </w:r>
    </w:p>
    <w:p w:rsidR="00277EDC" w:rsidRDefault="00EA0A8D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электродуговая сварка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3D411B" w:rsidRPr="003D411B">
        <w:t xml:space="preserve"> </w:t>
      </w:r>
      <w:r w:rsidR="003D411B" w:rsidRPr="003D411B">
        <w:rPr>
          <w:bCs/>
          <w:sz w:val="28"/>
        </w:rPr>
        <w:t>После определения объема ремонтных работ и заполнения дефектной ведомости детали и узлы компрессора направляют на соответствующие участки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А) для ремонта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для дефектации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для определения объема ремонта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для сборки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5C2BA0" w:rsidRPr="005C2BA0">
        <w:t xml:space="preserve"> </w:t>
      </w:r>
      <w:r w:rsidR="005C2BA0" w:rsidRPr="005C2BA0">
        <w:rPr>
          <w:bCs/>
          <w:sz w:val="28"/>
        </w:rPr>
        <w:t>Что из нижеперечисленных документов не входит в форму технологических документов общего назначения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маршрутная карта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технологическая инструкция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карта эскизов</w:t>
      </w:r>
    </w:p>
    <w:p w:rsidR="00277EDC" w:rsidRDefault="00EA0A8D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карта дефектации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CA3BE5" w:rsidRPr="00CA3BE5">
        <w:t xml:space="preserve"> </w:t>
      </w:r>
      <w:r w:rsidR="00CA3BE5" w:rsidRPr="00CA3BE5">
        <w:rPr>
          <w:bCs/>
          <w:sz w:val="28"/>
        </w:rPr>
        <w:t>Технологический процесс ремонта электрических машин  можно разделить на несколько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позиций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Б) разделов </w:t>
      </w:r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этапов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рабочих смен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156007" w:rsidRPr="00156007">
        <w:t xml:space="preserve"> </w:t>
      </w:r>
      <w:r w:rsidR="00156007" w:rsidRPr="00156007">
        <w:rPr>
          <w:bCs/>
          <w:sz w:val="28"/>
        </w:rPr>
        <w:t>Оптимальная последовательность выполнения ремонтных операций и испытаний, предусмотренная соответствующей документацией и обусловленная фактическим техническим состоянием объекта также называется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процессом изготовления изделий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основным производством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технологическим процессом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вспомогательным процессом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3D411B" w:rsidRPr="003D411B">
        <w:t xml:space="preserve"> </w:t>
      </w:r>
      <w:r w:rsidR="003D411B" w:rsidRPr="003D411B">
        <w:rPr>
          <w:bCs/>
          <w:sz w:val="28"/>
        </w:rPr>
        <w:t>Сварочные и наплавочные работы на деталях тележек выполняют на специальных сварочных позициях, оборудованных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кантователями, электросварочны</w:t>
      </w:r>
      <w:r w:rsidR="00EA0A8D">
        <w:rPr>
          <w:bCs/>
          <w:sz w:val="28"/>
        </w:rPr>
        <w:t>м и газосварочным оборудованием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электросварочным оборудованием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газосварочным оборудованием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кантователями  и сварочным оборудованием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3D411B" w:rsidRPr="003D411B">
        <w:t xml:space="preserve"> </w:t>
      </w:r>
      <w:r w:rsidR="003D411B" w:rsidRPr="003D411B">
        <w:rPr>
          <w:bCs/>
          <w:sz w:val="28"/>
        </w:rPr>
        <w:t>При наплавке детали в среде защитных газов применяется следующий газ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А) аргон или углекислый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бутан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В) пропан 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азот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19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регулятора напряжения</w:t>
      </w:r>
      <w:r>
        <w:rPr>
          <w:rStyle w:val="FontStyle43"/>
          <w:sz w:val="28"/>
          <w:szCs w:val="28"/>
        </w:rPr>
        <w:t>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20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lastRenderedPageBreak/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20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3D411B" w:rsidRPr="003D411B">
        <w:t xml:space="preserve"> </w:t>
      </w:r>
      <w:r w:rsidR="003D411B" w:rsidRPr="003D411B">
        <w:rPr>
          <w:bCs/>
          <w:sz w:val="28"/>
        </w:rPr>
        <w:t>Долговечность покрытий на внутренних и наружных поверхностях кузовов тепловоза  должна быть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А) не менее 6 месяцев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не мене</w:t>
      </w:r>
      <w:r w:rsidR="00EA0A8D">
        <w:rPr>
          <w:bCs/>
          <w:sz w:val="28"/>
        </w:rPr>
        <w:t>е 9 лет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не менее 1 года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не менее  3 месяцев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5C2BA0" w:rsidRPr="005C2BA0">
        <w:t xml:space="preserve"> </w:t>
      </w:r>
      <w:r w:rsidR="005C2BA0" w:rsidRPr="005C2BA0">
        <w:rPr>
          <w:bCs/>
          <w:sz w:val="28"/>
        </w:rPr>
        <w:t>Что из нижеперечисленных документов не входит в форму технологических документов специального назначения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карта технологического процесса ремонта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ведом</w:t>
      </w:r>
      <w:r w:rsidR="00EA0A8D">
        <w:rPr>
          <w:bCs/>
          <w:sz w:val="28"/>
        </w:rPr>
        <w:t>ость технологических документов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карта дефектации</w:t>
      </w:r>
    </w:p>
    <w:p w:rsidR="00277EDC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операционная карта наплавки, сварки</w:t>
      </w:r>
    </w:p>
    <w:p w:rsidR="00D1288B" w:rsidRPr="00D1288B" w:rsidRDefault="00277EDC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D1288B" w:rsidRPr="00D1288B">
        <w:t xml:space="preserve"> </w:t>
      </w:r>
      <w:r w:rsidR="00D1288B" w:rsidRPr="00D1288B">
        <w:rPr>
          <w:bCs/>
          <w:sz w:val="28"/>
        </w:rPr>
        <w:t>При механическом методе очистки используют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средства механического воздействия, а также силу стр</w:t>
      </w:r>
      <w:r w:rsidR="00EA0A8D">
        <w:rPr>
          <w:bCs/>
          <w:sz w:val="28"/>
        </w:rPr>
        <w:t>уи сжатого воздуха, воды и пара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инструмент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станок</w:t>
      </w:r>
    </w:p>
    <w:p w:rsidR="00277EDC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скребок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56007" w:rsidRPr="00156007">
        <w:t xml:space="preserve"> </w:t>
      </w:r>
      <w:r w:rsidR="00156007" w:rsidRPr="00156007">
        <w:rPr>
          <w:bCs/>
          <w:sz w:val="28"/>
        </w:rPr>
        <w:t>Производственный процесс представляет собой систему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основных процессов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вспомогательных процессов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обслуживающих процессов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основных, вспомогательных и обслуживающих</w:t>
      </w:r>
      <w:r w:rsidR="00EA0A8D">
        <w:rPr>
          <w:bCs/>
          <w:sz w:val="28"/>
        </w:rPr>
        <w:t xml:space="preserve"> процессов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CA3BE5" w:rsidRPr="00CA3BE5">
        <w:t xml:space="preserve"> </w:t>
      </w:r>
      <w:r w:rsidR="00CA3BE5" w:rsidRPr="00CA3BE5">
        <w:rPr>
          <w:bCs/>
          <w:sz w:val="28"/>
        </w:rPr>
        <w:t>Выправляют с применением стендов, домкратов, прессов и растяжек с предварительным  местным подогревом деформированного участка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lastRenderedPageBreak/>
        <w:t>А) изгибы балок рам</w:t>
      </w:r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прогибы балок рам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трещины балок рам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коррозию балок рам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156007" w:rsidRPr="00156007">
        <w:t xml:space="preserve"> </w:t>
      </w:r>
      <w:r w:rsidR="00156007" w:rsidRPr="00156007">
        <w:rPr>
          <w:bCs/>
          <w:sz w:val="28"/>
        </w:rPr>
        <w:t>В результате системы необходимых процессов исходный материал превращается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в готовые детали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в готовые изделия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в готовые узлы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в готовые рессоры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3D411B" w:rsidRPr="003D411B">
        <w:t xml:space="preserve"> </w:t>
      </w:r>
      <w:r w:rsidR="003D411B" w:rsidRPr="003D411B">
        <w:rPr>
          <w:bCs/>
          <w:sz w:val="28"/>
        </w:rPr>
        <w:t>При текущем ремонте ТР-3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производится разборка тягового двигателя с выкаткой</w:t>
      </w:r>
      <w:r w:rsidR="00EA0A8D">
        <w:rPr>
          <w:bCs/>
          <w:sz w:val="28"/>
        </w:rPr>
        <w:t xml:space="preserve"> его из-под тепловоза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осматривают основные узлы тяговых двигателей и вспомогательных машин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производится частичная  разборка тягового двигателя без выкатки его из-под тепловоза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производиться смазка деталей электрического двигателя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156007">
        <w:rPr>
          <w:bCs/>
          <w:sz w:val="28"/>
        </w:rPr>
        <w:t xml:space="preserve"> </w:t>
      </w:r>
      <w:r w:rsidR="00156007" w:rsidRPr="00156007">
        <w:rPr>
          <w:bCs/>
          <w:sz w:val="28"/>
        </w:rPr>
        <w:t>Технологический процесс, выполняемый по рабочей технологической и конструкторской документации, называется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перспект</w:t>
      </w:r>
      <w:r w:rsidR="00EA0A8D">
        <w:rPr>
          <w:bCs/>
          <w:sz w:val="28"/>
        </w:rPr>
        <w:t>ивным технологическим процессом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маршрутно-операционным технологическим процессом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маршрутным технологическим процессом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типовым технологическим процессом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3D411B" w:rsidRPr="003D411B">
        <w:t xml:space="preserve"> </w:t>
      </w:r>
      <w:r w:rsidR="003D411B" w:rsidRPr="003D411B">
        <w:rPr>
          <w:bCs/>
          <w:sz w:val="28"/>
        </w:rPr>
        <w:t xml:space="preserve">Распрессовочное усилие  при  выпрессовки  подшипника из подшипникового щита должно быть сосредоточено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на торцов</w:t>
      </w:r>
      <w:r w:rsidR="00EA0A8D">
        <w:rPr>
          <w:bCs/>
          <w:sz w:val="28"/>
        </w:rPr>
        <w:t>ую поверхность наружного кольца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Б) на сепаратор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В) на ролики 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не имеет значения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10</w:t>
      </w:r>
      <w:r w:rsidR="0079679A" w:rsidRPr="0079679A">
        <w:t xml:space="preserve"> </w:t>
      </w:r>
      <w:r w:rsidR="0079679A" w:rsidRPr="0079679A">
        <w:rPr>
          <w:bCs/>
          <w:sz w:val="28"/>
        </w:rPr>
        <w:t>В течении данного срока после приема на работу слесарь по ремонту ТПС должен пройти обучение по оказанию первой помощи пострадавшим при несчастных случаях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7 дней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3 дней</w:t>
      </w:r>
    </w:p>
    <w:p w:rsidR="0079679A" w:rsidRPr="0079679A" w:rsidRDefault="00EA0A8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В)  не позднее одного месяца </w:t>
      </w:r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 не позднее 10 дней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20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компрессора</w:t>
      </w:r>
      <w:r>
        <w:rPr>
          <w:rStyle w:val="FontStyle43"/>
          <w:sz w:val="28"/>
          <w:szCs w:val="28"/>
        </w:rPr>
        <w:t>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21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 xml:space="preserve">МДК.03.01 Разработка технологических </w:t>
      </w:r>
      <w:r w:rsidRPr="00E80D9B">
        <w:rPr>
          <w:sz w:val="28"/>
        </w:rPr>
        <w:lastRenderedPageBreak/>
        <w:t>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21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156007" w:rsidRPr="00156007" w:rsidRDefault="00277EDC" w:rsidP="00156007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156007" w:rsidRPr="00156007">
        <w:t xml:space="preserve"> </w:t>
      </w:r>
      <w:r w:rsidR="00156007" w:rsidRPr="00156007">
        <w:rPr>
          <w:bCs/>
          <w:sz w:val="28"/>
        </w:rPr>
        <w:t>Технологический процесс, относящийся к изделиям одного наименования, типоразмера и испытания независимо от типа производства – это</w:t>
      </w:r>
    </w:p>
    <w:p w:rsidR="00156007" w:rsidRPr="00156007" w:rsidRDefault="00156007" w:rsidP="00156007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типовой технологический процесс</w:t>
      </w:r>
    </w:p>
    <w:p w:rsidR="00156007" w:rsidRPr="00156007" w:rsidRDefault="00156007" w:rsidP="00156007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</w:t>
      </w:r>
      <w:r w:rsidR="00EA0A8D">
        <w:rPr>
          <w:bCs/>
          <w:sz w:val="28"/>
        </w:rPr>
        <w:t xml:space="preserve"> единый технологический процесс</w:t>
      </w:r>
    </w:p>
    <w:p w:rsidR="00156007" w:rsidRPr="00156007" w:rsidRDefault="00156007" w:rsidP="00156007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маршрутный технологический процесс</w:t>
      </w:r>
    </w:p>
    <w:p w:rsidR="00277EDC" w:rsidRDefault="00156007" w:rsidP="00156007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перспективный технологический процесс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CA3BE5" w:rsidRPr="00CA3BE5">
        <w:t xml:space="preserve"> </w:t>
      </w:r>
      <w:r w:rsidR="00CA3BE5" w:rsidRPr="00CA3BE5">
        <w:rPr>
          <w:bCs/>
          <w:sz w:val="28"/>
        </w:rPr>
        <w:t>Правку корпуса автосцепки выполняют с предварительным нагревом до температуры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600-650</w:t>
      </w:r>
      <w:r w:rsidRPr="00CA3BE5">
        <w:rPr>
          <w:bCs/>
          <w:sz w:val="28"/>
          <w:vertAlign w:val="superscript"/>
        </w:rPr>
        <w:t>0</w:t>
      </w:r>
      <w:r w:rsidRPr="00CA3BE5">
        <w:rPr>
          <w:bCs/>
          <w:sz w:val="28"/>
        </w:rPr>
        <w:t xml:space="preserve"> 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700-750</w:t>
      </w:r>
      <w:r w:rsidRPr="00CA3BE5">
        <w:rPr>
          <w:bCs/>
          <w:sz w:val="28"/>
          <w:vertAlign w:val="superscript"/>
        </w:rPr>
        <w:t>0</w:t>
      </w:r>
      <w:r w:rsidRPr="00CA3BE5">
        <w:rPr>
          <w:bCs/>
          <w:sz w:val="28"/>
        </w:rPr>
        <w:t xml:space="preserve"> 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800-850</w:t>
      </w:r>
      <w:r w:rsidRPr="00CA3BE5">
        <w:rPr>
          <w:bCs/>
          <w:sz w:val="28"/>
          <w:vertAlign w:val="superscript"/>
        </w:rPr>
        <w:t>0</w:t>
      </w:r>
      <w:r w:rsidR="00EA0A8D">
        <w:rPr>
          <w:bCs/>
          <w:sz w:val="28"/>
        </w:rPr>
        <w:t xml:space="preserve"> С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900-950</w:t>
      </w:r>
      <w:r w:rsidRPr="00CA3BE5">
        <w:rPr>
          <w:bCs/>
          <w:sz w:val="28"/>
          <w:vertAlign w:val="superscript"/>
        </w:rPr>
        <w:t>0</w:t>
      </w:r>
      <w:r w:rsidRPr="00CA3BE5">
        <w:rPr>
          <w:bCs/>
          <w:sz w:val="28"/>
        </w:rPr>
        <w:t xml:space="preserve"> С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5C2BA0" w:rsidRPr="005C2BA0">
        <w:t xml:space="preserve"> </w:t>
      </w:r>
      <w:r w:rsidR="005C2BA0" w:rsidRPr="005C2BA0">
        <w:rPr>
          <w:bCs/>
          <w:sz w:val="28"/>
        </w:rPr>
        <w:t>Техническое  обслуживание  электровозов,  тепловозов  должно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 xml:space="preserve">выполняться в соответствии с требованием следующего документа 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Инструкция по движению поездов и маневровой работе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Инструкция по сигнализации</w:t>
      </w:r>
    </w:p>
    <w:p w:rsidR="005C2BA0" w:rsidRPr="005C2BA0" w:rsidRDefault="00EA0A8D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В) Руководство по ТО и ТР </w:t>
      </w:r>
    </w:p>
    <w:p w:rsidR="00277EDC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Правила технической эксплуатации</w:t>
      </w:r>
    </w:p>
    <w:p w:rsidR="008A6F48" w:rsidRPr="008A6F48" w:rsidRDefault="00277EDC" w:rsidP="008A6F48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8A6F48" w:rsidRPr="008A6F48">
        <w:t xml:space="preserve"> </w:t>
      </w:r>
      <w:r w:rsidR="008A6F48" w:rsidRPr="008A6F48">
        <w:rPr>
          <w:bCs/>
          <w:sz w:val="28"/>
        </w:rPr>
        <w:t>Промывку кузова тепловоза следует вести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А) на открытом воздухе в безветрянную погоду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Б) в закрытом помещении при температуре 35-40˚С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В) в закрытом помещении при температ</w:t>
      </w:r>
      <w:r w:rsidR="00EA0A8D">
        <w:rPr>
          <w:bCs/>
          <w:sz w:val="28"/>
        </w:rPr>
        <w:t>уре 15-20˚С</w:t>
      </w:r>
      <w:r w:rsidRPr="008A6F48">
        <w:rPr>
          <w:bCs/>
          <w:sz w:val="28"/>
        </w:rPr>
        <w:t xml:space="preserve"> </w:t>
      </w:r>
    </w:p>
    <w:p w:rsidR="00277EDC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lastRenderedPageBreak/>
        <w:t>Г) не имеет значения</w:t>
      </w:r>
    </w:p>
    <w:p w:rsidR="008A6F48" w:rsidRPr="008A6F48" w:rsidRDefault="00277EDC" w:rsidP="008A6F48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8A6F48" w:rsidRPr="008A6F48">
        <w:t xml:space="preserve"> </w:t>
      </w:r>
      <w:r w:rsidR="008A6F48" w:rsidRPr="008A6F48">
        <w:rPr>
          <w:bCs/>
          <w:sz w:val="28"/>
        </w:rPr>
        <w:t>Мероприятия проводимые при ТР-1 и ТР-2  касаемые электрических машин тепловоза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А) осматривают основные узлы тяговых двигателей и вспомогательных машин, проверяют их техническое состояние, при необходимости ремонтируют или заменяют их исправными, если обнаруженные дефекты не могут быть устранены без снятия эл</w:t>
      </w:r>
      <w:r w:rsidR="00EA0A8D">
        <w:rPr>
          <w:bCs/>
          <w:sz w:val="28"/>
        </w:rPr>
        <w:t>ектрических машин с электровоза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Б) осматривают основные узлы тяговых двигателей и токоприемников, проверяют их техническое состояние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В) смазывают детали электродвигателя, заменяют вентиляторы</w:t>
      </w:r>
    </w:p>
    <w:p w:rsidR="00277EDC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Г) осматривают основные узлы тяговых двигателей и вентиляторов, проверяют их техническое состояние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79679A" w:rsidRPr="0079679A">
        <w:t xml:space="preserve"> </w:t>
      </w:r>
      <w:r w:rsidR="0079679A" w:rsidRPr="0079679A">
        <w:rPr>
          <w:bCs/>
          <w:sz w:val="28"/>
        </w:rPr>
        <w:t>К технологическим документам, применяемым при ремонте изделий относятся графические и текстовые документы, которые отдельно или в совокупности определяют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технологический процесс р</w:t>
      </w:r>
      <w:r w:rsidR="00EA0A8D">
        <w:rPr>
          <w:bCs/>
          <w:sz w:val="28"/>
        </w:rPr>
        <w:t>емонта или его составных частей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 xml:space="preserve">Б) технологический процесс ремонта 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технологический процесс ремонта составных частей</w:t>
      </w:r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технологический процесс ремонта подвижного состава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156007" w:rsidRPr="00156007">
        <w:t xml:space="preserve"> </w:t>
      </w:r>
      <w:r w:rsidR="00156007" w:rsidRPr="00156007">
        <w:rPr>
          <w:bCs/>
          <w:sz w:val="28"/>
        </w:rPr>
        <w:t>Назовите законченную часть технологической операции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 xml:space="preserve">А) позиция 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переход позиции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технологический переход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технический переход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CA3BE5" w:rsidRPr="00CA3BE5">
        <w:t xml:space="preserve"> </w:t>
      </w:r>
      <w:r w:rsidR="00CA3BE5" w:rsidRPr="00CA3BE5">
        <w:rPr>
          <w:bCs/>
          <w:sz w:val="28"/>
        </w:rPr>
        <w:t>Назовите шаблон, применяемый для  замера диаметра колеса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А) абсолютный 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штанген</w:t>
      </w:r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скоба ДК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специальный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9</w:t>
      </w:r>
      <w:r w:rsidR="00156007" w:rsidRPr="00156007">
        <w:t xml:space="preserve"> </w:t>
      </w:r>
      <w:r w:rsidR="00156007" w:rsidRPr="00156007">
        <w:rPr>
          <w:bCs/>
          <w:sz w:val="28"/>
        </w:rPr>
        <w:t>Число изделий определенного наименования, выпускаемого из ремонта в единицу времени есть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такт выпуска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цикл выпуска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ритм выпуска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цикл технологической операции</w:t>
      </w:r>
    </w:p>
    <w:p w:rsidR="008A6F48" w:rsidRPr="008A6F48" w:rsidRDefault="00277EDC" w:rsidP="008A6F48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8A6F48" w:rsidRPr="008A6F48">
        <w:t xml:space="preserve"> </w:t>
      </w:r>
      <w:r w:rsidR="008A6F48" w:rsidRPr="008A6F48">
        <w:rPr>
          <w:bCs/>
          <w:sz w:val="28"/>
        </w:rPr>
        <w:t>Первое действие производимое при ремонте остова электродвигателя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А) зачистите от забоин и заусенцев привалочные поверхности остова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Б) смажьте отверстия под болты фиксатора, прижимов и валик шестерни проворота траверсы смазкой ВНИИ НП-232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В) проверьте состояние резиновых втулок и надежность их посадки на кабелях и в отверстиях крышки остова</w:t>
      </w:r>
    </w:p>
    <w:p w:rsidR="00277EDC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Г) очистите остов и про</w:t>
      </w:r>
      <w:r w:rsidR="00EA0A8D">
        <w:rPr>
          <w:bCs/>
          <w:sz w:val="28"/>
        </w:rPr>
        <w:t>дуйте его сухим сжатым воздухом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21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секции холодильника</w:t>
      </w:r>
      <w:r>
        <w:rPr>
          <w:rStyle w:val="FontStyle43"/>
          <w:sz w:val="28"/>
          <w:szCs w:val="28"/>
        </w:rPr>
        <w:t>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lastRenderedPageBreak/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22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22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251E61" w:rsidRPr="00251E61">
        <w:t xml:space="preserve"> </w:t>
      </w:r>
      <w:r w:rsidR="00251E61" w:rsidRPr="00251E61">
        <w:rPr>
          <w:bCs/>
          <w:sz w:val="28"/>
        </w:rPr>
        <w:t>Технологическая операция установки и образования составных частей изделия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сборочная единица</w:t>
      </w:r>
    </w:p>
    <w:p w:rsidR="00251E61" w:rsidRPr="00251E61" w:rsidRDefault="00EA0A8D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сборочная операция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монтаж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демонтаж</w:t>
      </w:r>
    </w:p>
    <w:p w:rsidR="006B4951" w:rsidRPr="006B4951" w:rsidRDefault="00277EDC" w:rsidP="006B495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6B4951" w:rsidRPr="006B4951">
        <w:t xml:space="preserve"> </w:t>
      </w:r>
      <w:r w:rsidR="006B4951" w:rsidRPr="006B4951">
        <w:rPr>
          <w:bCs/>
          <w:sz w:val="28"/>
        </w:rPr>
        <w:t>Вид износа деталей не связанный с трением</w:t>
      </w:r>
    </w:p>
    <w:p w:rsidR="006B4951" w:rsidRPr="006B4951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А) осповидный</w:t>
      </w:r>
    </w:p>
    <w:p w:rsidR="006B4951" w:rsidRPr="006B4951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Б) окислительный</w:t>
      </w:r>
    </w:p>
    <w:p w:rsidR="006B4951" w:rsidRPr="006B4951" w:rsidRDefault="00EA0A8D" w:rsidP="006B495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термический</w:t>
      </w:r>
    </w:p>
    <w:p w:rsidR="00277EDC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Г) абразивный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251E61" w:rsidRPr="00251E61">
        <w:t xml:space="preserve"> </w:t>
      </w:r>
      <w:r w:rsidR="00251E61" w:rsidRPr="00251E61">
        <w:rPr>
          <w:bCs/>
          <w:sz w:val="28"/>
        </w:rPr>
        <w:t>Соединение, разборка которого происходит без нарушения целостности составных частей изделия</w:t>
      </w:r>
    </w:p>
    <w:p w:rsidR="00251E61" w:rsidRPr="00251E61" w:rsidRDefault="00EA0A8D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разъемное соединение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неразъемное соединение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подвижное соединение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lastRenderedPageBreak/>
        <w:t>Г) неподвижное соединение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CA3BE5" w:rsidRPr="00CA3BE5">
        <w:t xml:space="preserve"> </w:t>
      </w:r>
      <w:r w:rsidR="00CA3BE5" w:rsidRPr="00CA3BE5">
        <w:rPr>
          <w:bCs/>
          <w:sz w:val="28"/>
        </w:rPr>
        <w:t>Маятниковое подвешивание с трещинами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заваривают</w:t>
      </w:r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ремонту не подлежат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ремонтируют накладками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наплавляют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5C2BA0" w:rsidRPr="005C2BA0">
        <w:t xml:space="preserve"> </w:t>
      </w:r>
      <w:r w:rsidR="005C2BA0" w:rsidRPr="005C2BA0">
        <w:rPr>
          <w:bCs/>
          <w:sz w:val="28"/>
        </w:rPr>
        <w:t>Должностное лицо устанавливающее сроки проведения мероприятий по подготовки ТПС  к зимним условиям работы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Начальник</w:t>
      </w:r>
      <w:r w:rsidR="00EA0A8D">
        <w:rPr>
          <w:bCs/>
          <w:sz w:val="28"/>
        </w:rPr>
        <w:t xml:space="preserve"> службы локомотивного хозяйства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Начальник дороги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Главный инженер дороги</w:t>
      </w:r>
    </w:p>
    <w:p w:rsidR="00277EDC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Начальник депо</w:t>
      </w:r>
    </w:p>
    <w:p w:rsidR="006B4951" w:rsidRPr="006B4951" w:rsidRDefault="00277EDC" w:rsidP="006B495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6B4951" w:rsidRPr="006B4951">
        <w:t xml:space="preserve"> </w:t>
      </w:r>
      <w:r w:rsidR="006B4951" w:rsidRPr="006B4951">
        <w:rPr>
          <w:bCs/>
          <w:sz w:val="28"/>
        </w:rPr>
        <w:t>Предназначено для контроля технического состояния узлов и систем локомотива в целях предупреждения отказов в эксплуатации</w:t>
      </w:r>
    </w:p>
    <w:p w:rsidR="006B4951" w:rsidRPr="006B4951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А) ТО-1</w:t>
      </w:r>
    </w:p>
    <w:p w:rsidR="006B4951" w:rsidRPr="006B4951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Б) ТО-2</w:t>
      </w:r>
    </w:p>
    <w:p w:rsidR="006B4951" w:rsidRPr="006B4951" w:rsidRDefault="00EA0A8D" w:rsidP="006B495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ТО-3</w:t>
      </w:r>
    </w:p>
    <w:p w:rsidR="00277EDC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Г) ТО-4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251E61" w:rsidRPr="00251E61">
        <w:t xml:space="preserve"> </w:t>
      </w:r>
      <w:r w:rsidR="00251E61" w:rsidRPr="00251E61">
        <w:rPr>
          <w:bCs/>
          <w:sz w:val="28"/>
        </w:rPr>
        <w:t>Монтаж электрического изделия или его составных частей, имеющих токоведущие элементы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сборка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установка</w:t>
      </w:r>
    </w:p>
    <w:p w:rsidR="00251E61" w:rsidRPr="00251E61" w:rsidRDefault="00EA0A8D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электромонтаж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диэлектромонтаж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CA3BE5" w:rsidRPr="00CA3BE5">
        <w:t xml:space="preserve"> </w:t>
      </w:r>
      <w:r w:rsidR="00CA3BE5" w:rsidRPr="00CA3BE5">
        <w:rPr>
          <w:bCs/>
          <w:sz w:val="28"/>
        </w:rPr>
        <w:t>Полная ревизия буксового узла производится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при подкатке колесных пар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при обстукивании колес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при полном о</w:t>
      </w:r>
      <w:r w:rsidR="00EA0A8D">
        <w:rPr>
          <w:bCs/>
          <w:sz w:val="28"/>
        </w:rPr>
        <w:t>свидетельствовании колесных пар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при выкатке колесных пар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9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содержащий описание технологического процесса ремонта и изготовления изделий, включающий контроль по операциям в технологической последовательности</w:t>
      </w:r>
    </w:p>
    <w:p w:rsidR="0079679A" w:rsidRPr="0079679A" w:rsidRDefault="00EA0A8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маршрутная карта (МК)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карта эскизов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сводная операционная карта</w:t>
      </w:r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карта дефектации</w:t>
      </w:r>
    </w:p>
    <w:p w:rsidR="006B4951" w:rsidRPr="006B4951" w:rsidRDefault="00277EDC" w:rsidP="006B495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6B4951" w:rsidRPr="006B4951">
        <w:t xml:space="preserve"> </w:t>
      </w:r>
      <w:r w:rsidR="006B4951" w:rsidRPr="006B4951">
        <w:rPr>
          <w:bCs/>
          <w:sz w:val="28"/>
        </w:rPr>
        <w:t>При наплавке детали в среде защитных газов применяется следующий газ</w:t>
      </w:r>
    </w:p>
    <w:p w:rsidR="006B4951" w:rsidRPr="006B4951" w:rsidRDefault="00EA0A8D" w:rsidP="006B495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аргон или углекислый</w:t>
      </w:r>
    </w:p>
    <w:p w:rsidR="006B4951" w:rsidRPr="006B4951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Б) бутан</w:t>
      </w:r>
    </w:p>
    <w:p w:rsidR="006B4951" w:rsidRPr="006B4951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 xml:space="preserve">В) пропан </w:t>
      </w:r>
    </w:p>
    <w:p w:rsidR="00277EDC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Г) азот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22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 xml:space="preserve">кузова </w:t>
      </w:r>
      <w:r>
        <w:rPr>
          <w:rStyle w:val="FontStyle43"/>
          <w:sz w:val="28"/>
          <w:szCs w:val="28"/>
        </w:rPr>
        <w:t>турбокомпрессора: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lastRenderedPageBreak/>
        <w:t>ТЕОРЕТИЧЕСКОЕ ЗАДАНИЕ (ТЗ) ВАРИАНТ №</w:t>
      </w:r>
      <w:r>
        <w:rPr>
          <w:b/>
          <w:bCs/>
          <w:sz w:val="28"/>
        </w:rPr>
        <w:t>23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23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D1709D" w:rsidRPr="00D1709D" w:rsidRDefault="00277EDC" w:rsidP="00D1709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D1709D" w:rsidRPr="00D1709D">
        <w:t xml:space="preserve"> </w:t>
      </w:r>
      <w:r w:rsidR="00D1709D" w:rsidRPr="00D1709D">
        <w:rPr>
          <w:bCs/>
          <w:sz w:val="28"/>
        </w:rPr>
        <w:t>Вид износа деталей тепловоза связанный с уносом металла с рабочей поверхности электрических аппаратов в момент разрыва ими электрической цепи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А) абразивный износ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Б) осповидный износ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В) термический износ</w:t>
      </w:r>
    </w:p>
    <w:p w:rsidR="00277EDC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Г) электроэрозионный износ*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79679A" w:rsidRPr="0079679A">
        <w:t xml:space="preserve"> </w:t>
      </w:r>
      <w:r w:rsidR="0079679A" w:rsidRPr="0079679A">
        <w:rPr>
          <w:bCs/>
          <w:sz w:val="28"/>
        </w:rPr>
        <w:t xml:space="preserve">Документ, предназначенный для разработки технологического процесса ремонта </w:t>
      </w:r>
      <w:r w:rsidR="0079679A">
        <w:rPr>
          <w:bCs/>
          <w:sz w:val="28"/>
        </w:rPr>
        <w:t>локомотива</w:t>
      </w:r>
      <w:r w:rsidR="0079679A" w:rsidRPr="0079679A">
        <w:rPr>
          <w:bCs/>
          <w:sz w:val="28"/>
        </w:rPr>
        <w:t>, его узлов и деталей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сводная операционная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карта технологического процесса ремонта*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карта эскизов</w:t>
      </w:r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операционная карта наплавки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CA3BE5" w:rsidRPr="00CA3BE5">
        <w:t xml:space="preserve"> </w:t>
      </w:r>
      <w:r w:rsidR="00CA3BE5" w:rsidRPr="00CA3BE5">
        <w:rPr>
          <w:bCs/>
          <w:sz w:val="28"/>
        </w:rPr>
        <w:t>Назовите шаблон, применяемый для контроля обточенной поверхности колеса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абсолютный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максимальный*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штанген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lastRenderedPageBreak/>
        <w:t>Г) специальный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251E61" w:rsidRPr="00251E61">
        <w:t xml:space="preserve"> </w:t>
      </w:r>
      <w:r w:rsidR="00251E61" w:rsidRPr="00251E61">
        <w:rPr>
          <w:bCs/>
          <w:sz w:val="28"/>
        </w:rPr>
        <w:t>Изделие, составные части которого подлежат соединению между собой сочленением, сваркой, пайкой, клепкой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деталь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сборочная единица*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сопрягаемая деталь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узел</w:t>
      </w:r>
    </w:p>
    <w:p w:rsidR="00D1709D" w:rsidRPr="00D1709D" w:rsidRDefault="00277EDC" w:rsidP="00D1709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D1709D" w:rsidRPr="00D1709D">
        <w:t xml:space="preserve"> </w:t>
      </w:r>
      <w:r w:rsidR="00D1709D" w:rsidRPr="00D1709D">
        <w:rPr>
          <w:bCs/>
          <w:sz w:val="28"/>
        </w:rPr>
        <w:t>Выправляют с применением стендов, домкратов, прессов и растяжек с предварительным  местным подогревом деформированного участка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А) изгибы балок рам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Б) прогибы балок рам*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В) трещины балок рам</w:t>
      </w:r>
    </w:p>
    <w:p w:rsidR="00277EDC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Г) коррозию балок рам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5C2BA0" w:rsidRPr="005C2BA0">
        <w:t xml:space="preserve"> </w:t>
      </w:r>
      <w:r w:rsidR="005C2BA0" w:rsidRPr="005C2BA0">
        <w:rPr>
          <w:bCs/>
          <w:sz w:val="28"/>
        </w:rPr>
        <w:t>Для регистрации замечаний, повреждений, отказов оборудования и деталей, выявленных в пути следования, записей о приемке и сдаче локомотива в процессе эксплуатации, о выполнении технических обслуживаний ТО-1, ТО-2 ведется журнал формы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ТУ-1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ТУ-152*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ТУ-918</w:t>
      </w:r>
    </w:p>
    <w:p w:rsidR="00277EDC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ТУ-156</w:t>
      </w:r>
    </w:p>
    <w:p w:rsidR="00D1709D" w:rsidRPr="00D1709D" w:rsidRDefault="00277EDC" w:rsidP="00D1709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D1709D" w:rsidRPr="00D1709D">
        <w:t xml:space="preserve"> </w:t>
      </w:r>
      <w:r w:rsidR="00D1709D" w:rsidRPr="00D1709D">
        <w:rPr>
          <w:bCs/>
          <w:sz w:val="28"/>
        </w:rPr>
        <w:t>Сварочные и наплавочные работы на деталях тележек выполняют на специальных сварочных позициях, оборудованных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А) кантователями, электросварочным и газосварочным оборудованием*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Б) электросварочным оборудованием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В) газосварочным оборудованием</w:t>
      </w:r>
    </w:p>
    <w:p w:rsidR="00277EDC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Г) кантователями  и сварочным оборудованием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251E61" w:rsidRPr="00251E61">
        <w:t xml:space="preserve"> </w:t>
      </w:r>
      <w:r w:rsidR="00251E61" w:rsidRPr="00251E61">
        <w:rPr>
          <w:bCs/>
          <w:sz w:val="28"/>
        </w:rPr>
        <w:t>Интервал времени, через который периодически производится выпуск из ремонта изделий определенного наименования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такт выпуска*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lastRenderedPageBreak/>
        <w:t>Б) цикл выпуска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ритм выпуска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цикл технологической операции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251E61" w:rsidRPr="00251E61">
        <w:t xml:space="preserve"> </w:t>
      </w:r>
      <w:r w:rsidR="00251E61" w:rsidRPr="00251E61">
        <w:rPr>
          <w:bCs/>
          <w:sz w:val="28"/>
        </w:rPr>
        <w:t>Заданное изменение формы размеров, чистоты поверхности или свойств заготовки при выполнении технологического процесса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установка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обработка*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позиция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технологическая операция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CA3BE5" w:rsidRPr="00CA3BE5">
        <w:t xml:space="preserve"> </w:t>
      </w:r>
      <w:r w:rsidR="00CA3BE5" w:rsidRPr="00CA3BE5">
        <w:rPr>
          <w:bCs/>
          <w:sz w:val="28"/>
        </w:rPr>
        <w:t>После заварки трещин ударную розетку усиливают путем установки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вставок*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накладок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подкладок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приварок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23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втулок цилиндров дизеля</w:t>
      </w:r>
      <w:r>
        <w:rPr>
          <w:rStyle w:val="FontStyle43"/>
          <w:sz w:val="28"/>
          <w:szCs w:val="28"/>
        </w:rPr>
        <w:t>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2</w:t>
      </w:r>
      <w:r w:rsidR="00905107">
        <w:rPr>
          <w:b/>
          <w:bCs/>
          <w:sz w:val="28"/>
        </w:rPr>
        <w:t>4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2</w:t>
      </w:r>
      <w:r w:rsidR="00905107">
        <w:rPr>
          <w:b/>
          <w:sz w:val="28"/>
        </w:rPr>
        <w:t>4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251E61" w:rsidRPr="00251E61">
        <w:t xml:space="preserve"> </w:t>
      </w:r>
      <w:r w:rsidR="00251E61" w:rsidRPr="00251E61">
        <w:rPr>
          <w:bCs/>
          <w:sz w:val="28"/>
        </w:rPr>
        <w:t>Назовите законченную часть технологического процесса, выполняемую на одном рабочем месте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обработка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позиция</w:t>
      </w:r>
    </w:p>
    <w:p w:rsidR="00251E61" w:rsidRPr="00251E61" w:rsidRDefault="00EA0A8D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технологическая операция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технологический переход</w:t>
      </w:r>
    </w:p>
    <w:p w:rsidR="00D1288B" w:rsidRPr="00D1288B" w:rsidRDefault="00277EDC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D1288B" w:rsidRPr="00D1288B">
        <w:t xml:space="preserve"> </w:t>
      </w:r>
      <w:r w:rsidR="00D1288B" w:rsidRPr="00D1288B">
        <w:rPr>
          <w:bCs/>
          <w:sz w:val="28"/>
        </w:rPr>
        <w:t>Измерение проката, навара, ползуна, кольцевых выработок выполняют</w:t>
      </w:r>
    </w:p>
    <w:p w:rsidR="00D1288B" w:rsidRPr="00D1288B" w:rsidRDefault="00EA0A8D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абсолютным шаблоном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толщиномером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штангеном</w:t>
      </w:r>
    </w:p>
    <w:p w:rsidR="00277EDC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шаблоном ВПГ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251E61" w:rsidRPr="00251E61">
        <w:t xml:space="preserve"> </w:t>
      </w:r>
      <w:r w:rsidR="00251E61" w:rsidRPr="00251E61">
        <w:rPr>
          <w:bCs/>
          <w:sz w:val="28"/>
        </w:rPr>
        <w:t>Технологический процесс, выполняемый по документации, в которой содержание отдельных операций получается без указания переходов и режимов обработки, называется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перспективным технологическим процессом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lastRenderedPageBreak/>
        <w:t>Б) маршрутным технологическим процессом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маршрутно-операци</w:t>
      </w:r>
      <w:r w:rsidR="00EA0A8D">
        <w:rPr>
          <w:bCs/>
          <w:sz w:val="28"/>
        </w:rPr>
        <w:t>онным технологическим процессом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типовым технологическим процессом</w:t>
      </w:r>
    </w:p>
    <w:p w:rsidR="0063239A" w:rsidRPr="0063239A" w:rsidRDefault="00277EDC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63239A" w:rsidRPr="0063239A">
        <w:t xml:space="preserve"> </w:t>
      </w:r>
      <w:r w:rsidR="0063239A" w:rsidRPr="0063239A">
        <w:rPr>
          <w:bCs/>
          <w:sz w:val="28"/>
        </w:rPr>
        <w:t>Назовите шаблон, применяемый для  замера диаметра колеса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 xml:space="preserve">А) абсолютный 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Б) штанген</w:t>
      </w:r>
    </w:p>
    <w:p w:rsidR="0063239A" w:rsidRPr="0063239A" w:rsidRDefault="00EA0A8D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скоба ДК</w:t>
      </w:r>
    </w:p>
    <w:p w:rsidR="00277EDC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Г) специальный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служащий для разработки технологического процесса дефектации детали или сборочной единицы, определения дефектов, описания выполняемых работ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сводная операционная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карта технологического процесса ремонта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карта техно</w:t>
      </w:r>
      <w:r w:rsidR="00EA0A8D">
        <w:rPr>
          <w:bCs/>
          <w:sz w:val="28"/>
        </w:rPr>
        <w:t>логического процесса дефектации</w:t>
      </w:r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карта эскизов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CA3BE5" w:rsidRPr="00CA3BE5">
        <w:t xml:space="preserve"> </w:t>
      </w:r>
      <w:r w:rsidR="00CA3BE5" w:rsidRPr="00CA3BE5">
        <w:rPr>
          <w:bCs/>
          <w:sz w:val="28"/>
        </w:rPr>
        <w:t xml:space="preserve">Ремонт боковых рам тележек заключается в восстановлении изношенных трущихся мест и 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наплавке допускаемых трещин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заварке и наплавке допускаемых трещин</w:t>
      </w:r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заварке допускаемых трещин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заварке трещин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5C2BA0" w:rsidRPr="005C2BA0">
        <w:t xml:space="preserve"> </w:t>
      </w:r>
      <w:r w:rsidR="005C2BA0" w:rsidRPr="005C2BA0">
        <w:rPr>
          <w:bCs/>
          <w:sz w:val="28"/>
        </w:rPr>
        <w:t>При ТО следует использовать средства технической диагностики оборудования локомотивов, рекомендованные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 Департ</w:t>
      </w:r>
      <w:r w:rsidR="00EA0A8D">
        <w:rPr>
          <w:bCs/>
          <w:sz w:val="28"/>
        </w:rPr>
        <w:t>аментом локомотивного хозяйства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Начальником дороги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Начальником локомотивного депо</w:t>
      </w:r>
    </w:p>
    <w:p w:rsidR="00277EDC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 Бригадиром ремонтной бригады</w:t>
      </w:r>
    </w:p>
    <w:p w:rsidR="0063239A" w:rsidRPr="0063239A" w:rsidRDefault="00277EDC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63239A" w:rsidRPr="0063239A">
        <w:rPr>
          <w:bCs/>
          <w:sz w:val="28"/>
        </w:rPr>
        <w:t>Выправляют с применением стендов, домкратов, прессов и растяжек с предварительным  местным подогревом деформированного участка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А) изгибы балок рам</w:t>
      </w:r>
    </w:p>
    <w:p w:rsidR="0063239A" w:rsidRPr="0063239A" w:rsidRDefault="00EA0A8D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Б) прогибы балок рам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В) трещины балок рам</w:t>
      </w:r>
    </w:p>
    <w:p w:rsidR="00277EDC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Г) коррозию балок рам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251E61" w:rsidRPr="00251E61">
        <w:t xml:space="preserve"> </w:t>
      </w:r>
      <w:r w:rsidR="00251E61" w:rsidRPr="00251E61">
        <w:rPr>
          <w:bCs/>
          <w:sz w:val="28"/>
        </w:rPr>
        <w:t>Процессы изготовления изделий, составляющих программу выпуска – это есть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осн</w:t>
      </w:r>
      <w:r w:rsidR="00EA0A8D">
        <w:rPr>
          <w:bCs/>
          <w:sz w:val="28"/>
        </w:rPr>
        <w:t>овные производственные процессы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вспомогательные производственные процессы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обслуживающие производственные процессы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технологические производственные процессы</w:t>
      </w:r>
    </w:p>
    <w:p w:rsidR="0063239A" w:rsidRPr="0063239A" w:rsidRDefault="00277EDC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63239A" w:rsidRPr="0063239A">
        <w:t xml:space="preserve"> </w:t>
      </w:r>
      <w:r w:rsidR="0063239A" w:rsidRPr="0063239A">
        <w:rPr>
          <w:bCs/>
          <w:sz w:val="28"/>
        </w:rPr>
        <w:t>После определения объема ремонтных работ и заполнения дефектной ведомости детали и узлы компрессора направляют на соответствующие участки</w:t>
      </w:r>
    </w:p>
    <w:p w:rsidR="0063239A" w:rsidRPr="0063239A" w:rsidRDefault="00EA0A8D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для ремонта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Б) для дефектации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В) для определения объема ремонта</w:t>
      </w:r>
    </w:p>
    <w:p w:rsidR="00277EDC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Г) для сборки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</w:t>
      </w:r>
      <w:r w:rsidR="00905107">
        <w:rPr>
          <w:b/>
          <w:bCs/>
          <w:sz w:val="28"/>
          <w:szCs w:val="28"/>
        </w:rPr>
        <w:t>4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 w:rsidR="00905107">
        <w:rPr>
          <w:sz w:val="28"/>
          <w:szCs w:val="28"/>
        </w:rPr>
        <w:t>шатунно-поршневой группы</w:t>
      </w:r>
      <w:r>
        <w:rPr>
          <w:rStyle w:val="FontStyle43"/>
          <w:sz w:val="28"/>
          <w:szCs w:val="28"/>
        </w:rPr>
        <w:t>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lastRenderedPageBreak/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905107" w:rsidRPr="00F208EF" w:rsidRDefault="00905107" w:rsidP="00905107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905107" w:rsidRPr="00F208EF" w:rsidRDefault="00905107" w:rsidP="00905107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25</w:t>
      </w:r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25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251E61" w:rsidRPr="00251E61" w:rsidRDefault="00905107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251E61" w:rsidRPr="00251E61">
        <w:t xml:space="preserve"> </w:t>
      </w:r>
      <w:r w:rsidR="00251E61" w:rsidRPr="00251E61">
        <w:rPr>
          <w:bCs/>
          <w:sz w:val="28"/>
        </w:rPr>
        <w:t>Основой деятельности локомотивных депо и локомотиворемонтных заводов является</w:t>
      </w:r>
    </w:p>
    <w:p w:rsidR="00251E61" w:rsidRPr="00251E61" w:rsidRDefault="00EA0A8D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производственный процесс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технологический процесс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технический процесс</w:t>
      </w:r>
    </w:p>
    <w:p w:rsidR="00905107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технический прогресс</w:t>
      </w:r>
    </w:p>
    <w:p w:rsidR="0063239A" w:rsidRPr="0063239A" w:rsidRDefault="00905107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63239A" w:rsidRPr="0063239A">
        <w:t xml:space="preserve"> </w:t>
      </w:r>
      <w:r w:rsidR="0063239A" w:rsidRPr="0063239A">
        <w:rPr>
          <w:bCs/>
          <w:sz w:val="28"/>
        </w:rPr>
        <w:t xml:space="preserve">При ТР-1 и ТР-2 сопротивление изоляции цепей тяговых двигателей и вспомогательных машин в холодном состоянии должно быть 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 xml:space="preserve">А) не более 1,5 МОм  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 xml:space="preserve">Б) 3 МОм  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 xml:space="preserve">В) не менее 1,5 </w:t>
      </w:r>
      <w:r w:rsidR="00EA0A8D">
        <w:rPr>
          <w:bCs/>
          <w:sz w:val="28"/>
        </w:rPr>
        <w:t>МОм</w:t>
      </w:r>
    </w:p>
    <w:p w:rsidR="00905107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Г) не менее 3 МОм</w:t>
      </w:r>
    </w:p>
    <w:p w:rsidR="00251E61" w:rsidRPr="00251E61" w:rsidRDefault="00905107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251E61" w:rsidRPr="00251E61">
        <w:t xml:space="preserve"> </w:t>
      </w:r>
      <w:r w:rsidR="00251E61" w:rsidRPr="00251E61">
        <w:rPr>
          <w:bCs/>
          <w:sz w:val="28"/>
        </w:rPr>
        <w:t xml:space="preserve">Часть производственного процесса, отражающая действия работников, совокупность и способы применения соответствующих орудий производства для </w:t>
      </w:r>
      <w:r w:rsidR="00251E61" w:rsidRPr="00251E61">
        <w:rPr>
          <w:bCs/>
          <w:sz w:val="28"/>
        </w:rPr>
        <w:lastRenderedPageBreak/>
        <w:t xml:space="preserve">ремонта </w:t>
      </w:r>
      <w:r w:rsidR="00251E61">
        <w:rPr>
          <w:bCs/>
          <w:sz w:val="28"/>
        </w:rPr>
        <w:t>локомотивов</w:t>
      </w:r>
      <w:r w:rsidR="00251E61" w:rsidRPr="00251E61">
        <w:rPr>
          <w:bCs/>
          <w:sz w:val="28"/>
        </w:rPr>
        <w:t xml:space="preserve"> или отдельных деталей и узлов для восстановления их работоспособности – это есть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основной процесс</w:t>
      </w:r>
    </w:p>
    <w:p w:rsidR="00251E61" w:rsidRPr="00251E61" w:rsidRDefault="00EA0A8D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технологический процесс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технический процесс</w:t>
      </w:r>
    </w:p>
    <w:p w:rsidR="00905107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производственный процесс</w:t>
      </w:r>
    </w:p>
    <w:p w:rsidR="0063239A" w:rsidRPr="0063239A" w:rsidRDefault="00905107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63239A" w:rsidRPr="0063239A">
        <w:t xml:space="preserve"> </w:t>
      </w:r>
      <w:r w:rsidR="0063239A" w:rsidRPr="0063239A">
        <w:rPr>
          <w:bCs/>
          <w:sz w:val="28"/>
        </w:rPr>
        <w:t>Предназначено для контроля технического состояния узлов и систем локомотива в целях предупреждения отказов в эксплуатации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А) ТО-1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Б) ТО-2</w:t>
      </w:r>
    </w:p>
    <w:p w:rsidR="0063239A" w:rsidRPr="0063239A" w:rsidRDefault="00EA0A8D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ТО-3</w:t>
      </w:r>
    </w:p>
    <w:p w:rsidR="00905107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Г) ТО-4</w:t>
      </w:r>
    </w:p>
    <w:p w:rsidR="00251E61" w:rsidRPr="00251E61" w:rsidRDefault="00905107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251E61" w:rsidRPr="00251E61">
        <w:t xml:space="preserve"> </w:t>
      </w:r>
      <w:r w:rsidR="00251E61" w:rsidRPr="00251E61">
        <w:rPr>
          <w:bCs/>
          <w:sz w:val="28"/>
        </w:rPr>
        <w:t>Технологический процесс, выполняемый по документации, в которой содержание операции излагается без указания переходов и режимов обработки – это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единый технологический процесс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перспективный технологический процесс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маршрутно-операционный технологический процесс</w:t>
      </w:r>
    </w:p>
    <w:p w:rsidR="00905107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мар</w:t>
      </w:r>
      <w:r w:rsidR="00EA0A8D">
        <w:rPr>
          <w:bCs/>
          <w:sz w:val="28"/>
        </w:rPr>
        <w:t>шрутный технологический процесс</w:t>
      </w:r>
    </w:p>
    <w:p w:rsidR="00CA3BE5" w:rsidRPr="00CA3BE5" w:rsidRDefault="00905107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CA3BE5">
        <w:rPr>
          <w:bCs/>
          <w:sz w:val="28"/>
        </w:rPr>
        <w:t xml:space="preserve"> </w:t>
      </w:r>
      <w:r w:rsidR="00CA3BE5" w:rsidRPr="00CA3BE5">
        <w:rPr>
          <w:bCs/>
          <w:sz w:val="28"/>
        </w:rPr>
        <w:t>Сварочные и наплавочные работы на деталях тележек выполняют на специальных сварочных позициях, оборудованных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кантователями, электросварочны</w:t>
      </w:r>
      <w:r w:rsidR="00EA0A8D">
        <w:rPr>
          <w:bCs/>
          <w:sz w:val="28"/>
        </w:rPr>
        <w:t>м и газосварочным оборудованием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электросварочным оборудованием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газосварочным оборудованием</w:t>
      </w:r>
    </w:p>
    <w:p w:rsidR="00905107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кантователями  и сварочным оборудованием</w:t>
      </w:r>
    </w:p>
    <w:p w:rsidR="0063239A" w:rsidRPr="0063239A" w:rsidRDefault="00905107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63239A" w:rsidRPr="0063239A">
        <w:t xml:space="preserve"> </w:t>
      </w:r>
      <w:r w:rsidR="0063239A" w:rsidRPr="0063239A">
        <w:rPr>
          <w:bCs/>
          <w:sz w:val="28"/>
        </w:rPr>
        <w:t>Вид износа деталей не связанный с трением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А) осповидный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Б) окислительный</w:t>
      </w:r>
    </w:p>
    <w:p w:rsidR="0063239A" w:rsidRPr="0063239A" w:rsidRDefault="00EA0A8D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термический</w:t>
      </w:r>
    </w:p>
    <w:p w:rsidR="00905107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Г) абразивный</w:t>
      </w:r>
    </w:p>
    <w:p w:rsidR="0079679A" w:rsidRPr="0079679A" w:rsidRDefault="0090510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8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содержащий описание операций, выполняемых в технологической последовательности одного вида ремонта с указанием вида переходов, режимов обработки и средств технологического оснащения</w:t>
      </w:r>
    </w:p>
    <w:p w:rsidR="0079679A" w:rsidRPr="0079679A" w:rsidRDefault="00EA0A8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сводная операционная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операционная карта наплавки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маршрутная карта</w:t>
      </w:r>
    </w:p>
    <w:p w:rsidR="00905107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карта технологического процесса ремонта</w:t>
      </w:r>
    </w:p>
    <w:p w:rsidR="00D1288B" w:rsidRPr="00D1288B" w:rsidRDefault="00905107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D1288B" w:rsidRPr="00D1288B">
        <w:t xml:space="preserve"> </w:t>
      </w:r>
      <w:r w:rsidR="00D1288B" w:rsidRPr="00D1288B">
        <w:rPr>
          <w:bCs/>
          <w:sz w:val="28"/>
        </w:rPr>
        <w:t>При ремонте ТПС на предприятиях локомотивного хозяйства  широко применяется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сварка под слоем флюса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точечная сварка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ручная сварка</w:t>
      </w:r>
    </w:p>
    <w:p w:rsidR="00905107" w:rsidRDefault="00EA0A8D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электродуговая сварка</w:t>
      </w:r>
    </w:p>
    <w:p w:rsidR="005C2BA0" w:rsidRPr="005C2BA0" w:rsidRDefault="00905107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5C2BA0" w:rsidRPr="005C2BA0">
        <w:t xml:space="preserve"> </w:t>
      </w:r>
      <w:r w:rsidR="005C2BA0" w:rsidRPr="005C2BA0">
        <w:rPr>
          <w:bCs/>
          <w:sz w:val="28"/>
        </w:rPr>
        <w:t>В течении данного срока после приема на работу слесарь по ремонту ТПС должен пройти обучение по оказанию первой помощи пострадавшим при несчастных случаях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7 дней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3 дней</w:t>
      </w:r>
    </w:p>
    <w:p w:rsidR="005C2BA0" w:rsidRPr="005C2BA0" w:rsidRDefault="00EA0A8D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В)  не позднее одного месяца </w:t>
      </w:r>
    </w:p>
    <w:p w:rsidR="00905107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 не позднее 10 дней</w:t>
      </w:r>
    </w:p>
    <w:p w:rsidR="00905107" w:rsidRPr="00E80D9B" w:rsidRDefault="00905107" w:rsidP="00905107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905107" w:rsidRPr="00E80D9B" w:rsidRDefault="00905107" w:rsidP="00905107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25</w:t>
      </w:r>
    </w:p>
    <w:p w:rsidR="00905107" w:rsidRPr="00E80D9B" w:rsidRDefault="00905107" w:rsidP="00905107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905107" w:rsidRPr="00E80D9B" w:rsidRDefault="00905107" w:rsidP="0090510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905107" w:rsidRPr="00E80D9B" w:rsidRDefault="00905107" w:rsidP="00905107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905107" w:rsidRPr="00E80D9B" w:rsidRDefault="00905107" w:rsidP="00905107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905107" w:rsidRPr="00E80D9B" w:rsidRDefault="00905107" w:rsidP="00905107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lastRenderedPageBreak/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905107" w:rsidRPr="00E80D9B" w:rsidRDefault="00905107" w:rsidP="00905107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905107" w:rsidRDefault="00905107" w:rsidP="00905107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коленчатых валов дизеля</w:t>
      </w:r>
      <w:r>
        <w:rPr>
          <w:rStyle w:val="FontStyle43"/>
          <w:sz w:val="28"/>
          <w:szCs w:val="28"/>
        </w:rPr>
        <w:t>:</w:t>
      </w:r>
    </w:p>
    <w:p w:rsidR="00905107" w:rsidRDefault="00905107" w:rsidP="00905107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905107" w:rsidRDefault="00905107" w:rsidP="00905107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905107" w:rsidRDefault="00905107" w:rsidP="003264E2">
      <w:pPr>
        <w:spacing w:line="360" w:lineRule="auto"/>
        <w:ind w:firstLine="709"/>
        <w:jc w:val="both"/>
        <w:rPr>
          <w:bCs/>
          <w:sz w:val="28"/>
        </w:rPr>
      </w:pPr>
    </w:p>
    <w:p w:rsidR="00C24F37" w:rsidRPr="00944FC4" w:rsidRDefault="00C24F37" w:rsidP="00944FC4">
      <w:pPr>
        <w:pStyle w:val="Style16"/>
        <w:widowControl/>
        <w:spacing w:line="360" w:lineRule="auto"/>
        <w:ind w:firstLine="709"/>
        <w:rPr>
          <w:rStyle w:val="FontStyle23"/>
          <w:rFonts w:ascii="Times New Roman" w:hAnsi="Times New Roman"/>
          <w:i/>
          <w:sz w:val="28"/>
          <w:szCs w:val="28"/>
        </w:rPr>
      </w:pPr>
      <w:r w:rsidRPr="00944FC4">
        <w:rPr>
          <w:rStyle w:val="FontStyle23"/>
          <w:rFonts w:ascii="Times New Roman" w:hAnsi="Times New Roman"/>
          <w:i/>
          <w:sz w:val="28"/>
          <w:szCs w:val="28"/>
        </w:rPr>
        <w:t>4.</w:t>
      </w:r>
      <w:r w:rsidR="00D9544E">
        <w:rPr>
          <w:rStyle w:val="FontStyle23"/>
          <w:rFonts w:ascii="Times New Roman" w:hAnsi="Times New Roman"/>
          <w:i/>
          <w:sz w:val="28"/>
          <w:szCs w:val="28"/>
        </w:rPr>
        <w:t>4</w:t>
      </w:r>
      <w:r w:rsidRPr="00944FC4">
        <w:rPr>
          <w:rStyle w:val="FontStyle23"/>
          <w:rFonts w:ascii="Times New Roman" w:hAnsi="Times New Roman"/>
          <w:i/>
          <w:sz w:val="28"/>
          <w:szCs w:val="28"/>
        </w:rPr>
        <w:t>.2 Пакет экзаменатора:</w:t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8"/>
        </w:rPr>
      </w:pPr>
      <w:r w:rsidRPr="00944FC4">
        <w:rPr>
          <w:bCs/>
          <w:color w:val="000000"/>
          <w:sz w:val="28"/>
          <w:szCs w:val="28"/>
        </w:rPr>
        <w:t>Условия:</w:t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709"/>
        <w:rPr>
          <w:i/>
          <w:color w:val="000000"/>
          <w:sz w:val="28"/>
          <w:szCs w:val="28"/>
        </w:rPr>
      </w:pPr>
      <w:r w:rsidRPr="00944FC4">
        <w:rPr>
          <w:i/>
          <w:color w:val="000000"/>
          <w:sz w:val="28"/>
          <w:szCs w:val="28"/>
        </w:rPr>
        <w:t>а)</w:t>
      </w:r>
      <w:r w:rsidRPr="00944FC4">
        <w:rPr>
          <w:color w:val="000000"/>
          <w:sz w:val="28"/>
          <w:szCs w:val="28"/>
        </w:rPr>
        <w:t xml:space="preserve"> </w:t>
      </w:r>
      <w:r w:rsidRPr="00944FC4">
        <w:rPr>
          <w:i/>
          <w:color w:val="000000"/>
          <w:sz w:val="28"/>
          <w:szCs w:val="28"/>
        </w:rPr>
        <w:t>Вид и форма промежуточной аттестации</w:t>
      </w:r>
      <w:r w:rsidRPr="00944FC4">
        <w:rPr>
          <w:color w:val="000000"/>
          <w:sz w:val="28"/>
          <w:szCs w:val="28"/>
        </w:rPr>
        <w:t xml:space="preserve"> </w:t>
      </w:r>
      <w:r w:rsidRPr="00944FC4">
        <w:rPr>
          <w:i/>
          <w:color w:val="000000"/>
          <w:sz w:val="28"/>
          <w:szCs w:val="28"/>
        </w:rPr>
        <w:t xml:space="preserve">: </w:t>
      </w:r>
      <w:r w:rsidRPr="00944FC4">
        <w:rPr>
          <w:color w:val="000000"/>
          <w:sz w:val="28"/>
          <w:szCs w:val="28"/>
        </w:rPr>
        <w:t>дифференцированный зачёт</w:t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4FC4">
        <w:rPr>
          <w:i/>
          <w:color w:val="000000"/>
          <w:sz w:val="28"/>
          <w:szCs w:val="28"/>
        </w:rPr>
        <w:t>б)</w:t>
      </w:r>
      <w:r w:rsidRPr="00944FC4">
        <w:rPr>
          <w:color w:val="000000"/>
          <w:sz w:val="28"/>
          <w:szCs w:val="28"/>
        </w:rPr>
        <w:t xml:space="preserve"> </w:t>
      </w:r>
      <w:r w:rsidRPr="00944FC4">
        <w:rPr>
          <w:i/>
          <w:color w:val="000000"/>
          <w:sz w:val="28"/>
          <w:szCs w:val="28"/>
        </w:rPr>
        <w:t>Количество вариантов заданий для студентов</w:t>
      </w:r>
      <w:r w:rsidR="00944FC4">
        <w:rPr>
          <w:i/>
          <w:color w:val="000000"/>
          <w:sz w:val="28"/>
          <w:szCs w:val="28"/>
        </w:rPr>
        <w:t xml:space="preserve"> </w:t>
      </w:r>
      <w:r w:rsidRPr="00944FC4">
        <w:rPr>
          <w:sz w:val="28"/>
          <w:szCs w:val="28"/>
        </w:rPr>
        <w:t xml:space="preserve">- </w:t>
      </w:r>
      <w:r w:rsidR="00485DB0">
        <w:rPr>
          <w:sz w:val="28"/>
          <w:szCs w:val="28"/>
        </w:rPr>
        <w:t>2</w:t>
      </w:r>
      <w:r w:rsidRPr="00944FC4">
        <w:rPr>
          <w:sz w:val="28"/>
          <w:szCs w:val="28"/>
        </w:rPr>
        <w:t>5 (по количеству студентов группы)</w:t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1276"/>
        <w:rPr>
          <w:sz w:val="28"/>
          <w:szCs w:val="28"/>
        </w:rPr>
      </w:pPr>
      <w:r w:rsidRPr="00944FC4">
        <w:rPr>
          <w:sz w:val="28"/>
          <w:szCs w:val="28"/>
        </w:rPr>
        <w:t xml:space="preserve">тесты – </w:t>
      </w:r>
      <w:r w:rsidR="00944FC4">
        <w:rPr>
          <w:sz w:val="28"/>
          <w:szCs w:val="28"/>
        </w:rPr>
        <w:t>25</w:t>
      </w:r>
      <w:r w:rsidRPr="00944FC4">
        <w:rPr>
          <w:sz w:val="28"/>
          <w:szCs w:val="28"/>
        </w:rPr>
        <w:t>;</w:t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1276"/>
        <w:rPr>
          <w:sz w:val="28"/>
          <w:szCs w:val="28"/>
          <w:u w:val="single"/>
        </w:rPr>
      </w:pPr>
      <w:r w:rsidRPr="00944FC4">
        <w:rPr>
          <w:sz w:val="28"/>
          <w:szCs w:val="28"/>
        </w:rPr>
        <w:t xml:space="preserve">практические задания - </w:t>
      </w:r>
      <w:r w:rsidR="00944FC4">
        <w:rPr>
          <w:sz w:val="28"/>
          <w:szCs w:val="28"/>
        </w:rPr>
        <w:t>25</w:t>
      </w:r>
      <w:r w:rsidRPr="00944FC4">
        <w:rPr>
          <w:sz w:val="28"/>
          <w:szCs w:val="28"/>
        </w:rPr>
        <w:t>.</w:t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709"/>
        <w:rPr>
          <w:i/>
          <w:iCs/>
          <w:sz w:val="28"/>
          <w:szCs w:val="28"/>
        </w:rPr>
      </w:pPr>
      <w:r w:rsidRPr="00944FC4">
        <w:rPr>
          <w:i/>
          <w:color w:val="000000"/>
          <w:sz w:val="28"/>
          <w:szCs w:val="28"/>
        </w:rPr>
        <w:t>в) Проверяемые результаты обучения и критерии оценок:</w:t>
      </w:r>
    </w:p>
    <w:p w:rsidR="00C24F37" w:rsidRPr="00944FC4" w:rsidRDefault="00C24F37" w:rsidP="00944FC4">
      <w:pPr>
        <w:spacing w:line="360" w:lineRule="auto"/>
        <w:ind w:firstLine="709"/>
        <w:rPr>
          <w:bCs/>
          <w:i/>
          <w:sz w:val="28"/>
          <w:szCs w:val="28"/>
        </w:rPr>
      </w:pPr>
    </w:p>
    <w:p w:rsidR="00A061AF" w:rsidRDefault="00A061AF">
      <w:pPr>
        <w:spacing w:after="200" w:line="276" w:lineRule="auto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br w:type="page"/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709"/>
        <w:rPr>
          <w:b/>
          <w:i/>
          <w:iCs/>
          <w:sz w:val="28"/>
          <w:szCs w:val="28"/>
        </w:rPr>
      </w:pPr>
      <w:r w:rsidRPr="00944FC4">
        <w:rPr>
          <w:b/>
          <w:i/>
          <w:iCs/>
          <w:sz w:val="28"/>
          <w:szCs w:val="28"/>
          <w:u w:val="single"/>
        </w:rPr>
        <w:lastRenderedPageBreak/>
        <w:t>Часть А:</w:t>
      </w:r>
      <w:r w:rsidRPr="00944FC4">
        <w:rPr>
          <w:iCs/>
          <w:sz w:val="28"/>
          <w:szCs w:val="28"/>
        </w:rPr>
        <w:t xml:space="preserve">  Теоретические задания (ТЗ)</w:t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  <w:r w:rsidRPr="00944FC4">
        <w:rPr>
          <w:iCs/>
          <w:sz w:val="28"/>
          <w:szCs w:val="28"/>
        </w:rPr>
        <w:t>Вариант 1-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EA0A8D" w:rsidRPr="008E1A77" w:rsidTr="002A64CA">
        <w:trPr>
          <w:cantSplit/>
          <w:trHeight w:val="1048"/>
        </w:trPr>
        <w:tc>
          <w:tcPr>
            <w:tcW w:w="64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EA0A8D" w:rsidRPr="008E1A77" w:rsidTr="00EC52EE">
        <w:trPr>
          <w:cantSplit/>
          <w:trHeight w:val="1432"/>
        </w:trPr>
        <w:tc>
          <w:tcPr>
            <w:tcW w:w="64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C24F37" w:rsidRDefault="00C24F37" w:rsidP="00C24F37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2-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EA0A8D" w:rsidRPr="008E1A77" w:rsidTr="002A64CA">
        <w:trPr>
          <w:cantSplit/>
          <w:trHeight w:val="988"/>
        </w:trPr>
        <w:tc>
          <w:tcPr>
            <w:tcW w:w="65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EA0A8D" w:rsidRPr="008E1A77" w:rsidTr="00EC52EE">
        <w:trPr>
          <w:cantSplit/>
          <w:trHeight w:val="1407"/>
        </w:trPr>
        <w:tc>
          <w:tcPr>
            <w:tcW w:w="65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</w:tr>
    </w:tbl>
    <w:p w:rsidR="00C24F37" w:rsidRDefault="00C24F37" w:rsidP="00C24F37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3-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EA0A8D" w:rsidRPr="008E1A77" w:rsidTr="002A64CA">
        <w:trPr>
          <w:cantSplit/>
          <w:trHeight w:val="976"/>
        </w:trPr>
        <w:tc>
          <w:tcPr>
            <w:tcW w:w="652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EA0A8D" w:rsidRPr="008E1A77" w:rsidTr="002A64CA">
        <w:trPr>
          <w:cantSplit/>
          <w:trHeight w:val="1671"/>
        </w:trPr>
        <w:tc>
          <w:tcPr>
            <w:tcW w:w="652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C24F37" w:rsidRDefault="00C24F37" w:rsidP="00C24F37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4-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EA0A8D" w:rsidRPr="008E1A77" w:rsidTr="002A64CA">
        <w:trPr>
          <w:cantSplit/>
          <w:trHeight w:val="1006"/>
        </w:trPr>
        <w:tc>
          <w:tcPr>
            <w:tcW w:w="65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EA0A8D" w:rsidRPr="008E1A77" w:rsidTr="002A64CA">
        <w:trPr>
          <w:cantSplit/>
          <w:trHeight w:val="1722"/>
        </w:trPr>
        <w:tc>
          <w:tcPr>
            <w:tcW w:w="65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Вариант 5-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6-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7-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8-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</w:tr>
    </w:tbl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Вариант 9-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10-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11-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12-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</w:tr>
    </w:tbl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Вариант 13-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14-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15-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16-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Вариант 17-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18-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19-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F9546C" w:rsidRDefault="00F9546C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20-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F9546C" w:rsidRPr="008E1A77" w:rsidTr="003268CF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F9546C" w:rsidRPr="008E1A77" w:rsidTr="003268CF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A061AF" w:rsidRDefault="00A061AF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A061AF" w:rsidRDefault="00A061AF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F9546C" w:rsidRDefault="00F9546C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Вариант 21-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F9546C" w:rsidRPr="008E1A77" w:rsidTr="003268CF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F9546C" w:rsidRPr="008E1A77" w:rsidTr="003268CF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</w:tr>
    </w:tbl>
    <w:p w:rsidR="00F9546C" w:rsidRDefault="00F9546C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22-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F9546C" w:rsidRPr="008E1A77" w:rsidTr="003268CF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F9546C" w:rsidRPr="008E1A77" w:rsidTr="003268CF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F9546C" w:rsidRDefault="00F9546C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23-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F9546C" w:rsidRPr="008E1A77" w:rsidTr="003268CF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F9546C" w:rsidRPr="008E1A77" w:rsidTr="003268CF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F9546C" w:rsidRDefault="00F9546C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24-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F9546C" w:rsidRPr="008E1A77" w:rsidTr="003268CF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F9546C" w:rsidRPr="008E1A77" w:rsidTr="003268CF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A061AF" w:rsidRDefault="00A061AF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A061AF" w:rsidRDefault="00A061AF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F9546C" w:rsidRDefault="00F9546C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Вариант 25-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F9546C" w:rsidRPr="008E1A77" w:rsidTr="003268CF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F9546C" w:rsidRPr="008E1A77" w:rsidTr="003268CF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C24F37" w:rsidRDefault="00C24F37" w:rsidP="00C24F37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</w:rPr>
      </w:pPr>
    </w:p>
    <w:p w:rsidR="00C24F37" w:rsidRPr="00B12F32" w:rsidRDefault="00C24F37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</w:rPr>
      </w:pPr>
      <w:r w:rsidRPr="00B12F32">
        <w:rPr>
          <w:b/>
          <w:iCs/>
          <w:sz w:val="28"/>
          <w:szCs w:val="28"/>
        </w:rPr>
        <w:t>Критерии оценки по тестированию:</w:t>
      </w:r>
    </w:p>
    <w:p w:rsidR="00C24F37" w:rsidRPr="00B12F32" w:rsidRDefault="00C24F37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B12F32">
        <w:rPr>
          <w:iCs/>
          <w:sz w:val="28"/>
          <w:szCs w:val="28"/>
        </w:rPr>
        <w:t xml:space="preserve">- оценка </w:t>
      </w:r>
      <w:r w:rsidRPr="00B12F32">
        <w:rPr>
          <w:b/>
          <w:iCs/>
          <w:sz w:val="28"/>
          <w:szCs w:val="28"/>
        </w:rPr>
        <w:t>«отлично»</w:t>
      </w:r>
      <w:r w:rsidRPr="00B12F32">
        <w:rPr>
          <w:iCs/>
          <w:sz w:val="28"/>
          <w:szCs w:val="28"/>
        </w:rPr>
        <w:t xml:space="preserve"> - количество правильных ответов от 85% до 100% от общего количества тестовых заданий;</w:t>
      </w:r>
    </w:p>
    <w:p w:rsidR="00C24F37" w:rsidRPr="00B12F32" w:rsidRDefault="00C24F37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B12F32">
        <w:rPr>
          <w:iCs/>
          <w:sz w:val="28"/>
          <w:szCs w:val="28"/>
        </w:rPr>
        <w:t xml:space="preserve">- оценка </w:t>
      </w:r>
      <w:r w:rsidRPr="00B12F32">
        <w:rPr>
          <w:b/>
          <w:iCs/>
          <w:sz w:val="28"/>
          <w:szCs w:val="28"/>
        </w:rPr>
        <w:t xml:space="preserve">«хорошо» </w:t>
      </w:r>
      <w:r w:rsidRPr="00B12F32">
        <w:rPr>
          <w:iCs/>
          <w:sz w:val="28"/>
          <w:szCs w:val="28"/>
        </w:rPr>
        <w:t>- количество правильных ответов от 75% до 85% от общего количества тестовых заданий;</w:t>
      </w:r>
    </w:p>
    <w:p w:rsidR="00C24F37" w:rsidRPr="00B12F32" w:rsidRDefault="00C24F37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B12F32">
        <w:rPr>
          <w:iCs/>
          <w:sz w:val="28"/>
          <w:szCs w:val="28"/>
        </w:rPr>
        <w:t xml:space="preserve">- оценка </w:t>
      </w:r>
      <w:r w:rsidRPr="00B12F32">
        <w:rPr>
          <w:b/>
          <w:iCs/>
          <w:sz w:val="28"/>
          <w:szCs w:val="28"/>
        </w:rPr>
        <w:t>«удовлетворительно»</w:t>
      </w:r>
      <w:r w:rsidRPr="00B12F32">
        <w:rPr>
          <w:iCs/>
          <w:sz w:val="28"/>
          <w:szCs w:val="28"/>
        </w:rPr>
        <w:t xml:space="preserve"> - количество правильных ответов от 61% до 75% от общего количества тестовых заданий;</w:t>
      </w:r>
    </w:p>
    <w:p w:rsidR="00C24F37" w:rsidRPr="00B12F32" w:rsidRDefault="00C24F37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B12F32">
        <w:rPr>
          <w:iCs/>
          <w:sz w:val="28"/>
          <w:szCs w:val="28"/>
        </w:rPr>
        <w:t xml:space="preserve">- оценка </w:t>
      </w:r>
      <w:r w:rsidRPr="00B12F32">
        <w:rPr>
          <w:b/>
          <w:iCs/>
          <w:sz w:val="28"/>
          <w:szCs w:val="28"/>
        </w:rPr>
        <w:t xml:space="preserve">«неудовлетворительно» </w:t>
      </w:r>
      <w:r w:rsidRPr="00B12F32">
        <w:rPr>
          <w:iCs/>
          <w:sz w:val="28"/>
          <w:szCs w:val="28"/>
        </w:rPr>
        <w:t>- количество правильных ответов до 61% от общего количества тестовых заданий.</w:t>
      </w:r>
    </w:p>
    <w:p w:rsidR="00C24F37" w:rsidRPr="00B12F32" w:rsidRDefault="00C24F37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/>
          <w:iCs/>
          <w:sz w:val="28"/>
          <w:szCs w:val="28"/>
          <w:u w:val="single"/>
        </w:rPr>
      </w:pPr>
    </w:p>
    <w:p w:rsidR="00C24F37" w:rsidRPr="00B12F32" w:rsidRDefault="00C24F37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/>
          <w:iCs/>
          <w:sz w:val="28"/>
          <w:szCs w:val="28"/>
          <w:u w:val="single"/>
        </w:rPr>
      </w:pPr>
      <w:r w:rsidRPr="00B12F32">
        <w:rPr>
          <w:b/>
          <w:i/>
          <w:iCs/>
          <w:sz w:val="28"/>
          <w:szCs w:val="28"/>
          <w:u w:val="single"/>
        </w:rPr>
        <w:t>Часть Б</w:t>
      </w:r>
      <w:r w:rsidRPr="00B12F32">
        <w:rPr>
          <w:b/>
          <w:i/>
          <w:iCs/>
          <w:sz w:val="28"/>
          <w:szCs w:val="28"/>
        </w:rPr>
        <w:t xml:space="preserve">: </w:t>
      </w:r>
      <w:r w:rsidRPr="00B12F32">
        <w:rPr>
          <w:iCs/>
          <w:sz w:val="28"/>
          <w:szCs w:val="28"/>
        </w:rPr>
        <w:t>Практические задания (ПЗ)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C24F37" w:rsidRPr="008E1A77" w:rsidTr="005C2BA0">
        <w:tc>
          <w:tcPr>
            <w:tcW w:w="3744" w:type="dxa"/>
          </w:tcPr>
          <w:p w:rsidR="00C24F37" w:rsidRPr="008E1A77" w:rsidRDefault="00C24F37" w:rsidP="005C2BA0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</w:t>
            </w:r>
            <w:r w:rsidRPr="008E1A77">
              <w:rPr>
                <w:rStyle w:val="a3"/>
                <w:b/>
                <w:sz w:val="20"/>
                <w:szCs w:val="20"/>
              </w:rPr>
              <w:footnoteReference w:id="2"/>
            </w:r>
            <w:r w:rsidRPr="008E1A7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10" w:type="dxa"/>
          </w:tcPr>
          <w:p w:rsidR="00C24F37" w:rsidRPr="008E1A77" w:rsidRDefault="00C24F37" w:rsidP="005C2BA0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C24F37" w:rsidRPr="008E1A77" w:rsidRDefault="00C24F37" w:rsidP="005C2BA0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C24F37" w:rsidRPr="008E1A77" w:rsidTr="005C2BA0">
        <w:tc>
          <w:tcPr>
            <w:tcW w:w="3744" w:type="dxa"/>
            <w:vMerge w:val="restart"/>
          </w:tcPr>
          <w:p w:rsidR="00B24394" w:rsidRPr="00B24394" w:rsidRDefault="00B24394" w:rsidP="00B243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C24F37" w:rsidRDefault="00B24394" w:rsidP="00B24394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  <w:r w:rsidRPr="00B24394">
              <w:rPr>
                <w:b/>
                <w:color w:val="000000"/>
              </w:rPr>
              <w:t xml:space="preserve"> </w:t>
            </w:r>
          </w:p>
          <w:p w:rsidR="00B24394" w:rsidRPr="00B24394" w:rsidRDefault="00B24394" w:rsidP="00B24394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</w:tc>
        <w:tc>
          <w:tcPr>
            <w:tcW w:w="3510" w:type="dxa"/>
            <w:vMerge w:val="restart"/>
          </w:tcPr>
          <w:p w:rsidR="00B24394" w:rsidRPr="00B24394" w:rsidRDefault="00B24394" w:rsidP="00B24394">
            <w:pPr>
              <w:adjustRightInd w:val="0"/>
              <w:rPr>
                <w:rStyle w:val="FontStyle43"/>
              </w:rPr>
            </w:pPr>
            <w:r w:rsidRPr="00B24394">
              <w:rPr>
                <w:rStyle w:val="FontStyle43"/>
              </w:rPr>
              <w:t xml:space="preserve">Заполнить конструкторско-техническую и технологическую документацию ремонта </w:t>
            </w:r>
            <w:r w:rsidR="00933477">
              <w:rPr>
                <w:rStyle w:val="FontStyle43"/>
              </w:rPr>
              <w:t>узла или детали тепловоза</w:t>
            </w:r>
            <w:r w:rsidRPr="00B24394">
              <w:rPr>
                <w:rStyle w:val="FontStyle43"/>
              </w:rPr>
              <w:t>:</w:t>
            </w:r>
          </w:p>
          <w:p w:rsidR="00B24394" w:rsidRPr="00B24394" w:rsidRDefault="00B24394" w:rsidP="00B24394">
            <w:pPr>
              <w:adjustRightInd w:val="0"/>
              <w:rPr>
                <w:rStyle w:val="FontStyle43"/>
              </w:rPr>
            </w:pPr>
            <w:r w:rsidRPr="00B24394">
              <w:rPr>
                <w:rStyle w:val="FontStyle43"/>
              </w:rPr>
              <w:t>1) карту технологического процесса дефектации;</w:t>
            </w:r>
          </w:p>
          <w:p w:rsidR="00C24F37" w:rsidRPr="008E1A77" w:rsidRDefault="00B24394" w:rsidP="00B24394">
            <w:pPr>
              <w:adjustRightInd w:val="0"/>
              <w:rPr>
                <w:i/>
                <w:iCs/>
              </w:rPr>
            </w:pPr>
            <w:r w:rsidRPr="00B24394">
              <w:rPr>
                <w:rStyle w:val="FontStyle43"/>
              </w:rPr>
              <w:t>2) карту технологического процесса ремонта.</w:t>
            </w:r>
          </w:p>
        </w:tc>
        <w:tc>
          <w:tcPr>
            <w:tcW w:w="2906" w:type="dxa"/>
            <w:vAlign w:val="center"/>
          </w:tcPr>
          <w:p w:rsidR="00C24F37" w:rsidRPr="0084252A" w:rsidRDefault="00C24F37" w:rsidP="005C2BA0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C24F37" w:rsidRPr="008E1A77" w:rsidTr="005C2BA0">
        <w:tc>
          <w:tcPr>
            <w:tcW w:w="3744" w:type="dxa"/>
            <w:vMerge/>
          </w:tcPr>
          <w:p w:rsidR="00C24F37" w:rsidRPr="006C52FB" w:rsidRDefault="00C24F37" w:rsidP="005C2BA0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C24F37" w:rsidRPr="008E1A77" w:rsidRDefault="00C24F37" w:rsidP="005C2BA0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C24F37" w:rsidRPr="008E1A77" w:rsidRDefault="00C24F37" w:rsidP="005C2BA0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C24F37" w:rsidRPr="008E1A77" w:rsidTr="005C2BA0">
        <w:tc>
          <w:tcPr>
            <w:tcW w:w="3744" w:type="dxa"/>
            <w:vMerge/>
          </w:tcPr>
          <w:p w:rsidR="00C24F37" w:rsidRPr="006C52FB" w:rsidRDefault="00C24F37" w:rsidP="005C2BA0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C24F37" w:rsidRPr="008E1A77" w:rsidRDefault="00C24F37" w:rsidP="005C2BA0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C24F37" w:rsidRPr="008E1A77" w:rsidRDefault="00C24F37" w:rsidP="005C2BA0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</w:t>
            </w:r>
            <w:r w:rsidRPr="008E1A77">
              <w:rPr>
                <w:sz w:val="22"/>
                <w:szCs w:val="22"/>
              </w:rPr>
              <w:lastRenderedPageBreak/>
              <w:t xml:space="preserve">удовлетворительная степень ориентированности в материале. </w:t>
            </w:r>
          </w:p>
        </w:tc>
      </w:tr>
      <w:tr w:rsidR="00C24F37" w:rsidRPr="008E1A77" w:rsidTr="005C2BA0">
        <w:tc>
          <w:tcPr>
            <w:tcW w:w="3744" w:type="dxa"/>
            <w:vMerge/>
          </w:tcPr>
          <w:p w:rsidR="00C24F37" w:rsidRPr="006C52FB" w:rsidRDefault="00C24F37" w:rsidP="005C2BA0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C24F37" w:rsidRPr="008E1A77" w:rsidRDefault="00C24F37" w:rsidP="005C2BA0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C24F37" w:rsidRPr="0084252A" w:rsidRDefault="00C24F37" w:rsidP="005C2BA0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C24F37" w:rsidRPr="0084252A" w:rsidRDefault="00C24F37" w:rsidP="005C2BA0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C24F37" w:rsidRDefault="00C24F37" w:rsidP="003264E2">
      <w:pPr>
        <w:spacing w:line="360" w:lineRule="auto"/>
        <w:ind w:firstLine="709"/>
        <w:jc w:val="both"/>
        <w:rPr>
          <w:bCs/>
          <w:sz w:val="28"/>
        </w:rPr>
      </w:pPr>
    </w:p>
    <w:p w:rsidR="00933477" w:rsidRPr="00427721" w:rsidRDefault="00933477" w:rsidP="0093347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7721">
        <w:rPr>
          <w:i/>
          <w:color w:val="000000"/>
          <w:sz w:val="28"/>
          <w:szCs w:val="28"/>
        </w:rPr>
        <w:t>г)</w:t>
      </w:r>
      <w:r w:rsidRPr="00427721">
        <w:rPr>
          <w:color w:val="000000"/>
          <w:sz w:val="28"/>
          <w:szCs w:val="28"/>
        </w:rPr>
        <w:t xml:space="preserve"> </w:t>
      </w:r>
      <w:r w:rsidRPr="00427721">
        <w:rPr>
          <w:i/>
          <w:color w:val="000000"/>
          <w:sz w:val="28"/>
          <w:szCs w:val="28"/>
        </w:rPr>
        <w:t>Время выполнения каждого задания:</w:t>
      </w:r>
      <w:r w:rsidRPr="00427721">
        <w:rPr>
          <w:color w:val="000000"/>
          <w:sz w:val="28"/>
          <w:szCs w:val="28"/>
        </w:rPr>
        <w:t xml:space="preserve"> </w:t>
      </w:r>
    </w:p>
    <w:p w:rsidR="00933477" w:rsidRPr="00427721" w:rsidRDefault="00427721" w:rsidP="0093347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 А</w:t>
      </w:r>
      <w:r w:rsidR="00933477" w:rsidRPr="00427721">
        <w:rPr>
          <w:color w:val="000000"/>
          <w:sz w:val="28"/>
          <w:szCs w:val="28"/>
        </w:rPr>
        <w:t xml:space="preserve"> – </w:t>
      </w:r>
      <w:r w:rsidR="00933477" w:rsidRPr="00427721">
        <w:rPr>
          <w:sz w:val="28"/>
          <w:szCs w:val="28"/>
        </w:rPr>
        <w:t xml:space="preserve">10 </w:t>
      </w:r>
      <w:r w:rsidR="00933477" w:rsidRPr="00427721">
        <w:rPr>
          <w:color w:val="000000"/>
          <w:sz w:val="28"/>
          <w:szCs w:val="28"/>
        </w:rPr>
        <w:t>мин;</w:t>
      </w:r>
    </w:p>
    <w:p w:rsidR="00933477" w:rsidRPr="00427721" w:rsidRDefault="00427721" w:rsidP="0093347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 Б</w:t>
      </w:r>
      <w:r w:rsidR="00933477" w:rsidRPr="00427721">
        <w:rPr>
          <w:color w:val="000000"/>
          <w:sz w:val="28"/>
          <w:szCs w:val="28"/>
        </w:rPr>
        <w:t xml:space="preserve"> – </w:t>
      </w:r>
      <w:r w:rsidR="00933477" w:rsidRPr="00427721">
        <w:rPr>
          <w:sz w:val="28"/>
          <w:szCs w:val="28"/>
        </w:rPr>
        <w:t xml:space="preserve">35 </w:t>
      </w:r>
      <w:r w:rsidR="00933477" w:rsidRPr="00427721">
        <w:rPr>
          <w:color w:val="000000"/>
          <w:sz w:val="28"/>
          <w:szCs w:val="28"/>
        </w:rPr>
        <w:t>мин</w:t>
      </w:r>
    </w:p>
    <w:p w:rsidR="00933477" w:rsidRPr="00427721" w:rsidRDefault="00933477" w:rsidP="00933477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427721">
        <w:rPr>
          <w:i/>
          <w:sz w:val="28"/>
          <w:szCs w:val="28"/>
        </w:rPr>
        <w:t>д) Литература для студента</w:t>
      </w:r>
      <w:r w:rsidRPr="00427721">
        <w:rPr>
          <w:sz w:val="28"/>
          <w:szCs w:val="28"/>
        </w:rPr>
        <w:t>:</w:t>
      </w:r>
    </w:p>
    <w:p w:rsidR="00933477" w:rsidRPr="00427721" w:rsidRDefault="00933477" w:rsidP="009334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7721">
        <w:rPr>
          <w:i/>
          <w:sz w:val="28"/>
          <w:szCs w:val="28"/>
        </w:rPr>
        <w:t>Учебники:</w:t>
      </w:r>
      <w:r w:rsidRPr="00427721">
        <w:rPr>
          <w:sz w:val="28"/>
          <w:szCs w:val="28"/>
        </w:rPr>
        <w:t xml:space="preserve"> </w:t>
      </w:r>
    </w:p>
    <w:p w:rsidR="00D9544E" w:rsidRDefault="00D9544E" w:rsidP="0042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noBreakHyphen/>
        <w:t xml:space="preserve"> </w:t>
      </w:r>
      <w:r w:rsidRPr="00D9544E">
        <w:rPr>
          <w:bCs/>
          <w:sz w:val="28"/>
          <w:szCs w:val="28"/>
        </w:rPr>
        <w:t xml:space="preserve">Курс лекций по ПМ 03 Участие в конструкторско-технологической деятельности Составитель: Красноружский А.С.; </w:t>
      </w:r>
      <w:r w:rsidRPr="00A10595">
        <w:rPr>
          <w:bCs/>
          <w:color w:val="000000" w:themeColor="text1"/>
          <w:sz w:val="28"/>
          <w:szCs w:val="28"/>
        </w:rPr>
        <w:t>утверждено на заседании</w:t>
      </w:r>
      <w:r w:rsidR="00CA2DEF">
        <w:rPr>
          <w:bCs/>
          <w:color w:val="000000" w:themeColor="text1"/>
          <w:sz w:val="28"/>
          <w:szCs w:val="28"/>
        </w:rPr>
        <w:t xml:space="preserve"> Методсовета Пр. 2 от 13.11.2021</w:t>
      </w:r>
    </w:p>
    <w:p w:rsidR="00B04473" w:rsidRPr="00B04473" w:rsidRDefault="00B04473" w:rsidP="00B04473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noBreakHyphen/>
      </w:r>
      <w:r w:rsidRPr="00B04473">
        <w:rPr>
          <w:bCs/>
          <w:sz w:val="28"/>
          <w:szCs w:val="28"/>
        </w:rPr>
        <w:t xml:space="preserve"> Лапицкий, В.Н. Общие сведения о тепловозах: учеб. пособие./ В.Н. Лапицкий, К.В. Кузнецов, А.А. Дайлидко — М.: ФГБОУ «Учебно-методический центр по образованию на ж</w:t>
      </w:r>
      <w:r w:rsidR="00CA2DEF">
        <w:rPr>
          <w:bCs/>
          <w:sz w:val="28"/>
          <w:szCs w:val="28"/>
        </w:rPr>
        <w:t>елезнодорожном транспорте», 2020</w:t>
      </w:r>
      <w:r w:rsidRPr="00B04473">
        <w:rPr>
          <w:bCs/>
          <w:sz w:val="28"/>
          <w:szCs w:val="28"/>
        </w:rPr>
        <w:t xml:space="preserve">. - 56 с. </w:t>
      </w:r>
    </w:p>
    <w:p w:rsidR="00B04473" w:rsidRDefault="00B04473" w:rsidP="00B04473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softHyphen/>
      </w:r>
      <w:r w:rsidRPr="00B04473">
        <w:rPr>
          <w:bCs/>
          <w:sz w:val="28"/>
          <w:szCs w:val="28"/>
        </w:rPr>
        <w:t xml:space="preserve"> Лапицкий, В.Н. Основы технического обслуживания и ремонта тепловозов и дизель-поездов: учеб. пособие: в 7 ч. Ч. 1. Принципы технологии ремонта тягового подвижного состава. Понятие о надежности / В.Н. Лапицкий — М.: ФГБОУ «Учебно-методический центр по образованию на ж</w:t>
      </w:r>
      <w:r w:rsidR="00CA2DEF">
        <w:rPr>
          <w:bCs/>
          <w:sz w:val="28"/>
          <w:szCs w:val="28"/>
        </w:rPr>
        <w:t>елезнодорожном транспорте», 2020</w:t>
      </w:r>
      <w:r w:rsidRPr="00B04473">
        <w:rPr>
          <w:bCs/>
          <w:sz w:val="28"/>
          <w:szCs w:val="28"/>
        </w:rPr>
        <w:t>. - 170 с.</w:t>
      </w:r>
    </w:p>
    <w:p w:rsidR="00933477" w:rsidRPr="00427721" w:rsidRDefault="00933477" w:rsidP="00B04473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pacing w:val="-16"/>
          <w:sz w:val="28"/>
        </w:rPr>
      </w:pPr>
      <w:r w:rsidRPr="00427721">
        <w:rPr>
          <w:i/>
          <w:spacing w:val="-1"/>
          <w:sz w:val="28"/>
        </w:rPr>
        <w:t>Интернет-ресурсы:</w:t>
      </w:r>
    </w:p>
    <w:p w:rsidR="00B04473" w:rsidRPr="00B04473" w:rsidRDefault="00A10595" w:rsidP="00B0447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4473">
        <w:rPr>
          <w:sz w:val="28"/>
          <w:szCs w:val="28"/>
        </w:rPr>
        <w:t xml:space="preserve"> </w:t>
      </w:r>
      <w:r w:rsidR="00B04473" w:rsidRPr="00B04473">
        <w:rPr>
          <w:sz w:val="28"/>
          <w:szCs w:val="28"/>
        </w:rPr>
        <w:t xml:space="preserve">Дорофеев, В.М. Тепловозные дизели семейства Д49. Конструкция, техническое обслуживание, ремонт. / В. М. Дорофеев. - Москва : Учебно-методический центр по образованию на </w:t>
      </w:r>
      <w:r w:rsidR="00CA2DEF">
        <w:rPr>
          <w:sz w:val="28"/>
          <w:szCs w:val="28"/>
        </w:rPr>
        <w:t>железнодорожном транспорте, 2020</w:t>
      </w:r>
      <w:r w:rsidR="00B04473" w:rsidRPr="00B04473">
        <w:rPr>
          <w:sz w:val="28"/>
          <w:szCs w:val="28"/>
        </w:rPr>
        <w:t>. - 380 с.</w:t>
      </w:r>
      <w:r>
        <w:rPr>
          <w:sz w:val="28"/>
          <w:szCs w:val="28"/>
        </w:rPr>
        <w:t xml:space="preserve"> </w:t>
      </w:r>
      <w:r w:rsidR="00B04473" w:rsidRPr="00B04473">
        <w:rPr>
          <w:sz w:val="28"/>
          <w:szCs w:val="28"/>
        </w:rPr>
        <w:t>Режим доступа: ЭБС МИИТа [http://library.miit.ru/2014books/pdf Дорофеев.pdf]</w:t>
      </w:r>
    </w:p>
    <w:p w:rsidR="00427721" w:rsidRPr="00427721" w:rsidRDefault="00B04473" w:rsidP="00B04473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noBreakHyphen/>
        <w:t xml:space="preserve"> </w:t>
      </w:r>
      <w:r w:rsidRPr="00B04473">
        <w:rPr>
          <w:sz w:val="28"/>
          <w:szCs w:val="28"/>
        </w:rPr>
        <w:t>Кобаская, И.А. Технология ремонта подвижного состава: учебное пособие. [Электронный ресурс] — Эл</w:t>
      </w:r>
      <w:r w:rsidR="00CA2DEF">
        <w:rPr>
          <w:sz w:val="28"/>
          <w:szCs w:val="28"/>
        </w:rPr>
        <w:t>ектрон. дан. — М.: УМЦ ЖДТ, 2020</w:t>
      </w:r>
      <w:r w:rsidRPr="00B04473">
        <w:rPr>
          <w:sz w:val="28"/>
          <w:szCs w:val="28"/>
        </w:rPr>
        <w:t>. — 288 с. — Режим доступа: http://e.lanbook.com/book/90937.</w:t>
      </w:r>
    </w:p>
    <w:p w:rsidR="00A10595" w:rsidRPr="00802591" w:rsidRDefault="00A10595" w:rsidP="00A1059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802591">
        <w:rPr>
          <w:sz w:val="28"/>
          <w:szCs w:val="28"/>
        </w:rPr>
        <w:t>При организации дистанционного обучения используются  электронные платформы:</w:t>
      </w:r>
      <w:r w:rsidRPr="00802591">
        <w:rPr>
          <w:sz w:val="28"/>
          <w:szCs w:val="28"/>
          <w:lang w:val="en-US"/>
        </w:rPr>
        <w:t>Zoom</w:t>
      </w:r>
      <w:r w:rsidRPr="00802591">
        <w:rPr>
          <w:sz w:val="28"/>
          <w:szCs w:val="28"/>
        </w:rPr>
        <w:t xml:space="preserve">,  </w:t>
      </w:r>
      <w:r w:rsidRPr="00802591">
        <w:rPr>
          <w:sz w:val="28"/>
          <w:szCs w:val="28"/>
          <w:lang w:val="en-US"/>
        </w:rPr>
        <w:t>Moodle</w:t>
      </w:r>
      <w:r w:rsidRPr="00802591">
        <w:rPr>
          <w:sz w:val="28"/>
          <w:szCs w:val="28"/>
        </w:rPr>
        <w:t xml:space="preserve"> Режим доступа: сайт СТЖТ, ИОС :</w:t>
      </w:r>
      <w:r w:rsidRPr="000704BB">
        <w:t xml:space="preserve"> </w:t>
      </w:r>
      <w:hyperlink r:id="rId9" w:history="1">
        <w:r w:rsidRPr="00802591">
          <w:rPr>
            <w:rStyle w:val="af3"/>
            <w:sz w:val="28"/>
            <w:szCs w:val="28"/>
          </w:rPr>
          <w:t>https://sdo.stgt.site/login/index.ph</w:t>
        </w:r>
        <w:r w:rsidRPr="00802591">
          <w:rPr>
            <w:rStyle w:val="af3"/>
            <w:sz w:val="28"/>
            <w:szCs w:val="28"/>
            <w:lang w:val="en-US"/>
          </w:rPr>
          <w:t>p</w:t>
        </w:r>
      </w:hyperlink>
    </w:p>
    <w:p w:rsidR="005E7DDA" w:rsidRPr="00427721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6524EC" w:rsidRDefault="006524EC">
      <w:pPr>
        <w:spacing w:after="200" w:line="276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br w:type="page"/>
      </w:r>
    </w:p>
    <w:p w:rsidR="00B5778B" w:rsidRPr="005145C4" w:rsidRDefault="00D9544E" w:rsidP="00716251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B5778B" w:rsidRPr="005145C4">
        <w:rPr>
          <w:b/>
          <w:bCs/>
          <w:sz w:val="28"/>
          <w:szCs w:val="28"/>
        </w:rPr>
        <w:t>. Оценка по производственной практике</w:t>
      </w:r>
      <w:r w:rsidR="00716251">
        <w:rPr>
          <w:b/>
          <w:bCs/>
          <w:sz w:val="28"/>
          <w:szCs w:val="28"/>
        </w:rPr>
        <w:t xml:space="preserve"> ПП.03.01 </w:t>
      </w:r>
      <w:r w:rsidR="00716251" w:rsidRPr="00716251">
        <w:rPr>
          <w:b/>
          <w:bCs/>
          <w:sz w:val="28"/>
          <w:szCs w:val="28"/>
        </w:rPr>
        <w:t>Конструкторско-технологическая</w:t>
      </w:r>
    </w:p>
    <w:p w:rsidR="00B5778B" w:rsidRPr="006C52FB" w:rsidRDefault="00D9544E" w:rsidP="00716251">
      <w:pPr>
        <w:autoSpaceDE w:val="0"/>
        <w:autoSpaceDN w:val="0"/>
        <w:adjustRightInd w:val="0"/>
        <w:spacing w:line="360" w:lineRule="auto"/>
        <w:ind w:firstLine="709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="00B5778B" w:rsidRPr="006C52FB">
        <w:rPr>
          <w:b/>
          <w:bCs/>
          <w:i/>
          <w:sz w:val="28"/>
          <w:szCs w:val="28"/>
        </w:rPr>
        <w:t>.1 Общие положения</w:t>
      </w:r>
    </w:p>
    <w:p w:rsidR="00B5778B" w:rsidRPr="005145C4" w:rsidRDefault="00B5778B" w:rsidP="00B5778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45C4">
        <w:rPr>
          <w:sz w:val="28"/>
          <w:szCs w:val="28"/>
        </w:rPr>
        <w:t>Целью оценки по производственной практике является оценка</w:t>
      </w:r>
      <w:r w:rsidRPr="009A0F98">
        <w:rPr>
          <w:sz w:val="28"/>
          <w:szCs w:val="28"/>
        </w:rPr>
        <w:t xml:space="preserve"> </w:t>
      </w:r>
      <w:r w:rsidRPr="005145C4">
        <w:rPr>
          <w:sz w:val="28"/>
          <w:szCs w:val="28"/>
        </w:rPr>
        <w:t>профессиональных и общих компетенций; практического опыта и умений.</w:t>
      </w:r>
    </w:p>
    <w:p w:rsidR="00B5778B" w:rsidRPr="005145C4" w:rsidRDefault="00B5778B" w:rsidP="00B5778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45C4">
        <w:rPr>
          <w:sz w:val="28"/>
          <w:szCs w:val="28"/>
        </w:rPr>
        <w:t>Оценка по производственной практике выставляется на основании данных</w:t>
      </w:r>
      <w:r w:rsidRPr="006C52FB">
        <w:rPr>
          <w:sz w:val="28"/>
          <w:szCs w:val="28"/>
        </w:rPr>
        <w:t xml:space="preserve"> </w:t>
      </w:r>
      <w:r w:rsidRPr="005145C4">
        <w:rPr>
          <w:sz w:val="28"/>
          <w:szCs w:val="28"/>
        </w:rPr>
        <w:t>аттестационного листа (характеристики профессиональной деятельности студента</w:t>
      </w:r>
      <w:r w:rsidRPr="006C52FB">
        <w:rPr>
          <w:sz w:val="28"/>
          <w:szCs w:val="28"/>
        </w:rPr>
        <w:t xml:space="preserve"> </w:t>
      </w:r>
      <w:r w:rsidRPr="005145C4">
        <w:rPr>
          <w:sz w:val="28"/>
          <w:szCs w:val="28"/>
        </w:rPr>
        <w:t>на практике) с указанием видов работ, выполненных обучающимся во время практики, их объема,</w:t>
      </w:r>
      <w:r w:rsidRPr="006C52FB">
        <w:rPr>
          <w:sz w:val="28"/>
          <w:szCs w:val="28"/>
        </w:rPr>
        <w:t xml:space="preserve"> </w:t>
      </w:r>
      <w:r w:rsidRPr="005145C4">
        <w:rPr>
          <w:sz w:val="28"/>
          <w:szCs w:val="28"/>
        </w:rPr>
        <w:t>качества выполнения в соответствии с технологией и (или) требованиями организации, в которой</w:t>
      </w:r>
      <w:r w:rsidRPr="006C52FB">
        <w:rPr>
          <w:sz w:val="28"/>
          <w:szCs w:val="28"/>
        </w:rPr>
        <w:t xml:space="preserve"> </w:t>
      </w:r>
      <w:r w:rsidRPr="005145C4">
        <w:rPr>
          <w:sz w:val="28"/>
          <w:szCs w:val="28"/>
        </w:rPr>
        <w:t>проходила практика.</w:t>
      </w:r>
    </w:p>
    <w:p w:rsidR="00B5778B" w:rsidRPr="009A0F98" w:rsidRDefault="00D9544E" w:rsidP="0071625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="00B5778B" w:rsidRPr="009A0F98">
        <w:rPr>
          <w:b/>
          <w:bCs/>
          <w:i/>
          <w:sz w:val="28"/>
          <w:szCs w:val="28"/>
        </w:rPr>
        <w:t>.2. Виды работ практики и проверяемые результаты обучения по профессиональному модулю</w:t>
      </w:r>
    </w:p>
    <w:p w:rsidR="00B5778B" w:rsidRDefault="00B5778B" w:rsidP="00B5778B">
      <w:pPr>
        <w:autoSpaceDE w:val="0"/>
        <w:autoSpaceDN w:val="0"/>
        <w:adjustRightInd w:val="0"/>
        <w:ind w:firstLine="720"/>
        <w:jc w:val="right"/>
        <w:rPr>
          <w:sz w:val="28"/>
          <w:szCs w:val="28"/>
          <w:lang w:val="en-US"/>
        </w:rPr>
      </w:pPr>
      <w:r w:rsidRPr="009A0F98">
        <w:rPr>
          <w:sz w:val="28"/>
          <w:szCs w:val="28"/>
        </w:rPr>
        <w:t xml:space="preserve">Таблица </w:t>
      </w:r>
      <w:r w:rsidR="00716251">
        <w:rPr>
          <w:sz w:val="28"/>
          <w:szCs w:val="28"/>
        </w:rPr>
        <w:t>3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580"/>
      </w:tblGrid>
      <w:tr w:rsidR="00B5778B" w:rsidRPr="0022530C" w:rsidTr="00716251">
        <w:tc>
          <w:tcPr>
            <w:tcW w:w="4860" w:type="dxa"/>
            <w:vAlign w:val="center"/>
          </w:tcPr>
          <w:p w:rsidR="00B5778B" w:rsidRPr="0022530C" w:rsidRDefault="00B5778B" w:rsidP="00716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5580" w:type="dxa"/>
            <w:vAlign w:val="center"/>
          </w:tcPr>
          <w:p w:rsidR="00B5778B" w:rsidRPr="0022530C" w:rsidRDefault="00B5778B" w:rsidP="00716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Проверяемые результаты (ПК, ОК, ПО, У)</w:t>
            </w:r>
          </w:p>
        </w:tc>
      </w:tr>
      <w:tr w:rsidR="00716251" w:rsidRPr="0022530C" w:rsidTr="00716251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Наблюдение и оценка организации различных циклов  производственного процесса работы локомотивного депо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716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Участие в разработке  технологических процессов ремонта отдельных деталей и узлов тепловозов и дизель-поездов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Ознакомление с организацией работы технического отдела локомотивного  деп</w:t>
            </w:r>
            <w:r>
              <w:rPr>
                <w:b w:val="0"/>
                <w:iCs/>
                <w:sz w:val="24"/>
                <w:szCs w:val="24"/>
              </w:rPr>
              <w:t>о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Заполнение и оформление различной технологической документации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Контроль за правильностью выполнения технологических инструкций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spacing w:line="276" w:lineRule="auto"/>
            </w:pPr>
            <w:r w:rsidRPr="00716251">
              <w:rPr>
                <w:iCs/>
              </w:rPr>
              <w:t>Соблюдение норм и правил охраны труда  в процессе ремонта  деталей и узлов локомотивов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</w:tbl>
    <w:p w:rsidR="00A10595" w:rsidRDefault="00A10595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A10595" w:rsidRDefault="00A10595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A10595" w:rsidRDefault="00A10595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A10595" w:rsidRDefault="00A10595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A10595" w:rsidRDefault="00A10595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A10595" w:rsidRDefault="00A10595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A10595" w:rsidRDefault="00A10595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B5778B" w:rsidRPr="00334EE3" w:rsidRDefault="00D9544E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5</w:t>
      </w:r>
      <w:r w:rsidR="00B5778B" w:rsidRPr="00334EE3">
        <w:rPr>
          <w:b/>
          <w:bCs/>
          <w:i/>
          <w:sz w:val="28"/>
          <w:szCs w:val="28"/>
        </w:rPr>
        <w:t>.3 Форма аттестационного листа</w:t>
      </w:r>
    </w:p>
    <w:p w:rsidR="00A10595" w:rsidRDefault="00A10595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  <w:r w:rsidRPr="00716251">
        <w:rPr>
          <w:b/>
          <w:bCs/>
        </w:rPr>
        <w:t>Характеристика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  <w:r w:rsidRPr="00716251">
        <w:rPr>
          <w:b/>
          <w:bCs/>
        </w:rPr>
        <w:t>профессиональной деятельности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  <w:r w:rsidRPr="00716251">
        <w:rPr>
          <w:b/>
          <w:bCs/>
        </w:rPr>
        <w:t>студента во время производственной практики (по профилю специальности) (тепловозы и дизель-поезда) ПП.03.01 Конструкторско-технологическая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</w:pPr>
      <w:r w:rsidRPr="00716251">
        <w:t>Студент(ка) _____________________________________________________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 xml:space="preserve">                                            (фамилия, имя, отчество) 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</w:pPr>
      <w:r w:rsidRPr="00716251">
        <w:t>обучающийся (-аяся) по специальности 23.02.06 Техническая эксплуатация подвижного состава железных дорог</w:t>
      </w:r>
      <w:r w:rsidR="007A7640">
        <w:t xml:space="preserve"> </w:t>
      </w:r>
      <w:r w:rsidRPr="00716251">
        <w:t>(тепловозы и дизель-поезда). Базовая подготовка.</w:t>
      </w:r>
    </w:p>
    <w:p w:rsidR="00716251" w:rsidRPr="00716251" w:rsidRDefault="00716251" w:rsidP="007A7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16251">
        <w:t>Успешно прошёл (-ла) производственную практику ПП 03.01 Конструкторско-технологическая по профессиональному модулю</w:t>
      </w:r>
      <w:r w:rsidRPr="00716251">
        <w:rPr>
          <w:b/>
        </w:rPr>
        <w:t xml:space="preserve"> </w:t>
      </w:r>
      <w:r w:rsidRPr="00716251">
        <w:rPr>
          <w:bCs/>
        </w:rPr>
        <w:t>ПМ 03</w:t>
      </w:r>
      <w:r w:rsidRPr="00716251">
        <w:t xml:space="preserve"> </w:t>
      </w:r>
      <w:r w:rsidRPr="00716251">
        <w:rPr>
          <w:color w:val="000000"/>
        </w:rPr>
        <w:t>Участие в конструкторско-технологической деятельности (по видам подвижного состава) (тепловозы и дизель-поезда)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</w:pPr>
      <w:r w:rsidRPr="00716251">
        <w:t>в объеме 72 часа с «</w:t>
      </w:r>
      <w:r w:rsidR="007A7640">
        <w:t>__</w:t>
      </w:r>
      <w:r w:rsidRPr="00716251">
        <w:t>»</w:t>
      </w:r>
      <w:r w:rsidR="007A7640">
        <w:t>_______</w:t>
      </w:r>
      <w:r w:rsidR="00CA2DEF">
        <w:t xml:space="preserve"> 20</w:t>
      </w:r>
      <w:r w:rsidR="007A7640">
        <w:t>__</w:t>
      </w:r>
      <w:r w:rsidRPr="00716251">
        <w:t xml:space="preserve"> г. по «</w:t>
      </w:r>
      <w:r w:rsidR="007A7640">
        <w:t>__</w:t>
      </w:r>
      <w:r w:rsidRPr="00716251">
        <w:t xml:space="preserve">» </w:t>
      </w:r>
      <w:r w:rsidR="007A7640">
        <w:t>_______</w:t>
      </w:r>
      <w:r w:rsidR="00CA2DEF">
        <w:t xml:space="preserve"> 20</w:t>
      </w:r>
      <w:r w:rsidR="007A7640">
        <w:t>__</w:t>
      </w:r>
      <w:r w:rsidRPr="00716251">
        <w:t xml:space="preserve"> г.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jc w:val="both"/>
      </w:pPr>
      <w:r w:rsidRPr="00716251">
        <w:t xml:space="preserve">в организации  Управление по Приволжской железной дороге филиала «Южный» ООО «ТМХ-Сервис», </w:t>
      </w:r>
      <w:smartTag w:uri="urn:schemas-microsoft-com:office:smarttags" w:element="metricconverter">
        <w:smartTagPr>
          <w:attr w:name="ProductID" w:val="410031, г"/>
        </w:smartTagPr>
        <w:r w:rsidRPr="00716251">
          <w:t>410031, г</w:t>
        </w:r>
      </w:smartTag>
      <w:r w:rsidRPr="00716251">
        <w:t>. Саратов, пер. Песковский, д. 4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1092"/>
        <w:gridCol w:w="3411"/>
        <w:gridCol w:w="1179"/>
      </w:tblGrid>
      <w:tr w:rsidR="00716251" w:rsidRPr="00716251" w:rsidTr="007A7640"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  <w:rPr>
                <w:b/>
              </w:rPr>
            </w:pPr>
            <w:r w:rsidRPr="00716251">
              <w:rPr>
                <w:b/>
              </w:rPr>
              <w:t>Работы, выполненные студентом во время практики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  <w:rPr>
                <w:b/>
              </w:rPr>
            </w:pPr>
            <w:r w:rsidRPr="00716251">
              <w:rPr>
                <w:b/>
              </w:rPr>
              <w:t>Выполнение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A7640">
            <w:pPr>
              <w:adjustRightInd w:val="0"/>
              <w:spacing w:line="276" w:lineRule="auto"/>
              <w:jc w:val="center"/>
              <w:rPr>
                <w:b/>
              </w:rPr>
            </w:pPr>
            <w:r w:rsidRPr="00716251">
              <w:rPr>
                <w:b/>
              </w:rPr>
              <w:t>Оценка</w:t>
            </w: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rPr>
                <w:b/>
              </w:rPr>
              <w:t>Виды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rPr>
                <w:b/>
              </w:rPr>
              <w:t>Объем \ час.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16251">
            <w:pPr>
              <w:spacing w:line="276" w:lineRule="auto"/>
              <w:rPr>
                <w:b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spacing w:line="276" w:lineRule="auto"/>
              <w:rPr>
                <w:b/>
              </w:rPr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Наблюдение и оценка организации различных циклов  производственного процесса работы локомотивного депо.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12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3268CF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Умеет проводить анализ методов</w:t>
            </w:r>
            <w:r w:rsidRPr="00716251">
              <w:rPr>
                <w:iCs/>
                <w:sz w:val="24"/>
                <w:szCs w:val="24"/>
              </w:rPr>
              <w:t xml:space="preserve"> </w:t>
            </w:r>
            <w:r w:rsidRPr="00716251">
              <w:rPr>
                <w:b w:val="0"/>
                <w:iCs/>
                <w:sz w:val="24"/>
                <w:szCs w:val="24"/>
              </w:rPr>
              <w:t>организации различных циклов  производственного процесса работы локомотивного депо.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Участие в разработке  технологических процессов ремонта отдельных деталей и узлов тепловозов и дизель-поездов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12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12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12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12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spacing w:line="276" w:lineRule="auto"/>
              <w:rPr>
                <w:rFonts w:eastAsia="Calibri"/>
                <w:bCs/>
                <w:i/>
              </w:rPr>
            </w:pPr>
            <w:r w:rsidRPr="00716251">
              <w:rPr>
                <w:iCs/>
              </w:rPr>
              <w:t>Соблюдение норм и правил охраны труда  в процессе ремонта  деталей и узлов локомотивов.</w:t>
            </w:r>
          </w:p>
          <w:p w:rsidR="00716251" w:rsidRPr="00716251" w:rsidRDefault="00716251" w:rsidP="00716251">
            <w:pPr>
              <w:adjustRightInd w:val="0"/>
              <w:spacing w:line="276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lastRenderedPageBreak/>
              <w:t>12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 xml:space="preserve">Работы произведены в соответствии с технологией и требованиями техники </w:t>
            </w:r>
            <w:r w:rsidRPr="00716251">
              <w:lastRenderedPageBreak/>
              <w:t>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adjustRightInd w:val="0"/>
              <w:spacing w:line="276" w:lineRule="auto"/>
              <w:jc w:val="both"/>
              <w:rPr>
                <w:b/>
                <w:i/>
              </w:rPr>
            </w:pPr>
            <w:r w:rsidRPr="00716251">
              <w:rPr>
                <w:b/>
                <w:i/>
              </w:rPr>
              <w:lastRenderedPageBreak/>
              <w:t>Оценка по практике в целом (</w:t>
            </w:r>
            <w:r w:rsidRPr="00716251">
              <w:rPr>
                <w:i/>
              </w:rPr>
              <w:t>дифференцированный зачёт</w:t>
            </w:r>
            <w:r w:rsidRPr="00716251">
              <w:rPr>
                <w:b/>
                <w:i/>
              </w:rPr>
              <w:t>):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</w:pPr>
          </w:p>
        </w:tc>
      </w:tr>
    </w:tbl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>«</w:t>
      </w:r>
      <w:r w:rsidR="007A7640">
        <w:t>__</w:t>
      </w:r>
      <w:r w:rsidRPr="00716251">
        <w:t xml:space="preserve">» </w:t>
      </w:r>
      <w:r w:rsidR="007A7640">
        <w:t>__________</w:t>
      </w:r>
      <w:r w:rsidRPr="00716251">
        <w:t xml:space="preserve">  201</w:t>
      </w:r>
      <w:r w:rsidR="007A7640">
        <w:t>___</w:t>
      </w:r>
      <w:r w:rsidRPr="00716251">
        <w:t xml:space="preserve"> г. 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>_______________________   /___________________/</w:t>
      </w:r>
    </w:p>
    <w:p w:rsidR="00716251" w:rsidRPr="007A7640" w:rsidRDefault="00716251" w:rsidP="00716251">
      <w:pPr>
        <w:autoSpaceDE w:val="0"/>
        <w:autoSpaceDN w:val="0"/>
        <w:adjustRightInd w:val="0"/>
        <w:spacing w:line="276" w:lineRule="auto"/>
        <w:ind w:firstLine="720"/>
        <w:rPr>
          <w:sz w:val="16"/>
          <w:szCs w:val="16"/>
        </w:rPr>
      </w:pPr>
      <w:r w:rsidRPr="007A7640">
        <w:rPr>
          <w:sz w:val="16"/>
          <w:szCs w:val="16"/>
        </w:rPr>
        <w:t>(Подпись и Ф.И.О. руководителя практики, ответственного лица организации, где проходила практика)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>_______________________   /___________________/</w:t>
      </w:r>
    </w:p>
    <w:p w:rsidR="00716251" w:rsidRPr="007A7640" w:rsidRDefault="00716251" w:rsidP="00716251">
      <w:pPr>
        <w:autoSpaceDE w:val="0"/>
        <w:autoSpaceDN w:val="0"/>
        <w:adjustRightInd w:val="0"/>
        <w:spacing w:line="276" w:lineRule="auto"/>
        <w:ind w:firstLine="720"/>
        <w:rPr>
          <w:sz w:val="16"/>
          <w:szCs w:val="16"/>
        </w:rPr>
      </w:pPr>
      <w:r w:rsidRPr="007A7640">
        <w:rPr>
          <w:sz w:val="16"/>
          <w:szCs w:val="16"/>
        </w:rPr>
        <w:t xml:space="preserve"> (Подпись и Ф.И.О. руководителя  организации, где проходила практика)</w:t>
      </w:r>
    </w:p>
    <w:p w:rsidR="00716251" w:rsidRPr="007A7640" w:rsidRDefault="00716251" w:rsidP="00716251">
      <w:pPr>
        <w:autoSpaceDE w:val="0"/>
        <w:autoSpaceDN w:val="0"/>
        <w:adjustRightInd w:val="0"/>
        <w:spacing w:line="276" w:lineRule="auto"/>
        <w:ind w:firstLine="720"/>
        <w:rPr>
          <w:bCs/>
          <w:sz w:val="16"/>
          <w:szCs w:val="16"/>
        </w:rPr>
      </w:pPr>
      <w:r w:rsidRPr="007A7640">
        <w:rPr>
          <w:sz w:val="16"/>
          <w:szCs w:val="16"/>
        </w:rPr>
        <w:t>М.П.</w:t>
      </w:r>
    </w:p>
    <w:p w:rsidR="003268CF" w:rsidRDefault="003268CF" w:rsidP="003268CF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3268CF" w:rsidRPr="003268CF" w:rsidRDefault="00D9544E" w:rsidP="003268CF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="003268CF" w:rsidRPr="003268CF">
        <w:rPr>
          <w:b/>
          <w:bCs/>
          <w:i/>
          <w:sz w:val="28"/>
          <w:szCs w:val="28"/>
        </w:rPr>
        <w:t>.4 Критерии оценки производственной практики</w:t>
      </w:r>
      <w:r w:rsidR="003268CF">
        <w:rPr>
          <w:b/>
          <w:bCs/>
          <w:i/>
          <w:sz w:val="28"/>
          <w:szCs w:val="28"/>
        </w:rPr>
        <w:t xml:space="preserve"> </w:t>
      </w:r>
      <w:r w:rsidR="003268CF" w:rsidRPr="003268CF">
        <w:rPr>
          <w:b/>
          <w:bCs/>
          <w:i/>
          <w:sz w:val="28"/>
          <w:szCs w:val="28"/>
        </w:rPr>
        <w:t>ПП.03.01 Конструкторско-технологическая: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2033"/>
        <w:gridCol w:w="2044"/>
        <w:gridCol w:w="2127"/>
        <w:gridCol w:w="2126"/>
        <w:gridCol w:w="2091"/>
      </w:tblGrid>
      <w:tr w:rsidR="003268CF" w:rsidTr="00601D6C">
        <w:tc>
          <w:tcPr>
            <w:tcW w:w="2033" w:type="dxa"/>
            <w:vMerge w:val="restart"/>
            <w:vAlign w:val="center"/>
          </w:tcPr>
          <w:p w:rsidR="003268CF" w:rsidRPr="00FD16B5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b/>
                <w:iCs/>
              </w:rPr>
            </w:pPr>
            <w:r w:rsidRPr="00FD16B5">
              <w:rPr>
                <w:b/>
                <w:iCs/>
              </w:rPr>
              <w:t>Вид работ</w:t>
            </w:r>
          </w:p>
        </w:tc>
        <w:tc>
          <w:tcPr>
            <w:tcW w:w="8388" w:type="dxa"/>
            <w:gridSpan w:val="4"/>
          </w:tcPr>
          <w:p w:rsidR="003268CF" w:rsidRPr="00B25E6A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Критерии оценок</w:t>
            </w:r>
            <w:r w:rsidRPr="00B25E6A">
              <w:rPr>
                <w:b/>
                <w:iCs/>
              </w:rPr>
              <w:t>«</w:t>
            </w:r>
          </w:p>
        </w:tc>
      </w:tr>
      <w:tr w:rsidR="003268CF" w:rsidTr="00601D6C">
        <w:tc>
          <w:tcPr>
            <w:tcW w:w="2033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44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«отлично»</w:t>
            </w:r>
          </w:p>
        </w:tc>
        <w:tc>
          <w:tcPr>
            <w:tcW w:w="2127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«хорошо»</w:t>
            </w:r>
          </w:p>
        </w:tc>
        <w:tc>
          <w:tcPr>
            <w:tcW w:w="2126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«удовлетворительно»</w:t>
            </w:r>
          </w:p>
        </w:tc>
        <w:tc>
          <w:tcPr>
            <w:tcW w:w="2091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«неудовлетворительно»</w:t>
            </w: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Наблюдение и оценка организации различных циклов  производственного процесса работы локомотивного депо.</w:t>
            </w:r>
          </w:p>
        </w:tc>
        <w:tc>
          <w:tcPr>
            <w:tcW w:w="2044" w:type="dxa"/>
            <w:vMerge w:val="restart"/>
          </w:tcPr>
          <w:p w:rsidR="003268CF" w:rsidRDefault="003268CF" w:rsidP="005B03D8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3268CF">
              <w:rPr>
                <w:iCs/>
              </w:rPr>
              <w:t>ставится  в случае, если сту</w:t>
            </w:r>
            <w:r w:rsidR="00601D6C">
              <w:rPr>
                <w:iCs/>
              </w:rPr>
              <w:t>дент полностью выполнил задание</w:t>
            </w:r>
            <w:r w:rsidRPr="003268CF">
              <w:rPr>
                <w:iCs/>
              </w:rPr>
              <w:t xml:space="preserve">, </w:t>
            </w:r>
            <w:r w:rsidR="005B03D8">
              <w:rPr>
                <w:iCs/>
              </w:rPr>
              <w:t>участвует в разработке технологический процесс ремонта отдельных деталей и узлов тепловозов и дизель-поездов</w:t>
            </w:r>
            <w:r w:rsidRPr="003268CF">
              <w:rPr>
                <w:iCs/>
              </w:rPr>
              <w:t>. Работу студента можно применять по прямому назначению. Студент полностью выполняет правила техники безопасности.</w:t>
            </w:r>
          </w:p>
        </w:tc>
        <w:tc>
          <w:tcPr>
            <w:tcW w:w="2127" w:type="dxa"/>
            <w:vMerge w:val="restart"/>
          </w:tcPr>
          <w:p w:rsidR="003268CF" w:rsidRDefault="00601D6C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601D6C">
              <w:rPr>
                <w:iCs/>
              </w:rPr>
              <w:t xml:space="preserve">ставится  в случае, если </w:t>
            </w:r>
            <w:r w:rsidR="005B03D8">
              <w:rPr>
                <w:iCs/>
              </w:rPr>
              <w:t>студент выполнил задание</w:t>
            </w:r>
            <w:r w:rsidRPr="00601D6C">
              <w:rPr>
                <w:iCs/>
              </w:rPr>
              <w:t xml:space="preserve">, </w:t>
            </w:r>
            <w:r w:rsidR="005B03D8">
              <w:rPr>
                <w:iCs/>
              </w:rPr>
              <w:t>участвует в разработке технологический процесс ремонта отдельных деталей и узлов тепловозов и дизель-поездов</w:t>
            </w:r>
            <w:r w:rsidR="005B03D8" w:rsidRPr="00601D6C">
              <w:rPr>
                <w:iCs/>
              </w:rPr>
              <w:t xml:space="preserve"> </w:t>
            </w:r>
            <w:r w:rsidRPr="00601D6C">
              <w:rPr>
                <w:iCs/>
              </w:rPr>
              <w:t>Работу студента можно применять по прямому назначению,  но с незначительными доработками. Студент выполняет правила техники безопасности.</w:t>
            </w:r>
          </w:p>
        </w:tc>
        <w:tc>
          <w:tcPr>
            <w:tcW w:w="2126" w:type="dxa"/>
            <w:vMerge w:val="restart"/>
          </w:tcPr>
          <w:p w:rsidR="003268CF" w:rsidRDefault="00601D6C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601D6C">
              <w:rPr>
                <w:iCs/>
              </w:rPr>
              <w:t>ставится  в случае, если студент вы</w:t>
            </w:r>
            <w:r>
              <w:rPr>
                <w:iCs/>
              </w:rPr>
              <w:t>полнил задание</w:t>
            </w:r>
            <w:r w:rsidRPr="00601D6C">
              <w:rPr>
                <w:iCs/>
              </w:rPr>
              <w:t xml:space="preserve">, удовлетворительно </w:t>
            </w:r>
            <w:r w:rsidR="005B03D8">
              <w:rPr>
                <w:iCs/>
              </w:rPr>
              <w:t>участвует в разработке технологический процесс ремонта отдельных деталей и узлов тепловозов и дизель-поездов</w:t>
            </w:r>
            <w:r w:rsidR="005B03D8" w:rsidRPr="00601D6C">
              <w:rPr>
                <w:iCs/>
              </w:rPr>
              <w:t xml:space="preserve"> </w:t>
            </w:r>
            <w:r w:rsidRPr="00601D6C">
              <w:rPr>
                <w:iCs/>
              </w:rPr>
              <w:t>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</w:tc>
        <w:tc>
          <w:tcPr>
            <w:tcW w:w="2091" w:type="dxa"/>
            <w:vMerge w:val="restart"/>
          </w:tcPr>
          <w:p w:rsidR="003268CF" w:rsidRDefault="00601D6C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601D6C">
              <w:rPr>
                <w:iCs/>
              </w:rPr>
              <w:t xml:space="preserve">ставится  в случае, если студент не выполнил задание, не </w:t>
            </w:r>
            <w:r w:rsidR="005B03D8">
              <w:rPr>
                <w:iCs/>
              </w:rPr>
              <w:t>участвует в разработке технологический процесс ремонта отдельных деталей и узлов тепловозов и дизель-поездов</w:t>
            </w:r>
            <w:r w:rsidR="005B03D8" w:rsidRPr="00601D6C">
              <w:rPr>
                <w:iCs/>
              </w:rPr>
              <w:t xml:space="preserve"> </w:t>
            </w:r>
            <w:r w:rsidRPr="00601D6C">
              <w:rPr>
                <w:iCs/>
              </w:rPr>
              <w:t>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Участие в разработке  технологических процессов ремонта отдельных деталей и узлов тепловозов и дизель-поездов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Заполнение и оформление различной технологической </w:t>
            </w:r>
            <w:r w:rsidRPr="00716251">
              <w:rPr>
                <w:b w:val="0"/>
                <w:iCs/>
                <w:sz w:val="24"/>
                <w:szCs w:val="24"/>
              </w:rPr>
              <w:lastRenderedPageBreak/>
              <w:t>документации.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lastRenderedPageBreak/>
              <w:t>Контроль за правильностью выполнения технологических инструкций.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5B03D8">
            <w:pPr>
              <w:spacing w:line="276" w:lineRule="auto"/>
              <w:ind w:firstLine="0"/>
            </w:pPr>
            <w:r w:rsidRPr="00716251">
              <w:rPr>
                <w:iCs/>
              </w:rPr>
              <w:t>Соблюдение норм и правил охраны труда  в процессе ремонта  деталей и узлов локомотивов.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</w:tbl>
    <w:p w:rsidR="003268CF" w:rsidRPr="00601D6C" w:rsidRDefault="003268CF" w:rsidP="003268CF">
      <w:pPr>
        <w:autoSpaceDE w:val="0"/>
        <w:autoSpaceDN w:val="0"/>
        <w:adjustRightInd w:val="0"/>
        <w:spacing w:before="120" w:after="120" w:line="360" w:lineRule="auto"/>
        <w:ind w:firstLine="702"/>
        <w:jc w:val="both"/>
        <w:rPr>
          <w:iCs/>
        </w:rPr>
      </w:pPr>
      <w:r w:rsidRPr="00601D6C">
        <w:rPr>
          <w:iCs/>
        </w:rPr>
        <w:t>Оценка по практике в целом выводится как среднеарифметическая из оценок, выставленных по каждому из видов работ.</w:t>
      </w:r>
    </w:p>
    <w:p w:rsidR="003268CF" w:rsidRDefault="003268CF" w:rsidP="00B5778B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B5778B" w:rsidRDefault="00B5778B" w:rsidP="00B5778B">
      <w:pPr>
        <w:autoSpaceDE w:val="0"/>
        <w:autoSpaceDN w:val="0"/>
        <w:adjustRightInd w:val="0"/>
        <w:spacing w:before="120" w:after="120"/>
        <w:ind w:firstLine="720"/>
        <w:jc w:val="both"/>
        <w:rPr>
          <w:b/>
          <w:bCs/>
          <w:sz w:val="28"/>
          <w:szCs w:val="28"/>
        </w:rPr>
      </w:pPr>
      <w:r>
        <w:br w:type="page"/>
      </w:r>
      <w:r w:rsidR="00D9544E">
        <w:rPr>
          <w:b/>
          <w:bCs/>
          <w:sz w:val="28"/>
          <w:szCs w:val="28"/>
        </w:rPr>
        <w:lastRenderedPageBreak/>
        <w:t>6</w:t>
      </w:r>
      <w:r w:rsidRPr="009B1A53">
        <w:rPr>
          <w:b/>
          <w:bCs/>
          <w:sz w:val="28"/>
          <w:szCs w:val="28"/>
        </w:rPr>
        <w:t xml:space="preserve"> Контрольно-оценочные материалы для экзамена (квалификационного)</w:t>
      </w:r>
    </w:p>
    <w:p w:rsidR="00DA4114" w:rsidRDefault="00DA4114" w:rsidP="00B5778B">
      <w:pPr>
        <w:autoSpaceDE w:val="0"/>
        <w:autoSpaceDN w:val="0"/>
        <w:adjustRightInd w:val="0"/>
        <w:spacing w:before="120" w:after="120"/>
        <w:ind w:firstLine="720"/>
        <w:jc w:val="both"/>
        <w:rPr>
          <w:bCs/>
          <w:sz w:val="28"/>
          <w:szCs w:val="28"/>
        </w:rPr>
      </w:pPr>
    </w:p>
    <w:p w:rsidR="00DA4114" w:rsidRPr="00DA4114" w:rsidRDefault="00DA4114" w:rsidP="00DA4114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DA4114">
        <w:rPr>
          <w:sz w:val="28"/>
          <w:szCs w:val="28"/>
        </w:rPr>
        <w:t>Контрольно-оценочные материалы для экзамена (квалификационного)</w:t>
      </w:r>
      <w:r>
        <w:rPr>
          <w:sz w:val="28"/>
          <w:szCs w:val="28"/>
        </w:rPr>
        <w:t xml:space="preserve"> представлены в </w:t>
      </w:r>
      <w:r w:rsidRPr="00DA4114">
        <w:rPr>
          <w:sz w:val="28"/>
          <w:szCs w:val="28"/>
        </w:rPr>
        <w:t>комплект</w:t>
      </w:r>
      <w:r>
        <w:rPr>
          <w:sz w:val="28"/>
          <w:szCs w:val="28"/>
        </w:rPr>
        <w:t>е</w:t>
      </w:r>
      <w:r w:rsidRPr="00DA4114">
        <w:rPr>
          <w:sz w:val="28"/>
          <w:szCs w:val="28"/>
        </w:rPr>
        <w:t xml:space="preserve"> контрольно-оценочных средств</w:t>
      </w:r>
      <w:r>
        <w:rPr>
          <w:sz w:val="28"/>
          <w:szCs w:val="28"/>
        </w:rPr>
        <w:t xml:space="preserve"> </w:t>
      </w:r>
      <w:r w:rsidRPr="00DA4114">
        <w:rPr>
          <w:sz w:val="28"/>
          <w:szCs w:val="28"/>
        </w:rPr>
        <w:t>по ПМ.01 Эксплуатация и техническое обслуживание подвижного состава</w:t>
      </w:r>
      <w:r>
        <w:rPr>
          <w:sz w:val="28"/>
          <w:szCs w:val="28"/>
        </w:rPr>
        <w:t xml:space="preserve"> (см. п.10 и п.11).</w:t>
      </w:r>
    </w:p>
    <w:sectPr w:rsidR="00DA4114" w:rsidRPr="00DA4114" w:rsidSect="005B03D8">
      <w:footerReference w:type="even" r:id="rId10"/>
      <w:footerReference w:type="default" r:id="rId11"/>
      <w:footnotePr>
        <w:numFmt w:val="chicago"/>
      </w:foot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29B" w:rsidRDefault="00A7329B" w:rsidP="001B032B">
      <w:r>
        <w:separator/>
      </w:r>
    </w:p>
  </w:endnote>
  <w:endnote w:type="continuationSeparator" w:id="0">
    <w:p w:rsidR="00A7329B" w:rsidRDefault="00A7329B" w:rsidP="001B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57" w:rsidRDefault="00F7594B" w:rsidP="00D37BB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225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22557" w:rsidRDefault="00922557" w:rsidP="00D37BB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57" w:rsidRDefault="00F7594B" w:rsidP="00D37BB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225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D550F">
      <w:rPr>
        <w:rStyle w:val="ac"/>
        <w:noProof/>
      </w:rPr>
      <w:t>1</w:t>
    </w:r>
    <w:r>
      <w:rPr>
        <w:rStyle w:val="ac"/>
      </w:rPr>
      <w:fldChar w:fldCharType="end"/>
    </w:r>
  </w:p>
  <w:p w:rsidR="00922557" w:rsidRDefault="00922557" w:rsidP="00D37BB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29B" w:rsidRDefault="00A7329B" w:rsidP="001B032B">
      <w:r>
        <w:separator/>
      </w:r>
    </w:p>
  </w:footnote>
  <w:footnote w:type="continuationSeparator" w:id="0">
    <w:p w:rsidR="00A7329B" w:rsidRDefault="00A7329B" w:rsidP="001B032B">
      <w:r>
        <w:continuationSeparator/>
      </w:r>
    </w:p>
  </w:footnote>
  <w:footnote w:id="1">
    <w:p w:rsidR="00922557" w:rsidRDefault="00922557">
      <w:pPr>
        <w:pStyle w:val="a6"/>
      </w:pPr>
      <w:r>
        <w:rPr>
          <w:rStyle w:val="a3"/>
        </w:rPr>
        <w:footnoteRef/>
      </w:r>
      <w:r>
        <w:t xml:space="preserve"> (_) – на базе основного общего образования</w:t>
      </w:r>
    </w:p>
  </w:footnote>
  <w:footnote w:id="2">
    <w:p w:rsidR="00922557" w:rsidRPr="000655C6" w:rsidRDefault="00922557" w:rsidP="00C24F37">
      <w:pPr>
        <w:pStyle w:val="a6"/>
        <w:jc w:val="both"/>
        <w:rPr>
          <w:sz w:val="24"/>
          <w:szCs w:val="24"/>
        </w:rPr>
      </w:pPr>
      <w:r w:rsidRPr="000655C6">
        <w:rPr>
          <w:rStyle w:val="a3"/>
          <w:sz w:val="24"/>
          <w:szCs w:val="24"/>
        </w:rPr>
        <w:footnoteRef/>
      </w:r>
      <w:r w:rsidRPr="000655C6">
        <w:rPr>
          <w:sz w:val="24"/>
          <w:szCs w:val="24"/>
        </w:rPr>
        <w:t xml:space="preserve"> </w:t>
      </w:r>
      <w:r w:rsidRPr="000655C6">
        <w:rPr>
          <w:i/>
          <w:iCs/>
          <w:sz w:val="24"/>
          <w:szCs w:val="24"/>
        </w:rPr>
        <w:t>Указать код проверяемых знаний и умений из п.2.2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B3638"/>
    <w:multiLevelType w:val="hybridMultilevel"/>
    <w:tmpl w:val="B1FC927A"/>
    <w:lvl w:ilvl="0" w:tplc="F27C079E">
      <w:start w:val="1"/>
      <w:numFmt w:val="decimal"/>
      <w:lvlText w:val="%1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79FF033B"/>
    <w:multiLevelType w:val="multilevel"/>
    <w:tmpl w:val="40A6A2AC"/>
    <w:lvl w:ilvl="0">
      <w:start w:val="1"/>
      <w:numFmt w:val="decimal"/>
      <w:pStyle w:val="6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32B"/>
    <w:rsid w:val="000139F2"/>
    <w:rsid w:val="0002333B"/>
    <w:rsid w:val="00065FDD"/>
    <w:rsid w:val="000C6E96"/>
    <w:rsid w:val="000E5551"/>
    <w:rsid w:val="000E7AA9"/>
    <w:rsid w:val="00156007"/>
    <w:rsid w:val="0018441C"/>
    <w:rsid w:val="00186E8F"/>
    <w:rsid w:val="001908C6"/>
    <w:rsid w:val="00192511"/>
    <w:rsid w:val="001B032B"/>
    <w:rsid w:val="001C14AB"/>
    <w:rsid w:val="00251E61"/>
    <w:rsid w:val="00276F01"/>
    <w:rsid w:val="00277EDC"/>
    <w:rsid w:val="002A64CA"/>
    <w:rsid w:val="003264E2"/>
    <w:rsid w:val="003268CF"/>
    <w:rsid w:val="00371093"/>
    <w:rsid w:val="00391563"/>
    <w:rsid w:val="00394FF5"/>
    <w:rsid w:val="003A70E2"/>
    <w:rsid w:val="003A7148"/>
    <w:rsid w:val="003D2097"/>
    <w:rsid w:val="003D2373"/>
    <w:rsid w:val="003D411B"/>
    <w:rsid w:val="003D6BD7"/>
    <w:rsid w:val="004108B6"/>
    <w:rsid w:val="00427721"/>
    <w:rsid w:val="004376EC"/>
    <w:rsid w:val="004423E9"/>
    <w:rsid w:val="00455F54"/>
    <w:rsid w:val="00485DB0"/>
    <w:rsid w:val="004B79D0"/>
    <w:rsid w:val="004E4E00"/>
    <w:rsid w:val="005323B5"/>
    <w:rsid w:val="00542267"/>
    <w:rsid w:val="00575602"/>
    <w:rsid w:val="005A7656"/>
    <w:rsid w:val="005B03D8"/>
    <w:rsid w:val="005C2BA0"/>
    <w:rsid w:val="005C65BF"/>
    <w:rsid w:val="005E7DDA"/>
    <w:rsid w:val="00601D6C"/>
    <w:rsid w:val="006038C5"/>
    <w:rsid w:val="0063239A"/>
    <w:rsid w:val="0064519B"/>
    <w:rsid w:val="006524EC"/>
    <w:rsid w:val="006A45B1"/>
    <w:rsid w:val="006B4951"/>
    <w:rsid w:val="006B68F0"/>
    <w:rsid w:val="006B6C6D"/>
    <w:rsid w:val="006D185F"/>
    <w:rsid w:val="006E4A1B"/>
    <w:rsid w:val="00715BAD"/>
    <w:rsid w:val="00716251"/>
    <w:rsid w:val="00757F52"/>
    <w:rsid w:val="007703B1"/>
    <w:rsid w:val="007858A6"/>
    <w:rsid w:val="0079679A"/>
    <w:rsid w:val="007A3ED0"/>
    <w:rsid w:val="007A7640"/>
    <w:rsid w:val="007C70BC"/>
    <w:rsid w:val="007D19E0"/>
    <w:rsid w:val="00855BB9"/>
    <w:rsid w:val="00855E41"/>
    <w:rsid w:val="008A6F48"/>
    <w:rsid w:val="008B5166"/>
    <w:rsid w:val="008C21F9"/>
    <w:rsid w:val="008C2FBD"/>
    <w:rsid w:val="008C3FC4"/>
    <w:rsid w:val="008E49D6"/>
    <w:rsid w:val="00905107"/>
    <w:rsid w:val="00915CD7"/>
    <w:rsid w:val="00922557"/>
    <w:rsid w:val="00933477"/>
    <w:rsid w:val="00934DB0"/>
    <w:rsid w:val="00944FC4"/>
    <w:rsid w:val="00945417"/>
    <w:rsid w:val="00947EC6"/>
    <w:rsid w:val="009A3DA1"/>
    <w:rsid w:val="009D585E"/>
    <w:rsid w:val="00A061AF"/>
    <w:rsid w:val="00A10595"/>
    <w:rsid w:val="00A17792"/>
    <w:rsid w:val="00A20182"/>
    <w:rsid w:val="00A54A8F"/>
    <w:rsid w:val="00A574C6"/>
    <w:rsid w:val="00A63504"/>
    <w:rsid w:val="00A7329B"/>
    <w:rsid w:val="00AB1157"/>
    <w:rsid w:val="00AD550F"/>
    <w:rsid w:val="00B04473"/>
    <w:rsid w:val="00B12F32"/>
    <w:rsid w:val="00B24394"/>
    <w:rsid w:val="00B30947"/>
    <w:rsid w:val="00B43391"/>
    <w:rsid w:val="00B53CDF"/>
    <w:rsid w:val="00B5778B"/>
    <w:rsid w:val="00B7417D"/>
    <w:rsid w:val="00B94FDB"/>
    <w:rsid w:val="00B951A2"/>
    <w:rsid w:val="00B96A3E"/>
    <w:rsid w:val="00BB3538"/>
    <w:rsid w:val="00BC3155"/>
    <w:rsid w:val="00BE40D3"/>
    <w:rsid w:val="00C02510"/>
    <w:rsid w:val="00C071EB"/>
    <w:rsid w:val="00C162B3"/>
    <w:rsid w:val="00C24F37"/>
    <w:rsid w:val="00C30FDE"/>
    <w:rsid w:val="00C34A6E"/>
    <w:rsid w:val="00C469E2"/>
    <w:rsid w:val="00C8399A"/>
    <w:rsid w:val="00CA2DEF"/>
    <w:rsid w:val="00CA3BE5"/>
    <w:rsid w:val="00D1288B"/>
    <w:rsid w:val="00D1709D"/>
    <w:rsid w:val="00D37BB0"/>
    <w:rsid w:val="00D7330F"/>
    <w:rsid w:val="00D9544E"/>
    <w:rsid w:val="00DA3161"/>
    <w:rsid w:val="00DA4114"/>
    <w:rsid w:val="00E55464"/>
    <w:rsid w:val="00E80D9B"/>
    <w:rsid w:val="00EA0A8D"/>
    <w:rsid w:val="00EA33A1"/>
    <w:rsid w:val="00EC52EE"/>
    <w:rsid w:val="00ED75F3"/>
    <w:rsid w:val="00F01F54"/>
    <w:rsid w:val="00F02603"/>
    <w:rsid w:val="00F102E3"/>
    <w:rsid w:val="00F208EF"/>
    <w:rsid w:val="00F36E3F"/>
    <w:rsid w:val="00F6228A"/>
    <w:rsid w:val="00F7594B"/>
    <w:rsid w:val="00F86C3B"/>
    <w:rsid w:val="00F9546C"/>
    <w:rsid w:val="00F966DD"/>
    <w:rsid w:val="00FA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D1E9A3"/>
  <w15:docId w15:val="{88450DA5-8382-4208-AFC8-22C7B80A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B03D8"/>
    <w:pPr>
      <w:outlineLvl w:val="0"/>
    </w:pPr>
    <w:rPr>
      <w:b/>
      <w:bCs/>
      <w:color w:val="000000"/>
      <w:kern w:val="36"/>
    </w:rPr>
  </w:style>
  <w:style w:type="paragraph" w:styleId="20">
    <w:name w:val="heading 2"/>
    <w:basedOn w:val="a"/>
    <w:next w:val="a"/>
    <w:link w:val="21"/>
    <w:qFormat/>
    <w:rsid w:val="005B0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5778B"/>
    <w:pPr>
      <w:keepNext/>
      <w:tabs>
        <w:tab w:val="left" w:pos="616"/>
      </w:tabs>
      <w:ind w:left="1413" w:hanging="1440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1B032B"/>
    <w:rPr>
      <w:vertAlign w:val="superscript"/>
    </w:rPr>
  </w:style>
  <w:style w:type="character" w:styleId="a4">
    <w:name w:val="Strong"/>
    <w:basedOn w:val="a0"/>
    <w:qFormat/>
    <w:rsid w:val="001B032B"/>
    <w:rPr>
      <w:b/>
      <w:bCs/>
    </w:rPr>
  </w:style>
  <w:style w:type="character" w:customStyle="1" w:styleId="40">
    <w:name w:val="Заголовок 4 Знак"/>
    <w:basedOn w:val="a0"/>
    <w:link w:val="4"/>
    <w:rsid w:val="00B577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B577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5">
    <w:name w:val="Table Grid"/>
    <w:basedOn w:val="a1"/>
    <w:rsid w:val="00B5778B"/>
    <w:pPr>
      <w:widowControl w:val="0"/>
      <w:autoSpaceDE w:val="0"/>
      <w:autoSpaceDN w:val="0"/>
      <w:spacing w:after="0" w:line="260" w:lineRule="auto"/>
      <w:ind w:firstLine="560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rsid w:val="00B5778B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B577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B577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577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7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5778B"/>
  </w:style>
  <w:style w:type="paragraph" w:customStyle="1" w:styleId="11">
    <w:name w:val="Абзац списка1"/>
    <w:basedOn w:val="a"/>
    <w:rsid w:val="00B577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rsid w:val="00B5778B"/>
    <w:pPr>
      <w:spacing w:before="100" w:beforeAutospacing="1" w:after="100" w:afterAutospacing="1"/>
    </w:pPr>
    <w:rPr>
      <w:rFonts w:eastAsia="Calibri"/>
    </w:rPr>
  </w:style>
  <w:style w:type="paragraph" w:styleId="ae">
    <w:name w:val="endnote text"/>
    <w:basedOn w:val="a"/>
    <w:link w:val="af"/>
    <w:rsid w:val="00B5778B"/>
    <w:rPr>
      <w:rFonts w:eastAsia="Calibri"/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B5778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rsid w:val="00B5778B"/>
    <w:rPr>
      <w:vertAlign w:val="superscript"/>
    </w:rPr>
  </w:style>
  <w:style w:type="paragraph" w:styleId="af1">
    <w:name w:val="Balloon Text"/>
    <w:basedOn w:val="a"/>
    <w:link w:val="af2"/>
    <w:rsid w:val="00B5778B"/>
    <w:rPr>
      <w:rFonts w:ascii="Tahoma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semiHidden/>
    <w:rsid w:val="00B5778B"/>
    <w:rPr>
      <w:rFonts w:ascii="Tahoma" w:eastAsia="Times New Roman" w:hAnsi="Tahoma" w:cs="Tahoma"/>
      <w:sz w:val="16"/>
      <w:szCs w:val="16"/>
    </w:rPr>
  </w:style>
  <w:style w:type="character" w:styleId="af3">
    <w:name w:val="Hyperlink"/>
    <w:rsid w:val="00B5778B"/>
    <w:rPr>
      <w:color w:val="000080"/>
      <w:u w:val="single"/>
    </w:rPr>
  </w:style>
  <w:style w:type="paragraph" w:styleId="22">
    <w:name w:val="Body Text 2"/>
    <w:basedOn w:val="a"/>
    <w:link w:val="23"/>
    <w:rsid w:val="00B577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57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B5778B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B5778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rsid w:val="00B57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qFormat/>
    <w:rsid w:val="00B577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6">
    <w:name w:val="Стиль6"/>
    <w:basedOn w:val="a"/>
    <w:rsid w:val="00B5778B"/>
    <w:pPr>
      <w:widowControl w:val="0"/>
      <w:numPr>
        <w:numId w:val="1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2">
    <w:name w:val="Стиль2"/>
    <w:basedOn w:val="a"/>
    <w:rsid w:val="00B5778B"/>
    <w:pPr>
      <w:widowControl w:val="0"/>
      <w:numPr>
        <w:ilvl w:val="1"/>
        <w:numId w:val="1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Style33">
    <w:name w:val="Style33"/>
    <w:basedOn w:val="a"/>
    <w:rsid w:val="00B5778B"/>
    <w:pPr>
      <w:widowControl w:val="0"/>
      <w:autoSpaceDE w:val="0"/>
      <w:autoSpaceDN w:val="0"/>
      <w:adjustRightInd w:val="0"/>
      <w:spacing w:line="422" w:lineRule="exact"/>
      <w:ind w:hanging="226"/>
      <w:jc w:val="both"/>
    </w:pPr>
  </w:style>
  <w:style w:type="paragraph" w:customStyle="1" w:styleId="Style10">
    <w:name w:val="Style10"/>
    <w:basedOn w:val="a"/>
    <w:rsid w:val="006B68F0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33">
    <w:name w:val="Font Style133"/>
    <w:basedOn w:val="a0"/>
    <w:rsid w:val="006B68F0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0139F2"/>
    <w:pPr>
      <w:widowControl w:val="0"/>
      <w:autoSpaceDE w:val="0"/>
      <w:autoSpaceDN w:val="0"/>
      <w:adjustRightInd w:val="0"/>
      <w:spacing w:line="322" w:lineRule="exact"/>
    </w:pPr>
  </w:style>
  <w:style w:type="character" w:styleId="af5">
    <w:name w:val="annotation reference"/>
    <w:semiHidden/>
    <w:unhideWhenUsed/>
    <w:rsid w:val="007C70BC"/>
    <w:rPr>
      <w:sz w:val="16"/>
      <w:szCs w:val="16"/>
    </w:rPr>
  </w:style>
  <w:style w:type="character" w:customStyle="1" w:styleId="highlighthighlightactive">
    <w:name w:val="highlight highlight_active"/>
    <w:basedOn w:val="a0"/>
    <w:rsid w:val="007C70BC"/>
  </w:style>
  <w:style w:type="paragraph" w:customStyle="1" w:styleId="Style20">
    <w:name w:val="Style20"/>
    <w:basedOn w:val="a"/>
    <w:rsid w:val="00E80D9B"/>
    <w:pPr>
      <w:widowControl w:val="0"/>
      <w:autoSpaceDE w:val="0"/>
      <w:autoSpaceDN w:val="0"/>
      <w:adjustRightInd w:val="0"/>
      <w:jc w:val="both"/>
    </w:pPr>
  </w:style>
  <w:style w:type="character" w:customStyle="1" w:styleId="FontStyle43">
    <w:name w:val="Font Style43"/>
    <w:basedOn w:val="a0"/>
    <w:rsid w:val="00E80D9B"/>
    <w:rPr>
      <w:rFonts w:ascii="Times New Roman" w:hAnsi="Times New Roman" w:cs="Times New Roman"/>
      <w:sz w:val="22"/>
      <w:szCs w:val="22"/>
    </w:rPr>
  </w:style>
  <w:style w:type="paragraph" w:styleId="af6">
    <w:name w:val="Body Text Indent"/>
    <w:basedOn w:val="a"/>
    <w:link w:val="af7"/>
    <w:rsid w:val="0093347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933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16251"/>
    <w:rPr>
      <w:rFonts w:eastAsia="Calibri"/>
      <w:b/>
      <w:bCs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71625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03D8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5B0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yle4">
    <w:name w:val="Style4"/>
    <w:basedOn w:val="a"/>
    <w:rsid w:val="005B03D8"/>
    <w:pPr>
      <w:widowControl w:val="0"/>
      <w:autoSpaceDE w:val="0"/>
      <w:autoSpaceDN w:val="0"/>
      <w:adjustRightInd w:val="0"/>
      <w:spacing w:line="691" w:lineRule="exact"/>
      <w:jc w:val="center"/>
    </w:pPr>
  </w:style>
  <w:style w:type="character" w:customStyle="1" w:styleId="FontStyle123">
    <w:name w:val="Font Style123"/>
    <w:basedOn w:val="a0"/>
    <w:rsid w:val="005B03D8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basedOn w:val="a0"/>
    <w:rsid w:val="005B03D8"/>
    <w:rPr>
      <w:rFonts w:ascii="Arial" w:hAnsi="Arial" w:cs="Arial"/>
      <w:sz w:val="18"/>
      <w:szCs w:val="18"/>
    </w:rPr>
  </w:style>
  <w:style w:type="paragraph" w:customStyle="1" w:styleId="Style3">
    <w:name w:val="Style3"/>
    <w:basedOn w:val="a"/>
    <w:rsid w:val="005B03D8"/>
    <w:pPr>
      <w:widowControl w:val="0"/>
      <w:autoSpaceDE w:val="0"/>
      <w:autoSpaceDN w:val="0"/>
      <w:adjustRightInd w:val="0"/>
      <w:spacing w:line="326" w:lineRule="exact"/>
      <w:ind w:firstLine="3571"/>
    </w:pPr>
  </w:style>
  <w:style w:type="paragraph" w:customStyle="1" w:styleId="western">
    <w:name w:val="western"/>
    <w:basedOn w:val="a"/>
    <w:rsid w:val="005B03D8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Style13">
    <w:name w:val="Style13"/>
    <w:basedOn w:val="a"/>
    <w:rsid w:val="005B03D8"/>
    <w:pPr>
      <w:widowControl w:val="0"/>
      <w:autoSpaceDE w:val="0"/>
      <w:autoSpaceDN w:val="0"/>
      <w:adjustRightInd w:val="0"/>
      <w:spacing w:line="242" w:lineRule="exact"/>
    </w:pPr>
    <w:rPr>
      <w:rFonts w:ascii="Arial" w:hAnsi="Arial"/>
    </w:rPr>
  </w:style>
  <w:style w:type="paragraph" w:customStyle="1" w:styleId="Style19">
    <w:name w:val="Style19"/>
    <w:basedOn w:val="a"/>
    <w:rsid w:val="005B03D8"/>
    <w:pPr>
      <w:widowControl w:val="0"/>
      <w:autoSpaceDE w:val="0"/>
      <w:autoSpaceDN w:val="0"/>
      <w:adjustRightInd w:val="0"/>
      <w:spacing w:line="240" w:lineRule="exact"/>
      <w:ind w:hanging="355"/>
    </w:pPr>
    <w:rPr>
      <w:rFonts w:ascii="Arial" w:hAnsi="Arial"/>
    </w:rPr>
  </w:style>
  <w:style w:type="character" w:customStyle="1" w:styleId="FontStyle25">
    <w:name w:val="Font Style25"/>
    <w:basedOn w:val="a0"/>
    <w:rsid w:val="005B03D8"/>
    <w:rPr>
      <w:rFonts w:ascii="Arial" w:hAnsi="Arial" w:cs="Arial"/>
      <w:sz w:val="20"/>
      <w:szCs w:val="20"/>
    </w:rPr>
  </w:style>
  <w:style w:type="paragraph" w:customStyle="1" w:styleId="12">
    <w:name w:val="Знак1"/>
    <w:basedOn w:val="a"/>
    <w:rsid w:val="005B03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udar">
    <w:name w:val="udar"/>
    <w:basedOn w:val="a0"/>
    <w:rsid w:val="005B03D8"/>
  </w:style>
  <w:style w:type="character" w:customStyle="1" w:styleId="apple-converted-space">
    <w:name w:val="apple-converted-space"/>
    <w:basedOn w:val="a0"/>
    <w:rsid w:val="005B03D8"/>
  </w:style>
  <w:style w:type="character" w:customStyle="1" w:styleId="5">
    <w:name w:val="Знак Знак5"/>
    <w:semiHidden/>
    <w:rsid w:val="005B03D8"/>
    <w:rPr>
      <w:lang w:val="ru-RU" w:eastAsia="ru-RU" w:bidi="ar-SA"/>
    </w:rPr>
  </w:style>
  <w:style w:type="character" w:customStyle="1" w:styleId="FontStyle18">
    <w:name w:val="Font Style18"/>
    <w:basedOn w:val="a0"/>
    <w:rsid w:val="005B03D8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rsid w:val="005B03D8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4">
    <w:name w:val="Style14"/>
    <w:basedOn w:val="a"/>
    <w:rsid w:val="005B03D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"/>
    <w:rsid w:val="005B03D8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19">
    <w:name w:val="Font Style19"/>
    <w:basedOn w:val="a0"/>
    <w:rsid w:val="005B03D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"/>
    <w:rsid w:val="005B03D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rsid w:val="005B03D8"/>
    <w:pPr>
      <w:widowControl w:val="0"/>
      <w:autoSpaceDE w:val="0"/>
      <w:autoSpaceDN w:val="0"/>
      <w:adjustRightInd w:val="0"/>
      <w:spacing w:line="326" w:lineRule="exact"/>
      <w:ind w:hanging="2098"/>
    </w:pPr>
  </w:style>
  <w:style w:type="paragraph" w:customStyle="1" w:styleId="Style11">
    <w:name w:val="Style11"/>
    <w:basedOn w:val="a"/>
    <w:rsid w:val="005B03D8"/>
    <w:pPr>
      <w:widowControl w:val="0"/>
      <w:autoSpaceDE w:val="0"/>
      <w:autoSpaceDN w:val="0"/>
      <w:adjustRightInd w:val="0"/>
      <w:spacing w:line="324" w:lineRule="exact"/>
      <w:ind w:hanging="389"/>
    </w:pPr>
  </w:style>
  <w:style w:type="paragraph" w:customStyle="1" w:styleId="Style9">
    <w:name w:val="Style9"/>
    <w:basedOn w:val="a"/>
    <w:rsid w:val="005B03D8"/>
    <w:pPr>
      <w:widowControl w:val="0"/>
      <w:autoSpaceDE w:val="0"/>
      <w:autoSpaceDN w:val="0"/>
      <w:adjustRightInd w:val="0"/>
    </w:pPr>
  </w:style>
  <w:style w:type="paragraph" w:customStyle="1" w:styleId="24">
    <w:name w:val="Знак Знак2"/>
    <w:basedOn w:val="a"/>
    <w:rsid w:val="005B03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B03D8"/>
    <w:pPr>
      <w:widowControl w:val="0"/>
      <w:suppressAutoHyphens/>
      <w:autoSpaceDE w:val="0"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5B03D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5">
    <w:name w:val="Абзац списка2"/>
    <w:basedOn w:val="a"/>
    <w:rsid w:val="005B03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48">
    <w:name w:val="Style48"/>
    <w:basedOn w:val="a"/>
    <w:rsid w:val="005B03D8"/>
    <w:pPr>
      <w:widowControl w:val="0"/>
      <w:autoSpaceDE w:val="0"/>
      <w:autoSpaceDN w:val="0"/>
      <w:adjustRightInd w:val="0"/>
      <w:spacing w:line="211" w:lineRule="exact"/>
    </w:pPr>
    <w:rPr>
      <w:rFonts w:ascii="Tahoma" w:eastAsia="Calibri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do.stgt.site/login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031D4-5CB4-4802-819D-8245FDAC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111</Pages>
  <Words>20249</Words>
  <Characters>115425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 УМО</cp:lastModifiedBy>
  <cp:revision>67</cp:revision>
  <cp:lastPrinted>2017-06-30T05:52:00Z</cp:lastPrinted>
  <dcterms:created xsi:type="dcterms:W3CDTF">2015-09-03T13:58:00Z</dcterms:created>
  <dcterms:modified xsi:type="dcterms:W3CDTF">2024-12-06T11:16:00Z</dcterms:modified>
</cp:coreProperties>
</file>