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81" w:rsidRDefault="00774E81" w:rsidP="00774E81">
      <w:pPr>
        <w:spacing w:after="0"/>
        <w:jc w:val="right"/>
        <w:rPr>
          <w:rFonts w:ascii="Times New Roman" w:hAnsi="Times New Roman"/>
          <w:sz w:val="24"/>
        </w:rPr>
      </w:pPr>
      <w:r w:rsidRPr="00C842F2">
        <w:rPr>
          <w:rFonts w:ascii="Times New Roman" w:hAnsi="Times New Roman"/>
          <w:sz w:val="24"/>
        </w:rPr>
        <w:t xml:space="preserve">Приложение </w:t>
      </w:r>
    </w:p>
    <w:p w:rsidR="00774E81" w:rsidRPr="00FD5D64" w:rsidRDefault="00774E81" w:rsidP="00774E81">
      <w:pPr>
        <w:spacing w:after="0"/>
        <w:jc w:val="right"/>
        <w:rPr>
          <w:rFonts w:ascii="Times New Roman" w:hAnsi="Times New Roman"/>
          <w:sz w:val="24"/>
        </w:rPr>
      </w:pPr>
      <w:r>
        <w:rPr>
          <w:rFonts w:ascii="Times New Roman" w:hAnsi="Times New Roman"/>
          <w:sz w:val="24"/>
        </w:rPr>
        <w:t xml:space="preserve">к </w:t>
      </w:r>
      <w:r w:rsidRPr="00C842F2">
        <w:rPr>
          <w:rFonts w:ascii="Times New Roman" w:hAnsi="Times New Roman"/>
          <w:sz w:val="24"/>
        </w:rPr>
        <w:t>ОПОП-ППССЗ по специальности</w:t>
      </w:r>
      <w:r w:rsidRPr="00FD5D64">
        <w:rPr>
          <w:rFonts w:ascii="Times New Roman" w:hAnsi="Times New Roman"/>
          <w:sz w:val="24"/>
        </w:rPr>
        <w:t xml:space="preserve"> </w:t>
      </w:r>
    </w:p>
    <w:p w:rsidR="00774E81" w:rsidRPr="00F31E0B" w:rsidRDefault="00774E81" w:rsidP="00774E81">
      <w:pPr>
        <w:spacing w:after="0"/>
        <w:jc w:val="right"/>
        <w:rPr>
          <w:rFonts w:ascii="Times New Roman" w:hAnsi="Times New Roman"/>
          <w:bCs/>
          <w:spacing w:val="-2"/>
          <w:sz w:val="24"/>
        </w:rPr>
      </w:pPr>
      <w:r w:rsidRPr="00F31E0B">
        <w:rPr>
          <w:rFonts w:ascii="Times New Roman" w:hAnsi="Times New Roman"/>
          <w:bCs/>
          <w:spacing w:val="-2"/>
          <w:sz w:val="24"/>
        </w:rPr>
        <w:t xml:space="preserve">23.02.01 Организация перевозок и </w:t>
      </w:r>
    </w:p>
    <w:p w:rsidR="00774E81" w:rsidRPr="00F31E0B" w:rsidRDefault="00774E81" w:rsidP="00774E81">
      <w:pPr>
        <w:spacing w:after="0"/>
        <w:jc w:val="right"/>
        <w:rPr>
          <w:rFonts w:ascii="Times New Roman" w:hAnsi="Times New Roman"/>
          <w:bCs/>
          <w:spacing w:val="-2"/>
          <w:sz w:val="24"/>
        </w:rPr>
      </w:pPr>
      <w:r w:rsidRPr="00F31E0B">
        <w:rPr>
          <w:rFonts w:ascii="Times New Roman" w:hAnsi="Times New Roman"/>
          <w:bCs/>
          <w:spacing w:val="-2"/>
          <w:sz w:val="24"/>
        </w:rPr>
        <w:t>управление на транспорте</w:t>
      </w:r>
    </w:p>
    <w:p w:rsidR="00774E81" w:rsidRPr="00F31E0B" w:rsidRDefault="00774E81" w:rsidP="00774E81">
      <w:pPr>
        <w:spacing w:after="0"/>
        <w:jc w:val="right"/>
        <w:rPr>
          <w:rFonts w:ascii="Times New Roman" w:hAnsi="Times New Roman"/>
          <w:bCs/>
          <w:spacing w:val="-2"/>
          <w:sz w:val="24"/>
        </w:rPr>
      </w:pPr>
      <w:r w:rsidRPr="00F31E0B">
        <w:rPr>
          <w:rFonts w:ascii="Times New Roman" w:hAnsi="Times New Roman"/>
          <w:bCs/>
          <w:spacing w:val="-2"/>
          <w:sz w:val="24"/>
        </w:rPr>
        <w:t xml:space="preserve"> (по видам)</w:t>
      </w:r>
    </w:p>
    <w:p w:rsidR="00CC6044" w:rsidRDefault="00CC6044" w:rsidP="00CC6044">
      <w:pPr>
        <w:rPr>
          <w:rFonts w:ascii="Times New Roman" w:hAnsi="Times New Roman" w:cs="Times New Roman"/>
          <w:sz w:val="28"/>
          <w:szCs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rsidR="00CC6044" w:rsidRDefault="00E16B6C"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w:t>
      </w:r>
      <w:r w:rsidR="00B103B6">
        <w:rPr>
          <w:rFonts w:ascii="Times New Roman" w:eastAsia="Calibri" w:hAnsi="Times New Roman" w:cs="Times New Roman"/>
          <w:b/>
          <w:sz w:val="24"/>
        </w:rPr>
        <w:t>У</w:t>
      </w:r>
      <w:r>
        <w:rPr>
          <w:rFonts w:ascii="Times New Roman" w:eastAsia="Calibri" w:hAnsi="Times New Roman" w:cs="Times New Roman"/>
          <w:b/>
          <w:sz w:val="24"/>
        </w:rPr>
        <w:t>Д</w:t>
      </w:r>
      <w:r w:rsidR="00522990">
        <w:rPr>
          <w:rFonts w:ascii="Times New Roman" w:eastAsia="Calibri" w:hAnsi="Times New Roman" w:cs="Times New Roman"/>
          <w:b/>
          <w:sz w:val="24"/>
        </w:rPr>
        <w:t>.</w:t>
      </w:r>
      <w:r w:rsidR="00367FD5">
        <w:rPr>
          <w:rFonts w:ascii="Times New Roman" w:eastAsia="Calibri" w:hAnsi="Times New Roman" w:cs="Times New Roman"/>
          <w:b/>
          <w:sz w:val="24"/>
        </w:rPr>
        <w:t>06</w:t>
      </w:r>
      <w:r w:rsidR="00CC6044">
        <w:rPr>
          <w:rFonts w:ascii="Times New Roman" w:eastAsia="Calibri" w:hAnsi="Times New Roman" w:cs="Times New Roman"/>
          <w:b/>
          <w:sz w:val="24"/>
        </w:rPr>
        <w:t xml:space="preserve"> ИНОСТРАННЫЙ ЯЗЫК (АНГЛИЙСКИЙ)</w:t>
      </w:r>
    </w:p>
    <w:p w:rsidR="00365DBA" w:rsidRPr="00B17DE4" w:rsidRDefault="00365DBA" w:rsidP="00365DBA">
      <w:pPr>
        <w:suppressAutoHyphens/>
        <w:spacing w:line="360" w:lineRule="auto"/>
        <w:jc w:val="center"/>
        <w:rPr>
          <w:rFonts w:ascii="Times New Roman" w:hAnsi="Times New Roman" w:cs="Times New Roman"/>
          <w:b/>
          <w:sz w:val="24"/>
          <w:szCs w:val="24"/>
        </w:rPr>
      </w:pPr>
      <w:r w:rsidRPr="00B17DE4">
        <w:rPr>
          <w:rFonts w:ascii="Times New Roman" w:hAnsi="Times New Roman" w:cs="Times New Roman"/>
          <w:b/>
          <w:sz w:val="24"/>
          <w:szCs w:val="24"/>
        </w:rPr>
        <w:t>для специальности</w:t>
      </w:r>
    </w:p>
    <w:p w:rsidR="00774E81" w:rsidRPr="00F31E0B" w:rsidRDefault="00774E81" w:rsidP="00774E81">
      <w:pPr>
        <w:spacing w:after="0"/>
        <w:jc w:val="center"/>
        <w:rPr>
          <w:rFonts w:ascii="Times New Roman" w:hAnsi="Times New Roman"/>
          <w:b/>
          <w:spacing w:val="-2"/>
          <w:sz w:val="28"/>
          <w:szCs w:val="28"/>
        </w:rPr>
      </w:pPr>
      <w:r w:rsidRPr="00F31E0B">
        <w:rPr>
          <w:rFonts w:ascii="Times New Roman" w:hAnsi="Times New Roman"/>
          <w:b/>
          <w:spacing w:val="-2"/>
          <w:sz w:val="28"/>
          <w:szCs w:val="28"/>
        </w:rPr>
        <w:t>23.02.01  Организация перевозок и управление на транспорте</w:t>
      </w:r>
    </w:p>
    <w:p w:rsidR="00774E81" w:rsidRPr="00F31E0B" w:rsidRDefault="00774E81" w:rsidP="00774E81">
      <w:pPr>
        <w:spacing w:after="0"/>
        <w:jc w:val="center"/>
        <w:rPr>
          <w:rFonts w:ascii="Times New Roman" w:hAnsi="Times New Roman"/>
          <w:b/>
          <w:spacing w:val="-2"/>
          <w:sz w:val="28"/>
          <w:szCs w:val="28"/>
        </w:rPr>
      </w:pPr>
      <w:r w:rsidRPr="00F31E0B">
        <w:rPr>
          <w:rFonts w:ascii="Times New Roman" w:hAnsi="Times New Roman"/>
          <w:b/>
          <w:spacing w:val="-2"/>
          <w:sz w:val="28"/>
          <w:szCs w:val="28"/>
        </w:rPr>
        <w:t xml:space="preserve"> (по видам)</w:t>
      </w:r>
    </w:p>
    <w:p w:rsidR="00CC6044" w:rsidRDefault="00CC6044" w:rsidP="00CC6044">
      <w:pPr>
        <w:spacing w:after="0" w:line="360" w:lineRule="auto"/>
        <w:jc w:val="center"/>
        <w:rPr>
          <w:rFonts w:ascii="Times New Roman" w:eastAsia="Calibri" w:hAnsi="Times New Roman" w:cs="Times New Roman"/>
          <w:i/>
          <w:sz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1A1042" w:rsidRPr="00463984" w:rsidRDefault="001A1042" w:rsidP="001A1042">
      <w:pPr>
        <w:spacing w:line="360" w:lineRule="auto"/>
        <w:jc w:val="center"/>
        <w:rPr>
          <w:rFonts w:ascii="Times New Roman" w:eastAsia="Calibri" w:hAnsi="Times New Roman" w:cs="Times New Roman"/>
          <w:i/>
          <w:sz w:val="24"/>
        </w:rPr>
      </w:pPr>
      <w:r w:rsidRPr="00463984">
        <w:rPr>
          <w:rFonts w:ascii="Times New Roman" w:eastAsia="Calibri" w:hAnsi="Times New Roman" w:cs="Times New Roman"/>
          <w:i/>
          <w:sz w:val="24"/>
        </w:rPr>
        <w:t>(</w:t>
      </w:r>
      <w:r w:rsidRPr="00D842E7">
        <w:rPr>
          <w:rFonts w:ascii="Times New Roman" w:hAnsi="Times New Roman"/>
          <w:i/>
          <w:sz w:val="24"/>
        </w:rPr>
        <w:t>год начала подготовки</w:t>
      </w:r>
      <w:r w:rsidR="00C45057">
        <w:rPr>
          <w:rFonts w:ascii="Times New Roman" w:hAnsi="Times New Roman"/>
          <w:i/>
          <w:sz w:val="24"/>
        </w:rPr>
        <w:t xml:space="preserve"> по УП</w:t>
      </w:r>
      <w:r w:rsidRPr="00D842E7">
        <w:rPr>
          <w:rFonts w:ascii="Times New Roman" w:hAnsi="Times New Roman"/>
          <w:i/>
          <w:sz w:val="24"/>
        </w:rPr>
        <w:t>:</w:t>
      </w:r>
      <w:r>
        <w:rPr>
          <w:rFonts w:ascii="Times New Roman" w:hAnsi="Times New Roman"/>
          <w:i/>
          <w:sz w:val="24"/>
        </w:rPr>
        <w:t xml:space="preserve"> </w:t>
      </w:r>
      <w:r w:rsidRPr="00463984">
        <w:rPr>
          <w:rFonts w:ascii="Times New Roman" w:eastAsia="Calibri" w:hAnsi="Times New Roman" w:cs="Times New Roman"/>
          <w:i/>
          <w:sz w:val="24"/>
        </w:rPr>
        <w:t>20</w:t>
      </w:r>
      <w:r>
        <w:rPr>
          <w:rFonts w:ascii="Times New Roman" w:eastAsia="Calibri" w:hAnsi="Times New Roman" w:cs="Times New Roman"/>
          <w:i/>
          <w:sz w:val="24"/>
        </w:rPr>
        <w:t>2</w:t>
      </w:r>
      <w:r w:rsidR="00966B20">
        <w:rPr>
          <w:rFonts w:ascii="Times New Roman" w:eastAsia="Calibri" w:hAnsi="Times New Roman" w:cs="Times New Roman"/>
          <w:i/>
          <w:sz w:val="24"/>
        </w:rPr>
        <w:t>3</w:t>
      </w:r>
      <w:r w:rsidRPr="00463984">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7C16A5" w:rsidRDefault="007C16A5" w:rsidP="00CC6044">
      <w:pPr>
        <w:spacing w:line="360" w:lineRule="auto"/>
        <w:jc w:val="center"/>
        <w:rPr>
          <w:rFonts w:ascii="Times New Roman" w:eastAsia="Calibri" w:hAnsi="Times New Roman" w:cs="Times New Roman"/>
          <w:sz w:val="24"/>
        </w:rPr>
      </w:pPr>
    </w:p>
    <w:p w:rsidR="00CC6044" w:rsidRDefault="00CC6044"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Pr="002650CC" w:rsidRDefault="00246D5E" w:rsidP="00246D5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966B20">
        <w:rPr>
          <w:rFonts w:ascii="Times New Roman" w:hAnsi="Times New Roman"/>
          <w:b/>
          <w:sz w:val="28"/>
          <w:szCs w:val="28"/>
        </w:rPr>
        <w:t>3</w:t>
      </w:r>
    </w:p>
    <w:tbl>
      <w:tblPr>
        <w:tblW w:w="8296" w:type="dxa"/>
        <w:tblInd w:w="-108" w:type="dxa"/>
        <w:tblLayout w:type="fixed"/>
        <w:tblLook w:val="04A0" w:firstRow="1" w:lastRow="0" w:firstColumn="1" w:lastColumn="0" w:noHBand="0" w:noVBand="1"/>
      </w:tblPr>
      <w:tblGrid>
        <w:gridCol w:w="1668"/>
        <w:gridCol w:w="6628"/>
      </w:tblGrid>
      <w:tr w:rsidR="00CC6044" w:rsidTr="00436DE0">
        <w:tc>
          <w:tcPr>
            <w:tcW w:w="1668" w:type="dxa"/>
          </w:tcPr>
          <w:p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p w:rsidR="00CC6044" w:rsidRDefault="00CC6044" w:rsidP="00CC6044">
      <w:pPr>
        <w:spacing w:after="0"/>
        <w:rPr>
          <w:vanish/>
        </w:rPr>
      </w:pPr>
    </w:p>
    <w:p w:rsidR="00CC6044" w:rsidRDefault="004E0F67" w:rsidP="00CC6044">
      <w:pPr>
        <w:spacing w:after="0" w:line="360" w:lineRule="auto"/>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0;margin-top:15.1pt;width:444.8pt;height:193.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tbl>
                  <w:tblPr>
                    <w:tblW w:w="8896" w:type="dxa"/>
                    <w:tblLayout w:type="fixed"/>
                    <w:tblLook w:val="04A0" w:firstRow="1" w:lastRow="0" w:firstColumn="1" w:lastColumn="0" w:noHBand="0" w:noVBand="1"/>
                  </w:tblPr>
                  <w:tblGrid>
                    <w:gridCol w:w="7108"/>
                    <w:gridCol w:w="1788"/>
                  </w:tblGrid>
                  <w:tr w:rsidR="004E0F67">
                    <w:tc>
                      <w:tcPr>
                        <w:tcW w:w="7108" w:type="dxa"/>
                        <w:shd w:val="clear" w:color="auto" w:fill="FFFFFF"/>
                      </w:tcPr>
                      <w:p w:rsidR="004E0F67" w:rsidRDefault="004E0F67">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4E0F67" w:rsidRDefault="004E0F6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4E0F67">
                    <w:tc>
                      <w:tcPr>
                        <w:tcW w:w="7108" w:type="dxa"/>
                        <w:shd w:val="clear" w:color="auto" w:fill="FFFFFF"/>
                      </w:tcPr>
                      <w:p w:rsidR="004E0F67" w:rsidRDefault="004E0F67">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4E0F67" w:rsidRDefault="004E0F6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4E0F67" w:rsidRDefault="004E0F6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4E0F67">
                    <w:tc>
                      <w:tcPr>
                        <w:tcW w:w="7108" w:type="dxa"/>
                        <w:shd w:val="clear" w:color="auto" w:fill="FFFFFF"/>
                      </w:tcPr>
                      <w:p w:rsidR="004E0F67" w:rsidRDefault="004E0F67"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4E0F67" w:rsidRDefault="004E0F6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4E0F67" w:rsidRDefault="004E0F67"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E0F67">
                    <w:trPr>
                      <w:trHeight w:val="670"/>
                    </w:trPr>
                    <w:tc>
                      <w:tcPr>
                        <w:tcW w:w="7108" w:type="dxa"/>
                        <w:shd w:val="clear" w:color="auto" w:fill="FFFFFF"/>
                      </w:tcPr>
                      <w:p w:rsidR="004E0F67" w:rsidRDefault="004E0F67"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4E0F67" w:rsidRDefault="004E0F6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4E0F67" w:rsidRPr="00095FD8" w:rsidRDefault="004E0F67"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4E0F67">
                    <w:tc>
                      <w:tcPr>
                        <w:tcW w:w="7108" w:type="dxa"/>
                        <w:shd w:val="clear" w:color="auto" w:fill="FFFFFF"/>
                      </w:tcPr>
                      <w:p w:rsidR="004E0F67" w:rsidRDefault="004E0F67"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4E0F67" w:rsidRDefault="004E0F67" w:rsidP="00436DE0">
                        <w:pPr>
                          <w:shd w:val="clear" w:color="auto" w:fill="FFFFFF"/>
                          <w:spacing w:after="0" w:line="240" w:lineRule="auto"/>
                          <w:ind w:left="284"/>
                          <w:jc w:val="both"/>
                          <w:rPr>
                            <w:rFonts w:ascii="Times New Roman" w:hAnsi="Times New Roman" w:cs="Times New Roman"/>
                            <w:b/>
                            <w:sz w:val="24"/>
                            <w:szCs w:val="24"/>
                          </w:rPr>
                        </w:pPr>
                      </w:p>
                      <w:p w:rsidR="004E0F67" w:rsidRPr="00C45057" w:rsidRDefault="004E0F67" w:rsidP="00C45057">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4E0F67" w:rsidRDefault="004E0F6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4E0F67" w:rsidRDefault="004E0F67">
                        <w:pPr>
                          <w:shd w:val="clear" w:color="auto" w:fill="FFFFFF"/>
                          <w:spacing w:after="0" w:line="240" w:lineRule="auto"/>
                          <w:jc w:val="center"/>
                          <w:rPr>
                            <w:rFonts w:ascii="Times New Roman" w:hAnsi="Times New Roman" w:cs="Times New Roman"/>
                            <w:b/>
                            <w:sz w:val="24"/>
                            <w:szCs w:val="24"/>
                          </w:rPr>
                        </w:pPr>
                      </w:p>
                      <w:p w:rsidR="004E0F67" w:rsidRDefault="004E0F67"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4E0F67" w:rsidRDefault="004E0F67" w:rsidP="00CC6044"/>
              </w:txbxContent>
            </v:textbox>
            <w10:wrap type="square" anchorx="margin"/>
          </v:shape>
        </w:pict>
      </w: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rsidR="00436DE0" w:rsidRPr="00436DE0" w:rsidRDefault="00CC6044" w:rsidP="00EB5677">
      <w:pPr>
        <w:pStyle w:val="a3"/>
        <w:numPr>
          <w:ilvl w:val="0"/>
          <w:numId w:val="6"/>
        </w:numPr>
        <w:spacing w:after="0" w:line="240" w:lineRule="auto"/>
        <w:jc w:val="center"/>
        <w:rPr>
          <w:rFonts w:ascii="Times New Roman" w:hAnsi="Times New Roman" w:cs="Times New Roman"/>
          <w:b/>
          <w:sz w:val="24"/>
          <w:szCs w:val="24"/>
        </w:rPr>
      </w:pPr>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p>
    <w:p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8A4AF9">
        <w:rPr>
          <w:rFonts w:ascii="Times New Roman" w:hAnsi="Times New Roman" w:cs="Times New Roman"/>
          <w:b/>
          <w:sz w:val="24"/>
          <w:szCs w:val="24"/>
        </w:rPr>
        <w:t xml:space="preserve"> ИНОСТРАННЫЙ ЯЗЫК </w:t>
      </w:r>
    </w:p>
    <w:p w:rsidR="00CC6044" w:rsidRDefault="00CC6044" w:rsidP="00146167">
      <w:pPr>
        <w:pStyle w:val="a3"/>
        <w:numPr>
          <w:ilvl w:val="1"/>
          <w:numId w:val="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8A4AF9" w:rsidRPr="008A4AF9" w:rsidRDefault="008A4AF9" w:rsidP="008A4AF9">
      <w:pPr>
        <w:pStyle w:val="15"/>
        <w:tabs>
          <w:tab w:val="left" w:pos="142"/>
        </w:tabs>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Рабочая программа общеобразовательной дисциплины «</w:t>
      </w:r>
      <w:r>
        <w:rPr>
          <w:rFonts w:ascii="Times New Roman" w:hAnsi="Times New Roman" w:cs="Times New Roman"/>
          <w:sz w:val="24"/>
          <w:szCs w:val="24"/>
        </w:rPr>
        <w:t>Иностранный язык</w:t>
      </w:r>
      <w:r w:rsidRPr="008A4AF9">
        <w:rPr>
          <w:rFonts w:ascii="Times New Roman" w:hAnsi="Times New Roman" w:cs="Times New Roman"/>
          <w:sz w:val="24"/>
          <w:szCs w:val="24"/>
        </w:rPr>
        <w:t xml:space="preserve">» является частью программы среднего (полного) общего образования по специальности СПО 23.02.01 Организация перевозок и управление на транспорте (по видам), утв. приказом Министерства образования и науки РФ от 20 марта 2024 г. № 176; </w:t>
      </w:r>
    </w:p>
    <w:p w:rsidR="008A4AF9" w:rsidRPr="008A4AF9" w:rsidRDefault="008A4AF9" w:rsidP="008A4AF9">
      <w:pPr>
        <w:pStyle w:val="15"/>
        <w:tabs>
          <w:tab w:val="left" w:pos="142"/>
        </w:tabs>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8A4AF9" w:rsidRPr="008A4AF9" w:rsidRDefault="008A4AF9" w:rsidP="008A4AF9">
      <w:pPr>
        <w:pStyle w:val="a3"/>
        <w:tabs>
          <w:tab w:val="left" w:pos="142"/>
        </w:tabs>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составитель поездов/сигналист</w:t>
      </w:r>
    </w:p>
    <w:p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дежурный по железнодорожной станции</w:t>
      </w:r>
    </w:p>
    <w:p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приемосдатчик груза и багажа</w:t>
      </w:r>
    </w:p>
    <w:p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p>
    <w:p w:rsidR="008A4AF9" w:rsidRPr="008A4AF9" w:rsidRDefault="008A4AF9" w:rsidP="008A4AF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lang w:eastAsia="ru-RU"/>
        </w:rPr>
      </w:pPr>
      <w:r w:rsidRPr="008A4AF9">
        <w:rPr>
          <w:rFonts w:ascii="Times New Roman" w:hAnsi="Times New Roman" w:cs="Times New Roman"/>
          <w:b/>
          <w:lang w:eastAsia="ru-RU"/>
        </w:rPr>
        <w:t>1.2 Место учебной дисциплины в структуре ППССЗ:</w:t>
      </w:r>
    </w:p>
    <w:p w:rsidR="008A4AF9" w:rsidRPr="008A4AF9" w:rsidRDefault="008A4AF9" w:rsidP="008A4AF9">
      <w:pPr>
        <w:pStyle w:val="15"/>
        <w:widowControl w:val="0"/>
        <w:tabs>
          <w:tab w:val="left" w:pos="142"/>
        </w:tabs>
        <w:suppressAutoHyphens w:val="0"/>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Общеобразовательная дисциплина «</w:t>
      </w:r>
      <w:r>
        <w:rPr>
          <w:rFonts w:ascii="Times New Roman" w:hAnsi="Times New Roman" w:cs="Times New Roman"/>
          <w:sz w:val="24"/>
          <w:szCs w:val="24"/>
        </w:rPr>
        <w:t xml:space="preserve">Иностранный </w:t>
      </w:r>
      <w:r w:rsidRPr="008A4AF9">
        <w:rPr>
          <w:rFonts w:ascii="Times New Roman" w:hAnsi="Times New Roman" w:cs="Times New Roman"/>
          <w:sz w:val="24"/>
          <w:szCs w:val="24"/>
        </w:rPr>
        <w:t xml:space="preserve"> язык» является обязательной частью общеобразовательного цикла образовательной программы СПО в соответствии с ФГОС по специальности 23.02.01 Организация перевозок и управление на транспорте (по видам).  </w:t>
      </w:r>
    </w:p>
    <w:p w:rsidR="00997AC3" w:rsidRDefault="00997AC3" w:rsidP="00997AC3">
      <w:pPr>
        <w:spacing w:after="0" w:line="240" w:lineRule="auto"/>
        <w:ind w:firstLine="709"/>
        <w:rPr>
          <w:rFonts w:ascii="Times New Roman" w:hAnsi="Times New Roman"/>
          <w:color w:val="000000"/>
          <w:sz w:val="24"/>
          <w:szCs w:val="24"/>
          <w:lang w:eastAsia="ru-RU"/>
        </w:rPr>
      </w:pPr>
      <w:r>
        <w:rPr>
          <w:rFonts w:ascii="Times New Roman" w:hAnsi="Times New Roman"/>
          <w:b/>
          <w:bCs/>
          <w:sz w:val="24"/>
          <w:szCs w:val="24"/>
        </w:rPr>
        <w:t>1.3 Планируемые результаты освоения учебного предмета:</w:t>
      </w:r>
    </w:p>
    <w:p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3F5387" w:rsidRDefault="003F5387" w:rsidP="003F5387">
      <w:pPr>
        <w:pStyle w:val="a3"/>
        <w:spacing w:after="0" w:line="240" w:lineRule="auto"/>
        <w:ind w:left="0" w:firstLine="709"/>
        <w:jc w:val="both"/>
        <w:rPr>
          <w:rFonts w:ascii="Times New Roman" w:hAnsi="Times New Roman" w:cs="Times New Roman"/>
          <w:sz w:val="24"/>
          <w:szCs w:val="24"/>
        </w:rPr>
      </w:pPr>
    </w:p>
    <w:p w:rsidR="00997AC3" w:rsidRDefault="00997AC3" w:rsidP="00997AC3">
      <w:pPr>
        <w:spacing w:after="0" w:line="240" w:lineRule="auto"/>
        <w:ind w:firstLine="709"/>
        <w:jc w:val="both"/>
      </w:pPr>
      <w:r>
        <w:rPr>
          <w:rFonts w:ascii="Times New Roman" w:hAnsi="Times New Roman"/>
          <w:b/>
          <w:sz w:val="24"/>
          <w:szCs w:val="24"/>
        </w:rPr>
        <w:t xml:space="preserve">1.3.2  В результате освоения учебного предмета обучающийся должен </w:t>
      </w:r>
    </w:p>
    <w:p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w:t>
      </w:r>
      <w:r>
        <w:rPr>
          <w:rFonts w:ascii="Times New Roman" w:hAnsi="Times New Roman" w:cs="Times New Roman"/>
          <w:sz w:val="24"/>
          <w:szCs w:val="24"/>
        </w:rPr>
        <w:lastRenderedPageBreak/>
        <w:t>участвовать в обсуждении проблем в связи с прочитанным/прослушанным иноязычным текстом, соблюдая правила речевого этикета;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rsidR="00CD3BA0"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p>
    <w:p w:rsidR="00E16B6C" w:rsidRDefault="00E16B6C" w:rsidP="00F724A4">
      <w:pPr>
        <w:spacing w:line="276" w:lineRule="auto"/>
        <w:rPr>
          <w:rFonts w:eastAsia="Calibri"/>
          <w:b/>
          <w:lang w:eastAsia="en-US"/>
        </w:rPr>
        <w:sectPr w:rsidR="00E16B6C" w:rsidSect="001B561A">
          <w:footerReference w:type="default" r:id="rId8"/>
          <w:footerReference w:type="first" r:id="rId9"/>
          <w:pgSz w:w="11906" w:h="16838"/>
          <w:pgMar w:top="1134" w:right="850" w:bottom="1134" w:left="1701" w:header="0" w:footer="708" w:gutter="0"/>
          <w:cols w:space="1701"/>
          <w:titlePg/>
          <w:docGrid w:linePitch="360"/>
        </w:sectPr>
      </w:pPr>
      <w:r>
        <w:rPr>
          <w:rFonts w:ascii="Times New Roman" w:hAnsi="Times New Roman"/>
          <w:color w:val="000000"/>
          <w:sz w:val="24"/>
          <w:szCs w:val="24"/>
          <w:lang w:eastAsia="ru-RU"/>
        </w:rPr>
        <w:br w:type="page"/>
      </w:r>
    </w:p>
    <w:tbl>
      <w:tblPr>
        <w:tblStyle w:val="17"/>
        <w:tblW w:w="0" w:type="auto"/>
        <w:tblInd w:w="-176"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52"/>
        <w:gridCol w:w="5954"/>
        <w:gridCol w:w="6237"/>
      </w:tblGrid>
      <w:tr w:rsidR="004527C2" w:rsidRPr="0090403A" w:rsidTr="00E16B6C">
        <w:tc>
          <w:tcPr>
            <w:tcW w:w="2552" w:type="dxa"/>
            <w:vMerge w:val="restart"/>
            <w:vAlign w:val="center"/>
            <w:hideMark/>
          </w:tcPr>
          <w:p w:rsidR="004527C2" w:rsidRPr="0090403A" w:rsidRDefault="004527C2" w:rsidP="000761B5">
            <w:pPr>
              <w:contextualSpacing/>
              <w:jc w:val="center"/>
              <w:rPr>
                <w:rFonts w:eastAsia="Calibri"/>
                <w:b/>
                <w:lang w:eastAsia="en-US"/>
              </w:rPr>
            </w:pPr>
            <w:r w:rsidRPr="0090403A">
              <w:rPr>
                <w:rFonts w:eastAsia="Calibri"/>
                <w:b/>
                <w:lang w:eastAsia="en-US"/>
              </w:rPr>
              <w:lastRenderedPageBreak/>
              <w:t>Общие компетенции</w:t>
            </w:r>
          </w:p>
        </w:tc>
        <w:tc>
          <w:tcPr>
            <w:tcW w:w="12191" w:type="dxa"/>
            <w:gridSpan w:val="2"/>
            <w:hideMark/>
          </w:tcPr>
          <w:p w:rsidR="004527C2" w:rsidRPr="0090403A" w:rsidRDefault="004527C2" w:rsidP="000761B5">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rsidTr="00E16B6C">
        <w:tc>
          <w:tcPr>
            <w:tcW w:w="2552" w:type="dxa"/>
            <w:vMerge/>
            <w:vAlign w:val="center"/>
            <w:hideMark/>
          </w:tcPr>
          <w:p w:rsidR="004527C2" w:rsidRPr="0090403A" w:rsidRDefault="004527C2" w:rsidP="000761B5">
            <w:pPr>
              <w:rPr>
                <w:b/>
                <w:lang w:eastAsia="ru-RU"/>
              </w:rPr>
            </w:pPr>
          </w:p>
        </w:tc>
        <w:tc>
          <w:tcPr>
            <w:tcW w:w="5954" w:type="dxa"/>
            <w:hideMark/>
          </w:tcPr>
          <w:p w:rsidR="004527C2" w:rsidRPr="0090403A" w:rsidRDefault="004527C2" w:rsidP="000761B5">
            <w:pPr>
              <w:contextualSpacing/>
              <w:jc w:val="center"/>
              <w:rPr>
                <w:rFonts w:eastAsia="Calibri"/>
                <w:b/>
                <w:lang w:eastAsia="en-US"/>
              </w:rPr>
            </w:pPr>
            <w:r w:rsidRPr="0090403A">
              <w:rPr>
                <w:rFonts w:eastAsia="Calibri"/>
                <w:b/>
                <w:lang w:eastAsia="en-US"/>
              </w:rPr>
              <w:t>Общие</w:t>
            </w:r>
          </w:p>
        </w:tc>
        <w:tc>
          <w:tcPr>
            <w:tcW w:w="6237" w:type="dxa"/>
            <w:hideMark/>
          </w:tcPr>
          <w:p w:rsidR="004527C2" w:rsidRPr="0090403A" w:rsidRDefault="004527C2" w:rsidP="000761B5">
            <w:pPr>
              <w:contextualSpacing/>
              <w:jc w:val="center"/>
              <w:rPr>
                <w:rFonts w:eastAsia="Calibri"/>
                <w:b/>
                <w:lang w:eastAsia="en-US"/>
              </w:rPr>
            </w:pPr>
            <w:r w:rsidRPr="0090403A">
              <w:rPr>
                <w:rFonts w:eastAsia="Calibri"/>
                <w:b/>
                <w:lang w:eastAsia="en-US"/>
              </w:rPr>
              <w:t>Дисциплинарные</w:t>
            </w:r>
          </w:p>
        </w:tc>
      </w:tr>
    </w:tbl>
    <w:tbl>
      <w:tblPr>
        <w:tblStyle w:val="ae"/>
        <w:tblW w:w="14743" w:type="dxa"/>
        <w:tblInd w:w="-176" w:type="dxa"/>
        <w:tblLook w:val="04A0" w:firstRow="1" w:lastRow="0" w:firstColumn="1" w:lastColumn="0" w:noHBand="0" w:noVBand="1"/>
      </w:tblPr>
      <w:tblGrid>
        <w:gridCol w:w="63"/>
        <w:gridCol w:w="2478"/>
        <w:gridCol w:w="5965"/>
        <w:gridCol w:w="6237"/>
      </w:tblGrid>
      <w:tr w:rsidR="001F1629" w:rsidRPr="00705945" w:rsidTr="00E16B6C">
        <w:trPr>
          <w:trHeight w:val="557"/>
        </w:trPr>
        <w:tc>
          <w:tcPr>
            <w:tcW w:w="2541" w:type="dxa"/>
            <w:gridSpan w:val="2"/>
          </w:tcPr>
          <w:p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способы решения задач профессиональной деятельности применительно</w:t>
            </w:r>
          </w:p>
          <w:p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tc>
        <w:tc>
          <w:tcPr>
            <w:tcW w:w="5965" w:type="dxa"/>
            <w:tcBorders>
              <w:bottom w:val="single" w:sz="4" w:space="0" w:color="000000"/>
            </w:tcBorders>
          </w:tcPr>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В части трудового воспитания: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универсальными учебными познавательными действиями:</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самостоятельно формулировать и актуализировать проблему, рассматривать ее всесторонне;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устанавливать существенный признак или основания для сравнения, классификации и обобщения;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6237" w:type="dxa"/>
          </w:tcPr>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F1629" w:rsidRPr="001F1629" w:rsidRDefault="001F1629" w:rsidP="00E16B6C">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форе</w:t>
            </w:r>
          </w:p>
        </w:tc>
      </w:tr>
      <w:tr w:rsidR="00CD3BA0" w:rsidRPr="00705945" w:rsidTr="00E16B6C">
        <w:trPr>
          <w:gridBefore w:val="1"/>
          <w:wBefore w:w="63" w:type="dxa"/>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02 Использовать современные средства поиска,</w:t>
            </w:r>
          </w:p>
          <w:p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5965" w:type="dxa"/>
          </w:tcPr>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6237"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rsidTr="00E16B6C">
        <w:trPr>
          <w:gridBefore w:val="1"/>
          <w:wBefore w:w="63" w:type="dxa"/>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04 Эффективно взаимодействовать и работать в коллективе и команде</w:t>
            </w:r>
          </w:p>
        </w:tc>
        <w:tc>
          <w:tcPr>
            <w:tcW w:w="5965" w:type="dxa"/>
          </w:tcPr>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6237"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E16B6C">
        <w:trPr>
          <w:gridBefore w:val="1"/>
          <w:wBefore w:w="63" w:type="dxa"/>
          <w:trHeight w:val="557"/>
        </w:trPr>
        <w:tc>
          <w:tcPr>
            <w:tcW w:w="2478" w:type="dxa"/>
          </w:tcPr>
          <w:p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5965" w:type="dxa"/>
          </w:tcPr>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6237"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E16B6C" w:rsidRDefault="00E16B6C" w:rsidP="003233CF">
      <w:pPr>
        <w:spacing w:after="0" w:line="240" w:lineRule="auto"/>
        <w:ind w:firstLine="709"/>
        <w:contextualSpacing/>
        <w:jc w:val="both"/>
        <w:rPr>
          <w:rFonts w:ascii="Times New Roman" w:hAnsi="Times New Roman" w:cs="Times New Roman"/>
          <w:sz w:val="24"/>
          <w:szCs w:val="24"/>
        </w:rPr>
        <w:sectPr w:rsidR="00E16B6C" w:rsidSect="00E16B6C">
          <w:pgSz w:w="16838" w:h="11906" w:orient="landscape"/>
          <w:pgMar w:top="851" w:right="1134" w:bottom="1701" w:left="1134" w:header="0" w:footer="709" w:gutter="0"/>
          <w:cols w:space="1701"/>
          <w:titlePg/>
          <w:docGrid w:linePitch="360"/>
        </w:sectPr>
      </w:pPr>
    </w:p>
    <w:p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pgSz w:w="11906" w:h="16838"/>
          <w:pgMar w:top="1134" w:right="850" w:bottom="1134" w:left="1701" w:header="0" w:footer="708" w:gutter="0"/>
          <w:cols w:space="1701"/>
          <w:titlePg/>
          <w:docGrid w:linePitch="360"/>
        </w:sectPr>
      </w:pPr>
    </w:p>
    <w:p w:rsidR="00CC6044" w:rsidRDefault="00CC6044" w:rsidP="007059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СТРУКТУРА И</w:t>
      </w:r>
      <w:r w:rsidR="00C4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792F99">
        <w:rPr>
          <w:rFonts w:ascii="Times New Roman" w:hAnsi="Times New Roman" w:cs="Times New Roman"/>
          <w:b/>
          <w:bCs/>
          <w:sz w:val="24"/>
          <w:szCs w:val="24"/>
        </w:rPr>
        <w:t>УЧЕБНОГО ПРЕДМЕТА</w:t>
      </w:r>
    </w:p>
    <w:p w:rsidR="00CC6044" w:rsidRDefault="00BA252E" w:rsidP="006D5024">
      <w:pPr>
        <w:shd w:val="clear" w:color="auto" w:fill="FFFFFF"/>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 Объем </w:t>
      </w:r>
      <w:r w:rsidR="00792F99">
        <w:rPr>
          <w:rFonts w:ascii="Times New Roman" w:hAnsi="Times New Roman" w:cs="Times New Roman"/>
          <w:b/>
          <w:bCs/>
          <w:sz w:val="24"/>
          <w:szCs w:val="24"/>
        </w:rPr>
        <w:t>учебного предмета</w:t>
      </w:r>
      <w:r>
        <w:rPr>
          <w:rFonts w:ascii="Times New Roman" w:hAnsi="Times New Roman" w:cs="Times New Roman"/>
          <w:b/>
          <w:bCs/>
          <w:sz w:val="24"/>
          <w:szCs w:val="24"/>
        </w:rPr>
        <w:t xml:space="preserve"> и </w:t>
      </w:r>
      <w:r w:rsidR="00CC6044">
        <w:rPr>
          <w:rFonts w:ascii="Times New Roman" w:hAnsi="Times New Roman" w:cs="Times New Roman"/>
          <w:b/>
          <w:bCs/>
          <w:sz w:val="24"/>
          <w:szCs w:val="24"/>
        </w:rPr>
        <w:t>виды учебной работы</w:t>
      </w:r>
    </w:p>
    <w:p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rsidTr="00085EC4">
        <w:trPr>
          <w:trHeight w:val="567"/>
        </w:trPr>
        <w:tc>
          <w:tcPr>
            <w:tcW w:w="8091" w:type="dxa"/>
          </w:tcPr>
          <w:p w:rsidR="00A3786C" w:rsidRPr="00E25F37" w:rsidRDefault="00A3786C" w:rsidP="00085EC4">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rsidTr="00085EC4">
        <w:trPr>
          <w:trHeight w:val="340"/>
        </w:trPr>
        <w:tc>
          <w:tcPr>
            <w:tcW w:w="8091" w:type="dxa"/>
          </w:tcPr>
          <w:p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A3786C" w:rsidRPr="00A3786C" w:rsidRDefault="004E0F67"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A3786C" w:rsidRPr="0025197A" w:rsidRDefault="00A3786C" w:rsidP="00085EC4">
            <w:pPr>
              <w:pStyle w:val="TableParagrap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rsidTr="00085EC4">
        <w:trPr>
          <w:trHeight w:val="340"/>
        </w:trPr>
        <w:tc>
          <w:tcPr>
            <w:tcW w:w="9785" w:type="dxa"/>
            <w:gridSpan w:val="2"/>
          </w:tcPr>
          <w:p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rsidTr="00085EC4">
        <w:trPr>
          <w:trHeight w:val="340"/>
        </w:trPr>
        <w:tc>
          <w:tcPr>
            <w:tcW w:w="8091" w:type="dxa"/>
          </w:tcPr>
          <w:p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rsidR="00A3786C" w:rsidRPr="004E0F67" w:rsidRDefault="004E0F67"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r>
      <w:tr w:rsidR="00A3786C" w:rsidRPr="00E25F37" w:rsidTr="00085EC4">
        <w:trPr>
          <w:trHeight w:val="340"/>
        </w:trPr>
        <w:tc>
          <w:tcPr>
            <w:tcW w:w="8091" w:type="dxa"/>
          </w:tcPr>
          <w:p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A3786C" w:rsidRPr="0025197A" w:rsidRDefault="00A3786C" w:rsidP="00085EC4">
            <w:pPr>
              <w:pStyle w:val="TableParagraph"/>
              <w:jc w:val="bot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A3786C" w:rsidRPr="0025197A" w:rsidRDefault="00A3786C" w:rsidP="00085EC4">
            <w:pPr>
              <w:pStyle w:val="TableParagraph"/>
              <w:jc w:val="center"/>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3786C" w:rsidRPr="00E25F37" w:rsidTr="00085EC4">
        <w:trPr>
          <w:trHeight w:val="525"/>
        </w:trPr>
        <w:tc>
          <w:tcPr>
            <w:tcW w:w="8091" w:type="dxa"/>
          </w:tcPr>
          <w:p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rsidSect="00705945">
          <w:pgSz w:w="11906" w:h="16838"/>
          <w:pgMar w:top="1134" w:right="1418" w:bottom="1134" w:left="1134" w:header="0" w:footer="708" w:gutter="0"/>
          <w:cols w:space="1701"/>
          <w:titlePg/>
          <w:docGrid w:linePitch="360"/>
        </w:sectPr>
      </w:pPr>
    </w:p>
    <w:p w:rsidR="00CC6044" w:rsidRDefault="00CC6044"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r>
        <w:rPr>
          <w:rFonts w:ascii="Times New Roman" w:hAnsi="Times New Roman" w:cs="Times New Roman"/>
          <w:b/>
          <w:caps/>
          <w:sz w:val="24"/>
          <w:szCs w:val="24"/>
        </w:rPr>
        <w:t xml:space="preserve">2.2 </w:t>
      </w:r>
      <w:r w:rsidR="00BA252E">
        <w:rPr>
          <w:rFonts w:ascii="Times New Roman" w:hAnsi="Times New Roman" w:cs="Times New Roman"/>
          <w:b/>
          <w:sz w:val="24"/>
          <w:szCs w:val="24"/>
        </w:rPr>
        <w:t xml:space="preserve">Тематический план и </w:t>
      </w:r>
      <w:r>
        <w:rPr>
          <w:rFonts w:ascii="Times New Roman" w:hAnsi="Times New Roman" w:cs="Times New Roman"/>
          <w:b/>
          <w:sz w:val="24"/>
          <w:szCs w:val="24"/>
        </w:rPr>
        <w:t xml:space="preserve">содержание </w:t>
      </w:r>
      <w:r w:rsidR="00792F99">
        <w:rPr>
          <w:rFonts w:ascii="Times New Roman" w:hAnsi="Times New Roman" w:cs="Times New Roman"/>
          <w:b/>
          <w:sz w:val="24"/>
          <w:szCs w:val="24"/>
        </w:rPr>
        <w:t>учебного предмета</w:t>
      </w:r>
      <w:r>
        <w:rPr>
          <w:rFonts w:ascii="Times New Roman" w:hAnsi="Times New Roman" w:cs="Times New Roman"/>
          <w:b/>
          <w:sz w:val="24"/>
          <w:szCs w:val="24"/>
        </w:rPr>
        <w:t xml:space="preserve"> </w:t>
      </w:r>
      <w:r w:rsidR="00367FD5">
        <w:rPr>
          <w:rFonts w:ascii="Times New Roman" w:hAnsi="Times New Roman" w:cs="Times New Roman"/>
          <w:b/>
          <w:sz w:val="24"/>
          <w:szCs w:val="24"/>
        </w:rPr>
        <w:t>ОУП.06</w:t>
      </w:r>
      <w:r>
        <w:rPr>
          <w:rFonts w:ascii="Times New Roman" w:hAnsi="Times New Roman" w:cs="Times New Roman"/>
          <w:b/>
          <w:sz w:val="24"/>
          <w:szCs w:val="24"/>
        </w:rPr>
        <w:t xml:space="preserve"> ИНОСТРАННЫЙ ЯЗЫК (АНГЛИЙСКИЙ) </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A60C65" w:rsidRPr="00F7037E" w:rsidTr="00085EC4">
        <w:trPr>
          <w:trHeight w:val="20"/>
        </w:trPr>
        <w:tc>
          <w:tcPr>
            <w:tcW w:w="3194" w:type="dxa"/>
            <w:shd w:val="clear" w:color="auto" w:fill="auto"/>
            <w:vAlign w:val="center"/>
          </w:tcPr>
          <w:p w:rsidR="00A60C65" w:rsidRPr="009228C9"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rsidR="00A60C65"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rsidR="00A60C65" w:rsidRPr="00556781"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6"/>
                <w:rFonts w:ascii="Times New Roman" w:hAnsi="Times New Roman"/>
                <w:b/>
              </w:rPr>
              <w:t>Формируемые компетенции (ОК) и личностные результаты (ЛР)</w:t>
            </w:r>
          </w:p>
        </w:tc>
      </w:tr>
      <w:tr w:rsidR="00A60C65" w:rsidRPr="00F7037E" w:rsidTr="00085EC4">
        <w:trPr>
          <w:trHeight w:val="20"/>
        </w:trPr>
        <w:tc>
          <w:tcPr>
            <w:tcW w:w="3194" w:type="dxa"/>
            <w:tcBorders>
              <w:top w:val="single" w:sz="4" w:space="0" w:color="000000"/>
              <w:left w:val="single" w:sz="4" w:space="0" w:color="000000"/>
              <w:bottom w:val="single" w:sz="4" w:space="0" w:color="000000"/>
              <w:right w:val="single" w:sz="4" w:space="0" w:color="000000"/>
            </w:tcBorders>
          </w:tcPr>
          <w:p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8A4AF9" w:rsidRPr="00F7037E" w:rsidTr="008A4AF9">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rsidR="008A4AF9" w:rsidRPr="00F7037E" w:rsidRDefault="008A4AF9" w:rsidP="00BA0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 xml:space="preserve">1 семестр (32 часа – прак. </w:t>
            </w:r>
            <w:r w:rsidR="00BA05D5">
              <w:rPr>
                <w:rFonts w:ascii="OfficinaSansBookC" w:eastAsia="OfficinaSansBookC" w:hAnsi="OfficinaSansBookC" w:cs="Times New Roman"/>
                <w:b/>
                <w:sz w:val="24"/>
                <w:szCs w:val="24"/>
              </w:rPr>
              <w:t>з</w:t>
            </w:r>
            <w:r>
              <w:rPr>
                <w:rFonts w:ascii="OfficinaSansBookC" w:eastAsia="OfficinaSansBookC" w:hAnsi="OfficinaSansBookC" w:cs="Times New Roman"/>
                <w:b/>
                <w:sz w:val="24"/>
                <w:szCs w:val="24"/>
              </w:rPr>
              <w:t>анятия</w:t>
            </w:r>
            <w:r w:rsidR="004E0F67">
              <w:rPr>
                <w:rFonts w:ascii="OfficinaSansBookC" w:eastAsia="OfficinaSansBookC" w:hAnsi="OfficinaSansBookC" w:cs="Times New Roman"/>
                <w:b/>
                <w:sz w:val="24"/>
                <w:szCs w:val="24"/>
              </w:rPr>
              <w:t xml:space="preserve"> + 16 ч срс</w:t>
            </w:r>
            <w:r>
              <w:rPr>
                <w:rFonts w:ascii="OfficinaSansBookC" w:eastAsia="OfficinaSansBookC" w:hAnsi="OfficinaSansBookC" w:cs="Times New Roman"/>
                <w:b/>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8A4AF9" w:rsidRPr="00F7037E" w:rsidRDefault="008A4AF9"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A60C65" w:rsidRPr="00A60C65"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60C65" w:rsidRPr="00A60C65"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4E0F67" w:rsidRPr="00A60C65" w:rsidTr="004E0F67">
        <w:trPr>
          <w:trHeight w:val="20"/>
        </w:trPr>
        <w:tc>
          <w:tcPr>
            <w:tcW w:w="3257" w:type="dxa"/>
            <w:gridSpan w:val="2"/>
            <w:tcBorders>
              <w:top w:val="single" w:sz="4" w:space="0" w:color="000000"/>
              <w:left w:val="single" w:sz="4" w:space="0" w:color="000000"/>
              <w:right w:val="single" w:sz="4" w:space="0" w:color="000000"/>
            </w:tcBorders>
          </w:tcPr>
          <w:p w:rsidR="004E0F67" w:rsidRPr="00A60C65" w:rsidRDefault="004E0F67"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465575" w:rsidRPr="00465575" w:rsidRDefault="00465575" w:rsidP="00580753">
            <w:pPr>
              <w:spacing w:after="0" w:line="240" w:lineRule="auto"/>
              <w:rPr>
                <w:rFonts w:ascii="Times New Roman" w:eastAsia="OfficinaSansBookC" w:hAnsi="Times New Roman" w:cs="Times New Roman"/>
                <w:b/>
                <w:sz w:val="24"/>
                <w:szCs w:val="24"/>
              </w:rPr>
            </w:pPr>
            <w:r w:rsidRPr="00465575">
              <w:rPr>
                <w:rFonts w:ascii="Times New Roman" w:eastAsia="OfficinaSansBookC" w:hAnsi="Times New Roman" w:cs="Times New Roman"/>
                <w:b/>
                <w:sz w:val="24"/>
                <w:szCs w:val="24"/>
              </w:rPr>
              <w:t>Практическое занятие №1</w:t>
            </w:r>
          </w:p>
          <w:p w:rsidR="004E0F67" w:rsidRPr="00CA7950" w:rsidRDefault="004E0F67"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rsidR="004E0F67" w:rsidRPr="00CA7950" w:rsidRDefault="004E0F67"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rsidR="004E0F67" w:rsidRPr="00A60C65" w:rsidRDefault="004E0F67" w:rsidP="00580753">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E0F67" w:rsidRPr="00CA7950" w:rsidRDefault="00465575" w:rsidP="00580753">
            <w:pPr>
              <w:spacing w:after="0" w:line="240" w:lineRule="auto"/>
              <w:jc w:val="center"/>
              <w:rPr>
                <w:rFonts w:ascii="Times New Roman" w:eastAsia="OfficinaSansBookC" w:hAnsi="Times New Roman" w:cs="Times New Roman"/>
                <w:b/>
                <w:color w:val="FF0000"/>
                <w:sz w:val="24"/>
                <w:szCs w:val="24"/>
              </w:rPr>
            </w:pPr>
            <w:r>
              <w:rPr>
                <w:rFonts w:ascii="Times New Roman" w:eastAsia="OfficinaSansBookC" w:hAnsi="Times New Roman" w:cs="Times New Roman"/>
                <w:b/>
                <w:color w:val="FF0000"/>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E0F67" w:rsidRPr="00A60C65" w:rsidRDefault="004E0F67"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D5083" w:rsidRPr="00E16B6C" w:rsidTr="00EB1969">
        <w:trPr>
          <w:trHeight w:val="419"/>
        </w:trPr>
        <w:tc>
          <w:tcPr>
            <w:tcW w:w="11338" w:type="dxa"/>
            <w:gridSpan w:val="3"/>
            <w:tcBorders>
              <w:top w:val="single" w:sz="4" w:space="0" w:color="000000"/>
              <w:left w:val="single" w:sz="4" w:space="0" w:color="000000"/>
              <w:bottom w:val="single" w:sz="4" w:space="0" w:color="000000"/>
              <w:right w:val="single" w:sz="4" w:space="0" w:color="000000"/>
            </w:tcBorders>
          </w:tcPr>
          <w:p w:rsidR="001D5083" w:rsidRPr="00E16B6C"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r>
              <w:rPr>
                <w:rFonts w:ascii="Times New Roman" w:eastAsia="OfficinaSansBookC" w:hAnsi="Times New Roman" w:cs="Times New Roman"/>
                <w:b/>
                <w:sz w:val="24"/>
                <w:szCs w:val="24"/>
              </w:rPr>
              <w:t xml:space="preserve"> </w:t>
            </w: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1D5083" w:rsidRPr="00E16B6C" w:rsidRDefault="001D5083" w:rsidP="004E0F67">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auto"/>
              <w:right w:val="single" w:sz="4" w:space="0" w:color="000000"/>
            </w:tcBorders>
          </w:tcPr>
          <w:p w:rsidR="001D5083" w:rsidRPr="00E16B6C" w:rsidRDefault="001D5083" w:rsidP="004E0F67">
            <w:pPr>
              <w:spacing w:after="0" w:line="240" w:lineRule="auto"/>
              <w:jc w:val="center"/>
              <w:rPr>
                <w:rFonts w:ascii="Times New Roman" w:eastAsia="OfficinaSansBookC" w:hAnsi="Times New Roman" w:cs="Times New Roman"/>
                <w:b/>
                <w:sz w:val="24"/>
                <w:szCs w:val="24"/>
              </w:rPr>
            </w:pPr>
          </w:p>
        </w:tc>
      </w:tr>
      <w:tr w:rsidR="004E0F67" w:rsidRPr="00A60C65" w:rsidTr="00085EC4">
        <w:trPr>
          <w:trHeight w:val="20"/>
        </w:trPr>
        <w:tc>
          <w:tcPr>
            <w:tcW w:w="3257" w:type="dxa"/>
            <w:gridSpan w:val="2"/>
            <w:vMerge w:val="restart"/>
            <w:tcBorders>
              <w:top w:val="single" w:sz="4" w:space="0" w:color="000000"/>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000000"/>
              <w:left w:val="single" w:sz="4" w:space="0" w:color="000000"/>
              <w:bottom w:val="single" w:sz="4" w:space="0" w:color="auto"/>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sz w:val="24"/>
                <w:szCs w:val="24"/>
              </w:rPr>
            </w:pPr>
          </w:p>
        </w:tc>
      </w:tr>
      <w:tr w:rsidR="004E0F67" w:rsidRPr="00A60C65" w:rsidTr="00085EC4">
        <w:trPr>
          <w:trHeight w:val="20"/>
        </w:trPr>
        <w:tc>
          <w:tcPr>
            <w:tcW w:w="3257" w:type="dxa"/>
            <w:gridSpan w:val="2"/>
            <w:vMerge/>
            <w:tcBorders>
              <w:left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модальные глаголы и их эквиваленты.</w:t>
            </w:r>
          </w:p>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Фонетика: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1E0022">
        <w:trPr>
          <w:trHeight w:val="322"/>
        </w:trPr>
        <w:tc>
          <w:tcPr>
            <w:tcW w:w="3257" w:type="dxa"/>
            <w:gridSpan w:val="2"/>
            <w:vMerge/>
            <w:tcBorders>
              <w:left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465575"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 2</w:t>
            </w:r>
          </w:p>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465575" w:rsidRPr="00A60C6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1E0022">
        <w:trPr>
          <w:trHeight w:val="307"/>
        </w:trPr>
        <w:tc>
          <w:tcPr>
            <w:tcW w:w="3257" w:type="dxa"/>
            <w:gridSpan w:val="2"/>
            <w:vMerge/>
            <w:tcBorders>
              <w:left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3</w:t>
            </w:r>
          </w:p>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465575" w:rsidRPr="00A60C6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4E0F67">
        <w:trPr>
          <w:trHeight w:val="609"/>
        </w:trPr>
        <w:tc>
          <w:tcPr>
            <w:tcW w:w="3257" w:type="dxa"/>
            <w:gridSpan w:val="2"/>
            <w:vMerge/>
            <w:tcBorders>
              <w:left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4</w:t>
            </w:r>
          </w:p>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085EC4">
        <w:trPr>
          <w:trHeight w:val="609"/>
        </w:trPr>
        <w:tc>
          <w:tcPr>
            <w:tcW w:w="3257" w:type="dxa"/>
            <w:gridSpan w:val="2"/>
            <w:vMerge/>
            <w:tcBorders>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 1</w:t>
            </w:r>
          </w:p>
          <w:p w:rsidR="004E0F67"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E0F67" w:rsidRPr="00F801AC" w:rsidRDefault="004E0F67" w:rsidP="004E0F67">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Лексика:</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города;</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национальности;</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профессии;</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числительные;</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члены</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семьи</w:t>
            </w:r>
            <w:r w:rsidRPr="00F801AC">
              <w:rPr>
                <w:rFonts w:ascii="Times New Roman" w:eastAsia="OfficinaSansBookC" w:hAnsi="Times New Roman" w:cs="Times New Roman"/>
                <w:sz w:val="24"/>
                <w:szCs w:val="24"/>
                <w:lang w:val="en-US"/>
              </w:rPr>
              <w:t xml:space="preserve"> (mother-in-law/nephew/stepmother, etc.);</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внешность</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человека</w:t>
            </w:r>
            <w:r w:rsidRPr="00F801AC">
              <w:rPr>
                <w:rFonts w:ascii="Times New Roman" w:eastAsia="OfficinaSansBookC" w:hAnsi="Times New Roman" w:cs="Times New Roman"/>
                <w:sz w:val="24"/>
                <w:szCs w:val="24"/>
                <w:lang w:val="en-US"/>
              </w:rPr>
              <w:t xml:space="preserve"> (high: shot, medium high, tall/nose: hooked, crooked, etc.);</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личные качества человека (confident, shy, successful, etc.)</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названия</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профессий</w:t>
            </w:r>
            <w:r w:rsidRPr="00F801AC">
              <w:rPr>
                <w:rFonts w:ascii="Times New Roman" w:eastAsia="OfficinaSansBookC" w:hAnsi="Times New Roman" w:cs="Times New Roman"/>
                <w:sz w:val="24"/>
                <w:szCs w:val="24"/>
                <w:lang w:val="en-US"/>
              </w:rPr>
              <w:t xml:space="preserve"> (teacher, cook, businessman, etc)</w:t>
            </w:r>
          </w:p>
          <w:p w:rsidR="004E0F67" w:rsidRPr="00F801AC" w:rsidRDefault="004E0F67" w:rsidP="004E0F67">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Грамматика:</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глаголы to be, to have, to do (их значения как смысловых глаголов и функции как вспомогательных).</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 xml:space="preserve">степени сравнения прилагательных и их правописание; </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местоимения личные, притяжательные, указательные, возвратные;</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модальные глаголы и их эквиваленты.</w:t>
            </w:r>
          </w:p>
          <w:p w:rsidR="004E0F67" w:rsidRPr="00F801AC" w:rsidRDefault="004E0F67" w:rsidP="004E0F67">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Фонетика:</w:t>
            </w:r>
          </w:p>
          <w:p w:rsidR="004E0F67" w:rsidRPr="00F865FE" w:rsidRDefault="004E0F67" w:rsidP="004E0F67">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Правила чтения. Звуки. Транскрипция</w:t>
            </w:r>
          </w:p>
        </w:tc>
        <w:tc>
          <w:tcPr>
            <w:tcW w:w="1560" w:type="dxa"/>
            <w:tcBorders>
              <w:top w:val="single" w:sz="4" w:space="0" w:color="auto"/>
              <w:left w:val="single" w:sz="4" w:space="0" w:color="000000"/>
              <w:bottom w:val="single" w:sz="4" w:space="0" w:color="000000"/>
              <w:right w:val="single" w:sz="4" w:space="0" w:color="000000"/>
            </w:tcBorders>
          </w:tcPr>
          <w:p w:rsidR="004E0F67" w:rsidRPr="00A01582" w:rsidRDefault="004E0F67" w:rsidP="004E0F67">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85EC4">
        <w:trPr>
          <w:trHeight w:val="420"/>
        </w:trPr>
        <w:tc>
          <w:tcPr>
            <w:tcW w:w="3257" w:type="dxa"/>
            <w:gridSpan w:val="2"/>
            <w:vMerge w:val="restart"/>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1.2</w:t>
            </w:r>
          </w:p>
          <w:p w:rsidR="004E0F67" w:rsidRPr="00A60C65" w:rsidRDefault="004E0F67" w:rsidP="004E0F67">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auto"/>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85EC4">
        <w:trPr>
          <w:trHeight w:val="840"/>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93013F">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00465575">
              <w:rPr>
                <w:rFonts w:ascii="Times New Roman" w:eastAsia="OfficinaSansBookC" w:hAnsi="Times New Roman" w:cs="Times New Roman"/>
                <w:b/>
                <w:sz w:val="24"/>
                <w:szCs w:val="24"/>
              </w:rPr>
              <w:t xml:space="preserve"> №5</w:t>
            </w:r>
            <w:r w:rsidRPr="00A60C65">
              <w:rPr>
                <w:rFonts w:ascii="Times New Roman" w:eastAsia="OfficinaSansBookC" w:hAnsi="Times New Roman" w:cs="Times New Roman"/>
                <w:sz w:val="24"/>
                <w:szCs w:val="24"/>
              </w:rPr>
              <w:t xml:space="preserve"> </w:t>
            </w:r>
          </w:p>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93013F">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4E0F67" w:rsidRDefault="004E0F67" w:rsidP="004E0F67">
            <w:pPr>
              <w:spacing w:after="0" w:line="240" w:lineRule="auto"/>
              <w:jc w:val="both"/>
              <w:rPr>
                <w:rFonts w:ascii="Times New Roman" w:eastAsia="OfficinaSansBookC" w:hAnsi="Times New Roman" w:cs="Times New Roman"/>
                <w:b/>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sz w:val="24"/>
                <w:szCs w:val="24"/>
              </w:rPr>
              <w:t xml:space="preserve"> </w:t>
            </w:r>
            <w:r w:rsidRPr="004E0F67">
              <w:rPr>
                <w:rFonts w:ascii="Times New Roman" w:eastAsia="OfficinaSansBookC" w:hAnsi="Times New Roman" w:cs="Times New Roman"/>
                <w:b/>
                <w:sz w:val="24"/>
                <w:szCs w:val="24"/>
              </w:rPr>
              <w:t>№</w:t>
            </w:r>
            <w:r w:rsidR="00465575">
              <w:rPr>
                <w:rFonts w:ascii="Times New Roman" w:eastAsia="OfficinaSansBookC" w:hAnsi="Times New Roman" w:cs="Times New Roman"/>
                <w:b/>
                <w:sz w:val="24"/>
                <w:szCs w:val="24"/>
              </w:rPr>
              <w:t>6</w:t>
            </w:r>
          </w:p>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4E0F67">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w:t>
            </w:r>
            <w:r w:rsidR="00465575">
              <w:rPr>
                <w:rFonts w:ascii="Times New Roman" w:eastAsia="OfficinaSansBookC" w:hAnsi="Times New Roman" w:cs="Times New Roman"/>
                <w:b/>
                <w:sz w:val="24"/>
                <w:szCs w:val="24"/>
              </w:rPr>
              <w:t>7</w:t>
            </w:r>
            <w:r w:rsidRPr="00A60C65">
              <w:rPr>
                <w:rFonts w:ascii="Times New Roman" w:eastAsia="OfficinaSansBookC" w:hAnsi="Times New Roman" w:cs="Times New Roman"/>
                <w:sz w:val="24"/>
                <w:szCs w:val="24"/>
              </w:rPr>
              <w:t xml:space="preserve"> </w:t>
            </w:r>
          </w:p>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085EC4">
        <w:trPr>
          <w:trHeight w:val="609"/>
        </w:trPr>
        <w:tc>
          <w:tcPr>
            <w:tcW w:w="3257" w:type="dxa"/>
            <w:gridSpan w:val="2"/>
            <w:vMerge/>
            <w:tcBorders>
              <w:left w:val="single" w:sz="4" w:space="0" w:color="000000"/>
              <w:bottom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2</w:t>
            </w:r>
          </w:p>
          <w:p w:rsidR="004E0F67"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рутина</w:t>
            </w:r>
            <w:r w:rsidRPr="00F865FE">
              <w:rPr>
                <w:rFonts w:ascii="Times New Roman" w:eastAsia="OfficinaSansBookC" w:hAnsi="Times New Roman" w:cs="Times New Roman"/>
                <w:sz w:val="24"/>
                <w:szCs w:val="24"/>
                <w:lang w:val="en-US"/>
              </w:rPr>
              <w:t xml:space="preserve"> (go to college, have breakfast, take a shower,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наречия</w:t>
            </w:r>
            <w:r w:rsidRPr="00F865FE">
              <w:rPr>
                <w:rFonts w:ascii="Times New Roman" w:eastAsia="OfficinaSansBookC" w:hAnsi="Times New Roman" w:cs="Times New Roman"/>
                <w:sz w:val="24"/>
                <w:szCs w:val="24"/>
                <w:lang w:val="en-US"/>
              </w:rPr>
              <w:t xml:space="preserve"> (always, never, rarely, sometimes, etc.)</w:t>
            </w:r>
          </w:p>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Грамматика:</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предлоги времени;</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простое настоящее время и простое продолжительное время (их образование и функции в действительном залоге)</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глагол с инфинитивом;</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сослагательное наклонение</w:t>
            </w:r>
          </w:p>
          <w:p w:rsidR="004E0F67" w:rsidRPr="00F865FE"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jc w:val="center"/>
              <w:rPr>
                <w:rFonts w:ascii="Times New Roman" w:eastAsia="OfficinaSansBookC" w:hAnsi="Times New Roman" w:cs="Times New Roman"/>
                <w:sz w:val="24"/>
                <w:szCs w:val="24"/>
              </w:rPr>
            </w:pPr>
            <w:r w:rsidRPr="00543B11">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85EC4">
        <w:trPr>
          <w:trHeight w:val="609"/>
        </w:trPr>
        <w:tc>
          <w:tcPr>
            <w:tcW w:w="3257" w:type="dxa"/>
            <w:gridSpan w:val="2"/>
            <w:vMerge w:val="restart"/>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1.3</w:t>
            </w:r>
          </w:p>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E0F67" w:rsidRPr="003378B5" w:rsidRDefault="004E0F67" w:rsidP="004E0F6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85EC4">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rsidR="004E0F67" w:rsidRPr="00A60C65" w:rsidRDefault="004E0F67" w:rsidP="004E0F67">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4E0F67" w:rsidRPr="0096301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085EC4">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8</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4E0F67">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9</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085EC4">
        <w:trPr>
          <w:trHeight w:val="609"/>
        </w:trPr>
        <w:tc>
          <w:tcPr>
            <w:tcW w:w="3257" w:type="dxa"/>
            <w:gridSpan w:val="2"/>
            <w:vMerge/>
            <w:tcBorders>
              <w:left w:val="single" w:sz="4" w:space="0" w:color="000000"/>
              <w:bottom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3</w:t>
            </w:r>
          </w:p>
          <w:p w:rsidR="004E0F67"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здания</w:t>
            </w:r>
            <w:r w:rsidRPr="00F865FE">
              <w:rPr>
                <w:rFonts w:ascii="Times New Roman" w:eastAsia="OfficinaSansBookC" w:hAnsi="Times New Roman" w:cs="Times New Roman"/>
                <w:sz w:val="24"/>
                <w:szCs w:val="24"/>
                <w:lang w:val="en-US"/>
              </w:rPr>
              <w:t xml:space="preserve"> (attached house, apartment,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комнаты</w:t>
            </w:r>
            <w:r w:rsidRPr="00F865FE">
              <w:rPr>
                <w:rFonts w:ascii="Times New Roman" w:eastAsia="OfficinaSansBookC" w:hAnsi="Times New Roman" w:cs="Times New Roman"/>
                <w:sz w:val="24"/>
                <w:szCs w:val="24"/>
                <w:lang w:val="en-US"/>
              </w:rPr>
              <w:t xml:space="preserve"> (living-room, kitchen,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обстановка</w:t>
            </w:r>
            <w:r w:rsidRPr="00F865FE">
              <w:rPr>
                <w:rFonts w:ascii="Times New Roman" w:eastAsia="OfficinaSansBookC" w:hAnsi="Times New Roman" w:cs="Times New Roman"/>
                <w:sz w:val="24"/>
                <w:szCs w:val="24"/>
                <w:lang w:val="en-US"/>
              </w:rPr>
              <w:t xml:space="preserve"> (armchair, sofa, carpet,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техника</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оборудование</w:t>
            </w:r>
            <w:r w:rsidRPr="00F865FE">
              <w:rPr>
                <w:rFonts w:ascii="Times New Roman" w:eastAsia="OfficinaSansBookC" w:hAnsi="Times New Roman" w:cs="Times New Roman"/>
                <w:sz w:val="24"/>
                <w:szCs w:val="24"/>
                <w:lang w:val="en-US"/>
              </w:rPr>
              <w:t xml:space="preserve"> (flat-screen TV, camera, computer,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условия</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жизни</w:t>
            </w:r>
            <w:r w:rsidRPr="00F865FE">
              <w:rPr>
                <w:rFonts w:ascii="Times New Roman" w:eastAsia="OfficinaSansBookC" w:hAnsi="Times New Roman" w:cs="Times New Roman"/>
                <w:sz w:val="24"/>
                <w:szCs w:val="24"/>
                <w:lang w:val="en-US"/>
              </w:rPr>
              <w:t xml:space="preserve"> (comfortable, close, nice,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места</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в</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городе</w:t>
            </w:r>
            <w:r w:rsidRPr="00F865FE">
              <w:rPr>
                <w:rFonts w:ascii="Times New Roman" w:eastAsia="OfficinaSansBookC" w:hAnsi="Times New Roman" w:cs="Times New Roman"/>
                <w:sz w:val="24"/>
                <w:szCs w:val="24"/>
                <w:lang w:val="en-US"/>
              </w:rPr>
              <w:t xml:space="preserve"> (city centre, church, square, etc.);</w:t>
            </w:r>
          </w:p>
          <w:p w:rsidR="004E0F67" w:rsidRPr="00F865FE" w:rsidRDefault="004E0F67" w:rsidP="004E0F67">
            <w:p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Грамматика:</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оборот there is/are;</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неопределённые местоимения some/any/one и их производные.</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предлоги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направления</w:t>
            </w:r>
            <w:r w:rsidRPr="00F865FE">
              <w:rPr>
                <w:rFonts w:ascii="Times New Roman" w:eastAsia="OfficinaSansBookC" w:hAnsi="Times New Roman" w:cs="Times New Roman"/>
                <w:sz w:val="24"/>
                <w:szCs w:val="24"/>
                <w:lang w:val="en-US"/>
              </w:rPr>
              <w:t xml:space="preserve"> (forward, past, opposite,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модальные</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глаголы</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в</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этикетных</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формулах</w:t>
            </w:r>
            <w:r w:rsidRPr="00F865FE">
              <w:rPr>
                <w:rFonts w:ascii="Times New Roman" w:eastAsia="OfficinaSansBookC" w:hAnsi="Times New Roman" w:cs="Times New Roman"/>
                <w:sz w:val="24"/>
                <w:szCs w:val="24"/>
                <w:lang w:val="en-US"/>
              </w:rPr>
              <w:t xml:space="preserve"> (Can/may I help you?, Should you have any questions ___, Should you need any further information ___ </w:t>
            </w:r>
            <w:r w:rsidRPr="00F865FE">
              <w:rPr>
                <w:rFonts w:ascii="Times New Roman" w:eastAsia="OfficinaSansBookC" w:hAnsi="Times New Roman" w:cs="Times New Roman"/>
                <w:sz w:val="24"/>
                <w:szCs w:val="24"/>
              </w:rPr>
              <w:t>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др</w:t>
            </w:r>
            <w:r w:rsidRPr="00F865FE">
              <w:rPr>
                <w:rFonts w:ascii="Times New Roman" w:eastAsia="OfficinaSansBookC" w:hAnsi="Times New Roman" w:cs="Times New Roman"/>
                <w:sz w:val="24"/>
                <w:szCs w:val="24"/>
                <w:lang w:val="en-US"/>
              </w:rPr>
              <w:t>.);</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специальные вопросы;</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вопросительные предложения – формулы вежливости (Could you ___, please? Would you like ___? Shall I___?);</w:t>
            </w:r>
          </w:p>
          <w:p w:rsidR="004E0F67" w:rsidRPr="00F865FE"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4E0F67" w:rsidRPr="00A01582" w:rsidRDefault="004E0F67" w:rsidP="004E0F67">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761B5">
        <w:trPr>
          <w:trHeight w:val="609"/>
        </w:trPr>
        <w:tc>
          <w:tcPr>
            <w:tcW w:w="3257" w:type="dxa"/>
            <w:gridSpan w:val="2"/>
            <w:vMerge w:val="restart"/>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1.4</w:t>
            </w:r>
          </w:p>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761B5">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rsidR="004E0F67" w:rsidRPr="00A60C65" w:rsidRDefault="004E0F67" w:rsidP="004E0F67">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rsidR="004E0F67" w:rsidRPr="0096301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E0F67" w:rsidRPr="00A60C65" w:rsidTr="00E16B6C">
        <w:trPr>
          <w:trHeight w:val="572"/>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sidR="00465575">
              <w:rPr>
                <w:rFonts w:ascii="Times New Roman" w:eastAsia="OfficinaSansBookC" w:hAnsi="Times New Roman" w:cs="Times New Roman"/>
                <w:b/>
                <w:sz w:val="24"/>
                <w:szCs w:val="24"/>
              </w:rPr>
              <w:t>10</w:t>
            </w:r>
          </w:p>
          <w:p w:rsidR="004E0F67" w:rsidRPr="00F865FE" w:rsidRDefault="004E0F67" w:rsidP="004E0F67">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E0F67" w:rsidRPr="00A60C65" w:rsidTr="000761B5">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sidR="00465575">
              <w:rPr>
                <w:rFonts w:ascii="Times New Roman" w:eastAsia="OfficinaSansBookC" w:hAnsi="Times New Roman" w:cs="Times New Roman"/>
                <w:b/>
                <w:sz w:val="24"/>
                <w:szCs w:val="24"/>
              </w:rPr>
              <w:t>11</w:t>
            </w:r>
          </w:p>
          <w:p w:rsidR="004E0F67" w:rsidRPr="00F865FE" w:rsidRDefault="004E0F67" w:rsidP="004E0F67">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E0F67" w:rsidRPr="00A60C65" w:rsidTr="004E0F67">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1</w:t>
            </w:r>
            <w:r w:rsidR="00465575">
              <w:rPr>
                <w:rFonts w:ascii="Times New Roman" w:eastAsia="OfficinaSansBookC" w:hAnsi="Times New Roman" w:cs="Times New Roman"/>
                <w:b/>
                <w:sz w:val="24"/>
                <w:szCs w:val="24"/>
              </w:rPr>
              <w:t>2</w:t>
            </w:r>
          </w:p>
          <w:p w:rsidR="004E0F67" w:rsidRPr="00F865FE" w:rsidRDefault="004E0F67" w:rsidP="004E0F67">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E0F67" w:rsidRPr="00A60C65" w:rsidTr="00085EC4">
        <w:trPr>
          <w:trHeight w:val="609"/>
        </w:trPr>
        <w:tc>
          <w:tcPr>
            <w:tcW w:w="3257" w:type="dxa"/>
            <w:gridSpan w:val="2"/>
            <w:vMerge/>
            <w:tcBorders>
              <w:left w:val="single" w:sz="4" w:space="0" w:color="000000"/>
              <w:bottom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4</w:t>
            </w:r>
          </w:p>
          <w:p w:rsidR="004E0F67"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E0F67" w:rsidRPr="00B37EE8" w:rsidRDefault="004E0F67" w:rsidP="004E0F67">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виды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магазинов</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и</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отделы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в</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магазине</w:t>
            </w:r>
            <w:r w:rsidRPr="00B37EE8">
              <w:rPr>
                <w:rFonts w:ascii="Times New Roman" w:eastAsia="OfficinaSansBookC" w:hAnsi="Times New Roman" w:cs="Times New Roman"/>
                <w:sz w:val="24"/>
                <w:szCs w:val="24"/>
                <w:lang w:val="en-US"/>
              </w:rPr>
              <w:t xml:space="preserve"> (shopping mall, department store, dairy produce, etc.);</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товары</w:t>
            </w:r>
            <w:r w:rsidRPr="00B37EE8">
              <w:rPr>
                <w:rFonts w:ascii="Times New Roman" w:eastAsia="OfficinaSansBookC" w:hAnsi="Times New Roman" w:cs="Times New Roman"/>
                <w:sz w:val="24"/>
                <w:szCs w:val="24"/>
                <w:lang w:val="en-US"/>
              </w:rPr>
              <w:t xml:space="preserve"> (juice, soap, milk, bread, butter, sandwich, a bottle of milk, etc.);</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одежда</w:t>
            </w:r>
            <w:r w:rsidRPr="00B37EE8">
              <w:rPr>
                <w:rFonts w:ascii="Times New Roman" w:eastAsia="OfficinaSansBookC" w:hAnsi="Times New Roman" w:cs="Times New Roman"/>
                <w:sz w:val="24"/>
                <w:szCs w:val="24"/>
                <w:lang w:val="en-US"/>
              </w:rPr>
              <w:t xml:space="preserve"> (trousers, a sweater, a blouse, a tie, a skirt, etc)</w:t>
            </w:r>
          </w:p>
          <w:p w:rsidR="004E0F67" w:rsidRPr="00B37EE8" w:rsidRDefault="004E0F67" w:rsidP="004E0F67">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существительные исчисляемые и неисчисляемые;</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употребление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слов</w:t>
            </w:r>
            <w:r w:rsidRPr="00B37EE8">
              <w:rPr>
                <w:rFonts w:ascii="Times New Roman" w:eastAsia="OfficinaSansBookC" w:hAnsi="Times New Roman" w:cs="Times New Roman"/>
                <w:sz w:val="24"/>
                <w:szCs w:val="24"/>
                <w:lang w:val="en-US"/>
              </w:rPr>
              <w:t xml:space="preserve"> many, much, a lot of, little, few, a few </w:t>
            </w:r>
            <w:r w:rsidRPr="00B37EE8">
              <w:rPr>
                <w:rFonts w:ascii="Times New Roman" w:eastAsia="OfficinaSansBookC" w:hAnsi="Times New Roman" w:cs="Times New Roman"/>
                <w:sz w:val="24"/>
                <w:szCs w:val="24"/>
              </w:rPr>
              <w:t>с</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существительными</w:t>
            </w:r>
            <w:r w:rsidRPr="00B37EE8">
              <w:rPr>
                <w:rFonts w:ascii="Times New Roman" w:eastAsia="OfficinaSansBookC" w:hAnsi="Times New Roman" w:cs="Times New Roman"/>
                <w:sz w:val="24"/>
                <w:szCs w:val="24"/>
                <w:lang w:val="en-US"/>
              </w:rPr>
              <w:t>;</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 xml:space="preserve">артикли: определенный, неопределенный, нулевой; </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чтение артиклей;</w:t>
            </w:r>
          </w:p>
          <w:p w:rsidR="004E0F67" w:rsidRPr="00F865FE" w:rsidRDefault="004E0F67" w:rsidP="004E0F67">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4E0F67" w:rsidRPr="00A01582" w:rsidRDefault="004E0F67" w:rsidP="004E0F67">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E0F67" w:rsidRPr="00B72F83" w:rsidRDefault="004E0F67" w:rsidP="004E0F67">
            <w:pPr>
              <w:spacing w:after="0" w:line="240" w:lineRule="auto"/>
              <w:rPr>
                <w:rFonts w:ascii="Times New Roman" w:eastAsia="OfficinaSansBookC" w:hAnsi="Times New Roman" w:cs="Times New Roman"/>
                <w:sz w:val="24"/>
                <w:szCs w:val="24"/>
              </w:rPr>
            </w:pPr>
          </w:p>
        </w:tc>
      </w:tr>
      <w:tr w:rsidR="004E0F67" w:rsidRPr="00A60C65" w:rsidTr="000761B5">
        <w:trPr>
          <w:trHeight w:val="609"/>
        </w:trPr>
        <w:tc>
          <w:tcPr>
            <w:tcW w:w="3257" w:type="dxa"/>
            <w:gridSpan w:val="2"/>
            <w:vMerge w:val="restart"/>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rsidR="004E0F67" w:rsidRPr="00A60C65" w:rsidRDefault="004E0F67" w:rsidP="004E0F67">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761B5">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rsidR="004E0F67" w:rsidRPr="00A60C65" w:rsidRDefault="004E0F67" w:rsidP="004E0F67">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65575" w:rsidRPr="00A60C65" w:rsidTr="000761B5">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1</w:t>
            </w:r>
            <w:r>
              <w:rPr>
                <w:rFonts w:ascii="Times New Roman" w:eastAsia="OfficinaSansBookC" w:hAnsi="Times New Roman" w:cs="Times New Roman"/>
                <w:b/>
                <w:sz w:val="24"/>
                <w:szCs w:val="24"/>
              </w:rPr>
              <w:t>3</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65575" w:rsidRPr="00A60C65" w:rsidTr="000761B5">
        <w:trPr>
          <w:trHeight w:val="609"/>
        </w:trPr>
        <w:tc>
          <w:tcPr>
            <w:tcW w:w="3257" w:type="dxa"/>
            <w:gridSpan w:val="2"/>
            <w:vMerge/>
            <w:tcBorders>
              <w:left w:val="single" w:sz="4" w:space="0" w:color="000000"/>
              <w:bottom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1</w:t>
            </w:r>
            <w:r>
              <w:rPr>
                <w:rFonts w:ascii="Times New Roman" w:eastAsia="OfficinaSansBookC" w:hAnsi="Times New Roman" w:cs="Times New Roman"/>
                <w:b/>
                <w:sz w:val="24"/>
                <w:szCs w:val="24"/>
              </w:rPr>
              <w:t>4</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65575" w:rsidRPr="00A60C65" w:rsidTr="000761B5">
        <w:trPr>
          <w:trHeight w:val="609"/>
        </w:trPr>
        <w:tc>
          <w:tcPr>
            <w:tcW w:w="3257" w:type="dxa"/>
            <w:gridSpan w:val="2"/>
            <w:vMerge w:val="restart"/>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465575" w:rsidRPr="00A60C65" w:rsidRDefault="00465575"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65575" w:rsidRPr="008A4AF9" w:rsidRDefault="001D5083"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0761B5">
        <w:trPr>
          <w:trHeight w:val="609"/>
        </w:trPr>
        <w:tc>
          <w:tcPr>
            <w:tcW w:w="3257" w:type="dxa"/>
            <w:gridSpan w:val="2"/>
            <w:vMerge/>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465575" w:rsidRPr="00A60C65" w:rsidRDefault="00465575"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465575" w:rsidRPr="00963017"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0761B5">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 15</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center"/>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465575" w:rsidRPr="00A60C65" w:rsidTr="000761B5">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 xml:space="preserve">Практическое занятие </w:t>
            </w:r>
            <w:r>
              <w:rPr>
                <w:rFonts w:ascii="Times New Roman" w:eastAsia="OfficinaSansBookC" w:hAnsi="Times New Roman" w:cs="Times New Roman"/>
                <w:b/>
                <w:sz w:val="24"/>
                <w:szCs w:val="24"/>
              </w:rPr>
              <w:t>№ 16</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Pr="002C050C" w:rsidRDefault="00465575" w:rsidP="00465575">
            <w:pPr>
              <w:spacing w:after="0" w:line="240" w:lineRule="auto"/>
              <w:rPr>
                <w:rFonts w:ascii="Times New Roman" w:eastAsia="OfficinaSansBookC" w:hAnsi="Times New Roman" w:cs="Times New Roman"/>
                <w:sz w:val="24"/>
                <w:szCs w:val="24"/>
              </w:rPr>
            </w:pPr>
          </w:p>
        </w:tc>
      </w:tr>
    </w:tbl>
    <w:p w:rsidR="00465575" w:rsidRDefault="00465575">
      <w:r>
        <w:br w:type="page"/>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8081"/>
        <w:gridCol w:w="1560"/>
        <w:gridCol w:w="2552"/>
      </w:tblGrid>
      <w:tr w:rsidR="004E0F67" w:rsidRPr="00A60C65" w:rsidTr="008A4AF9">
        <w:trPr>
          <w:trHeight w:val="339"/>
        </w:trPr>
        <w:tc>
          <w:tcPr>
            <w:tcW w:w="12898" w:type="dxa"/>
            <w:gridSpan w:val="3"/>
            <w:tcBorders>
              <w:left w:val="single" w:sz="4" w:space="0" w:color="000000"/>
              <w:right w:val="single" w:sz="4" w:space="0" w:color="000000"/>
            </w:tcBorders>
          </w:tcPr>
          <w:p w:rsidR="004E0F67" w:rsidRPr="008A4AF9" w:rsidRDefault="00465575" w:rsidP="004E0F67">
            <w:pPr>
              <w:spacing w:after="0" w:line="240" w:lineRule="auto"/>
              <w:jc w:val="center"/>
              <w:rPr>
                <w:rFonts w:ascii="Times New Roman" w:eastAsia="OfficinaSansBookC" w:hAnsi="Times New Roman" w:cs="Times New Roman"/>
                <w:b/>
                <w:sz w:val="24"/>
                <w:szCs w:val="24"/>
              </w:rPr>
            </w:pPr>
            <w:r>
              <w:br w:type="page"/>
            </w:r>
            <w:r>
              <w:br w:type="page"/>
            </w:r>
            <w:r w:rsidR="004E0F67" w:rsidRPr="008A4AF9">
              <w:rPr>
                <w:rFonts w:ascii="Times New Roman" w:eastAsia="OfficinaSansBookC" w:hAnsi="Times New Roman" w:cs="Times New Roman"/>
                <w:b/>
                <w:sz w:val="24"/>
                <w:szCs w:val="24"/>
              </w:rPr>
              <w:t>2 семестр (40 часов – практ. занятие</w:t>
            </w:r>
            <w:r w:rsidR="001D5083">
              <w:rPr>
                <w:rFonts w:ascii="Times New Roman" w:eastAsia="OfficinaSansBookC" w:hAnsi="Times New Roman" w:cs="Times New Roman"/>
                <w:b/>
                <w:sz w:val="24"/>
                <w:szCs w:val="24"/>
              </w:rPr>
              <w:t xml:space="preserve"> + 20 ч срс</w:t>
            </w:r>
            <w:r w:rsidR="004E0F67" w:rsidRPr="008A4AF9">
              <w:rPr>
                <w:rFonts w:ascii="Times New Roman" w:eastAsia="OfficinaSansBookC" w:hAnsi="Times New Roman" w:cs="Times New Roman"/>
                <w:b/>
                <w:sz w:val="24"/>
                <w:szCs w:val="24"/>
              </w:rPr>
              <w:t>)</w:t>
            </w:r>
          </w:p>
        </w:tc>
        <w:tc>
          <w:tcPr>
            <w:tcW w:w="2552" w:type="dxa"/>
            <w:tcBorders>
              <w:top w:val="single" w:sz="4" w:space="0" w:color="auto"/>
              <w:left w:val="single" w:sz="4" w:space="0" w:color="000000"/>
              <w:bottom w:val="single" w:sz="4" w:space="0" w:color="000000"/>
              <w:right w:val="single" w:sz="4" w:space="0" w:color="000000"/>
            </w:tcBorders>
          </w:tcPr>
          <w:p w:rsidR="004E0F67" w:rsidRPr="002C050C" w:rsidRDefault="004E0F67" w:rsidP="004E0F67">
            <w:pPr>
              <w:spacing w:after="0" w:line="240" w:lineRule="auto"/>
              <w:rPr>
                <w:rFonts w:ascii="Times New Roman" w:eastAsia="OfficinaSansBookC" w:hAnsi="Times New Roman" w:cs="Times New Roman"/>
                <w:sz w:val="24"/>
                <w:szCs w:val="24"/>
              </w:rPr>
            </w:pPr>
          </w:p>
        </w:tc>
      </w:tr>
      <w:tr w:rsidR="00465575" w:rsidRPr="00A60C65" w:rsidTr="008A4AF9">
        <w:trPr>
          <w:trHeight w:val="609"/>
        </w:trPr>
        <w:tc>
          <w:tcPr>
            <w:tcW w:w="3257" w:type="dxa"/>
            <w:vMerge w:val="restart"/>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465575" w:rsidRPr="00A60C65" w:rsidRDefault="00465575"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65575" w:rsidRDefault="001D5083"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8A4AF9">
        <w:trPr>
          <w:trHeight w:val="609"/>
        </w:trPr>
        <w:tc>
          <w:tcPr>
            <w:tcW w:w="3257" w:type="dxa"/>
            <w:vMerge/>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465575" w:rsidRPr="00A60C65" w:rsidRDefault="00465575"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465575" w:rsidRPr="00963017"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4E61A1">
        <w:trPr>
          <w:trHeight w:val="609"/>
        </w:trPr>
        <w:tc>
          <w:tcPr>
            <w:tcW w:w="3257" w:type="dxa"/>
            <w:vMerge/>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Pr="00465575">
              <w:rPr>
                <w:rFonts w:ascii="Times New Roman" w:eastAsia="OfficinaSansBookC" w:hAnsi="Times New Roman" w:cs="Times New Roman"/>
                <w:b/>
                <w:color w:val="000000"/>
                <w:sz w:val="24"/>
                <w:szCs w:val="24"/>
              </w:rPr>
              <w:t>№17</w:t>
            </w:r>
          </w:p>
          <w:p w:rsidR="00465575" w:rsidRPr="00963017"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465575" w:rsidRPr="00A60C65" w:rsidTr="00085EC4">
        <w:trPr>
          <w:trHeight w:val="609"/>
        </w:trPr>
        <w:tc>
          <w:tcPr>
            <w:tcW w:w="3257" w:type="dxa"/>
            <w:vMerge/>
            <w:tcBorders>
              <w:left w:val="single" w:sz="4" w:space="0" w:color="000000"/>
              <w:bottom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543B11" w:rsidRDefault="00465575" w:rsidP="00465575">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 xml:space="preserve">Самостоятельная работа № </w:t>
            </w:r>
            <w:r>
              <w:rPr>
                <w:rFonts w:ascii="Times New Roman" w:eastAsia="OfficinaSansBookC" w:hAnsi="Times New Roman" w:cs="Times New Roman"/>
                <w:b/>
                <w:sz w:val="24"/>
                <w:szCs w:val="24"/>
              </w:rPr>
              <w:t>5</w:t>
            </w:r>
          </w:p>
          <w:p w:rsidR="00465575" w:rsidRDefault="00465575" w:rsidP="0046557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65575" w:rsidRPr="00B37EE8"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виды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путешествий</w:t>
            </w:r>
            <w:r w:rsidRPr="00B37EE8">
              <w:rPr>
                <w:rFonts w:ascii="Times New Roman" w:eastAsia="OfficinaSansBookC" w:hAnsi="Times New Roman" w:cs="Times New Roman"/>
                <w:sz w:val="24"/>
                <w:szCs w:val="24"/>
                <w:lang w:val="en-US"/>
              </w:rPr>
              <w:t xml:space="preserve"> (travelling by plane, by train,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виды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транспорта</w:t>
            </w:r>
            <w:r w:rsidRPr="00B37EE8">
              <w:rPr>
                <w:rFonts w:ascii="Times New Roman" w:eastAsia="OfficinaSansBookC" w:hAnsi="Times New Roman" w:cs="Times New Roman"/>
                <w:sz w:val="24"/>
                <w:szCs w:val="24"/>
                <w:lang w:val="en-US"/>
              </w:rPr>
              <w:t xml:space="preserve"> (bus, car, plane, etc.)</w:t>
            </w:r>
          </w:p>
          <w:p w:rsidR="00465575" w:rsidRPr="00B37EE8"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инфинитив, его формы;</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неопределенные местоимения;</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образование степеней сравнения наречий;</w:t>
            </w:r>
          </w:p>
          <w:p w:rsidR="00465575" w:rsidRPr="00F865FE"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465575" w:rsidRPr="00A01582"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465575" w:rsidRPr="002C050C" w:rsidRDefault="00465575" w:rsidP="00465575">
            <w:pPr>
              <w:spacing w:after="0" w:line="240" w:lineRule="auto"/>
              <w:rPr>
                <w:rFonts w:ascii="Times New Roman" w:eastAsia="OfficinaSansBookC" w:hAnsi="Times New Roman" w:cs="Times New Roman"/>
                <w:sz w:val="24"/>
                <w:szCs w:val="24"/>
              </w:rPr>
            </w:pPr>
          </w:p>
        </w:tc>
      </w:tr>
      <w:tr w:rsidR="00465575" w:rsidRPr="00A60C65" w:rsidTr="0093013F">
        <w:trPr>
          <w:trHeight w:val="609"/>
        </w:trPr>
        <w:tc>
          <w:tcPr>
            <w:tcW w:w="3257" w:type="dxa"/>
            <w:vMerge w:val="restart"/>
            <w:tcBorders>
              <w:left w:val="single" w:sz="4" w:space="0" w:color="000000"/>
              <w:right w:val="single" w:sz="4" w:space="0" w:color="000000"/>
            </w:tcBorders>
          </w:tcPr>
          <w:p w:rsidR="00465575" w:rsidRPr="00A60C65"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rsidR="00465575" w:rsidRPr="00A60C65" w:rsidRDefault="00465575" w:rsidP="0046557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465575" w:rsidRPr="00963017"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65575" w:rsidRPr="00DD5B01" w:rsidRDefault="001D5083" w:rsidP="0046557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93013F">
        <w:trPr>
          <w:trHeight w:val="609"/>
        </w:trPr>
        <w:tc>
          <w:tcPr>
            <w:tcW w:w="3257" w:type="dxa"/>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количественные и порядковые числительные;</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rsidR="00465575" w:rsidRPr="00A60C65" w:rsidRDefault="00465575"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rsidR="00465575" w:rsidRPr="00963017"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465575" w:rsidRPr="00A60C65" w:rsidTr="0093013F">
        <w:trPr>
          <w:trHeight w:val="609"/>
        </w:trPr>
        <w:tc>
          <w:tcPr>
            <w:tcW w:w="3257" w:type="dxa"/>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№18</w:t>
            </w:r>
            <w:r w:rsidRPr="00A60C65">
              <w:rPr>
                <w:rFonts w:ascii="Times New Roman" w:eastAsia="OfficinaSansBookC" w:hAnsi="Times New Roman" w:cs="Times New Roman"/>
                <w:sz w:val="24"/>
                <w:szCs w:val="24"/>
              </w:rPr>
              <w:t xml:space="preserve"> </w:t>
            </w:r>
          </w:p>
          <w:p w:rsidR="00465575" w:rsidRPr="00A60C65"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465575" w:rsidRPr="00A60C65" w:rsidTr="0093013F">
        <w:trPr>
          <w:trHeight w:val="609"/>
        </w:trPr>
        <w:tc>
          <w:tcPr>
            <w:tcW w:w="3257" w:type="dxa"/>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№19</w:t>
            </w:r>
            <w:r w:rsidRPr="00A60C65">
              <w:rPr>
                <w:rFonts w:ascii="Times New Roman" w:eastAsia="OfficinaSansBookC" w:hAnsi="Times New Roman" w:cs="Times New Roman"/>
                <w:sz w:val="24"/>
                <w:szCs w:val="24"/>
              </w:rPr>
              <w:t xml:space="preserve"> </w:t>
            </w:r>
          </w:p>
          <w:p w:rsidR="00465575" w:rsidRPr="00963017"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465575" w:rsidRPr="00A60C65" w:rsidTr="00406F18">
        <w:trPr>
          <w:trHeight w:val="609"/>
        </w:trPr>
        <w:tc>
          <w:tcPr>
            <w:tcW w:w="3257" w:type="dxa"/>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№20</w:t>
            </w:r>
            <w:r w:rsidRPr="00A60C65">
              <w:rPr>
                <w:rFonts w:ascii="Times New Roman" w:eastAsia="OfficinaSansBookC" w:hAnsi="Times New Roman" w:cs="Times New Roman"/>
                <w:sz w:val="24"/>
                <w:szCs w:val="24"/>
              </w:rPr>
              <w:t xml:space="preserve"> </w:t>
            </w:r>
          </w:p>
          <w:p w:rsidR="00465575" w:rsidRPr="00963017"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465575" w:rsidRPr="00A60C65" w:rsidTr="00085EC4">
        <w:trPr>
          <w:trHeight w:val="609"/>
        </w:trPr>
        <w:tc>
          <w:tcPr>
            <w:tcW w:w="3257" w:type="dxa"/>
            <w:vMerge/>
            <w:tcBorders>
              <w:left w:val="single" w:sz="4" w:space="0" w:color="000000"/>
              <w:bottom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543B11" w:rsidRDefault="00465575" w:rsidP="00465575">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 xml:space="preserve">Самостоятельная работа № </w:t>
            </w:r>
            <w:r>
              <w:rPr>
                <w:rFonts w:ascii="Times New Roman" w:eastAsia="OfficinaSansBookC" w:hAnsi="Times New Roman" w:cs="Times New Roman"/>
                <w:b/>
                <w:sz w:val="24"/>
                <w:szCs w:val="24"/>
              </w:rPr>
              <w:t>6</w:t>
            </w:r>
          </w:p>
          <w:p w:rsidR="00465575" w:rsidRDefault="00465575" w:rsidP="0046557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65575" w:rsidRPr="00B37EE8"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государственное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устройство</w:t>
            </w:r>
            <w:r w:rsidRPr="00B37EE8">
              <w:rPr>
                <w:rFonts w:ascii="Times New Roman" w:eastAsia="OfficinaSansBookC" w:hAnsi="Times New Roman" w:cs="Times New Roman"/>
                <w:sz w:val="24"/>
                <w:szCs w:val="24"/>
                <w:lang w:val="en-US"/>
              </w:rPr>
              <w:t xml:space="preserve"> (government, president, Chamber of parliament,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погода</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и</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климат</w:t>
            </w:r>
            <w:r w:rsidRPr="00B37EE8">
              <w:rPr>
                <w:rFonts w:ascii="Times New Roman" w:eastAsia="OfficinaSansBookC" w:hAnsi="Times New Roman" w:cs="Times New Roman"/>
                <w:sz w:val="24"/>
                <w:szCs w:val="24"/>
                <w:lang w:val="en-US"/>
              </w:rPr>
              <w:t xml:space="preserve"> (wet, mild, variable,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экономика</w:t>
            </w:r>
            <w:r w:rsidRPr="00B37EE8">
              <w:rPr>
                <w:rFonts w:ascii="Times New Roman" w:eastAsia="OfficinaSansBookC" w:hAnsi="Times New Roman" w:cs="Times New Roman"/>
                <w:sz w:val="24"/>
                <w:szCs w:val="24"/>
                <w:lang w:val="en-US"/>
              </w:rPr>
              <w:t xml:space="preserve"> (gross domestic product, machinery, income,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достопримечательности</w:t>
            </w:r>
            <w:r w:rsidRPr="00B37EE8">
              <w:rPr>
                <w:rFonts w:ascii="Times New Roman" w:eastAsia="OfficinaSansBookC" w:hAnsi="Times New Roman" w:cs="Times New Roman"/>
                <w:sz w:val="24"/>
                <w:szCs w:val="24"/>
                <w:lang w:val="en-US"/>
              </w:rPr>
              <w:t xml:space="preserve"> (sights, Tower Bridge, Big Ben, Tower,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количественные и порядковые числительные;</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 xml:space="preserve">обозначение годов, дат, времени, периодов; </w:t>
            </w:r>
          </w:p>
          <w:p w:rsidR="00465575" w:rsidRPr="00B37EE8"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артикли с географическими названиями;</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прошедшее совершенное действие (образование и функции в действительном залоге; слова — маркеры времени).</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сравнительные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обороты</w:t>
            </w:r>
            <w:r w:rsidRPr="00B37EE8">
              <w:rPr>
                <w:rFonts w:ascii="Times New Roman" w:eastAsia="OfficinaSansBookC" w:hAnsi="Times New Roman" w:cs="Times New Roman"/>
                <w:sz w:val="24"/>
                <w:szCs w:val="24"/>
                <w:lang w:val="en-US"/>
              </w:rPr>
              <w:t xml:space="preserve"> than, as…as, not so … as;</w:t>
            </w:r>
          </w:p>
          <w:p w:rsidR="00465575" w:rsidRPr="00F865FE"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465575" w:rsidRPr="00543B11"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465575" w:rsidRPr="004E0AB1" w:rsidRDefault="00465575" w:rsidP="00465575">
            <w:pPr>
              <w:spacing w:after="0" w:line="240" w:lineRule="auto"/>
              <w:rPr>
                <w:rFonts w:ascii="Times New Roman" w:eastAsia="OfficinaSansBookC" w:hAnsi="Times New Roman" w:cs="Times New Roman"/>
                <w:sz w:val="24"/>
                <w:szCs w:val="24"/>
              </w:rPr>
            </w:pPr>
          </w:p>
        </w:tc>
      </w:tr>
      <w:tr w:rsidR="001D5083" w:rsidRPr="00A60C65" w:rsidTr="000761B5">
        <w:trPr>
          <w:trHeight w:val="609"/>
        </w:trPr>
        <w:tc>
          <w:tcPr>
            <w:tcW w:w="3257" w:type="dxa"/>
            <w:vMerge w:val="restart"/>
            <w:tcBorders>
              <w:left w:val="single" w:sz="4" w:space="0" w:color="000000"/>
              <w:right w:val="single" w:sz="4" w:space="0" w:color="000000"/>
            </w:tcBorders>
          </w:tcPr>
          <w:p w:rsidR="001D5083" w:rsidRPr="00A60C65"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1.8</w:t>
            </w:r>
          </w:p>
          <w:p w:rsidR="001D5083" w:rsidRPr="00A60C65" w:rsidRDefault="001D5083" w:rsidP="0046557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rsidR="001D5083" w:rsidRPr="00A60C65" w:rsidRDefault="001D5083"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D5083" w:rsidRPr="00A60C65" w:rsidRDefault="001D5083" w:rsidP="0046557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w:t>
            </w:r>
          </w:p>
        </w:tc>
        <w:tc>
          <w:tcPr>
            <w:tcW w:w="2552" w:type="dxa"/>
            <w:tcBorders>
              <w:top w:val="single" w:sz="4" w:space="0" w:color="auto"/>
              <w:left w:val="single" w:sz="4" w:space="0" w:color="000000"/>
              <w:bottom w:val="single" w:sz="4" w:space="0" w:color="000000"/>
              <w:right w:val="single" w:sz="4" w:space="0" w:color="000000"/>
            </w:tcBorders>
          </w:tcPr>
          <w:p w:rsidR="001D5083" w:rsidRPr="00A60C65" w:rsidRDefault="001D5083"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D5083" w:rsidRPr="00A60C65" w:rsidTr="000761B5">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D5083" w:rsidRPr="00A60C65" w:rsidRDefault="001D5083"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rsidR="001D5083" w:rsidRPr="00A60C65" w:rsidRDefault="001D5083"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1D5083" w:rsidRPr="00DF5E5C" w:rsidRDefault="001D5083" w:rsidP="00465575">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1D5083" w:rsidRPr="00DF5E5C" w:rsidRDefault="001D5083" w:rsidP="00465575">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№21</w:t>
            </w:r>
            <w:r w:rsidRPr="00A60C65">
              <w:rPr>
                <w:rFonts w:ascii="Times New Roman" w:eastAsia="OfficinaSansBookC" w:hAnsi="Times New Roman" w:cs="Times New Roman"/>
                <w:sz w:val="24"/>
                <w:szCs w:val="24"/>
              </w:rPr>
              <w:t xml:space="preserve"> </w:t>
            </w:r>
          </w:p>
          <w:p w:rsidR="001D5083" w:rsidRPr="00A60C65"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№22</w:t>
            </w:r>
            <w:r w:rsidRPr="00A60C65">
              <w:rPr>
                <w:rFonts w:ascii="Times New Roman" w:eastAsia="OfficinaSansBookC" w:hAnsi="Times New Roman" w:cs="Times New Roman"/>
                <w:sz w:val="24"/>
                <w:szCs w:val="24"/>
              </w:rPr>
              <w:t xml:space="preserve"> </w:t>
            </w:r>
          </w:p>
          <w:p w:rsidR="001D5083" w:rsidRPr="00A60C65"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46557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№23</w:t>
            </w:r>
          </w:p>
          <w:p w:rsidR="001D5083" w:rsidRPr="00A60C65"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5124FD">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№24</w:t>
            </w:r>
          </w:p>
          <w:p w:rsidR="001D5083"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085EC4">
        <w:trPr>
          <w:trHeight w:val="609"/>
        </w:trPr>
        <w:tc>
          <w:tcPr>
            <w:tcW w:w="3257" w:type="dxa"/>
            <w:vMerge/>
            <w:tcBorders>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D5083" w:rsidRPr="00543B11" w:rsidRDefault="001D5083" w:rsidP="001D5083">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 xml:space="preserve">Самостоятельная работа № </w:t>
            </w:r>
            <w:r>
              <w:rPr>
                <w:rFonts w:ascii="Times New Roman" w:eastAsia="OfficinaSansBookC" w:hAnsi="Times New Roman" w:cs="Times New Roman"/>
                <w:b/>
                <w:sz w:val="24"/>
                <w:szCs w:val="24"/>
              </w:rPr>
              <w:t>7</w:t>
            </w:r>
          </w:p>
          <w:p w:rsidR="001D5083" w:rsidRDefault="001D5083" w:rsidP="001D5083">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1D5083" w:rsidRPr="00B37EE8" w:rsidRDefault="001D5083" w:rsidP="001D5083">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государственное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устройство</w:t>
            </w:r>
            <w:r w:rsidRPr="00B37EE8">
              <w:rPr>
                <w:rFonts w:ascii="Times New Roman" w:eastAsia="OfficinaSansBookC" w:hAnsi="Times New Roman" w:cs="Times New Roman"/>
                <w:sz w:val="24"/>
                <w:szCs w:val="24"/>
                <w:lang w:val="en-US"/>
              </w:rPr>
              <w:t xml:space="preserve"> (government, president, judicial, commander-in-chief, etc.);</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погода</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и</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климат</w:t>
            </w:r>
            <w:r w:rsidRPr="00B37EE8">
              <w:rPr>
                <w:rFonts w:ascii="Times New Roman" w:eastAsia="OfficinaSansBookC" w:hAnsi="Times New Roman" w:cs="Times New Roman"/>
                <w:sz w:val="24"/>
                <w:szCs w:val="24"/>
                <w:lang w:val="en-US"/>
              </w:rPr>
              <w:t xml:space="preserve"> (wet, mild, variable, continental, etc.).</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экономика</w:t>
            </w:r>
            <w:r w:rsidRPr="00B37EE8">
              <w:rPr>
                <w:rFonts w:ascii="Times New Roman" w:eastAsia="OfficinaSansBookC" w:hAnsi="Times New Roman" w:cs="Times New Roman"/>
                <w:sz w:val="24"/>
                <w:szCs w:val="24"/>
                <w:lang w:val="en-US"/>
              </w:rPr>
              <w:t xml:space="preserve"> (gross domestic product, machinery, income, heavy industry, light industry, oil and gas resources, etc.);</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достопримечательности</w:t>
            </w:r>
            <w:r w:rsidRPr="00B37EE8">
              <w:rPr>
                <w:rFonts w:ascii="Times New Roman" w:eastAsia="OfficinaSansBookC" w:hAnsi="Times New Roman" w:cs="Times New Roman"/>
                <w:sz w:val="24"/>
                <w:szCs w:val="24"/>
                <w:lang w:val="en-US"/>
              </w:rPr>
              <w:t xml:space="preserve"> (the Kremlin, the Red Square, Saint Petersburg, etc)</w:t>
            </w:r>
          </w:p>
          <w:p w:rsidR="001D5083" w:rsidRPr="00B37EE8" w:rsidRDefault="001D5083" w:rsidP="001D5083">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артикли с географическими названиями;</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прошедшее совершенное действие (образование и функции в действительном залоге; слова — маркеры времени).</w:t>
            </w:r>
          </w:p>
          <w:p w:rsidR="001D5083" w:rsidRPr="00B37EE8" w:rsidRDefault="001D5083" w:rsidP="001D5083">
            <w:p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сравнительные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обороты</w:t>
            </w:r>
            <w:r w:rsidRPr="00B37EE8">
              <w:rPr>
                <w:rFonts w:ascii="Times New Roman" w:eastAsia="OfficinaSansBookC" w:hAnsi="Times New Roman" w:cs="Times New Roman"/>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1D5083" w:rsidRPr="00543B11" w:rsidRDefault="001D5083" w:rsidP="001D508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1D5083" w:rsidRPr="00D0172B" w:rsidRDefault="001D5083" w:rsidP="001D5083">
            <w:pPr>
              <w:spacing w:after="0" w:line="240" w:lineRule="auto"/>
              <w:rPr>
                <w:rFonts w:ascii="Times New Roman" w:eastAsia="OfficinaSansBookC" w:hAnsi="Times New Roman" w:cs="Times New Roman"/>
                <w:sz w:val="24"/>
                <w:szCs w:val="24"/>
              </w:rPr>
            </w:pPr>
          </w:p>
        </w:tc>
      </w:tr>
      <w:tr w:rsidR="001D5083" w:rsidRPr="00A60C65" w:rsidTr="00085EC4">
        <w:trPr>
          <w:trHeight w:val="20"/>
        </w:trPr>
        <w:tc>
          <w:tcPr>
            <w:tcW w:w="15450" w:type="dxa"/>
            <w:gridSpan w:val="4"/>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Прикладной модуль</w:t>
            </w:r>
          </w:p>
        </w:tc>
      </w:tr>
      <w:tr w:rsidR="001D5083" w:rsidRPr="00E16B6C" w:rsidTr="00E320BB">
        <w:trPr>
          <w:trHeight w:val="20"/>
        </w:trPr>
        <w:tc>
          <w:tcPr>
            <w:tcW w:w="11338" w:type="dxa"/>
            <w:gridSpan w:val="2"/>
            <w:tcBorders>
              <w:top w:val="single" w:sz="4" w:space="0" w:color="000000"/>
              <w:left w:val="single" w:sz="4" w:space="0" w:color="000000"/>
              <w:bottom w:val="single" w:sz="4" w:space="0" w:color="000000"/>
              <w:right w:val="single" w:sz="4" w:space="0" w:color="000000"/>
            </w:tcBorders>
          </w:tcPr>
          <w:p w:rsidR="001D5083" w:rsidRPr="00E16B6C"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r>
              <w:rPr>
                <w:rFonts w:ascii="Times New Roman" w:eastAsia="OfficinaSansBookC" w:hAnsi="Times New Roman" w:cs="Times New Roman"/>
                <w:b/>
                <w:sz w:val="24"/>
                <w:szCs w:val="24"/>
              </w:rPr>
              <w:t xml:space="preserve"> </w:t>
            </w: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1D5083" w:rsidRPr="00E16B6C" w:rsidRDefault="001D5083" w:rsidP="001D5083">
            <w:pPr>
              <w:spacing w:after="0" w:line="240" w:lineRule="auto"/>
              <w:jc w:val="right"/>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Pr="00E16B6C"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val="restart"/>
            <w:tcBorders>
              <w:top w:val="single" w:sz="4" w:space="0" w:color="000000"/>
              <w:left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№23</w:t>
            </w:r>
            <w:r w:rsidRPr="00A60C65">
              <w:rPr>
                <w:rFonts w:ascii="Times New Roman" w:eastAsia="OfficinaSansBookC" w:hAnsi="Times New Roman" w:cs="Times New Roman"/>
                <w:sz w:val="24"/>
                <w:szCs w:val="24"/>
              </w:rPr>
              <w:t xml:space="preserve"> </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1D5083" w:rsidRPr="00527F1B" w:rsidRDefault="001D5083" w:rsidP="001D5083">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bottom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№24</w:t>
            </w:r>
            <w:r w:rsidRPr="00A60C65">
              <w:rPr>
                <w:rFonts w:ascii="Times New Roman" w:eastAsia="OfficinaSansBookC" w:hAnsi="Times New Roman" w:cs="Times New Roman"/>
                <w:sz w:val="24"/>
                <w:szCs w:val="24"/>
              </w:rPr>
              <w:t xml:space="preserve"> </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1D5083" w:rsidRPr="00527F1B" w:rsidRDefault="001D5083" w:rsidP="001D5083">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val="restart"/>
            <w:tcBorders>
              <w:top w:val="single" w:sz="4" w:space="0" w:color="000000"/>
              <w:left w:val="single" w:sz="4" w:space="0" w:color="000000"/>
              <w:right w:val="single" w:sz="4" w:space="0" w:color="000000"/>
            </w:tcBorders>
          </w:tcPr>
          <w:p w:rsidR="001D5083" w:rsidRPr="00F865FE" w:rsidRDefault="001D5083" w:rsidP="001D5083">
            <w:pPr>
              <w:spacing w:after="0" w:line="240" w:lineRule="auto"/>
              <w:rPr>
                <w:rFonts w:ascii="Times New Roman" w:eastAsia="OfficinaSansBookC" w:hAnsi="Times New Roman" w:cs="Times New Roman"/>
                <w:b/>
                <w:iCs/>
                <w:sz w:val="24"/>
                <w:szCs w:val="24"/>
              </w:rPr>
            </w:pPr>
            <w:r w:rsidRPr="00F865FE">
              <w:rPr>
                <w:rFonts w:ascii="Times New Roman" w:eastAsia="OfficinaSansBookC" w:hAnsi="Times New Roman" w:cs="Times New Roman"/>
                <w:b/>
                <w:iCs/>
                <w:sz w:val="24"/>
                <w:szCs w:val="24"/>
              </w:rPr>
              <w:t xml:space="preserve">Тема 2.2 </w:t>
            </w:r>
          </w:p>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F865FE">
              <w:rPr>
                <w:rFonts w:ascii="Times New Roman" w:eastAsia="OfficinaSansBookC" w:hAnsi="Times New Roman" w:cs="Times New Roman"/>
                <w:b/>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color w:val="000000"/>
                <w:sz w:val="24"/>
                <w:szCs w:val="24"/>
              </w:rPr>
              <w:t xml:space="preserve">- </w:t>
            </w: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r w:rsidRPr="00A60C65">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 25</w:t>
            </w:r>
          </w:p>
          <w:p w:rsidR="001D5083" w:rsidRDefault="001D5083" w:rsidP="001D5083">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Машины и механизмы. Промышленное оборудование</w:t>
            </w:r>
          </w:p>
          <w:p w:rsidR="001D5083" w:rsidRPr="00574D17" w:rsidRDefault="001D5083" w:rsidP="001D5083">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r w:rsidRPr="00574D17">
              <w:rPr>
                <w:rFonts w:ascii="Times New Roman" w:eastAsia="OfficinaSansBookC" w:hAnsi="Times New Roman" w:cs="Times New Roman"/>
                <w:sz w:val="24"/>
                <w:szCs w:val="24"/>
              </w:rPr>
              <w:t>:</w:t>
            </w:r>
          </w:p>
          <w:p w:rsidR="001D5083" w:rsidRPr="00574D17" w:rsidRDefault="001D5083" w:rsidP="001D5083">
            <w:pPr>
              <w:spacing w:after="0" w:line="240" w:lineRule="auto"/>
              <w:rPr>
                <w:rFonts w:ascii="Times New Roman" w:eastAsia="OfficinaSansBookC" w:hAnsi="Times New Roman" w:cs="Times New Roman"/>
                <w:sz w:val="24"/>
                <w:szCs w:val="24"/>
              </w:rPr>
            </w:pP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rPr>
              <w:t>машины</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rPr>
              <w:t>и</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rPr>
              <w:t>механизмы</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lang w:val="en-US"/>
              </w:rPr>
              <w:t>machinery</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lang w:val="en-US"/>
              </w:rPr>
              <w:t>enginery</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lang w:val="en-US"/>
              </w:rPr>
              <w:t>equipment</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lang w:val="en-US"/>
              </w:rPr>
              <w:t>etc</w:t>
            </w:r>
            <w:r w:rsidRPr="00574D17">
              <w:rPr>
                <w:rFonts w:ascii="Times New Roman" w:eastAsia="OfficinaSansBookC" w:hAnsi="Times New Roman" w:cs="Times New Roman"/>
                <w:sz w:val="24"/>
                <w:szCs w:val="24"/>
              </w:rPr>
              <w:t>.)</w:t>
            </w:r>
          </w:p>
          <w:p w:rsidR="001D5083" w:rsidRPr="00F865FE" w:rsidRDefault="001D5083" w:rsidP="001D5083">
            <w:pPr>
              <w:spacing w:after="0" w:line="240" w:lineRule="auto"/>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промышленное</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оборудование</w:t>
            </w:r>
            <w:r w:rsidRPr="00F865FE">
              <w:rPr>
                <w:rFonts w:ascii="Times New Roman" w:eastAsia="OfficinaSansBookC" w:hAnsi="Times New Roman" w:cs="Times New Roman"/>
                <w:sz w:val="24"/>
                <w:szCs w:val="24"/>
                <w:lang w:val="en-US"/>
              </w:rPr>
              <w:t xml:space="preserve"> (industrial equipment, machine tools, bench etc.)</w:t>
            </w:r>
          </w:p>
          <w:p w:rsidR="001D5083" w:rsidRPr="00F865FE" w:rsidRDefault="001D5083" w:rsidP="001D5083">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 xml:space="preserve">Грамматика: </w:t>
            </w:r>
          </w:p>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D5083" w:rsidRPr="00CA7950" w:rsidRDefault="001D5083" w:rsidP="001D508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 26</w:t>
            </w:r>
          </w:p>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1D5083" w:rsidRPr="00CA7950" w:rsidRDefault="001D5083" w:rsidP="001D5083">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bottom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 27</w:t>
            </w:r>
          </w:p>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 xml:space="preserve">Конкурсы профессионального мастерства </w:t>
            </w:r>
          </w:p>
        </w:tc>
        <w:tc>
          <w:tcPr>
            <w:tcW w:w="1560" w:type="dxa"/>
            <w:tcBorders>
              <w:top w:val="single" w:sz="4" w:space="0" w:color="000000"/>
              <w:left w:val="single" w:sz="4" w:space="0" w:color="000000"/>
              <w:bottom w:val="single" w:sz="4" w:space="0" w:color="000000"/>
              <w:right w:val="single" w:sz="4" w:space="0" w:color="000000"/>
            </w:tcBorders>
          </w:tcPr>
          <w:p w:rsidR="001D5083" w:rsidRPr="00CA7950" w:rsidRDefault="001D5083" w:rsidP="001D5083">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val="restart"/>
            <w:tcBorders>
              <w:left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1D5083" w:rsidRPr="00A60C65" w:rsidRDefault="001D5083" w:rsidP="001D5083">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rsidR="001D5083"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№28</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1D5083" w:rsidRPr="008B4EFA" w:rsidRDefault="001D5083" w:rsidP="001D5083">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№29</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1D5083" w:rsidRPr="008B4EFA" w:rsidRDefault="001D5083" w:rsidP="001D5083">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val="restart"/>
            <w:tcBorders>
              <w:left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D5083"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1D5083" w:rsidRPr="008B4EFA" w:rsidRDefault="001D5083" w:rsidP="001D508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занятие№30</w:t>
            </w:r>
          </w:p>
          <w:p w:rsidR="001D5083"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rsidR="001D5083" w:rsidRPr="008B4EFA" w:rsidRDefault="001D5083" w:rsidP="001D508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13786">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занятие№32-33</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CA7950" w:rsidRDefault="001D5083" w:rsidP="001D508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13786">
              <w:rPr>
                <w:rFonts w:ascii="Times New Roman" w:eastAsia="OfficinaSansBookC" w:hAnsi="Times New Roman" w:cs="Times New Roman"/>
                <w:sz w:val="24"/>
                <w:szCs w:val="24"/>
              </w:rPr>
              <w:t xml:space="preserve">ОК 01, ОК 02, ОК 04, ОК 09, ЛР 17, ЛР 18, </w:t>
            </w:r>
          </w:p>
        </w:tc>
      </w:tr>
      <w:tr w:rsidR="001D5083" w:rsidRPr="00A60C65" w:rsidTr="00085EC4">
        <w:tc>
          <w:tcPr>
            <w:tcW w:w="11338" w:type="dxa"/>
            <w:gridSpan w:val="2"/>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Pr>
                <w:rFonts w:ascii="Times New Roman" w:hAnsi="Times New Roman" w:cs="Times New Roman"/>
                <w:b/>
                <w:bCs/>
                <w:i/>
                <w:iCs/>
                <w:sz w:val="24"/>
                <w:szCs w:val="24"/>
              </w:rPr>
              <w:t xml:space="preserve">Практическое занятие № 34 в форме </w:t>
            </w:r>
            <w:r w:rsidRPr="00A3786C">
              <w:rPr>
                <w:rFonts w:ascii="Times New Roman" w:hAnsi="Times New Roman" w:cs="Times New Roman"/>
                <w:b/>
                <w:bCs/>
                <w:i/>
                <w:iCs/>
                <w:sz w:val="24"/>
                <w:szCs w:val="24"/>
              </w:rPr>
              <w:t xml:space="preserve"> дифференцированн</w:t>
            </w:r>
            <w:r>
              <w:rPr>
                <w:rFonts w:ascii="Times New Roman" w:hAnsi="Times New Roman" w:cs="Times New Roman"/>
                <w:b/>
                <w:bCs/>
                <w:i/>
                <w:iCs/>
                <w:sz w:val="24"/>
                <w:szCs w:val="24"/>
              </w:rPr>
              <w:t xml:space="preserve">ого </w:t>
            </w:r>
            <w:r w:rsidRPr="00A3786C">
              <w:rPr>
                <w:rFonts w:ascii="Times New Roman" w:hAnsi="Times New Roman" w:cs="Times New Roman"/>
                <w:b/>
                <w:bCs/>
                <w:i/>
                <w:iCs/>
                <w:sz w:val="24"/>
                <w:szCs w:val="24"/>
              </w:rPr>
              <w:t xml:space="preserve"> зачет</w:t>
            </w:r>
            <w:r>
              <w:rPr>
                <w:rFonts w:ascii="Times New Roman" w:hAnsi="Times New Roman" w:cs="Times New Roman"/>
                <w:b/>
                <w:bCs/>
                <w:i/>
                <w:iCs/>
                <w:sz w:val="24"/>
                <w:szCs w:val="24"/>
              </w:rPr>
              <w:t>а</w:t>
            </w:r>
            <w:r w:rsidRPr="00A3786C">
              <w:rPr>
                <w:rFonts w:ascii="Times New Roman" w:hAnsi="Times New Roman" w:cs="Times New Roman"/>
                <w:b/>
                <w:bCs/>
                <w:i/>
                <w:iCs/>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p>
        </w:tc>
      </w:tr>
      <w:tr w:rsidR="001D5083" w:rsidRPr="00A60C65" w:rsidTr="00085EC4">
        <w:trPr>
          <w:trHeight w:val="20"/>
        </w:trPr>
        <w:tc>
          <w:tcPr>
            <w:tcW w:w="11338" w:type="dxa"/>
            <w:gridSpan w:val="2"/>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1D5083"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108</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p>
        </w:tc>
      </w:tr>
    </w:tbl>
    <w:p w:rsidR="00CC6044" w:rsidRDefault="00CC6044" w:rsidP="00CC6044">
      <w:pPr>
        <w:sectPr w:rsidR="00CC6044" w:rsidSect="00FF0EE7">
          <w:footerReference w:type="default" r:id="rId10"/>
          <w:pgSz w:w="16838" w:h="11906" w:orient="landscape"/>
          <w:pgMar w:top="1134" w:right="567" w:bottom="1418" w:left="1134" w:header="0" w:footer="709" w:gutter="0"/>
          <w:cols w:space="1701"/>
          <w:titlePg/>
          <w:docGrid w:linePitch="360"/>
        </w:sectPr>
      </w:pPr>
    </w:p>
    <w:p w:rsidR="00012108" w:rsidRPr="00012108" w:rsidRDefault="00012108" w:rsidP="00012108">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t>3 УСЛОВИЯ РЕАЛИЗАЦИИ ПРОГРАММЫ УЧЕБНОГО ПРЕДМЕТА</w:t>
      </w:r>
    </w:p>
    <w:p w:rsidR="00012108" w:rsidRPr="00012108" w:rsidRDefault="00012108" w:rsidP="00012108">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012108" w:rsidRDefault="0093013F" w:rsidP="0093013F">
      <w:pPr>
        <w:tabs>
          <w:tab w:val="left" w:pos="1134"/>
        </w:tabs>
        <w:spacing w:after="0"/>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rsidR="0093013F" w:rsidRDefault="0093013F" w:rsidP="0093013F">
      <w:pPr>
        <w:tabs>
          <w:tab w:val="left" w:pos="1134"/>
        </w:tabs>
        <w:spacing w:after="0"/>
        <w:ind w:firstLine="709"/>
        <w:jc w:val="both"/>
        <w:rPr>
          <w:rFonts w:ascii="Times New Roman" w:hAnsi="Times New Roman" w:cs="Times New Roman"/>
          <w:bCs/>
          <w:spacing w:val="-2"/>
          <w:sz w:val="24"/>
        </w:rPr>
      </w:pP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p>
    <w:p w:rsidR="0093013F" w:rsidRPr="0093013F" w:rsidRDefault="0093013F" w:rsidP="00930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93013F">
        <w:rPr>
          <w:rFonts w:ascii="Times New Roman" w:hAnsi="Times New Roman" w:cs="Times New Roman"/>
          <w:b/>
          <w:bCs/>
          <w:sz w:val="24"/>
          <w:szCs w:val="24"/>
        </w:rPr>
        <w:t>3.2. Информационное обеспечение реализации программы</w:t>
      </w:r>
    </w:p>
    <w:p w:rsidR="0093013F" w:rsidRPr="0093013F" w:rsidRDefault="0093013F" w:rsidP="0093013F">
      <w:pPr>
        <w:shd w:val="clear" w:color="auto" w:fill="FFFFFF"/>
        <w:spacing w:after="0" w:line="240" w:lineRule="auto"/>
        <w:ind w:firstLine="709"/>
        <w:jc w:val="both"/>
        <w:rPr>
          <w:rFonts w:ascii="Times New Roman" w:hAnsi="Times New Roman" w:cs="Times New Roman"/>
          <w:sz w:val="24"/>
          <w:szCs w:val="24"/>
        </w:rPr>
      </w:pPr>
      <w:r w:rsidRPr="0093013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3013F" w:rsidRPr="0093013F" w:rsidRDefault="0093013F" w:rsidP="0093013F">
      <w:pPr>
        <w:shd w:val="clear" w:color="auto" w:fill="FFFFFF"/>
        <w:spacing w:after="0" w:line="240" w:lineRule="auto"/>
        <w:ind w:firstLine="709"/>
        <w:jc w:val="both"/>
        <w:rPr>
          <w:rFonts w:ascii="Times New Roman" w:hAnsi="Times New Roman" w:cs="Times New Roman"/>
          <w:b/>
          <w:sz w:val="24"/>
          <w:szCs w:val="24"/>
        </w:rPr>
      </w:pPr>
    </w:p>
    <w:p w:rsidR="0093013F" w:rsidRDefault="0093013F" w:rsidP="0093013F">
      <w:pPr>
        <w:shd w:val="clear" w:color="auto" w:fill="FFFFFF"/>
        <w:spacing w:after="0" w:line="240" w:lineRule="auto"/>
        <w:ind w:firstLine="709"/>
        <w:jc w:val="both"/>
        <w:rPr>
          <w:rFonts w:ascii="Times New Roman" w:hAnsi="Times New Roman" w:cs="Times New Roman"/>
          <w:b/>
          <w:sz w:val="24"/>
          <w:szCs w:val="24"/>
        </w:rPr>
      </w:pPr>
      <w:r w:rsidRPr="0093013F">
        <w:rPr>
          <w:rFonts w:ascii="Times New Roman" w:hAnsi="Times New Roman" w:cs="Times New Roman"/>
          <w:b/>
          <w:sz w:val="24"/>
          <w:szCs w:val="24"/>
        </w:rPr>
        <w:t>3.2.1.Основные источники:</w:t>
      </w: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36174E" w:rsidRPr="00012108" w:rsidTr="0036174E">
        <w:tc>
          <w:tcPr>
            <w:tcW w:w="534" w:type="dxa"/>
            <w:shd w:val="clear" w:color="auto" w:fill="auto"/>
          </w:tcPr>
          <w:p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bookmarkStart w:id="0" w:name="_GoBack"/>
            <w:bookmarkEnd w:id="0"/>
          </w:p>
        </w:tc>
        <w:tc>
          <w:tcPr>
            <w:tcW w:w="1984" w:type="dxa"/>
            <w:shd w:val="clear" w:color="auto" w:fill="auto"/>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rsidR="008A4AF9" w:rsidRPr="00012108" w:rsidRDefault="00CA63C0"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0036174E" w:rsidRPr="0036174E">
              <w:rPr>
                <w:rFonts w:ascii="Times New Roman" w:hAnsi="Times New Roman" w:cs="Times New Roman"/>
                <w:bCs/>
                <w:sz w:val="24"/>
                <w:szCs w:val="24"/>
              </w:rPr>
              <w:t xml:space="preserve"> 256 с. </w:t>
            </w:r>
            <w:r w:rsidR="0036174E">
              <w:rPr>
                <w:rFonts w:ascii="Times New Roman" w:hAnsi="Times New Roman" w:cs="Times New Roman"/>
                <w:bCs/>
                <w:sz w:val="24"/>
                <w:szCs w:val="24"/>
              </w:rPr>
              <w:t>Режим доступа</w:t>
            </w:r>
            <w:r w:rsidR="0036174E" w:rsidRPr="0036174E">
              <w:rPr>
                <w:rFonts w:ascii="Times New Roman" w:hAnsi="Times New Roman" w:cs="Times New Roman"/>
                <w:bCs/>
                <w:sz w:val="24"/>
                <w:szCs w:val="24"/>
              </w:rPr>
              <w:t xml:space="preserve">: </w:t>
            </w:r>
            <w:hyperlink r:id="rId11" w:history="1">
              <w:r w:rsidR="008A4AF9" w:rsidRPr="001C45A2">
                <w:rPr>
                  <w:rStyle w:val="af8"/>
                  <w:rFonts w:ascii="Times New Roman" w:hAnsi="Times New Roman"/>
                  <w:bCs/>
                  <w:sz w:val="24"/>
                  <w:szCs w:val="24"/>
                </w:rPr>
                <w:t>https://e.lanbook.com/book/408848</w:t>
              </w:r>
            </w:hyperlink>
          </w:p>
        </w:tc>
        <w:tc>
          <w:tcPr>
            <w:tcW w:w="2977" w:type="dxa"/>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36174E" w:rsidRPr="00012108" w:rsidTr="0036174E">
        <w:tc>
          <w:tcPr>
            <w:tcW w:w="534" w:type="dxa"/>
            <w:shd w:val="clear" w:color="auto" w:fill="auto"/>
          </w:tcPr>
          <w:p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rsidR="008A4AF9" w:rsidRPr="0036174E"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sidR="00CA63C0">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2" w:history="1">
              <w:r w:rsidR="008A4AF9" w:rsidRPr="001C45A2">
                <w:rPr>
                  <w:rStyle w:val="af8"/>
                  <w:rFonts w:ascii="Times New Roman" w:hAnsi="Times New Roman"/>
                  <w:bCs/>
                  <w:sz w:val="24"/>
                  <w:szCs w:val="24"/>
                </w:rPr>
                <w:t>https://e.lanbook.com/book/408851</w:t>
              </w:r>
            </w:hyperlink>
          </w:p>
        </w:tc>
        <w:tc>
          <w:tcPr>
            <w:tcW w:w="2977" w:type="dxa"/>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rsidR="00CA3002" w:rsidRPr="00012108" w:rsidRDefault="00CA3002" w:rsidP="00012108">
      <w:pPr>
        <w:shd w:val="clear" w:color="auto" w:fill="FFFFFF"/>
        <w:spacing w:after="0" w:line="240" w:lineRule="auto"/>
        <w:ind w:firstLine="709"/>
        <w:jc w:val="both"/>
        <w:rPr>
          <w:rFonts w:ascii="Times New Roman" w:hAnsi="Times New Roman" w:cs="Times New Roman"/>
          <w:b/>
          <w:color w:val="000000"/>
          <w:sz w:val="24"/>
        </w:rPr>
      </w:pPr>
    </w:p>
    <w:p w:rsidR="00012108" w:rsidRDefault="00012108" w:rsidP="00012108">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012108" w:rsidRPr="00012108" w:rsidTr="000761B5">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2835"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Издате</w:t>
            </w:r>
            <w:r w:rsidR="00CA3002">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rPr>
                <w:rFonts w:asciiTheme="minorHAnsi" w:eastAsiaTheme="minorHAnsi" w:hAnsiTheme="minorHAnsi" w:cstheme="minorBidi"/>
                <w:lang w:eastAsia="en-US"/>
              </w:rPr>
              <w:t xml:space="preserve">  </w:t>
            </w:r>
            <w:hyperlink r:id="rId13"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rsidTr="000761B5">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sidR="00CA3002">
              <w:rPr>
                <w:rFonts w:ascii="Times New Roman" w:hAnsi="Times New Roman" w:cs="Times New Roman"/>
                <w:bCs/>
                <w:sz w:val="24"/>
                <w:szCs w:val="24"/>
              </w:rPr>
              <w:t xml:space="preserve">льство Юрайт, 2023. — 213 с. —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4"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rsidTr="000761B5">
        <w:tc>
          <w:tcPr>
            <w:tcW w:w="426" w:type="dxa"/>
            <w:shd w:val="clear" w:color="auto" w:fill="auto"/>
          </w:tcPr>
          <w:p w:rsidR="00CA63C0" w:rsidRPr="00012108" w:rsidRDefault="00CA63C0" w:rsidP="00CA63C0">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eastAsiaTheme="minorHAnsi" w:hAnsi="Times New Roman" w:cs="Times New Roman"/>
                <w:color w:val="000000"/>
                <w:shd w:val="clear" w:color="auto" w:fill="FFFFFF"/>
                <w:lang w:eastAsia="en-US"/>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eastAsiaTheme="minorHAnsi" w:hAnsi="Times New Roman" w:cs="Times New Roman"/>
                <w:bCs/>
                <w:color w:val="000000"/>
                <w:shd w:val="clear" w:color="auto" w:fill="FFFFFF"/>
                <w:lang w:eastAsia="en-US"/>
              </w:rPr>
              <w:t xml:space="preserve">режим доступа: </w:t>
            </w:r>
            <w:r w:rsidRPr="00012108">
              <w:rPr>
                <w:rFonts w:ascii="Times New Roman" w:eastAsiaTheme="minorHAnsi" w:hAnsi="Times New Roman" w:cs="Times New Roman"/>
                <w:color w:val="000000"/>
                <w:shd w:val="clear" w:color="auto" w:fill="FFFFFF"/>
                <w:lang w:eastAsia="en-US"/>
              </w:rPr>
              <w:t xml:space="preserve">  </w:t>
            </w:r>
            <w:r w:rsidRPr="00012108">
              <w:rPr>
                <w:rFonts w:asciiTheme="minorHAnsi" w:eastAsiaTheme="minorHAnsi" w:hAnsiTheme="minorHAnsi" w:cstheme="minorBidi"/>
                <w:lang w:eastAsia="en-US"/>
              </w:rPr>
              <w:t xml:space="preserve"> </w:t>
            </w:r>
            <w:hyperlink r:id="rId15" w:tgtFrame="_blank" w:history="1">
              <w:r w:rsidRPr="00012108">
                <w:rPr>
                  <w:rFonts w:ascii="Times New Roman" w:eastAsiaTheme="minorHAnsi" w:hAnsi="Times New Roman" w:cs="Times New Roman"/>
                  <w:color w:val="000000"/>
                  <w:u w:val="single"/>
                  <w:shd w:val="clear" w:color="auto" w:fill="FFFFFF"/>
                  <w:lang w:eastAsia="en-US"/>
                </w:rPr>
                <w:t>https://urait.ru/bcode/517769</w:t>
              </w:r>
            </w:hyperlink>
            <w:r w:rsidRPr="00012108">
              <w:rPr>
                <w:rFonts w:ascii="Times New Roman" w:eastAsiaTheme="minorHAnsi" w:hAnsi="Times New Roman" w:cs="Times New Roman"/>
                <w:color w:val="000000"/>
                <w:shd w:val="clear" w:color="auto" w:fill="FFFFFF"/>
                <w:lang w:eastAsia="en-US"/>
              </w:rPr>
              <w:t xml:space="preserve">  </w:t>
            </w:r>
          </w:p>
        </w:tc>
        <w:tc>
          <w:tcPr>
            <w:tcW w:w="2977" w:type="dxa"/>
          </w:tcPr>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012108" w:rsidRPr="00012108" w:rsidRDefault="00012108" w:rsidP="00012108">
      <w:pPr>
        <w:spacing w:after="0"/>
        <w:ind w:left="709"/>
        <w:rPr>
          <w:rFonts w:ascii="Times New Roman" w:hAnsi="Times New Roman" w:cs="Times New Roman"/>
          <w:b/>
          <w:sz w:val="24"/>
        </w:rPr>
      </w:pPr>
    </w:p>
    <w:p w:rsidR="00012108" w:rsidRPr="00012108" w:rsidRDefault="00012108" w:rsidP="00012108">
      <w:pPr>
        <w:spacing w:after="0" w:line="240" w:lineRule="auto"/>
        <w:jc w:val="both"/>
        <w:rPr>
          <w:rFonts w:ascii="Times New Roman" w:hAnsi="Times New Roman"/>
          <w:b/>
          <w:bCs/>
          <w:sz w:val="24"/>
          <w:szCs w:val="24"/>
        </w:rPr>
      </w:pPr>
    </w:p>
    <w:p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012108" w:rsidRPr="00012108" w:rsidRDefault="0036174E" w:rsidP="00012108">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rsidR="0036174E" w:rsidRDefault="0036174E" w:rsidP="00012108">
      <w:pPr>
        <w:widowControl w:val="0"/>
        <w:tabs>
          <w:tab w:val="left" w:pos="709"/>
          <w:tab w:val="left" w:pos="851"/>
        </w:tabs>
        <w:spacing w:after="0" w:line="240" w:lineRule="auto"/>
        <w:ind w:firstLine="709"/>
        <w:jc w:val="both"/>
        <w:rPr>
          <w:rFonts w:ascii="Times New Roman" w:hAnsi="Times New Roman" w:cs="Times New Roman"/>
          <w:b/>
          <w:color w:val="000000"/>
          <w:sz w:val="24"/>
          <w:szCs w:val="24"/>
        </w:rPr>
      </w:pPr>
    </w:p>
    <w:p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36174E" w:rsidRPr="0036174E" w:rsidRDefault="0036174E" w:rsidP="0036174E">
      <w:pPr>
        <w:tabs>
          <w:tab w:val="center" w:pos="5102"/>
        </w:tabs>
        <w:spacing w:after="0" w:line="240" w:lineRule="auto"/>
        <w:ind w:firstLine="709"/>
        <w:jc w:val="both"/>
        <w:rPr>
          <w:rFonts w:ascii="Times New Roman" w:hAnsi="Times New Roman" w:cs="Times New Roman"/>
          <w:sz w:val="24"/>
          <w:szCs w:val="24"/>
        </w:rPr>
      </w:pPr>
      <w:r w:rsidRPr="0036174E">
        <w:rPr>
          <w:rFonts w:ascii="Times New Roman" w:hAnsi="Times New Roman" w:cs="Times New Roman"/>
          <w:sz w:val="24"/>
          <w:szCs w:val="24"/>
        </w:rPr>
        <w:t>Не предусмотрены</w:t>
      </w:r>
    </w:p>
    <w:p w:rsidR="0036174E" w:rsidRDefault="0036174E" w:rsidP="00012108">
      <w:pPr>
        <w:tabs>
          <w:tab w:val="center" w:pos="5102"/>
        </w:tabs>
        <w:spacing w:after="0" w:line="240" w:lineRule="auto"/>
        <w:jc w:val="center"/>
        <w:rPr>
          <w:rFonts w:ascii="Times New Roman" w:hAnsi="Times New Roman" w:cs="Times New Roman"/>
          <w:b/>
          <w:sz w:val="24"/>
          <w:szCs w:val="24"/>
        </w:rPr>
      </w:pPr>
    </w:p>
    <w:p w:rsidR="00012108" w:rsidRPr="00012108" w:rsidRDefault="00012108" w:rsidP="00012108">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t>4 КОНТРОЛЬ И ОЦЕНКА РЕЗУЛЬТАТОВ ОСВОЕНИЯ УЧЕБНОГО ПРЕДМЕТА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012108" w:rsidRPr="00012108" w:rsidTr="000761B5">
        <w:tc>
          <w:tcPr>
            <w:tcW w:w="3473" w:type="dxa"/>
            <w:vAlign w:val="center"/>
          </w:tcPr>
          <w:p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формируемых компетенций, личностных результатов</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012108" w:rsidRPr="00012108" w:rsidTr="000761B5">
        <w:trPr>
          <w:trHeight w:val="1344"/>
        </w:trPr>
        <w:tc>
          <w:tcPr>
            <w:tcW w:w="3473"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ОК.01 Выбирать способы решения задач профессиональной деятельности применительно к различным контекстам </w:t>
            </w:r>
          </w:p>
          <w:p w:rsidR="00012108" w:rsidRPr="00012108" w:rsidRDefault="00012108" w:rsidP="00012108">
            <w:pPr>
              <w:spacing w:line="240" w:lineRule="auto"/>
              <w:jc w:val="both"/>
              <w:rPr>
                <w:rFonts w:ascii="Times New Roman" w:hAnsi="Times New Roman"/>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rsidR="00012108" w:rsidRPr="00012108" w:rsidRDefault="00012108"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012108" w:rsidRPr="00012108" w:rsidTr="000761B5">
        <w:trPr>
          <w:trHeight w:val="1470"/>
        </w:trPr>
        <w:tc>
          <w:tcPr>
            <w:tcW w:w="3473"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0761B5">
        <w:trPr>
          <w:trHeight w:val="755"/>
        </w:trPr>
        <w:tc>
          <w:tcPr>
            <w:tcW w:w="3473"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взаимодействовать и работать в коллективе и команде</w:t>
            </w:r>
          </w:p>
          <w:p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0761B5">
        <w:trPr>
          <w:trHeight w:val="735"/>
        </w:trPr>
        <w:tc>
          <w:tcPr>
            <w:tcW w:w="3473" w:type="dxa"/>
            <w:vAlign w:val="center"/>
          </w:tcPr>
          <w:p w:rsidR="00012108" w:rsidRPr="00012108" w:rsidRDefault="00012108" w:rsidP="00012108">
            <w:pPr>
              <w:spacing w:line="240" w:lineRule="auto"/>
              <w:rPr>
                <w:rFonts w:ascii="Times New Roman" w:hAnsi="Times New Roman" w:cs="Times New Roman"/>
                <w:lang w:val="ru-RU"/>
              </w:rPr>
            </w:pPr>
            <w:r w:rsidRPr="00012108">
              <w:rPr>
                <w:rFonts w:ascii="Times New Roman" w:hAnsi="Times New Roman" w:cs="Times New Roman"/>
                <w:lang w:val="ru-RU"/>
              </w:rPr>
              <w:t>ОК.09 Пользоваться профессиональной документацией на государственном и иностранном языках</w:t>
            </w:r>
          </w:p>
          <w:p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rsidR="00012108" w:rsidRPr="00012108" w:rsidRDefault="00012108" w:rsidP="0001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rsidR="00012108" w:rsidRPr="00012108" w:rsidRDefault="00012108" w:rsidP="00012108">
      <w:pPr>
        <w:spacing w:line="276" w:lineRule="auto"/>
        <w:rPr>
          <w:rFonts w:asciiTheme="minorHAnsi" w:eastAsiaTheme="minorHAnsi" w:hAnsiTheme="minorHAnsi" w:cstheme="minorBidi"/>
          <w:lang w:eastAsia="en-US"/>
        </w:rPr>
      </w:pPr>
    </w:p>
    <w:p w:rsidR="00CC6044" w:rsidRDefault="00CC6044" w:rsidP="00012108">
      <w:pPr>
        <w:spacing w:after="0"/>
        <w:jc w:val="center"/>
      </w:pPr>
    </w:p>
    <w:sectPr w:rsidR="00CC6044" w:rsidSect="000761B5">
      <w:footerReference w:type="default" r:id="rId16"/>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F67" w:rsidRDefault="004E0F67" w:rsidP="00CC6044">
      <w:pPr>
        <w:spacing w:after="0" w:line="240" w:lineRule="auto"/>
      </w:pPr>
      <w:r>
        <w:separator/>
      </w:r>
    </w:p>
  </w:endnote>
  <w:endnote w:type="continuationSeparator" w:id="0">
    <w:p w:rsidR="004E0F67" w:rsidRDefault="004E0F67"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Content>
      <w:p w:rsidR="004E0F67" w:rsidRDefault="004E0F67">
        <w:pPr>
          <w:pStyle w:val="ad"/>
          <w:jc w:val="center"/>
        </w:pPr>
        <w:r>
          <w:fldChar w:fldCharType="begin"/>
        </w:r>
        <w:r>
          <w:instrText>PAGE   \* MERGEFORMAT</w:instrText>
        </w:r>
        <w:r>
          <w:fldChar w:fldCharType="separate"/>
        </w:r>
        <w:r w:rsidR="001D5083">
          <w:rPr>
            <w:noProof/>
          </w:rPr>
          <w:t>13</w:t>
        </w:r>
        <w:r>
          <w:fldChar w:fldCharType="end"/>
        </w:r>
      </w:p>
    </w:sdtContent>
  </w:sdt>
  <w:p w:rsidR="004E0F67" w:rsidRDefault="004E0F67">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67" w:rsidRDefault="004E0F67">
    <w:pPr>
      <w:pStyle w:val="ad"/>
      <w:jc w:val="center"/>
    </w:pPr>
  </w:p>
  <w:p w:rsidR="004E0F67" w:rsidRDefault="004E0F67">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Content>
      <w:p w:rsidR="004E0F67" w:rsidRDefault="004E0F67">
        <w:pPr>
          <w:pStyle w:val="ad"/>
          <w:jc w:val="center"/>
        </w:pPr>
        <w:r>
          <w:fldChar w:fldCharType="begin"/>
        </w:r>
        <w:r>
          <w:instrText>PAGE   \* MERGEFORMAT</w:instrText>
        </w:r>
        <w:r>
          <w:fldChar w:fldCharType="separate"/>
        </w:r>
        <w:r w:rsidR="001D5083">
          <w:rPr>
            <w:noProof/>
          </w:rPr>
          <w:t>28</w:t>
        </w:r>
        <w:r>
          <w:fldChar w:fldCharType="end"/>
        </w:r>
      </w:p>
    </w:sdtContent>
  </w:sdt>
  <w:p w:rsidR="004E0F67" w:rsidRDefault="004E0F67">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67" w:rsidRDefault="004E0F67">
    <w:pPr>
      <w:pStyle w:val="ad"/>
      <w:jc w:val="right"/>
    </w:pPr>
    <w:r>
      <w:fldChar w:fldCharType="begin"/>
    </w:r>
    <w:r>
      <w:instrText xml:space="preserve"> PAGE </w:instrText>
    </w:r>
    <w:r>
      <w:fldChar w:fldCharType="separate"/>
    </w:r>
    <w:r w:rsidR="001D5083">
      <w:rPr>
        <w:noProof/>
      </w:rPr>
      <w:t>31</w:t>
    </w:r>
    <w:r>
      <w:rPr>
        <w:noProof/>
      </w:rPr>
      <w:fldChar w:fldCharType="end"/>
    </w:r>
  </w:p>
  <w:p w:rsidR="004E0F67" w:rsidRDefault="004E0F6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F67" w:rsidRDefault="004E0F67" w:rsidP="00CC6044">
      <w:pPr>
        <w:spacing w:after="0" w:line="240" w:lineRule="auto"/>
      </w:pPr>
      <w:r>
        <w:separator/>
      </w:r>
    </w:p>
  </w:footnote>
  <w:footnote w:type="continuationSeparator" w:id="0">
    <w:p w:rsidR="004E0F67" w:rsidRDefault="004E0F67" w:rsidP="00CC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multilevel"/>
    <w:tmpl w:val="E726296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952" w:hanging="1800"/>
      </w:pPr>
      <w:rPr>
        <w:rFonts w:ascii="Times New Roman" w:hAnsi="Times New Roman" w:cs="Times New Roman" w:hint="default"/>
        <w:b/>
        <w:sz w:val="24"/>
      </w:r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284"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53AB4"/>
    <w:rsid w:val="00066A34"/>
    <w:rsid w:val="000761B5"/>
    <w:rsid w:val="00085EC4"/>
    <w:rsid w:val="000869D7"/>
    <w:rsid w:val="00095FD8"/>
    <w:rsid w:val="000A6FB1"/>
    <w:rsid w:val="000B486A"/>
    <w:rsid w:val="000B4B38"/>
    <w:rsid w:val="000B7A07"/>
    <w:rsid w:val="000C2BF6"/>
    <w:rsid w:val="000C3455"/>
    <w:rsid w:val="000C3E2C"/>
    <w:rsid w:val="000D1036"/>
    <w:rsid w:val="00106F91"/>
    <w:rsid w:val="00134BCF"/>
    <w:rsid w:val="00146167"/>
    <w:rsid w:val="001535F7"/>
    <w:rsid w:val="00170B6A"/>
    <w:rsid w:val="0017357F"/>
    <w:rsid w:val="00183BEE"/>
    <w:rsid w:val="00192618"/>
    <w:rsid w:val="001A1042"/>
    <w:rsid w:val="001A1CFF"/>
    <w:rsid w:val="001B2547"/>
    <w:rsid w:val="001B561A"/>
    <w:rsid w:val="001B6FE9"/>
    <w:rsid w:val="001C60ED"/>
    <w:rsid w:val="001D5020"/>
    <w:rsid w:val="001D5083"/>
    <w:rsid w:val="001D62B8"/>
    <w:rsid w:val="001E0022"/>
    <w:rsid w:val="001F1629"/>
    <w:rsid w:val="00210C61"/>
    <w:rsid w:val="00211B93"/>
    <w:rsid w:val="00216D0A"/>
    <w:rsid w:val="002400F2"/>
    <w:rsid w:val="00246D5E"/>
    <w:rsid w:val="00247EE9"/>
    <w:rsid w:val="002505D0"/>
    <w:rsid w:val="0025657F"/>
    <w:rsid w:val="00256D3F"/>
    <w:rsid w:val="00264ECA"/>
    <w:rsid w:val="002709F4"/>
    <w:rsid w:val="0027675C"/>
    <w:rsid w:val="00282B26"/>
    <w:rsid w:val="00297DC3"/>
    <w:rsid w:val="002B31DD"/>
    <w:rsid w:val="002B6AE4"/>
    <w:rsid w:val="002E19CA"/>
    <w:rsid w:val="003233CF"/>
    <w:rsid w:val="003378B5"/>
    <w:rsid w:val="0036174E"/>
    <w:rsid w:val="00365DBA"/>
    <w:rsid w:val="00367FD5"/>
    <w:rsid w:val="00381099"/>
    <w:rsid w:val="00383766"/>
    <w:rsid w:val="0038638A"/>
    <w:rsid w:val="003876B7"/>
    <w:rsid w:val="00390433"/>
    <w:rsid w:val="00391048"/>
    <w:rsid w:val="00393B6D"/>
    <w:rsid w:val="00395919"/>
    <w:rsid w:val="003A22E7"/>
    <w:rsid w:val="003B7E23"/>
    <w:rsid w:val="003C2EB7"/>
    <w:rsid w:val="003C507A"/>
    <w:rsid w:val="003C711A"/>
    <w:rsid w:val="003F5387"/>
    <w:rsid w:val="004045BA"/>
    <w:rsid w:val="00435A52"/>
    <w:rsid w:val="00436DE0"/>
    <w:rsid w:val="00437531"/>
    <w:rsid w:val="004378B9"/>
    <w:rsid w:val="00443EA8"/>
    <w:rsid w:val="004527C2"/>
    <w:rsid w:val="00455BCB"/>
    <w:rsid w:val="00465575"/>
    <w:rsid w:val="0048690C"/>
    <w:rsid w:val="00486D3E"/>
    <w:rsid w:val="004E0F67"/>
    <w:rsid w:val="004F083E"/>
    <w:rsid w:val="004F51AE"/>
    <w:rsid w:val="004F6F0F"/>
    <w:rsid w:val="005138B6"/>
    <w:rsid w:val="005208F1"/>
    <w:rsid w:val="00522990"/>
    <w:rsid w:val="00527F1B"/>
    <w:rsid w:val="00531D8D"/>
    <w:rsid w:val="00533041"/>
    <w:rsid w:val="005458D4"/>
    <w:rsid w:val="00546710"/>
    <w:rsid w:val="00576BD1"/>
    <w:rsid w:val="00580753"/>
    <w:rsid w:val="00591402"/>
    <w:rsid w:val="00596B0D"/>
    <w:rsid w:val="005B13AE"/>
    <w:rsid w:val="005C1193"/>
    <w:rsid w:val="005D2427"/>
    <w:rsid w:val="005D409C"/>
    <w:rsid w:val="005D52B7"/>
    <w:rsid w:val="005E38A4"/>
    <w:rsid w:val="005F7991"/>
    <w:rsid w:val="006040F8"/>
    <w:rsid w:val="00614E68"/>
    <w:rsid w:val="00620E18"/>
    <w:rsid w:val="006565B0"/>
    <w:rsid w:val="0066232E"/>
    <w:rsid w:val="0066299B"/>
    <w:rsid w:val="00675EDA"/>
    <w:rsid w:val="00694359"/>
    <w:rsid w:val="006B2F58"/>
    <w:rsid w:val="006B58E1"/>
    <w:rsid w:val="006C48B7"/>
    <w:rsid w:val="006C7830"/>
    <w:rsid w:val="006D3179"/>
    <w:rsid w:val="006D5024"/>
    <w:rsid w:val="006E6895"/>
    <w:rsid w:val="00705945"/>
    <w:rsid w:val="00710405"/>
    <w:rsid w:val="007339CD"/>
    <w:rsid w:val="00734BC7"/>
    <w:rsid w:val="00774E81"/>
    <w:rsid w:val="007753C1"/>
    <w:rsid w:val="0078286C"/>
    <w:rsid w:val="00792F99"/>
    <w:rsid w:val="007948AE"/>
    <w:rsid w:val="007958AA"/>
    <w:rsid w:val="007B0D30"/>
    <w:rsid w:val="007C16A5"/>
    <w:rsid w:val="007C4986"/>
    <w:rsid w:val="007D2FC4"/>
    <w:rsid w:val="007F393A"/>
    <w:rsid w:val="00817167"/>
    <w:rsid w:val="008317C6"/>
    <w:rsid w:val="00857C64"/>
    <w:rsid w:val="00874580"/>
    <w:rsid w:val="008A4931"/>
    <w:rsid w:val="008A4AF9"/>
    <w:rsid w:val="008B4EFA"/>
    <w:rsid w:val="008B7CE9"/>
    <w:rsid w:val="008C353A"/>
    <w:rsid w:val="008D3916"/>
    <w:rsid w:val="008D670F"/>
    <w:rsid w:val="008E6405"/>
    <w:rsid w:val="00905F71"/>
    <w:rsid w:val="00906823"/>
    <w:rsid w:val="00911EAA"/>
    <w:rsid w:val="00922D43"/>
    <w:rsid w:val="0093013F"/>
    <w:rsid w:val="00960D65"/>
    <w:rsid w:val="00963017"/>
    <w:rsid w:val="009658A2"/>
    <w:rsid w:val="0096590F"/>
    <w:rsid w:val="00966B20"/>
    <w:rsid w:val="00997AC3"/>
    <w:rsid w:val="009A5D40"/>
    <w:rsid w:val="009B5766"/>
    <w:rsid w:val="009D1BE6"/>
    <w:rsid w:val="009E7B36"/>
    <w:rsid w:val="00A21BFE"/>
    <w:rsid w:val="00A3786C"/>
    <w:rsid w:val="00A472B8"/>
    <w:rsid w:val="00A60C65"/>
    <w:rsid w:val="00A61E77"/>
    <w:rsid w:val="00A72C3A"/>
    <w:rsid w:val="00A8147A"/>
    <w:rsid w:val="00A95D6C"/>
    <w:rsid w:val="00AA0D4F"/>
    <w:rsid w:val="00AA3494"/>
    <w:rsid w:val="00AA7AE4"/>
    <w:rsid w:val="00AF1B5E"/>
    <w:rsid w:val="00AF3A5D"/>
    <w:rsid w:val="00B070AA"/>
    <w:rsid w:val="00B103B6"/>
    <w:rsid w:val="00B4551B"/>
    <w:rsid w:val="00B54613"/>
    <w:rsid w:val="00B57244"/>
    <w:rsid w:val="00BA05D5"/>
    <w:rsid w:val="00BA252E"/>
    <w:rsid w:val="00BA2FE1"/>
    <w:rsid w:val="00BE4D2A"/>
    <w:rsid w:val="00BF5668"/>
    <w:rsid w:val="00C057E8"/>
    <w:rsid w:val="00C1278B"/>
    <w:rsid w:val="00C21491"/>
    <w:rsid w:val="00C23FA7"/>
    <w:rsid w:val="00C36F11"/>
    <w:rsid w:val="00C45057"/>
    <w:rsid w:val="00C6176F"/>
    <w:rsid w:val="00C72B33"/>
    <w:rsid w:val="00C7448D"/>
    <w:rsid w:val="00C77E3B"/>
    <w:rsid w:val="00C87028"/>
    <w:rsid w:val="00CA3002"/>
    <w:rsid w:val="00CA63C0"/>
    <w:rsid w:val="00CA7950"/>
    <w:rsid w:val="00CB3E5F"/>
    <w:rsid w:val="00CB7D50"/>
    <w:rsid w:val="00CC3C50"/>
    <w:rsid w:val="00CC6044"/>
    <w:rsid w:val="00CD3BA0"/>
    <w:rsid w:val="00CE28A7"/>
    <w:rsid w:val="00D07FAF"/>
    <w:rsid w:val="00D235EE"/>
    <w:rsid w:val="00D37C3D"/>
    <w:rsid w:val="00D463ED"/>
    <w:rsid w:val="00D65C7D"/>
    <w:rsid w:val="00D859EF"/>
    <w:rsid w:val="00DA4E0D"/>
    <w:rsid w:val="00DD5B01"/>
    <w:rsid w:val="00DE6876"/>
    <w:rsid w:val="00DE7F75"/>
    <w:rsid w:val="00DF36D0"/>
    <w:rsid w:val="00DF5E5C"/>
    <w:rsid w:val="00E16B6C"/>
    <w:rsid w:val="00E20598"/>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24A4"/>
    <w:rsid w:val="00F7571B"/>
    <w:rsid w:val="00FA1C22"/>
    <w:rsid w:val="00FC337E"/>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125726"/>
  <w15:docId w15:val="{E5594C30-351B-4118-8B9B-E038295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Заголовок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097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8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48" TargetMode="External"/><Relationship Id="rId5" Type="http://schemas.openxmlformats.org/officeDocument/2006/relationships/webSettings" Target="webSettings.xml"/><Relationship Id="rId15" Type="http://schemas.openxmlformats.org/officeDocument/2006/relationships/hyperlink" Target="https://urait.ru/bcode/517769"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3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6CA1-F197-41D5-AA08-95CFFDCD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31</Pages>
  <Words>7193</Words>
  <Characters>41001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Зам.дир. по учебно-производ. работе</cp:lastModifiedBy>
  <cp:revision>154</cp:revision>
  <cp:lastPrinted>2024-11-14T12:13:00Z</cp:lastPrinted>
  <dcterms:created xsi:type="dcterms:W3CDTF">2022-04-27T04:39:00Z</dcterms:created>
  <dcterms:modified xsi:type="dcterms:W3CDTF">2025-04-25T09:14:00Z</dcterms:modified>
</cp:coreProperties>
</file>