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BF56B3" w:rsidRDefault="007679B0" w:rsidP="00BF56B3">
            <w:r w:rsidRPr="00BF56B3">
              <w:t xml:space="preserve">Приложение 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BF56B3" w:rsidRDefault="007B6246" w:rsidP="007679B0">
            <w:r w:rsidRPr="00BF56B3">
              <w:t xml:space="preserve"> ОПОП-</w:t>
            </w:r>
            <w:r w:rsidR="007679B0" w:rsidRPr="00BF56B3">
              <w:t xml:space="preserve"> ППССЗ </w:t>
            </w:r>
          </w:p>
          <w:p w:rsidR="007679B0" w:rsidRPr="00BF56B3" w:rsidRDefault="007679B0" w:rsidP="00BF56B3">
            <w:r w:rsidRPr="00BF56B3">
              <w:t>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BF56B3" w:rsidRDefault="007679B0" w:rsidP="007679B0">
            <w:r w:rsidRPr="00BF56B3">
              <w:t>Техническая эксплуатация подвижного состава железных дорог</w:t>
            </w:r>
          </w:p>
          <w:p w:rsidR="007679B0" w:rsidRPr="00BF56B3" w:rsidRDefault="00346751" w:rsidP="00BF56B3">
            <w:r w:rsidRPr="00BF56B3">
              <w:t xml:space="preserve"> 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44D5B" w:rsidRPr="00944D5B" w:rsidRDefault="00944D5B" w:rsidP="00944D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2"/>
          <w:szCs w:val="28"/>
        </w:rPr>
      </w:pPr>
      <w:r w:rsidRPr="00944D5B">
        <w:rPr>
          <w:b/>
          <w:sz w:val="22"/>
          <w:szCs w:val="28"/>
        </w:rPr>
        <w:t xml:space="preserve">ПМ.02 ОБЕСПЕЧЕНИЕ ЭКОНОМИЧЕСКОЙ ЭФФЕКТИВНОСТИ ПРОИЗВОДСТВА И ОРГАНИЗАЦИЯ ДЕЯТЕЛЬНОСТИ И УПРАВЛЕНИЯ КОЛЛЕКТИВОМ ИСПОЛНИТЕЛЕЙ  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887AA0" w:rsidRDefault="00887AA0" w:rsidP="007B6246">
      <w:pPr>
        <w:jc w:val="center"/>
      </w:pPr>
    </w:p>
    <w:p w:rsidR="00887AA0" w:rsidRDefault="00887AA0" w:rsidP="007B6246">
      <w:pPr>
        <w:jc w:val="center"/>
      </w:pPr>
    </w:p>
    <w:p w:rsidR="00887AA0" w:rsidRDefault="00887AA0" w:rsidP="00887AA0">
      <w:pPr>
        <w:spacing w:line="360" w:lineRule="auto"/>
        <w:jc w:val="center"/>
        <w:rPr>
          <w:b/>
          <w:bCs/>
          <w:spacing w:val="-4"/>
          <w:sz w:val="22"/>
          <w:szCs w:val="22"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2917F2" w:rsidRPr="002917F2" w:rsidRDefault="002917F2" w:rsidP="002917F2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2917F2">
        <w:rPr>
          <w:bCs/>
        </w:rPr>
        <w:t>Базовая подготовка</w:t>
      </w:r>
    </w:p>
    <w:p w:rsidR="002917F2" w:rsidRPr="002917F2" w:rsidRDefault="002917F2" w:rsidP="002917F2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2917F2">
        <w:rPr>
          <w:bCs/>
        </w:rPr>
        <w:t>Среднего профессионального образования</w:t>
      </w:r>
    </w:p>
    <w:p w:rsidR="002917F2" w:rsidRPr="002917F2" w:rsidRDefault="002917F2" w:rsidP="002917F2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2917F2">
        <w:rPr>
          <w:bCs/>
        </w:rPr>
        <w:t>(год начала подготовки: 2024)</w:t>
      </w:r>
    </w:p>
    <w:p w:rsidR="002917F2" w:rsidRPr="002917F2" w:rsidRDefault="002917F2" w:rsidP="002917F2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:rsidR="002917F2" w:rsidRPr="002917F2" w:rsidRDefault="002917F2" w:rsidP="002917F2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  <w:bookmarkStart w:id="0" w:name="_GoBack"/>
      <w:bookmarkEnd w:id="0"/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bCs/>
          <w:i/>
        </w:rPr>
      </w:pPr>
    </w:p>
    <w:p w:rsidR="00133FDD" w:rsidRDefault="00133FD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A4CE8" w:rsidRDefault="006A4CE8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D0992" w:rsidRPr="00E3366A" w:rsidRDefault="00FF6AC7" w:rsidP="00944D5B">
      <w:pPr>
        <w:pStyle w:val="21"/>
        <w:widowControl w:val="0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944D5B">
        <w:rPr>
          <w:b/>
          <w:caps/>
          <w:sz w:val="28"/>
          <w:szCs w:val="28"/>
        </w:rPr>
        <w:t>1</w:t>
      </w:r>
      <w:r w:rsidR="00944D5B" w:rsidRPr="00944D5B">
        <w:rPr>
          <w:b/>
          <w:sz w:val="28"/>
          <w:szCs w:val="28"/>
        </w:rPr>
        <w:t xml:space="preserve"> ПАСПОРТ РАБОЧЕЙ ПРОГРАММЫ ПРОФЕССИОНАЛЬНОГО МОДУЛЯ ПМ.02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E3366A">
        <w:rPr>
          <w:b/>
          <w:color w:val="000000"/>
          <w:sz w:val="28"/>
          <w:szCs w:val="28"/>
        </w:rPr>
        <w:t xml:space="preserve"> </w:t>
      </w:r>
      <w:r w:rsidR="00FD0992"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="00FD0992"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44D5B" w:rsidRPr="00944D5B" w:rsidRDefault="005D12B8" w:rsidP="00944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944D5B">
        <w:rPr>
          <w:sz w:val="28"/>
          <w:szCs w:val="28"/>
        </w:rPr>
        <w:t xml:space="preserve"> </w:t>
      </w:r>
      <w:r w:rsidR="007046FE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7046FE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944D5B">
        <w:rPr>
          <w:color w:val="000000"/>
          <w:sz w:val="28"/>
          <w:szCs w:val="28"/>
        </w:rPr>
        <w:t xml:space="preserve"> 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944D5B">
        <w:t xml:space="preserve"> </w:t>
      </w:r>
      <w:r w:rsidR="007041B2" w:rsidRPr="00A20A8B">
        <w:rPr>
          <w:sz w:val="28"/>
          <w:szCs w:val="28"/>
        </w:rPr>
        <w:t>специальности</w:t>
      </w:r>
      <w:r w:rsidR="00944D5B">
        <w:rPr>
          <w:sz w:val="28"/>
          <w:szCs w:val="28"/>
        </w:rPr>
        <w:t xml:space="preserve"> 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r w:rsidR="00944D5B" w:rsidRPr="00944D5B">
        <w:rPr>
          <w:sz w:val="28"/>
          <w:szCs w:val="28"/>
        </w:rPr>
        <w:t>«Обеспечение экономической эффективности производства и организация деятельности и управления коллективом исполнителей»</w:t>
      </w:r>
      <w:r w:rsidR="00944D5B" w:rsidRPr="00944D5B">
        <w:rPr>
          <w:b/>
          <w:sz w:val="28"/>
          <w:szCs w:val="28"/>
        </w:rPr>
        <w:t xml:space="preserve"> </w:t>
      </w:r>
      <w:r w:rsidR="00944D5B" w:rsidRPr="00944D5B">
        <w:rPr>
          <w:sz w:val="28"/>
          <w:szCs w:val="28"/>
        </w:rPr>
        <w:t>и соответствующих профессиональных компетенций (ПК):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 w:rsidR="00944D5B" w:rsidRPr="00944D5B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44D5B">
        <w:rPr>
          <w:sz w:val="28"/>
          <w:szCs w:val="28"/>
        </w:rPr>
        <w:t>ПК2.2 Распределять работников по рабочим местам и определять им производственные задания</w:t>
      </w:r>
    </w:p>
    <w:p w:rsidR="00944D5B" w:rsidRPr="00744852" w:rsidRDefault="00944D5B" w:rsidP="00944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944D5B">
        <w:rPr>
          <w:sz w:val="28"/>
          <w:szCs w:val="28"/>
        </w:rPr>
        <w:t>ПК 2.3 Оценивать и обеспечивать экономическ</w:t>
      </w:r>
      <w:r w:rsidRPr="004916C8">
        <w:t>ую эффективность производственного процесса как в целом, так и на отдельных этапах</w:t>
      </w:r>
      <w:r w:rsidRPr="00744852">
        <w:t>.</w:t>
      </w:r>
    </w:p>
    <w:p w:rsidR="00FF6AC7" w:rsidRPr="00A20A8B" w:rsidRDefault="00FF6AC7" w:rsidP="00944D5B">
      <w:pPr>
        <w:pStyle w:val="21"/>
        <w:widowControl w:val="0"/>
        <w:spacing w:after="0" w:line="276" w:lineRule="auto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</w:t>
      </w:r>
      <w:r w:rsidR="004E26FB">
        <w:rPr>
          <w:sz w:val="28"/>
          <w:szCs w:val="28"/>
        </w:rPr>
        <w:t xml:space="preserve"> </w:t>
      </w:r>
      <w:r w:rsidRPr="002439AE">
        <w:rPr>
          <w:sz w:val="28"/>
          <w:szCs w:val="28"/>
        </w:rPr>
        <w:t>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6A4CE8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944D5B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6A4CE8">
        <w:rPr>
          <w:sz w:val="28"/>
          <w:szCs w:val="28"/>
        </w:rPr>
        <w:t xml:space="preserve"> </w:t>
      </w:r>
      <w:r w:rsidR="00B80B7C" w:rsidRPr="007046FE">
        <w:rPr>
          <w:caps/>
          <w:sz w:val="28"/>
          <w:szCs w:val="28"/>
        </w:rPr>
        <w:t>ПМ.02.</w:t>
      </w:r>
      <w:r w:rsidR="00944D5B" w:rsidRPr="00944D5B">
        <w:rPr>
          <w:sz w:val="28"/>
          <w:szCs w:val="28"/>
        </w:rPr>
        <w:t xml:space="preserve"> Обеспечение экономической эффективности производства и организация деятельности и управления коллективом исполнителей</w:t>
      </w:r>
      <w:r w:rsidR="00944D5B" w:rsidRPr="007046FE">
        <w:rPr>
          <w:color w:val="000000"/>
          <w:sz w:val="28"/>
          <w:szCs w:val="28"/>
        </w:rPr>
        <w:t xml:space="preserve"> </w:t>
      </w:r>
      <w:r w:rsidR="00B80B7C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</w:t>
      </w:r>
      <w:r w:rsidR="00944D5B" w:rsidRPr="00944D5B">
        <w:rPr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020A87">
        <w:rPr>
          <w:sz w:val="28"/>
          <w:szCs w:val="28"/>
        </w:rPr>
        <w:t xml:space="preserve">», в том числе профессиональными (ПК) и общими (ОК) </w:t>
      </w:r>
      <w:proofErr w:type="gramStart"/>
      <w:r w:rsidRPr="00020A87">
        <w:rPr>
          <w:sz w:val="28"/>
          <w:szCs w:val="28"/>
        </w:rPr>
        <w:t>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</w:t>
      </w:r>
      <w:proofErr w:type="gramEnd"/>
      <w:r w:rsidR="00E33D72" w:rsidRPr="00E33D72">
        <w:rPr>
          <w:sz w:val="28"/>
          <w:szCs w:val="28"/>
        </w:rPr>
        <w:t xml:space="preserve">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944D5B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5B" w:rsidRPr="004F3D3A" w:rsidRDefault="00944D5B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4D5B" w:rsidRPr="00944D5B" w:rsidRDefault="00944D5B" w:rsidP="00944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944D5B">
              <w:rPr>
                <w:sz w:val="28"/>
                <w:szCs w:val="28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bookmarkEnd w:id="1"/>
      <w:bookmarkEnd w:id="2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273"/>
        <w:gridCol w:w="853"/>
        <w:gridCol w:w="990"/>
        <w:gridCol w:w="1002"/>
        <w:gridCol w:w="1282"/>
        <w:gridCol w:w="1133"/>
        <w:gridCol w:w="1133"/>
        <w:gridCol w:w="837"/>
        <w:gridCol w:w="1423"/>
      </w:tblGrid>
      <w:tr w:rsidR="00944D5B" w:rsidRPr="003333F1" w:rsidTr="00944D5B">
        <w:trPr>
          <w:trHeight w:val="435"/>
        </w:trPr>
        <w:tc>
          <w:tcPr>
            <w:tcW w:w="536" w:type="pct"/>
            <w:vMerge w:val="restart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80" w:type="pct"/>
            <w:gridSpan w:val="8"/>
            <w:tcBorders>
              <w:left w:val="nil"/>
            </w:tcBorders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944D5B" w:rsidRPr="003333F1" w:rsidTr="00944D5B">
        <w:trPr>
          <w:trHeight w:val="435"/>
        </w:trPr>
        <w:tc>
          <w:tcPr>
            <w:tcW w:w="536" w:type="pct"/>
            <w:vMerge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right w:val="nil"/>
            </w:tcBorders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54" w:type="pct"/>
            <w:gridSpan w:val="6"/>
            <w:tcBorders>
              <w:left w:val="nil"/>
            </w:tcBorders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>Учебная нагрузка обучающихся, ч.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944D5B" w:rsidRPr="003333F1" w:rsidTr="00944D5B">
        <w:trPr>
          <w:trHeight w:val="231"/>
        </w:trPr>
        <w:tc>
          <w:tcPr>
            <w:tcW w:w="536" w:type="pct"/>
            <w:vMerge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</w:rPr>
            </w:pPr>
            <w:r w:rsidRPr="00DA0F20">
              <w:rPr>
                <w:b/>
                <w:iCs/>
                <w:sz w:val="18"/>
                <w:szCs w:val="18"/>
              </w:rPr>
              <w:t>Максимальная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</w:p>
        </w:tc>
        <w:tc>
          <w:tcPr>
            <w:tcW w:w="728" w:type="pct"/>
            <w:gridSpan w:val="2"/>
            <w:vAlign w:val="center"/>
          </w:tcPr>
          <w:p w:rsidR="00944D5B" w:rsidRPr="003333F1" w:rsidRDefault="00944D5B" w:rsidP="00944D5B">
            <w:pPr>
              <w:jc w:val="center"/>
              <w:rPr>
                <w:i/>
                <w:sz w:val="20"/>
              </w:rPr>
            </w:pPr>
            <w:r w:rsidRPr="00326008">
              <w:rPr>
                <w:b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944D5B" w:rsidRPr="00326008" w:rsidRDefault="00944D5B" w:rsidP="00944D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</w:t>
            </w:r>
          </w:p>
          <w:p w:rsidR="00944D5B" w:rsidRPr="003333F1" w:rsidRDefault="00944D5B" w:rsidP="00944D5B">
            <w:pPr>
              <w:jc w:val="center"/>
            </w:pP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</w:pPr>
            <w:r w:rsidRPr="004E2FE1">
              <w:rPr>
                <w:b/>
                <w:sz w:val="20"/>
                <w:szCs w:val="20"/>
              </w:rPr>
              <w:t xml:space="preserve">Производственная практика по профилю специальности </w:t>
            </w:r>
          </w:p>
        </w:tc>
      </w:tr>
      <w:tr w:rsidR="00944D5B" w:rsidRPr="003333F1" w:rsidTr="00944D5B">
        <w:trPr>
          <w:trHeight w:val="363"/>
        </w:trPr>
        <w:tc>
          <w:tcPr>
            <w:tcW w:w="536" w:type="pct"/>
            <w:vMerge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944D5B" w:rsidRDefault="00944D5B" w:rsidP="00944D5B">
            <w:pPr>
              <w:jc w:val="center"/>
              <w:rPr>
                <w:b/>
                <w:sz w:val="20"/>
              </w:rPr>
            </w:pPr>
          </w:p>
        </w:tc>
        <w:tc>
          <w:tcPr>
            <w:tcW w:w="1052" w:type="pct"/>
            <w:gridSpan w:val="3"/>
            <w:shd w:val="clear" w:color="auto" w:fill="auto"/>
            <w:vAlign w:val="center"/>
          </w:tcPr>
          <w:p w:rsidR="00944D5B" w:rsidRPr="00DA0F20" w:rsidRDefault="00944D5B" w:rsidP="00944D5B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364" w:type="pct"/>
            <w:vMerge w:val="restar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  <w:r w:rsidRPr="003333F1">
              <w:rPr>
                <w:b/>
                <w:sz w:val="20"/>
              </w:rPr>
              <w:t xml:space="preserve"> </w:t>
            </w:r>
            <w:proofErr w:type="spellStart"/>
            <w:r w:rsidRPr="003333F1">
              <w:rPr>
                <w:b/>
                <w:sz w:val="20"/>
              </w:rPr>
              <w:t>курсов</w:t>
            </w:r>
            <w:r>
              <w:rPr>
                <w:b/>
                <w:sz w:val="20"/>
              </w:rPr>
              <w:t>ойпроект</w:t>
            </w:r>
            <w:proofErr w:type="spellEnd"/>
          </w:p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</w:tr>
      <w:tr w:rsidR="00944D5B" w:rsidRPr="003333F1" w:rsidTr="00944D5B">
        <w:trPr>
          <w:trHeight w:val="752"/>
        </w:trPr>
        <w:tc>
          <w:tcPr>
            <w:tcW w:w="536" w:type="pct"/>
            <w:vMerge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pct"/>
          </w:tcPr>
          <w:p w:rsidR="00944D5B" w:rsidRPr="003333F1" w:rsidRDefault="00944D5B" w:rsidP="00944D5B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Лекции, уроки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944D5B" w:rsidRPr="003333F1" w:rsidRDefault="00944D5B" w:rsidP="00944D5B">
            <w:pPr>
              <w:jc w:val="center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  <w:sz w:val="20"/>
              </w:rPr>
              <w:t>курсов</w:t>
            </w:r>
            <w:r>
              <w:rPr>
                <w:b/>
                <w:sz w:val="20"/>
              </w:rPr>
              <w:t>ой</w:t>
            </w:r>
            <w:r w:rsidRPr="003333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</w:t>
            </w:r>
            <w:r w:rsidRPr="003333F1">
              <w:rPr>
                <w:sz w:val="20"/>
              </w:rPr>
              <w:t xml:space="preserve"> </w:t>
            </w:r>
          </w:p>
        </w:tc>
        <w:tc>
          <w:tcPr>
            <w:tcW w:w="364" w:type="pct"/>
            <w:vMerge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</w:tr>
      <w:tr w:rsidR="00944D5B" w:rsidRPr="003333F1" w:rsidTr="00944D5B">
        <w:trPr>
          <w:trHeight w:val="283"/>
        </w:trPr>
        <w:tc>
          <w:tcPr>
            <w:tcW w:w="536" w:type="pc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318" w:type="pc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944D5B" w:rsidRPr="003333F1" w:rsidTr="00944D5B">
        <w:tc>
          <w:tcPr>
            <w:tcW w:w="536" w:type="pct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02.01  </w:t>
            </w:r>
            <w:r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000651" w:rsidRDefault="00944D5B" w:rsidP="00944D5B">
            <w:pPr>
              <w:ind w:firstLine="709"/>
              <w:jc w:val="both"/>
              <w:rPr>
                <w:sz w:val="22"/>
                <w:szCs w:val="22"/>
              </w:rPr>
            </w:pPr>
            <w:r w:rsidRPr="00000651">
              <w:rPr>
                <w:sz w:val="22"/>
                <w:szCs w:val="22"/>
              </w:rPr>
              <w:t>30</w:t>
            </w:r>
          </w:p>
        </w:tc>
        <w:tc>
          <w:tcPr>
            <w:tcW w:w="364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</w:tr>
      <w:tr w:rsidR="00944D5B" w:rsidRPr="003333F1" w:rsidTr="00944D5B">
        <w:tc>
          <w:tcPr>
            <w:tcW w:w="536" w:type="pct"/>
          </w:tcPr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02.02  </w:t>
            </w:r>
            <w:r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04D1F">
              <w:rPr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364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</w:tr>
      <w:tr w:rsidR="00944D5B" w:rsidRPr="003333F1" w:rsidTr="00944D5B">
        <w:tc>
          <w:tcPr>
            <w:tcW w:w="536" w:type="pct"/>
          </w:tcPr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944D5B" w:rsidRPr="00B95046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02.03  </w:t>
            </w:r>
            <w:r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364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</w:tr>
      <w:tr w:rsidR="00944D5B" w:rsidRPr="003333F1" w:rsidTr="00944D5B">
        <w:tc>
          <w:tcPr>
            <w:tcW w:w="536" w:type="pct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44D5B" w:rsidRPr="00104D1F" w:rsidRDefault="00944D5B" w:rsidP="00944D5B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</w:pPr>
          </w:p>
        </w:tc>
        <w:tc>
          <w:tcPr>
            <w:tcW w:w="364" w:type="pct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44D5B" w:rsidRPr="00104D1F" w:rsidRDefault="00944D5B" w:rsidP="00944D5B">
            <w:pPr>
              <w:rPr>
                <w:color w:val="FF0000"/>
                <w:sz w:val="20"/>
                <w:szCs w:val="20"/>
              </w:rPr>
            </w:pPr>
          </w:p>
          <w:p w:rsidR="00944D5B" w:rsidRPr="00104D1F" w:rsidRDefault="00944D5B" w:rsidP="00944D5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944D5B" w:rsidRPr="003333F1" w:rsidTr="00944D5B">
        <w:trPr>
          <w:trHeight w:val="46"/>
        </w:trPr>
        <w:tc>
          <w:tcPr>
            <w:tcW w:w="536" w:type="pct"/>
          </w:tcPr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944D5B" w:rsidRPr="00104D1F" w:rsidRDefault="00944D5B" w:rsidP="00944D5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4E2FE1" w:rsidRDefault="00944D5B" w:rsidP="00944D5B">
            <w:pPr>
              <w:jc w:val="both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ПM.02.ЭК Экзамен квалификационный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3333F1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44D5B" w:rsidRPr="00104D1F" w:rsidRDefault="00944D5B" w:rsidP="00944D5B">
            <w:pPr>
              <w:rPr>
                <w:color w:val="FF0000"/>
                <w:sz w:val="20"/>
                <w:szCs w:val="20"/>
              </w:rPr>
            </w:pPr>
          </w:p>
        </w:tc>
      </w:tr>
      <w:tr w:rsidR="00944D5B" w:rsidRPr="003333F1" w:rsidTr="00944D5B">
        <w:trPr>
          <w:trHeight w:val="46"/>
        </w:trPr>
        <w:tc>
          <w:tcPr>
            <w:tcW w:w="536" w:type="pct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944D5B" w:rsidRPr="00104D1F" w:rsidRDefault="00944D5B" w:rsidP="00944D5B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9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274" w:type="pct"/>
            <w:shd w:val="clear" w:color="auto" w:fill="auto"/>
          </w:tcPr>
          <w:p w:rsidR="00944D5B" w:rsidRPr="00104D1F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 w:rsidRPr="00A3318A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318" w:type="pct"/>
          </w:tcPr>
          <w:p w:rsidR="00944D5B" w:rsidRPr="00104D1F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22" w:type="pct"/>
            <w:shd w:val="clear" w:color="auto" w:fill="auto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44D5B" w:rsidRPr="00BB02DE" w:rsidRDefault="00944D5B" w:rsidP="00944D5B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44D5B" w:rsidRPr="00BB02DE" w:rsidRDefault="00944D5B" w:rsidP="00944D5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44D5B" w:rsidRPr="00BB02DE" w:rsidRDefault="00944D5B" w:rsidP="00944D5B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0B45E4" w:rsidRPr="002278F7" w:rsidRDefault="000B45E4" w:rsidP="0058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</w:t>
      </w:r>
      <w:r w:rsidR="00584A7E">
        <w:rPr>
          <w:b/>
          <w:sz w:val="28"/>
          <w:szCs w:val="28"/>
        </w:rPr>
        <w:t>02</w:t>
      </w:r>
      <w:r w:rsidRPr="00D23A93">
        <w:rPr>
          <w:b/>
          <w:sz w:val="28"/>
          <w:szCs w:val="28"/>
        </w:rPr>
        <w:t xml:space="preserve">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6"/>
        <w:gridCol w:w="285"/>
        <w:gridCol w:w="15"/>
        <w:gridCol w:w="15"/>
        <w:gridCol w:w="15"/>
        <w:gridCol w:w="15"/>
        <w:gridCol w:w="18"/>
        <w:gridCol w:w="27"/>
        <w:gridCol w:w="15"/>
        <w:gridCol w:w="6388"/>
        <w:gridCol w:w="9"/>
        <w:gridCol w:w="21"/>
        <w:gridCol w:w="2679"/>
        <w:gridCol w:w="2125"/>
      </w:tblGrid>
      <w:tr w:rsidR="00BC0358" w:rsidRPr="004F3D3A" w:rsidTr="006A4CE8">
        <w:trPr>
          <w:trHeight w:val="925"/>
        </w:trPr>
        <w:tc>
          <w:tcPr>
            <w:tcW w:w="3966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3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79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6A4CE8">
        <w:tc>
          <w:tcPr>
            <w:tcW w:w="3966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3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79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584A7E" w:rsidRPr="004F3D3A" w:rsidTr="006A4CE8">
        <w:tc>
          <w:tcPr>
            <w:tcW w:w="3966" w:type="dxa"/>
          </w:tcPr>
          <w:p w:rsidR="00584A7E" w:rsidRPr="009A7321" w:rsidRDefault="00584A7E" w:rsidP="009A7321">
            <w:pPr>
              <w:jc w:val="center"/>
              <w:rPr>
                <w:b/>
                <w:sz w:val="22"/>
                <w:szCs w:val="22"/>
              </w:rPr>
            </w:pPr>
            <w:r w:rsidRPr="009A7321">
              <w:rPr>
                <w:b/>
                <w:sz w:val="22"/>
                <w:szCs w:val="22"/>
              </w:rPr>
              <w:t>ПМ.02</w:t>
            </w:r>
          </w:p>
        </w:tc>
        <w:tc>
          <w:tcPr>
            <w:tcW w:w="6823" w:type="dxa"/>
            <w:gridSpan w:val="11"/>
          </w:tcPr>
          <w:p w:rsidR="00584A7E" w:rsidRPr="000D1C05" w:rsidRDefault="009A7321" w:rsidP="009A7321">
            <w:pPr>
              <w:jc w:val="both"/>
              <w:rPr>
                <w:b/>
              </w:rPr>
            </w:pPr>
            <w:r w:rsidRPr="009A7321">
              <w:rPr>
                <w:b/>
                <w:sz w:val="22"/>
                <w:szCs w:val="22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2679" w:type="dxa"/>
          </w:tcPr>
          <w:p w:rsidR="00584A7E" w:rsidRPr="004C1DF5" w:rsidRDefault="00584A7E" w:rsidP="00584A7E">
            <w:pPr>
              <w:jc w:val="center"/>
              <w:rPr>
                <w:b/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584A7E" w:rsidRPr="004F3D3A" w:rsidRDefault="00584A7E" w:rsidP="00584A7E">
            <w:pPr>
              <w:jc w:val="center"/>
              <w:rPr>
                <w:sz w:val="20"/>
                <w:szCs w:val="20"/>
              </w:rPr>
            </w:pPr>
          </w:p>
        </w:tc>
      </w:tr>
      <w:tr w:rsidR="00584A7E" w:rsidRPr="004F3D3A" w:rsidTr="006A4CE8">
        <w:trPr>
          <w:trHeight w:val="347"/>
        </w:trPr>
        <w:tc>
          <w:tcPr>
            <w:tcW w:w="3966" w:type="dxa"/>
          </w:tcPr>
          <w:p w:rsidR="00584A7E" w:rsidRPr="00FD64E7" w:rsidRDefault="00584A7E" w:rsidP="00FD64E7">
            <w:pPr>
              <w:jc w:val="center"/>
              <w:rPr>
                <w:rFonts w:eastAsia="Calibri"/>
                <w:b/>
                <w:bCs/>
              </w:rPr>
            </w:pPr>
            <w:r w:rsidRPr="00FD64E7">
              <w:rPr>
                <w:b/>
              </w:rPr>
              <w:t>МДК 02.03</w:t>
            </w:r>
            <w:r w:rsidR="00FD64E7" w:rsidRPr="00FD64E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6823" w:type="dxa"/>
            <w:gridSpan w:val="11"/>
          </w:tcPr>
          <w:p w:rsidR="00584A7E" w:rsidRPr="00990F9C" w:rsidRDefault="00584A7E" w:rsidP="00584A7E">
            <w:pPr>
              <w:rPr>
                <w:sz w:val="22"/>
                <w:szCs w:val="22"/>
              </w:rPr>
            </w:pPr>
            <w:r w:rsidRPr="00990F9C">
              <w:rPr>
                <w:b/>
                <w:sz w:val="22"/>
                <w:szCs w:val="22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679" w:type="dxa"/>
          </w:tcPr>
          <w:p w:rsidR="00584A7E" w:rsidRPr="009A7321" w:rsidRDefault="00584A7E" w:rsidP="00584A7E">
            <w:pPr>
              <w:jc w:val="center"/>
              <w:rPr>
                <w:b/>
                <w:sz w:val="20"/>
                <w:szCs w:val="20"/>
              </w:rPr>
            </w:pPr>
            <w:r w:rsidRPr="009A7321">
              <w:rPr>
                <w:b/>
                <w:sz w:val="20"/>
                <w:szCs w:val="20"/>
              </w:rPr>
              <w:t>80/2/78/54/24</w:t>
            </w:r>
          </w:p>
        </w:tc>
        <w:tc>
          <w:tcPr>
            <w:tcW w:w="2125" w:type="dxa"/>
            <w:vMerge/>
            <w:shd w:val="clear" w:color="auto" w:fill="C0C0C0"/>
          </w:tcPr>
          <w:p w:rsidR="00584A7E" w:rsidRPr="009A7321" w:rsidRDefault="00584A7E" w:rsidP="00584A7E">
            <w:pPr>
              <w:jc w:val="center"/>
              <w:rPr>
                <w:sz w:val="20"/>
                <w:szCs w:val="20"/>
              </w:rPr>
            </w:pPr>
          </w:p>
        </w:tc>
      </w:tr>
      <w:tr w:rsidR="009A7321" w:rsidRPr="0010384B" w:rsidTr="006A4CE8">
        <w:tc>
          <w:tcPr>
            <w:tcW w:w="3966" w:type="dxa"/>
            <w:vMerge w:val="restart"/>
          </w:tcPr>
          <w:p w:rsidR="009A7321" w:rsidRPr="00FD64E7" w:rsidRDefault="009A7321" w:rsidP="009A7321">
            <w:pPr>
              <w:jc w:val="center"/>
              <w:rPr>
                <w:rFonts w:eastAsia="Calibri"/>
                <w:b/>
                <w:bCs/>
              </w:rPr>
            </w:pPr>
          </w:p>
          <w:p w:rsidR="009A7321" w:rsidRPr="00FD64E7" w:rsidRDefault="009A7321" w:rsidP="009A7321">
            <w:pPr>
              <w:jc w:val="center"/>
              <w:rPr>
                <w:rFonts w:eastAsia="Calibri"/>
                <w:b/>
                <w:bCs/>
              </w:rPr>
            </w:pPr>
            <w:r w:rsidRPr="00FD64E7">
              <w:rPr>
                <w:rFonts w:eastAsia="Calibri"/>
                <w:b/>
                <w:bCs/>
              </w:rPr>
              <w:t xml:space="preserve">Тема 1 </w:t>
            </w:r>
            <w:r w:rsidRPr="00FD64E7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jc w:val="center"/>
              <w:rPr>
                <w:b/>
              </w:rPr>
            </w:pPr>
            <w:r w:rsidRPr="009A7321">
              <w:rPr>
                <w:b/>
              </w:rPr>
              <w:t>6 семестр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4C553B" w:rsidRDefault="004B1389" w:rsidP="009A7321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>62/2/60/46/14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4C553B" w:rsidRDefault="009A7321" w:rsidP="009A7321">
            <w:pPr>
              <w:jc w:val="center"/>
              <w:rPr>
                <w:color w:val="FF0000"/>
              </w:rPr>
            </w:pP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9A7321" w:rsidRDefault="004B1389" w:rsidP="009A7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26/24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9A7321" w:rsidRPr="0010384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10384B" w:rsidTr="00C27A1F">
        <w:trPr>
          <w:trHeight w:val="485"/>
        </w:trPr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0C24AB" w:rsidTr="00C27A1F">
        <w:trPr>
          <w:trHeight w:val="274"/>
        </w:trPr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0C24AB" w:rsidTr="00C27A1F">
        <w:trPr>
          <w:trHeight w:val="687"/>
        </w:trPr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Практическое занятие № 1 </w:t>
            </w:r>
            <w:proofErr w:type="gramStart"/>
            <w:r w:rsidRPr="00EA1157">
              <w:rPr>
                <w:rFonts w:eastAsia="Calibri"/>
                <w:bCs/>
              </w:rPr>
              <w:t>В</w:t>
            </w:r>
            <w:proofErr w:type="gramEnd"/>
            <w:r w:rsidRPr="00EA1157">
              <w:rPr>
                <w:rFonts w:eastAsia="Calibri"/>
                <w:bCs/>
              </w:rPr>
              <w:t xml:space="preserve"> форме практической подготовки</w:t>
            </w:r>
            <w:r w:rsidR="00EA1157">
              <w:rPr>
                <w:rFonts w:eastAsia="Calibri"/>
                <w:bCs/>
              </w:rPr>
              <w:t xml:space="preserve">. </w:t>
            </w:r>
            <w:r w:rsidRPr="00EA1157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</w:tr>
      <w:tr w:rsidR="009A7321" w:rsidRPr="000C24A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Субъекты и объекты гражданского п</w:t>
            </w:r>
            <w:r w:rsidR="00EC765E">
              <w:rPr>
                <w:rFonts w:eastAsia="Calibri"/>
                <w:bCs/>
              </w:rPr>
              <w:t>равоотношения.</w:t>
            </w:r>
            <w:r w:rsidRPr="00EA1157">
              <w:rPr>
                <w:rFonts w:eastAsia="Calibri"/>
                <w:bCs/>
              </w:rPr>
              <w:t xml:space="preserve"> Право собственности.  Обязательственное право.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E2155F" w:rsidRPr="000C24AB" w:rsidTr="00C27A1F">
        <w:tc>
          <w:tcPr>
            <w:tcW w:w="3966" w:type="dxa"/>
            <w:vMerge/>
          </w:tcPr>
          <w:p w:rsidR="00E2155F" w:rsidRPr="009A7321" w:rsidRDefault="00E2155F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2155F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38" w:type="dxa"/>
            <w:gridSpan w:val="10"/>
          </w:tcPr>
          <w:p w:rsidR="00E2155F" w:rsidRPr="00EA1157" w:rsidRDefault="00E2155F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Юридические лица. Организационно-правовые формы предпринимательской деятельности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155F" w:rsidRPr="00EA1157" w:rsidRDefault="00E2155F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2155F" w:rsidRPr="00EA1157" w:rsidRDefault="00C27A1F" w:rsidP="009A7321">
            <w:pPr>
              <w:jc w:val="center"/>
            </w:pPr>
            <w:r>
              <w:t>1</w:t>
            </w:r>
          </w:p>
        </w:tc>
      </w:tr>
      <w:tr w:rsidR="009A7321" w:rsidRPr="000C24A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0C24AB" w:rsidTr="00C27A1F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EA1157" w:rsidRPr="000C24AB" w:rsidTr="00C27A1F">
        <w:tc>
          <w:tcPr>
            <w:tcW w:w="3966" w:type="dxa"/>
            <w:vMerge/>
          </w:tcPr>
          <w:p w:rsidR="00EA1157" w:rsidRPr="009A7321" w:rsidRDefault="00EA1157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EA1157" w:rsidRPr="009A7321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EA1157" w:rsidRPr="009A7321" w:rsidRDefault="00EA1157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EA1157" w:rsidRPr="009A7321" w:rsidRDefault="00EA1157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EA1157" w:rsidRPr="009A7321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EA1157" w:rsidRPr="00EA1157" w:rsidRDefault="00EA1157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A1157" w:rsidRPr="00EA1157" w:rsidRDefault="00EA1157" w:rsidP="00C27A1F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A1157" w:rsidRPr="00EA1157" w:rsidRDefault="00EA1157" w:rsidP="009A7321">
            <w:pPr>
              <w:jc w:val="center"/>
            </w:pPr>
            <w:r w:rsidRPr="00EA1157">
              <w:t>1</w:t>
            </w:r>
          </w:p>
        </w:tc>
      </w:tr>
      <w:tr w:rsidR="00EA1157" w:rsidRPr="000C24AB" w:rsidTr="00C27A1F">
        <w:tc>
          <w:tcPr>
            <w:tcW w:w="3966" w:type="dxa"/>
            <w:vMerge/>
          </w:tcPr>
          <w:p w:rsidR="00EA1157" w:rsidRPr="009A7321" w:rsidRDefault="00EA1157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EA1157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EA1157" w:rsidRPr="00EA1157" w:rsidRDefault="00EA1157" w:rsidP="00EA1157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Самостоятельная работа обучающихся №1 </w:t>
            </w:r>
            <w:r w:rsidRPr="00EA1157">
              <w:rPr>
                <w:rFonts w:eastAsia="Calibri"/>
                <w:bCs/>
              </w:rPr>
              <w:t xml:space="preserve">подготовка сообщения по теме «Программа структурной реформы на железнодорожном </w:t>
            </w:r>
          </w:p>
          <w:p w:rsidR="00EA1157" w:rsidRPr="00EA1157" w:rsidRDefault="00EA1157" w:rsidP="00EA1157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lastRenderedPageBreak/>
              <w:t>транспорте».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A1157" w:rsidRPr="00EA1157" w:rsidRDefault="00EA1157" w:rsidP="00C27A1F">
            <w:pPr>
              <w:jc w:val="center"/>
            </w:pPr>
            <w:r w:rsidRPr="00EA1157"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A1157" w:rsidRPr="00EA1157" w:rsidRDefault="00EA1157" w:rsidP="009A7321">
            <w:pPr>
              <w:jc w:val="center"/>
            </w:pP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/>
                <w:bCs/>
              </w:rPr>
            </w:pPr>
            <w:r w:rsidRPr="00EA1157">
              <w:rPr>
                <w:rFonts w:eastAsia="Calibri"/>
                <w:bCs/>
              </w:rPr>
              <w:t>Особенности приватизации объектов железнодорожного транспорта. Понятие и значение приватизации. Федеральный закон «О приватизации». Ограничения по 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9A7321" w:rsidRPr="009A7321" w:rsidRDefault="009A7321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9A7321" w:rsidRPr="00EA1157" w:rsidRDefault="009A7321" w:rsidP="00EA1157">
            <w:pPr>
              <w:jc w:val="both"/>
            </w:pPr>
            <w:r w:rsidRPr="00EA1157">
              <w:rPr>
                <w:rFonts w:eastAsia="Calibri"/>
                <w:bCs/>
              </w:rPr>
              <w:t xml:space="preserve">Особенности предпринимательской деятельности.  Организация предпринимательской деятельности.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9A7321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6538" w:type="dxa"/>
            <w:gridSpan w:val="10"/>
          </w:tcPr>
          <w:p w:rsidR="009A7321" w:rsidRPr="00EA1157" w:rsidRDefault="009A7321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EA1157" w:rsidRDefault="009A7321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EA1157" w:rsidRDefault="009A7321" w:rsidP="009A7321">
            <w:pPr>
              <w:jc w:val="center"/>
            </w:pPr>
            <w:r w:rsidRPr="00EA1157">
              <w:t>1</w:t>
            </w:r>
          </w:p>
        </w:tc>
      </w:tr>
      <w:tr w:rsidR="00E2155F" w:rsidRPr="0010384B" w:rsidTr="006A4CE8">
        <w:tc>
          <w:tcPr>
            <w:tcW w:w="3966" w:type="dxa"/>
          </w:tcPr>
          <w:p w:rsidR="00E2155F" w:rsidRPr="009A7321" w:rsidRDefault="00E2155F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E2155F" w:rsidRPr="009A7321" w:rsidRDefault="00E2155F" w:rsidP="009A732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6538" w:type="dxa"/>
            <w:gridSpan w:val="10"/>
          </w:tcPr>
          <w:p w:rsidR="00E2155F" w:rsidRPr="00EA1157" w:rsidRDefault="00E2155F" w:rsidP="009A7321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Способы защиты гражданских прав.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2155F" w:rsidRPr="00EA1157" w:rsidRDefault="00E2155F" w:rsidP="009A7321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2155F" w:rsidRPr="009A7321" w:rsidRDefault="005301E9" w:rsidP="009A7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4FC6" w:rsidRPr="0010384B" w:rsidTr="006A4CE8">
        <w:tc>
          <w:tcPr>
            <w:tcW w:w="3966" w:type="dxa"/>
            <w:vMerge w:val="restart"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FD64E7" w:rsidRDefault="00124FC6" w:rsidP="009A7321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>Тема. 2</w:t>
            </w:r>
            <w:r w:rsidRPr="00FD64E7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124FC6" w:rsidRPr="00FD64E7" w:rsidRDefault="00124FC6" w:rsidP="009A7321">
            <w:pPr>
              <w:jc w:val="center"/>
              <w:rPr>
                <w:b/>
              </w:rPr>
            </w:pPr>
          </w:p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9A7321" w:rsidRDefault="004B1389" w:rsidP="009A73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35/1/34/22/12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124FC6" w:rsidRPr="009A7321" w:rsidRDefault="00124FC6" w:rsidP="009A7321">
            <w:pPr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9A7321" w:rsidRDefault="00124FC6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Сущность транспортного права. Комплексный характер транспортного законодательства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Основные нормативно-правовые акты, регулирующие деятельность железнодорожного транспорта.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73355A">
              <w:rPr>
                <w:rFonts w:eastAsia="Calibri"/>
                <w:b/>
                <w:bCs/>
              </w:rPr>
              <w:t xml:space="preserve">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rPr>
          <w:trHeight w:val="598"/>
        </w:trPr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73355A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Федеральный закон </w:t>
            </w:r>
            <w:r w:rsidR="00124FC6" w:rsidRPr="0073355A">
              <w:rPr>
                <w:rFonts w:eastAsia="Calibri"/>
                <w:bCs/>
              </w:rPr>
              <w:t xml:space="preserve">«Устав железнодорожного транспорта Российской Федерации».  Понятия, структура, сфера применения закона  </w:t>
            </w:r>
          </w:p>
        </w:tc>
        <w:tc>
          <w:tcPr>
            <w:tcW w:w="2679" w:type="dxa"/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  <w:p w:rsidR="00124FC6" w:rsidRPr="0073355A" w:rsidRDefault="00124FC6" w:rsidP="009A7321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Железнодорожный транспорт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 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73355A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73355A" w:rsidRPr="0010384B" w:rsidTr="006A4CE8">
        <w:tc>
          <w:tcPr>
            <w:tcW w:w="3966" w:type="dxa"/>
            <w:vMerge/>
          </w:tcPr>
          <w:p w:rsidR="0073355A" w:rsidRPr="009A7321" w:rsidRDefault="0073355A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23" w:type="dxa"/>
            <w:gridSpan w:val="9"/>
          </w:tcPr>
          <w:p w:rsidR="0073355A" w:rsidRPr="0073355A" w:rsidRDefault="0073355A" w:rsidP="009A7321">
            <w:pPr>
              <w:ind w:left="32"/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Технические регламенты, государственные стандарты и сертификаты безопасности по подвижному составу, техническим средствам, экологии, охраны труда 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3355A" w:rsidRPr="0073355A" w:rsidRDefault="007D61CD" w:rsidP="009A7321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3355A" w:rsidRPr="0073355A" w:rsidRDefault="0073355A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4FC6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4FC6" w:rsidRPr="00533D93" w:rsidRDefault="00124FC6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3" w:type="dxa"/>
            <w:gridSpan w:val="9"/>
          </w:tcPr>
          <w:p w:rsidR="00124FC6" w:rsidRPr="0073355A" w:rsidRDefault="00533D93" w:rsidP="009A7321">
            <w:pPr>
              <w:ind w:left="3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Работа железных дорог </w:t>
            </w:r>
            <w:r w:rsidR="00124FC6" w:rsidRPr="0073355A">
              <w:rPr>
                <w:rFonts w:eastAsia="Calibri"/>
                <w:bCs/>
              </w:rPr>
              <w:t>в чрезвычайных ситуациях. Пра</w:t>
            </w:r>
            <w:r>
              <w:rPr>
                <w:rFonts w:eastAsia="Calibri"/>
                <w:bCs/>
              </w:rPr>
              <w:t xml:space="preserve">вовое </w:t>
            </w:r>
            <w:r w:rsidR="00124FC6" w:rsidRPr="0073355A">
              <w:rPr>
                <w:rFonts w:eastAsia="Calibri"/>
                <w:bCs/>
              </w:rPr>
              <w:t xml:space="preserve">регулирование аварийно-восстановительных работ 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4FC6" w:rsidRPr="00533D93" w:rsidRDefault="00124FC6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3" w:type="dxa"/>
            <w:gridSpan w:val="9"/>
          </w:tcPr>
          <w:p w:rsidR="00124FC6" w:rsidRPr="00533D93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2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73355A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73355A" w:rsidRPr="0010384B" w:rsidTr="006A4CE8">
        <w:tc>
          <w:tcPr>
            <w:tcW w:w="3966" w:type="dxa"/>
            <w:vMerge/>
          </w:tcPr>
          <w:p w:rsidR="0073355A" w:rsidRPr="009A7321" w:rsidRDefault="0073355A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3355A" w:rsidRPr="00533D93" w:rsidRDefault="0073355A" w:rsidP="009A7321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3355A" w:rsidRPr="00533D93" w:rsidRDefault="0073355A" w:rsidP="009A7321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73355A" w:rsidRPr="0073355A" w:rsidRDefault="0073355A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Основные нормативные акты, регламентирующие перевозки. Сод</w:t>
            </w:r>
            <w:r w:rsidR="00533D93">
              <w:rPr>
                <w:rFonts w:eastAsia="Calibri"/>
                <w:bCs/>
              </w:rPr>
              <w:t xml:space="preserve">ержание, форма и роль договора </w:t>
            </w:r>
            <w:r w:rsidRPr="0073355A">
              <w:rPr>
                <w:rFonts w:eastAsia="Calibri"/>
                <w:bCs/>
              </w:rPr>
              <w:t xml:space="preserve">перевозки. 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3355A" w:rsidRPr="0073355A" w:rsidRDefault="0073355A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3355A" w:rsidRPr="0073355A" w:rsidRDefault="0073355A" w:rsidP="009A7321">
            <w:pPr>
              <w:jc w:val="center"/>
            </w:pPr>
            <w:r w:rsidRPr="0073355A">
              <w:t>1</w:t>
            </w:r>
          </w:p>
        </w:tc>
      </w:tr>
      <w:tr w:rsidR="0073355A" w:rsidRPr="0010384B" w:rsidTr="006A4CE8">
        <w:tc>
          <w:tcPr>
            <w:tcW w:w="3966" w:type="dxa"/>
            <w:vMerge/>
          </w:tcPr>
          <w:p w:rsidR="0073355A" w:rsidRPr="009A7321" w:rsidRDefault="0073355A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3355A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73355A" w:rsidRPr="0073355A" w:rsidRDefault="0073355A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3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3355A" w:rsidRPr="0073355A" w:rsidRDefault="0073355A" w:rsidP="009A7321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3355A" w:rsidRPr="0073355A" w:rsidRDefault="0073355A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4FC6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Cs/>
              </w:rPr>
              <w:t>Порядок разрешения споров</w:t>
            </w:r>
            <w:r w:rsidR="00533D93">
              <w:rPr>
                <w:rFonts w:eastAsia="Calibri"/>
                <w:bCs/>
              </w:rPr>
              <w:t>,</w:t>
            </w:r>
            <w:r w:rsidRPr="0073355A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EA1157" w:rsidP="009A7321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EA1157" w:rsidRPr="0010384B" w:rsidTr="006A4CE8">
        <w:tc>
          <w:tcPr>
            <w:tcW w:w="3966" w:type="dxa"/>
            <w:vMerge/>
          </w:tcPr>
          <w:p w:rsidR="00EA1157" w:rsidRPr="009A7321" w:rsidRDefault="00EA1157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EA1157" w:rsidRPr="00533D93" w:rsidRDefault="00EA1157" w:rsidP="009A732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EA1157" w:rsidRPr="0073355A" w:rsidRDefault="00EA1157" w:rsidP="00EA1157">
            <w:pPr>
              <w:rPr>
                <w:rFonts w:eastAsia="Calibri"/>
                <w:bCs/>
              </w:rPr>
            </w:pPr>
            <w:r w:rsidRPr="00EA1157">
              <w:rPr>
                <w:rFonts w:eastAsia="Calibri"/>
                <w:b/>
                <w:bCs/>
              </w:rPr>
              <w:t xml:space="preserve">Самостоятельная работа обучающихся №2 </w:t>
            </w:r>
            <w:r w:rsidRPr="00EA1157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EA1157" w:rsidRPr="0073355A" w:rsidRDefault="00EA1157" w:rsidP="009A7321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A1157" w:rsidRPr="0073355A" w:rsidRDefault="00EA1157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</w:p>
        </w:tc>
        <w:tc>
          <w:tcPr>
            <w:tcW w:w="6538" w:type="dxa"/>
            <w:gridSpan w:val="10"/>
          </w:tcPr>
          <w:p w:rsidR="00124FC6" w:rsidRPr="00533D93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>Практическое занятие № 4</w:t>
            </w:r>
            <w:r w:rsidR="0073355A" w:rsidRPr="0073355A">
              <w:rPr>
                <w:rFonts w:eastAsia="Calibri"/>
                <w:b/>
                <w:bCs/>
              </w:rPr>
              <w:t xml:space="preserve">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>Практическое занятие № 5</w:t>
            </w:r>
            <w:r w:rsidR="0073355A" w:rsidRPr="0073355A">
              <w:rPr>
                <w:rFonts w:eastAsia="Calibri"/>
                <w:b/>
                <w:bCs/>
              </w:rPr>
              <w:t xml:space="preserve"> </w:t>
            </w:r>
            <w:proofErr w:type="gramStart"/>
            <w:r w:rsidRPr="0073355A">
              <w:rPr>
                <w:rFonts w:eastAsia="Calibri"/>
                <w:bCs/>
              </w:rPr>
              <w:t>В</w:t>
            </w:r>
            <w:proofErr w:type="gramEnd"/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 w:rsidR="00533D93">
              <w:rPr>
                <w:rFonts w:eastAsia="Calibri"/>
                <w:b/>
                <w:bCs/>
              </w:rPr>
              <w:t xml:space="preserve">. 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124FC6" w:rsidRPr="0010384B" w:rsidTr="006A4CE8">
        <w:tc>
          <w:tcPr>
            <w:tcW w:w="3966" w:type="dxa"/>
            <w:vMerge/>
          </w:tcPr>
          <w:p w:rsidR="00124FC6" w:rsidRPr="009A7321" w:rsidRDefault="00124FC6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4FC6" w:rsidRPr="00533D93" w:rsidRDefault="0073355A" w:rsidP="009A7321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6538" w:type="dxa"/>
            <w:gridSpan w:val="10"/>
          </w:tcPr>
          <w:p w:rsidR="00124FC6" w:rsidRPr="0073355A" w:rsidRDefault="00124FC6" w:rsidP="009A7321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Третейский суд как способ разрешения хозяйственных споров.</w:t>
            </w:r>
          </w:p>
          <w:p w:rsidR="00124FC6" w:rsidRPr="0073355A" w:rsidRDefault="0073355A" w:rsidP="0073355A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  <w:p w:rsidR="00124FC6" w:rsidRPr="0073355A" w:rsidRDefault="00124FC6" w:rsidP="009A7321">
            <w:pPr>
              <w:jc w:val="center"/>
            </w:pPr>
            <w:r w:rsidRPr="0073355A"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4FC6" w:rsidRPr="0073355A" w:rsidRDefault="00124FC6" w:rsidP="009A7321">
            <w:pPr>
              <w:jc w:val="center"/>
            </w:pPr>
          </w:p>
        </w:tc>
      </w:tr>
      <w:tr w:rsidR="009A7321" w:rsidRPr="0010384B" w:rsidTr="006A4CE8">
        <w:tc>
          <w:tcPr>
            <w:tcW w:w="3966" w:type="dxa"/>
            <w:vMerge w:val="restart"/>
          </w:tcPr>
          <w:p w:rsidR="009A7321" w:rsidRPr="00FD64E7" w:rsidRDefault="00943FAF" w:rsidP="009A7321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 xml:space="preserve">Тема </w:t>
            </w:r>
            <w:r w:rsidR="009A7321" w:rsidRPr="00FD64E7">
              <w:rPr>
                <w:rFonts w:eastAsia="Calibri"/>
                <w:b/>
                <w:bCs/>
              </w:rPr>
              <w:t>3</w:t>
            </w:r>
            <w:r w:rsidR="009A7321" w:rsidRPr="00FD64E7">
              <w:rPr>
                <w:b/>
              </w:rPr>
              <w:t xml:space="preserve"> Права и обязанности работников в сфере профессиональной деятельности </w:t>
            </w: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b/>
                <w:sz w:val="20"/>
                <w:szCs w:val="20"/>
              </w:rPr>
            </w:pPr>
          </w:p>
          <w:p w:rsidR="009A7321" w:rsidRPr="009A7321" w:rsidRDefault="009A7321" w:rsidP="00AD6800">
            <w:pPr>
              <w:rPr>
                <w:b/>
                <w:sz w:val="20"/>
                <w:szCs w:val="20"/>
              </w:rPr>
            </w:pPr>
          </w:p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9A7321" w:rsidRDefault="004B1389" w:rsidP="009A73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18/-/18/8/10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9A7321" w:rsidRPr="0010384B" w:rsidTr="006A4CE8">
        <w:tc>
          <w:tcPr>
            <w:tcW w:w="3966" w:type="dxa"/>
            <w:vMerge/>
          </w:tcPr>
          <w:p w:rsidR="009A7321" w:rsidRPr="009A7321" w:rsidRDefault="009A7321" w:rsidP="009A73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3" w:type="dxa"/>
            <w:gridSpan w:val="11"/>
          </w:tcPr>
          <w:p w:rsidR="009A7321" w:rsidRPr="009A7321" w:rsidRDefault="009A7321" w:rsidP="009A7321">
            <w:pPr>
              <w:rPr>
                <w:sz w:val="20"/>
                <w:szCs w:val="20"/>
              </w:rPr>
            </w:pPr>
            <w:r w:rsidRPr="009A7321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9A7321" w:rsidRPr="009A7321" w:rsidRDefault="004B1389" w:rsidP="009A73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18/-/18/8/10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9A7321" w:rsidRPr="009A7321" w:rsidRDefault="009A7321" w:rsidP="009A7321">
            <w:pPr>
              <w:jc w:val="center"/>
              <w:rPr>
                <w:sz w:val="20"/>
                <w:szCs w:val="20"/>
              </w:rPr>
            </w:pPr>
          </w:p>
        </w:tc>
      </w:tr>
      <w:tr w:rsidR="007A1E6D" w:rsidRPr="0010384B" w:rsidTr="006A4CE8">
        <w:tc>
          <w:tcPr>
            <w:tcW w:w="3966" w:type="dxa"/>
            <w:vMerge/>
          </w:tcPr>
          <w:p w:rsidR="007A1E6D" w:rsidRPr="009A7321" w:rsidRDefault="007A1E6D" w:rsidP="007A1E6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A1E6D" w:rsidRPr="009A7321" w:rsidRDefault="007A1E6D" w:rsidP="007A1E6D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1E6D" w:rsidRPr="009A7321" w:rsidRDefault="007A1E6D" w:rsidP="007A1E6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Трудовое право. Правовое р</w:t>
            </w:r>
            <w:r>
              <w:rPr>
                <w:rFonts w:eastAsia="Calibri"/>
                <w:bCs/>
              </w:rPr>
              <w:t xml:space="preserve">егулирование трудовых отношений. </w:t>
            </w:r>
            <w:r w:rsidRPr="007A1E6D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</w:p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1</w:t>
            </w:r>
          </w:p>
        </w:tc>
      </w:tr>
      <w:tr w:rsidR="004640F8" w:rsidRPr="0010384B" w:rsidTr="006A4CE8">
        <w:tc>
          <w:tcPr>
            <w:tcW w:w="3966" w:type="dxa"/>
            <w:vMerge/>
          </w:tcPr>
          <w:p w:rsidR="004640F8" w:rsidRPr="009A7321" w:rsidRDefault="004640F8" w:rsidP="007A1E6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4640F8" w:rsidRPr="009A7321" w:rsidRDefault="004640F8" w:rsidP="007A1E6D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8" w:type="dxa"/>
            <w:gridSpan w:val="10"/>
          </w:tcPr>
          <w:p w:rsidR="004640F8" w:rsidRPr="007A1E6D" w:rsidRDefault="004640F8" w:rsidP="007A1E6D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Дисциплина работников.</w:t>
            </w:r>
            <w:r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Трудовая дисциплина</w:t>
            </w:r>
            <w:r w:rsidR="007D61CD">
              <w:rPr>
                <w:rFonts w:eastAsia="Calibri"/>
                <w:bCs/>
              </w:rPr>
              <w:t xml:space="preserve"> </w:t>
            </w:r>
            <w:r w:rsidRPr="007A1E6D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7A1E6D">
              <w:rPr>
                <w:rFonts w:eastAsia="Calibri"/>
                <w:bCs/>
              </w:rPr>
              <w:t xml:space="preserve"> поощрения, дисциплинарные взыскания и порядок их применения, </w:t>
            </w:r>
            <w:r w:rsidRPr="007A1E6D">
              <w:rPr>
                <w:rFonts w:eastAsia="Calibri"/>
                <w:bCs/>
              </w:rPr>
              <w:lastRenderedPageBreak/>
              <w:t>обжалование и снятие дисциплинарного взыскания.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4640F8" w:rsidRPr="004640F8" w:rsidRDefault="004640F8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4640F8" w:rsidRPr="004640F8" w:rsidRDefault="004640F8" w:rsidP="007A1E6D">
            <w:pPr>
              <w:jc w:val="center"/>
            </w:pPr>
            <w:r w:rsidRPr="004640F8">
              <w:t>1</w:t>
            </w:r>
          </w:p>
        </w:tc>
      </w:tr>
      <w:tr w:rsidR="004640F8" w:rsidRPr="0010384B" w:rsidTr="006A4CE8">
        <w:tc>
          <w:tcPr>
            <w:tcW w:w="3966" w:type="dxa"/>
            <w:vMerge/>
          </w:tcPr>
          <w:p w:rsidR="004640F8" w:rsidRPr="009A7321" w:rsidRDefault="004640F8" w:rsidP="007A1E6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640F8" w:rsidRPr="009A7321" w:rsidRDefault="004640F8" w:rsidP="007A1E6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4640F8" w:rsidRPr="007A1E6D" w:rsidRDefault="004640F8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6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4640F8" w:rsidRPr="004640F8" w:rsidRDefault="004640F8" w:rsidP="007A1E6D">
            <w:pPr>
              <w:ind w:left="129" w:hanging="129"/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4640F8" w:rsidRPr="004640F8" w:rsidRDefault="004640F8" w:rsidP="007A1E6D">
            <w:pPr>
              <w:jc w:val="center"/>
            </w:pPr>
            <w:r w:rsidRPr="004640F8">
              <w:t>2</w:t>
            </w:r>
          </w:p>
        </w:tc>
      </w:tr>
      <w:tr w:rsidR="004640F8" w:rsidRPr="0010384B" w:rsidTr="00FD64E7">
        <w:trPr>
          <w:trHeight w:val="1154"/>
        </w:trPr>
        <w:tc>
          <w:tcPr>
            <w:tcW w:w="3966" w:type="dxa"/>
            <w:vMerge/>
          </w:tcPr>
          <w:p w:rsidR="004640F8" w:rsidRPr="009A7321" w:rsidRDefault="004640F8" w:rsidP="007A1E6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640F8" w:rsidRPr="009A7321" w:rsidRDefault="004640F8" w:rsidP="007A1E6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</w:tcPr>
          <w:p w:rsidR="004640F8" w:rsidRPr="00EA0A59" w:rsidRDefault="004640F8" w:rsidP="007A1E6D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7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</w:t>
            </w:r>
            <w:r w:rsidRPr="007A1E6D">
              <w:rPr>
                <w:rFonts w:eastAsia="Calibri"/>
                <w:bCs/>
              </w:rPr>
              <w:t xml:space="preserve"> 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2679" w:type="dxa"/>
            <w:shd w:val="clear" w:color="auto" w:fill="auto"/>
          </w:tcPr>
          <w:p w:rsidR="004640F8" w:rsidRPr="004640F8" w:rsidRDefault="004640F8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4640F8" w:rsidRPr="004640F8" w:rsidRDefault="004640F8" w:rsidP="007A1E6D">
            <w:pPr>
              <w:jc w:val="center"/>
            </w:pPr>
            <w:r w:rsidRPr="004640F8">
              <w:t>1</w:t>
            </w:r>
          </w:p>
        </w:tc>
      </w:tr>
      <w:tr w:rsidR="007A1E6D" w:rsidRPr="0010384B" w:rsidTr="006A4CE8">
        <w:trPr>
          <w:trHeight w:val="539"/>
        </w:trPr>
        <w:tc>
          <w:tcPr>
            <w:tcW w:w="3966" w:type="dxa"/>
            <w:vMerge/>
          </w:tcPr>
          <w:p w:rsidR="007A1E6D" w:rsidRPr="009A7321" w:rsidRDefault="007A1E6D" w:rsidP="007A1E6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A1E6D" w:rsidRPr="009A7321" w:rsidRDefault="007A1E6D" w:rsidP="007A1E6D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Материальная ответственность (</w:t>
            </w:r>
            <w:r w:rsidRPr="007A1E6D">
              <w:rPr>
                <w:rFonts w:eastAsia="Calibri"/>
                <w:bCs/>
                <w:color w:val="000000"/>
              </w:rPr>
              <w:t>понятие, виды, порядок привлеч</w:t>
            </w:r>
            <w:r w:rsidR="007D61CD">
              <w:rPr>
                <w:rFonts w:eastAsia="Calibri"/>
                <w:bCs/>
                <w:color w:val="000000"/>
              </w:rPr>
              <w:t>ения, порядок возмещения ущерба</w:t>
            </w:r>
            <w:r w:rsidRPr="007A1E6D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1</w:t>
            </w:r>
          </w:p>
        </w:tc>
      </w:tr>
      <w:tr w:rsidR="007A1E6D" w:rsidRPr="0010384B" w:rsidTr="006A4CE8">
        <w:trPr>
          <w:trHeight w:val="477"/>
        </w:trPr>
        <w:tc>
          <w:tcPr>
            <w:tcW w:w="3966" w:type="dxa"/>
            <w:vMerge/>
          </w:tcPr>
          <w:p w:rsidR="007A1E6D" w:rsidRPr="009A7321" w:rsidRDefault="007A1E6D" w:rsidP="007A1E6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A1E6D" w:rsidRPr="009A7321" w:rsidRDefault="007A1E6D" w:rsidP="007A1E6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8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 w:rsidR="004640F8">
              <w:rPr>
                <w:rFonts w:eastAsia="Calibri"/>
                <w:b/>
                <w:bCs/>
              </w:rPr>
              <w:t xml:space="preserve">. 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2</w:t>
            </w:r>
          </w:p>
        </w:tc>
      </w:tr>
      <w:tr w:rsidR="007A1E6D" w:rsidRPr="006A4CE8" w:rsidTr="006A4CE8">
        <w:trPr>
          <w:trHeight w:val="74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:rsidR="007A1E6D" w:rsidRPr="006A4CE8" w:rsidRDefault="007A1E6D" w:rsidP="007A1E6D">
            <w:pPr>
              <w:ind w:left="399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rPr>
                <w:rFonts w:eastAsia="Calibri"/>
                <w:bCs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pPr>
              <w:jc w:val="center"/>
            </w:pPr>
            <w:r w:rsidRPr="004640F8">
              <w:t>1</w:t>
            </w:r>
          </w:p>
        </w:tc>
      </w:tr>
      <w:tr w:rsidR="007A1E6D" w:rsidRPr="006A4CE8" w:rsidTr="006A4CE8">
        <w:trPr>
          <w:trHeight w:val="30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9 </w:t>
            </w:r>
            <w:proofErr w:type="gramStart"/>
            <w:r w:rsidRPr="007A1E6D">
              <w:rPr>
                <w:rFonts w:eastAsia="Calibri"/>
                <w:bCs/>
              </w:rPr>
              <w:t>В</w:t>
            </w:r>
            <w:proofErr w:type="gramEnd"/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 w:rsidR="004640F8">
              <w:rPr>
                <w:rFonts w:eastAsia="Calibri"/>
                <w:b/>
                <w:bCs/>
              </w:rPr>
              <w:t xml:space="preserve">. 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r w:rsidRPr="004640F8">
              <w:t>2</w:t>
            </w:r>
          </w:p>
        </w:tc>
      </w:tr>
      <w:tr w:rsidR="007A1E6D" w:rsidRPr="006A4CE8" w:rsidTr="007D61CD">
        <w:trPr>
          <w:trHeight w:val="88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  <w:tcBorders>
              <w:bottom w:val="single" w:sz="4" w:space="0" w:color="auto"/>
            </w:tcBorders>
          </w:tcPr>
          <w:p w:rsidR="007A1E6D" w:rsidRPr="007A1E6D" w:rsidRDefault="007A1E6D" w:rsidP="007A1E6D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/>
                <w:bCs/>
              </w:rPr>
              <w:t xml:space="preserve">Практическое занятие № 10 </w:t>
            </w:r>
            <w:r w:rsidRPr="007A1E6D">
              <w:rPr>
                <w:rFonts w:eastAsia="Calibri"/>
                <w:bCs/>
              </w:rPr>
              <w:t>В форме практической подготовки</w:t>
            </w:r>
            <w:r w:rsidRPr="007A1E6D">
              <w:rPr>
                <w:rFonts w:eastAsia="Calibri"/>
                <w:b/>
                <w:bCs/>
              </w:rPr>
              <w:t xml:space="preserve"> </w:t>
            </w:r>
            <w:r w:rsidRPr="007A1E6D">
              <w:rPr>
                <w:rFonts w:eastAsia="Calibri"/>
                <w:bCs/>
              </w:rPr>
              <w:t>Решение ситуационных задач по теме: «Трудовое право» Дифференцированный зачет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4640F8" w:rsidRDefault="007A1E6D" w:rsidP="007A1E6D">
            <w:pPr>
              <w:jc w:val="center"/>
            </w:pPr>
            <w:r w:rsidRPr="004640F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4640F8" w:rsidRDefault="007A1E6D" w:rsidP="007A1E6D">
            <w:r w:rsidRPr="004640F8">
              <w:t>2</w:t>
            </w:r>
          </w:p>
        </w:tc>
      </w:tr>
      <w:tr w:rsidR="007A1E6D" w:rsidRPr="006A4CE8" w:rsidTr="006A4CE8">
        <w:trPr>
          <w:trHeight w:val="537"/>
        </w:trPr>
        <w:tc>
          <w:tcPr>
            <w:tcW w:w="3966" w:type="dxa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 xml:space="preserve">МДК 02.01  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146/18/128/58/40/30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A1E6D" w:rsidRPr="006A4CE8" w:rsidTr="006A4CE8">
        <w:trPr>
          <w:trHeight w:val="402"/>
        </w:trPr>
        <w:tc>
          <w:tcPr>
            <w:tcW w:w="3966" w:type="dxa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8 семестр-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146/18/128/58/40/30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7A1E6D" w:rsidRPr="006A4CE8" w:rsidTr="006A4CE8">
        <w:trPr>
          <w:trHeight w:val="225"/>
        </w:trPr>
        <w:tc>
          <w:tcPr>
            <w:tcW w:w="3966" w:type="dxa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Тема 1 </w:t>
            </w:r>
            <w:r w:rsidRPr="006A4CE8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 xml:space="preserve">Содержание учебного материала </w:t>
            </w:r>
          </w:p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12/-/12</w:t>
            </w:r>
            <w:r w:rsidRPr="006A4CE8">
              <w:t>/10/2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20"/>
        </w:trPr>
        <w:tc>
          <w:tcPr>
            <w:tcW w:w="3966" w:type="dxa"/>
            <w:vMerge w:val="restart"/>
          </w:tcPr>
          <w:p w:rsidR="007A1E6D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  <w:p w:rsidR="007A1E6D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Показатели объема и качества работы организации.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ind w:left="53"/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ind w:left="53"/>
              <w:jc w:val="both"/>
            </w:pP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Выполнение работ и/или оказание услуг, получение дохода с прибылью на железнодорожном транспорте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3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4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Износ и амортизация о</w:t>
            </w:r>
            <w:r w:rsidRPr="006A4CE8">
              <w:rPr>
                <w:bCs/>
              </w:rPr>
              <w:t>сновных п</w:t>
            </w:r>
            <w:r w:rsidRPr="006A4CE8">
              <w:rPr>
                <w:color w:val="000000"/>
              </w:rPr>
              <w:t xml:space="preserve">роизводственных фондов. Оборотные </w:t>
            </w:r>
          </w:p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средства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организации.</w:t>
            </w:r>
            <w:r w:rsidRPr="006A4CE8">
              <w:rPr>
                <w:color w:val="000000"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7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gridSpan w:val="6"/>
            <w:vMerge/>
            <w:tcBorders>
              <w:bottom w:val="single" w:sz="4" w:space="0" w:color="auto"/>
            </w:tcBorders>
          </w:tcPr>
          <w:p w:rsidR="007A1E6D" w:rsidRPr="002335F3" w:rsidRDefault="007A1E6D" w:rsidP="007A1E6D">
            <w:pPr>
              <w:jc w:val="both"/>
              <w:rPr>
                <w:b/>
                <w:bCs/>
              </w:rPr>
            </w:pP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</w:tcPr>
          <w:p w:rsidR="007A1E6D" w:rsidRPr="002335F3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Показатели эффективности использования производственных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фондов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>организации</w:t>
            </w:r>
          </w:p>
        </w:tc>
        <w:tc>
          <w:tcPr>
            <w:tcW w:w="2679" w:type="dxa"/>
            <w:shd w:val="clear" w:color="auto" w:fill="auto"/>
          </w:tcPr>
          <w:p w:rsidR="007A1E6D" w:rsidRPr="002C2292" w:rsidRDefault="007A1E6D" w:rsidP="007A1E6D">
            <w:pPr>
              <w:jc w:val="center"/>
            </w:pPr>
            <w:r w:rsidRPr="002C2292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2335F3" w:rsidRDefault="007A1E6D" w:rsidP="007A1E6D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Тема 2 Организация и планирование эксплуатационной работы тягового подвижного состава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 w:hanging="19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  <w:p w:rsidR="007A1E6D" w:rsidRPr="006A4CE8" w:rsidRDefault="007A1E6D" w:rsidP="007A1E6D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28/-/28</w:t>
            </w:r>
            <w:r w:rsidRPr="006A4CE8">
              <w:t>/20/8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690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3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Виды работ тягового подвижного состава (локомотивы). Структура управления эксплуатационной работой.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  <w:ind w:left="101" w:firstLine="182"/>
            </w:pPr>
            <w:r w:rsidRPr="006A4CE8"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Способы обслуживания поездов локомотивами. Обслуживание локомотивов бригадами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3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экипировки локомотивов.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4</w:t>
            </w:r>
          </w:p>
        </w:tc>
        <w:tc>
          <w:tcPr>
            <w:tcW w:w="6478" w:type="dxa"/>
            <w:gridSpan w:val="6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spacing w:after="0"/>
              <w:ind w:left="3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</w:t>
            </w:r>
            <w:r w:rsidRPr="006A4CE8">
              <w:t>графики экипировки.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5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технического обслуживания Принципы размещения пунктов технического обслуживания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.2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Cs/>
              </w:rPr>
              <w:t>6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Оборудование, состав и обязанности бригад ТО-2, требования охраны труда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67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в</w:t>
            </w:r>
            <w:r w:rsidRPr="006A4CE8">
              <w:rPr>
                <w:rFonts w:eastAsia="Calibri"/>
                <w:b/>
                <w:bCs/>
              </w:rPr>
              <w:t xml:space="preserve">2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Определение места экипировки и ТО-2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7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поездной работы. График движения, классификация графиков движения, график оборота, расписание движения, методы расчета парка тягового подвижного состава (локомотивов)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67"/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№3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подготовки: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Определение потребности в поездных </w:t>
            </w:r>
            <w:r w:rsidRPr="006A4CE8">
              <w:rPr>
                <w:rFonts w:eastAsia="Calibri"/>
                <w:bCs/>
              </w:rPr>
              <w:lastRenderedPageBreak/>
              <w:t>локомотивах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8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Организация маневровой работы на станции, в депо, обязанности бригады, структура и принципы управления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pStyle w:val="Default"/>
            </w:pPr>
            <w:r w:rsidRPr="006A4CE8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48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r w:rsidRPr="006A4CE8">
              <w:t>1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Default"/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Default"/>
              <w:ind w:left="67"/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№4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>Расчет</w:t>
            </w:r>
            <w:proofErr w:type="spellEnd"/>
            <w:r w:rsidRPr="006A4CE8">
              <w:rPr>
                <w:rFonts w:eastAsia="Calibri"/>
                <w:bCs/>
              </w:rPr>
              <w:t xml:space="preserve"> показателей использования ТПС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Default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9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</w:pPr>
            <w:r w:rsidRPr="006A4CE8">
              <w:t>10</w:t>
            </w: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</w:pPr>
            <w:r w:rsidRPr="006A4CE8">
              <w:t xml:space="preserve">Организация работы локомотивных бригад. Состав и обязанности, инструкторы и их обязанности, труд и отдых, расчет потребности в поездных </w:t>
            </w:r>
            <w:r w:rsidRPr="006A4CE8">
              <w:rPr>
                <w:rFonts w:eastAsia="Calibri"/>
                <w:bCs/>
              </w:rPr>
              <w:t>локомотивных бригадах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60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pStyle w:val="Default"/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№5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Определение потребности в локомотивных бригадах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33"/>
        </w:trPr>
        <w:tc>
          <w:tcPr>
            <w:tcW w:w="3966" w:type="dxa"/>
            <w:tcBorders>
              <w:bottom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 xml:space="preserve">Тема 3 </w:t>
            </w:r>
            <w:r w:rsidRPr="006A4CE8">
              <w:rPr>
                <w:b/>
                <w:bCs/>
                <w:color w:val="00000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68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24/- /24</w:t>
            </w:r>
            <w:r w:rsidRPr="006A4CE8">
              <w:t>/14/10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300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spacing w:after="0" w:line="276" w:lineRule="auto"/>
              <w:ind w:left="0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Производственный процесс. Принципы, типы, методы организации ремонта, поточное производство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31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№6 </w:t>
            </w:r>
            <w:proofErr w:type="spellStart"/>
            <w:r>
              <w:rPr>
                <w:rFonts w:eastAsia="Calibri"/>
                <w:b/>
                <w:bCs/>
              </w:rPr>
              <w:t>в</w:t>
            </w:r>
            <w:r w:rsidRPr="006A4CE8">
              <w:rPr>
                <w:rFonts w:eastAsia="Calibri"/>
                <w:bCs/>
              </w:rPr>
              <w:t>В</w:t>
            </w:r>
            <w:proofErr w:type="spellEnd"/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Расчет параметров поточного производства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7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spacing w:after="0"/>
              <w:ind w:left="8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 xml:space="preserve">Планирование работ. Методы, программа ремонта, фронт ремонта. Процент неисправных локомотивов и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30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№7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Определение программы ремонта и технического обслуживания локомотивов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0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rPr>
                <w:color w:val="000000"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rPr>
                <w:color w:val="000000"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 8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 xml:space="preserve"> Расчет фронта ремонта локомотивов в депо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rFonts w:eastAsia="Calibri"/>
                <w:bCs/>
              </w:rPr>
            </w:pPr>
            <w:r w:rsidRPr="006A4CE8">
              <w:rPr>
                <w:bCs/>
              </w:rPr>
              <w:t>3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Организация технологических процессов. Технологический процесс ремонта, стандарты предприятия, учетно-отчетная документация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rFonts w:eastAsia="Calibri"/>
                <w:bCs/>
              </w:rPr>
              <w:t>4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color w:val="000000"/>
              </w:rPr>
            </w:pPr>
            <w:r w:rsidRPr="006A4CE8">
              <w:rPr>
                <w:bCs/>
              </w:rPr>
              <w:t>Р</w:t>
            </w:r>
            <w:r w:rsidRPr="006A4CE8">
              <w:rPr>
                <w:color w:val="000000"/>
              </w:rPr>
              <w:t>емонтные бригады их численность и состав.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8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Pr="006A4CE8">
              <w:rPr>
                <w:rFonts w:eastAsia="Calibri"/>
                <w:b/>
                <w:bCs/>
              </w:rPr>
              <w:t>9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D128E"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Расчет необходимого количества рабочих для </w:t>
            </w:r>
            <w:r w:rsidRPr="006A4CE8">
              <w:rPr>
                <w:rFonts w:eastAsia="Calibri"/>
                <w:bCs/>
              </w:rPr>
              <w:lastRenderedPageBreak/>
              <w:t>ремонта локомотивов в депо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34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pStyle w:val="Default"/>
              <w:jc w:val="both"/>
              <w:rPr>
                <w:b/>
                <w:bCs/>
              </w:rPr>
            </w:pPr>
            <w:r w:rsidRPr="006A4CE8">
              <w:rPr>
                <w:b/>
                <w:bCs/>
                <w:color w:val="auto"/>
              </w:rPr>
              <w:t>5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af3"/>
              <w:ind w:left="0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Территория, типы зданий, участки и отделения депо. </w:t>
            </w:r>
            <w:r w:rsidRPr="006A4CE8">
              <w:rPr>
                <w:bCs/>
              </w:rPr>
              <w:t>Н</w:t>
            </w:r>
            <w:r w:rsidRPr="006A4CE8">
              <w:t>ормы площадей и компоновка, вспомогательные помещения депо. Специализация стойл, их размеры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af3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9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Default"/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№10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Определение количества специализированных стойл для ремонта локомотивов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pStyle w:val="Default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pStyle w:val="Default"/>
              <w:jc w:val="both"/>
              <w:rPr>
                <w:color w:val="FF0000"/>
              </w:rPr>
            </w:pPr>
            <w:r w:rsidRPr="006A4CE8">
              <w:rPr>
                <w:bCs/>
                <w:color w:val="auto"/>
              </w:rPr>
              <w:t>6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</w:pPr>
            <w:r w:rsidRPr="006A4CE8">
              <w:t xml:space="preserve">Типовое оборудование локомотивных депо. Обслуживание, ремонт и </w:t>
            </w:r>
          </w:p>
          <w:p w:rsidR="007A1E6D" w:rsidRPr="006A4CE8" w:rsidRDefault="007A1E6D" w:rsidP="007A1E6D">
            <w:pPr>
              <w:ind w:left="82"/>
              <w:rPr>
                <w:color w:val="FF0000"/>
              </w:rPr>
            </w:pPr>
            <w:r w:rsidRPr="006A4CE8">
              <w:t xml:space="preserve">модернизация оборудования.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r w:rsidRPr="006A4CE8">
              <w:t>7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</w:pPr>
            <w:r w:rsidRPr="006A4CE8">
              <w:t>Выбор типа и определение размеров производственных помещений депо, оборудования отделений и участков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8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6A4CE8">
              <w:t xml:space="preserve">Снабжение электроэнергией, паром, водой, сжатым воздухом; канализация; вентиляция, отопление. Материально-техническое снабжение; склады и инструменты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color w:val="FF0000"/>
              </w:rPr>
            </w:pPr>
            <w:r w:rsidRPr="006A4CE8">
              <w:rPr>
                <w:color w:val="FF0000"/>
              </w:rPr>
              <w:t>1</w:t>
            </w:r>
          </w:p>
        </w:tc>
      </w:tr>
      <w:tr w:rsidR="007A1E6D" w:rsidRPr="006A4CE8" w:rsidTr="006A4CE8">
        <w:trPr>
          <w:trHeight w:val="690"/>
        </w:trPr>
        <w:tc>
          <w:tcPr>
            <w:tcW w:w="3966" w:type="dxa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>Тема 4.</w:t>
            </w:r>
            <w:r w:rsidRPr="006A4CE8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20/-/20</w:t>
            </w:r>
            <w:r w:rsidRPr="006A4CE8">
              <w:t>/4/16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1350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>1</w:t>
            </w: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Организация труда на железнодорожном транспорте. Принципы и содержание. Производительность труда, методы определения и факторы роста. Организация рабочего места и его аттестация. Коллективные формы 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 11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  <w:p w:rsidR="007A1E6D" w:rsidRPr="006A4CE8" w:rsidRDefault="007A1E6D" w:rsidP="007A1E6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№12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Обработка</w:t>
            </w:r>
            <w:r w:rsidRPr="006A4CE8">
              <w:rPr>
                <w:rFonts w:eastAsia="Calibri"/>
                <w:bCs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0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rPr>
                <w:rFonts w:eastAsia="Calibri"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 13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Обработка материалов хронометража.</w:t>
            </w:r>
            <w:r w:rsidRPr="006A4CE8">
              <w:t xml:space="preserve"> Р</w:t>
            </w:r>
            <w:r w:rsidRPr="006A4CE8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5" w:type="dxa"/>
            <w:gridSpan w:val="3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2"/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№14.</w:t>
            </w:r>
            <w:r w:rsidRPr="006A4CE8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Расчет численности рабочих в цехе.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2</w:t>
            </w: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color w:val="000000"/>
              </w:rPr>
              <w:t>Оплата труда. Принципы, нормативно-правовые акты. Тарифная система,</w:t>
            </w:r>
            <w:r>
              <w:rPr>
                <w:color w:val="000000"/>
              </w:rPr>
              <w:t xml:space="preserve"> </w:t>
            </w:r>
            <w:r w:rsidRPr="006A4CE8">
              <w:rPr>
                <w:color w:val="000000"/>
              </w:rPr>
              <w:t xml:space="preserve">формы и системы, постоянная и переменная часть. Доплаты, порядок их определения. Стимулирование труда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№15</w:t>
            </w:r>
            <w:r w:rsidRPr="006A4CE8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 Определение среднего разряда рабочих цеха, участка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№16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outlineLvl w:val="0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№17</w:t>
            </w:r>
            <w:r>
              <w:rPr>
                <w:b/>
              </w:rPr>
              <w:t xml:space="preserve"> 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Составление штатной ведомости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70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30" w:type="dxa"/>
            <w:gridSpan w:val="4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493" w:type="dxa"/>
            <w:gridSpan w:val="7"/>
          </w:tcPr>
          <w:p w:rsidR="007A1E6D" w:rsidRPr="006A4CE8" w:rsidRDefault="007A1E6D" w:rsidP="007A1E6D">
            <w:pPr>
              <w:ind w:left="6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№18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Расчёт фонда оплаты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8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rFonts w:eastAsia="Calibri"/>
                <w:b/>
                <w:bCs/>
              </w:rPr>
              <w:t xml:space="preserve">Тема 5 </w:t>
            </w:r>
            <w:r w:rsidRPr="006A4CE8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b/>
                <w:bCs/>
                <w:color w:val="000000"/>
              </w:rPr>
              <w:t xml:space="preserve">Содержание </w:t>
            </w:r>
            <w:r w:rsidRPr="006A4CE8">
              <w:rPr>
                <w:b/>
                <w:color w:val="000000"/>
              </w:rPr>
              <w:t>учебного материала</w:t>
            </w:r>
          </w:p>
          <w:p w:rsidR="007A1E6D" w:rsidRPr="006A4CE8" w:rsidRDefault="007A1E6D" w:rsidP="007A1E6D">
            <w:pPr>
              <w:tabs>
                <w:tab w:val="left" w:pos="2703"/>
              </w:tabs>
              <w:rPr>
                <w:rFonts w:eastAsia="Calibri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62/18/44/10/4/30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675"/>
        </w:trPr>
        <w:tc>
          <w:tcPr>
            <w:tcW w:w="3966" w:type="dxa"/>
            <w:vMerge w:val="restart"/>
          </w:tcPr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</w:p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lastRenderedPageBreak/>
              <w:t>1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12"/>
              <w:jc w:val="both"/>
              <w:rPr>
                <w:b/>
                <w:bCs/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деятельности инфраструктуры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461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2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12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Эксплуатационные расходы и себестоимость продукции. Структура, планирование расходов. Себестоимость продукции. Калькуляция себестоимости, пути снижения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12"/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Практическое занятие №19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6A4CE8">
              <w:rPr>
                <w:rFonts w:eastAsia="Calibri"/>
                <w:b/>
                <w:bCs/>
              </w:rPr>
              <w:t xml:space="preserve">. </w:t>
            </w:r>
            <w:r w:rsidRPr="006A4CE8">
              <w:rPr>
                <w:rFonts w:eastAsia="Calibri"/>
                <w:bCs/>
              </w:rPr>
              <w:t>Составление производственно-финансового плана цеха,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rFonts w:eastAsia="Calibri"/>
                <w:bCs/>
              </w:rPr>
              <w:t>участка.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№20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</w:t>
            </w:r>
            <w:r w:rsidRPr="006A4CE8">
              <w:rPr>
                <w:rFonts w:eastAsia="Calibri"/>
                <w:bCs/>
              </w:rPr>
              <w:t>Определение себестоимости единицы ремонта (узла, детали)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333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 w:rsidRPr="006A4CE8">
              <w:t>3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rPr>
                <w:rFonts w:eastAsia="Calibri"/>
                <w:bCs/>
              </w:rPr>
            </w:pPr>
            <w:r w:rsidRPr="006A4CE8">
              <w:rPr>
                <w:rFonts w:eastAsia="Calibri"/>
                <w:b/>
                <w:bCs/>
              </w:rPr>
              <w:t>Курсовое  проектирование</w:t>
            </w:r>
            <w:r w:rsidRPr="006A4CE8">
              <w:rPr>
                <w:rFonts w:eastAsia="Calibri"/>
                <w:bCs/>
              </w:rPr>
              <w:t>. В форме практической подготовки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>Введение. Раздел1 Организация эксплуатационной работы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27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Самостоятельная работа обучающихся №1.</w:t>
            </w:r>
            <w:r w:rsidRPr="006A4CE8">
              <w:t>Составить</w:t>
            </w:r>
            <w:r w:rsidRPr="006A4CE8">
              <w:rPr>
                <w:lang w:eastAsia="en-US"/>
              </w:rPr>
              <w:t xml:space="preserve"> график движения поездов , приложение 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 Определение парка локомотивов..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"/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№2. </w:t>
            </w:r>
            <w:r w:rsidRPr="006A4CE8">
              <w:t xml:space="preserve">Составить график оборота </w:t>
            </w:r>
          </w:p>
          <w:p w:rsidR="007A1E6D" w:rsidRPr="006A4CE8" w:rsidRDefault="007A1E6D" w:rsidP="007A1E6D">
            <w:pPr>
              <w:ind w:left="1"/>
            </w:pPr>
            <w:r w:rsidRPr="006A4CE8">
              <w:t>локомотивов</w:t>
            </w:r>
            <w:r w:rsidRPr="006A4CE8">
              <w:rPr>
                <w:lang w:eastAsia="en-US"/>
              </w:rPr>
              <w:t>, в</w:t>
            </w:r>
            <w:r w:rsidRPr="006A4CE8">
              <w:t>едомость оборота локомотивов,</w:t>
            </w:r>
            <w:r w:rsidRPr="006A4CE8">
              <w:rPr>
                <w:lang w:eastAsia="en-US"/>
              </w:rPr>
              <w:t xml:space="preserve"> приложения Б и В</w:t>
            </w:r>
            <w:r w:rsidRPr="006A4CE8">
              <w:t xml:space="preserve">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1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Определение </w:t>
            </w:r>
          </w:p>
          <w:p w:rsidR="007A1E6D" w:rsidRPr="006A4CE8" w:rsidRDefault="007A1E6D" w:rsidP="007A1E6D">
            <w:pPr>
              <w:ind w:left="1"/>
              <w:rPr>
                <w:b/>
              </w:rPr>
            </w:pPr>
            <w:r w:rsidRPr="006A4CE8">
              <w:t>потребности в локомотивных бригадах.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 xml:space="preserve">Определение </w:t>
            </w:r>
          </w:p>
          <w:p w:rsidR="007A1E6D" w:rsidRPr="006A4CE8" w:rsidRDefault="007A1E6D" w:rsidP="007A1E6D">
            <w:pPr>
              <w:ind w:left="83"/>
            </w:pPr>
            <w:r w:rsidRPr="006A4CE8">
              <w:t xml:space="preserve">показателей использования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 xml:space="preserve">Определение фронта </w:t>
            </w:r>
            <w:r>
              <w:t xml:space="preserve"> </w:t>
            </w:r>
            <w:r w:rsidRPr="006A4CE8">
              <w:t>ремонта локомотивов в депо</w:t>
            </w:r>
            <w:r w:rsidRPr="006A4CE8">
              <w:tab/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b/>
              </w:rPr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 3 </w:t>
            </w:r>
            <w:r w:rsidRPr="006A4CE8">
              <w:rPr>
                <w:rFonts w:eastAsia="Calibri"/>
                <w:bCs/>
              </w:rPr>
              <w:t xml:space="preserve">Расчет </w:t>
            </w:r>
            <w:r w:rsidRPr="006A4CE8">
              <w:t>программы  ремонта и технического обслуживания локомотивов, фронта ремонта локомотивов в депо</w:t>
            </w:r>
            <w:r w:rsidRPr="006A4CE8">
              <w:tab/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 xml:space="preserve"> Консультация по курсовому проектированию</w:t>
            </w:r>
            <w:r w:rsidRPr="006A4CE8">
              <w:t xml:space="preserve">. Организация  </w:t>
            </w:r>
            <w:r>
              <w:t xml:space="preserve"> </w:t>
            </w:r>
            <w:r w:rsidRPr="006A4CE8">
              <w:t xml:space="preserve">работы участка. </w:t>
            </w:r>
            <w:r w:rsidRPr="006A4CE8">
              <w:rPr>
                <w:rStyle w:val="FontStyle17"/>
                <w:sz w:val="24"/>
                <w:szCs w:val="24"/>
              </w:rPr>
              <w:t xml:space="preserve"> Характеристика и назначение участка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 xml:space="preserve">. Расчёт производственной программы  </w:t>
            </w:r>
            <w:r w:rsidRPr="006A4CE8">
              <w:rPr>
                <w:rStyle w:val="FontStyle17"/>
                <w:sz w:val="24"/>
                <w:szCs w:val="24"/>
              </w:rPr>
              <w:t xml:space="preserve">участка. </w:t>
            </w:r>
            <w:r w:rsidRPr="006A4CE8">
              <w:t xml:space="preserve">Техническая оснащенность участка     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проектированию. </w:t>
            </w:r>
            <w:r w:rsidRPr="006A4CE8">
              <w:t>Расчет площади участка ремонта.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b/>
              </w:rPr>
            </w:pPr>
            <w:r w:rsidRPr="006A4CE8">
              <w:rPr>
                <w:rFonts w:eastAsia="Calibri"/>
                <w:b/>
                <w:bCs/>
              </w:rPr>
              <w:t>Самостоятельная работа обучающихся №4</w:t>
            </w:r>
            <w:r w:rsidRPr="006A4CE8">
              <w:t xml:space="preserve"> Определить н</w:t>
            </w:r>
            <w:r w:rsidRPr="006A4CE8">
              <w:rPr>
                <w:color w:val="000000" w:themeColor="text1"/>
              </w:rPr>
              <w:t xml:space="preserve">оменклатуру и количество устанавливаемого оборудования; </w:t>
            </w:r>
            <w:r w:rsidRPr="006A4CE8">
              <w:rPr>
                <w:color w:val="000000" w:themeColor="text1"/>
              </w:rPr>
              <w:lastRenderedPageBreak/>
              <w:t>определить площадь участка с учетом размещения необходимого технологического оборудования, количества рабочих мест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lastRenderedPageBreak/>
              <w:t>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</w:t>
            </w:r>
            <w:r w:rsidRPr="006A4CE8">
              <w:rPr>
                <w:bCs/>
              </w:rPr>
              <w:t xml:space="preserve">  План по труду.</w:t>
            </w:r>
            <w:r w:rsidRPr="006A4CE8">
              <w:t xml:space="preserve"> Расчет численности рабочих, составление штатной ведомости.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b/>
              </w:rPr>
            </w:pPr>
            <w:r w:rsidRPr="006A4CE8">
              <w:rPr>
                <w:b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7A1E6D" w:rsidRPr="006A4CE8" w:rsidRDefault="007A1E6D" w:rsidP="007A1E6D">
            <w:pPr>
              <w:ind w:left="83"/>
            </w:pPr>
            <w:r w:rsidRPr="006A4CE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Pr="006A4CE8">
              <w:rPr>
                <w:rStyle w:val="FontStyle18"/>
                <w:sz w:val="24"/>
                <w:szCs w:val="24"/>
              </w:rPr>
              <w:t>фонда оплаты труда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№5 </w:t>
            </w:r>
            <w:r w:rsidRPr="006A4CE8">
              <w:t xml:space="preserve">Составить </w:t>
            </w:r>
            <w:r w:rsidRPr="006A4CE8">
              <w:rPr>
                <w:rStyle w:val="FontStyle31"/>
                <w:b w:val="0"/>
                <w:sz w:val="24"/>
                <w:szCs w:val="24"/>
              </w:rPr>
              <w:t xml:space="preserve">расчет фонда оплаты труда, </w:t>
            </w:r>
            <w:r w:rsidRPr="006A4CE8">
              <w:rPr>
                <w:lang w:eastAsia="en-US"/>
              </w:rPr>
              <w:t>приложения Ги Д</w:t>
            </w:r>
            <w:r w:rsidRPr="006A4CE8">
              <w:rPr>
                <w:rStyle w:val="FontStyle31"/>
                <w:b w:val="0"/>
                <w:sz w:val="24"/>
                <w:szCs w:val="24"/>
              </w:rPr>
              <w:tab/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 План расходов</w:t>
            </w:r>
            <w:r w:rsidRPr="006A4CE8">
              <w:rPr>
                <w:rStyle w:val="10"/>
              </w:rPr>
              <w:t xml:space="preserve"> участка. </w:t>
            </w:r>
            <w:r w:rsidRPr="006A4CE8">
              <w:t xml:space="preserve">Прямые производственные расходы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b/>
              </w:rPr>
              <w:t xml:space="preserve">Консультация по курсовому проектированию </w:t>
            </w:r>
            <w:r w:rsidRPr="006A4CE8">
              <w:t xml:space="preserve"> </w:t>
            </w:r>
            <w:proofErr w:type="spellStart"/>
            <w:r w:rsidRPr="006A4CE8">
              <w:t>Общепроизводственные.и</w:t>
            </w:r>
            <w:proofErr w:type="spellEnd"/>
            <w:r w:rsidRPr="006A4CE8">
              <w:t xml:space="preserve">  общехозяйственные  расходы. участка ремонта 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</w:pPr>
            <w:r w:rsidRPr="006A4CE8">
              <w:rPr>
                <w:rFonts w:eastAsia="Calibri"/>
                <w:b/>
                <w:bCs/>
              </w:rPr>
              <w:t xml:space="preserve">Самостоятельная работа обучающихся №6 </w:t>
            </w:r>
            <w:r w:rsidRPr="006A4CE8">
              <w:t>Составить</w:t>
            </w:r>
            <w:r w:rsidRPr="006A4CE8">
              <w:rPr>
                <w:rStyle w:val="FontStyle31"/>
                <w:b w:val="0"/>
                <w:sz w:val="24"/>
                <w:szCs w:val="24"/>
              </w:rPr>
              <w:t xml:space="preserve"> п</w:t>
            </w:r>
            <w:r w:rsidRPr="006A4CE8">
              <w:t xml:space="preserve">лан расходов </w:t>
            </w:r>
          </w:p>
          <w:p w:rsidR="007A1E6D" w:rsidRPr="006A4CE8" w:rsidRDefault="007A1E6D" w:rsidP="007A1E6D">
            <w:pPr>
              <w:ind w:left="83"/>
              <w:rPr>
                <w:rFonts w:eastAsia="Calibri"/>
                <w:b/>
                <w:bCs/>
              </w:rPr>
            </w:pPr>
            <w:r w:rsidRPr="006A4CE8">
              <w:t xml:space="preserve">участка ремонта, </w:t>
            </w:r>
            <w:r w:rsidRPr="006A4CE8">
              <w:rPr>
                <w:lang w:eastAsia="en-US"/>
              </w:rPr>
              <w:t>приложение Е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>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both"/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83"/>
              <w:jc w:val="both"/>
            </w:pPr>
            <w:r w:rsidRPr="006A4CE8">
              <w:rPr>
                <w:b/>
              </w:rPr>
              <w:t>Консультация по курсовому проектированию</w:t>
            </w:r>
            <w:r w:rsidRPr="006A4CE8">
              <w:t>. Определение себестоимости единицы ремонта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3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</w:pPr>
            <w:r w:rsidRPr="006A4CE8">
              <w:t>4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jc w:val="both"/>
            </w:pPr>
            <w:r w:rsidRPr="006A4CE8">
              <w:t xml:space="preserve">Ценообразование и ценовая политика на железнодорожном транспорте. Методы ценообразования. Ценовая стратегия </w:t>
            </w:r>
          </w:p>
          <w:p w:rsidR="007A1E6D" w:rsidRPr="006A4CE8" w:rsidRDefault="007A1E6D" w:rsidP="007A1E6D">
            <w:pPr>
              <w:jc w:val="both"/>
            </w:pPr>
            <w:r w:rsidRPr="006A4CE8">
              <w:t xml:space="preserve">Прибыль, ее формирование, распределение, использование. Налогообложение. Рентабельность </w:t>
            </w:r>
            <w:r w:rsidRPr="006A4CE8">
              <w:rPr>
                <w:color w:val="00000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</w:pPr>
            <w:r w:rsidRPr="006A4CE8">
              <w:rPr>
                <w:color w:val="000000"/>
              </w:rPr>
              <w:t>5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jc w:val="both"/>
            </w:pPr>
            <w:r w:rsidRPr="006A4CE8">
              <w:t xml:space="preserve">Инновационная и инвестиционная политика. Инвестиции. </w:t>
            </w:r>
          </w:p>
          <w:p w:rsidR="007A1E6D" w:rsidRPr="006A4CE8" w:rsidRDefault="007A1E6D" w:rsidP="007A1E6D">
            <w:pPr>
              <w:jc w:val="both"/>
            </w:pPr>
            <w:r w:rsidRPr="006A4CE8">
              <w:t>Инвестиционная политика Инновации: сущность, виды и направления.</w:t>
            </w:r>
          </w:p>
          <w:p w:rsidR="007A1E6D" w:rsidRPr="006A4CE8" w:rsidRDefault="007A1E6D" w:rsidP="007A1E6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63"/>
        </w:trPr>
        <w:tc>
          <w:tcPr>
            <w:tcW w:w="3966" w:type="dxa"/>
            <w:vMerge/>
            <w:tcBorders>
              <w:bottom w:val="single" w:sz="4" w:space="0" w:color="auto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Default="007A1E6D" w:rsidP="007A1E6D">
            <w:pPr>
              <w:rPr>
                <w:rFonts w:eastAsia="Calibri"/>
                <w:bCs/>
              </w:rPr>
            </w:pPr>
            <w:r w:rsidRPr="006A4CE8">
              <w:t>Дифференцированный зачёт</w:t>
            </w:r>
            <w:r w:rsidRPr="006A4CE8">
              <w:rPr>
                <w:rFonts w:eastAsia="Calibri"/>
                <w:bCs/>
              </w:rPr>
              <w:t xml:space="preserve"> МДК 02.01</w:t>
            </w:r>
          </w:p>
          <w:p w:rsidR="007A1E6D" w:rsidRDefault="007A1E6D" w:rsidP="007A1E6D">
            <w:pPr>
              <w:rPr>
                <w:rFonts w:eastAsia="Calibri"/>
                <w:bCs/>
              </w:rPr>
            </w:pPr>
          </w:p>
          <w:p w:rsidR="007A1E6D" w:rsidRDefault="007A1E6D" w:rsidP="007A1E6D">
            <w:pPr>
              <w:rPr>
                <w:rFonts w:eastAsia="Calibri"/>
                <w:bCs/>
              </w:rPr>
            </w:pPr>
          </w:p>
          <w:p w:rsidR="007A1E6D" w:rsidRDefault="007A1E6D" w:rsidP="007A1E6D">
            <w:pPr>
              <w:rPr>
                <w:rFonts w:eastAsia="Calibri"/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67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lastRenderedPageBreak/>
              <w:t>МДК 02.02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46/2/44/32/12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462"/>
        </w:trPr>
        <w:tc>
          <w:tcPr>
            <w:tcW w:w="3966" w:type="dxa"/>
            <w:tcBorders>
              <w:top w:val="single" w:sz="4" w:space="0" w:color="auto"/>
              <w:bottom w:val="nil"/>
            </w:tcBorders>
            <w:vAlign w:val="center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>Тема 1 Функция, виды и психология менеджмента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22/2/20/14/6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462"/>
        </w:trPr>
        <w:tc>
          <w:tcPr>
            <w:tcW w:w="3966" w:type="dxa"/>
            <w:tcBorders>
              <w:top w:val="single" w:sz="4" w:space="0" w:color="auto"/>
              <w:bottom w:val="nil"/>
            </w:tcBorders>
            <w:vAlign w:val="center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>
              <w:rPr>
                <w:b/>
              </w:rPr>
              <w:t>12/-/12/10/2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</w:tc>
      </w:tr>
      <w:tr w:rsidR="007A1E6D" w:rsidRPr="006A4CE8" w:rsidTr="006A4CE8">
        <w:trPr>
          <w:trHeight w:val="240"/>
        </w:trPr>
        <w:tc>
          <w:tcPr>
            <w:tcW w:w="3966" w:type="dxa"/>
            <w:vMerge w:val="restart"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6538" w:type="dxa"/>
            <w:gridSpan w:val="10"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</w:p>
          <w:p w:rsidR="007A1E6D" w:rsidRPr="006A4CE8" w:rsidRDefault="007A1E6D" w:rsidP="007A1E6D">
            <w:pPr>
              <w:jc w:val="center"/>
              <w:rPr>
                <w:highlight w:val="green"/>
              </w:rPr>
            </w:pPr>
            <w:r w:rsidRPr="006A4CE8">
              <w:t>1</w:t>
            </w:r>
          </w:p>
        </w:tc>
      </w:tr>
      <w:tr w:rsidR="007A1E6D" w:rsidRPr="006A4CE8" w:rsidTr="006A4CE8">
        <w:trPr>
          <w:trHeight w:val="43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3"/>
            <w:tcBorders>
              <w:top w:val="nil"/>
            </w:tcBorders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  <w:tc>
          <w:tcPr>
            <w:tcW w:w="6508" w:type="dxa"/>
            <w:gridSpan w:val="8"/>
            <w:tcBorders>
              <w:top w:val="nil"/>
            </w:tcBorders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Cs/>
              </w:rPr>
              <w:t>Сущность и содержание менеджмента.</w:t>
            </w:r>
            <w:r w:rsidRPr="006A4CE8">
              <w:rPr>
                <w:color w:val="000000"/>
              </w:rPr>
              <w:t xml:space="preserve"> Этапы развития. Школы управления. Менеджмент на железнодорожном транспорте</w:t>
            </w:r>
            <w:r w:rsidRPr="006A4CE8">
              <w:rPr>
                <w:bCs/>
              </w:rPr>
              <w:t xml:space="preserve">. </w:t>
            </w:r>
          </w:p>
          <w:p w:rsidR="007A1E6D" w:rsidRPr="006A4CE8" w:rsidRDefault="007A1E6D" w:rsidP="007A1E6D">
            <w:pPr>
              <w:ind w:left="81"/>
              <w:rPr>
                <w:b/>
                <w:bCs/>
              </w:rPr>
            </w:pPr>
            <w:r w:rsidRPr="006A4CE8">
              <w:rPr>
                <w:bCs/>
              </w:rPr>
              <w:t>Историческое развитие менеджмента, определения менеджмента,.</w:t>
            </w:r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727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3"/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Cs/>
              </w:rPr>
              <w:t>2</w:t>
            </w:r>
          </w:p>
          <w:p w:rsidR="007A1E6D" w:rsidRPr="006A4CE8" w:rsidRDefault="007A1E6D" w:rsidP="007A1E6D">
            <w:pPr>
              <w:ind w:left="396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1"/>
              <w:rPr>
                <w:bCs/>
              </w:rPr>
            </w:pPr>
            <w:r w:rsidRPr="006A4CE8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6A4CE8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315" w:type="dxa"/>
            <w:gridSpan w:val="3"/>
            <w:tcBorders>
              <w:bottom w:val="nil"/>
            </w:tcBorders>
          </w:tcPr>
          <w:p w:rsidR="007A1E6D" w:rsidRPr="006A4CE8" w:rsidRDefault="007A1E6D" w:rsidP="007A1E6D">
            <w:pPr>
              <w:rPr>
                <w:b/>
              </w:rPr>
            </w:pPr>
            <w:r w:rsidRPr="006A4CE8">
              <w:rPr>
                <w:b/>
                <w:bCs/>
              </w:rPr>
              <w:t>3</w:t>
            </w:r>
          </w:p>
          <w:p w:rsidR="007A1E6D" w:rsidRPr="006A4CE8" w:rsidRDefault="007A1E6D" w:rsidP="007A1E6D">
            <w:pPr>
              <w:ind w:left="396"/>
              <w:jc w:val="both"/>
              <w:rPr>
                <w:rFonts w:eastAsia="Calibri"/>
                <w:b/>
                <w:bCs/>
              </w:rPr>
            </w:pPr>
          </w:p>
          <w:p w:rsidR="007A1E6D" w:rsidRPr="006A4CE8" w:rsidRDefault="007A1E6D" w:rsidP="007A1E6D">
            <w:pPr>
              <w:jc w:val="both"/>
              <w:rPr>
                <w:b/>
              </w:rPr>
            </w:pPr>
          </w:p>
        </w:tc>
        <w:tc>
          <w:tcPr>
            <w:tcW w:w="6508" w:type="dxa"/>
            <w:gridSpan w:val="8"/>
          </w:tcPr>
          <w:p w:rsidR="007A1E6D" w:rsidRPr="006A4CE8" w:rsidRDefault="007A1E6D" w:rsidP="007A1E6D">
            <w:pPr>
              <w:ind w:left="81"/>
              <w:rPr>
                <w:b/>
              </w:rPr>
            </w:pPr>
            <w:r w:rsidRPr="006A4CE8">
              <w:rPr>
                <w:bCs/>
              </w:rPr>
              <w:t xml:space="preserve">Цели и задачи, принципы, виды, функции и методы менеджмента на железнодорожном транспорте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461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4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bCs/>
              </w:rPr>
            </w:pPr>
            <w:r w:rsidRPr="006A4CE8">
              <w:rPr>
                <w:bCs/>
              </w:rPr>
              <w:t xml:space="preserve">Психология менеджмента. Трудовой коллектив, личность, </w:t>
            </w:r>
          </w:p>
          <w:p w:rsidR="007A1E6D" w:rsidRPr="006A4CE8" w:rsidRDefault="007A1E6D" w:rsidP="007A1E6D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Cs/>
              </w:rPr>
              <w:t>индивидуальность.  Типы темпераментов</w:t>
            </w:r>
            <w:r w:rsidRPr="006A4CE8">
              <w:rPr>
                <w:b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1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2335F3" w:rsidRDefault="007A1E6D" w:rsidP="007A1E6D">
            <w:pPr>
              <w:jc w:val="both"/>
              <w:rPr>
                <w:bCs/>
              </w:rPr>
            </w:pPr>
            <w:r>
              <w:rPr>
                <w:bCs/>
              </w:rPr>
              <w:t xml:space="preserve"> Контрольная  работа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2335F3" w:rsidRDefault="007A1E6D" w:rsidP="007A1E6D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9E41D6" w:rsidRDefault="007A1E6D" w:rsidP="007A1E6D">
            <w:pPr>
              <w:jc w:val="center"/>
              <w:rPr>
                <w:bCs/>
              </w:rPr>
            </w:pPr>
            <w:r w:rsidRPr="009E41D6">
              <w:rPr>
                <w:b/>
                <w:bCs/>
              </w:rPr>
              <w:t>8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E210C" w:rsidRDefault="007A1E6D" w:rsidP="007A1E6D">
            <w:pPr>
              <w:jc w:val="center"/>
              <w:rPr>
                <w:b/>
              </w:rPr>
            </w:pPr>
            <w:r w:rsidRPr="006E210C">
              <w:rPr>
                <w:b/>
              </w:rPr>
              <w:t>10/2/8/4/4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/>
              </w:rPr>
              <w:t>5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b/>
                <w:bCs/>
              </w:rPr>
            </w:pPr>
            <w:r w:rsidRPr="006A4CE8">
              <w:rPr>
                <w:bCs/>
              </w:rPr>
              <w:t xml:space="preserve"> Морально-психологический климат коллектива, его</w:t>
            </w:r>
            <w:r w:rsidRPr="006A4CE8">
              <w:t xml:space="preserve"> формирование</w:t>
            </w:r>
            <w:r w:rsidRPr="006A4CE8">
              <w:rPr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82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/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</w:pPr>
            <w:r w:rsidRPr="006A4CE8">
              <w:rPr>
                <w:b/>
              </w:rPr>
              <w:t xml:space="preserve">Практическое занятие№ 2 </w:t>
            </w:r>
            <w:r w:rsidRPr="006A4CE8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t>Влияни</w:t>
            </w:r>
            <w:r w:rsidRPr="006A4CE8">
              <w:rPr>
                <w:b/>
              </w:rPr>
              <w:t>е</w:t>
            </w:r>
            <w:r w:rsidRPr="006A4CE8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7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>6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color w:val="000000"/>
              </w:rPr>
              <w:t xml:space="preserve">Современный руководитель, его способности. </w:t>
            </w:r>
            <w:r w:rsidRPr="006A4CE8">
              <w:rPr>
                <w:bCs/>
              </w:rPr>
              <w:t xml:space="preserve">Стили руководства. </w:t>
            </w:r>
          </w:p>
          <w:p w:rsidR="007A1E6D" w:rsidRPr="006A4CE8" w:rsidRDefault="007A1E6D" w:rsidP="007A1E6D">
            <w:pPr>
              <w:ind w:left="36"/>
              <w:rPr>
                <w:bCs/>
              </w:rPr>
            </w:pPr>
            <w:r w:rsidRPr="006A4CE8">
              <w:rPr>
                <w:bCs/>
              </w:rPr>
              <w:t>Теория Д. Мак –</w:t>
            </w:r>
            <w:proofErr w:type="spellStart"/>
            <w:proofErr w:type="gramStart"/>
            <w:r w:rsidRPr="006A4CE8">
              <w:rPr>
                <w:bCs/>
              </w:rPr>
              <w:t>Грегора</w:t>
            </w:r>
            <w:proofErr w:type="spellEnd"/>
            <w:r w:rsidRPr="006A4CE8">
              <w:rPr>
                <w:bCs/>
              </w:rPr>
              <w:t>,  стили</w:t>
            </w:r>
            <w:proofErr w:type="gramEnd"/>
            <w:r w:rsidRPr="006A4CE8">
              <w:rPr>
                <w:bCs/>
              </w:rPr>
              <w:t xml:space="preserve"> «Х» и «У», решётка </w:t>
            </w:r>
            <w:r w:rsidRPr="006A4CE8">
              <w:rPr>
                <w:bCs/>
              </w:rPr>
              <w:lastRenderedPageBreak/>
              <w:t xml:space="preserve">менеджмента </w:t>
            </w:r>
          </w:p>
          <w:p w:rsidR="007A1E6D" w:rsidRPr="006A4CE8" w:rsidRDefault="007A1E6D" w:rsidP="007A1E6D">
            <w:pPr>
              <w:ind w:left="36"/>
              <w:rPr>
                <w:color w:val="000000"/>
              </w:rPr>
            </w:pPr>
            <w:r w:rsidRPr="006A4CE8">
              <w:rPr>
                <w:bCs/>
              </w:rPr>
              <w:t>Р.Блейка и Д. Мутона. Типы руководителей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Самостоятельная работа обучающихся №</w:t>
            </w:r>
            <w:proofErr w:type="gramStart"/>
            <w:r>
              <w:rPr>
                <w:b/>
                <w:color w:val="000000"/>
              </w:rPr>
              <w:t>1</w:t>
            </w:r>
            <w:r w:rsidRPr="006A4CE8">
              <w:rPr>
                <w:bCs/>
              </w:rPr>
              <w:t xml:space="preserve"> </w:t>
            </w:r>
            <w:r w:rsidRPr="002335F3">
              <w:rPr>
                <w:rFonts w:eastAsia="Calibri"/>
                <w:b/>
                <w:bCs/>
              </w:rPr>
              <w:t>:</w:t>
            </w:r>
            <w:proofErr w:type="gramEnd"/>
            <w:r w:rsidRPr="002335F3">
              <w:rPr>
                <w:rFonts w:eastAsia="Calibri"/>
                <w:b/>
                <w:bCs/>
              </w:rPr>
              <w:t xml:space="preserve"> </w:t>
            </w:r>
            <w:r w:rsidRPr="00877CC6">
              <w:rPr>
                <w:rFonts w:eastAsia="Calibri"/>
                <w:bCs/>
              </w:rPr>
              <w:t>подготовить сообщение на тему:</w:t>
            </w:r>
            <w:r>
              <w:rPr>
                <w:rFonts w:eastAsia="Calibri"/>
                <w:b/>
                <w:bCs/>
              </w:rPr>
              <w:t xml:space="preserve"> «</w:t>
            </w:r>
            <w:r w:rsidRPr="002335F3">
              <w:rPr>
                <w:bCs/>
              </w:rPr>
              <w:t>Формы власти и влияния. Авторитет</w:t>
            </w:r>
            <w:r>
              <w:rPr>
                <w:bCs/>
              </w:rPr>
              <w:t>»</w:t>
            </w:r>
            <w:r w:rsidRPr="002335F3">
              <w:rPr>
                <w:bCs/>
              </w:rPr>
              <w:t>.</w:t>
            </w:r>
          </w:p>
          <w:p w:rsidR="007A1E6D" w:rsidRPr="006A4CE8" w:rsidRDefault="007A1E6D" w:rsidP="007A1E6D">
            <w:pPr>
              <w:ind w:left="36"/>
              <w:jc w:val="both"/>
              <w:rPr>
                <w:color w:val="000000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205"/>
        </w:trPr>
        <w:tc>
          <w:tcPr>
            <w:tcW w:w="3966" w:type="dxa"/>
            <w:vMerge/>
            <w:tcBorders>
              <w:top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7A1E6D" w:rsidRPr="006A4CE8" w:rsidRDefault="007A1E6D" w:rsidP="007A1E6D">
            <w:pPr>
              <w:jc w:val="both"/>
              <w:rPr>
                <w:bCs/>
              </w:rPr>
            </w:pPr>
            <w:r w:rsidRPr="006A4CE8">
              <w:rPr>
                <w:b/>
                <w:color w:val="000000"/>
              </w:rPr>
              <w:t>7</w:t>
            </w: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rPr>
                <w:bCs/>
              </w:rPr>
            </w:pPr>
            <w:r w:rsidRPr="006A4CE8">
              <w:rPr>
                <w:bCs/>
              </w:rPr>
              <w:t xml:space="preserve"> Формы власти и влияния. Авторитет.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top w:val="nil"/>
            </w:tcBorders>
          </w:tcPr>
          <w:p w:rsidR="007A1E6D" w:rsidRPr="006A4CE8" w:rsidRDefault="007A1E6D" w:rsidP="007A1E6D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285" w:type="dxa"/>
            <w:vMerge/>
          </w:tcPr>
          <w:p w:rsidR="007A1E6D" w:rsidRPr="006A4CE8" w:rsidRDefault="007A1E6D" w:rsidP="007A1E6D">
            <w:pPr>
              <w:jc w:val="both"/>
              <w:rPr>
                <w:bCs/>
              </w:rPr>
            </w:pPr>
          </w:p>
        </w:tc>
        <w:tc>
          <w:tcPr>
            <w:tcW w:w="6538" w:type="dxa"/>
            <w:gridSpan w:val="10"/>
          </w:tcPr>
          <w:p w:rsidR="007A1E6D" w:rsidRPr="006A4CE8" w:rsidRDefault="007A1E6D" w:rsidP="007A1E6D">
            <w:pPr>
              <w:ind w:left="36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 №3</w:t>
            </w:r>
            <w:r w:rsidRPr="006A4CE8">
              <w:rPr>
                <w:rFonts w:eastAsia="Calibri"/>
                <w:bCs/>
              </w:rPr>
              <w:t>В форме практической подготовки</w:t>
            </w:r>
          </w:p>
          <w:p w:rsidR="007A1E6D" w:rsidRPr="006A4CE8" w:rsidRDefault="007A1E6D" w:rsidP="007A1E6D">
            <w:pPr>
              <w:ind w:left="36"/>
              <w:rPr>
                <w:bCs/>
              </w:rPr>
            </w:pPr>
            <w:r w:rsidRPr="006A4CE8">
              <w:rPr>
                <w:color w:val="000000"/>
              </w:rPr>
              <w:t>«Моделирование различных стилей руководства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624"/>
        </w:trPr>
        <w:tc>
          <w:tcPr>
            <w:tcW w:w="3966" w:type="dxa"/>
            <w:tcBorders>
              <w:top w:val="single" w:sz="4" w:space="0" w:color="auto"/>
              <w:bottom w:val="nil"/>
            </w:tcBorders>
            <w:vAlign w:val="center"/>
          </w:tcPr>
          <w:p w:rsidR="007A1E6D" w:rsidRPr="006A4CE8" w:rsidRDefault="007A1E6D" w:rsidP="007A1E6D">
            <w:pPr>
              <w:jc w:val="center"/>
              <w:rPr>
                <w:bCs/>
              </w:rPr>
            </w:pPr>
            <w:r w:rsidRPr="006A4CE8">
              <w:rPr>
                <w:b/>
                <w:bCs/>
              </w:rPr>
              <w:t>Тема 2 Основы организации работы исполнителя</w:t>
            </w:r>
          </w:p>
        </w:tc>
        <w:tc>
          <w:tcPr>
            <w:tcW w:w="6823" w:type="dxa"/>
            <w:gridSpan w:val="11"/>
            <w:vMerge w:val="restart"/>
            <w:tcBorders>
              <w:top w:val="single" w:sz="4" w:space="0" w:color="auto"/>
            </w:tcBorders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14/-/14</w:t>
            </w:r>
            <w:r w:rsidRPr="006A4CE8">
              <w:t>/10/4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276"/>
        </w:trPr>
        <w:tc>
          <w:tcPr>
            <w:tcW w:w="3966" w:type="dxa"/>
            <w:vMerge w:val="restart"/>
            <w:tcBorders>
              <w:top w:val="nil"/>
            </w:tcBorders>
          </w:tcPr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6823" w:type="dxa"/>
            <w:gridSpan w:val="11"/>
            <w:vMerge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color w:val="000000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690"/>
        </w:trPr>
        <w:tc>
          <w:tcPr>
            <w:tcW w:w="3966" w:type="dxa"/>
            <w:vMerge/>
            <w:tcBorders>
              <w:top w:val="single" w:sz="4" w:space="0" w:color="auto"/>
            </w:tcBorders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18" w:type="dxa"/>
            <w:gridSpan w:val="3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 xml:space="preserve"> 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4 </w:t>
            </w:r>
            <w:r w:rsidRPr="006A4CE8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  <w:highlight w:val="green"/>
              </w:rPr>
            </w:pPr>
          </w:p>
        </w:tc>
        <w:tc>
          <w:tcPr>
            <w:tcW w:w="405" w:type="dxa"/>
            <w:gridSpan w:val="8"/>
          </w:tcPr>
          <w:p w:rsidR="007A1E6D" w:rsidRPr="006A4CE8" w:rsidRDefault="007A1E6D" w:rsidP="007A1E6D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>3</w:t>
            </w: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79" w:type="dxa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>4</w:t>
            </w: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rPr>
                <w:color w:val="000000"/>
              </w:rPr>
            </w:pPr>
            <w:r w:rsidRPr="006A4CE8">
              <w:rPr>
                <w:bCs/>
              </w:rPr>
              <w:t xml:space="preserve"> Понятие, типы и причины конфликтов.</w:t>
            </w:r>
            <w:r w:rsidRPr="006A4CE8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  <w:vMerge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</w:p>
        </w:tc>
        <w:tc>
          <w:tcPr>
            <w:tcW w:w="6418" w:type="dxa"/>
            <w:gridSpan w:val="3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5 </w:t>
            </w:r>
            <w:r w:rsidRPr="006A4CE8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b/>
                <w:color w:val="000000"/>
              </w:rPr>
              <w:t>П</w:t>
            </w:r>
            <w:r w:rsidRPr="006A4CE8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411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405" w:type="dxa"/>
            <w:gridSpan w:val="8"/>
          </w:tcPr>
          <w:p w:rsidR="007A1E6D" w:rsidRPr="006A4CE8" w:rsidRDefault="007A1E6D" w:rsidP="007A1E6D">
            <w:pPr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5</w:t>
            </w:r>
          </w:p>
        </w:tc>
        <w:tc>
          <w:tcPr>
            <w:tcW w:w="6418" w:type="dxa"/>
            <w:gridSpan w:val="3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  <w:color w:val="000000"/>
              </w:rPr>
            </w:pPr>
            <w:r w:rsidRPr="006A4CE8">
              <w:rPr>
                <w:bCs/>
              </w:rPr>
              <w:t xml:space="preserve"> 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375"/>
        </w:trPr>
        <w:tc>
          <w:tcPr>
            <w:tcW w:w="3966" w:type="dxa"/>
            <w:vMerge w:val="restart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Тема 3 Принцип делового общения</w:t>
            </w: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  <w:p w:rsidR="007A1E6D" w:rsidRPr="006A4CE8" w:rsidRDefault="007A1E6D" w:rsidP="007A1E6D">
            <w:pPr>
              <w:jc w:val="center"/>
              <w:rPr>
                <w:bCs/>
              </w:rPr>
            </w:pPr>
          </w:p>
        </w:tc>
        <w:tc>
          <w:tcPr>
            <w:tcW w:w="6823" w:type="dxa"/>
            <w:gridSpan w:val="11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6/-/6</w:t>
            </w:r>
            <w:r w:rsidRPr="006A4CE8">
              <w:t>/4/2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</w:tc>
      </w:tr>
      <w:tr w:rsidR="007A1E6D" w:rsidRPr="006A4CE8" w:rsidTr="006A4CE8">
        <w:trPr>
          <w:trHeight w:val="705"/>
        </w:trPr>
        <w:tc>
          <w:tcPr>
            <w:tcW w:w="3966" w:type="dxa"/>
            <w:vMerge/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90" w:type="dxa"/>
            <w:gridSpan w:val="7"/>
          </w:tcPr>
          <w:p w:rsidR="007A1E6D" w:rsidRPr="006A4CE8" w:rsidRDefault="007A1E6D" w:rsidP="007A1E6D">
            <w:pPr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433" w:type="dxa"/>
            <w:gridSpan w:val="4"/>
          </w:tcPr>
          <w:p w:rsidR="007A1E6D" w:rsidRPr="006A4CE8" w:rsidRDefault="007A1E6D" w:rsidP="007A1E6D">
            <w:pPr>
              <w:ind w:left="6"/>
              <w:jc w:val="both"/>
              <w:rPr>
                <w:color w:val="000000"/>
              </w:rPr>
            </w:pPr>
            <w:r w:rsidRPr="006A4CE8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</w:p>
          <w:p w:rsidR="007A1E6D" w:rsidRPr="006A4CE8" w:rsidRDefault="007A1E6D" w:rsidP="007A1E6D">
            <w:pPr>
              <w:ind w:left="6"/>
              <w:rPr>
                <w:b/>
                <w:bCs/>
              </w:rPr>
            </w:pPr>
            <w:r w:rsidRPr="006A4CE8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</w:p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268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33" w:type="dxa"/>
            <w:gridSpan w:val="4"/>
          </w:tcPr>
          <w:p w:rsidR="007A1E6D" w:rsidRPr="006A4CE8" w:rsidRDefault="007A1E6D" w:rsidP="007A1E6D">
            <w:pPr>
              <w:ind w:left="6"/>
              <w:rPr>
                <w:color w:val="000000"/>
              </w:rPr>
            </w:pPr>
            <w:r w:rsidRPr="006A4CE8">
              <w:rPr>
                <w:bCs/>
              </w:rPr>
              <w:t xml:space="preserve"> Этика делового общения. </w:t>
            </w:r>
            <w:proofErr w:type="gramStart"/>
            <w:r w:rsidRPr="006A4CE8">
              <w:rPr>
                <w:bCs/>
              </w:rPr>
              <w:t>.Организация</w:t>
            </w:r>
            <w:proofErr w:type="gramEnd"/>
            <w:r w:rsidRPr="006A4CE8">
              <w:rPr>
                <w:bCs/>
              </w:rPr>
              <w:t xml:space="preserve"> совещаний. Деловой этикет,</w:t>
            </w:r>
            <w:r>
              <w:rPr>
                <w:bCs/>
              </w:rPr>
              <w:t xml:space="preserve"> </w:t>
            </w:r>
            <w:r w:rsidRPr="006A4CE8">
              <w:rPr>
                <w:color w:val="000000"/>
              </w:rPr>
              <w:t>требования к деловому этикету для работников железнодорожного транспорта</w:t>
            </w:r>
            <w:r w:rsidRPr="006A4CE8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555"/>
        </w:trPr>
        <w:tc>
          <w:tcPr>
            <w:tcW w:w="3966" w:type="dxa"/>
            <w:vMerge/>
            <w:tcBorders>
              <w:bottom w:val="single" w:sz="4" w:space="0" w:color="auto"/>
            </w:tcBorders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90" w:type="dxa"/>
            <w:gridSpan w:val="7"/>
            <w:vMerge/>
          </w:tcPr>
          <w:p w:rsidR="007A1E6D" w:rsidRPr="006A4CE8" w:rsidRDefault="007A1E6D" w:rsidP="007A1E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433" w:type="dxa"/>
            <w:gridSpan w:val="4"/>
          </w:tcPr>
          <w:p w:rsidR="007A1E6D" w:rsidRPr="006A4CE8" w:rsidRDefault="007A1E6D" w:rsidP="007A1E6D">
            <w:pPr>
              <w:ind w:left="6"/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занятие№6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</w:t>
            </w:r>
            <w:r w:rsidRPr="006A4CE8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</w:tr>
      <w:tr w:rsidR="007A1E6D" w:rsidRPr="006A4CE8" w:rsidTr="006A4CE8">
        <w:trPr>
          <w:trHeight w:val="561"/>
        </w:trPr>
        <w:tc>
          <w:tcPr>
            <w:tcW w:w="3966" w:type="dxa"/>
            <w:tcBorders>
              <w:bottom w:val="nil"/>
            </w:tcBorders>
            <w:vAlign w:val="center"/>
          </w:tcPr>
          <w:p w:rsidR="007A1E6D" w:rsidRPr="006A4CE8" w:rsidRDefault="007A1E6D" w:rsidP="007A1E6D">
            <w:pPr>
              <w:rPr>
                <w:bCs/>
              </w:rPr>
            </w:pPr>
            <w:r w:rsidRPr="006A4CE8">
              <w:rPr>
                <w:b/>
                <w:bCs/>
              </w:rPr>
              <w:t>Тема 4 Особенности  менеджмента в</w:t>
            </w:r>
            <w:r>
              <w:rPr>
                <w:b/>
                <w:bCs/>
              </w:rPr>
              <w:t xml:space="preserve"> </w:t>
            </w:r>
            <w:r w:rsidRPr="006A4CE8">
              <w:rPr>
                <w:b/>
                <w:bCs/>
              </w:rPr>
              <w:t>области профессиональной деятельности</w:t>
            </w:r>
          </w:p>
        </w:tc>
        <w:tc>
          <w:tcPr>
            <w:tcW w:w="6823" w:type="dxa"/>
            <w:gridSpan w:val="11"/>
          </w:tcPr>
          <w:p w:rsidR="007A1E6D" w:rsidRPr="006A4CE8" w:rsidRDefault="007A1E6D" w:rsidP="007A1E6D">
            <w:pPr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rPr>
                <w:b/>
              </w:rPr>
              <w:t>4/-/4</w:t>
            </w:r>
            <w:r w:rsidRPr="006A4CE8">
              <w:t>/4/-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9E41D6">
        <w:trPr>
          <w:trHeight w:val="701"/>
        </w:trPr>
        <w:tc>
          <w:tcPr>
            <w:tcW w:w="3966" w:type="dxa"/>
            <w:vMerge w:val="restart"/>
            <w:tcBorders>
              <w:top w:val="nil"/>
            </w:tcBorders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  <w:p w:rsidR="007A1E6D" w:rsidRPr="006A4CE8" w:rsidRDefault="007A1E6D" w:rsidP="007A1E6D">
            <w:pPr>
              <w:ind w:left="396"/>
              <w:rPr>
                <w:b/>
                <w:color w:val="000000"/>
              </w:rPr>
            </w:pPr>
          </w:p>
          <w:p w:rsidR="007A1E6D" w:rsidRPr="006A4CE8" w:rsidRDefault="007A1E6D" w:rsidP="007A1E6D">
            <w:pPr>
              <w:ind w:left="396"/>
              <w:rPr>
                <w:color w:val="000000"/>
              </w:rPr>
            </w:pPr>
          </w:p>
          <w:p w:rsidR="007A1E6D" w:rsidRPr="006A4CE8" w:rsidRDefault="007A1E6D" w:rsidP="007A1E6D">
            <w:pPr>
              <w:rPr>
                <w:color w:val="000000"/>
              </w:rPr>
            </w:pPr>
          </w:p>
        </w:tc>
        <w:tc>
          <w:tcPr>
            <w:tcW w:w="6478" w:type="dxa"/>
            <w:gridSpan w:val="6"/>
          </w:tcPr>
          <w:p w:rsidR="007A1E6D" w:rsidRPr="006A4CE8" w:rsidRDefault="007A1E6D" w:rsidP="007A1E6D">
            <w:pPr>
              <w:ind w:left="59"/>
              <w:jc w:val="both"/>
              <w:rPr>
                <w:color w:val="000000"/>
              </w:rPr>
            </w:pPr>
            <w:r w:rsidRPr="006A4CE8">
              <w:rPr>
                <w:bCs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</w:pPr>
            <w:r w:rsidRPr="006A4CE8">
              <w:t>1</w:t>
            </w:r>
          </w:p>
        </w:tc>
      </w:tr>
      <w:tr w:rsidR="007A1E6D" w:rsidRPr="006A4CE8" w:rsidTr="006A4CE8">
        <w:trPr>
          <w:trHeight w:val="707"/>
        </w:trPr>
        <w:tc>
          <w:tcPr>
            <w:tcW w:w="3966" w:type="dxa"/>
            <w:vMerge/>
          </w:tcPr>
          <w:p w:rsidR="007A1E6D" w:rsidRPr="006A4CE8" w:rsidRDefault="007A1E6D" w:rsidP="007A1E6D">
            <w:pPr>
              <w:rPr>
                <w:bCs/>
              </w:rPr>
            </w:pPr>
          </w:p>
        </w:tc>
        <w:tc>
          <w:tcPr>
            <w:tcW w:w="345" w:type="dxa"/>
            <w:gridSpan w:val="5"/>
          </w:tcPr>
          <w:p w:rsidR="007A1E6D" w:rsidRPr="006A4CE8" w:rsidRDefault="007A1E6D" w:rsidP="007A1E6D">
            <w:pPr>
              <w:rPr>
                <w:color w:val="000000"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6478" w:type="dxa"/>
            <w:gridSpan w:val="6"/>
          </w:tcPr>
          <w:p w:rsidR="007A1E6D" w:rsidRPr="006A4CE8" w:rsidRDefault="007A1E6D" w:rsidP="007A1E6D">
            <w:pPr>
              <w:jc w:val="both"/>
              <w:rPr>
                <w:color w:val="000000"/>
              </w:rPr>
            </w:pPr>
            <w:r w:rsidRPr="006A4CE8">
              <w:rPr>
                <w:bCs/>
              </w:rPr>
              <w:t xml:space="preserve"> Задачи кадровых служб инфраструктуры железнодорожного транспорта. </w:t>
            </w:r>
            <w:r w:rsidRPr="006A4CE8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A1E6D" w:rsidRPr="006A4CE8" w:rsidRDefault="007A1E6D" w:rsidP="007A1E6D">
            <w:pPr>
              <w:jc w:val="center"/>
            </w:pPr>
            <w:r w:rsidRPr="006A4CE8">
              <w:t>2</w:t>
            </w:r>
          </w:p>
        </w:tc>
        <w:tc>
          <w:tcPr>
            <w:tcW w:w="2125" w:type="dxa"/>
            <w:shd w:val="clear" w:color="auto" w:fill="C0C0C0"/>
          </w:tcPr>
          <w:p w:rsidR="007A1E6D" w:rsidRPr="006A4CE8" w:rsidRDefault="007A1E6D" w:rsidP="007A1E6D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</w:tr>
      <w:tr w:rsidR="007A1E6D" w:rsidRPr="006A4CE8" w:rsidTr="006A4CE8">
        <w:trPr>
          <w:trHeight w:val="96"/>
        </w:trPr>
        <w:tc>
          <w:tcPr>
            <w:tcW w:w="10759" w:type="dxa"/>
            <w:gridSpan w:val="10"/>
            <w:tcBorders>
              <w:bottom w:val="single" w:sz="4" w:space="0" w:color="auto"/>
            </w:tcBorders>
          </w:tcPr>
          <w:p w:rsidR="007A1E6D" w:rsidRPr="006A4CE8" w:rsidRDefault="007A1E6D" w:rsidP="007A1E6D">
            <w:pPr>
              <w:rPr>
                <w:b/>
              </w:rPr>
            </w:pPr>
            <w:r w:rsidRPr="006A4CE8">
              <w:rPr>
                <w:b/>
                <w:bCs/>
              </w:rPr>
              <w:t>Дифференцированный зачет МДК 02.02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</w:tc>
      </w:tr>
      <w:tr w:rsidR="007A1E6D" w:rsidRPr="006A4CE8" w:rsidTr="006A4CE8">
        <w:trPr>
          <w:trHeight w:val="1711"/>
        </w:trPr>
        <w:tc>
          <w:tcPr>
            <w:tcW w:w="10759" w:type="dxa"/>
            <w:gridSpan w:val="10"/>
          </w:tcPr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</w:p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>Виды работ:</w:t>
            </w:r>
          </w:p>
          <w:p w:rsidR="007A1E6D" w:rsidRPr="006A4CE8" w:rsidRDefault="007A1E6D" w:rsidP="007A1E6D">
            <w:pPr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1. </w:t>
            </w:r>
            <w:r w:rsidRPr="006A4CE8">
              <w:t>Наблюдение и оценка деятельности цехов и отделений локомотивного депо.</w:t>
            </w:r>
          </w:p>
          <w:p w:rsidR="007A1E6D" w:rsidRPr="006A4CE8" w:rsidRDefault="007A1E6D" w:rsidP="007A1E6D">
            <w:r w:rsidRPr="006A4CE8">
              <w:rPr>
                <w:rFonts w:eastAsia="Calibri"/>
                <w:b/>
                <w:bCs/>
              </w:rPr>
              <w:t xml:space="preserve">2 </w:t>
            </w:r>
            <w:r w:rsidRPr="006A4CE8">
              <w:t>Выполнение правил охраны труда.</w:t>
            </w:r>
          </w:p>
          <w:p w:rsidR="007A1E6D" w:rsidRPr="006A4CE8" w:rsidRDefault="007A1E6D" w:rsidP="007A1E6D">
            <w:r w:rsidRPr="006A4CE8">
              <w:rPr>
                <w:b/>
              </w:rPr>
              <w:t>3.</w:t>
            </w:r>
            <w:r w:rsidRPr="006A4CE8">
              <w:t xml:space="preserve"> Организация рабочих мест в бригаде с учетом совмещения профессий.</w:t>
            </w:r>
          </w:p>
          <w:p w:rsidR="007A1E6D" w:rsidRPr="006A4CE8" w:rsidRDefault="007A1E6D" w:rsidP="007A1E6D">
            <w:r w:rsidRPr="006A4CE8">
              <w:rPr>
                <w:b/>
              </w:rPr>
              <w:t>4.</w:t>
            </w:r>
            <w:r w:rsidRPr="006A4CE8"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7A1E6D" w:rsidRPr="006A4CE8" w:rsidRDefault="007A1E6D" w:rsidP="007A1E6D">
            <w:r w:rsidRPr="006A4CE8">
              <w:rPr>
                <w:b/>
              </w:rPr>
              <w:t>5.</w:t>
            </w:r>
            <w:r w:rsidRPr="006A4CE8">
              <w:t>Соблюдение  режима рабочего  времени и времени отдыха.</w:t>
            </w:r>
          </w:p>
          <w:p w:rsidR="007A1E6D" w:rsidRPr="006A4CE8" w:rsidRDefault="007A1E6D" w:rsidP="007A1E6D">
            <w:r w:rsidRPr="006A4CE8">
              <w:rPr>
                <w:b/>
              </w:rPr>
              <w:t>6.</w:t>
            </w:r>
            <w:r w:rsidRPr="006A4CE8">
              <w:t xml:space="preserve"> Дисциплинарная ответственность работников.</w:t>
            </w:r>
          </w:p>
          <w:p w:rsidR="007A1E6D" w:rsidRPr="006A4CE8" w:rsidRDefault="007A1E6D" w:rsidP="007A1E6D">
            <w:pPr>
              <w:rPr>
                <w:b/>
              </w:rPr>
            </w:pPr>
            <w:r w:rsidRPr="006A4CE8">
              <w:rPr>
                <w:b/>
              </w:rPr>
              <w:t>7</w:t>
            </w:r>
            <w:r w:rsidRPr="006A4CE8">
              <w:t xml:space="preserve">. Изучение локальных актов. 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</w:p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rPr>
                <w:b/>
              </w:rPr>
              <w:t>36</w:t>
            </w:r>
          </w:p>
        </w:tc>
      </w:tr>
      <w:tr w:rsidR="007A1E6D" w:rsidRPr="006A4CE8" w:rsidTr="006A4CE8">
        <w:trPr>
          <w:trHeight w:val="628"/>
        </w:trPr>
        <w:tc>
          <w:tcPr>
            <w:tcW w:w="10759" w:type="dxa"/>
            <w:gridSpan w:val="10"/>
          </w:tcPr>
          <w:p w:rsidR="007A1E6D" w:rsidRPr="006A4CE8" w:rsidRDefault="007A1E6D" w:rsidP="007A1E6D">
            <w:pPr>
              <w:rPr>
                <w:rFonts w:eastAsia="Calibri"/>
                <w:b/>
                <w:bCs/>
                <w:color w:val="FF0000"/>
              </w:rPr>
            </w:pPr>
            <w:r w:rsidRPr="006A4CE8">
              <w:rPr>
                <w:b/>
              </w:rPr>
              <w:t>Промежуточная аттестация: дифференцированный зачет по ПП.02.01</w:t>
            </w:r>
          </w:p>
        </w:tc>
        <w:tc>
          <w:tcPr>
            <w:tcW w:w="4834" w:type="dxa"/>
            <w:gridSpan w:val="4"/>
            <w:shd w:val="clear" w:color="auto" w:fill="auto"/>
          </w:tcPr>
          <w:p w:rsidR="007A1E6D" w:rsidRPr="006A4CE8" w:rsidRDefault="007A1E6D" w:rsidP="007A1E6D">
            <w:pPr>
              <w:jc w:val="center"/>
              <w:rPr>
                <w:b/>
              </w:rPr>
            </w:pPr>
            <w:r w:rsidRPr="006A4CE8">
              <w:t xml:space="preserve"> 7 семестр</w:t>
            </w:r>
          </w:p>
        </w:tc>
      </w:tr>
      <w:tr w:rsidR="007A1E6D" w:rsidRPr="006A4CE8" w:rsidTr="006A4CE8">
        <w:trPr>
          <w:trHeight w:val="835"/>
        </w:trPr>
        <w:tc>
          <w:tcPr>
            <w:tcW w:w="10759" w:type="dxa"/>
            <w:gridSpan w:val="10"/>
          </w:tcPr>
          <w:p w:rsidR="007A1E6D" w:rsidRPr="006A4CE8" w:rsidRDefault="007A1E6D" w:rsidP="007A1E6D">
            <w:pPr>
              <w:shd w:val="clear" w:color="auto" w:fill="FFFFFF"/>
              <w:ind w:left="53" w:right="10"/>
            </w:pPr>
            <w:r w:rsidRPr="006A4CE8">
              <w:rPr>
                <w:b/>
              </w:rPr>
              <w:t>Тема курсового проекта</w:t>
            </w:r>
            <w:r w:rsidRPr="006A4CE8">
              <w:t>:</w:t>
            </w:r>
          </w:p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6A4CE8">
              <w:rPr>
                <w:bCs/>
                <w:color w:val="000000"/>
              </w:rPr>
              <w:t>Организация эксплуатации ТПС с разработкой участка по ремонту узла, детали…</w:t>
            </w:r>
            <w:proofErr w:type="gramStart"/>
            <w:r w:rsidRPr="006A4CE8">
              <w:rPr>
                <w:bCs/>
                <w:color w:val="000000"/>
              </w:rPr>
              <w:t>… .</w:t>
            </w:r>
            <w:proofErr w:type="gramEnd"/>
          </w:p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rFonts w:eastAsia="Calibri"/>
                <w:b/>
                <w:bCs/>
              </w:rPr>
            </w:pPr>
          </w:p>
        </w:tc>
        <w:tc>
          <w:tcPr>
            <w:tcW w:w="4834" w:type="dxa"/>
            <w:gridSpan w:val="4"/>
            <w:shd w:val="clear" w:color="auto" w:fill="auto"/>
          </w:tcPr>
          <w:p w:rsidR="007A1E6D" w:rsidRPr="006A4CE8" w:rsidRDefault="007A1E6D" w:rsidP="007A1E6D">
            <w:pPr>
              <w:jc w:val="center"/>
            </w:pPr>
          </w:p>
        </w:tc>
      </w:tr>
      <w:tr w:rsidR="007A1E6D" w:rsidRPr="006A4CE8" w:rsidTr="006A4CE8">
        <w:trPr>
          <w:trHeight w:val="40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b/>
              </w:rPr>
            </w:pPr>
            <w:r w:rsidRPr="006A4CE8">
              <w:rPr>
                <w:b/>
              </w:rPr>
              <w:t>Всего: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308</w:t>
            </w:r>
          </w:p>
        </w:tc>
      </w:tr>
      <w:tr w:rsidR="007A1E6D" w:rsidRPr="006A4CE8" w:rsidTr="006A4CE8">
        <w:trPr>
          <w:trHeight w:val="40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6D" w:rsidRPr="006A4CE8" w:rsidRDefault="007A1E6D" w:rsidP="007A1E6D">
            <w:pPr>
              <w:shd w:val="clear" w:color="auto" w:fill="FFFFFF"/>
              <w:ind w:left="53" w:right="10"/>
              <w:rPr>
                <w:b/>
              </w:rPr>
            </w:pPr>
            <w:r w:rsidRPr="006A4CE8">
              <w:rPr>
                <w:b/>
              </w:rPr>
              <w:lastRenderedPageBreak/>
              <w:t>Экзамен квалификационный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6D" w:rsidRPr="006A4CE8" w:rsidRDefault="007A1E6D" w:rsidP="007A1E6D">
            <w:pPr>
              <w:jc w:val="center"/>
            </w:pPr>
            <w:r w:rsidRPr="006A4CE8"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Default="00EE4A64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BE3146">
        <w:rPr>
          <w:b/>
          <w:caps/>
          <w:sz w:val="28"/>
          <w:szCs w:val="28"/>
        </w:rPr>
        <w:t xml:space="preserve"> </w:t>
      </w:r>
      <w:r w:rsidR="00BE3146"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="00BE3146" w:rsidRPr="00195661">
        <w:rPr>
          <w:b/>
          <w:color w:val="000000"/>
          <w:sz w:val="28"/>
          <w:szCs w:val="28"/>
        </w:rPr>
        <w:t xml:space="preserve"> </w:t>
      </w:r>
    </w:p>
    <w:p w:rsidR="00BE3146" w:rsidRDefault="00BE3146" w:rsidP="00BE314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1A3DF2">
        <w:rPr>
          <w:sz w:val="28"/>
          <w:szCs w:val="28"/>
        </w:rPr>
        <w:t>учебник.-</w:t>
      </w:r>
      <w:proofErr w:type="gramEnd"/>
      <w:r w:rsidR="000F22EA" w:rsidRPr="001A3DF2">
        <w:rPr>
          <w:sz w:val="28"/>
          <w:szCs w:val="28"/>
        </w:rPr>
        <w:t xml:space="preserve"> М.: ФГБОУ «Учебно- методический центр по образованию на ж</w:t>
      </w:r>
      <w:r w:rsidR="004E26FB">
        <w:rPr>
          <w:sz w:val="28"/>
          <w:szCs w:val="28"/>
        </w:rPr>
        <w:t>елезнодорожном транспорте», 2019</w:t>
      </w:r>
      <w:r w:rsidR="000F22EA" w:rsidRPr="001A3DF2">
        <w:rPr>
          <w:sz w:val="28"/>
          <w:szCs w:val="28"/>
        </w:rPr>
        <w:t>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23"/>
      <w:bookmarkEnd w:id="3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</w:t>
      </w:r>
      <w:proofErr w:type="gramStart"/>
      <w:r w:rsidRPr="00122826">
        <w:rPr>
          <w:sz w:val="28"/>
          <w:szCs w:val="28"/>
        </w:rPr>
        <w:t>"</w:t>
      </w:r>
      <w:r>
        <w:rPr>
          <w:sz w:val="28"/>
          <w:szCs w:val="28"/>
        </w:rPr>
        <w:t xml:space="preserve">  протокол</w:t>
      </w:r>
      <w:proofErr w:type="gramEnd"/>
      <w:r>
        <w:rPr>
          <w:sz w:val="28"/>
          <w:szCs w:val="28"/>
        </w:rPr>
        <w:t xml:space="preserve">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E3366A" w:rsidRDefault="00BE3146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BE3146">
        <w:rPr>
          <w:b/>
          <w:sz w:val="28"/>
          <w:szCs w:val="28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  <w:r w:rsidRPr="00E3366A">
        <w:rPr>
          <w:b/>
          <w:color w:val="000000"/>
          <w:sz w:val="28"/>
          <w:szCs w:val="28"/>
        </w:rPr>
        <w:t xml:space="preserve"> 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BE3146">
        <w:trPr>
          <w:trHeight w:val="266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t>МДК.</w:t>
            </w:r>
            <w:r>
              <w:t>02.0</w:t>
            </w:r>
            <w:r w:rsidR="002F0073">
              <w:t>3</w:t>
            </w:r>
          </w:p>
        </w:tc>
        <w:tc>
          <w:tcPr>
            <w:tcW w:w="2194" w:type="pct"/>
          </w:tcPr>
          <w:p w:rsidR="003D31A0" w:rsidRPr="003333F1" w:rsidRDefault="003D31A0" w:rsidP="00BE3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</w:t>
            </w:r>
            <w:r w:rsidR="002F0073">
              <w:rPr>
                <w:i/>
                <w:iCs/>
              </w:rPr>
              <w:t>(</w:t>
            </w:r>
            <w:r>
              <w:rPr>
                <w:i/>
                <w:iCs/>
              </w:rPr>
              <w:t>6,</w:t>
            </w:r>
            <w:r w:rsidR="002F0073">
              <w:rPr>
                <w:i/>
                <w:iCs/>
              </w:rPr>
              <w:t>7</w:t>
            </w:r>
            <w:r w:rsidRPr="003333F1">
              <w:rPr>
                <w:i/>
                <w:iCs/>
              </w:rPr>
              <w:t xml:space="preserve"> семестр)</w:t>
            </w:r>
          </w:p>
        </w:tc>
      </w:tr>
      <w:tr w:rsidR="00BE3146" w:rsidRPr="003333F1" w:rsidTr="00BE3146">
        <w:trPr>
          <w:trHeight w:val="253"/>
        </w:trPr>
        <w:tc>
          <w:tcPr>
            <w:tcW w:w="2806" w:type="pct"/>
          </w:tcPr>
          <w:p w:rsidR="00BE3146" w:rsidRPr="003333F1" w:rsidRDefault="00BE3146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BE3146" w:rsidRDefault="00BE3146" w:rsidP="00BE3146">
            <w:pPr>
              <w:jc w:val="both"/>
              <w:rPr>
                <w:i/>
                <w:iCs/>
              </w:rPr>
            </w:pPr>
            <w:r>
              <w:t xml:space="preserve">Контрольная работа </w:t>
            </w:r>
            <w:r>
              <w:rPr>
                <w:i/>
                <w:iCs/>
              </w:rPr>
              <w:t>(7 семестр)</w:t>
            </w:r>
          </w:p>
        </w:tc>
      </w:tr>
      <w:tr w:rsidR="00BE3146" w:rsidRPr="003333F1" w:rsidTr="00BE3146">
        <w:trPr>
          <w:trHeight w:val="275"/>
        </w:trPr>
        <w:tc>
          <w:tcPr>
            <w:tcW w:w="2806" w:type="pct"/>
          </w:tcPr>
          <w:p w:rsidR="00BE3146" w:rsidRPr="003333F1" w:rsidRDefault="00BE3146" w:rsidP="00256991">
            <w:pPr>
              <w:jc w:val="both"/>
            </w:pPr>
            <w:r w:rsidRPr="003333F1">
              <w:t>МДК.</w:t>
            </w:r>
            <w:r>
              <w:t>02.01,</w:t>
            </w:r>
          </w:p>
        </w:tc>
        <w:tc>
          <w:tcPr>
            <w:tcW w:w="2194" w:type="pct"/>
          </w:tcPr>
          <w:p w:rsidR="00BE3146" w:rsidRDefault="00BE3146" w:rsidP="00BE3146">
            <w:pPr>
              <w:jc w:val="both"/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(8</w:t>
            </w:r>
            <w:r w:rsidRPr="003333F1">
              <w:rPr>
                <w:i/>
                <w:iCs/>
              </w:rPr>
              <w:t xml:space="preserve"> семестр</w:t>
            </w:r>
            <w:r>
              <w:rPr>
                <w:i/>
                <w:iCs/>
              </w:rPr>
              <w:t>)</w:t>
            </w:r>
          </w:p>
        </w:tc>
      </w:tr>
      <w:tr w:rsidR="00BE3146" w:rsidRPr="003333F1" w:rsidTr="00BE3146">
        <w:trPr>
          <w:trHeight w:val="277"/>
        </w:trPr>
        <w:tc>
          <w:tcPr>
            <w:tcW w:w="2806" w:type="pct"/>
          </w:tcPr>
          <w:p w:rsidR="00BE3146" w:rsidRPr="003333F1" w:rsidRDefault="00BE3146" w:rsidP="00256991">
            <w:pPr>
              <w:jc w:val="both"/>
            </w:pPr>
            <w:r w:rsidRPr="003333F1">
              <w:t>МДК.</w:t>
            </w:r>
            <w:r>
              <w:t>02.02</w:t>
            </w:r>
          </w:p>
        </w:tc>
        <w:tc>
          <w:tcPr>
            <w:tcW w:w="2194" w:type="pct"/>
          </w:tcPr>
          <w:p w:rsidR="00BE3146" w:rsidRDefault="00BE3146" w:rsidP="00BE3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(8</w:t>
            </w:r>
            <w:r w:rsidRPr="003333F1">
              <w:rPr>
                <w:i/>
                <w:iCs/>
              </w:rPr>
              <w:t xml:space="preserve"> семестр</w:t>
            </w:r>
            <w:r>
              <w:rPr>
                <w:i/>
                <w:iCs/>
              </w:rPr>
              <w:t xml:space="preserve">) 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BE3146" w:rsidP="00256991">
            <w:pPr>
              <w:jc w:val="both"/>
            </w:pPr>
            <w:r>
              <w:rPr>
                <w:bCs/>
              </w:rPr>
              <w:t>ПП.</w:t>
            </w:r>
            <w:r w:rsidR="003D31A0" w:rsidRPr="003333F1">
              <w:rPr>
                <w:bCs/>
              </w:rPr>
              <w:t>0</w:t>
            </w:r>
            <w:r w:rsidR="003D31A0">
              <w:rPr>
                <w:bCs/>
              </w:rPr>
              <w:t>2</w:t>
            </w:r>
            <w:r w:rsidR="003D31A0"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BE3146">
            <w:pPr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BE3146" w:rsidRDefault="003D31A0" w:rsidP="00BE3146">
            <w:pPr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BE3146">
            <w:pPr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26" w:rsidRDefault="00B82726">
      <w:r>
        <w:separator/>
      </w:r>
    </w:p>
  </w:endnote>
  <w:endnote w:type="continuationSeparator" w:id="0">
    <w:p w:rsidR="00B82726" w:rsidRDefault="00B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6" w:rsidRDefault="00B8272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82726" w:rsidRDefault="00B82726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6" w:rsidRDefault="00B82726">
    <w:pPr>
      <w:pStyle w:val="af"/>
      <w:jc w:val="center"/>
    </w:pPr>
  </w:p>
  <w:p w:rsidR="00B82726" w:rsidRDefault="00B82726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26" w:rsidRDefault="00B82726">
      <w:r>
        <w:separator/>
      </w:r>
    </w:p>
  </w:footnote>
  <w:footnote w:type="continuationSeparator" w:id="0">
    <w:p w:rsidR="00B82726" w:rsidRDefault="00B8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54B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4FC6"/>
    <w:rsid w:val="00125068"/>
    <w:rsid w:val="001260E1"/>
    <w:rsid w:val="00133FDD"/>
    <w:rsid w:val="001341A7"/>
    <w:rsid w:val="00142385"/>
    <w:rsid w:val="00143EA5"/>
    <w:rsid w:val="0014522E"/>
    <w:rsid w:val="00156049"/>
    <w:rsid w:val="00156F1B"/>
    <w:rsid w:val="00157DA5"/>
    <w:rsid w:val="00162074"/>
    <w:rsid w:val="00162FBC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39F5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2E79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7F2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0073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4862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00AB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A7252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283"/>
    <w:rsid w:val="0045282F"/>
    <w:rsid w:val="0045312C"/>
    <w:rsid w:val="00455FF9"/>
    <w:rsid w:val="00462AA7"/>
    <w:rsid w:val="00462E27"/>
    <w:rsid w:val="00463EFB"/>
    <w:rsid w:val="004640F8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1389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26FB"/>
    <w:rsid w:val="004E5E77"/>
    <w:rsid w:val="004E71F7"/>
    <w:rsid w:val="004F69AC"/>
    <w:rsid w:val="004F6F34"/>
    <w:rsid w:val="004F7A71"/>
    <w:rsid w:val="005026F5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1E9"/>
    <w:rsid w:val="0053075D"/>
    <w:rsid w:val="00531020"/>
    <w:rsid w:val="00531CD6"/>
    <w:rsid w:val="00533B5B"/>
    <w:rsid w:val="00533D93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4A7E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316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17344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0BF2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4CE8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128E"/>
    <w:rsid w:val="006D24B5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355A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1E6D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D61CD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145F0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87AA0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24A6"/>
    <w:rsid w:val="00924BF1"/>
    <w:rsid w:val="00926C9B"/>
    <w:rsid w:val="00930AE9"/>
    <w:rsid w:val="00931C68"/>
    <w:rsid w:val="00931CAB"/>
    <w:rsid w:val="0093351F"/>
    <w:rsid w:val="00933DE5"/>
    <w:rsid w:val="00943FAF"/>
    <w:rsid w:val="00944D5B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0F9C"/>
    <w:rsid w:val="0099171F"/>
    <w:rsid w:val="00991F7C"/>
    <w:rsid w:val="009939C2"/>
    <w:rsid w:val="009A2127"/>
    <w:rsid w:val="009A4509"/>
    <w:rsid w:val="009A4BB2"/>
    <w:rsid w:val="009A66B5"/>
    <w:rsid w:val="009A6E5B"/>
    <w:rsid w:val="009A7321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41D6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5C36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764F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6800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36BA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2726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146"/>
    <w:rsid w:val="00BE386C"/>
    <w:rsid w:val="00BE5AC2"/>
    <w:rsid w:val="00BF064B"/>
    <w:rsid w:val="00BF1EC0"/>
    <w:rsid w:val="00BF1EC2"/>
    <w:rsid w:val="00BF4341"/>
    <w:rsid w:val="00BF56B3"/>
    <w:rsid w:val="00BF6BDD"/>
    <w:rsid w:val="00C00B2D"/>
    <w:rsid w:val="00C03191"/>
    <w:rsid w:val="00C0365B"/>
    <w:rsid w:val="00C069DC"/>
    <w:rsid w:val="00C101F6"/>
    <w:rsid w:val="00C14827"/>
    <w:rsid w:val="00C21304"/>
    <w:rsid w:val="00C21460"/>
    <w:rsid w:val="00C23FBC"/>
    <w:rsid w:val="00C24E44"/>
    <w:rsid w:val="00C254F1"/>
    <w:rsid w:val="00C27509"/>
    <w:rsid w:val="00C27A1F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0BE0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55F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0A59"/>
    <w:rsid w:val="00EA1157"/>
    <w:rsid w:val="00EA5EEE"/>
    <w:rsid w:val="00EB28DB"/>
    <w:rsid w:val="00EC0516"/>
    <w:rsid w:val="00EC2A47"/>
    <w:rsid w:val="00EC2FFB"/>
    <w:rsid w:val="00EC36F8"/>
    <w:rsid w:val="00EC5D50"/>
    <w:rsid w:val="00EC765E"/>
    <w:rsid w:val="00ED2705"/>
    <w:rsid w:val="00ED3F41"/>
    <w:rsid w:val="00ED524B"/>
    <w:rsid w:val="00ED678C"/>
    <w:rsid w:val="00EE0E04"/>
    <w:rsid w:val="00EE4A64"/>
    <w:rsid w:val="00EE5EE6"/>
    <w:rsid w:val="00EF01AE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4C46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4E7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5E25B57"/>
  <w15:docId w15:val="{EB8507CA-AA4F-4586-9578-0EF5F6D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E4BE-5B06-41AD-A68E-D7D08D9D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Специалист УМО</cp:lastModifiedBy>
  <cp:revision>14</cp:revision>
  <cp:lastPrinted>2020-02-14T06:38:00Z</cp:lastPrinted>
  <dcterms:created xsi:type="dcterms:W3CDTF">2024-06-24T15:44:00Z</dcterms:created>
  <dcterms:modified xsi:type="dcterms:W3CDTF">2024-12-16T09:09:00Z</dcterms:modified>
</cp:coreProperties>
</file>