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674649" w14:textId="77777777" w:rsidR="00DC5FDC" w:rsidRPr="00DC5FDC" w:rsidRDefault="00DC5FDC" w:rsidP="00DC5FDC">
      <w:pPr>
        <w:spacing w:after="0" w:line="240" w:lineRule="auto"/>
        <w:ind w:right="-1"/>
        <w:jc w:val="right"/>
        <w:rPr>
          <w:rFonts w:ascii="Times New Roman" w:hAnsi="Times New Roman" w:cs="Times New Roman"/>
          <w:sz w:val="20"/>
          <w:szCs w:val="20"/>
        </w:rPr>
      </w:pPr>
      <w:r w:rsidRPr="00DC5FDC">
        <w:rPr>
          <w:rFonts w:ascii="Times New Roman" w:hAnsi="Times New Roman" w:cs="Times New Roman"/>
          <w:bCs/>
        </w:rPr>
        <w:t xml:space="preserve">Приложение </w:t>
      </w:r>
    </w:p>
    <w:p w14:paraId="79003F8C" w14:textId="77777777" w:rsidR="00DC5FDC" w:rsidRPr="00DC5FDC" w:rsidRDefault="00DC5FDC" w:rsidP="00DC5FDC">
      <w:pPr>
        <w:spacing w:after="0" w:line="240" w:lineRule="auto"/>
        <w:ind w:left="5103" w:right="-1"/>
        <w:jc w:val="right"/>
        <w:rPr>
          <w:rFonts w:ascii="Times New Roman" w:hAnsi="Times New Roman" w:cs="Times New Roman"/>
          <w:bCs/>
        </w:rPr>
      </w:pPr>
      <w:r w:rsidRPr="00DC5FDC">
        <w:rPr>
          <w:rFonts w:ascii="Times New Roman" w:hAnsi="Times New Roman" w:cs="Times New Roman"/>
          <w:bCs/>
        </w:rPr>
        <w:t xml:space="preserve">  к </w:t>
      </w:r>
      <w:r w:rsidRPr="00DC5FDC">
        <w:rPr>
          <w:rFonts w:ascii="Times New Roman" w:hAnsi="Times New Roman" w:cs="Times New Roman"/>
        </w:rPr>
        <w:t>ОПОП-П</w:t>
      </w:r>
      <w:r w:rsidRPr="00DC5FDC">
        <w:rPr>
          <w:rFonts w:ascii="Times New Roman" w:hAnsi="Times New Roman" w:cs="Times New Roman"/>
          <w:bCs/>
        </w:rPr>
        <w:t xml:space="preserve"> по специальностям</w:t>
      </w:r>
    </w:p>
    <w:p w14:paraId="1992E6AE" w14:textId="77777777" w:rsidR="00DC5FDC" w:rsidRPr="00DC5FDC" w:rsidRDefault="00DC5FDC" w:rsidP="00DC5FDC">
      <w:pPr>
        <w:spacing w:after="0" w:line="240" w:lineRule="auto"/>
        <w:jc w:val="right"/>
        <w:rPr>
          <w:rFonts w:ascii="Times New Roman" w:hAnsi="Times New Roman" w:cs="Times New Roman"/>
          <w:sz w:val="20"/>
          <w:szCs w:val="20"/>
        </w:rPr>
      </w:pPr>
      <w:r w:rsidRPr="00DC5FDC">
        <w:rPr>
          <w:rFonts w:ascii="Times New Roman" w:hAnsi="Times New Roman" w:cs="Times New Roman"/>
          <w:spacing w:val="-2"/>
        </w:rPr>
        <w:t>13.02.07 Электроснабжение</w:t>
      </w:r>
    </w:p>
    <w:p w14:paraId="33A86EC3" w14:textId="77777777" w:rsidR="00DC5FDC" w:rsidRPr="00DC5FDC" w:rsidRDefault="00DC5FDC" w:rsidP="00DC5FDC">
      <w:pPr>
        <w:rPr>
          <w:rFonts w:ascii="Times New Roman" w:hAnsi="Times New Roman" w:cs="Times New Roman"/>
          <w:sz w:val="20"/>
          <w:szCs w:val="20"/>
        </w:rPr>
      </w:pPr>
    </w:p>
    <w:p w14:paraId="5FAE089A" w14:textId="77777777" w:rsidR="00DC5FDC" w:rsidRPr="00263E0B" w:rsidRDefault="00DC5FDC" w:rsidP="00DC5FDC">
      <w:pPr>
        <w:spacing w:line="257" w:lineRule="exact"/>
        <w:jc w:val="center"/>
        <w:rPr>
          <w:rFonts w:ascii="Calibri" w:hAnsi="Calibri"/>
          <w:sz w:val="20"/>
          <w:szCs w:val="20"/>
        </w:rPr>
      </w:pPr>
    </w:p>
    <w:p w14:paraId="328CED03" w14:textId="77777777" w:rsidR="00DC5FDC" w:rsidRPr="00263E0B" w:rsidRDefault="00DC5FDC" w:rsidP="00DC5FDC">
      <w:pPr>
        <w:jc w:val="center"/>
        <w:rPr>
          <w:b/>
          <w:bCs/>
        </w:rPr>
      </w:pPr>
    </w:p>
    <w:p w14:paraId="636D6999" w14:textId="77777777" w:rsidR="00DC5FDC" w:rsidRPr="00263E0B" w:rsidRDefault="00DC5FDC" w:rsidP="00DC5FDC">
      <w:pPr>
        <w:jc w:val="center"/>
        <w:rPr>
          <w:b/>
          <w:bCs/>
        </w:rPr>
      </w:pPr>
    </w:p>
    <w:p w14:paraId="777906CB" w14:textId="77777777" w:rsidR="00DC5FDC" w:rsidRPr="00263E0B" w:rsidRDefault="00DC5FDC" w:rsidP="00DC5FDC">
      <w:pPr>
        <w:jc w:val="center"/>
        <w:rPr>
          <w:b/>
          <w:bCs/>
        </w:rPr>
      </w:pPr>
    </w:p>
    <w:p w14:paraId="79068F61" w14:textId="77777777" w:rsidR="00DC5FDC" w:rsidRPr="00DC5FDC" w:rsidRDefault="00DC5FDC" w:rsidP="00DC5FDC">
      <w:pPr>
        <w:jc w:val="center"/>
        <w:rPr>
          <w:rFonts w:ascii="Times New Roman" w:hAnsi="Times New Roman" w:cs="Times New Roman"/>
          <w:sz w:val="28"/>
          <w:szCs w:val="28"/>
        </w:rPr>
      </w:pPr>
      <w:r w:rsidRPr="00DC5FDC">
        <w:rPr>
          <w:rFonts w:ascii="Times New Roman" w:hAnsi="Times New Roman" w:cs="Times New Roman"/>
          <w:b/>
          <w:bCs/>
          <w:sz w:val="28"/>
          <w:szCs w:val="28"/>
        </w:rPr>
        <w:t>РАБОЧАЯ ПРОГРАММА УЧЕБНОГО ПРЕДМЕТА</w:t>
      </w:r>
    </w:p>
    <w:p w14:paraId="69EFCE9A" w14:textId="77777777" w:rsidR="00DC5FDC" w:rsidRPr="00DC5FDC" w:rsidRDefault="00DC5FDC" w:rsidP="00DC5FDC">
      <w:pPr>
        <w:pStyle w:val="1"/>
        <w:jc w:val="center"/>
        <w:rPr>
          <w:rFonts w:ascii="Times New Roman" w:eastAsia="Calibri" w:hAnsi="Times New Roman" w:cs="Times New Roman"/>
          <w:b w:val="0"/>
          <w:color w:val="auto"/>
          <w:sz w:val="24"/>
          <w:szCs w:val="24"/>
        </w:rPr>
      </w:pPr>
      <w:bookmarkStart w:id="0" w:name="_Toc199507049"/>
      <w:r w:rsidRPr="00DC5FDC">
        <w:rPr>
          <w:rFonts w:ascii="Times New Roman" w:eastAsia="Calibri" w:hAnsi="Times New Roman" w:cs="Times New Roman"/>
          <w:color w:val="auto"/>
          <w:sz w:val="24"/>
          <w:szCs w:val="24"/>
        </w:rPr>
        <w:t>ООД.02 ЛИТЕРАТУРА</w:t>
      </w:r>
      <w:bookmarkEnd w:id="0"/>
    </w:p>
    <w:p w14:paraId="2A8E9164" w14:textId="77777777" w:rsidR="00DC5FDC" w:rsidRPr="00DC5FDC" w:rsidRDefault="00DC5FDC" w:rsidP="00DC5FDC">
      <w:pPr>
        <w:spacing w:line="360" w:lineRule="auto"/>
        <w:jc w:val="center"/>
        <w:rPr>
          <w:rFonts w:ascii="Times New Roman" w:hAnsi="Times New Roman" w:cs="Times New Roman"/>
          <w:b/>
          <w:sz w:val="28"/>
          <w:szCs w:val="28"/>
        </w:rPr>
      </w:pPr>
      <w:r w:rsidRPr="00DC5FDC">
        <w:rPr>
          <w:rFonts w:ascii="Times New Roman" w:hAnsi="Times New Roman" w:cs="Times New Roman"/>
          <w:b/>
          <w:sz w:val="28"/>
          <w:szCs w:val="28"/>
        </w:rPr>
        <w:t>для специальности</w:t>
      </w:r>
    </w:p>
    <w:p w14:paraId="3A6C613A" w14:textId="77777777" w:rsidR="00DC5FDC" w:rsidRPr="00DC5FDC" w:rsidRDefault="00DC5FDC" w:rsidP="00DC5FDC">
      <w:pPr>
        <w:jc w:val="center"/>
        <w:rPr>
          <w:rFonts w:ascii="Times New Roman" w:hAnsi="Times New Roman" w:cs="Times New Roman"/>
          <w:b/>
          <w:spacing w:val="-2"/>
          <w:sz w:val="28"/>
          <w:szCs w:val="28"/>
        </w:rPr>
      </w:pPr>
      <w:r w:rsidRPr="00DC5FDC">
        <w:rPr>
          <w:rFonts w:ascii="Times New Roman" w:hAnsi="Times New Roman" w:cs="Times New Roman"/>
          <w:b/>
          <w:spacing w:val="-2"/>
          <w:sz w:val="28"/>
          <w:szCs w:val="28"/>
        </w:rPr>
        <w:t>13.02.07 Электроснабжение</w:t>
      </w:r>
    </w:p>
    <w:p w14:paraId="6ADAB4E0" w14:textId="77777777" w:rsidR="00DC5FDC" w:rsidRPr="00DC5FDC" w:rsidRDefault="00DC5FDC" w:rsidP="00DC5FDC">
      <w:pPr>
        <w:spacing w:line="360" w:lineRule="auto"/>
        <w:jc w:val="center"/>
        <w:rPr>
          <w:rFonts w:ascii="Times New Roman" w:hAnsi="Times New Roman" w:cs="Times New Roman"/>
          <w:sz w:val="20"/>
          <w:szCs w:val="20"/>
        </w:rPr>
      </w:pPr>
    </w:p>
    <w:p w14:paraId="6359E82A" w14:textId="77777777" w:rsidR="00DC5FDC" w:rsidRPr="00263E0B" w:rsidRDefault="00DC5FDC" w:rsidP="00DC5FDC">
      <w:pPr>
        <w:spacing w:line="360" w:lineRule="auto"/>
        <w:jc w:val="center"/>
        <w:rPr>
          <w:rFonts w:ascii="Calibri" w:hAnsi="Calibri"/>
          <w:sz w:val="20"/>
          <w:szCs w:val="20"/>
        </w:rPr>
      </w:pPr>
    </w:p>
    <w:p w14:paraId="315C4B4E" w14:textId="77777777" w:rsidR="005D14B1" w:rsidRPr="008732F9" w:rsidRDefault="005D14B1" w:rsidP="00825D5A">
      <w:pPr>
        <w:spacing w:after="0" w:line="360" w:lineRule="auto"/>
        <w:jc w:val="center"/>
        <w:rPr>
          <w:rFonts w:ascii="Times New Roman" w:hAnsi="Times New Roman"/>
          <w:i/>
          <w:sz w:val="24"/>
        </w:rPr>
      </w:pPr>
    </w:p>
    <w:p w14:paraId="77B3917F" w14:textId="4A72515D" w:rsidR="00825D5A" w:rsidRPr="008732F9" w:rsidRDefault="001C63C5" w:rsidP="00825D5A">
      <w:pPr>
        <w:spacing w:after="0" w:line="360" w:lineRule="auto"/>
        <w:jc w:val="center"/>
        <w:rPr>
          <w:rFonts w:ascii="Times New Roman" w:hAnsi="Times New Roman"/>
          <w:i/>
          <w:sz w:val="24"/>
        </w:rPr>
      </w:pPr>
      <w:r w:rsidRPr="008732F9">
        <w:rPr>
          <w:rFonts w:ascii="Times New Roman" w:hAnsi="Times New Roman"/>
          <w:i/>
          <w:sz w:val="24"/>
        </w:rPr>
        <w:t xml:space="preserve"> </w:t>
      </w:r>
      <w:r w:rsidR="00825D5A" w:rsidRPr="008732F9">
        <w:rPr>
          <w:rFonts w:ascii="Times New Roman" w:hAnsi="Times New Roman"/>
          <w:i/>
          <w:sz w:val="24"/>
        </w:rPr>
        <w:t xml:space="preserve">(год начала подготовки: </w:t>
      </w:r>
      <w:r w:rsidR="002F41BF" w:rsidRPr="008732F9">
        <w:rPr>
          <w:rFonts w:ascii="Times New Roman" w:hAnsi="Times New Roman"/>
          <w:i/>
          <w:sz w:val="24"/>
        </w:rPr>
        <w:t>20</w:t>
      </w:r>
      <w:r>
        <w:rPr>
          <w:rFonts w:ascii="Times New Roman" w:hAnsi="Times New Roman"/>
          <w:i/>
          <w:sz w:val="24"/>
        </w:rPr>
        <w:t>26</w:t>
      </w:r>
      <w:r w:rsidR="00825D5A" w:rsidRPr="008732F9">
        <w:rPr>
          <w:rFonts w:ascii="Times New Roman" w:hAnsi="Times New Roman"/>
          <w:i/>
          <w:sz w:val="24"/>
        </w:rPr>
        <w:t xml:space="preserve">) </w:t>
      </w:r>
    </w:p>
    <w:p w14:paraId="3EE1B03F" w14:textId="77777777" w:rsidR="00825D5A" w:rsidRPr="008732F9" w:rsidRDefault="00825D5A" w:rsidP="00825D5A">
      <w:pPr>
        <w:pStyle w:val="11"/>
        <w:spacing w:after="0" w:line="312" w:lineRule="auto"/>
        <w:jc w:val="both"/>
      </w:pPr>
    </w:p>
    <w:p w14:paraId="73332525" w14:textId="77777777" w:rsidR="00825D5A" w:rsidRPr="008732F9" w:rsidRDefault="00825D5A" w:rsidP="00825D5A">
      <w:pPr>
        <w:pStyle w:val="11"/>
        <w:widowControl w:val="0"/>
        <w:spacing w:after="0" w:line="276" w:lineRule="exact"/>
        <w:ind w:right="143"/>
      </w:pPr>
    </w:p>
    <w:p w14:paraId="0C24E87E" w14:textId="77777777" w:rsidR="00825D5A" w:rsidRPr="008732F9" w:rsidRDefault="00825D5A" w:rsidP="00825D5A">
      <w:pPr>
        <w:pStyle w:val="11"/>
        <w:widowControl w:val="0"/>
        <w:spacing w:after="0" w:line="276" w:lineRule="exact"/>
        <w:ind w:right="143"/>
        <w:rPr>
          <w:rFonts w:ascii="Times New Roman" w:hAnsi="Times New Roman"/>
          <w:b/>
          <w:sz w:val="24"/>
          <w:szCs w:val="24"/>
        </w:rPr>
      </w:pPr>
    </w:p>
    <w:p w14:paraId="7EF7DA8C" w14:textId="77777777" w:rsidR="004769B2" w:rsidRPr="008732F9" w:rsidRDefault="004769B2" w:rsidP="00825D5A">
      <w:pPr>
        <w:pStyle w:val="11"/>
        <w:widowControl w:val="0"/>
        <w:spacing w:after="0" w:line="276" w:lineRule="exact"/>
        <w:ind w:right="143"/>
        <w:rPr>
          <w:rFonts w:ascii="Times New Roman" w:hAnsi="Times New Roman"/>
          <w:b/>
          <w:sz w:val="24"/>
          <w:szCs w:val="24"/>
        </w:rPr>
      </w:pPr>
    </w:p>
    <w:p w14:paraId="05883695" w14:textId="77777777" w:rsidR="004769B2" w:rsidRPr="008732F9" w:rsidRDefault="004769B2" w:rsidP="00825D5A">
      <w:pPr>
        <w:pStyle w:val="11"/>
        <w:widowControl w:val="0"/>
        <w:spacing w:after="0" w:line="276" w:lineRule="exact"/>
        <w:ind w:right="143"/>
        <w:rPr>
          <w:rFonts w:ascii="Times New Roman" w:hAnsi="Times New Roman"/>
          <w:b/>
          <w:sz w:val="24"/>
          <w:szCs w:val="24"/>
        </w:rPr>
      </w:pPr>
    </w:p>
    <w:p w14:paraId="55A2A035" w14:textId="77777777" w:rsidR="004769B2" w:rsidRPr="008732F9" w:rsidRDefault="004769B2" w:rsidP="00825D5A">
      <w:pPr>
        <w:pStyle w:val="11"/>
        <w:widowControl w:val="0"/>
        <w:spacing w:after="0" w:line="276" w:lineRule="exact"/>
        <w:ind w:right="143"/>
        <w:rPr>
          <w:rFonts w:ascii="Times New Roman" w:hAnsi="Times New Roman"/>
          <w:b/>
          <w:sz w:val="24"/>
          <w:szCs w:val="24"/>
        </w:rPr>
      </w:pPr>
    </w:p>
    <w:p w14:paraId="5AE9064A" w14:textId="77777777" w:rsidR="004769B2" w:rsidRPr="008732F9" w:rsidRDefault="004769B2" w:rsidP="00825D5A">
      <w:pPr>
        <w:pStyle w:val="11"/>
        <w:widowControl w:val="0"/>
        <w:spacing w:after="0" w:line="276" w:lineRule="exact"/>
        <w:ind w:right="143"/>
        <w:rPr>
          <w:rFonts w:ascii="Times New Roman" w:hAnsi="Times New Roman"/>
          <w:b/>
          <w:sz w:val="24"/>
          <w:szCs w:val="24"/>
        </w:rPr>
      </w:pPr>
    </w:p>
    <w:p w14:paraId="38A33A72" w14:textId="77777777" w:rsidR="004769B2" w:rsidRPr="008732F9" w:rsidRDefault="004769B2" w:rsidP="00825D5A">
      <w:pPr>
        <w:pStyle w:val="11"/>
        <w:widowControl w:val="0"/>
        <w:spacing w:after="0" w:line="276" w:lineRule="exact"/>
        <w:ind w:right="143"/>
        <w:rPr>
          <w:rFonts w:ascii="Times New Roman" w:hAnsi="Times New Roman"/>
          <w:b/>
          <w:sz w:val="24"/>
          <w:szCs w:val="24"/>
        </w:rPr>
      </w:pPr>
    </w:p>
    <w:p w14:paraId="69060107" w14:textId="77777777" w:rsidR="004769B2" w:rsidRPr="008732F9" w:rsidRDefault="004769B2" w:rsidP="00825D5A">
      <w:pPr>
        <w:pStyle w:val="11"/>
        <w:widowControl w:val="0"/>
        <w:spacing w:after="0" w:line="276" w:lineRule="exact"/>
        <w:ind w:right="143"/>
        <w:rPr>
          <w:rFonts w:ascii="Times New Roman" w:hAnsi="Times New Roman"/>
          <w:b/>
          <w:sz w:val="24"/>
          <w:szCs w:val="24"/>
        </w:rPr>
      </w:pPr>
    </w:p>
    <w:p w14:paraId="26624CAD" w14:textId="77777777" w:rsidR="004769B2" w:rsidRPr="008732F9" w:rsidRDefault="004769B2" w:rsidP="00825D5A">
      <w:pPr>
        <w:pStyle w:val="11"/>
        <w:widowControl w:val="0"/>
        <w:spacing w:after="0" w:line="276" w:lineRule="exact"/>
        <w:ind w:right="143"/>
        <w:rPr>
          <w:rFonts w:ascii="Times New Roman" w:hAnsi="Times New Roman"/>
          <w:b/>
          <w:sz w:val="24"/>
          <w:szCs w:val="24"/>
        </w:rPr>
      </w:pPr>
    </w:p>
    <w:p w14:paraId="2424483D" w14:textId="77777777" w:rsidR="004769B2" w:rsidRPr="008732F9" w:rsidRDefault="004769B2" w:rsidP="00825D5A">
      <w:pPr>
        <w:pStyle w:val="11"/>
        <w:widowControl w:val="0"/>
        <w:spacing w:after="0" w:line="276" w:lineRule="exact"/>
        <w:ind w:right="143"/>
        <w:rPr>
          <w:rFonts w:ascii="Times New Roman" w:hAnsi="Times New Roman"/>
          <w:b/>
          <w:sz w:val="24"/>
          <w:szCs w:val="24"/>
        </w:rPr>
      </w:pPr>
    </w:p>
    <w:p w14:paraId="1EF41944" w14:textId="77777777" w:rsidR="004769B2" w:rsidRPr="008732F9" w:rsidRDefault="004769B2" w:rsidP="00825D5A">
      <w:pPr>
        <w:pStyle w:val="11"/>
        <w:widowControl w:val="0"/>
        <w:spacing w:after="0" w:line="276" w:lineRule="exact"/>
        <w:ind w:right="143"/>
        <w:rPr>
          <w:rFonts w:ascii="Times New Roman" w:hAnsi="Times New Roman"/>
          <w:b/>
          <w:sz w:val="24"/>
          <w:szCs w:val="24"/>
        </w:rPr>
      </w:pPr>
    </w:p>
    <w:p w14:paraId="1579F5A9" w14:textId="77777777" w:rsidR="004769B2" w:rsidRPr="008732F9" w:rsidRDefault="004769B2" w:rsidP="00825D5A">
      <w:pPr>
        <w:pStyle w:val="11"/>
        <w:widowControl w:val="0"/>
        <w:spacing w:after="0" w:line="276" w:lineRule="exact"/>
        <w:ind w:right="143"/>
        <w:rPr>
          <w:rFonts w:ascii="Times New Roman" w:hAnsi="Times New Roman"/>
          <w:b/>
          <w:sz w:val="24"/>
          <w:szCs w:val="24"/>
        </w:rPr>
      </w:pPr>
    </w:p>
    <w:p w14:paraId="02D21177" w14:textId="77777777" w:rsidR="004769B2" w:rsidRPr="008732F9" w:rsidRDefault="004769B2" w:rsidP="00825D5A">
      <w:pPr>
        <w:pStyle w:val="11"/>
        <w:widowControl w:val="0"/>
        <w:spacing w:after="0" w:line="276" w:lineRule="exact"/>
        <w:ind w:right="143"/>
        <w:rPr>
          <w:rFonts w:ascii="Times New Roman" w:hAnsi="Times New Roman"/>
          <w:b/>
          <w:sz w:val="24"/>
          <w:szCs w:val="24"/>
        </w:rPr>
      </w:pPr>
    </w:p>
    <w:p w14:paraId="4FF4B721" w14:textId="77777777" w:rsidR="004769B2" w:rsidRPr="008732F9" w:rsidRDefault="004769B2" w:rsidP="00825D5A">
      <w:pPr>
        <w:pStyle w:val="11"/>
        <w:widowControl w:val="0"/>
        <w:spacing w:after="0" w:line="276" w:lineRule="exact"/>
        <w:ind w:right="143"/>
        <w:rPr>
          <w:rFonts w:ascii="Times New Roman" w:hAnsi="Times New Roman"/>
          <w:b/>
          <w:sz w:val="24"/>
          <w:szCs w:val="24"/>
        </w:rPr>
      </w:pPr>
    </w:p>
    <w:p w14:paraId="7A224FF8" w14:textId="77777777" w:rsidR="004769B2" w:rsidRPr="008732F9" w:rsidRDefault="004769B2" w:rsidP="00825D5A">
      <w:pPr>
        <w:pStyle w:val="11"/>
        <w:widowControl w:val="0"/>
        <w:spacing w:after="0" w:line="276" w:lineRule="exact"/>
        <w:ind w:right="143"/>
        <w:rPr>
          <w:rFonts w:ascii="Times New Roman" w:hAnsi="Times New Roman"/>
          <w:b/>
          <w:sz w:val="24"/>
          <w:szCs w:val="24"/>
        </w:rPr>
      </w:pPr>
    </w:p>
    <w:p w14:paraId="16359C5D" w14:textId="77777777" w:rsidR="00F438DE" w:rsidRPr="008732F9" w:rsidRDefault="00F438DE" w:rsidP="00825D5A">
      <w:pPr>
        <w:pStyle w:val="11"/>
        <w:widowControl w:val="0"/>
        <w:spacing w:after="0" w:line="276" w:lineRule="exact"/>
        <w:ind w:right="143"/>
        <w:rPr>
          <w:rFonts w:ascii="Times New Roman" w:hAnsi="Times New Roman"/>
          <w:b/>
          <w:sz w:val="24"/>
          <w:szCs w:val="24"/>
        </w:rPr>
      </w:pPr>
    </w:p>
    <w:p w14:paraId="21BC52C9" w14:textId="77777777" w:rsidR="004769B2" w:rsidRPr="008732F9" w:rsidRDefault="004769B2" w:rsidP="00825D5A">
      <w:pPr>
        <w:pStyle w:val="11"/>
        <w:widowControl w:val="0"/>
        <w:spacing w:after="0" w:line="276" w:lineRule="exact"/>
        <w:ind w:right="143"/>
        <w:rPr>
          <w:rFonts w:ascii="Times New Roman" w:hAnsi="Times New Roman"/>
          <w:b/>
          <w:sz w:val="24"/>
          <w:szCs w:val="24"/>
        </w:rPr>
      </w:pPr>
    </w:p>
    <w:p w14:paraId="50C0A8EF" w14:textId="77777777" w:rsidR="004769B2" w:rsidRPr="008732F9" w:rsidRDefault="004769B2" w:rsidP="00825D5A">
      <w:pPr>
        <w:pStyle w:val="11"/>
        <w:widowControl w:val="0"/>
        <w:spacing w:after="0" w:line="276" w:lineRule="exact"/>
        <w:ind w:right="143"/>
        <w:rPr>
          <w:rFonts w:ascii="Times New Roman" w:hAnsi="Times New Roman"/>
          <w:b/>
          <w:sz w:val="24"/>
          <w:szCs w:val="24"/>
        </w:rPr>
      </w:pPr>
    </w:p>
    <w:p w14:paraId="0A1DB058" w14:textId="1FA37BC9" w:rsidR="004769B2" w:rsidRPr="008732F9" w:rsidRDefault="008B3B70" w:rsidP="004769B2">
      <w:pPr>
        <w:keepNext/>
        <w:tabs>
          <w:tab w:val="left" w:pos="0"/>
        </w:tabs>
        <w:jc w:val="center"/>
        <w:outlineLvl w:val="3"/>
        <w:rPr>
          <w:rFonts w:ascii="Times New Roman" w:hAnsi="Times New Roman" w:cs="Times New Roman"/>
          <w:b/>
          <w:bCs/>
          <w:sz w:val="28"/>
          <w:szCs w:val="28"/>
        </w:rPr>
      </w:pPr>
      <w:r w:rsidRPr="008732F9">
        <w:rPr>
          <w:rFonts w:ascii="Times New Roman" w:hAnsi="Times New Roman" w:cs="Times New Roman"/>
          <w:b/>
          <w:bCs/>
          <w:sz w:val="28"/>
          <w:szCs w:val="28"/>
        </w:rPr>
        <w:t>20</w:t>
      </w:r>
      <w:r w:rsidR="001C63C5">
        <w:rPr>
          <w:rFonts w:ascii="Times New Roman" w:hAnsi="Times New Roman" w:cs="Times New Roman"/>
          <w:b/>
          <w:bCs/>
          <w:sz w:val="28"/>
          <w:szCs w:val="28"/>
        </w:rPr>
        <w:t>26</w:t>
      </w:r>
    </w:p>
    <w:p w14:paraId="3002D971" w14:textId="77777777" w:rsidR="00825D5A" w:rsidRPr="008732F9" w:rsidRDefault="00825D5A" w:rsidP="00825D5A">
      <w:pPr>
        <w:rPr>
          <w:rFonts w:ascii="Times New Roman" w:hAnsi="Times New Roman"/>
          <w:sz w:val="24"/>
          <w:szCs w:val="24"/>
        </w:rPr>
      </w:pPr>
    </w:p>
    <w:sdt>
      <w:sdtPr>
        <w:rPr>
          <w:rFonts w:asciiTheme="minorHAnsi" w:eastAsiaTheme="minorEastAsia" w:hAnsiTheme="minorHAnsi" w:cstheme="minorBidi"/>
          <w:color w:val="auto"/>
          <w:sz w:val="22"/>
          <w:szCs w:val="22"/>
        </w:rPr>
        <w:id w:val="-204862582"/>
        <w:docPartObj>
          <w:docPartGallery w:val="Table of Contents"/>
          <w:docPartUnique/>
        </w:docPartObj>
      </w:sdtPr>
      <w:sdtEndPr>
        <w:rPr>
          <w:b/>
          <w:bCs/>
        </w:rPr>
      </w:sdtEndPr>
      <w:sdtContent>
        <w:p w14:paraId="36BE17E4" w14:textId="53127936" w:rsidR="00334688" w:rsidRPr="00334688" w:rsidRDefault="00334688" w:rsidP="00334688">
          <w:pPr>
            <w:pStyle w:val="afb"/>
            <w:jc w:val="center"/>
            <w:rPr>
              <w:rFonts w:ascii="Times New Roman" w:hAnsi="Times New Roman"/>
              <w:b/>
              <w:bCs/>
              <w:color w:val="auto"/>
            </w:rPr>
          </w:pPr>
          <w:r w:rsidRPr="00334688">
            <w:rPr>
              <w:rFonts w:ascii="Times New Roman" w:hAnsi="Times New Roman"/>
              <w:b/>
              <w:bCs/>
              <w:color w:val="auto"/>
            </w:rPr>
            <w:t>Содержание</w:t>
          </w:r>
        </w:p>
        <w:p w14:paraId="576AF4D2" w14:textId="4359C076" w:rsidR="00334688" w:rsidRPr="00334688" w:rsidRDefault="00334688">
          <w:pPr>
            <w:pStyle w:val="17"/>
            <w:tabs>
              <w:tab w:val="right" w:leader="dot" w:pos="10195"/>
            </w:tabs>
            <w:rPr>
              <w:rFonts w:eastAsiaTheme="minorEastAsia" w:cstheme="minorBidi"/>
              <w:b/>
              <w:bCs/>
              <w:noProof/>
              <w:lang w:eastAsia="ru-RU"/>
            </w:rPr>
          </w:pPr>
          <w:r w:rsidRPr="00334688">
            <w:rPr>
              <w:b/>
              <w:bCs/>
            </w:rPr>
            <w:fldChar w:fldCharType="begin"/>
          </w:r>
          <w:r w:rsidRPr="00334688">
            <w:rPr>
              <w:b/>
              <w:bCs/>
            </w:rPr>
            <w:instrText xml:space="preserve"> TOC \o "1-3" \h \z \u </w:instrText>
          </w:r>
          <w:r w:rsidRPr="00334688">
            <w:rPr>
              <w:b/>
              <w:bCs/>
            </w:rPr>
            <w:fldChar w:fldCharType="separate"/>
          </w:r>
        </w:p>
        <w:p w14:paraId="3D3EFC6C" w14:textId="06EDF87B" w:rsidR="00334688" w:rsidRPr="00334688" w:rsidRDefault="00C83512">
          <w:pPr>
            <w:pStyle w:val="17"/>
            <w:tabs>
              <w:tab w:val="right" w:leader="dot" w:pos="10195"/>
            </w:tabs>
            <w:rPr>
              <w:rFonts w:eastAsiaTheme="minorEastAsia" w:cstheme="minorBidi"/>
              <w:b/>
              <w:bCs/>
              <w:noProof/>
              <w:lang w:eastAsia="ru-RU"/>
            </w:rPr>
          </w:pPr>
          <w:hyperlink w:anchor="_Toc199507050" w:history="1">
            <w:r w:rsidR="00334688" w:rsidRPr="00334688">
              <w:rPr>
                <w:rStyle w:val="a5"/>
                <w:rFonts w:ascii="Times New Roman" w:eastAsia="Calibri" w:hAnsi="Times New Roman"/>
                <w:b/>
                <w:bCs/>
                <w:noProof/>
              </w:rPr>
              <w:t>1 ПАСПОРТ РАБОЧЕЙ ПРОГРАММЫ УЧЕБНОГО ПРЕДМЕТА</w:t>
            </w:r>
            <w:r w:rsidR="00334688" w:rsidRPr="00334688">
              <w:rPr>
                <w:b/>
                <w:bCs/>
                <w:noProof/>
                <w:webHidden/>
              </w:rPr>
              <w:tab/>
            </w:r>
            <w:r w:rsidR="00334688" w:rsidRPr="00334688">
              <w:rPr>
                <w:b/>
                <w:bCs/>
                <w:noProof/>
                <w:webHidden/>
              </w:rPr>
              <w:fldChar w:fldCharType="begin"/>
            </w:r>
            <w:r w:rsidR="00334688" w:rsidRPr="00334688">
              <w:rPr>
                <w:b/>
                <w:bCs/>
                <w:noProof/>
                <w:webHidden/>
              </w:rPr>
              <w:instrText xml:space="preserve"> PAGEREF _Toc199507050 \h </w:instrText>
            </w:r>
            <w:r w:rsidR="00334688" w:rsidRPr="00334688">
              <w:rPr>
                <w:b/>
                <w:bCs/>
                <w:noProof/>
                <w:webHidden/>
              </w:rPr>
            </w:r>
            <w:r w:rsidR="00334688" w:rsidRPr="00334688">
              <w:rPr>
                <w:b/>
                <w:bCs/>
                <w:noProof/>
                <w:webHidden/>
              </w:rPr>
              <w:fldChar w:fldCharType="separate"/>
            </w:r>
            <w:r w:rsidR="00334688" w:rsidRPr="00334688">
              <w:rPr>
                <w:b/>
                <w:bCs/>
                <w:noProof/>
                <w:webHidden/>
              </w:rPr>
              <w:t>3</w:t>
            </w:r>
            <w:r w:rsidR="00334688" w:rsidRPr="00334688">
              <w:rPr>
                <w:b/>
                <w:bCs/>
                <w:noProof/>
                <w:webHidden/>
              </w:rPr>
              <w:fldChar w:fldCharType="end"/>
            </w:r>
          </w:hyperlink>
        </w:p>
        <w:p w14:paraId="346696CC" w14:textId="597707D1" w:rsidR="00334688" w:rsidRPr="00334688" w:rsidRDefault="00C83512">
          <w:pPr>
            <w:pStyle w:val="25"/>
            <w:tabs>
              <w:tab w:val="right" w:leader="dot" w:pos="10195"/>
            </w:tabs>
            <w:rPr>
              <w:rFonts w:asciiTheme="minorHAnsi" w:eastAsiaTheme="minorEastAsia" w:hAnsiTheme="minorHAnsi" w:cstheme="minorBidi"/>
              <w:b/>
              <w:bCs/>
              <w:noProof/>
              <w:color w:val="auto"/>
              <w:sz w:val="22"/>
              <w:szCs w:val="22"/>
            </w:rPr>
          </w:pPr>
          <w:hyperlink w:anchor="_Toc199507051" w:history="1">
            <w:r w:rsidR="00334688" w:rsidRPr="00334688">
              <w:rPr>
                <w:rStyle w:val="a5"/>
                <w:b/>
                <w:bCs/>
                <w:noProof/>
              </w:rPr>
              <w:t>1.1 Область применения рабочей программы</w:t>
            </w:r>
            <w:r w:rsidR="00334688" w:rsidRPr="00334688">
              <w:rPr>
                <w:b/>
                <w:bCs/>
                <w:noProof/>
                <w:webHidden/>
              </w:rPr>
              <w:tab/>
            </w:r>
            <w:r w:rsidR="00334688" w:rsidRPr="00334688">
              <w:rPr>
                <w:b/>
                <w:bCs/>
                <w:noProof/>
                <w:webHidden/>
              </w:rPr>
              <w:fldChar w:fldCharType="begin"/>
            </w:r>
            <w:r w:rsidR="00334688" w:rsidRPr="00334688">
              <w:rPr>
                <w:b/>
                <w:bCs/>
                <w:noProof/>
                <w:webHidden/>
              </w:rPr>
              <w:instrText xml:space="preserve"> PAGEREF _Toc199507051 \h </w:instrText>
            </w:r>
            <w:r w:rsidR="00334688" w:rsidRPr="00334688">
              <w:rPr>
                <w:b/>
                <w:bCs/>
                <w:noProof/>
                <w:webHidden/>
              </w:rPr>
            </w:r>
            <w:r w:rsidR="00334688" w:rsidRPr="00334688">
              <w:rPr>
                <w:b/>
                <w:bCs/>
                <w:noProof/>
                <w:webHidden/>
              </w:rPr>
              <w:fldChar w:fldCharType="separate"/>
            </w:r>
            <w:r w:rsidR="00334688" w:rsidRPr="00334688">
              <w:rPr>
                <w:b/>
                <w:bCs/>
                <w:noProof/>
                <w:webHidden/>
              </w:rPr>
              <w:t>3</w:t>
            </w:r>
            <w:r w:rsidR="00334688" w:rsidRPr="00334688">
              <w:rPr>
                <w:b/>
                <w:bCs/>
                <w:noProof/>
                <w:webHidden/>
              </w:rPr>
              <w:fldChar w:fldCharType="end"/>
            </w:r>
          </w:hyperlink>
        </w:p>
        <w:p w14:paraId="5EB3E899" w14:textId="5B25B868" w:rsidR="00334688" w:rsidRPr="00334688" w:rsidRDefault="00C83512">
          <w:pPr>
            <w:pStyle w:val="25"/>
            <w:tabs>
              <w:tab w:val="right" w:leader="dot" w:pos="10195"/>
            </w:tabs>
            <w:rPr>
              <w:rFonts w:asciiTheme="minorHAnsi" w:eastAsiaTheme="minorEastAsia" w:hAnsiTheme="minorHAnsi" w:cstheme="minorBidi"/>
              <w:b/>
              <w:bCs/>
              <w:noProof/>
              <w:color w:val="auto"/>
              <w:sz w:val="22"/>
              <w:szCs w:val="22"/>
            </w:rPr>
          </w:pPr>
          <w:hyperlink w:anchor="_Toc199507052" w:history="1">
            <w:r w:rsidR="00334688" w:rsidRPr="00334688">
              <w:rPr>
                <w:rStyle w:val="a5"/>
                <w:b/>
                <w:bCs/>
                <w:noProof/>
              </w:rPr>
              <w:t>1.2 Место учебного предмета в структуре ОПОП-ППССЗ</w:t>
            </w:r>
            <w:r w:rsidR="00334688" w:rsidRPr="00334688">
              <w:rPr>
                <w:b/>
                <w:bCs/>
                <w:noProof/>
                <w:webHidden/>
              </w:rPr>
              <w:tab/>
            </w:r>
            <w:r w:rsidR="00334688" w:rsidRPr="00334688">
              <w:rPr>
                <w:b/>
                <w:bCs/>
                <w:noProof/>
                <w:webHidden/>
              </w:rPr>
              <w:fldChar w:fldCharType="begin"/>
            </w:r>
            <w:r w:rsidR="00334688" w:rsidRPr="00334688">
              <w:rPr>
                <w:b/>
                <w:bCs/>
                <w:noProof/>
                <w:webHidden/>
              </w:rPr>
              <w:instrText xml:space="preserve"> PAGEREF _Toc199507052 \h </w:instrText>
            </w:r>
            <w:r w:rsidR="00334688" w:rsidRPr="00334688">
              <w:rPr>
                <w:b/>
                <w:bCs/>
                <w:noProof/>
                <w:webHidden/>
              </w:rPr>
            </w:r>
            <w:r w:rsidR="00334688" w:rsidRPr="00334688">
              <w:rPr>
                <w:b/>
                <w:bCs/>
                <w:noProof/>
                <w:webHidden/>
              </w:rPr>
              <w:fldChar w:fldCharType="separate"/>
            </w:r>
            <w:r w:rsidR="00334688" w:rsidRPr="00334688">
              <w:rPr>
                <w:b/>
                <w:bCs/>
                <w:noProof/>
                <w:webHidden/>
              </w:rPr>
              <w:t>3</w:t>
            </w:r>
            <w:r w:rsidR="00334688" w:rsidRPr="00334688">
              <w:rPr>
                <w:b/>
                <w:bCs/>
                <w:noProof/>
                <w:webHidden/>
              </w:rPr>
              <w:fldChar w:fldCharType="end"/>
            </w:r>
          </w:hyperlink>
        </w:p>
        <w:p w14:paraId="36EF2347" w14:textId="7F69950F" w:rsidR="00334688" w:rsidRPr="00334688" w:rsidRDefault="00C83512">
          <w:pPr>
            <w:pStyle w:val="25"/>
            <w:tabs>
              <w:tab w:val="right" w:leader="dot" w:pos="10195"/>
            </w:tabs>
            <w:rPr>
              <w:rFonts w:asciiTheme="minorHAnsi" w:eastAsiaTheme="minorEastAsia" w:hAnsiTheme="minorHAnsi" w:cstheme="minorBidi"/>
              <w:b/>
              <w:bCs/>
              <w:noProof/>
              <w:color w:val="auto"/>
              <w:sz w:val="22"/>
              <w:szCs w:val="22"/>
            </w:rPr>
          </w:pPr>
          <w:hyperlink w:anchor="_Toc199507053" w:history="1">
            <w:r w:rsidR="00334688" w:rsidRPr="00334688">
              <w:rPr>
                <w:rStyle w:val="a5"/>
                <w:b/>
                <w:bCs/>
                <w:noProof/>
              </w:rPr>
              <w:t>1.3 Планируемые результаты освоения учебного предмета:</w:t>
            </w:r>
            <w:r w:rsidR="00334688" w:rsidRPr="00334688">
              <w:rPr>
                <w:b/>
                <w:bCs/>
                <w:noProof/>
                <w:webHidden/>
              </w:rPr>
              <w:tab/>
            </w:r>
            <w:r w:rsidR="00334688" w:rsidRPr="00334688">
              <w:rPr>
                <w:b/>
                <w:bCs/>
                <w:noProof/>
                <w:webHidden/>
              </w:rPr>
              <w:fldChar w:fldCharType="begin"/>
            </w:r>
            <w:r w:rsidR="00334688" w:rsidRPr="00334688">
              <w:rPr>
                <w:b/>
                <w:bCs/>
                <w:noProof/>
                <w:webHidden/>
              </w:rPr>
              <w:instrText xml:space="preserve"> PAGEREF _Toc199507053 \h </w:instrText>
            </w:r>
            <w:r w:rsidR="00334688" w:rsidRPr="00334688">
              <w:rPr>
                <w:b/>
                <w:bCs/>
                <w:noProof/>
                <w:webHidden/>
              </w:rPr>
            </w:r>
            <w:r w:rsidR="00334688" w:rsidRPr="00334688">
              <w:rPr>
                <w:b/>
                <w:bCs/>
                <w:noProof/>
                <w:webHidden/>
              </w:rPr>
              <w:fldChar w:fldCharType="separate"/>
            </w:r>
            <w:r w:rsidR="00334688" w:rsidRPr="00334688">
              <w:rPr>
                <w:b/>
                <w:bCs/>
                <w:noProof/>
                <w:webHidden/>
              </w:rPr>
              <w:t>3</w:t>
            </w:r>
            <w:r w:rsidR="00334688" w:rsidRPr="00334688">
              <w:rPr>
                <w:b/>
                <w:bCs/>
                <w:noProof/>
                <w:webHidden/>
              </w:rPr>
              <w:fldChar w:fldCharType="end"/>
            </w:r>
          </w:hyperlink>
        </w:p>
        <w:p w14:paraId="0F2931A3" w14:textId="226022BF" w:rsidR="00334688" w:rsidRPr="00334688" w:rsidRDefault="00C83512">
          <w:pPr>
            <w:pStyle w:val="17"/>
            <w:tabs>
              <w:tab w:val="right" w:leader="dot" w:pos="10195"/>
            </w:tabs>
            <w:rPr>
              <w:rFonts w:eastAsiaTheme="minorEastAsia" w:cstheme="minorBidi"/>
              <w:b/>
              <w:bCs/>
              <w:noProof/>
              <w:lang w:eastAsia="ru-RU"/>
            </w:rPr>
          </w:pPr>
          <w:hyperlink w:anchor="_Toc199507054" w:history="1">
            <w:r w:rsidR="00334688" w:rsidRPr="00334688">
              <w:rPr>
                <w:rStyle w:val="a5"/>
                <w:rFonts w:ascii="Times New Roman" w:hAnsi="Times New Roman"/>
                <w:b/>
                <w:bCs/>
                <w:noProof/>
              </w:rPr>
              <w:t>2 СТРУКТУРА И СОДЕРЖАНИЕ УЧЕБНОГО ПРЕДМЕТА</w:t>
            </w:r>
            <w:r w:rsidR="00334688" w:rsidRPr="00334688">
              <w:rPr>
                <w:b/>
                <w:bCs/>
                <w:noProof/>
                <w:webHidden/>
              </w:rPr>
              <w:tab/>
            </w:r>
            <w:r w:rsidR="00334688" w:rsidRPr="00334688">
              <w:rPr>
                <w:b/>
                <w:bCs/>
                <w:noProof/>
                <w:webHidden/>
              </w:rPr>
              <w:fldChar w:fldCharType="begin"/>
            </w:r>
            <w:r w:rsidR="00334688" w:rsidRPr="00334688">
              <w:rPr>
                <w:b/>
                <w:bCs/>
                <w:noProof/>
                <w:webHidden/>
              </w:rPr>
              <w:instrText xml:space="preserve"> PAGEREF _Toc199507054 \h </w:instrText>
            </w:r>
            <w:r w:rsidR="00334688" w:rsidRPr="00334688">
              <w:rPr>
                <w:b/>
                <w:bCs/>
                <w:noProof/>
                <w:webHidden/>
              </w:rPr>
            </w:r>
            <w:r w:rsidR="00334688" w:rsidRPr="00334688">
              <w:rPr>
                <w:b/>
                <w:bCs/>
                <w:noProof/>
                <w:webHidden/>
              </w:rPr>
              <w:fldChar w:fldCharType="separate"/>
            </w:r>
            <w:r w:rsidR="00334688" w:rsidRPr="00334688">
              <w:rPr>
                <w:b/>
                <w:bCs/>
                <w:noProof/>
                <w:webHidden/>
              </w:rPr>
              <w:t>13</w:t>
            </w:r>
            <w:r w:rsidR="00334688" w:rsidRPr="00334688">
              <w:rPr>
                <w:b/>
                <w:bCs/>
                <w:noProof/>
                <w:webHidden/>
              </w:rPr>
              <w:fldChar w:fldCharType="end"/>
            </w:r>
          </w:hyperlink>
        </w:p>
        <w:p w14:paraId="3A6201B2" w14:textId="594F9FF1" w:rsidR="00334688" w:rsidRPr="00334688" w:rsidRDefault="00C83512">
          <w:pPr>
            <w:pStyle w:val="25"/>
            <w:tabs>
              <w:tab w:val="right" w:leader="dot" w:pos="10195"/>
            </w:tabs>
            <w:rPr>
              <w:rFonts w:asciiTheme="minorHAnsi" w:eastAsiaTheme="minorEastAsia" w:hAnsiTheme="minorHAnsi" w:cstheme="minorBidi"/>
              <w:b/>
              <w:bCs/>
              <w:noProof/>
              <w:color w:val="auto"/>
              <w:sz w:val="22"/>
              <w:szCs w:val="22"/>
            </w:rPr>
          </w:pPr>
          <w:hyperlink w:anchor="_Toc199507055" w:history="1">
            <w:r w:rsidR="00334688" w:rsidRPr="00334688">
              <w:rPr>
                <w:rStyle w:val="a5"/>
                <w:b/>
                <w:bCs/>
                <w:noProof/>
              </w:rPr>
              <w:t>2.1 Объем учебного предмета и виды учебной работы</w:t>
            </w:r>
            <w:r w:rsidR="00334688" w:rsidRPr="00334688">
              <w:rPr>
                <w:b/>
                <w:bCs/>
                <w:noProof/>
                <w:webHidden/>
              </w:rPr>
              <w:tab/>
            </w:r>
            <w:r w:rsidR="00334688" w:rsidRPr="00334688">
              <w:rPr>
                <w:b/>
                <w:bCs/>
                <w:noProof/>
                <w:webHidden/>
              </w:rPr>
              <w:fldChar w:fldCharType="begin"/>
            </w:r>
            <w:r w:rsidR="00334688" w:rsidRPr="00334688">
              <w:rPr>
                <w:b/>
                <w:bCs/>
                <w:noProof/>
                <w:webHidden/>
              </w:rPr>
              <w:instrText xml:space="preserve"> PAGEREF _Toc199507055 \h </w:instrText>
            </w:r>
            <w:r w:rsidR="00334688" w:rsidRPr="00334688">
              <w:rPr>
                <w:b/>
                <w:bCs/>
                <w:noProof/>
                <w:webHidden/>
              </w:rPr>
            </w:r>
            <w:r w:rsidR="00334688" w:rsidRPr="00334688">
              <w:rPr>
                <w:b/>
                <w:bCs/>
                <w:noProof/>
                <w:webHidden/>
              </w:rPr>
              <w:fldChar w:fldCharType="separate"/>
            </w:r>
            <w:r w:rsidR="00334688" w:rsidRPr="00334688">
              <w:rPr>
                <w:b/>
                <w:bCs/>
                <w:noProof/>
                <w:webHidden/>
              </w:rPr>
              <w:t>13</w:t>
            </w:r>
            <w:r w:rsidR="00334688" w:rsidRPr="00334688">
              <w:rPr>
                <w:b/>
                <w:bCs/>
                <w:noProof/>
                <w:webHidden/>
              </w:rPr>
              <w:fldChar w:fldCharType="end"/>
            </w:r>
          </w:hyperlink>
        </w:p>
        <w:p w14:paraId="5CE7EE71" w14:textId="2F4BA096" w:rsidR="00334688" w:rsidRPr="00334688" w:rsidRDefault="00C83512">
          <w:pPr>
            <w:pStyle w:val="25"/>
            <w:tabs>
              <w:tab w:val="right" w:leader="dot" w:pos="10195"/>
            </w:tabs>
            <w:rPr>
              <w:rFonts w:asciiTheme="minorHAnsi" w:eastAsiaTheme="minorEastAsia" w:hAnsiTheme="minorHAnsi" w:cstheme="minorBidi"/>
              <w:b/>
              <w:bCs/>
              <w:noProof/>
              <w:color w:val="auto"/>
              <w:sz w:val="22"/>
              <w:szCs w:val="22"/>
            </w:rPr>
          </w:pPr>
          <w:hyperlink w:anchor="_Toc199507056" w:history="1">
            <w:r w:rsidR="00334688" w:rsidRPr="00334688">
              <w:rPr>
                <w:rStyle w:val="a5"/>
                <w:b/>
                <w:bCs/>
                <w:noProof/>
              </w:rPr>
              <w:t>2.2 Тематический план и содержание учебного предмета</w:t>
            </w:r>
            <w:r w:rsidR="00334688" w:rsidRPr="00334688">
              <w:rPr>
                <w:b/>
                <w:bCs/>
                <w:noProof/>
                <w:webHidden/>
              </w:rPr>
              <w:tab/>
            </w:r>
            <w:r w:rsidR="00334688" w:rsidRPr="00334688">
              <w:rPr>
                <w:b/>
                <w:bCs/>
                <w:noProof/>
                <w:webHidden/>
              </w:rPr>
              <w:fldChar w:fldCharType="begin"/>
            </w:r>
            <w:r w:rsidR="00334688" w:rsidRPr="00334688">
              <w:rPr>
                <w:b/>
                <w:bCs/>
                <w:noProof/>
                <w:webHidden/>
              </w:rPr>
              <w:instrText xml:space="preserve"> PAGEREF _Toc199507056 \h </w:instrText>
            </w:r>
            <w:r w:rsidR="00334688" w:rsidRPr="00334688">
              <w:rPr>
                <w:b/>
                <w:bCs/>
                <w:noProof/>
                <w:webHidden/>
              </w:rPr>
            </w:r>
            <w:r w:rsidR="00334688" w:rsidRPr="00334688">
              <w:rPr>
                <w:b/>
                <w:bCs/>
                <w:noProof/>
                <w:webHidden/>
              </w:rPr>
              <w:fldChar w:fldCharType="separate"/>
            </w:r>
            <w:r w:rsidR="00334688" w:rsidRPr="00334688">
              <w:rPr>
                <w:b/>
                <w:bCs/>
                <w:noProof/>
                <w:webHidden/>
              </w:rPr>
              <w:t>14</w:t>
            </w:r>
            <w:r w:rsidR="00334688" w:rsidRPr="00334688">
              <w:rPr>
                <w:b/>
                <w:bCs/>
                <w:noProof/>
                <w:webHidden/>
              </w:rPr>
              <w:fldChar w:fldCharType="end"/>
            </w:r>
          </w:hyperlink>
        </w:p>
        <w:p w14:paraId="48B34AA7" w14:textId="7D4FA406" w:rsidR="00334688" w:rsidRPr="00334688" w:rsidRDefault="00C83512">
          <w:pPr>
            <w:pStyle w:val="17"/>
            <w:tabs>
              <w:tab w:val="right" w:leader="dot" w:pos="10195"/>
            </w:tabs>
            <w:rPr>
              <w:rFonts w:eastAsiaTheme="minorEastAsia" w:cstheme="minorBidi"/>
              <w:b/>
              <w:bCs/>
              <w:noProof/>
              <w:lang w:eastAsia="ru-RU"/>
            </w:rPr>
          </w:pPr>
          <w:hyperlink w:anchor="_Toc199507057" w:history="1">
            <w:r w:rsidR="00334688" w:rsidRPr="00334688">
              <w:rPr>
                <w:rStyle w:val="a5"/>
                <w:rFonts w:ascii="Times New Roman" w:hAnsi="Times New Roman"/>
                <w:b/>
                <w:bCs/>
                <w:noProof/>
              </w:rPr>
              <w:t>3. УСЛОВИЯ РЕАЛИЗАЦИИ ПРОГРАММЫ УЧЕБНОГО ПРЕДМЕТА</w:t>
            </w:r>
            <w:r w:rsidR="00334688" w:rsidRPr="00334688">
              <w:rPr>
                <w:b/>
                <w:bCs/>
                <w:noProof/>
                <w:webHidden/>
              </w:rPr>
              <w:tab/>
            </w:r>
            <w:r w:rsidR="00334688" w:rsidRPr="00334688">
              <w:rPr>
                <w:b/>
                <w:bCs/>
                <w:noProof/>
                <w:webHidden/>
              </w:rPr>
              <w:fldChar w:fldCharType="begin"/>
            </w:r>
            <w:r w:rsidR="00334688" w:rsidRPr="00334688">
              <w:rPr>
                <w:b/>
                <w:bCs/>
                <w:noProof/>
                <w:webHidden/>
              </w:rPr>
              <w:instrText xml:space="preserve"> PAGEREF _Toc199507057 \h </w:instrText>
            </w:r>
            <w:r w:rsidR="00334688" w:rsidRPr="00334688">
              <w:rPr>
                <w:b/>
                <w:bCs/>
                <w:noProof/>
                <w:webHidden/>
              </w:rPr>
            </w:r>
            <w:r w:rsidR="00334688" w:rsidRPr="00334688">
              <w:rPr>
                <w:b/>
                <w:bCs/>
                <w:noProof/>
                <w:webHidden/>
              </w:rPr>
              <w:fldChar w:fldCharType="separate"/>
            </w:r>
            <w:r w:rsidR="00334688" w:rsidRPr="00334688">
              <w:rPr>
                <w:b/>
                <w:bCs/>
                <w:noProof/>
                <w:webHidden/>
              </w:rPr>
              <w:t>34</w:t>
            </w:r>
            <w:r w:rsidR="00334688" w:rsidRPr="00334688">
              <w:rPr>
                <w:b/>
                <w:bCs/>
                <w:noProof/>
                <w:webHidden/>
              </w:rPr>
              <w:fldChar w:fldCharType="end"/>
            </w:r>
          </w:hyperlink>
        </w:p>
        <w:p w14:paraId="2143CE33" w14:textId="7BA14D19" w:rsidR="00334688" w:rsidRPr="00334688" w:rsidRDefault="00C83512">
          <w:pPr>
            <w:pStyle w:val="25"/>
            <w:tabs>
              <w:tab w:val="right" w:leader="dot" w:pos="10195"/>
            </w:tabs>
            <w:rPr>
              <w:rFonts w:asciiTheme="minorHAnsi" w:eastAsiaTheme="minorEastAsia" w:hAnsiTheme="minorHAnsi" w:cstheme="minorBidi"/>
              <w:b/>
              <w:bCs/>
              <w:noProof/>
              <w:color w:val="auto"/>
              <w:sz w:val="22"/>
              <w:szCs w:val="22"/>
            </w:rPr>
          </w:pPr>
          <w:hyperlink w:anchor="_Toc199507058" w:history="1">
            <w:r w:rsidR="00334688" w:rsidRPr="00334688">
              <w:rPr>
                <w:rStyle w:val="a5"/>
                <w:b/>
                <w:bCs/>
                <w:noProof/>
              </w:rPr>
              <w:t>3.1 Требования к минимальному материально-техническому обеспечению</w:t>
            </w:r>
            <w:r w:rsidR="00334688" w:rsidRPr="00334688">
              <w:rPr>
                <w:b/>
                <w:bCs/>
                <w:noProof/>
                <w:webHidden/>
              </w:rPr>
              <w:tab/>
            </w:r>
            <w:r w:rsidR="00334688" w:rsidRPr="00334688">
              <w:rPr>
                <w:b/>
                <w:bCs/>
                <w:noProof/>
                <w:webHidden/>
              </w:rPr>
              <w:fldChar w:fldCharType="begin"/>
            </w:r>
            <w:r w:rsidR="00334688" w:rsidRPr="00334688">
              <w:rPr>
                <w:b/>
                <w:bCs/>
                <w:noProof/>
                <w:webHidden/>
              </w:rPr>
              <w:instrText xml:space="preserve"> PAGEREF _Toc199507058 \h </w:instrText>
            </w:r>
            <w:r w:rsidR="00334688" w:rsidRPr="00334688">
              <w:rPr>
                <w:b/>
                <w:bCs/>
                <w:noProof/>
                <w:webHidden/>
              </w:rPr>
            </w:r>
            <w:r w:rsidR="00334688" w:rsidRPr="00334688">
              <w:rPr>
                <w:b/>
                <w:bCs/>
                <w:noProof/>
                <w:webHidden/>
              </w:rPr>
              <w:fldChar w:fldCharType="separate"/>
            </w:r>
            <w:r w:rsidR="00334688" w:rsidRPr="00334688">
              <w:rPr>
                <w:b/>
                <w:bCs/>
                <w:noProof/>
                <w:webHidden/>
              </w:rPr>
              <w:t>34</w:t>
            </w:r>
            <w:r w:rsidR="00334688" w:rsidRPr="00334688">
              <w:rPr>
                <w:b/>
                <w:bCs/>
                <w:noProof/>
                <w:webHidden/>
              </w:rPr>
              <w:fldChar w:fldCharType="end"/>
            </w:r>
          </w:hyperlink>
        </w:p>
        <w:p w14:paraId="414A32B9" w14:textId="7EB216A8" w:rsidR="00334688" w:rsidRPr="00334688" w:rsidRDefault="00C83512">
          <w:pPr>
            <w:pStyle w:val="25"/>
            <w:tabs>
              <w:tab w:val="right" w:leader="dot" w:pos="10195"/>
            </w:tabs>
            <w:rPr>
              <w:rFonts w:asciiTheme="minorHAnsi" w:eastAsiaTheme="minorEastAsia" w:hAnsiTheme="minorHAnsi" w:cstheme="minorBidi"/>
              <w:b/>
              <w:bCs/>
              <w:noProof/>
              <w:color w:val="auto"/>
              <w:sz w:val="22"/>
              <w:szCs w:val="22"/>
            </w:rPr>
          </w:pPr>
          <w:hyperlink w:anchor="_Toc199507059" w:history="1">
            <w:r w:rsidR="00334688" w:rsidRPr="00334688">
              <w:rPr>
                <w:rStyle w:val="a5"/>
                <w:b/>
                <w:bCs/>
                <w:noProof/>
              </w:rPr>
              <w:t>3.2. Информационное обеспечение реализации программы</w:t>
            </w:r>
            <w:r w:rsidR="00334688" w:rsidRPr="00334688">
              <w:rPr>
                <w:b/>
                <w:bCs/>
                <w:noProof/>
                <w:webHidden/>
              </w:rPr>
              <w:tab/>
            </w:r>
            <w:r w:rsidR="00334688" w:rsidRPr="00334688">
              <w:rPr>
                <w:b/>
                <w:bCs/>
                <w:noProof/>
                <w:webHidden/>
              </w:rPr>
              <w:fldChar w:fldCharType="begin"/>
            </w:r>
            <w:r w:rsidR="00334688" w:rsidRPr="00334688">
              <w:rPr>
                <w:b/>
                <w:bCs/>
                <w:noProof/>
                <w:webHidden/>
              </w:rPr>
              <w:instrText xml:space="preserve"> PAGEREF _Toc199507059 \h </w:instrText>
            </w:r>
            <w:r w:rsidR="00334688" w:rsidRPr="00334688">
              <w:rPr>
                <w:b/>
                <w:bCs/>
                <w:noProof/>
                <w:webHidden/>
              </w:rPr>
            </w:r>
            <w:r w:rsidR="00334688" w:rsidRPr="00334688">
              <w:rPr>
                <w:b/>
                <w:bCs/>
                <w:noProof/>
                <w:webHidden/>
              </w:rPr>
              <w:fldChar w:fldCharType="separate"/>
            </w:r>
            <w:r w:rsidR="00334688" w:rsidRPr="00334688">
              <w:rPr>
                <w:b/>
                <w:bCs/>
                <w:noProof/>
                <w:webHidden/>
              </w:rPr>
              <w:t>34</w:t>
            </w:r>
            <w:r w:rsidR="00334688" w:rsidRPr="00334688">
              <w:rPr>
                <w:b/>
                <w:bCs/>
                <w:noProof/>
                <w:webHidden/>
              </w:rPr>
              <w:fldChar w:fldCharType="end"/>
            </w:r>
          </w:hyperlink>
        </w:p>
        <w:p w14:paraId="5688C5E3" w14:textId="4E0479F1" w:rsidR="00334688" w:rsidRPr="00334688" w:rsidRDefault="00C83512">
          <w:pPr>
            <w:pStyle w:val="17"/>
            <w:tabs>
              <w:tab w:val="right" w:leader="dot" w:pos="10195"/>
            </w:tabs>
            <w:rPr>
              <w:rFonts w:eastAsiaTheme="minorEastAsia" w:cstheme="minorBidi"/>
              <w:b/>
              <w:bCs/>
              <w:noProof/>
              <w:lang w:eastAsia="ru-RU"/>
            </w:rPr>
          </w:pPr>
          <w:hyperlink w:anchor="_Toc199507060" w:history="1">
            <w:r w:rsidR="00334688" w:rsidRPr="00334688">
              <w:rPr>
                <w:rStyle w:val="a5"/>
                <w:rFonts w:ascii="Times New Roman" w:hAnsi="Times New Roman"/>
                <w:b/>
                <w:bCs/>
                <w:noProof/>
              </w:rPr>
              <w:t>4 КОНТРОЛЬ И ОЦЕНКА РЕЗУЛЬТАТОВ ОСВОЕНИЯ УЧЕБНОГО ПРЕДМЕТА</w:t>
            </w:r>
            <w:r w:rsidR="00334688" w:rsidRPr="00334688">
              <w:rPr>
                <w:b/>
                <w:bCs/>
                <w:noProof/>
                <w:webHidden/>
              </w:rPr>
              <w:tab/>
            </w:r>
            <w:r w:rsidR="00334688" w:rsidRPr="00334688">
              <w:rPr>
                <w:b/>
                <w:bCs/>
                <w:noProof/>
                <w:webHidden/>
              </w:rPr>
              <w:fldChar w:fldCharType="begin"/>
            </w:r>
            <w:r w:rsidR="00334688" w:rsidRPr="00334688">
              <w:rPr>
                <w:b/>
                <w:bCs/>
                <w:noProof/>
                <w:webHidden/>
              </w:rPr>
              <w:instrText xml:space="preserve"> PAGEREF _Toc199507060 \h </w:instrText>
            </w:r>
            <w:r w:rsidR="00334688" w:rsidRPr="00334688">
              <w:rPr>
                <w:b/>
                <w:bCs/>
                <w:noProof/>
                <w:webHidden/>
              </w:rPr>
            </w:r>
            <w:r w:rsidR="00334688" w:rsidRPr="00334688">
              <w:rPr>
                <w:b/>
                <w:bCs/>
                <w:noProof/>
                <w:webHidden/>
              </w:rPr>
              <w:fldChar w:fldCharType="separate"/>
            </w:r>
            <w:r w:rsidR="00334688" w:rsidRPr="00334688">
              <w:rPr>
                <w:b/>
                <w:bCs/>
                <w:noProof/>
                <w:webHidden/>
              </w:rPr>
              <w:t>35</w:t>
            </w:r>
            <w:r w:rsidR="00334688" w:rsidRPr="00334688">
              <w:rPr>
                <w:b/>
                <w:bCs/>
                <w:noProof/>
                <w:webHidden/>
              </w:rPr>
              <w:fldChar w:fldCharType="end"/>
            </w:r>
          </w:hyperlink>
        </w:p>
        <w:p w14:paraId="581C77C5" w14:textId="606A1A69" w:rsidR="00334688" w:rsidRPr="00334688" w:rsidRDefault="00C83512">
          <w:pPr>
            <w:pStyle w:val="17"/>
            <w:tabs>
              <w:tab w:val="right" w:leader="dot" w:pos="10195"/>
            </w:tabs>
            <w:rPr>
              <w:rFonts w:eastAsiaTheme="minorEastAsia" w:cstheme="minorBidi"/>
              <w:b/>
              <w:bCs/>
              <w:noProof/>
              <w:lang w:eastAsia="ru-RU"/>
            </w:rPr>
          </w:pPr>
          <w:hyperlink w:anchor="_Toc199507061" w:history="1">
            <w:r w:rsidR="00334688" w:rsidRPr="00334688">
              <w:rPr>
                <w:rStyle w:val="a5"/>
                <w:rFonts w:ascii="Times New Roman" w:hAnsi="Times New Roman"/>
                <w:b/>
                <w:bCs/>
                <w:noProof/>
              </w:rPr>
              <w:t>5 ПЕРЕЧЕНЬ ИСПОЛЬЗУЕМЫХ МЕТОДОВ ОБУЧЕНИЯ</w:t>
            </w:r>
            <w:r w:rsidR="00334688" w:rsidRPr="00334688">
              <w:rPr>
                <w:b/>
                <w:bCs/>
                <w:noProof/>
                <w:webHidden/>
              </w:rPr>
              <w:tab/>
            </w:r>
            <w:r w:rsidR="00334688" w:rsidRPr="00334688">
              <w:rPr>
                <w:b/>
                <w:bCs/>
                <w:noProof/>
                <w:webHidden/>
              </w:rPr>
              <w:fldChar w:fldCharType="begin"/>
            </w:r>
            <w:r w:rsidR="00334688" w:rsidRPr="00334688">
              <w:rPr>
                <w:b/>
                <w:bCs/>
                <w:noProof/>
                <w:webHidden/>
              </w:rPr>
              <w:instrText xml:space="preserve"> PAGEREF _Toc199507061 \h </w:instrText>
            </w:r>
            <w:r w:rsidR="00334688" w:rsidRPr="00334688">
              <w:rPr>
                <w:b/>
                <w:bCs/>
                <w:noProof/>
                <w:webHidden/>
              </w:rPr>
            </w:r>
            <w:r w:rsidR="00334688" w:rsidRPr="00334688">
              <w:rPr>
                <w:b/>
                <w:bCs/>
                <w:noProof/>
                <w:webHidden/>
              </w:rPr>
              <w:fldChar w:fldCharType="separate"/>
            </w:r>
            <w:r w:rsidR="00334688" w:rsidRPr="00334688">
              <w:rPr>
                <w:b/>
                <w:bCs/>
                <w:noProof/>
                <w:webHidden/>
              </w:rPr>
              <w:t>36</w:t>
            </w:r>
            <w:r w:rsidR="00334688" w:rsidRPr="00334688">
              <w:rPr>
                <w:b/>
                <w:bCs/>
                <w:noProof/>
                <w:webHidden/>
              </w:rPr>
              <w:fldChar w:fldCharType="end"/>
            </w:r>
          </w:hyperlink>
        </w:p>
        <w:p w14:paraId="35A75840" w14:textId="618420A2" w:rsidR="00334688" w:rsidRDefault="00334688">
          <w:r w:rsidRPr="00334688">
            <w:rPr>
              <w:b/>
              <w:bCs/>
            </w:rPr>
            <w:fldChar w:fldCharType="end"/>
          </w:r>
        </w:p>
      </w:sdtContent>
    </w:sdt>
    <w:p w14:paraId="785C83BD" w14:textId="6A65215C" w:rsidR="00825D5A" w:rsidRPr="008732F9" w:rsidRDefault="00825D5A" w:rsidP="00825D5A">
      <w:pPr>
        <w:pStyle w:val="11"/>
        <w:widowControl w:val="0"/>
        <w:spacing w:after="0" w:line="276" w:lineRule="exact"/>
        <w:ind w:right="143"/>
        <w:jc w:val="center"/>
        <w:rPr>
          <w:rFonts w:ascii="Times New Roman" w:hAnsi="Times New Roman"/>
          <w:b/>
          <w:sz w:val="24"/>
          <w:szCs w:val="24"/>
        </w:rPr>
      </w:pPr>
    </w:p>
    <w:tbl>
      <w:tblPr>
        <w:tblW w:w="9571" w:type="dxa"/>
        <w:tblInd w:w="675" w:type="dxa"/>
        <w:tblLook w:val="04A0" w:firstRow="1" w:lastRow="0" w:firstColumn="1" w:lastColumn="0" w:noHBand="0" w:noVBand="1"/>
      </w:tblPr>
      <w:tblGrid>
        <w:gridCol w:w="7668"/>
        <w:gridCol w:w="1903"/>
      </w:tblGrid>
      <w:tr w:rsidR="00825D5A" w:rsidRPr="008732F9" w14:paraId="5F3BFA28" w14:textId="77777777" w:rsidTr="00825D5A">
        <w:tc>
          <w:tcPr>
            <w:tcW w:w="7668" w:type="dxa"/>
            <w:shd w:val="clear" w:color="auto" w:fill="auto"/>
          </w:tcPr>
          <w:p w14:paraId="1036D2A3" w14:textId="77777777" w:rsidR="00825D5A" w:rsidRPr="008732F9" w:rsidRDefault="00825D5A" w:rsidP="00122CFF">
            <w:pPr>
              <w:pStyle w:val="11"/>
              <w:spacing w:after="0" w:line="240" w:lineRule="auto"/>
              <w:jc w:val="center"/>
              <w:rPr>
                <w:rFonts w:ascii="Times New Roman" w:hAnsi="Times New Roman"/>
                <w:b/>
                <w:sz w:val="24"/>
                <w:szCs w:val="24"/>
              </w:rPr>
            </w:pPr>
          </w:p>
        </w:tc>
        <w:tc>
          <w:tcPr>
            <w:tcW w:w="1903" w:type="dxa"/>
            <w:shd w:val="clear" w:color="auto" w:fill="auto"/>
          </w:tcPr>
          <w:p w14:paraId="223B7D20" w14:textId="77777777" w:rsidR="00825D5A" w:rsidRPr="008732F9" w:rsidRDefault="00825D5A" w:rsidP="00122CFF">
            <w:pPr>
              <w:pStyle w:val="11"/>
              <w:spacing w:after="0" w:line="240" w:lineRule="auto"/>
              <w:jc w:val="center"/>
              <w:rPr>
                <w:rFonts w:ascii="Times New Roman" w:hAnsi="Times New Roman"/>
                <w:b/>
                <w:sz w:val="24"/>
                <w:szCs w:val="24"/>
              </w:rPr>
            </w:pPr>
          </w:p>
        </w:tc>
      </w:tr>
    </w:tbl>
    <w:p w14:paraId="252D62A4" w14:textId="77777777" w:rsidR="00825D5A" w:rsidRPr="008732F9" w:rsidRDefault="00825D5A" w:rsidP="00122CFF">
      <w:pPr>
        <w:pStyle w:val="11"/>
        <w:spacing w:after="0" w:line="240" w:lineRule="auto"/>
        <w:rPr>
          <w:rFonts w:ascii="Times New Roman" w:hAnsi="Times New Roman"/>
          <w:b/>
          <w:sz w:val="24"/>
          <w:szCs w:val="24"/>
        </w:rPr>
      </w:pPr>
    </w:p>
    <w:p w14:paraId="592DE313" w14:textId="77777777" w:rsidR="00825D5A" w:rsidRPr="008732F9" w:rsidRDefault="00825D5A" w:rsidP="00122CFF">
      <w:pPr>
        <w:pStyle w:val="11"/>
        <w:spacing w:after="0" w:line="240" w:lineRule="auto"/>
        <w:jc w:val="center"/>
        <w:rPr>
          <w:rFonts w:ascii="Times New Roman" w:hAnsi="Times New Roman"/>
          <w:b/>
          <w:sz w:val="24"/>
          <w:szCs w:val="24"/>
        </w:rPr>
      </w:pPr>
    </w:p>
    <w:p w14:paraId="506D4444" w14:textId="77777777" w:rsidR="00825D5A" w:rsidRPr="008732F9" w:rsidRDefault="00825D5A" w:rsidP="00825D5A">
      <w:pPr>
        <w:pStyle w:val="11"/>
        <w:spacing w:after="0" w:line="240" w:lineRule="auto"/>
        <w:jc w:val="center"/>
        <w:rPr>
          <w:rFonts w:ascii="Times New Roman" w:hAnsi="Times New Roman"/>
          <w:b/>
          <w:sz w:val="24"/>
          <w:szCs w:val="24"/>
        </w:rPr>
      </w:pPr>
    </w:p>
    <w:p w14:paraId="0AE0C1EB" w14:textId="77777777" w:rsidR="00825D5A" w:rsidRPr="008732F9" w:rsidRDefault="00825D5A" w:rsidP="00825D5A">
      <w:pPr>
        <w:pStyle w:val="11"/>
        <w:spacing w:after="0" w:line="240" w:lineRule="auto"/>
        <w:jc w:val="center"/>
        <w:rPr>
          <w:rFonts w:ascii="Times New Roman" w:hAnsi="Times New Roman"/>
          <w:b/>
          <w:sz w:val="24"/>
          <w:szCs w:val="24"/>
        </w:rPr>
      </w:pPr>
    </w:p>
    <w:p w14:paraId="6B7C0659" w14:textId="77777777" w:rsidR="00825D5A" w:rsidRPr="008732F9" w:rsidRDefault="00825D5A" w:rsidP="00825D5A">
      <w:pPr>
        <w:pStyle w:val="11"/>
        <w:spacing w:after="0" w:line="240" w:lineRule="auto"/>
        <w:jc w:val="center"/>
        <w:rPr>
          <w:rFonts w:ascii="Times New Roman" w:hAnsi="Times New Roman"/>
          <w:b/>
          <w:sz w:val="24"/>
          <w:szCs w:val="24"/>
        </w:rPr>
      </w:pPr>
    </w:p>
    <w:p w14:paraId="100C6418" w14:textId="77777777" w:rsidR="00825D5A" w:rsidRPr="008732F9" w:rsidRDefault="00825D5A" w:rsidP="00825D5A">
      <w:pPr>
        <w:pStyle w:val="11"/>
        <w:spacing w:after="0" w:line="240" w:lineRule="auto"/>
        <w:jc w:val="center"/>
        <w:rPr>
          <w:rFonts w:ascii="Times New Roman" w:hAnsi="Times New Roman"/>
          <w:b/>
          <w:sz w:val="24"/>
          <w:szCs w:val="24"/>
        </w:rPr>
      </w:pPr>
    </w:p>
    <w:p w14:paraId="4668A597" w14:textId="77777777" w:rsidR="00825D5A" w:rsidRPr="008732F9" w:rsidRDefault="00825D5A" w:rsidP="00825D5A">
      <w:pPr>
        <w:pStyle w:val="11"/>
        <w:spacing w:after="0" w:line="240" w:lineRule="auto"/>
        <w:jc w:val="center"/>
        <w:rPr>
          <w:rFonts w:ascii="Times New Roman" w:hAnsi="Times New Roman"/>
          <w:b/>
          <w:sz w:val="24"/>
          <w:szCs w:val="24"/>
        </w:rPr>
      </w:pPr>
    </w:p>
    <w:p w14:paraId="37A56686" w14:textId="77777777" w:rsidR="00825D5A" w:rsidRPr="008732F9" w:rsidRDefault="00825D5A" w:rsidP="00825D5A">
      <w:pPr>
        <w:pStyle w:val="11"/>
        <w:spacing w:after="0" w:line="240" w:lineRule="auto"/>
        <w:jc w:val="center"/>
        <w:rPr>
          <w:rFonts w:ascii="Times New Roman" w:hAnsi="Times New Roman"/>
          <w:b/>
          <w:sz w:val="24"/>
          <w:szCs w:val="24"/>
        </w:rPr>
      </w:pPr>
    </w:p>
    <w:p w14:paraId="5F5B0642" w14:textId="77777777" w:rsidR="00825D5A" w:rsidRPr="008732F9" w:rsidRDefault="00825D5A" w:rsidP="00825D5A">
      <w:pPr>
        <w:pStyle w:val="11"/>
        <w:spacing w:after="0" w:line="240" w:lineRule="auto"/>
        <w:jc w:val="center"/>
        <w:rPr>
          <w:rFonts w:ascii="Times New Roman" w:hAnsi="Times New Roman"/>
          <w:b/>
          <w:sz w:val="24"/>
          <w:szCs w:val="24"/>
        </w:rPr>
      </w:pPr>
    </w:p>
    <w:p w14:paraId="420BFB2D" w14:textId="77777777" w:rsidR="00825D5A" w:rsidRPr="008732F9" w:rsidRDefault="00825D5A" w:rsidP="00825D5A">
      <w:pPr>
        <w:pStyle w:val="11"/>
        <w:spacing w:after="0" w:line="240" w:lineRule="auto"/>
        <w:jc w:val="center"/>
        <w:rPr>
          <w:rFonts w:ascii="Times New Roman" w:hAnsi="Times New Roman"/>
          <w:b/>
          <w:sz w:val="24"/>
          <w:szCs w:val="24"/>
        </w:rPr>
      </w:pPr>
    </w:p>
    <w:p w14:paraId="60AFC816" w14:textId="77777777" w:rsidR="00825D5A" w:rsidRPr="008732F9" w:rsidRDefault="00825D5A" w:rsidP="00825D5A">
      <w:pPr>
        <w:pStyle w:val="11"/>
        <w:spacing w:after="0" w:line="240" w:lineRule="auto"/>
        <w:jc w:val="center"/>
        <w:rPr>
          <w:rFonts w:ascii="Times New Roman" w:hAnsi="Times New Roman"/>
          <w:b/>
          <w:sz w:val="24"/>
          <w:szCs w:val="24"/>
        </w:rPr>
      </w:pPr>
    </w:p>
    <w:p w14:paraId="529BCC8E" w14:textId="77777777" w:rsidR="00825D5A" w:rsidRPr="008732F9" w:rsidRDefault="00825D5A" w:rsidP="00825D5A">
      <w:pPr>
        <w:pStyle w:val="11"/>
        <w:spacing w:after="0" w:line="240" w:lineRule="auto"/>
        <w:jc w:val="center"/>
        <w:rPr>
          <w:rFonts w:ascii="Times New Roman" w:hAnsi="Times New Roman"/>
          <w:b/>
          <w:sz w:val="24"/>
          <w:szCs w:val="24"/>
        </w:rPr>
      </w:pPr>
    </w:p>
    <w:p w14:paraId="3E035840" w14:textId="77777777" w:rsidR="00825D5A" w:rsidRPr="008732F9" w:rsidRDefault="00825D5A" w:rsidP="00825D5A">
      <w:pPr>
        <w:pStyle w:val="11"/>
        <w:spacing w:after="0" w:line="240" w:lineRule="auto"/>
        <w:jc w:val="center"/>
        <w:rPr>
          <w:rFonts w:ascii="Times New Roman" w:hAnsi="Times New Roman"/>
          <w:b/>
          <w:sz w:val="24"/>
          <w:szCs w:val="24"/>
        </w:rPr>
      </w:pPr>
    </w:p>
    <w:p w14:paraId="215D61F9" w14:textId="77777777" w:rsidR="00825D5A" w:rsidRPr="008732F9" w:rsidRDefault="00825D5A" w:rsidP="00825D5A">
      <w:pPr>
        <w:pStyle w:val="11"/>
        <w:spacing w:after="0" w:line="240" w:lineRule="auto"/>
        <w:jc w:val="center"/>
        <w:rPr>
          <w:rFonts w:ascii="Times New Roman" w:hAnsi="Times New Roman"/>
          <w:b/>
          <w:sz w:val="24"/>
          <w:szCs w:val="24"/>
        </w:rPr>
      </w:pPr>
    </w:p>
    <w:p w14:paraId="16845551" w14:textId="77777777" w:rsidR="00825D5A" w:rsidRPr="008732F9" w:rsidRDefault="00825D5A" w:rsidP="00825D5A">
      <w:pPr>
        <w:pStyle w:val="11"/>
        <w:spacing w:after="0" w:line="240" w:lineRule="auto"/>
        <w:jc w:val="center"/>
        <w:rPr>
          <w:rFonts w:ascii="Times New Roman" w:hAnsi="Times New Roman"/>
          <w:b/>
          <w:sz w:val="24"/>
          <w:szCs w:val="24"/>
        </w:rPr>
      </w:pPr>
    </w:p>
    <w:p w14:paraId="6DC9BF51" w14:textId="77777777" w:rsidR="00825D5A" w:rsidRPr="008732F9" w:rsidRDefault="00825D5A" w:rsidP="00825D5A">
      <w:pPr>
        <w:pStyle w:val="11"/>
        <w:spacing w:after="0" w:line="240" w:lineRule="auto"/>
        <w:jc w:val="center"/>
        <w:rPr>
          <w:rFonts w:ascii="Times New Roman" w:hAnsi="Times New Roman"/>
          <w:b/>
          <w:sz w:val="24"/>
          <w:szCs w:val="24"/>
        </w:rPr>
      </w:pPr>
    </w:p>
    <w:p w14:paraId="6FBD7DC9" w14:textId="77777777" w:rsidR="00825D5A" w:rsidRPr="008732F9" w:rsidRDefault="00825D5A" w:rsidP="00825D5A">
      <w:pPr>
        <w:pStyle w:val="11"/>
        <w:spacing w:after="0" w:line="240" w:lineRule="auto"/>
        <w:jc w:val="center"/>
        <w:rPr>
          <w:rFonts w:ascii="Times New Roman" w:hAnsi="Times New Roman"/>
          <w:b/>
          <w:sz w:val="24"/>
          <w:szCs w:val="24"/>
        </w:rPr>
      </w:pPr>
    </w:p>
    <w:p w14:paraId="538F6F7F" w14:textId="77777777" w:rsidR="00825D5A" w:rsidRPr="008732F9" w:rsidRDefault="00825D5A" w:rsidP="00825D5A">
      <w:pPr>
        <w:pStyle w:val="11"/>
        <w:spacing w:after="0" w:line="240" w:lineRule="auto"/>
        <w:jc w:val="center"/>
        <w:rPr>
          <w:rFonts w:ascii="Times New Roman" w:hAnsi="Times New Roman"/>
          <w:b/>
          <w:sz w:val="24"/>
          <w:szCs w:val="24"/>
        </w:rPr>
      </w:pPr>
    </w:p>
    <w:p w14:paraId="40B52F22" w14:textId="77777777" w:rsidR="00825D5A" w:rsidRPr="008732F9" w:rsidRDefault="00825D5A" w:rsidP="00825D5A">
      <w:pPr>
        <w:pStyle w:val="11"/>
        <w:spacing w:after="0" w:line="240" w:lineRule="auto"/>
        <w:jc w:val="center"/>
        <w:rPr>
          <w:rFonts w:ascii="Times New Roman" w:hAnsi="Times New Roman"/>
          <w:b/>
          <w:sz w:val="24"/>
          <w:szCs w:val="24"/>
        </w:rPr>
      </w:pPr>
    </w:p>
    <w:p w14:paraId="01DDF695" w14:textId="77777777" w:rsidR="00825D5A" w:rsidRPr="008732F9" w:rsidRDefault="00825D5A" w:rsidP="00825D5A">
      <w:pPr>
        <w:pStyle w:val="11"/>
        <w:spacing w:after="0" w:line="240" w:lineRule="auto"/>
        <w:jc w:val="center"/>
        <w:rPr>
          <w:rFonts w:ascii="Times New Roman" w:hAnsi="Times New Roman"/>
          <w:b/>
          <w:sz w:val="24"/>
          <w:szCs w:val="24"/>
        </w:rPr>
      </w:pPr>
    </w:p>
    <w:p w14:paraId="3B4973B1" w14:textId="77777777" w:rsidR="00825D5A" w:rsidRPr="008732F9" w:rsidRDefault="00825D5A" w:rsidP="00825D5A">
      <w:pPr>
        <w:pStyle w:val="11"/>
        <w:spacing w:after="0" w:line="240" w:lineRule="auto"/>
        <w:jc w:val="center"/>
        <w:rPr>
          <w:rFonts w:ascii="Times New Roman" w:hAnsi="Times New Roman"/>
          <w:b/>
          <w:sz w:val="24"/>
          <w:szCs w:val="24"/>
        </w:rPr>
      </w:pPr>
    </w:p>
    <w:p w14:paraId="0BE824AC" w14:textId="77777777" w:rsidR="00825D5A" w:rsidRPr="008732F9" w:rsidRDefault="00825D5A" w:rsidP="00825D5A">
      <w:pPr>
        <w:pStyle w:val="11"/>
        <w:spacing w:after="0" w:line="240" w:lineRule="auto"/>
        <w:jc w:val="center"/>
        <w:rPr>
          <w:rFonts w:ascii="Times New Roman" w:hAnsi="Times New Roman"/>
          <w:b/>
          <w:sz w:val="24"/>
          <w:szCs w:val="24"/>
        </w:rPr>
      </w:pPr>
    </w:p>
    <w:p w14:paraId="63D39D05" w14:textId="77777777" w:rsidR="00825D5A" w:rsidRPr="008732F9" w:rsidRDefault="00825D5A" w:rsidP="00825D5A">
      <w:pPr>
        <w:pStyle w:val="11"/>
        <w:spacing w:after="0" w:line="240" w:lineRule="auto"/>
        <w:jc w:val="center"/>
        <w:rPr>
          <w:rFonts w:ascii="Times New Roman" w:hAnsi="Times New Roman"/>
          <w:b/>
          <w:sz w:val="24"/>
          <w:szCs w:val="24"/>
        </w:rPr>
      </w:pPr>
    </w:p>
    <w:p w14:paraId="483BAE0B" w14:textId="77777777" w:rsidR="00825D5A" w:rsidRPr="008732F9" w:rsidRDefault="00825D5A" w:rsidP="00825D5A">
      <w:pPr>
        <w:pStyle w:val="11"/>
        <w:spacing w:after="0" w:line="240" w:lineRule="auto"/>
        <w:jc w:val="center"/>
        <w:rPr>
          <w:rFonts w:ascii="Times New Roman" w:hAnsi="Times New Roman"/>
          <w:b/>
          <w:sz w:val="24"/>
          <w:szCs w:val="24"/>
        </w:rPr>
      </w:pPr>
    </w:p>
    <w:p w14:paraId="3490C50C" w14:textId="77777777" w:rsidR="00825D5A" w:rsidRPr="008732F9" w:rsidRDefault="00825D5A" w:rsidP="00825D5A">
      <w:pPr>
        <w:pStyle w:val="11"/>
        <w:spacing w:after="0" w:line="240" w:lineRule="auto"/>
        <w:jc w:val="center"/>
        <w:rPr>
          <w:rFonts w:ascii="Times New Roman" w:hAnsi="Times New Roman"/>
          <w:b/>
          <w:sz w:val="24"/>
          <w:szCs w:val="24"/>
        </w:rPr>
      </w:pPr>
    </w:p>
    <w:p w14:paraId="30E42A2A" w14:textId="77777777" w:rsidR="00825D5A" w:rsidRPr="008732F9" w:rsidRDefault="00825D5A" w:rsidP="00825D5A">
      <w:pPr>
        <w:pStyle w:val="11"/>
        <w:spacing w:after="0" w:line="240" w:lineRule="auto"/>
        <w:jc w:val="center"/>
        <w:rPr>
          <w:rFonts w:ascii="Times New Roman" w:hAnsi="Times New Roman"/>
          <w:b/>
          <w:sz w:val="24"/>
          <w:szCs w:val="24"/>
        </w:rPr>
      </w:pPr>
    </w:p>
    <w:p w14:paraId="3C3247B4" w14:textId="77777777" w:rsidR="00825D5A" w:rsidRPr="008732F9" w:rsidRDefault="00825D5A" w:rsidP="00825D5A">
      <w:pPr>
        <w:pStyle w:val="11"/>
        <w:spacing w:after="0" w:line="240" w:lineRule="auto"/>
        <w:jc w:val="center"/>
        <w:rPr>
          <w:rFonts w:ascii="Times New Roman" w:hAnsi="Times New Roman"/>
          <w:b/>
          <w:sz w:val="24"/>
          <w:szCs w:val="24"/>
        </w:rPr>
      </w:pPr>
    </w:p>
    <w:p w14:paraId="6FF591F0" w14:textId="77777777" w:rsidR="00825D5A" w:rsidRPr="008732F9" w:rsidRDefault="00825D5A" w:rsidP="00825D5A">
      <w:pPr>
        <w:pStyle w:val="11"/>
        <w:spacing w:after="0" w:line="240" w:lineRule="auto"/>
        <w:jc w:val="center"/>
        <w:rPr>
          <w:rFonts w:ascii="Times New Roman" w:hAnsi="Times New Roman"/>
          <w:b/>
          <w:sz w:val="24"/>
          <w:szCs w:val="24"/>
        </w:rPr>
      </w:pPr>
    </w:p>
    <w:p w14:paraId="3AECA451" w14:textId="77777777" w:rsidR="00825D5A" w:rsidRPr="008732F9" w:rsidRDefault="00825D5A" w:rsidP="00825D5A">
      <w:pPr>
        <w:pStyle w:val="11"/>
        <w:spacing w:after="0" w:line="240" w:lineRule="auto"/>
        <w:jc w:val="center"/>
        <w:rPr>
          <w:rFonts w:ascii="Times New Roman" w:hAnsi="Times New Roman"/>
          <w:b/>
          <w:sz w:val="24"/>
          <w:szCs w:val="24"/>
        </w:rPr>
      </w:pPr>
    </w:p>
    <w:p w14:paraId="69D63B87" w14:textId="5B9A4C31" w:rsidR="00AA7B1B" w:rsidRPr="00DC5FDC" w:rsidRDefault="00AA7B1B" w:rsidP="00DC5FDC">
      <w:pPr>
        <w:pStyle w:val="1"/>
        <w:jc w:val="center"/>
        <w:rPr>
          <w:rFonts w:ascii="Times New Roman" w:eastAsia="Calibri" w:hAnsi="Times New Roman" w:cs="Times New Roman"/>
          <w:b w:val="0"/>
          <w:color w:val="auto"/>
          <w:sz w:val="24"/>
          <w:szCs w:val="24"/>
        </w:rPr>
      </w:pPr>
      <w:bookmarkStart w:id="1" w:name="_Toc199507050"/>
      <w:r w:rsidRPr="00DC5FDC">
        <w:rPr>
          <w:rFonts w:ascii="Times New Roman" w:eastAsia="Calibri" w:hAnsi="Times New Roman" w:cs="Times New Roman"/>
          <w:color w:val="auto"/>
          <w:sz w:val="24"/>
          <w:szCs w:val="24"/>
        </w:rPr>
        <w:t>1 ПАСПОРТ РАБОЧЕЙ ПРОГРАММЫ УЧЕБНОГО ПРЕДМЕТА</w:t>
      </w:r>
      <w:bookmarkEnd w:id="1"/>
    </w:p>
    <w:p w14:paraId="5AB6A3F3" w14:textId="77777777" w:rsidR="00AA7B1B" w:rsidRPr="008732F9" w:rsidRDefault="00AA7B1B" w:rsidP="00AA7B1B">
      <w:pPr>
        <w:suppressAutoHyphens/>
        <w:spacing w:after="0" w:line="240" w:lineRule="auto"/>
        <w:jc w:val="center"/>
        <w:textAlignment w:val="baseline"/>
        <w:rPr>
          <w:rFonts w:ascii="Times New Roman" w:eastAsia="Calibri" w:hAnsi="Times New Roman" w:cs="Times New Roman"/>
          <w:b/>
          <w:sz w:val="24"/>
          <w:szCs w:val="24"/>
        </w:rPr>
      </w:pPr>
      <w:r w:rsidRPr="008732F9">
        <w:rPr>
          <w:rFonts w:ascii="Times New Roman" w:eastAsia="Calibri" w:hAnsi="Times New Roman" w:cs="Times New Roman"/>
          <w:b/>
          <w:sz w:val="24"/>
          <w:szCs w:val="24"/>
        </w:rPr>
        <w:t>О</w:t>
      </w:r>
      <w:r w:rsidR="006D62D5" w:rsidRPr="008732F9">
        <w:rPr>
          <w:rFonts w:ascii="Times New Roman" w:eastAsia="Calibri" w:hAnsi="Times New Roman" w:cs="Times New Roman"/>
          <w:b/>
          <w:sz w:val="24"/>
          <w:szCs w:val="24"/>
        </w:rPr>
        <w:t>О</w:t>
      </w:r>
      <w:r w:rsidRPr="008732F9">
        <w:rPr>
          <w:rFonts w:ascii="Times New Roman" w:eastAsia="Calibri" w:hAnsi="Times New Roman" w:cs="Times New Roman"/>
          <w:b/>
          <w:sz w:val="24"/>
          <w:szCs w:val="24"/>
        </w:rPr>
        <w:t>Д.02 ЛИТЕРАТУРА</w:t>
      </w:r>
    </w:p>
    <w:p w14:paraId="2BBC8F6C" w14:textId="77777777" w:rsidR="00AA7B1B" w:rsidRPr="008732F9" w:rsidRDefault="00AA7B1B" w:rsidP="00AA7B1B">
      <w:pPr>
        <w:tabs>
          <w:tab w:val="left" w:pos="851"/>
          <w:tab w:val="left" w:pos="993"/>
          <w:tab w:val="left" w:pos="1134"/>
        </w:tabs>
        <w:suppressAutoHyphens/>
        <w:spacing w:line="247" w:lineRule="auto"/>
        <w:ind w:left="709"/>
        <w:contextualSpacing/>
        <w:jc w:val="both"/>
        <w:textAlignment w:val="baseline"/>
        <w:rPr>
          <w:rFonts w:ascii="Times New Roman" w:eastAsia="Times New Roman" w:hAnsi="Times New Roman" w:cs="Times New Roman"/>
          <w:b/>
          <w:sz w:val="24"/>
          <w:szCs w:val="24"/>
        </w:rPr>
      </w:pPr>
    </w:p>
    <w:p w14:paraId="7BD6FC85" w14:textId="6603E0B6" w:rsidR="00AA7B1B" w:rsidRPr="00DC5FDC" w:rsidRDefault="00DC5FDC" w:rsidP="00DC5FDC">
      <w:pPr>
        <w:pStyle w:val="2"/>
        <w:ind w:firstLine="851"/>
        <w:rPr>
          <w:rFonts w:ascii="Times New Roman" w:eastAsia="Times New Roman" w:hAnsi="Times New Roman" w:cs="Times New Roman"/>
          <w:b/>
          <w:color w:val="auto"/>
          <w:sz w:val="24"/>
          <w:szCs w:val="24"/>
        </w:rPr>
      </w:pPr>
      <w:bookmarkStart w:id="2" w:name="_Toc199507051"/>
      <w:r>
        <w:rPr>
          <w:rFonts w:ascii="Times New Roman" w:eastAsia="Times New Roman" w:hAnsi="Times New Roman" w:cs="Times New Roman"/>
          <w:b/>
          <w:color w:val="auto"/>
          <w:sz w:val="24"/>
          <w:szCs w:val="24"/>
        </w:rPr>
        <w:t xml:space="preserve">1.1 </w:t>
      </w:r>
      <w:r w:rsidR="00AA7B1B" w:rsidRPr="00DC5FDC">
        <w:rPr>
          <w:rFonts w:ascii="Times New Roman" w:eastAsia="Times New Roman" w:hAnsi="Times New Roman" w:cs="Times New Roman"/>
          <w:b/>
          <w:color w:val="auto"/>
          <w:sz w:val="24"/>
          <w:szCs w:val="24"/>
        </w:rPr>
        <w:t>Область применения рабочей программы</w:t>
      </w:r>
      <w:bookmarkEnd w:id="2"/>
    </w:p>
    <w:p w14:paraId="01A275CD" w14:textId="703D718A" w:rsidR="00062A27" w:rsidRPr="008732F9" w:rsidRDefault="00AA7B1B" w:rsidP="00062A27">
      <w:pPr>
        <w:pStyle w:val="11"/>
        <w:tabs>
          <w:tab w:val="left" w:pos="142"/>
        </w:tabs>
        <w:spacing w:after="0" w:line="240" w:lineRule="auto"/>
        <w:ind w:firstLine="709"/>
        <w:jc w:val="both"/>
        <w:rPr>
          <w:rFonts w:ascii="Times New Roman" w:hAnsi="Times New Roman"/>
          <w:sz w:val="24"/>
          <w:szCs w:val="24"/>
        </w:rPr>
      </w:pPr>
      <w:r w:rsidRPr="008732F9">
        <w:rPr>
          <w:rFonts w:ascii="Times New Roman" w:hAnsi="Times New Roman"/>
          <w:spacing w:val="-2"/>
          <w:sz w:val="24"/>
          <w:szCs w:val="24"/>
        </w:rPr>
        <w:t xml:space="preserve">Рабочая программа </w:t>
      </w:r>
      <w:r w:rsidRPr="008732F9">
        <w:rPr>
          <w:rFonts w:ascii="Times New Roman" w:hAnsi="Times New Roman"/>
          <w:sz w:val="24"/>
          <w:szCs w:val="24"/>
        </w:rPr>
        <w:t xml:space="preserve">учебного предмета </w:t>
      </w:r>
      <w:r w:rsidRPr="008732F9">
        <w:rPr>
          <w:rFonts w:ascii="Times New Roman" w:hAnsi="Times New Roman"/>
          <w:spacing w:val="-2"/>
          <w:sz w:val="24"/>
          <w:szCs w:val="24"/>
        </w:rPr>
        <w:t xml:space="preserve">является </w:t>
      </w:r>
      <w:r w:rsidRPr="008732F9">
        <w:rPr>
          <w:rFonts w:ascii="Times New Roman" w:hAnsi="Times New Roman"/>
          <w:sz w:val="24"/>
          <w:szCs w:val="24"/>
        </w:rPr>
        <w:t xml:space="preserve">частью </w:t>
      </w:r>
      <w:r w:rsidRPr="008732F9">
        <w:rPr>
          <w:rFonts w:ascii="Times New Roman" w:eastAsia="Times New Roman" w:hAnsi="Times New Roman"/>
          <w:sz w:val="24"/>
          <w:szCs w:val="24"/>
        </w:rPr>
        <w:t xml:space="preserve">программы среднего (полного) общего образования </w:t>
      </w:r>
      <w:r w:rsidRPr="008732F9">
        <w:rPr>
          <w:rFonts w:ascii="Times New Roman" w:hAnsi="Times New Roman"/>
          <w:sz w:val="24"/>
          <w:szCs w:val="24"/>
        </w:rPr>
        <w:t xml:space="preserve">по </w:t>
      </w:r>
      <w:r w:rsidRPr="008732F9">
        <w:rPr>
          <w:rFonts w:ascii="Times New Roman" w:hAnsi="Times New Roman"/>
          <w:spacing w:val="-2"/>
          <w:sz w:val="24"/>
          <w:szCs w:val="24"/>
        </w:rPr>
        <w:t xml:space="preserve">специальности СПО </w:t>
      </w:r>
      <w:r w:rsidR="00524FAF">
        <w:rPr>
          <w:rFonts w:ascii="Times New Roman" w:hAnsi="Times New Roman"/>
          <w:spacing w:val="-2"/>
          <w:sz w:val="24"/>
          <w:szCs w:val="24"/>
        </w:rPr>
        <w:t>13.02.07 Электроснабжение</w:t>
      </w:r>
      <w:r w:rsidR="003748F5" w:rsidRPr="003748F5">
        <w:rPr>
          <w:rFonts w:ascii="Times New Roman" w:hAnsi="Times New Roman"/>
          <w:sz w:val="24"/>
          <w:szCs w:val="24"/>
        </w:rPr>
        <w:t xml:space="preserve">, утв. приказом Министерства образования и науки РФ от </w:t>
      </w:r>
      <w:r w:rsidR="00524FAF">
        <w:rPr>
          <w:rFonts w:ascii="Times New Roman" w:hAnsi="Times New Roman"/>
          <w:sz w:val="24"/>
          <w:szCs w:val="24"/>
        </w:rPr>
        <w:t xml:space="preserve">16 апреля </w:t>
      </w:r>
      <w:r w:rsidR="003748F5" w:rsidRPr="003748F5">
        <w:rPr>
          <w:rFonts w:ascii="Times New Roman" w:hAnsi="Times New Roman"/>
          <w:sz w:val="24"/>
          <w:szCs w:val="24"/>
        </w:rPr>
        <w:t xml:space="preserve"> 2024 г. № </w:t>
      </w:r>
      <w:r w:rsidR="00524FAF">
        <w:rPr>
          <w:rFonts w:ascii="Times New Roman" w:hAnsi="Times New Roman"/>
          <w:sz w:val="24"/>
          <w:szCs w:val="24"/>
        </w:rPr>
        <w:t>255</w:t>
      </w:r>
      <w:r w:rsidR="00062A27" w:rsidRPr="008732F9">
        <w:rPr>
          <w:rFonts w:ascii="Times New Roman" w:hAnsi="Times New Roman"/>
          <w:sz w:val="24"/>
          <w:szCs w:val="24"/>
        </w:rPr>
        <w:t xml:space="preserve">; </w:t>
      </w:r>
    </w:p>
    <w:p w14:paraId="508DFA23" w14:textId="77777777" w:rsidR="00AA7B1B" w:rsidRPr="008732F9" w:rsidRDefault="00AA7B1B" w:rsidP="00843F94">
      <w:pPr>
        <w:pStyle w:val="11"/>
        <w:tabs>
          <w:tab w:val="left" w:pos="142"/>
        </w:tabs>
        <w:spacing w:after="0" w:line="240" w:lineRule="auto"/>
        <w:ind w:firstLine="709"/>
        <w:jc w:val="both"/>
        <w:rPr>
          <w:rFonts w:ascii="Times New Roman" w:hAnsi="Times New Roman"/>
          <w:sz w:val="24"/>
        </w:rPr>
      </w:pPr>
      <w:r w:rsidRPr="008732F9">
        <w:rPr>
          <w:rFonts w:ascii="Times New Roman" w:hAnsi="Times New Roman"/>
          <w:sz w:val="24"/>
        </w:rPr>
        <w:t xml:space="preserve">При реализации рабочей программы могут использоваться различные образовательные технологии, в том числе дистанционные образовательные технологии, электронное обучение. </w:t>
      </w:r>
    </w:p>
    <w:p w14:paraId="71C1E130" w14:textId="77777777" w:rsidR="00C87F37" w:rsidRPr="008732F9" w:rsidRDefault="00C87F37" w:rsidP="00C87F37">
      <w:pPr>
        <w:tabs>
          <w:tab w:val="left" w:pos="142"/>
        </w:tabs>
        <w:suppressAutoHyphens/>
        <w:spacing w:after="0" w:line="240" w:lineRule="auto"/>
        <w:ind w:firstLine="709"/>
        <w:jc w:val="both"/>
        <w:textAlignment w:val="baseline"/>
        <w:rPr>
          <w:rFonts w:ascii="Times New Roman" w:eastAsia="Times New Roman" w:hAnsi="Times New Roman" w:cs="Times New Roman"/>
          <w:sz w:val="24"/>
          <w:szCs w:val="24"/>
          <w:lang w:eastAsia="zh-CN"/>
        </w:rPr>
      </w:pPr>
      <w:r w:rsidRPr="008732F9">
        <w:rPr>
          <w:rFonts w:ascii="Times New Roman" w:eastAsia="Times New Roman" w:hAnsi="Times New Roman" w:cs="Times New Roman"/>
          <w:sz w:val="24"/>
          <w:szCs w:val="24"/>
          <w:lang w:eastAsia="zh-CN"/>
        </w:rPr>
        <w:t xml:space="preserve">Рабочая программа учебного предмета может быть использована в профессиональной подготовке, переподготовке и повышении квалификации рабочих по профессиям: </w:t>
      </w:r>
    </w:p>
    <w:p w14:paraId="35E8D6E3" w14:textId="77777777" w:rsidR="003748F5" w:rsidRPr="003748F5" w:rsidRDefault="003748F5" w:rsidP="003748F5">
      <w:pPr>
        <w:tabs>
          <w:tab w:val="left" w:pos="142"/>
        </w:tabs>
        <w:suppressAutoHyphens/>
        <w:spacing w:after="0" w:line="240" w:lineRule="auto"/>
        <w:ind w:firstLine="709"/>
        <w:jc w:val="both"/>
        <w:textAlignment w:val="baseline"/>
        <w:rPr>
          <w:rFonts w:ascii="Times New Roman" w:eastAsia="Times New Roman" w:hAnsi="Times New Roman" w:cs="Times New Roman"/>
          <w:sz w:val="24"/>
          <w:szCs w:val="24"/>
          <w:lang w:eastAsia="zh-CN"/>
        </w:rPr>
      </w:pPr>
      <w:r w:rsidRPr="003748F5">
        <w:rPr>
          <w:rFonts w:ascii="Times New Roman" w:eastAsia="Times New Roman" w:hAnsi="Times New Roman" w:cs="Times New Roman"/>
          <w:sz w:val="24"/>
          <w:szCs w:val="24"/>
          <w:lang w:eastAsia="zh-CN"/>
        </w:rPr>
        <w:t>-электромонтер по обслуживанию и ремонту устройств сигнализации, централизации и блокировки;</w:t>
      </w:r>
    </w:p>
    <w:p w14:paraId="4088A465" w14:textId="77777777" w:rsidR="003748F5" w:rsidRPr="003748F5" w:rsidRDefault="003748F5" w:rsidP="003748F5">
      <w:pPr>
        <w:tabs>
          <w:tab w:val="left" w:pos="142"/>
        </w:tabs>
        <w:suppressAutoHyphens/>
        <w:spacing w:after="0" w:line="240" w:lineRule="auto"/>
        <w:ind w:firstLine="709"/>
        <w:jc w:val="both"/>
        <w:textAlignment w:val="baseline"/>
        <w:rPr>
          <w:rFonts w:ascii="Times New Roman" w:eastAsia="Times New Roman" w:hAnsi="Times New Roman" w:cs="Times New Roman"/>
          <w:sz w:val="24"/>
          <w:szCs w:val="24"/>
          <w:lang w:eastAsia="zh-CN"/>
        </w:rPr>
      </w:pPr>
      <w:r w:rsidRPr="003748F5">
        <w:rPr>
          <w:rFonts w:ascii="Times New Roman" w:eastAsia="Times New Roman" w:hAnsi="Times New Roman" w:cs="Times New Roman"/>
          <w:sz w:val="24"/>
          <w:szCs w:val="24"/>
          <w:lang w:eastAsia="zh-CN"/>
        </w:rPr>
        <w:t>- электромонтажник по сигнализации, централизации и блокировке 3-го разряда;</w:t>
      </w:r>
    </w:p>
    <w:p w14:paraId="4C8C180A" w14:textId="77777777" w:rsidR="00C83512" w:rsidRDefault="00C83512" w:rsidP="00DC5FDC">
      <w:pPr>
        <w:pStyle w:val="2"/>
        <w:ind w:firstLine="851"/>
        <w:rPr>
          <w:rFonts w:ascii="Times New Roman" w:eastAsia="Times New Roman" w:hAnsi="Times New Roman" w:cs="Times New Roman"/>
          <w:b/>
          <w:color w:val="auto"/>
          <w:sz w:val="24"/>
          <w:szCs w:val="24"/>
        </w:rPr>
      </w:pPr>
      <w:bookmarkStart w:id="3" w:name="_Toc199507052"/>
    </w:p>
    <w:p w14:paraId="33710F06" w14:textId="1142D904" w:rsidR="00AA7B1B" w:rsidRPr="00DC5FDC" w:rsidRDefault="00DC5FDC" w:rsidP="00DC5FDC">
      <w:pPr>
        <w:pStyle w:val="2"/>
        <w:ind w:firstLine="851"/>
        <w:rPr>
          <w:rFonts w:ascii="Times New Roman" w:eastAsia="Times New Roman" w:hAnsi="Times New Roman" w:cs="Times New Roman"/>
          <w:b/>
          <w:color w:val="auto"/>
          <w:sz w:val="24"/>
          <w:szCs w:val="24"/>
        </w:rPr>
      </w:pPr>
      <w:bookmarkStart w:id="4" w:name="_GoBack"/>
      <w:bookmarkEnd w:id="4"/>
      <w:r w:rsidRPr="00DC5FDC">
        <w:rPr>
          <w:rFonts w:ascii="Times New Roman" w:eastAsia="Times New Roman" w:hAnsi="Times New Roman" w:cs="Times New Roman"/>
          <w:b/>
          <w:color w:val="auto"/>
          <w:sz w:val="24"/>
          <w:szCs w:val="24"/>
        </w:rPr>
        <w:t xml:space="preserve">1.2 </w:t>
      </w:r>
      <w:r w:rsidR="00AA7B1B" w:rsidRPr="00DC5FDC">
        <w:rPr>
          <w:rFonts w:ascii="Times New Roman" w:eastAsia="Times New Roman" w:hAnsi="Times New Roman" w:cs="Times New Roman"/>
          <w:b/>
          <w:color w:val="auto"/>
          <w:sz w:val="24"/>
          <w:szCs w:val="24"/>
        </w:rPr>
        <w:t>Место учебного предмета в структуре ОПОП-ППССЗ:</w:t>
      </w:r>
      <w:bookmarkEnd w:id="3"/>
      <w:r w:rsidR="00AA7B1B" w:rsidRPr="00DC5FDC">
        <w:rPr>
          <w:rFonts w:ascii="Times New Roman" w:eastAsia="Times New Roman" w:hAnsi="Times New Roman" w:cs="Times New Roman"/>
          <w:b/>
          <w:color w:val="auto"/>
          <w:sz w:val="24"/>
          <w:szCs w:val="24"/>
        </w:rPr>
        <w:t xml:space="preserve"> </w:t>
      </w:r>
    </w:p>
    <w:p w14:paraId="135A283B" w14:textId="6CA9DFA5" w:rsidR="00AA7B1B" w:rsidRPr="008732F9" w:rsidRDefault="00AA7B1B" w:rsidP="00062A27">
      <w:pPr>
        <w:tabs>
          <w:tab w:val="left" w:pos="142"/>
        </w:tabs>
        <w:suppressAutoHyphens/>
        <w:spacing w:after="0" w:line="240" w:lineRule="auto"/>
        <w:ind w:firstLine="709"/>
        <w:jc w:val="both"/>
        <w:textAlignment w:val="baseline"/>
        <w:rPr>
          <w:rFonts w:ascii="Times New Roman" w:eastAsia="Calibri" w:hAnsi="Times New Roman" w:cs="Times New Roman"/>
          <w:sz w:val="24"/>
          <w:szCs w:val="24"/>
        </w:rPr>
      </w:pPr>
      <w:r w:rsidRPr="008732F9">
        <w:rPr>
          <w:rFonts w:ascii="Times New Roman" w:eastAsia="Calibri" w:hAnsi="Times New Roman" w:cs="Times New Roman"/>
          <w:sz w:val="24"/>
          <w:szCs w:val="24"/>
        </w:rPr>
        <w:t xml:space="preserve">В учебных планах ОПОП-ППССЗ учебный предмет «Литература» </w:t>
      </w:r>
      <w:r w:rsidR="00062A27" w:rsidRPr="008732F9">
        <w:rPr>
          <w:rFonts w:ascii="Times New Roman" w:hAnsi="Times New Roman"/>
          <w:sz w:val="24"/>
          <w:szCs w:val="24"/>
        </w:rPr>
        <w:t xml:space="preserve">является обязательной частью общеобразовательного цикла образовательной программы СПО в соответствии с ФГОС по специальности </w:t>
      </w:r>
      <w:r w:rsidR="00524FAF">
        <w:rPr>
          <w:rFonts w:ascii="Times New Roman" w:hAnsi="Times New Roman"/>
          <w:sz w:val="24"/>
          <w:szCs w:val="24"/>
        </w:rPr>
        <w:t>13.02.07 Электроснабжение</w:t>
      </w:r>
      <w:r w:rsidR="00062A27" w:rsidRPr="008732F9">
        <w:rPr>
          <w:rFonts w:ascii="Times New Roman" w:hAnsi="Times New Roman"/>
          <w:sz w:val="24"/>
          <w:szCs w:val="24"/>
        </w:rPr>
        <w:t>.</w:t>
      </w:r>
      <w:r w:rsidRPr="008732F9">
        <w:rPr>
          <w:rFonts w:ascii="Times New Roman" w:eastAsia="Calibri" w:hAnsi="Times New Roman" w:cs="Times New Roman"/>
          <w:sz w:val="24"/>
          <w:szCs w:val="24"/>
        </w:rPr>
        <w:tab/>
      </w:r>
    </w:p>
    <w:p w14:paraId="04C62B1D" w14:textId="77777777" w:rsidR="00062A27" w:rsidRPr="008732F9" w:rsidRDefault="00062A27" w:rsidP="00062A27">
      <w:pPr>
        <w:tabs>
          <w:tab w:val="left" w:pos="142"/>
        </w:tabs>
        <w:suppressAutoHyphens/>
        <w:spacing w:after="0" w:line="240" w:lineRule="auto"/>
        <w:ind w:firstLine="709"/>
        <w:jc w:val="both"/>
        <w:textAlignment w:val="baseline"/>
        <w:rPr>
          <w:rFonts w:ascii="Times New Roman" w:eastAsia="Calibri" w:hAnsi="Times New Roman" w:cs="Times New Roman"/>
          <w:sz w:val="24"/>
          <w:szCs w:val="24"/>
        </w:rPr>
      </w:pPr>
    </w:p>
    <w:p w14:paraId="4170BC8B" w14:textId="77777777" w:rsidR="00AA7B1B" w:rsidRPr="00DC5FDC" w:rsidRDefault="00AA7B1B" w:rsidP="00DC5FDC">
      <w:pPr>
        <w:pStyle w:val="2"/>
        <w:ind w:firstLine="851"/>
        <w:rPr>
          <w:rFonts w:ascii="Times New Roman" w:eastAsia="Times New Roman" w:hAnsi="Times New Roman" w:cs="Times New Roman"/>
          <w:color w:val="auto"/>
          <w:sz w:val="24"/>
          <w:szCs w:val="24"/>
        </w:rPr>
      </w:pPr>
      <w:bookmarkStart w:id="5" w:name="_Toc199507053"/>
      <w:r w:rsidRPr="00DC5FDC">
        <w:rPr>
          <w:rFonts w:ascii="Times New Roman" w:eastAsia="Times New Roman" w:hAnsi="Times New Roman" w:cs="Times New Roman"/>
          <w:b/>
          <w:bCs/>
          <w:color w:val="auto"/>
          <w:sz w:val="24"/>
          <w:szCs w:val="24"/>
        </w:rPr>
        <w:t>1.3 Планируемые результаты освоения учебного предмета:</w:t>
      </w:r>
      <w:bookmarkEnd w:id="5"/>
    </w:p>
    <w:p w14:paraId="1CFE0580" w14:textId="77777777" w:rsidR="00AA7B1B" w:rsidRPr="008732F9" w:rsidRDefault="00AA7B1B" w:rsidP="00AA7B1B">
      <w:pPr>
        <w:spacing w:after="0" w:line="240" w:lineRule="auto"/>
        <w:ind w:left="709"/>
        <w:contextualSpacing/>
        <w:jc w:val="both"/>
        <w:rPr>
          <w:rFonts w:ascii="Times New Roman" w:eastAsia="Times New Roman" w:hAnsi="Times New Roman" w:cs="Times New Roman"/>
          <w:sz w:val="24"/>
          <w:szCs w:val="24"/>
        </w:rPr>
      </w:pPr>
      <w:r w:rsidRPr="008732F9">
        <w:rPr>
          <w:rFonts w:ascii="Times New Roman" w:eastAsia="Times New Roman" w:hAnsi="Times New Roman" w:cs="Times New Roman"/>
          <w:sz w:val="24"/>
          <w:szCs w:val="24"/>
        </w:rPr>
        <w:t>1.3.1</w:t>
      </w:r>
      <w:r w:rsidRPr="008732F9">
        <w:rPr>
          <w:rFonts w:ascii="Times New Roman" w:eastAsia="Times New Roman" w:hAnsi="Times New Roman" w:cs="Times New Roman"/>
          <w:b/>
          <w:sz w:val="24"/>
          <w:szCs w:val="24"/>
        </w:rPr>
        <w:t xml:space="preserve"> </w:t>
      </w:r>
      <w:r w:rsidRPr="008732F9">
        <w:rPr>
          <w:rFonts w:ascii="Times New Roman" w:eastAsia="Times New Roman" w:hAnsi="Times New Roman" w:cs="Times New Roman"/>
          <w:sz w:val="24"/>
          <w:szCs w:val="24"/>
        </w:rPr>
        <w:t>Цели учебного предмета:</w:t>
      </w:r>
    </w:p>
    <w:p w14:paraId="5825D3A5" w14:textId="77777777" w:rsidR="00AA7B1B" w:rsidRPr="008732F9" w:rsidRDefault="00AA7B1B" w:rsidP="00267983">
      <w:pPr>
        <w:numPr>
          <w:ilvl w:val="0"/>
          <w:numId w:val="4"/>
        </w:numPr>
        <w:tabs>
          <w:tab w:val="left" w:pos="142"/>
          <w:tab w:val="left" w:pos="993"/>
        </w:tabs>
        <w:suppressAutoHyphens/>
        <w:spacing w:after="0" w:line="240" w:lineRule="auto"/>
        <w:ind w:left="0" w:firstLine="709"/>
        <w:jc w:val="both"/>
        <w:textAlignment w:val="baseline"/>
        <w:rPr>
          <w:rFonts w:ascii="Times New Roman" w:eastAsia="Calibri" w:hAnsi="Times New Roman" w:cs="Times New Roman"/>
          <w:sz w:val="24"/>
          <w:szCs w:val="24"/>
        </w:rPr>
      </w:pPr>
      <w:r w:rsidRPr="008732F9">
        <w:rPr>
          <w:rFonts w:ascii="Times New Roman" w:eastAsia="Calibri" w:hAnsi="Times New Roman" w:cs="Times New Roman"/>
          <w:sz w:val="24"/>
          <w:szCs w:val="24"/>
        </w:rPr>
        <w:t>воспитание духовно развитой личности, готовой к самопознанию и самосовершенствованию, способной к созидательной деятельности в современном мире; формирование гуманистического мировоззрения, национального самосознания, гражданской позиции, чувства патриотизма, любви и уважения к литературе и ценностям отечественной культуры;</w:t>
      </w:r>
    </w:p>
    <w:p w14:paraId="3E353A1B" w14:textId="77777777" w:rsidR="00AA7B1B" w:rsidRPr="008732F9" w:rsidRDefault="00AA7B1B" w:rsidP="00267983">
      <w:pPr>
        <w:numPr>
          <w:ilvl w:val="0"/>
          <w:numId w:val="4"/>
        </w:numPr>
        <w:tabs>
          <w:tab w:val="left" w:pos="142"/>
          <w:tab w:val="left" w:pos="993"/>
        </w:tabs>
        <w:suppressAutoHyphens/>
        <w:spacing w:after="0" w:line="240" w:lineRule="auto"/>
        <w:ind w:left="0" w:firstLine="709"/>
        <w:jc w:val="both"/>
        <w:textAlignment w:val="baseline"/>
        <w:rPr>
          <w:rFonts w:ascii="Times New Roman" w:eastAsia="Calibri" w:hAnsi="Times New Roman" w:cs="Times New Roman"/>
          <w:sz w:val="24"/>
          <w:szCs w:val="24"/>
        </w:rPr>
      </w:pPr>
      <w:r w:rsidRPr="008732F9">
        <w:rPr>
          <w:rFonts w:ascii="Times New Roman" w:eastAsia="Calibri" w:hAnsi="Times New Roman" w:cs="Times New Roman"/>
          <w:sz w:val="24"/>
          <w:szCs w:val="24"/>
        </w:rPr>
        <w:t>развитие представлений о специфике литературы в ряду других искусств; культуры читательского восприятия художественного текста, понимания авторской позиции, исторической и эстетической обусловленности литературного процесса; образного и аналитического мышления, эстетических и творческих способностей учащихся, читательских интересов, художественного вкуса; устной и письменной речи учащихся;</w:t>
      </w:r>
    </w:p>
    <w:p w14:paraId="1B02FD7F" w14:textId="77777777" w:rsidR="00AA7B1B" w:rsidRPr="008732F9" w:rsidRDefault="00AA7B1B" w:rsidP="00267983">
      <w:pPr>
        <w:numPr>
          <w:ilvl w:val="0"/>
          <w:numId w:val="4"/>
        </w:numPr>
        <w:tabs>
          <w:tab w:val="left" w:pos="142"/>
          <w:tab w:val="left" w:pos="993"/>
        </w:tabs>
        <w:suppressAutoHyphens/>
        <w:spacing w:after="0" w:line="240" w:lineRule="auto"/>
        <w:ind w:left="0" w:firstLine="709"/>
        <w:jc w:val="both"/>
        <w:textAlignment w:val="baseline"/>
        <w:rPr>
          <w:rFonts w:ascii="Times New Roman" w:eastAsia="Calibri" w:hAnsi="Times New Roman" w:cs="Times New Roman"/>
          <w:sz w:val="24"/>
          <w:szCs w:val="24"/>
        </w:rPr>
      </w:pPr>
      <w:r w:rsidRPr="008732F9">
        <w:rPr>
          <w:rFonts w:ascii="Times New Roman" w:eastAsia="Calibri" w:hAnsi="Times New Roman" w:cs="Times New Roman"/>
          <w:sz w:val="24"/>
          <w:szCs w:val="24"/>
        </w:rPr>
        <w:t>освоение текстов художественных произведений в единстве содержания и формы, основных историко-литературных сведений и теоретико-литературных понятий; формирование общего представления об историко-литературном процессе;</w:t>
      </w:r>
    </w:p>
    <w:p w14:paraId="5CC3A2E3" w14:textId="77777777" w:rsidR="00AA7B1B" w:rsidRPr="008732F9" w:rsidRDefault="00AA7B1B" w:rsidP="00267983">
      <w:pPr>
        <w:numPr>
          <w:ilvl w:val="0"/>
          <w:numId w:val="4"/>
        </w:numPr>
        <w:tabs>
          <w:tab w:val="left" w:pos="142"/>
          <w:tab w:val="left" w:pos="993"/>
        </w:tabs>
        <w:suppressAutoHyphens/>
        <w:spacing w:after="0" w:line="240" w:lineRule="auto"/>
        <w:ind w:left="0" w:firstLine="709"/>
        <w:jc w:val="both"/>
        <w:textAlignment w:val="baseline"/>
        <w:rPr>
          <w:rFonts w:ascii="Times New Roman" w:eastAsia="Calibri" w:hAnsi="Times New Roman" w:cs="Times New Roman"/>
          <w:sz w:val="24"/>
          <w:szCs w:val="24"/>
        </w:rPr>
      </w:pPr>
      <w:r w:rsidRPr="008732F9">
        <w:rPr>
          <w:rFonts w:ascii="Times New Roman" w:eastAsia="Calibri" w:hAnsi="Times New Roman" w:cs="Times New Roman"/>
          <w:sz w:val="24"/>
          <w:szCs w:val="24"/>
        </w:rPr>
        <w:t xml:space="preserve">совершенствование умений анализа и интерпретации литературного произведения как художественного целого в его историко-литературной обусловленности с использованием теоретико-литературных знаний; написания сочинений различных типов; поиска, систематизации и использования необходимой информации, в том числе в сети Интернета. </w:t>
      </w:r>
    </w:p>
    <w:p w14:paraId="584CCFAE" w14:textId="77777777" w:rsidR="00953ED4" w:rsidRPr="008732F9" w:rsidRDefault="00953ED4" w:rsidP="00AA7B1B">
      <w:pPr>
        <w:spacing w:after="0" w:line="240" w:lineRule="auto"/>
        <w:ind w:firstLine="709"/>
        <w:jc w:val="both"/>
        <w:rPr>
          <w:rFonts w:ascii="Times New Roman" w:eastAsia="Times New Roman" w:hAnsi="Times New Roman" w:cs="Times New Roman"/>
          <w:sz w:val="24"/>
          <w:szCs w:val="24"/>
        </w:rPr>
      </w:pPr>
    </w:p>
    <w:p w14:paraId="15C831A9" w14:textId="77777777" w:rsidR="00AA7B1B" w:rsidRPr="008732F9" w:rsidRDefault="00AA7B1B" w:rsidP="00AA7B1B">
      <w:pPr>
        <w:spacing w:after="0" w:line="240" w:lineRule="auto"/>
        <w:ind w:firstLine="709"/>
        <w:jc w:val="both"/>
        <w:rPr>
          <w:rFonts w:ascii="Times New Roman" w:eastAsia="Times New Roman" w:hAnsi="Times New Roman" w:cs="Times New Roman"/>
          <w:sz w:val="24"/>
          <w:szCs w:val="24"/>
        </w:rPr>
      </w:pPr>
      <w:r w:rsidRPr="008732F9">
        <w:rPr>
          <w:rFonts w:ascii="Times New Roman" w:eastAsia="Times New Roman" w:hAnsi="Times New Roman" w:cs="Times New Roman"/>
          <w:sz w:val="24"/>
          <w:szCs w:val="24"/>
        </w:rPr>
        <w:t xml:space="preserve">1.3.2 </w:t>
      </w:r>
      <w:r w:rsidR="00CE6BF2" w:rsidRPr="008732F9">
        <w:rPr>
          <w:rFonts w:ascii="Times New Roman" w:eastAsia="Times New Roman" w:hAnsi="Times New Roman" w:cs="Times New Roman"/>
          <w:sz w:val="24"/>
          <w:szCs w:val="24"/>
        </w:rPr>
        <w:t xml:space="preserve">В результате освоения учебного </w:t>
      </w:r>
      <w:r w:rsidRPr="008732F9">
        <w:rPr>
          <w:rFonts w:ascii="Times New Roman" w:eastAsia="Times New Roman" w:hAnsi="Times New Roman" w:cs="Times New Roman"/>
          <w:sz w:val="24"/>
          <w:szCs w:val="24"/>
        </w:rPr>
        <w:t>предмета обучающийся должен</w:t>
      </w:r>
    </w:p>
    <w:p w14:paraId="3C25E601" w14:textId="77777777" w:rsidR="00AA7B1B" w:rsidRPr="008732F9" w:rsidRDefault="00AA7B1B" w:rsidP="00AA7B1B">
      <w:pPr>
        <w:spacing w:after="0" w:line="240" w:lineRule="auto"/>
        <w:ind w:firstLine="709"/>
        <w:contextualSpacing/>
        <w:jc w:val="both"/>
        <w:rPr>
          <w:rFonts w:ascii="Times New Roman" w:eastAsia="Times New Roman" w:hAnsi="Times New Roman" w:cs="Times New Roman"/>
          <w:sz w:val="24"/>
          <w:szCs w:val="24"/>
        </w:rPr>
      </w:pPr>
      <w:r w:rsidRPr="008732F9">
        <w:rPr>
          <w:rFonts w:ascii="Times New Roman" w:eastAsia="Times New Roman" w:hAnsi="Times New Roman" w:cs="Times New Roman"/>
          <w:b/>
          <w:bCs/>
          <w:sz w:val="24"/>
          <w:szCs w:val="24"/>
        </w:rPr>
        <w:t xml:space="preserve">уметь: </w:t>
      </w:r>
    </w:p>
    <w:p w14:paraId="14F58464" w14:textId="77777777" w:rsidR="00AA7B1B" w:rsidRPr="008732F9" w:rsidRDefault="00AA7B1B" w:rsidP="00380DAD">
      <w:pPr>
        <w:numPr>
          <w:ilvl w:val="0"/>
          <w:numId w:val="4"/>
        </w:numPr>
        <w:tabs>
          <w:tab w:val="left" w:pos="142"/>
        </w:tabs>
        <w:suppressAutoHyphens/>
        <w:spacing w:after="0" w:line="240" w:lineRule="auto"/>
        <w:ind w:left="0" w:firstLine="709"/>
        <w:jc w:val="both"/>
        <w:textAlignment w:val="baseline"/>
        <w:rPr>
          <w:rFonts w:ascii="Times New Roman" w:eastAsia="Calibri" w:hAnsi="Times New Roman" w:cs="Times New Roman"/>
          <w:sz w:val="24"/>
          <w:szCs w:val="24"/>
        </w:rPr>
      </w:pPr>
      <w:r w:rsidRPr="008732F9">
        <w:rPr>
          <w:rFonts w:ascii="Times New Roman" w:eastAsia="Calibri" w:hAnsi="Times New Roman" w:cs="Times New Roman"/>
          <w:sz w:val="24"/>
          <w:szCs w:val="24"/>
        </w:rPr>
        <w:t>воспроизводить содержание литературного произведения;</w:t>
      </w:r>
    </w:p>
    <w:p w14:paraId="29E4A381" w14:textId="77777777" w:rsidR="00AA7B1B" w:rsidRPr="008732F9" w:rsidRDefault="00AA7B1B" w:rsidP="00380DAD">
      <w:pPr>
        <w:numPr>
          <w:ilvl w:val="0"/>
          <w:numId w:val="4"/>
        </w:numPr>
        <w:tabs>
          <w:tab w:val="left" w:pos="142"/>
        </w:tabs>
        <w:suppressAutoHyphens/>
        <w:spacing w:after="0" w:line="240" w:lineRule="auto"/>
        <w:ind w:left="0" w:firstLine="709"/>
        <w:jc w:val="both"/>
        <w:textAlignment w:val="baseline"/>
        <w:rPr>
          <w:rFonts w:ascii="Times New Roman" w:eastAsia="Calibri" w:hAnsi="Times New Roman" w:cs="Times New Roman"/>
          <w:sz w:val="24"/>
          <w:szCs w:val="24"/>
        </w:rPr>
      </w:pPr>
      <w:r w:rsidRPr="008732F9">
        <w:rPr>
          <w:rFonts w:ascii="Times New Roman" w:eastAsia="Calibri" w:hAnsi="Times New Roman" w:cs="Times New Roman"/>
          <w:sz w:val="24"/>
          <w:szCs w:val="24"/>
        </w:rPr>
        <w:t xml:space="preserve">анализировать и интерпретировать художественное произведение, используя сведения по истории и теории литературы (тематика, проблематика, нравственный пафос, система образов, особенности композиции, изобразительно-выразительные средства языка, </w:t>
      </w:r>
      <w:r w:rsidRPr="008732F9">
        <w:rPr>
          <w:rFonts w:ascii="Times New Roman" w:eastAsia="Calibri" w:hAnsi="Times New Roman" w:cs="Times New Roman"/>
          <w:sz w:val="24"/>
          <w:szCs w:val="24"/>
        </w:rPr>
        <w:lastRenderedPageBreak/>
        <w:t>художественная деталь); анализировать эпизод (сцену) изученного произведения, объяснять его связь с проблематикой произведения;</w:t>
      </w:r>
    </w:p>
    <w:p w14:paraId="43616806" w14:textId="77777777" w:rsidR="00AA7B1B" w:rsidRPr="008732F9" w:rsidRDefault="00AA7B1B" w:rsidP="00380DAD">
      <w:pPr>
        <w:numPr>
          <w:ilvl w:val="0"/>
          <w:numId w:val="4"/>
        </w:numPr>
        <w:tabs>
          <w:tab w:val="left" w:pos="142"/>
        </w:tabs>
        <w:suppressAutoHyphens/>
        <w:spacing w:after="0" w:line="240" w:lineRule="auto"/>
        <w:ind w:left="0" w:firstLine="709"/>
        <w:jc w:val="both"/>
        <w:textAlignment w:val="baseline"/>
        <w:rPr>
          <w:rFonts w:ascii="Times New Roman" w:eastAsia="Calibri" w:hAnsi="Times New Roman" w:cs="Times New Roman"/>
          <w:sz w:val="24"/>
          <w:szCs w:val="24"/>
        </w:rPr>
      </w:pPr>
      <w:r w:rsidRPr="008732F9">
        <w:rPr>
          <w:rFonts w:ascii="Times New Roman" w:eastAsia="Calibri" w:hAnsi="Times New Roman" w:cs="Times New Roman"/>
          <w:sz w:val="24"/>
          <w:szCs w:val="24"/>
        </w:rPr>
        <w:t>соотносить художественную литературу с общественной жизнью и культурой; раскрывать конкретно-историческое и общечеловеческое содержание изученных литературных произведений; выявлять "сквозные" темы и ключевые проблемы русской литературы; соотносить произведение с литературным направлением эпохи;</w:t>
      </w:r>
    </w:p>
    <w:p w14:paraId="0AE0980F" w14:textId="77777777" w:rsidR="00AA7B1B" w:rsidRPr="008732F9" w:rsidRDefault="00AA7B1B" w:rsidP="00380DAD">
      <w:pPr>
        <w:numPr>
          <w:ilvl w:val="0"/>
          <w:numId w:val="4"/>
        </w:numPr>
        <w:tabs>
          <w:tab w:val="left" w:pos="142"/>
        </w:tabs>
        <w:suppressAutoHyphens/>
        <w:spacing w:after="0" w:line="240" w:lineRule="auto"/>
        <w:ind w:left="0" w:firstLine="709"/>
        <w:jc w:val="both"/>
        <w:textAlignment w:val="baseline"/>
        <w:rPr>
          <w:rFonts w:ascii="Times New Roman" w:eastAsia="Calibri" w:hAnsi="Times New Roman" w:cs="Times New Roman"/>
          <w:sz w:val="24"/>
          <w:szCs w:val="24"/>
        </w:rPr>
      </w:pPr>
      <w:r w:rsidRPr="008732F9">
        <w:rPr>
          <w:rFonts w:ascii="Times New Roman" w:eastAsia="Calibri" w:hAnsi="Times New Roman" w:cs="Times New Roman"/>
          <w:sz w:val="24"/>
          <w:szCs w:val="24"/>
        </w:rPr>
        <w:t>определять род и жанр произведения;</w:t>
      </w:r>
    </w:p>
    <w:p w14:paraId="65361DD0" w14:textId="77777777" w:rsidR="00AA7B1B" w:rsidRPr="008732F9" w:rsidRDefault="00AA7B1B" w:rsidP="00380DAD">
      <w:pPr>
        <w:numPr>
          <w:ilvl w:val="0"/>
          <w:numId w:val="4"/>
        </w:numPr>
        <w:tabs>
          <w:tab w:val="left" w:pos="142"/>
        </w:tabs>
        <w:suppressAutoHyphens/>
        <w:spacing w:after="0" w:line="240" w:lineRule="auto"/>
        <w:ind w:left="0" w:firstLine="709"/>
        <w:jc w:val="both"/>
        <w:textAlignment w:val="baseline"/>
        <w:rPr>
          <w:rFonts w:ascii="Times New Roman" w:eastAsia="Calibri" w:hAnsi="Times New Roman" w:cs="Times New Roman"/>
          <w:sz w:val="24"/>
          <w:szCs w:val="24"/>
        </w:rPr>
      </w:pPr>
      <w:r w:rsidRPr="008732F9">
        <w:rPr>
          <w:rFonts w:ascii="Times New Roman" w:eastAsia="Calibri" w:hAnsi="Times New Roman" w:cs="Times New Roman"/>
          <w:sz w:val="24"/>
          <w:szCs w:val="24"/>
        </w:rPr>
        <w:t>сопоставлять литературные произведения;</w:t>
      </w:r>
    </w:p>
    <w:p w14:paraId="68228E66" w14:textId="77777777" w:rsidR="00AA7B1B" w:rsidRPr="008732F9" w:rsidRDefault="00AA7B1B" w:rsidP="00267983">
      <w:pPr>
        <w:numPr>
          <w:ilvl w:val="0"/>
          <w:numId w:val="4"/>
        </w:numPr>
        <w:tabs>
          <w:tab w:val="left" w:pos="142"/>
          <w:tab w:val="left" w:pos="993"/>
        </w:tabs>
        <w:suppressAutoHyphens/>
        <w:spacing w:after="0" w:line="240" w:lineRule="auto"/>
        <w:ind w:left="0" w:firstLine="709"/>
        <w:jc w:val="both"/>
        <w:textAlignment w:val="baseline"/>
        <w:rPr>
          <w:rFonts w:ascii="Times New Roman" w:eastAsia="Calibri" w:hAnsi="Times New Roman" w:cs="Times New Roman"/>
          <w:sz w:val="24"/>
          <w:szCs w:val="24"/>
        </w:rPr>
      </w:pPr>
      <w:r w:rsidRPr="008732F9">
        <w:rPr>
          <w:rFonts w:ascii="Times New Roman" w:eastAsia="Calibri" w:hAnsi="Times New Roman" w:cs="Times New Roman"/>
          <w:sz w:val="24"/>
          <w:szCs w:val="24"/>
        </w:rPr>
        <w:t>выявлять авторскую позицию;</w:t>
      </w:r>
    </w:p>
    <w:p w14:paraId="10BDD718" w14:textId="77777777" w:rsidR="00AA7B1B" w:rsidRPr="008732F9" w:rsidRDefault="00AA7B1B" w:rsidP="00267983">
      <w:pPr>
        <w:numPr>
          <w:ilvl w:val="0"/>
          <w:numId w:val="4"/>
        </w:numPr>
        <w:tabs>
          <w:tab w:val="left" w:pos="142"/>
          <w:tab w:val="left" w:pos="993"/>
        </w:tabs>
        <w:suppressAutoHyphens/>
        <w:spacing w:after="0" w:line="240" w:lineRule="auto"/>
        <w:ind w:left="0" w:firstLine="709"/>
        <w:jc w:val="both"/>
        <w:textAlignment w:val="baseline"/>
        <w:rPr>
          <w:rFonts w:ascii="Times New Roman" w:eastAsia="Calibri" w:hAnsi="Times New Roman" w:cs="Times New Roman"/>
          <w:sz w:val="24"/>
          <w:szCs w:val="24"/>
        </w:rPr>
      </w:pPr>
      <w:r w:rsidRPr="008732F9">
        <w:rPr>
          <w:rFonts w:ascii="Times New Roman" w:eastAsia="Calibri" w:hAnsi="Times New Roman" w:cs="Times New Roman"/>
          <w:sz w:val="24"/>
          <w:szCs w:val="24"/>
        </w:rPr>
        <w:t>выразительно читать изученные произведения (или их фрагменты), соблюдая нормы литературного произношения;</w:t>
      </w:r>
    </w:p>
    <w:p w14:paraId="5DF166BE" w14:textId="77777777" w:rsidR="00AA7B1B" w:rsidRPr="008732F9" w:rsidRDefault="00AA7B1B" w:rsidP="00267983">
      <w:pPr>
        <w:numPr>
          <w:ilvl w:val="0"/>
          <w:numId w:val="4"/>
        </w:numPr>
        <w:tabs>
          <w:tab w:val="left" w:pos="142"/>
          <w:tab w:val="left" w:pos="993"/>
        </w:tabs>
        <w:suppressAutoHyphens/>
        <w:spacing w:after="0" w:line="240" w:lineRule="auto"/>
        <w:ind w:left="0" w:firstLine="709"/>
        <w:jc w:val="both"/>
        <w:textAlignment w:val="baseline"/>
        <w:rPr>
          <w:rFonts w:ascii="Times New Roman" w:eastAsia="Calibri" w:hAnsi="Times New Roman" w:cs="Times New Roman"/>
          <w:sz w:val="24"/>
          <w:szCs w:val="24"/>
        </w:rPr>
      </w:pPr>
      <w:r w:rsidRPr="008732F9">
        <w:rPr>
          <w:rFonts w:ascii="Times New Roman" w:eastAsia="Calibri" w:hAnsi="Times New Roman" w:cs="Times New Roman"/>
          <w:sz w:val="24"/>
          <w:szCs w:val="24"/>
        </w:rPr>
        <w:t>аргументированно формулировать свое отношение к прочитанному произведению;</w:t>
      </w:r>
    </w:p>
    <w:p w14:paraId="10FF7B9D" w14:textId="77777777" w:rsidR="00AA7B1B" w:rsidRPr="008732F9" w:rsidRDefault="00AA7B1B" w:rsidP="00267983">
      <w:pPr>
        <w:numPr>
          <w:ilvl w:val="0"/>
          <w:numId w:val="4"/>
        </w:numPr>
        <w:tabs>
          <w:tab w:val="left" w:pos="142"/>
          <w:tab w:val="left" w:pos="993"/>
        </w:tabs>
        <w:suppressAutoHyphens/>
        <w:spacing w:after="0" w:line="240" w:lineRule="auto"/>
        <w:ind w:left="0" w:firstLine="709"/>
        <w:jc w:val="both"/>
        <w:textAlignment w:val="baseline"/>
        <w:rPr>
          <w:rFonts w:ascii="Times New Roman" w:eastAsia="Calibri" w:hAnsi="Times New Roman" w:cs="Times New Roman"/>
          <w:sz w:val="24"/>
          <w:szCs w:val="24"/>
        </w:rPr>
      </w:pPr>
      <w:r w:rsidRPr="008732F9">
        <w:rPr>
          <w:rFonts w:ascii="Times New Roman" w:eastAsia="Calibri" w:hAnsi="Times New Roman" w:cs="Times New Roman"/>
          <w:sz w:val="24"/>
          <w:szCs w:val="24"/>
        </w:rPr>
        <w:t>писать рецензии на прочитанные произведения и сочинения разных жанров на литературные темы;</w:t>
      </w:r>
    </w:p>
    <w:p w14:paraId="343601CA" w14:textId="77777777" w:rsidR="00AA7B1B" w:rsidRPr="008732F9" w:rsidRDefault="00AA7B1B" w:rsidP="00267983">
      <w:pPr>
        <w:tabs>
          <w:tab w:val="left" w:pos="993"/>
        </w:tabs>
        <w:spacing w:after="0" w:line="240" w:lineRule="auto"/>
        <w:ind w:firstLine="709"/>
        <w:contextualSpacing/>
        <w:jc w:val="both"/>
        <w:rPr>
          <w:rFonts w:ascii="Times New Roman" w:eastAsia="Times New Roman" w:hAnsi="Times New Roman" w:cs="Times New Roman"/>
          <w:b/>
          <w:bCs/>
          <w:sz w:val="24"/>
          <w:szCs w:val="24"/>
        </w:rPr>
      </w:pPr>
      <w:r w:rsidRPr="008732F9">
        <w:rPr>
          <w:rFonts w:ascii="Times New Roman" w:eastAsia="Times New Roman" w:hAnsi="Times New Roman" w:cs="Times New Roman"/>
          <w:b/>
          <w:bCs/>
          <w:sz w:val="24"/>
          <w:szCs w:val="24"/>
        </w:rPr>
        <w:t>знать:</w:t>
      </w:r>
    </w:p>
    <w:p w14:paraId="16EF6E5D" w14:textId="77777777" w:rsidR="00AA7B1B" w:rsidRPr="008732F9" w:rsidRDefault="00AA7B1B" w:rsidP="00267983">
      <w:pPr>
        <w:numPr>
          <w:ilvl w:val="0"/>
          <w:numId w:val="4"/>
        </w:numPr>
        <w:tabs>
          <w:tab w:val="left" w:pos="142"/>
          <w:tab w:val="left" w:pos="993"/>
        </w:tabs>
        <w:suppressAutoHyphens/>
        <w:spacing w:after="0" w:line="240" w:lineRule="auto"/>
        <w:ind w:left="0" w:firstLine="709"/>
        <w:jc w:val="both"/>
        <w:textAlignment w:val="baseline"/>
        <w:rPr>
          <w:rFonts w:ascii="Times New Roman" w:eastAsia="Calibri" w:hAnsi="Times New Roman" w:cs="Times New Roman"/>
          <w:sz w:val="24"/>
          <w:szCs w:val="24"/>
        </w:rPr>
      </w:pPr>
      <w:r w:rsidRPr="008732F9">
        <w:rPr>
          <w:rFonts w:ascii="Times New Roman" w:eastAsia="Calibri" w:hAnsi="Times New Roman" w:cs="Times New Roman"/>
          <w:sz w:val="24"/>
          <w:szCs w:val="24"/>
        </w:rPr>
        <w:t>образную природу словесного искусства;</w:t>
      </w:r>
    </w:p>
    <w:p w14:paraId="7A69A04D" w14:textId="77777777" w:rsidR="00AA7B1B" w:rsidRPr="008732F9" w:rsidRDefault="00AA7B1B" w:rsidP="00267983">
      <w:pPr>
        <w:numPr>
          <w:ilvl w:val="0"/>
          <w:numId w:val="4"/>
        </w:numPr>
        <w:tabs>
          <w:tab w:val="left" w:pos="142"/>
          <w:tab w:val="left" w:pos="993"/>
        </w:tabs>
        <w:suppressAutoHyphens/>
        <w:spacing w:after="0" w:line="240" w:lineRule="auto"/>
        <w:ind w:left="0" w:firstLine="709"/>
        <w:jc w:val="both"/>
        <w:textAlignment w:val="baseline"/>
        <w:rPr>
          <w:rFonts w:ascii="Times New Roman" w:eastAsia="Calibri" w:hAnsi="Times New Roman" w:cs="Times New Roman"/>
          <w:sz w:val="24"/>
          <w:szCs w:val="24"/>
        </w:rPr>
      </w:pPr>
      <w:r w:rsidRPr="008732F9">
        <w:rPr>
          <w:rFonts w:ascii="Times New Roman" w:eastAsia="Calibri" w:hAnsi="Times New Roman" w:cs="Times New Roman"/>
          <w:sz w:val="24"/>
          <w:szCs w:val="24"/>
        </w:rPr>
        <w:t>содержание изученных литературных произведений;</w:t>
      </w:r>
    </w:p>
    <w:p w14:paraId="4137A4DB" w14:textId="77777777" w:rsidR="00AA7B1B" w:rsidRPr="008732F9" w:rsidRDefault="00AA7B1B" w:rsidP="00267983">
      <w:pPr>
        <w:numPr>
          <w:ilvl w:val="0"/>
          <w:numId w:val="4"/>
        </w:numPr>
        <w:tabs>
          <w:tab w:val="left" w:pos="142"/>
          <w:tab w:val="left" w:pos="993"/>
        </w:tabs>
        <w:suppressAutoHyphens/>
        <w:spacing w:after="0" w:line="240" w:lineRule="auto"/>
        <w:ind w:left="0" w:firstLine="709"/>
        <w:jc w:val="both"/>
        <w:textAlignment w:val="baseline"/>
        <w:rPr>
          <w:rFonts w:ascii="Times New Roman" w:eastAsia="Calibri" w:hAnsi="Times New Roman" w:cs="Times New Roman"/>
          <w:sz w:val="24"/>
          <w:szCs w:val="24"/>
        </w:rPr>
      </w:pPr>
      <w:r w:rsidRPr="008732F9">
        <w:rPr>
          <w:rFonts w:ascii="Times New Roman" w:eastAsia="Calibri" w:hAnsi="Times New Roman" w:cs="Times New Roman"/>
          <w:sz w:val="24"/>
          <w:szCs w:val="24"/>
        </w:rPr>
        <w:t>основные факты жизни и творчества писателей-классиков XIX - XX вв.;</w:t>
      </w:r>
    </w:p>
    <w:p w14:paraId="0EBC3B34" w14:textId="77777777" w:rsidR="00AA7B1B" w:rsidRPr="008732F9" w:rsidRDefault="00AA7B1B" w:rsidP="00267983">
      <w:pPr>
        <w:numPr>
          <w:ilvl w:val="0"/>
          <w:numId w:val="4"/>
        </w:numPr>
        <w:tabs>
          <w:tab w:val="left" w:pos="142"/>
          <w:tab w:val="left" w:pos="993"/>
        </w:tabs>
        <w:suppressAutoHyphens/>
        <w:spacing w:after="0" w:line="240" w:lineRule="auto"/>
        <w:ind w:left="0" w:firstLine="709"/>
        <w:jc w:val="both"/>
        <w:textAlignment w:val="baseline"/>
        <w:rPr>
          <w:rFonts w:ascii="Times New Roman" w:eastAsia="Calibri" w:hAnsi="Times New Roman" w:cs="Times New Roman"/>
          <w:sz w:val="24"/>
          <w:szCs w:val="24"/>
        </w:rPr>
      </w:pPr>
      <w:r w:rsidRPr="008732F9">
        <w:rPr>
          <w:rFonts w:ascii="Times New Roman" w:eastAsia="Calibri" w:hAnsi="Times New Roman" w:cs="Times New Roman"/>
          <w:sz w:val="24"/>
          <w:szCs w:val="24"/>
        </w:rPr>
        <w:t>основные закономерности историко-литературного процесса и черты литературных направлений;</w:t>
      </w:r>
    </w:p>
    <w:p w14:paraId="663804F7" w14:textId="77777777" w:rsidR="00AA7B1B" w:rsidRPr="008732F9" w:rsidRDefault="00AA7B1B" w:rsidP="00267983">
      <w:pPr>
        <w:numPr>
          <w:ilvl w:val="0"/>
          <w:numId w:val="4"/>
        </w:numPr>
        <w:tabs>
          <w:tab w:val="left" w:pos="142"/>
          <w:tab w:val="left" w:pos="993"/>
        </w:tabs>
        <w:suppressAutoHyphens/>
        <w:spacing w:after="0" w:line="240" w:lineRule="auto"/>
        <w:ind w:left="0" w:firstLine="709"/>
        <w:jc w:val="both"/>
        <w:textAlignment w:val="baseline"/>
        <w:rPr>
          <w:rFonts w:ascii="Times New Roman" w:eastAsia="Calibri" w:hAnsi="Times New Roman" w:cs="Times New Roman"/>
          <w:sz w:val="24"/>
          <w:szCs w:val="24"/>
        </w:rPr>
      </w:pPr>
      <w:r w:rsidRPr="008732F9">
        <w:rPr>
          <w:rFonts w:ascii="Times New Roman" w:eastAsia="Calibri" w:hAnsi="Times New Roman" w:cs="Times New Roman"/>
          <w:sz w:val="24"/>
          <w:szCs w:val="24"/>
        </w:rPr>
        <w:t>основные теоретико-литературные понятия.</w:t>
      </w:r>
    </w:p>
    <w:p w14:paraId="0E237816" w14:textId="77777777" w:rsidR="006B4E70" w:rsidRPr="008732F9" w:rsidRDefault="00AA7B1B" w:rsidP="00AA7B1B">
      <w:pPr>
        <w:spacing w:after="0" w:line="240" w:lineRule="auto"/>
        <w:ind w:firstLine="709"/>
        <w:contextualSpacing/>
        <w:jc w:val="both"/>
        <w:rPr>
          <w:rFonts w:ascii="Times New Roman" w:eastAsia="Times New Roman" w:hAnsi="Times New Roman" w:cs="Times New Roman"/>
          <w:sz w:val="24"/>
          <w:szCs w:val="24"/>
        </w:rPr>
      </w:pPr>
      <w:r w:rsidRPr="008732F9">
        <w:rPr>
          <w:rFonts w:ascii="Times New Roman" w:eastAsia="Times New Roman" w:hAnsi="Times New Roman" w:cs="Times New Roman"/>
          <w:sz w:val="24"/>
          <w:szCs w:val="24"/>
        </w:rPr>
        <w:t>1.3.3</w:t>
      </w:r>
      <w:r w:rsidRPr="008732F9">
        <w:rPr>
          <w:rFonts w:ascii="Times New Roman" w:eastAsia="Times New Roman" w:hAnsi="Times New Roman" w:cs="Times New Roman"/>
          <w:b/>
          <w:sz w:val="24"/>
          <w:szCs w:val="24"/>
        </w:rPr>
        <w:t xml:space="preserve"> </w:t>
      </w:r>
      <w:r w:rsidRPr="008732F9">
        <w:rPr>
          <w:rFonts w:ascii="Times New Roman" w:eastAsia="Times New Roman" w:hAnsi="Times New Roman" w:cs="Times New Roman"/>
          <w:sz w:val="24"/>
          <w:szCs w:val="24"/>
        </w:rPr>
        <w:t>Планируемые резуль</w:t>
      </w:r>
      <w:r w:rsidR="006B4E70" w:rsidRPr="008732F9">
        <w:rPr>
          <w:rFonts w:ascii="Times New Roman" w:eastAsia="Times New Roman" w:hAnsi="Times New Roman" w:cs="Times New Roman"/>
          <w:sz w:val="24"/>
          <w:szCs w:val="24"/>
        </w:rPr>
        <w:t>таты освоения учебного предмета.</w:t>
      </w:r>
    </w:p>
    <w:p w14:paraId="01C29D3E" w14:textId="77777777" w:rsidR="006D62D5" w:rsidRPr="008732F9" w:rsidRDefault="00AA7B1B" w:rsidP="00AA7B1B">
      <w:pPr>
        <w:spacing w:after="0" w:line="240" w:lineRule="auto"/>
        <w:ind w:firstLine="709"/>
        <w:contextualSpacing/>
        <w:jc w:val="both"/>
        <w:rPr>
          <w:rFonts w:ascii="Times New Roman" w:eastAsia="Times New Roman" w:hAnsi="Times New Roman" w:cs="Times New Roman"/>
          <w:sz w:val="24"/>
          <w:szCs w:val="24"/>
        </w:rPr>
      </w:pPr>
      <w:r w:rsidRPr="008732F9">
        <w:rPr>
          <w:rFonts w:ascii="Times New Roman" w:eastAsia="Times New Roman" w:hAnsi="Times New Roman" w:cs="Times New Roman"/>
          <w:sz w:val="24"/>
          <w:szCs w:val="24"/>
        </w:rPr>
        <w:t xml:space="preserve">Особое значение учебный предмет имеет при формировании и развитии общих компетенций </w:t>
      </w:r>
      <w:r w:rsidR="00C86F49" w:rsidRPr="008732F9">
        <w:rPr>
          <w:rFonts w:ascii="Times New Roman" w:eastAsia="Times New Roman" w:hAnsi="Times New Roman" w:cs="Times New Roman"/>
          <w:sz w:val="24"/>
          <w:szCs w:val="24"/>
        </w:rPr>
        <w:t>ОК</w:t>
      </w:r>
      <w:r w:rsidR="006D62D5" w:rsidRPr="008732F9">
        <w:rPr>
          <w:rFonts w:ascii="Times New Roman" w:eastAsia="Times New Roman" w:hAnsi="Times New Roman" w:cs="Times New Roman"/>
          <w:sz w:val="24"/>
          <w:szCs w:val="24"/>
        </w:rPr>
        <w:t xml:space="preserve"> 0</w:t>
      </w:r>
      <w:r w:rsidR="00C86F49" w:rsidRPr="008732F9">
        <w:rPr>
          <w:rFonts w:ascii="Times New Roman" w:eastAsia="Times New Roman" w:hAnsi="Times New Roman" w:cs="Times New Roman"/>
          <w:sz w:val="24"/>
          <w:szCs w:val="24"/>
        </w:rPr>
        <w:t>1, ОК</w:t>
      </w:r>
      <w:r w:rsidR="006D62D5" w:rsidRPr="008732F9">
        <w:rPr>
          <w:rFonts w:ascii="Times New Roman" w:eastAsia="Times New Roman" w:hAnsi="Times New Roman" w:cs="Times New Roman"/>
          <w:sz w:val="24"/>
          <w:szCs w:val="24"/>
        </w:rPr>
        <w:t xml:space="preserve"> 0</w:t>
      </w:r>
      <w:r w:rsidR="00C86F49" w:rsidRPr="008732F9">
        <w:rPr>
          <w:rFonts w:ascii="Times New Roman" w:eastAsia="Times New Roman" w:hAnsi="Times New Roman" w:cs="Times New Roman"/>
          <w:sz w:val="24"/>
          <w:szCs w:val="24"/>
        </w:rPr>
        <w:t>2, ОК</w:t>
      </w:r>
      <w:r w:rsidR="006D62D5" w:rsidRPr="008732F9">
        <w:rPr>
          <w:rFonts w:ascii="Times New Roman" w:eastAsia="Times New Roman" w:hAnsi="Times New Roman" w:cs="Times New Roman"/>
          <w:sz w:val="24"/>
          <w:szCs w:val="24"/>
        </w:rPr>
        <w:t xml:space="preserve"> 0</w:t>
      </w:r>
      <w:r w:rsidR="00C86F49" w:rsidRPr="008732F9">
        <w:rPr>
          <w:rFonts w:ascii="Times New Roman" w:eastAsia="Times New Roman" w:hAnsi="Times New Roman" w:cs="Times New Roman"/>
          <w:sz w:val="24"/>
          <w:szCs w:val="24"/>
        </w:rPr>
        <w:t xml:space="preserve">3, </w:t>
      </w:r>
      <w:r w:rsidRPr="008732F9">
        <w:rPr>
          <w:rFonts w:ascii="Times New Roman" w:eastAsia="Times New Roman" w:hAnsi="Times New Roman" w:cs="Times New Roman"/>
          <w:sz w:val="24"/>
          <w:szCs w:val="24"/>
        </w:rPr>
        <w:t>ОК</w:t>
      </w:r>
      <w:r w:rsidR="006D62D5" w:rsidRPr="008732F9">
        <w:rPr>
          <w:rFonts w:ascii="Times New Roman" w:eastAsia="Times New Roman" w:hAnsi="Times New Roman" w:cs="Times New Roman"/>
          <w:sz w:val="24"/>
          <w:szCs w:val="24"/>
        </w:rPr>
        <w:t xml:space="preserve"> </w:t>
      </w:r>
      <w:r w:rsidRPr="008732F9">
        <w:rPr>
          <w:rFonts w:ascii="Times New Roman" w:eastAsia="Times New Roman" w:hAnsi="Times New Roman" w:cs="Times New Roman"/>
          <w:sz w:val="24"/>
          <w:szCs w:val="24"/>
        </w:rPr>
        <w:t xml:space="preserve">04, </w:t>
      </w:r>
      <w:r w:rsidR="006D62D5" w:rsidRPr="008732F9">
        <w:rPr>
          <w:rFonts w:ascii="Times New Roman" w:eastAsia="Times New Roman" w:hAnsi="Times New Roman" w:cs="Times New Roman"/>
          <w:sz w:val="24"/>
          <w:szCs w:val="24"/>
        </w:rPr>
        <w:t>ОК 0</w:t>
      </w:r>
      <w:r w:rsidR="00C86F49" w:rsidRPr="008732F9">
        <w:rPr>
          <w:rFonts w:ascii="Times New Roman" w:eastAsia="Times New Roman" w:hAnsi="Times New Roman" w:cs="Times New Roman"/>
          <w:sz w:val="24"/>
          <w:szCs w:val="24"/>
        </w:rPr>
        <w:t>6,</w:t>
      </w:r>
      <w:r w:rsidRPr="008732F9">
        <w:rPr>
          <w:rFonts w:ascii="Times New Roman" w:eastAsia="Times New Roman" w:hAnsi="Times New Roman" w:cs="Times New Roman"/>
          <w:sz w:val="24"/>
          <w:szCs w:val="24"/>
        </w:rPr>
        <w:t xml:space="preserve"> ОК</w:t>
      </w:r>
      <w:r w:rsidR="00C86F49" w:rsidRPr="008732F9">
        <w:rPr>
          <w:rFonts w:ascii="Times New Roman" w:eastAsia="Times New Roman" w:hAnsi="Times New Roman" w:cs="Times New Roman"/>
          <w:sz w:val="24"/>
          <w:szCs w:val="24"/>
        </w:rPr>
        <w:t xml:space="preserve"> 09 </w:t>
      </w:r>
    </w:p>
    <w:p w14:paraId="2216FE4F" w14:textId="77777777" w:rsidR="006D62D5" w:rsidRPr="008732F9" w:rsidRDefault="006D62D5">
      <w:pPr>
        <w:rPr>
          <w:rFonts w:ascii="Times New Roman" w:eastAsia="Times New Roman" w:hAnsi="Times New Roman" w:cs="Times New Roman"/>
          <w:sz w:val="24"/>
          <w:szCs w:val="24"/>
        </w:rPr>
      </w:pPr>
      <w:r w:rsidRPr="008732F9">
        <w:rPr>
          <w:rFonts w:ascii="Times New Roman" w:eastAsia="Times New Roman" w:hAnsi="Times New Roman" w:cs="Times New Roman"/>
          <w:sz w:val="24"/>
          <w:szCs w:val="24"/>
        </w:rPr>
        <w:br w:type="page"/>
      </w:r>
    </w:p>
    <w:p w14:paraId="6726EBAD" w14:textId="77777777" w:rsidR="006D62D5" w:rsidRPr="008732F9" w:rsidRDefault="006D62D5" w:rsidP="00AA7B1B">
      <w:pPr>
        <w:spacing w:after="0" w:line="240" w:lineRule="auto"/>
        <w:ind w:firstLine="709"/>
        <w:contextualSpacing/>
        <w:jc w:val="both"/>
        <w:rPr>
          <w:rFonts w:ascii="Times New Roman" w:eastAsia="Times New Roman" w:hAnsi="Times New Roman" w:cs="Times New Roman"/>
          <w:sz w:val="24"/>
          <w:szCs w:val="24"/>
        </w:rPr>
        <w:sectPr w:rsidR="006D62D5" w:rsidRPr="008732F9" w:rsidSect="00DD6B14">
          <w:footerReference w:type="default" r:id="rId8"/>
          <w:pgSz w:w="11906" w:h="16838"/>
          <w:pgMar w:top="1134" w:right="567" w:bottom="1134" w:left="1134" w:header="0" w:footer="170" w:gutter="0"/>
          <w:cols w:space="720"/>
          <w:formProt w:val="0"/>
          <w:titlePg/>
          <w:docGrid w:linePitch="299" w:charSpace="-2049"/>
        </w:sectPr>
      </w:pPr>
    </w:p>
    <w:p w14:paraId="5B2C278F" w14:textId="77777777" w:rsidR="00F54D2F" w:rsidRPr="008732F9" w:rsidRDefault="00F54D2F" w:rsidP="00AA7B1B">
      <w:pPr>
        <w:spacing w:after="0" w:line="240" w:lineRule="auto"/>
        <w:ind w:firstLine="709"/>
        <w:contextualSpacing/>
        <w:jc w:val="both"/>
        <w:rPr>
          <w:rFonts w:ascii="Times New Roman" w:eastAsia="Times New Roman" w:hAnsi="Times New Roman" w:cs="Times New Roman"/>
          <w:sz w:val="24"/>
          <w:szCs w:val="24"/>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9"/>
        <w:gridCol w:w="5771"/>
        <w:gridCol w:w="6096"/>
      </w:tblGrid>
      <w:tr w:rsidR="002B2098" w:rsidRPr="008732F9" w14:paraId="3DFF4D1B" w14:textId="77777777" w:rsidTr="00AD60CE">
        <w:tc>
          <w:tcPr>
            <w:tcW w:w="3409" w:type="dxa"/>
            <w:tcBorders>
              <w:bottom w:val="single" w:sz="4" w:space="0" w:color="auto"/>
            </w:tcBorders>
          </w:tcPr>
          <w:p w14:paraId="47F67F60" w14:textId="77777777" w:rsidR="002B2098" w:rsidRPr="008732F9" w:rsidRDefault="002B2098" w:rsidP="008B3B70">
            <w:pPr>
              <w:contextualSpacing/>
              <w:jc w:val="center"/>
              <w:rPr>
                <w:rFonts w:ascii="Times New Roman" w:eastAsia="Times New Roman" w:hAnsi="Times New Roman" w:cs="Times New Roman"/>
                <w:b/>
                <w:sz w:val="24"/>
                <w:szCs w:val="24"/>
              </w:rPr>
            </w:pPr>
            <w:r w:rsidRPr="008732F9">
              <w:rPr>
                <w:rFonts w:ascii="Times New Roman" w:eastAsia="Times New Roman" w:hAnsi="Times New Roman" w:cs="Times New Roman"/>
                <w:b/>
                <w:sz w:val="24"/>
                <w:szCs w:val="24"/>
              </w:rPr>
              <w:t>Общие компетенции</w:t>
            </w:r>
          </w:p>
        </w:tc>
        <w:tc>
          <w:tcPr>
            <w:tcW w:w="11867" w:type="dxa"/>
            <w:gridSpan w:val="2"/>
            <w:tcBorders>
              <w:bottom w:val="single" w:sz="4" w:space="0" w:color="auto"/>
            </w:tcBorders>
          </w:tcPr>
          <w:p w14:paraId="56816B54" w14:textId="77777777" w:rsidR="002B2098" w:rsidRPr="008732F9" w:rsidRDefault="002B2098" w:rsidP="008B3B70">
            <w:pPr>
              <w:contextualSpacing/>
              <w:jc w:val="center"/>
              <w:rPr>
                <w:rFonts w:ascii="Times New Roman" w:eastAsia="Times New Roman" w:hAnsi="Times New Roman" w:cs="Times New Roman"/>
                <w:b/>
                <w:sz w:val="24"/>
                <w:szCs w:val="24"/>
              </w:rPr>
            </w:pPr>
            <w:r w:rsidRPr="008732F9">
              <w:rPr>
                <w:rFonts w:ascii="Times New Roman" w:eastAsia="Times New Roman" w:hAnsi="Times New Roman" w:cs="Times New Roman"/>
                <w:b/>
                <w:sz w:val="24"/>
                <w:szCs w:val="24"/>
              </w:rPr>
              <w:t>Планируемые результаты обучения</w:t>
            </w:r>
          </w:p>
        </w:tc>
      </w:tr>
      <w:tr w:rsidR="002B2098" w:rsidRPr="008732F9" w14:paraId="50B877EC" w14:textId="77777777" w:rsidTr="00AD60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09" w:type="dxa"/>
            <w:tcBorders>
              <w:top w:val="single" w:sz="4" w:space="0" w:color="auto"/>
              <w:left w:val="single" w:sz="4" w:space="0" w:color="auto"/>
              <w:bottom w:val="single" w:sz="4" w:space="0" w:color="auto"/>
              <w:right w:val="single" w:sz="4" w:space="0" w:color="auto"/>
            </w:tcBorders>
          </w:tcPr>
          <w:p w14:paraId="063DEB9D" w14:textId="77777777" w:rsidR="002B2098" w:rsidRPr="008732F9" w:rsidRDefault="002B2098" w:rsidP="00AD60CE">
            <w:pPr>
              <w:spacing w:after="0"/>
              <w:contextualSpacing/>
              <w:jc w:val="center"/>
              <w:rPr>
                <w:b/>
              </w:rPr>
            </w:pPr>
          </w:p>
        </w:tc>
        <w:tc>
          <w:tcPr>
            <w:tcW w:w="5771" w:type="dxa"/>
            <w:tcBorders>
              <w:top w:val="single" w:sz="4" w:space="0" w:color="auto"/>
              <w:left w:val="single" w:sz="4" w:space="0" w:color="auto"/>
              <w:bottom w:val="single" w:sz="4" w:space="0" w:color="auto"/>
              <w:right w:val="single" w:sz="4" w:space="0" w:color="auto"/>
            </w:tcBorders>
          </w:tcPr>
          <w:p w14:paraId="1084A19B" w14:textId="77777777" w:rsidR="002B2098" w:rsidRPr="008732F9" w:rsidRDefault="002B2098" w:rsidP="00AD60CE">
            <w:pPr>
              <w:spacing w:after="0"/>
              <w:contextualSpacing/>
              <w:jc w:val="center"/>
              <w:rPr>
                <w:b/>
              </w:rPr>
            </w:pPr>
            <w:r w:rsidRPr="008732F9">
              <w:rPr>
                <w:b/>
              </w:rPr>
              <w:t>Общие</w:t>
            </w:r>
          </w:p>
        </w:tc>
        <w:tc>
          <w:tcPr>
            <w:tcW w:w="6096" w:type="dxa"/>
            <w:tcBorders>
              <w:top w:val="single" w:sz="4" w:space="0" w:color="auto"/>
              <w:left w:val="single" w:sz="4" w:space="0" w:color="auto"/>
              <w:bottom w:val="single" w:sz="4" w:space="0" w:color="auto"/>
              <w:right w:val="single" w:sz="4" w:space="0" w:color="auto"/>
            </w:tcBorders>
          </w:tcPr>
          <w:p w14:paraId="4B387A4B" w14:textId="77777777" w:rsidR="002B2098" w:rsidRPr="008732F9" w:rsidRDefault="002B2098" w:rsidP="00AD60CE">
            <w:pPr>
              <w:spacing w:after="0"/>
              <w:contextualSpacing/>
              <w:jc w:val="center"/>
              <w:rPr>
                <w:b/>
              </w:rPr>
            </w:pPr>
            <w:r w:rsidRPr="008732F9">
              <w:rPr>
                <w:b/>
              </w:rPr>
              <w:t>Дисциплинарные</w:t>
            </w:r>
          </w:p>
        </w:tc>
      </w:tr>
      <w:tr w:rsidR="006D62D5" w:rsidRPr="008732F9" w14:paraId="4564FBDA" w14:textId="77777777" w:rsidTr="00AD60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09" w:type="dxa"/>
            <w:tcBorders>
              <w:top w:val="single" w:sz="4" w:space="0" w:color="auto"/>
              <w:left w:val="single" w:sz="4" w:space="0" w:color="auto"/>
              <w:bottom w:val="single" w:sz="4" w:space="0" w:color="auto"/>
              <w:right w:val="single" w:sz="4" w:space="0" w:color="auto"/>
            </w:tcBorders>
          </w:tcPr>
          <w:p w14:paraId="4FDD690F" w14:textId="77777777" w:rsidR="006D62D5" w:rsidRPr="008732F9" w:rsidRDefault="006D62D5" w:rsidP="00AD60CE">
            <w:pPr>
              <w:spacing w:after="0"/>
              <w:contextualSpacing/>
              <w:jc w:val="both"/>
              <w:rPr>
                <w:rFonts w:ascii="Times New Roman" w:hAnsi="Times New Roman" w:cs="Times New Roman"/>
              </w:rPr>
            </w:pPr>
            <w:r w:rsidRPr="008732F9">
              <w:rPr>
                <w:rFonts w:ascii="Times New Roman" w:hAnsi="Times New Roman" w:cs="Times New Roman"/>
              </w:rPr>
              <w:t>ОК 01 Выбирать способы решения задач профессиональной деятельности применительно к различным контекстам</w:t>
            </w:r>
          </w:p>
        </w:tc>
        <w:tc>
          <w:tcPr>
            <w:tcW w:w="5771" w:type="dxa"/>
            <w:tcBorders>
              <w:top w:val="single" w:sz="4" w:space="0" w:color="auto"/>
              <w:left w:val="single" w:sz="4" w:space="0" w:color="auto"/>
              <w:bottom w:val="single" w:sz="4" w:space="0" w:color="auto"/>
              <w:right w:val="single" w:sz="4" w:space="0" w:color="auto"/>
            </w:tcBorders>
          </w:tcPr>
          <w:p w14:paraId="7C14337F" w14:textId="77777777" w:rsidR="006D62D5" w:rsidRPr="008732F9" w:rsidRDefault="006D62D5" w:rsidP="00AD60CE">
            <w:pPr>
              <w:spacing w:after="0"/>
              <w:jc w:val="both"/>
              <w:rPr>
                <w:rFonts w:ascii="Times New Roman" w:hAnsi="Times New Roman" w:cs="Times New Roman"/>
              </w:rPr>
            </w:pPr>
            <w:r w:rsidRPr="008732F9">
              <w:rPr>
                <w:rFonts w:ascii="Times New Roman" w:hAnsi="Times New Roman" w:cs="Times New Roman"/>
              </w:rPr>
              <w:t>В части трудового воспитания:</w:t>
            </w:r>
          </w:p>
          <w:p w14:paraId="2E08812E" w14:textId="77777777" w:rsidR="006D62D5" w:rsidRPr="008732F9" w:rsidRDefault="006D62D5" w:rsidP="00AD60CE">
            <w:pPr>
              <w:pStyle w:val="a3"/>
              <w:numPr>
                <w:ilvl w:val="0"/>
                <w:numId w:val="7"/>
              </w:numPr>
              <w:tabs>
                <w:tab w:val="left" w:pos="271"/>
              </w:tabs>
              <w:spacing w:after="0"/>
              <w:ind w:left="42" w:firstLine="0"/>
              <w:jc w:val="both"/>
              <w:rPr>
                <w:rFonts w:ascii="Times New Roman" w:hAnsi="Times New Roman" w:cs="Times New Roman"/>
              </w:rPr>
            </w:pPr>
            <w:r w:rsidRPr="008732F9">
              <w:rPr>
                <w:rFonts w:ascii="Times New Roman" w:hAnsi="Times New Roman" w:cs="Times New Roman"/>
              </w:rPr>
              <w:t>готовность к труду, осознание ценности мастерства, трудолюбие, в том числе при чтении</w:t>
            </w:r>
          </w:p>
          <w:p w14:paraId="175086DF" w14:textId="77777777" w:rsidR="006D62D5" w:rsidRPr="008732F9" w:rsidRDefault="006D62D5" w:rsidP="00AD60CE">
            <w:pPr>
              <w:pStyle w:val="a3"/>
              <w:numPr>
                <w:ilvl w:val="0"/>
                <w:numId w:val="7"/>
              </w:numPr>
              <w:tabs>
                <w:tab w:val="left" w:pos="271"/>
              </w:tabs>
              <w:spacing w:after="0"/>
              <w:ind w:left="42" w:firstLine="0"/>
              <w:jc w:val="both"/>
              <w:rPr>
                <w:rFonts w:ascii="Times New Roman" w:hAnsi="Times New Roman" w:cs="Times New Roman"/>
              </w:rPr>
            </w:pPr>
            <w:r w:rsidRPr="008732F9">
              <w:rPr>
                <w:rFonts w:ascii="Times New Roman" w:hAnsi="Times New Roman" w:cs="Times New Roman"/>
              </w:rPr>
              <w:t>произведений о труде и тружениках, а также на основе знакомства с профессиональной деятельностью героев отдельных литературных произведений;</w:t>
            </w:r>
          </w:p>
          <w:p w14:paraId="0752E598" w14:textId="77777777" w:rsidR="006D62D5" w:rsidRPr="008732F9" w:rsidRDefault="006D62D5" w:rsidP="00AD60CE">
            <w:pPr>
              <w:pStyle w:val="a3"/>
              <w:numPr>
                <w:ilvl w:val="0"/>
                <w:numId w:val="7"/>
              </w:numPr>
              <w:tabs>
                <w:tab w:val="left" w:pos="271"/>
              </w:tabs>
              <w:spacing w:after="0"/>
              <w:ind w:left="42" w:firstLine="0"/>
              <w:jc w:val="both"/>
              <w:rPr>
                <w:rFonts w:ascii="Times New Roman" w:hAnsi="Times New Roman" w:cs="Times New Roman"/>
              </w:rPr>
            </w:pPr>
            <w:r w:rsidRPr="008732F9">
              <w:rPr>
                <w:rFonts w:ascii="Times New Roman" w:hAnsi="Times New Roman" w:cs="Times New Roman"/>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w:t>
            </w:r>
          </w:p>
          <w:p w14:paraId="123E9DC3" w14:textId="77777777" w:rsidR="006D62D5" w:rsidRPr="008732F9" w:rsidRDefault="006D62D5" w:rsidP="00AD60CE">
            <w:pPr>
              <w:pStyle w:val="a3"/>
              <w:numPr>
                <w:ilvl w:val="0"/>
                <w:numId w:val="7"/>
              </w:numPr>
              <w:tabs>
                <w:tab w:val="left" w:pos="271"/>
              </w:tabs>
              <w:spacing w:after="0"/>
              <w:ind w:left="42" w:firstLine="0"/>
              <w:jc w:val="both"/>
              <w:rPr>
                <w:rFonts w:ascii="Times New Roman" w:hAnsi="Times New Roman" w:cs="Times New Roman"/>
              </w:rPr>
            </w:pPr>
            <w:r w:rsidRPr="008732F9">
              <w:rPr>
                <w:rFonts w:ascii="Times New Roman" w:hAnsi="Times New Roman" w:cs="Times New Roman"/>
              </w:rPr>
              <w:t>процессе литературного образования;</w:t>
            </w:r>
          </w:p>
          <w:p w14:paraId="0736F565" w14:textId="77777777" w:rsidR="006D62D5" w:rsidRPr="008732F9" w:rsidRDefault="006D62D5" w:rsidP="00AD60CE">
            <w:pPr>
              <w:pStyle w:val="a3"/>
              <w:numPr>
                <w:ilvl w:val="0"/>
                <w:numId w:val="7"/>
              </w:numPr>
              <w:tabs>
                <w:tab w:val="left" w:pos="271"/>
              </w:tabs>
              <w:spacing w:after="0"/>
              <w:ind w:left="42" w:firstLine="0"/>
              <w:jc w:val="both"/>
              <w:rPr>
                <w:rFonts w:ascii="Times New Roman" w:hAnsi="Times New Roman" w:cs="Times New Roman"/>
              </w:rPr>
            </w:pPr>
            <w:r w:rsidRPr="008732F9">
              <w:rPr>
                <w:rFonts w:ascii="Times New Roman" w:hAnsi="Times New Roman" w:cs="Times New Roman"/>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w:t>
            </w:r>
          </w:p>
          <w:p w14:paraId="6270D5F7" w14:textId="77777777" w:rsidR="006D62D5" w:rsidRPr="008732F9" w:rsidRDefault="006D62D5" w:rsidP="00AD60CE">
            <w:pPr>
              <w:pStyle w:val="a3"/>
              <w:numPr>
                <w:ilvl w:val="0"/>
                <w:numId w:val="7"/>
              </w:numPr>
              <w:tabs>
                <w:tab w:val="left" w:pos="271"/>
              </w:tabs>
              <w:spacing w:after="0"/>
              <w:ind w:left="42" w:firstLine="0"/>
              <w:jc w:val="both"/>
              <w:rPr>
                <w:rFonts w:ascii="Times New Roman" w:hAnsi="Times New Roman" w:cs="Times New Roman"/>
              </w:rPr>
            </w:pPr>
            <w:r w:rsidRPr="008732F9">
              <w:rPr>
                <w:rFonts w:ascii="Times New Roman" w:hAnsi="Times New Roman" w:cs="Times New Roman"/>
              </w:rPr>
              <w:t xml:space="preserve">готовность и способность к образованию и самообразованию, к продуктивной читательской деятельности на протяжении всей жизни; </w:t>
            </w:r>
          </w:p>
          <w:p w14:paraId="1DCD605D" w14:textId="77777777" w:rsidR="006D62D5" w:rsidRPr="008732F9" w:rsidRDefault="006D62D5" w:rsidP="00AD60CE">
            <w:pPr>
              <w:spacing w:after="0"/>
              <w:jc w:val="both"/>
              <w:rPr>
                <w:rFonts w:ascii="Times New Roman" w:hAnsi="Times New Roman" w:cs="Times New Roman"/>
              </w:rPr>
            </w:pPr>
            <w:r w:rsidRPr="008732F9">
              <w:rPr>
                <w:rFonts w:ascii="Times New Roman" w:hAnsi="Times New Roman" w:cs="Times New Roman"/>
              </w:rPr>
              <w:t>Овладение универсальными учебными познавательными действиями:</w:t>
            </w:r>
          </w:p>
          <w:p w14:paraId="6AF69E62" w14:textId="77777777" w:rsidR="006D62D5" w:rsidRPr="008732F9" w:rsidRDefault="006D62D5" w:rsidP="00AD60CE">
            <w:pPr>
              <w:spacing w:after="0"/>
              <w:jc w:val="both"/>
              <w:rPr>
                <w:rFonts w:ascii="Times New Roman" w:hAnsi="Times New Roman" w:cs="Times New Roman"/>
              </w:rPr>
            </w:pPr>
            <w:r w:rsidRPr="008732F9">
              <w:rPr>
                <w:rFonts w:ascii="Times New Roman" w:hAnsi="Times New Roman" w:cs="Times New Roman"/>
              </w:rPr>
              <w:t xml:space="preserve"> а) базовые логические действия:</w:t>
            </w:r>
          </w:p>
          <w:p w14:paraId="12270433" w14:textId="77777777" w:rsidR="006D62D5" w:rsidRPr="008732F9" w:rsidRDefault="006D62D5" w:rsidP="00AD60CE">
            <w:pPr>
              <w:spacing w:after="0"/>
              <w:jc w:val="both"/>
              <w:rPr>
                <w:rFonts w:ascii="Times New Roman" w:hAnsi="Times New Roman" w:cs="Times New Roman"/>
              </w:rPr>
            </w:pPr>
            <w:r w:rsidRPr="008732F9">
              <w:rPr>
                <w:rFonts w:ascii="Times New Roman" w:hAnsi="Times New Roman" w:cs="Times New Roman"/>
              </w:rPr>
              <w:t xml:space="preserve">- самостоятельно формулировать и актуализировать проблему, рассматривать ее всесторонне; </w:t>
            </w:r>
          </w:p>
          <w:p w14:paraId="7DD8CFE5" w14:textId="77777777" w:rsidR="006D62D5" w:rsidRPr="008732F9" w:rsidRDefault="006D62D5" w:rsidP="00AD60CE">
            <w:pPr>
              <w:spacing w:after="0"/>
              <w:jc w:val="both"/>
              <w:rPr>
                <w:rFonts w:ascii="Times New Roman" w:hAnsi="Times New Roman" w:cs="Times New Roman"/>
              </w:rPr>
            </w:pPr>
            <w:r w:rsidRPr="008732F9">
              <w:rPr>
                <w:rFonts w:ascii="Times New Roman" w:hAnsi="Times New Roman" w:cs="Times New Roman"/>
              </w:rPr>
              <w:t xml:space="preserve">- устанавливать существенный признак или основания для сравнения, классификации и обобщения; </w:t>
            </w:r>
          </w:p>
          <w:p w14:paraId="01AC8D50" w14:textId="77777777" w:rsidR="006D62D5" w:rsidRPr="008732F9" w:rsidRDefault="006D62D5" w:rsidP="00AD60CE">
            <w:pPr>
              <w:spacing w:after="0"/>
              <w:jc w:val="both"/>
              <w:rPr>
                <w:rFonts w:ascii="Times New Roman" w:hAnsi="Times New Roman" w:cs="Times New Roman"/>
              </w:rPr>
            </w:pPr>
            <w:r w:rsidRPr="008732F9">
              <w:rPr>
                <w:rFonts w:ascii="Times New Roman" w:hAnsi="Times New Roman" w:cs="Times New Roman"/>
              </w:rPr>
              <w:t>- определять цели деятельности, задавать параметры и критерии их достижения;</w:t>
            </w:r>
          </w:p>
          <w:p w14:paraId="53B5F91F" w14:textId="77777777" w:rsidR="006D62D5" w:rsidRPr="008732F9" w:rsidRDefault="006D62D5" w:rsidP="00AD60CE">
            <w:pPr>
              <w:spacing w:after="0"/>
              <w:jc w:val="both"/>
              <w:rPr>
                <w:rFonts w:ascii="Times New Roman" w:hAnsi="Times New Roman" w:cs="Times New Roman"/>
              </w:rPr>
            </w:pPr>
            <w:r w:rsidRPr="008732F9">
              <w:rPr>
                <w:rFonts w:ascii="Times New Roman" w:hAnsi="Times New Roman" w:cs="Times New Roman"/>
              </w:rPr>
              <w:t xml:space="preserve">- выявлять закономерности и противоречия в рассматриваемых явлениях; </w:t>
            </w:r>
          </w:p>
          <w:p w14:paraId="072309E9" w14:textId="77777777" w:rsidR="006D62D5" w:rsidRPr="008732F9" w:rsidRDefault="006D62D5" w:rsidP="00AD60CE">
            <w:pPr>
              <w:spacing w:after="0"/>
              <w:jc w:val="both"/>
              <w:rPr>
                <w:rFonts w:ascii="Times New Roman" w:hAnsi="Times New Roman" w:cs="Times New Roman"/>
              </w:rPr>
            </w:pPr>
            <w:r w:rsidRPr="008732F9">
              <w:rPr>
                <w:rFonts w:ascii="Times New Roman" w:hAnsi="Times New Roman" w:cs="Times New Roman"/>
              </w:rPr>
              <w:t>- вносить коррективы в деятельность, оценивать соответ</w:t>
            </w:r>
            <w:r w:rsidRPr="008732F9">
              <w:rPr>
                <w:rFonts w:ascii="Times New Roman" w:hAnsi="Times New Roman" w:cs="Times New Roman"/>
              </w:rPr>
              <w:lastRenderedPageBreak/>
              <w:t xml:space="preserve">ствие результатов целям, оценивать риски последствий деятельности; </w:t>
            </w:r>
          </w:p>
          <w:p w14:paraId="663FEC7C" w14:textId="77777777" w:rsidR="006D62D5" w:rsidRPr="008732F9" w:rsidRDefault="006D62D5" w:rsidP="00AD60CE">
            <w:pPr>
              <w:spacing w:after="0"/>
              <w:jc w:val="both"/>
              <w:rPr>
                <w:rFonts w:ascii="Times New Roman" w:hAnsi="Times New Roman" w:cs="Times New Roman"/>
              </w:rPr>
            </w:pPr>
            <w:r w:rsidRPr="008732F9">
              <w:rPr>
                <w:rFonts w:ascii="Times New Roman" w:hAnsi="Times New Roman" w:cs="Times New Roman"/>
              </w:rPr>
              <w:t xml:space="preserve">- развивать креативное мышление при решении жизненных проблем </w:t>
            </w:r>
          </w:p>
          <w:p w14:paraId="3D603DC5" w14:textId="77777777" w:rsidR="006D62D5" w:rsidRPr="008732F9" w:rsidRDefault="006D62D5" w:rsidP="00AD60CE">
            <w:pPr>
              <w:spacing w:after="0"/>
              <w:jc w:val="both"/>
              <w:rPr>
                <w:rFonts w:ascii="Times New Roman" w:hAnsi="Times New Roman" w:cs="Times New Roman"/>
              </w:rPr>
            </w:pPr>
            <w:r w:rsidRPr="008732F9">
              <w:rPr>
                <w:rFonts w:ascii="Times New Roman" w:hAnsi="Times New Roman" w:cs="Times New Roman"/>
              </w:rPr>
              <w:t>б) базовые исследовательские действия:</w:t>
            </w:r>
          </w:p>
          <w:p w14:paraId="302E778C" w14:textId="77777777" w:rsidR="006D62D5" w:rsidRPr="008732F9" w:rsidRDefault="006D62D5" w:rsidP="00AD60CE">
            <w:pPr>
              <w:spacing w:after="0"/>
              <w:jc w:val="both"/>
              <w:rPr>
                <w:rFonts w:ascii="Times New Roman" w:hAnsi="Times New Roman" w:cs="Times New Roman"/>
              </w:rPr>
            </w:pPr>
            <w:r w:rsidRPr="008732F9">
              <w:rPr>
                <w:rFonts w:ascii="Times New Roman" w:hAnsi="Times New Roman" w:cs="Times New Roman"/>
              </w:rPr>
              <w:t xml:space="preserve">- владеть навыками учебно-исследовательской и проектной деятельности, навыками разрешения проблем; </w:t>
            </w:r>
          </w:p>
          <w:p w14:paraId="01AD0C8E" w14:textId="77777777" w:rsidR="006D62D5" w:rsidRPr="008732F9" w:rsidRDefault="006D62D5" w:rsidP="00AD60CE">
            <w:pPr>
              <w:spacing w:after="0"/>
              <w:jc w:val="both"/>
              <w:rPr>
                <w:rFonts w:ascii="Times New Roman" w:hAnsi="Times New Roman" w:cs="Times New Roman"/>
              </w:rPr>
            </w:pPr>
            <w:r w:rsidRPr="008732F9">
              <w:rPr>
                <w:rFonts w:ascii="Times New Roman" w:hAnsi="Times New Roman" w:cs="Times New Roman"/>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66C75D21" w14:textId="77777777" w:rsidR="006D62D5" w:rsidRPr="008732F9" w:rsidRDefault="006D62D5" w:rsidP="00AD60CE">
            <w:pPr>
              <w:spacing w:after="0"/>
              <w:jc w:val="both"/>
              <w:rPr>
                <w:rFonts w:ascii="Times New Roman" w:hAnsi="Times New Roman" w:cs="Times New Roman"/>
              </w:rPr>
            </w:pPr>
            <w:r w:rsidRPr="008732F9">
              <w:rPr>
                <w:rFonts w:ascii="Times New Roman" w:hAnsi="Times New Roman" w:cs="Times New Roman"/>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094CA804" w14:textId="77777777" w:rsidR="006D62D5" w:rsidRPr="008732F9" w:rsidRDefault="006D62D5" w:rsidP="00AD60CE">
            <w:pPr>
              <w:spacing w:after="0"/>
              <w:jc w:val="both"/>
              <w:rPr>
                <w:rFonts w:ascii="Times New Roman" w:hAnsi="Times New Roman" w:cs="Times New Roman"/>
              </w:rPr>
            </w:pPr>
            <w:r w:rsidRPr="008732F9">
              <w:rPr>
                <w:rFonts w:ascii="Times New Roman" w:hAnsi="Times New Roman" w:cs="Times New Roman"/>
              </w:rPr>
              <w:t>- уметь переносить знания в познавательную и практическую области жизнедеятельности;</w:t>
            </w:r>
          </w:p>
          <w:p w14:paraId="5CD65095" w14:textId="77777777" w:rsidR="006D62D5" w:rsidRPr="008732F9" w:rsidRDefault="006D62D5" w:rsidP="00AD60CE">
            <w:pPr>
              <w:spacing w:after="0"/>
              <w:jc w:val="both"/>
              <w:rPr>
                <w:rFonts w:ascii="Times New Roman" w:hAnsi="Times New Roman" w:cs="Times New Roman"/>
              </w:rPr>
            </w:pPr>
            <w:r w:rsidRPr="008732F9">
              <w:rPr>
                <w:rFonts w:ascii="Times New Roman" w:hAnsi="Times New Roman" w:cs="Times New Roman"/>
              </w:rPr>
              <w:t xml:space="preserve">- уметь интегрировать знания из разных предметных областей; </w:t>
            </w:r>
          </w:p>
          <w:p w14:paraId="24DE47A3" w14:textId="77777777" w:rsidR="006D62D5" w:rsidRPr="008732F9" w:rsidRDefault="006D62D5" w:rsidP="00AD60CE">
            <w:pPr>
              <w:spacing w:after="0"/>
              <w:jc w:val="both"/>
              <w:rPr>
                <w:rFonts w:ascii="Times New Roman" w:hAnsi="Times New Roman" w:cs="Times New Roman"/>
              </w:rPr>
            </w:pPr>
            <w:r w:rsidRPr="008732F9">
              <w:rPr>
                <w:rFonts w:ascii="Times New Roman" w:hAnsi="Times New Roman" w:cs="Times New Roman"/>
              </w:rPr>
              <w:t xml:space="preserve">- выдвигать новые идеи, предлагать оригинальные подходы и решения; </w:t>
            </w:r>
          </w:p>
          <w:p w14:paraId="7E6EF414" w14:textId="77777777" w:rsidR="006D62D5" w:rsidRPr="008732F9" w:rsidRDefault="006D62D5" w:rsidP="00AD60CE">
            <w:pPr>
              <w:spacing w:after="0"/>
              <w:jc w:val="both"/>
              <w:rPr>
                <w:rFonts w:ascii="Times New Roman" w:hAnsi="Times New Roman" w:cs="Times New Roman"/>
                <w:strike/>
              </w:rPr>
            </w:pPr>
            <w:r w:rsidRPr="008732F9">
              <w:rPr>
                <w:rFonts w:ascii="Times New Roman" w:hAnsi="Times New Roman" w:cs="Times New Roman"/>
              </w:rPr>
              <w:t xml:space="preserve">- способность использования знаний в познавательной и социальной практике </w:t>
            </w:r>
          </w:p>
        </w:tc>
        <w:tc>
          <w:tcPr>
            <w:tcW w:w="6096" w:type="dxa"/>
            <w:tcBorders>
              <w:top w:val="single" w:sz="4" w:space="0" w:color="auto"/>
              <w:left w:val="single" w:sz="4" w:space="0" w:color="auto"/>
              <w:bottom w:val="single" w:sz="4" w:space="0" w:color="auto"/>
              <w:right w:val="single" w:sz="4" w:space="0" w:color="auto"/>
            </w:tcBorders>
          </w:tcPr>
          <w:p w14:paraId="0196A87E" w14:textId="77777777" w:rsidR="006D62D5" w:rsidRPr="008732F9" w:rsidRDefault="006D62D5" w:rsidP="00AD60CE">
            <w:pPr>
              <w:widowControl w:val="0"/>
              <w:spacing w:after="0"/>
              <w:jc w:val="both"/>
              <w:rPr>
                <w:rFonts w:ascii="Times New Roman" w:hAnsi="Times New Roman" w:cs="Times New Roman"/>
              </w:rPr>
            </w:pPr>
            <w:r w:rsidRPr="008732F9">
              <w:rPr>
                <w:rFonts w:ascii="Times New Roman" w:hAnsi="Times New Roman" w:cs="Times New Roman"/>
              </w:rPr>
              <w:lastRenderedPageBreak/>
              <w:t>Осознавать причастность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14:paraId="0BCA9BC1" w14:textId="77777777" w:rsidR="006D62D5" w:rsidRPr="008732F9" w:rsidRDefault="006D62D5" w:rsidP="00AD60CE">
            <w:pPr>
              <w:widowControl w:val="0"/>
              <w:spacing w:after="0"/>
              <w:jc w:val="both"/>
              <w:rPr>
                <w:rFonts w:ascii="Times New Roman" w:hAnsi="Times New Roman" w:cs="Times New Roman"/>
              </w:rPr>
            </w:pPr>
            <w:r w:rsidRPr="008732F9">
              <w:rPr>
                <w:rFonts w:ascii="Times New Roman" w:hAnsi="Times New Roman" w:cs="Times New Roman"/>
              </w:rPr>
              <w:t>Осознавать взаимосвязь между языковым, литературным, интеллектуальным, духовно-нравственным развитием личности;</w:t>
            </w:r>
          </w:p>
          <w:p w14:paraId="76C5F482" w14:textId="77777777" w:rsidR="006D62D5" w:rsidRPr="008732F9" w:rsidRDefault="006D62D5" w:rsidP="00AD60CE">
            <w:pPr>
              <w:widowControl w:val="0"/>
              <w:spacing w:after="0"/>
              <w:jc w:val="both"/>
              <w:rPr>
                <w:rFonts w:ascii="Times New Roman" w:hAnsi="Times New Roman" w:cs="Times New Roman"/>
              </w:rPr>
            </w:pPr>
            <w:r w:rsidRPr="008732F9">
              <w:rPr>
                <w:rFonts w:ascii="Times New Roman" w:hAnsi="Times New Roman" w:cs="Times New Roman"/>
              </w:rPr>
              <w:t xml:space="preserve">Знать содержание,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 </w:t>
            </w:r>
          </w:p>
          <w:p w14:paraId="234209D0" w14:textId="77777777" w:rsidR="006D62D5" w:rsidRPr="008732F9" w:rsidRDefault="006D62D5" w:rsidP="00AD60CE">
            <w:pPr>
              <w:widowControl w:val="0"/>
              <w:spacing w:after="0"/>
              <w:jc w:val="both"/>
              <w:rPr>
                <w:rFonts w:ascii="Times New Roman" w:hAnsi="Times New Roman" w:cs="Times New Roman"/>
              </w:rPr>
            </w:pPr>
            <w:r w:rsidRPr="008732F9">
              <w:rPr>
                <w:rFonts w:ascii="Times New Roman" w:hAnsi="Times New Roman" w:cs="Times New Roman"/>
              </w:rPr>
              <w:t>Уметь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14:paraId="377F460E" w14:textId="77777777" w:rsidR="006D62D5" w:rsidRPr="008732F9" w:rsidRDefault="006D62D5" w:rsidP="00AD60CE">
            <w:pPr>
              <w:widowControl w:val="0"/>
              <w:spacing w:after="0"/>
              <w:jc w:val="both"/>
              <w:rPr>
                <w:rFonts w:ascii="Times New Roman" w:hAnsi="Times New Roman" w:cs="Times New Roman"/>
              </w:rPr>
            </w:pPr>
            <w:r w:rsidRPr="008732F9">
              <w:rPr>
                <w:rFonts w:ascii="Times New Roman" w:hAnsi="Times New Roman" w:cs="Times New Roman"/>
              </w:rPr>
              <w:t>Уметь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p w14:paraId="28AF6A98" w14:textId="77777777" w:rsidR="006D62D5" w:rsidRPr="008732F9" w:rsidRDefault="006D62D5" w:rsidP="00AD60CE">
            <w:pPr>
              <w:widowControl w:val="0"/>
              <w:spacing w:after="0"/>
              <w:jc w:val="both"/>
              <w:rPr>
                <w:rFonts w:ascii="Times New Roman" w:hAnsi="Times New Roman" w:cs="Times New Roman"/>
              </w:rPr>
            </w:pPr>
            <w:r w:rsidRPr="008732F9">
              <w:rPr>
                <w:rFonts w:ascii="Times New Roman" w:hAnsi="Times New Roman" w:cs="Times New Roman"/>
              </w:rPr>
              <w:t>Иметь представление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w:t>
            </w:r>
          </w:p>
          <w:p w14:paraId="6C990516" w14:textId="77777777" w:rsidR="006D62D5" w:rsidRPr="008732F9" w:rsidRDefault="006D62D5" w:rsidP="00AD60CE">
            <w:pPr>
              <w:widowControl w:val="0"/>
              <w:spacing w:after="0"/>
              <w:jc w:val="both"/>
              <w:rPr>
                <w:rFonts w:ascii="Times New Roman" w:hAnsi="Times New Roman" w:cs="Times New Roman"/>
              </w:rPr>
            </w:pPr>
          </w:p>
        </w:tc>
      </w:tr>
      <w:tr w:rsidR="000D0441" w:rsidRPr="008732F9" w14:paraId="67E0A4C9" w14:textId="77777777" w:rsidTr="00AD60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09" w:type="dxa"/>
            <w:tcBorders>
              <w:top w:val="single" w:sz="4" w:space="0" w:color="auto"/>
              <w:left w:val="single" w:sz="4" w:space="0" w:color="auto"/>
              <w:bottom w:val="single" w:sz="4" w:space="0" w:color="auto"/>
              <w:right w:val="single" w:sz="4" w:space="0" w:color="auto"/>
            </w:tcBorders>
          </w:tcPr>
          <w:p w14:paraId="4E1EB289" w14:textId="77777777" w:rsidR="000D0441" w:rsidRPr="008732F9" w:rsidRDefault="000D0441" w:rsidP="00AD60CE">
            <w:pPr>
              <w:spacing w:after="0"/>
              <w:contextualSpacing/>
              <w:jc w:val="both"/>
              <w:rPr>
                <w:rFonts w:ascii="Times New Roman" w:hAnsi="Times New Roman" w:cs="Times New Roman"/>
              </w:rPr>
            </w:pPr>
            <w:r w:rsidRPr="008732F9">
              <w:rPr>
                <w:rFonts w:ascii="Times New Roman" w:hAnsi="Times New Roman" w:cs="Times New Roman"/>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771" w:type="dxa"/>
            <w:tcBorders>
              <w:top w:val="single" w:sz="4" w:space="0" w:color="auto"/>
              <w:left w:val="single" w:sz="4" w:space="0" w:color="auto"/>
              <w:bottom w:val="single" w:sz="4" w:space="0" w:color="auto"/>
              <w:right w:val="single" w:sz="4" w:space="0" w:color="auto"/>
            </w:tcBorders>
          </w:tcPr>
          <w:p w14:paraId="0AB41188" w14:textId="77777777" w:rsidR="000D0441" w:rsidRPr="008732F9" w:rsidRDefault="000D0441" w:rsidP="00AD60CE">
            <w:pPr>
              <w:spacing w:after="0"/>
              <w:jc w:val="both"/>
              <w:rPr>
                <w:rFonts w:ascii="Times New Roman" w:hAnsi="Times New Roman" w:cs="Times New Roman"/>
              </w:rPr>
            </w:pPr>
            <w:r w:rsidRPr="008732F9">
              <w:rPr>
                <w:rFonts w:ascii="Times New Roman" w:hAnsi="Times New Roman" w:cs="Times New Roman"/>
              </w:rPr>
              <w:t>В области ценности научного познания:</w:t>
            </w:r>
          </w:p>
          <w:p w14:paraId="39114721" w14:textId="77777777" w:rsidR="000D0441" w:rsidRPr="008732F9" w:rsidRDefault="000D0441" w:rsidP="00AD60CE">
            <w:pPr>
              <w:spacing w:after="0"/>
              <w:jc w:val="both"/>
              <w:rPr>
                <w:rFonts w:ascii="Times New Roman" w:hAnsi="Times New Roman" w:cs="Times New Roman"/>
              </w:rPr>
            </w:pPr>
            <w:r w:rsidRPr="008732F9">
              <w:rPr>
                <w:rFonts w:ascii="Times New Roman" w:hAnsi="Times New Roman" w:cs="Times New Roman"/>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66E283B8" w14:textId="77777777" w:rsidR="000D0441" w:rsidRPr="008732F9" w:rsidRDefault="000D0441" w:rsidP="00AD60CE">
            <w:pPr>
              <w:spacing w:after="0"/>
              <w:jc w:val="both"/>
              <w:rPr>
                <w:rFonts w:ascii="Times New Roman" w:hAnsi="Times New Roman" w:cs="Times New Roman"/>
              </w:rPr>
            </w:pPr>
            <w:r w:rsidRPr="008732F9">
              <w:rPr>
                <w:rFonts w:ascii="Times New Roman" w:hAnsi="Times New Roman" w:cs="Times New Roman"/>
              </w:rPr>
              <w:t xml:space="preserve">- совершенствование языковой и читательской культуры как средства взаимодействия между людьми и познания мира; </w:t>
            </w:r>
          </w:p>
          <w:p w14:paraId="1AE415AB" w14:textId="77777777" w:rsidR="000D0441" w:rsidRPr="008732F9" w:rsidRDefault="000D0441" w:rsidP="00AD60CE">
            <w:pPr>
              <w:spacing w:after="0"/>
              <w:jc w:val="both"/>
              <w:rPr>
                <w:rFonts w:ascii="Times New Roman" w:hAnsi="Times New Roman" w:cs="Times New Roman"/>
              </w:rPr>
            </w:pPr>
            <w:r w:rsidRPr="008732F9">
              <w:rPr>
                <w:rFonts w:ascii="Times New Roman" w:hAnsi="Times New Roman" w:cs="Times New Roman"/>
              </w:rPr>
              <w:t>- осознание ценности научной деятельности, готовность осуществлять проектную и исследовательскую деятельность индивидуально и в группе;</w:t>
            </w:r>
          </w:p>
          <w:p w14:paraId="3B200335" w14:textId="77777777" w:rsidR="000D0441" w:rsidRPr="008732F9" w:rsidRDefault="000D0441" w:rsidP="00AD60CE">
            <w:pPr>
              <w:spacing w:after="0"/>
              <w:jc w:val="both"/>
              <w:rPr>
                <w:rFonts w:ascii="Times New Roman" w:hAnsi="Times New Roman" w:cs="Times New Roman"/>
                <w:color w:val="808080"/>
              </w:rPr>
            </w:pPr>
            <w:r w:rsidRPr="008732F9">
              <w:rPr>
                <w:rFonts w:ascii="Times New Roman" w:hAnsi="Times New Roman" w:cs="Times New Roman"/>
              </w:rPr>
              <w:t>Овладение универсальными учебными познавательными действиями:</w:t>
            </w:r>
          </w:p>
          <w:p w14:paraId="5627EA09" w14:textId="77777777" w:rsidR="000D0441" w:rsidRPr="008732F9" w:rsidRDefault="000D0441" w:rsidP="00AD60CE">
            <w:pPr>
              <w:spacing w:after="0"/>
              <w:jc w:val="both"/>
              <w:rPr>
                <w:rFonts w:ascii="Times New Roman" w:hAnsi="Times New Roman" w:cs="Times New Roman"/>
              </w:rPr>
            </w:pPr>
            <w:r w:rsidRPr="008732F9">
              <w:rPr>
                <w:rFonts w:ascii="Times New Roman" w:hAnsi="Times New Roman" w:cs="Times New Roman"/>
                <w:color w:val="808080"/>
              </w:rPr>
              <w:t>в)</w:t>
            </w:r>
            <w:r w:rsidRPr="008732F9">
              <w:rPr>
                <w:rFonts w:ascii="Times New Roman" w:hAnsi="Times New Roman" w:cs="Times New Roman"/>
              </w:rPr>
              <w:t> работа с информацией:</w:t>
            </w:r>
          </w:p>
          <w:p w14:paraId="544A36AE" w14:textId="77777777" w:rsidR="000D0441" w:rsidRPr="008732F9" w:rsidRDefault="000D0441" w:rsidP="00AD60CE">
            <w:pPr>
              <w:spacing w:after="0"/>
              <w:jc w:val="both"/>
              <w:rPr>
                <w:rFonts w:ascii="Times New Roman" w:hAnsi="Times New Roman" w:cs="Times New Roman"/>
              </w:rPr>
            </w:pPr>
            <w:r w:rsidRPr="008732F9">
              <w:rPr>
                <w:rFonts w:ascii="Times New Roman" w:hAnsi="Times New Roman" w:cs="Times New Roman"/>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3E20A221" w14:textId="77777777" w:rsidR="000D0441" w:rsidRPr="008732F9" w:rsidRDefault="000D0441" w:rsidP="00AD60CE">
            <w:pPr>
              <w:spacing w:after="0"/>
              <w:jc w:val="both"/>
              <w:rPr>
                <w:rFonts w:ascii="Times New Roman" w:hAnsi="Times New Roman" w:cs="Times New Roman"/>
              </w:rPr>
            </w:pPr>
            <w:r w:rsidRPr="008732F9">
              <w:rPr>
                <w:rFonts w:ascii="Times New Roman" w:hAnsi="Times New Roman" w:cs="Times New Roman"/>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04F89B91" w14:textId="77777777" w:rsidR="000D0441" w:rsidRPr="008732F9" w:rsidRDefault="000D0441" w:rsidP="00AD60CE">
            <w:pPr>
              <w:spacing w:after="0"/>
              <w:jc w:val="both"/>
              <w:rPr>
                <w:rFonts w:ascii="Times New Roman" w:hAnsi="Times New Roman" w:cs="Times New Roman"/>
              </w:rPr>
            </w:pPr>
            <w:r w:rsidRPr="008732F9">
              <w:rPr>
                <w:rFonts w:ascii="Times New Roman" w:hAnsi="Times New Roman" w:cs="Times New Roman"/>
              </w:rPr>
              <w:t xml:space="preserve">- оценивать достоверность, легитимность информации, ее соответствие правовым и морально-этическим нормам; </w:t>
            </w:r>
          </w:p>
          <w:p w14:paraId="5074B968" w14:textId="77777777" w:rsidR="000D0441" w:rsidRPr="008732F9" w:rsidRDefault="000D0441" w:rsidP="00AD60CE">
            <w:pPr>
              <w:spacing w:after="0"/>
              <w:jc w:val="both"/>
              <w:rPr>
                <w:rFonts w:ascii="Times New Roman" w:hAnsi="Times New Roman" w:cs="Times New Roman"/>
              </w:rPr>
            </w:pPr>
            <w:r w:rsidRPr="008732F9">
              <w:rPr>
                <w:rFonts w:ascii="Times New Roman" w:hAnsi="Times New Roman" w:cs="Times New Roman"/>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28F9994F" w14:textId="77777777" w:rsidR="000D0441" w:rsidRPr="008732F9" w:rsidRDefault="000D0441" w:rsidP="00AD60CE">
            <w:pPr>
              <w:spacing w:after="0"/>
              <w:jc w:val="both"/>
              <w:rPr>
                <w:rFonts w:ascii="Times New Roman" w:hAnsi="Times New Roman" w:cs="Times New Roman"/>
              </w:rPr>
            </w:pPr>
            <w:r w:rsidRPr="008732F9">
              <w:rPr>
                <w:rFonts w:ascii="Times New Roman" w:hAnsi="Times New Roman" w:cs="Times New Roman"/>
              </w:rPr>
              <w:t xml:space="preserve">- владеть навыками распознавания и защиты информации, информационной безопасности личности;  </w:t>
            </w:r>
          </w:p>
        </w:tc>
        <w:tc>
          <w:tcPr>
            <w:tcW w:w="6096" w:type="dxa"/>
            <w:tcBorders>
              <w:top w:val="single" w:sz="4" w:space="0" w:color="auto"/>
              <w:left w:val="single" w:sz="4" w:space="0" w:color="auto"/>
              <w:bottom w:val="single" w:sz="4" w:space="0" w:color="auto"/>
              <w:right w:val="single" w:sz="4" w:space="0" w:color="auto"/>
            </w:tcBorders>
          </w:tcPr>
          <w:p w14:paraId="0A7B2CF7" w14:textId="77777777" w:rsidR="000D0441" w:rsidRPr="008732F9" w:rsidRDefault="000D0441" w:rsidP="00AD60CE">
            <w:pPr>
              <w:widowControl w:val="0"/>
              <w:spacing w:after="0"/>
              <w:jc w:val="both"/>
              <w:rPr>
                <w:rFonts w:ascii="Times New Roman" w:hAnsi="Times New Roman" w:cs="Times New Roman"/>
              </w:rPr>
            </w:pPr>
            <w:r w:rsidRPr="008732F9">
              <w:rPr>
                <w:rFonts w:ascii="Times New Roman" w:hAnsi="Times New Roman" w:cs="Times New Roman"/>
              </w:rPr>
              <w:t xml:space="preserve">Уметь анализировать и интерпретировать художественное произведение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14:paraId="3278BB3A" w14:textId="77777777" w:rsidR="000D0441" w:rsidRPr="008732F9" w:rsidRDefault="000D0441" w:rsidP="00AD60CE">
            <w:pPr>
              <w:widowControl w:val="0"/>
              <w:spacing w:after="0"/>
              <w:jc w:val="both"/>
              <w:rPr>
                <w:rFonts w:ascii="Times New Roman" w:hAnsi="Times New Roman" w:cs="Times New Roman"/>
              </w:rPr>
            </w:pPr>
            <w:r w:rsidRPr="008732F9">
              <w:rPr>
                <w:rFonts w:ascii="Times New Roman" w:hAnsi="Times New Roman" w:cs="Times New Roman"/>
              </w:rPr>
              <w:t>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владеть умением редактировать и совершенствовать собственные письменные высказывания с учетом норм русского литературного языка;</w:t>
            </w:r>
          </w:p>
          <w:p w14:paraId="5CB35C16" w14:textId="77777777" w:rsidR="000D0441" w:rsidRPr="008732F9" w:rsidRDefault="000D0441" w:rsidP="00AD60CE">
            <w:pPr>
              <w:widowControl w:val="0"/>
              <w:spacing w:after="0"/>
              <w:jc w:val="both"/>
              <w:rPr>
                <w:rFonts w:ascii="Times New Roman" w:hAnsi="Times New Roman" w:cs="Times New Roman"/>
              </w:rPr>
            </w:pPr>
            <w:r w:rsidRPr="008732F9">
              <w:rPr>
                <w:rFonts w:ascii="Times New Roman" w:hAnsi="Times New Roman" w:cs="Times New Roman"/>
              </w:rPr>
              <w:t>Уметь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tc>
      </w:tr>
      <w:tr w:rsidR="000D0441" w:rsidRPr="008732F9" w14:paraId="7A357A14" w14:textId="77777777" w:rsidTr="00AD60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09" w:type="dxa"/>
            <w:tcBorders>
              <w:top w:val="single" w:sz="4" w:space="0" w:color="auto"/>
              <w:left w:val="single" w:sz="4" w:space="0" w:color="auto"/>
              <w:bottom w:val="single" w:sz="4" w:space="0" w:color="auto"/>
              <w:right w:val="single" w:sz="4" w:space="0" w:color="auto"/>
            </w:tcBorders>
          </w:tcPr>
          <w:p w14:paraId="301EA955" w14:textId="77777777" w:rsidR="000D0441" w:rsidRPr="008732F9" w:rsidRDefault="000D0441" w:rsidP="00AD60CE">
            <w:pPr>
              <w:spacing w:after="0"/>
              <w:rPr>
                <w:rFonts w:ascii="Times New Roman" w:hAnsi="Times New Roman" w:cs="Times New Roman"/>
              </w:rPr>
            </w:pPr>
            <w:r w:rsidRPr="008732F9">
              <w:rPr>
                <w:rFonts w:ascii="Times New Roman" w:hAnsi="Times New Roman" w:cs="Times New Roman"/>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5771" w:type="dxa"/>
            <w:tcBorders>
              <w:top w:val="single" w:sz="4" w:space="0" w:color="auto"/>
              <w:left w:val="single" w:sz="4" w:space="0" w:color="auto"/>
              <w:bottom w:val="single" w:sz="4" w:space="0" w:color="auto"/>
              <w:right w:val="single" w:sz="4" w:space="0" w:color="auto"/>
            </w:tcBorders>
          </w:tcPr>
          <w:p w14:paraId="2352F474" w14:textId="77777777" w:rsidR="000D0441" w:rsidRPr="008732F9" w:rsidRDefault="000D0441" w:rsidP="00AD60CE">
            <w:pPr>
              <w:tabs>
                <w:tab w:val="left" w:pos="182"/>
              </w:tabs>
              <w:spacing w:after="0"/>
              <w:jc w:val="both"/>
              <w:rPr>
                <w:rFonts w:ascii="Times New Roman" w:hAnsi="Times New Roman" w:cs="Times New Roman"/>
              </w:rPr>
            </w:pPr>
            <w:r w:rsidRPr="008732F9">
              <w:rPr>
                <w:rFonts w:ascii="Times New Roman" w:hAnsi="Times New Roman" w:cs="Times New Roman"/>
              </w:rPr>
              <w:t xml:space="preserve"> В области духовно-нравственного воспитания:</w:t>
            </w:r>
          </w:p>
          <w:p w14:paraId="4078C00F" w14:textId="77777777" w:rsidR="000D0441" w:rsidRPr="008732F9" w:rsidRDefault="000D0441" w:rsidP="00AD60CE">
            <w:pPr>
              <w:spacing w:after="0"/>
              <w:jc w:val="both"/>
              <w:rPr>
                <w:rFonts w:ascii="Times New Roman" w:hAnsi="Times New Roman" w:cs="Times New Roman"/>
              </w:rPr>
            </w:pPr>
            <w:r w:rsidRPr="008732F9">
              <w:rPr>
                <w:rFonts w:ascii="Times New Roman" w:hAnsi="Times New Roman" w:cs="Times New Roman"/>
              </w:rPr>
              <w:t>-- сформированность нравственного сознания, этического поведения;</w:t>
            </w:r>
          </w:p>
          <w:p w14:paraId="736CE8F2" w14:textId="77777777" w:rsidR="000D0441" w:rsidRPr="008732F9" w:rsidRDefault="000D0441" w:rsidP="00AD60CE">
            <w:pPr>
              <w:spacing w:after="0"/>
              <w:jc w:val="both"/>
              <w:rPr>
                <w:rFonts w:ascii="Times New Roman" w:hAnsi="Times New Roman" w:cs="Times New Roman"/>
              </w:rPr>
            </w:pPr>
            <w:r w:rsidRPr="008732F9">
              <w:rPr>
                <w:rFonts w:ascii="Times New Roman" w:hAnsi="Times New Roman" w:cs="Times New Roman"/>
              </w:rPr>
              <w:t>- способность оценивать ситуацию и принимать осознанные решения, ориентируясь на морально-нравственные нормы и ценности;</w:t>
            </w:r>
          </w:p>
          <w:p w14:paraId="34318287" w14:textId="77777777" w:rsidR="000D0441" w:rsidRPr="008732F9" w:rsidRDefault="000D0441" w:rsidP="00AD60CE">
            <w:pPr>
              <w:spacing w:after="0"/>
              <w:jc w:val="both"/>
              <w:rPr>
                <w:rFonts w:ascii="Times New Roman" w:hAnsi="Times New Roman" w:cs="Times New Roman"/>
              </w:rPr>
            </w:pPr>
            <w:r w:rsidRPr="008732F9">
              <w:rPr>
                <w:rFonts w:ascii="Times New Roman" w:hAnsi="Times New Roman" w:cs="Times New Roman"/>
              </w:rPr>
              <w:t>- осознание личного вклада в построение устойчивого будущего;</w:t>
            </w:r>
          </w:p>
          <w:p w14:paraId="6A693D32" w14:textId="77777777" w:rsidR="000D0441" w:rsidRPr="008732F9" w:rsidRDefault="000D0441" w:rsidP="00AD60CE">
            <w:pPr>
              <w:spacing w:after="0"/>
              <w:jc w:val="both"/>
              <w:rPr>
                <w:rFonts w:ascii="Times New Roman" w:hAnsi="Times New Roman" w:cs="Times New Roman"/>
              </w:rPr>
            </w:pPr>
            <w:r w:rsidRPr="008732F9">
              <w:rPr>
                <w:rFonts w:ascii="Times New Roman" w:hAnsi="Times New Roman" w:cs="Times New Roman"/>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14:paraId="625DA44B" w14:textId="77777777" w:rsidR="000D0441" w:rsidRPr="008732F9" w:rsidRDefault="000D0441" w:rsidP="00AD60CE">
            <w:pPr>
              <w:spacing w:after="0"/>
              <w:jc w:val="both"/>
              <w:rPr>
                <w:rFonts w:ascii="Times New Roman" w:hAnsi="Times New Roman" w:cs="Times New Roman"/>
              </w:rPr>
            </w:pPr>
            <w:r w:rsidRPr="008732F9">
              <w:rPr>
                <w:rFonts w:ascii="Times New Roman" w:hAnsi="Times New Roman" w:cs="Times New Roman"/>
              </w:rPr>
              <w:t>Овладение универсальными регулятивными действиями:</w:t>
            </w:r>
          </w:p>
          <w:p w14:paraId="3D74B820" w14:textId="77777777" w:rsidR="000D0441" w:rsidRPr="008732F9" w:rsidRDefault="000D0441" w:rsidP="00AD60CE">
            <w:pPr>
              <w:spacing w:after="0"/>
              <w:jc w:val="both"/>
              <w:rPr>
                <w:rFonts w:ascii="Times New Roman" w:hAnsi="Times New Roman" w:cs="Times New Roman"/>
              </w:rPr>
            </w:pPr>
            <w:r w:rsidRPr="008732F9">
              <w:rPr>
                <w:rFonts w:ascii="Times New Roman" w:hAnsi="Times New Roman" w:cs="Times New Roman"/>
                <w:color w:val="808080"/>
              </w:rPr>
              <w:t>а)</w:t>
            </w:r>
            <w:r w:rsidRPr="008732F9">
              <w:rPr>
                <w:rFonts w:ascii="Times New Roman" w:hAnsi="Times New Roman" w:cs="Times New Roman"/>
              </w:rPr>
              <w:t> самоорганизация:</w:t>
            </w:r>
          </w:p>
          <w:p w14:paraId="41C86629" w14:textId="77777777" w:rsidR="000D0441" w:rsidRPr="008732F9" w:rsidRDefault="000D0441" w:rsidP="00AD60CE">
            <w:pPr>
              <w:spacing w:after="0"/>
              <w:jc w:val="both"/>
              <w:rPr>
                <w:rFonts w:ascii="Times New Roman" w:hAnsi="Times New Roman" w:cs="Times New Roman"/>
              </w:rPr>
            </w:pPr>
            <w:r w:rsidRPr="008732F9">
              <w:rPr>
                <w:rFonts w:ascii="Times New Roman" w:hAnsi="Times New Roman" w:cs="Times New Roman"/>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4004181F" w14:textId="77777777" w:rsidR="000D0441" w:rsidRPr="008732F9" w:rsidRDefault="000D0441" w:rsidP="00AD60CE">
            <w:pPr>
              <w:spacing w:after="0"/>
              <w:jc w:val="both"/>
              <w:rPr>
                <w:rFonts w:ascii="Times New Roman" w:hAnsi="Times New Roman" w:cs="Times New Roman"/>
              </w:rPr>
            </w:pPr>
            <w:r w:rsidRPr="008732F9">
              <w:rPr>
                <w:rFonts w:ascii="Times New Roman" w:hAnsi="Times New Roman" w:cs="Times New Roman"/>
              </w:rPr>
              <w:t>- самостоятельно составлять план решения проблемы с учетом имеющихся ресурсов, собственных возможностей и предпочтений;</w:t>
            </w:r>
          </w:p>
          <w:p w14:paraId="781E464F" w14:textId="77777777" w:rsidR="000D0441" w:rsidRPr="008732F9" w:rsidRDefault="000D0441" w:rsidP="00AD60CE">
            <w:pPr>
              <w:spacing w:after="0"/>
              <w:jc w:val="both"/>
              <w:rPr>
                <w:rFonts w:ascii="Times New Roman" w:hAnsi="Times New Roman" w:cs="Times New Roman"/>
              </w:rPr>
            </w:pPr>
            <w:r w:rsidRPr="008732F9">
              <w:rPr>
                <w:rFonts w:ascii="Times New Roman" w:hAnsi="Times New Roman" w:cs="Times New Roman"/>
              </w:rPr>
              <w:t>- давать оценку новым ситуациям;</w:t>
            </w:r>
          </w:p>
          <w:p w14:paraId="3C7C37DD" w14:textId="77777777" w:rsidR="000D0441" w:rsidRPr="008732F9" w:rsidRDefault="000D0441" w:rsidP="00AD60CE">
            <w:pPr>
              <w:spacing w:after="0"/>
              <w:jc w:val="both"/>
              <w:rPr>
                <w:rFonts w:ascii="Times New Roman" w:hAnsi="Times New Roman" w:cs="Times New Roman"/>
              </w:rPr>
            </w:pPr>
            <w:r w:rsidRPr="008732F9">
              <w:rPr>
                <w:rFonts w:ascii="Times New Roman" w:hAnsi="Times New Roman" w:cs="Times New Roman"/>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0477FA2C" w14:textId="77777777" w:rsidR="000D0441" w:rsidRPr="008732F9" w:rsidRDefault="000D0441" w:rsidP="00AD60CE">
            <w:pPr>
              <w:spacing w:after="0"/>
              <w:jc w:val="both"/>
              <w:rPr>
                <w:rFonts w:ascii="Times New Roman" w:hAnsi="Times New Roman" w:cs="Times New Roman"/>
              </w:rPr>
            </w:pPr>
            <w:r w:rsidRPr="008732F9">
              <w:rPr>
                <w:rFonts w:ascii="Times New Roman" w:hAnsi="Times New Roman" w:cs="Times New Roman"/>
                <w:color w:val="808080"/>
              </w:rPr>
              <w:t>б)</w:t>
            </w:r>
            <w:r w:rsidRPr="008732F9">
              <w:rPr>
                <w:rFonts w:ascii="Times New Roman" w:hAnsi="Times New Roman" w:cs="Times New Roman"/>
              </w:rPr>
              <w:t> самоконтроль:</w:t>
            </w:r>
          </w:p>
          <w:p w14:paraId="09C51825" w14:textId="77777777" w:rsidR="000D0441" w:rsidRPr="008732F9" w:rsidRDefault="000D0441" w:rsidP="00AD60CE">
            <w:pPr>
              <w:spacing w:after="0"/>
              <w:jc w:val="both"/>
              <w:rPr>
                <w:rFonts w:ascii="Times New Roman" w:hAnsi="Times New Roman" w:cs="Times New Roman"/>
              </w:rPr>
            </w:pPr>
            <w:r w:rsidRPr="008732F9">
              <w:rPr>
                <w:rFonts w:ascii="Times New Roman" w:hAnsi="Times New Roman" w:cs="Times New Roman"/>
              </w:rPr>
              <w:t>использовать приемы рефлексии для оценки ситуации, выбора верного решения;</w:t>
            </w:r>
          </w:p>
          <w:p w14:paraId="693BF2B8" w14:textId="77777777" w:rsidR="000D0441" w:rsidRPr="008732F9" w:rsidRDefault="000D0441" w:rsidP="00AD60CE">
            <w:pPr>
              <w:spacing w:after="0"/>
              <w:jc w:val="both"/>
              <w:rPr>
                <w:rFonts w:ascii="Times New Roman" w:hAnsi="Times New Roman" w:cs="Times New Roman"/>
              </w:rPr>
            </w:pPr>
            <w:r w:rsidRPr="008732F9">
              <w:rPr>
                <w:rFonts w:ascii="Times New Roman" w:hAnsi="Times New Roman" w:cs="Times New Roman"/>
              </w:rPr>
              <w:t>- уметь оценивать риски и своевременно принимать решения по их снижению;</w:t>
            </w:r>
          </w:p>
          <w:p w14:paraId="3BDB6E49" w14:textId="77777777" w:rsidR="000D0441" w:rsidRPr="008732F9" w:rsidRDefault="000D0441" w:rsidP="00AD60CE">
            <w:pPr>
              <w:spacing w:after="0"/>
              <w:jc w:val="both"/>
              <w:rPr>
                <w:rFonts w:ascii="Times New Roman" w:hAnsi="Times New Roman" w:cs="Times New Roman"/>
              </w:rPr>
            </w:pPr>
            <w:r w:rsidRPr="008732F9">
              <w:rPr>
                <w:rFonts w:ascii="Times New Roman" w:hAnsi="Times New Roman" w:cs="Times New Roman"/>
                <w:color w:val="808080"/>
              </w:rPr>
              <w:t>в)</w:t>
            </w:r>
            <w:r w:rsidRPr="008732F9">
              <w:rPr>
                <w:rFonts w:ascii="Times New Roman" w:hAnsi="Times New Roman" w:cs="Times New Roman"/>
              </w:rPr>
              <w:t> эмоциональный интеллект, предполагающий сформированность:</w:t>
            </w:r>
          </w:p>
          <w:p w14:paraId="6C22C082" w14:textId="77777777" w:rsidR="000D0441" w:rsidRPr="008732F9" w:rsidRDefault="000D0441" w:rsidP="00AD60CE">
            <w:pPr>
              <w:spacing w:after="0"/>
              <w:jc w:val="both"/>
              <w:rPr>
                <w:rFonts w:ascii="Times New Roman" w:hAnsi="Times New Roman" w:cs="Times New Roman"/>
              </w:rPr>
            </w:pPr>
            <w:r w:rsidRPr="008732F9">
              <w:rPr>
                <w:rFonts w:ascii="Times New Roman" w:hAnsi="Times New Roman" w:cs="Times New Roman"/>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0C401AD7" w14:textId="77777777" w:rsidR="000D0441" w:rsidRPr="008732F9" w:rsidRDefault="000D0441" w:rsidP="00AD60CE">
            <w:pPr>
              <w:spacing w:after="0"/>
              <w:jc w:val="both"/>
              <w:rPr>
                <w:rFonts w:ascii="Times New Roman" w:hAnsi="Times New Roman" w:cs="Times New Roman"/>
              </w:rPr>
            </w:pPr>
            <w:r w:rsidRPr="008732F9">
              <w:rPr>
                <w:rFonts w:ascii="Times New Roman" w:hAnsi="Times New Roman" w:cs="Times New Roman"/>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125254E5" w14:textId="77777777" w:rsidR="000D0441" w:rsidRPr="008732F9" w:rsidRDefault="000D0441" w:rsidP="00AD60CE">
            <w:pPr>
              <w:spacing w:after="0"/>
              <w:jc w:val="both"/>
              <w:rPr>
                <w:rFonts w:ascii="Times New Roman" w:hAnsi="Times New Roman" w:cs="Times New Roman"/>
              </w:rPr>
            </w:pPr>
            <w:r w:rsidRPr="008732F9">
              <w:rPr>
                <w:rFonts w:ascii="Times New Roman" w:hAnsi="Times New Roman" w:cs="Times New Roman"/>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6096" w:type="dxa"/>
            <w:tcBorders>
              <w:top w:val="single" w:sz="4" w:space="0" w:color="auto"/>
              <w:left w:val="single" w:sz="4" w:space="0" w:color="auto"/>
              <w:bottom w:val="single" w:sz="4" w:space="0" w:color="auto"/>
              <w:right w:val="single" w:sz="4" w:space="0" w:color="auto"/>
            </w:tcBorders>
          </w:tcPr>
          <w:p w14:paraId="7B8F7DCD" w14:textId="77777777" w:rsidR="000D0441" w:rsidRPr="008732F9" w:rsidRDefault="000D0441" w:rsidP="00AD60CE">
            <w:pPr>
              <w:widowControl w:val="0"/>
              <w:spacing w:after="0"/>
              <w:jc w:val="both"/>
              <w:rPr>
                <w:rFonts w:ascii="Times New Roman" w:hAnsi="Times New Roman" w:cs="Times New Roman"/>
              </w:rPr>
            </w:pPr>
            <w:r w:rsidRPr="008732F9">
              <w:rPr>
                <w:rFonts w:ascii="Times New Roman" w:hAnsi="Times New Roman" w:cs="Times New Roman"/>
              </w:rPr>
              <w:t>Иметь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14:paraId="4ADA0C8B" w14:textId="77777777" w:rsidR="000D0441" w:rsidRPr="008732F9" w:rsidRDefault="000D0441" w:rsidP="00AD60CE">
            <w:pPr>
              <w:widowControl w:val="0"/>
              <w:spacing w:after="0"/>
              <w:jc w:val="both"/>
              <w:rPr>
                <w:rFonts w:ascii="Times New Roman" w:hAnsi="Times New Roman" w:cs="Times New Roman"/>
              </w:rPr>
            </w:pPr>
            <w:r w:rsidRPr="008732F9">
              <w:rPr>
                <w:rFonts w:ascii="Times New Roman" w:hAnsi="Times New Roman" w:cs="Times New Roman"/>
              </w:rPr>
              <w:t>Уметь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p>
          <w:p w14:paraId="2A202011" w14:textId="77777777" w:rsidR="000D0441" w:rsidRPr="008732F9" w:rsidRDefault="000D0441" w:rsidP="00AD60CE">
            <w:pPr>
              <w:widowControl w:val="0"/>
              <w:spacing w:after="0"/>
              <w:jc w:val="both"/>
              <w:rPr>
                <w:rFonts w:ascii="Times New Roman" w:hAnsi="Times New Roman" w:cs="Times New Roman"/>
              </w:rPr>
            </w:pPr>
            <w:r w:rsidRPr="008732F9">
              <w:rPr>
                <w:rFonts w:ascii="Times New Roman" w:hAnsi="Times New Roman" w:cs="Times New Roman"/>
              </w:rPr>
              <w:t>Осознавать художественную картину жизни, созданная автором в литературном произведении, в единстве эмоционального личностного восприятия и интеллектуального понимания;</w:t>
            </w:r>
          </w:p>
          <w:p w14:paraId="2D7AF169" w14:textId="77777777" w:rsidR="000D0441" w:rsidRPr="008732F9" w:rsidRDefault="000D0441" w:rsidP="00AD60CE">
            <w:pPr>
              <w:widowControl w:val="0"/>
              <w:spacing w:after="0"/>
              <w:jc w:val="both"/>
              <w:rPr>
                <w:rFonts w:ascii="Times New Roman" w:hAnsi="Times New Roman" w:cs="Times New Roman"/>
              </w:rPr>
            </w:pPr>
            <w:r w:rsidRPr="008732F9">
              <w:rPr>
                <w:rFonts w:ascii="Times New Roman" w:hAnsi="Times New Roman" w:cs="Times New Roman"/>
              </w:rPr>
              <w:t>Уметь выразительно (с учетом индивидуальных особенностей обучающихся) читать, в том числе наизусть, не менее 10 произведений и (или) фрагментов</w:t>
            </w:r>
          </w:p>
          <w:p w14:paraId="608C1CB0" w14:textId="77777777" w:rsidR="000D0441" w:rsidRPr="008732F9" w:rsidRDefault="000D0441" w:rsidP="00AD60CE">
            <w:pPr>
              <w:spacing w:after="0"/>
              <w:rPr>
                <w:rFonts w:ascii="Times New Roman" w:hAnsi="Times New Roman" w:cs="Times New Roman"/>
              </w:rPr>
            </w:pPr>
          </w:p>
        </w:tc>
      </w:tr>
      <w:tr w:rsidR="000D0441" w:rsidRPr="008732F9" w14:paraId="09AD8954" w14:textId="77777777" w:rsidTr="00AD60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09" w:type="dxa"/>
            <w:tcBorders>
              <w:top w:val="single" w:sz="4" w:space="0" w:color="auto"/>
              <w:left w:val="single" w:sz="4" w:space="0" w:color="auto"/>
              <w:bottom w:val="single" w:sz="4" w:space="0" w:color="auto"/>
              <w:right w:val="single" w:sz="4" w:space="0" w:color="auto"/>
            </w:tcBorders>
          </w:tcPr>
          <w:p w14:paraId="709951EA" w14:textId="77777777" w:rsidR="000D0441" w:rsidRPr="008732F9" w:rsidRDefault="000D0441" w:rsidP="00AD60CE">
            <w:pPr>
              <w:spacing w:after="0"/>
              <w:rPr>
                <w:rFonts w:ascii="Times New Roman" w:hAnsi="Times New Roman" w:cs="Times New Roman"/>
              </w:rPr>
            </w:pPr>
            <w:r w:rsidRPr="008732F9">
              <w:rPr>
                <w:rFonts w:ascii="Times New Roman" w:hAnsi="Times New Roman" w:cs="Times New Roman"/>
              </w:rPr>
              <w:t>ОК 04. Эффективно взаимодействовать и работать в коллективе и команде</w:t>
            </w:r>
          </w:p>
        </w:tc>
        <w:tc>
          <w:tcPr>
            <w:tcW w:w="5771" w:type="dxa"/>
            <w:tcBorders>
              <w:top w:val="single" w:sz="4" w:space="0" w:color="auto"/>
              <w:left w:val="single" w:sz="4" w:space="0" w:color="auto"/>
              <w:bottom w:val="single" w:sz="4" w:space="0" w:color="auto"/>
              <w:right w:val="single" w:sz="4" w:space="0" w:color="auto"/>
            </w:tcBorders>
          </w:tcPr>
          <w:p w14:paraId="44E87991" w14:textId="77777777" w:rsidR="000D0441" w:rsidRPr="008732F9" w:rsidRDefault="000D0441" w:rsidP="00AD60CE">
            <w:pPr>
              <w:spacing w:after="0"/>
              <w:jc w:val="both"/>
              <w:rPr>
                <w:rFonts w:ascii="Times New Roman" w:hAnsi="Times New Roman" w:cs="Times New Roman"/>
              </w:rPr>
            </w:pPr>
            <w:r w:rsidRPr="008732F9">
              <w:rPr>
                <w:rFonts w:ascii="Times New Roman" w:hAnsi="Times New Roman" w:cs="Times New Roman"/>
              </w:rPr>
              <w:t>- готовность к саморазвитию, самостоятельности и самоопределению;</w:t>
            </w:r>
          </w:p>
          <w:p w14:paraId="258C7762" w14:textId="77777777" w:rsidR="000D0441" w:rsidRPr="008732F9" w:rsidRDefault="000D0441" w:rsidP="00AD60CE">
            <w:pPr>
              <w:spacing w:after="0"/>
              <w:jc w:val="both"/>
              <w:rPr>
                <w:rFonts w:ascii="Times New Roman" w:hAnsi="Times New Roman" w:cs="Times New Roman"/>
              </w:rPr>
            </w:pPr>
            <w:r w:rsidRPr="008732F9">
              <w:rPr>
                <w:rFonts w:ascii="Times New Roman" w:hAnsi="Times New Roman" w:cs="Times New Roman"/>
              </w:rPr>
              <w:t>-овладение навыками учебно-исследовательской, проектной и социальной деятельности;</w:t>
            </w:r>
          </w:p>
          <w:p w14:paraId="18CCBDED" w14:textId="77777777" w:rsidR="000D0441" w:rsidRPr="008732F9" w:rsidRDefault="000D0441" w:rsidP="00AD60CE">
            <w:pPr>
              <w:spacing w:after="0"/>
              <w:jc w:val="both"/>
              <w:rPr>
                <w:rFonts w:ascii="Times New Roman" w:hAnsi="Times New Roman" w:cs="Times New Roman"/>
              </w:rPr>
            </w:pPr>
            <w:r w:rsidRPr="008732F9">
              <w:rPr>
                <w:rFonts w:ascii="Times New Roman" w:hAnsi="Times New Roman" w:cs="Times New Roman"/>
              </w:rPr>
              <w:t>Овладение универсальными коммуникативными действиями:</w:t>
            </w:r>
          </w:p>
          <w:p w14:paraId="019EDFFA" w14:textId="77777777" w:rsidR="000D0441" w:rsidRPr="008732F9" w:rsidRDefault="000D0441" w:rsidP="00AD60CE">
            <w:pPr>
              <w:spacing w:after="0"/>
              <w:jc w:val="both"/>
              <w:rPr>
                <w:rFonts w:ascii="Times New Roman" w:hAnsi="Times New Roman" w:cs="Times New Roman"/>
              </w:rPr>
            </w:pPr>
            <w:r w:rsidRPr="008732F9">
              <w:rPr>
                <w:rFonts w:ascii="Times New Roman" w:hAnsi="Times New Roman" w:cs="Times New Roman"/>
              </w:rPr>
              <w:t>б) совместная деятельность:</w:t>
            </w:r>
          </w:p>
          <w:p w14:paraId="47033A1C" w14:textId="77777777" w:rsidR="000D0441" w:rsidRPr="008732F9" w:rsidRDefault="000D0441" w:rsidP="00AD60CE">
            <w:pPr>
              <w:spacing w:after="0"/>
              <w:jc w:val="both"/>
              <w:rPr>
                <w:rFonts w:ascii="Times New Roman" w:hAnsi="Times New Roman" w:cs="Times New Roman"/>
              </w:rPr>
            </w:pPr>
            <w:r w:rsidRPr="008732F9">
              <w:rPr>
                <w:rFonts w:ascii="Times New Roman" w:hAnsi="Times New Roman" w:cs="Times New Roman"/>
              </w:rPr>
              <w:t>- понимать и использовать преимущества командной и индивидуальной работы;</w:t>
            </w:r>
          </w:p>
          <w:p w14:paraId="61D9182A" w14:textId="77777777" w:rsidR="000D0441" w:rsidRPr="008732F9" w:rsidRDefault="000D0441" w:rsidP="00AD60CE">
            <w:pPr>
              <w:spacing w:after="0"/>
              <w:jc w:val="both"/>
              <w:rPr>
                <w:rFonts w:ascii="Times New Roman" w:hAnsi="Times New Roman" w:cs="Times New Roman"/>
              </w:rPr>
            </w:pPr>
            <w:r w:rsidRPr="008732F9">
              <w:rPr>
                <w:rFonts w:ascii="Times New Roman" w:hAnsi="Times New Roman" w:cs="Times New Roman"/>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60810050" w14:textId="77777777" w:rsidR="000D0441" w:rsidRPr="008732F9" w:rsidRDefault="000D0441" w:rsidP="00AD60CE">
            <w:pPr>
              <w:spacing w:after="0"/>
              <w:jc w:val="both"/>
              <w:rPr>
                <w:rFonts w:ascii="Times New Roman" w:hAnsi="Times New Roman" w:cs="Times New Roman"/>
              </w:rPr>
            </w:pPr>
            <w:r w:rsidRPr="008732F9">
              <w:rPr>
                <w:rFonts w:ascii="Times New Roman" w:hAnsi="Times New Roman" w:cs="Times New Roman"/>
              </w:rPr>
              <w:t>- координировать и выполнять работу в условиях реального, виртуального и комбинированного взаимодействия;</w:t>
            </w:r>
          </w:p>
          <w:p w14:paraId="4FF5DCF8" w14:textId="77777777" w:rsidR="000D0441" w:rsidRPr="008732F9" w:rsidRDefault="000D0441" w:rsidP="00AD60CE">
            <w:pPr>
              <w:spacing w:after="0"/>
              <w:jc w:val="both"/>
              <w:rPr>
                <w:rFonts w:ascii="Times New Roman" w:hAnsi="Times New Roman" w:cs="Times New Roman"/>
              </w:rPr>
            </w:pPr>
            <w:r w:rsidRPr="008732F9">
              <w:rPr>
                <w:rFonts w:ascii="Times New Roman" w:hAnsi="Times New Roman" w:cs="Times New Roman"/>
              </w:rPr>
              <w:t>- осуществлять позитивное стратегическое поведение в различных ситуациях, проявлять творчество и воображение, быть инициативным</w:t>
            </w:r>
          </w:p>
          <w:p w14:paraId="262B031E" w14:textId="77777777" w:rsidR="000D0441" w:rsidRPr="008732F9" w:rsidRDefault="000D0441" w:rsidP="00AD60CE">
            <w:pPr>
              <w:spacing w:after="0"/>
              <w:jc w:val="both"/>
              <w:rPr>
                <w:rFonts w:ascii="Times New Roman" w:hAnsi="Times New Roman" w:cs="Times New Roman"/>
              </w:rPr>
            </w:pPr>
            <w:r w:rsidRPr="008732F9">
              <w:rPr>
                <w:rFonts w:ascii="Times New Roman" w:hAnsi="Times New Roman" w:cs="Times New Roman"/>
              </w:rPr>
              <w:t>Овладение универсальными регулятивными действиями:</w:t>
            </w:r>
          </w:p>
          <w:p w14:paraId="5B235463" w14:textId="77777777" w:rsidR="000D0441" w:rsidRPr="008732F9" w:rsidRDefault="000D0441" w:rsidP="00AD60CE">
            <w:pPr>
              <w:spacing w:after="0"/>
              <w:jc w:val="both"/>
              <w:rPr>
                <w:rFonts w:ascii="Times New Roman" w:hAnsi="Times New Roman" w:cs="Times New Roman"/>
              </w:rPr>
            </w:pPr>
            <w:r w:rsidRPr="008732F9">
              <w:rPr>
                <w:rFonts w:ascii="Times New Roman" w:hAnsi="Times New Roman" w:cs="Times New Roman"/>
              </w:rPr>
              <w:t>г) принятие себя и других людей:</w:t>
            </w:r>
          </w:p>
          <w:p w14:paraId="75694688" w14:textId="77777777" w:rsidR="000D0441" w:rsidRPr="008732F9" w:rsidRDefault="000D0441" w:rsidP="00AD60CE">
            <w:pPr>
              <w:spacing w:after="0"/>
              <w:jc w:val="both"/>
              <w:rPr>
                <w:rFonts w:ascii="Times New Roman" w:hAnsi="Times New Roman" w:cs="Times New Roman"/>
              </w:rPr>
            </w:pPr>
            <w:r w:rsidRPr="008732F9">
              <w:rPr>
                <w:rFonts w:ascii="Times New Roman" w:hAnsi="Times New Roman" w:cs="Times New Roman"/>
              </w:rPr>
              <w:t>- принимать мотивы и аргументы других людей при анализе результатов деятельности;</w:t>
            </w:r>
          </w:p>
          <w:p w14:paraId="62C3D72D" w14:textId="77777777" w:rsidR="000D0441" w:rsidRPr="008732F9" w:rsidRDefault="000D0441" w:rsidP="00AD60CE">
            <w:pPr>
              <w:spacing w:after="0"/>
              <w:jc w:val="both"/>
              <w:rPr>
                <w:rFonts w:ascii="Times New Roman" w:hAnsi="Times New Roman" w:cs="Times New Roman"/>
              </w:rPr>
            </w:pPr>
            <w:r w:rsidRPr="008732F9">
              <w:rPr>
                <w:rFonts w:ascii="Times New Roman" w:hAnsi="Times New Roman" w:cs="Times New Roman"/>
              </w:rPr>
              <w:t>- признавать свое право и право других людей на ошибки;</w:t>
            </w:r>
          </w:p>
          <w:p w14:paraId="0E22B849" w14:textId="77777777" w:rsidR="000D0441" w:rsidRPr="008732F9" w:rsidRDefault="000D0441" w:rsidP="00AD60CE">
            <w:pPr>
              <w:spacing w:after="0"/>
              <w:jc w:val="both"/>
              <w:rPr>
                <w:rFonts w:ascii="Times New Roman" w:hAnsi="Times New Roman" w:cs="Times New Roman"/>
              </w:rPr>
            </w:pPr>
            <w:r w:rsidRPr="008732F9">
              <w:rPr>
                <w:rFonts w:ascii="Times New Roman" w:hAnsi="Times New Roman" w:cs="Times New Roman"/>
              </w:rPr>
              <w:t>- развивать способность понимать мир с позиции другого человека</w:t>
            </w:r>
          </w:p>
        </w:tc>
        <w:tc>
          <w:tcPr>
            <w:tcW w:w="6096" w:type="dxa"/>
            <w:tcBorders>
              <w:top w:val="single" w:sz="4" w:space="0" w:color="auto"/>
              <w:left w:val="single" w:sz="4" w:space="0" w:color="auto"/>
              <w:bottom w:val="single" w:sz="4" w:space="0" w:color="auto"/>
              <w:right w:val="single" w:sz="4" w:space="0" w:color="auto"/>
            </w:tcBorders>
          </w:tcPr>
          <w:p w14:paraId="65048150" w14:textId="77777777" w:rsidR="000D0441" w:rsidRPr="008732F9" w:rsidRDefault="000D0441" w:rsidP="00AD60CE">
            <w:pPr>
              <w:spacing w:after="0"/>
              <w:rPr>
                <w:rFonts w:ascii="Times New Roman" w:hAnsi="Times New Roman" w:cs="Times New Roman"/>
              </w:rPr>
            </w:pPr>
            <w:r w:rsidRPr="008732F9">
              <w:rPr>
                <w:rFonts w:ascii="Times New Roman" w:hAnsi="Times New Roman" w:cs="Times New Roman"/>
              </w:rPr>
              <w:t>Осознавать взаимосвязь между языковым, литературным, интеллектуальным, духовно-нравственным развитием личности;</w:t>
            </w:r>
          </w:p>
          <w:p w14:paraId="78E1CE20" w14:textId="77777777" w:rsidR="000D0441" w:rsidRPr="008732F9" w:rsidRDefault="000D0441" w:rsidP="00AD60CE">
            <w:pPr>
              <w:spacing w:after="0"/>
              <w:rPr>
                <w:rFonts w:ascii="Times New Roman" w:hAnsi="Times New Roman" w:cs="Times New Roman"/>
              </w:rPr>
            </w:pPr>
            <w:r w:rsidRPr="008732F9">
              <w:rPr>
                <w:rFonts w:ascii="Times New Roman" w:hAnsi="Times New Roman" w:cs="Times New Roman"/>
              </w:rPr>
              <w:t>Уметь выразительно (с учетом индивидуальных особенностей обучающихся) читать, в том числе наизусть, не менее 10 произведений и (или) фрагментов</w:t>
            </w:r>
          </w:p>
        </w:tc>
      </w:tr>
      <w:tr w:rsidR="000D0441" w:rsidRPr="008732F9" w14:paraId="4EA9073F" w14:textId="77777777" w:rsidTr="00AD60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09" w:type="dxa"/>
            <w:tcBorders>
              <w:top w:val="single" w:sz="4" w:space="0" w:color="auto"/>
              <w:left w:val="single" w:sz="4" w:space="0" w:color="auto"/>
              <w:bottom w:val="single" w:sz="4" w:space="0" w:color="auto"/>
              <w:right w:val="single" w:sz="4" w:space="0" w:color="auto"/>
            </w:tcBorders>
          </w:tcPr>
          <w:p w14:paraId="617A1DFA" w14:textId="77777777" w:rsidR="000D0441" w:rsidRPr="008732F9" w:rsidRDefault="000D0441" w:rsidP="00AD60CE">
            <w:pPr>
              <w:spacing w:after="0"/>
              <w:rPr>
                <w:rFonts w:ascii="Times New Roman" w:hAnsi="Times New Roman" w:cs="Times New Roman"/>
              </w:rPr>
            </w:pPr>
            <w:r w:rsidRPr="008732F9">
              <w:rPr>
                <w:rFonts w:ascii="Times New Roman" w:hAnsi="Times New Roman" w:cs="Times New Roman"/>
              </w:rPr>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5771" w:type="dxa"/>
            <w:tcBorders>
              <w:top w:val="single" w:sz="4" w:space="0" w:color="auto"/>
              <w:left w:val="single" w:sz="4" w:space="0" w:color="auto"/>
              <w:bottom w:val="single" w:sz="4" w:space="0" w:color="auto"/>
              <w:right w:val="single" w:sz="4" w:space="0" w:color="auto"/>
            </w:tcBorders>
          </w:tcPr>
          <w:p w14:paraId="24DCDE15" w14:textId="77777777" w:rsidR="000D0441" w:rsidRPr="008732F9" w:rsidRDefault="000D0441" w:rsidP="00AD60CE">
            <w:pPr>
              <w:spacing w:after="0"/>
              <w:jc w:val="both"/>
              <w:rPr>
                <w:rFonts w:ascii="Times New Roman" w:hAnsi="Times New Roman" w:cs="Times New Roman"/>
              </w:rPr>
            </w:pPr>
            <w:r w:rsidRPr="008732F9">
              <w:rPr>
                <w:rFonts w:ascii="Times New Roman" w:hAnsi="Times New Roman" w:cs="Times New Roman"/>
              </w:rPr>
              <w:t xml:space="preserve"> В части патриотического воспитания:</w:t>
            </w:r>
          </w:p>
          <w:p w14:paraId="48409270" w14:textId="77777777" w:rsidR="000D0441" w:rsidRPr="008732F9" w:rsidRDefault="000D0441" w:rsidP="00AD60CE">
            <w:pPr>
              <w:spacing w:after="0"/>
              <w:jc w:val="both"/>
              <w:rPr>
                <w:rFonts w:ascii="Times New Roman" w:hAnsi="Times New Roman" w:cs="Times New Roman"/>
              </w:rPr>
            </w:pPr>
            <w:r w:rsidRPr="008732F9">
              <w:rPr>
                <w:rFonts w:ascii="Times New Roman" w:hAnsi="Times New Roman" w:cs="Times New Roman"/>
              </w:rPr>
              <w:t>- 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литературы народов России;</w:t>
            </w:r>
          </w:p>
          <w:p w14:paraId="703E9F1D" w14:textId="77777777" w:rsidR="000D0441" w:rsidRPr="008732F9" w:rsidRDefault="000D0441" w:rsidP="00AD60CE">
            <w:pPr>
              <w:spacing w:after="0"/>
              <w:jc w:val="both"/>
              <w:rPr>
                <w:rFonts w:ascii="Times New Roman" w:hAnsi="Times New Roman" w:cs="Times New Roman"/>
              </w:rPr>
            </w:pPr>
            <w:r w:rsidRPr="008732F9">
              <w:rPr>
                <w:rFonts w:ascii="Times New Roman" w:hAnsi="Times New Roman" w:cs="Times New Roman"/>
              </w:rPr>
              <w:t>- 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отраженным в художественных произведениях;</w:t>
            </w:r>
          </w:p>
          <w:p w14:paraId="2D6AFFDE" w14:textId="77777777" w:rsidR="000D0441" w:rsidRPr="008732F9" w:rsidRDefault="000D0441" w:rsidP="00AD60CE">
            <w:pPr>
              <w:spacing w:after="0"/>
              <w:jc w:val="both"/>
              <w:rPr>
                <w:rFonts w:ascii="Times New Roman" w:hAnsi="Times New Roman" w:cs="Times New Roman"/>
              </w:rPr>
            </w:pPr>
            <w:r w:rsidRPr="008732F9">
              <w:rPr>
                <w:rFonts w:ascii="Times New Roman" w:hAnsi="Times New Roman" w:cs="Times New Roman"/>
              </w:rPr>
              <w:t>- идейная убежденность, готовность к служению и защите Отечества, ответственность за его судьбу, в том числе воспитанные на примерах из литературы;</w:t>
            </w:r>
          </w:p>
          <w:p w14:paraId="7CE6A383" w14:textId="77777777" w:rsidR="000D0441" w:rsidRPr="008732F9" w:rsidRDefault="000D0441" w:rsidP="00AD60CE">
            <w:pPr>
              <w:spacing w:after="0"/>
              <w:jc w:val="both"/>
              <w:rPr>
                <w:rFonts w:ascii="Times New Roman" w:hAnsi="Times New Roman" w:cs="Times New Roman"/>
              </w:rPr>
            </w:pPr>
            <w:r w:rsidRPr="008732F9">
              <w:rPr>
                <w:rFonts w:ascii="Times New Roman" w:hAnsi="Times New Roman" w:cs="Times New Roman"/>
              </w:rPr>
              <w:t xml:space="preserve"> В части гражданского воспитания:</w:t>
            </w:r>
          </w:p>
          <w:p w14:paraId="371BDDD0" w14:textId="77777777" w:rsidR="000D0441" w:rsidRPr="008732F9" w:rsidRDefault="000D0441" w:rsidP="00AD60CE">
            <w:pPr>
              <w:pStyle w:val="a3"/>
              <w:numPr>
                <w:ilvl w:val="0"/>
                <w:numId w:val="8"/>
              </w:numPr>
              <w:tabs>
                <w:tab w:val="left" w:pos="346"/>
              </w:tabs>
              <w:spacing w:after="0"/>
              <w:ind w:left="42" w:firstLine="0"/>
              <w:jc w:val="both"/>
              <w:rPr>
                <w:rFonts w:ascii="Times New Roman" w:hAnsi="Times New Roman" w:cs="Times New Roman"/>
              </w:rPr>
            </w:pPr>
            <w:r w:rsidRPr="008732F9">
              <w:rPr>
                <w:rFonts w:ascii="Times New Roman" w:hAnsi="Times New Roman" w:cs="Times New Roman"/>
              </w:rPr>
              <w:t>сформированность гражданской позиции обучающегося как активного и ответственного члена российского общества;</w:t>
            </w:r>
          </w:p>
          <w:p w14:paraId="43194CE7" w14:textId="77777777" w:rsidR="000D0441" w:rsidRPr="008732F9" w:rsidRDefault="000D0441" w:rsidP="00AD60CE">
            <w:pPr>
              <w:pStyle w:val="a3"/>
              <w:numPr>
                <w:ilvl w:val="0"/>
                <w:numId w:val="8"/>
              </w:numPr>
              <w:tabs>
                <w:tab w:val="left" w:pos="346"/>
              </w:tabs>
              <w:spacing w:after="0"/>
              <w:ind w:left="42" w:firstLine="0"/>
              <w:jc w:val="both"/>
              <w:rPr>
                <w:rFonts w:ascii="Times New Roman" w:hAnsi="Times New Roman" w:cs="Times New Roman"/>
              </w:rPr>
            </w:pPr>
            <w:r w:rsidRPr="008732F9">
              <w:rPr>
                <w:rFonts w:ascii="Times New Roman" w:hAnsi="Times New Roman" w:cs="Times New Roman"/>
              </w:rPr>
              <w:t>осознание своих конституционных прав и обязанностей, уважение закона и правопорядка;</w:t>
            </w:r>
          </w:p>
          <w:p w14:paraId="3CA819AD" w14:textId="77777777" w:rsidR="000D0441" w:rsidRPr="008732F9" w:rsidRDefault="000D0441" w:rsidP="00AD60CE">
            <w:pPr>
              <w:pStyle w:val="a3"/>
              <w:numPr>
                <w:ilvl w:val="0"/>
                <w:numId w:val="8"/>
              </w:numPr>
              <w:tabs>
                <w:tab w:val="left" w:pos="346"/>
              </w:tabs>
              <w:spacing w:after="0"/>
              <w:ind w:left="42" w:firstLine="0"/>
              <w:jc w:val="both"/>
              <w:rPr>
                <w:rFonts w:ascii="Times New Roman" w:hAnsi="Times New Roman" w:cs="Times New Roman"/>
              </w:rPr>
            </w:pPr>
            <w:r w:rsidRPr="008732F9">
              <w:rPr>
                <w:rFonts w:ascii="Times New Roman" w:hAnsi="Times New Roman" w:cs="Times New Roman"/>
              </w:rPr>
              <w:t>принятие традиционных национальных, общечеловеческих гуманистических, демократических, семейных ценностей, в том числе в сопоставлении с жизненными ситуациями, изображенными в литературных произведениях;</w:t>
            </w:r>
          </w:p>
          <w:p w14:paraId="17EDE0EF" w14:textId="77777777" w:rsidR="000D0441" w:rsidRPr="008732F9" w:rsidRDefault="000D0441" w:rsidP="00AD60CE">
            <w:pPr>
              <w:pStyle w:val="a3"/>
              <w:numPr>
                <w:ilvl w:val="0"/>
                <w:numId w:val="8"/>
              </w:numPr>
              <w:tabs>
                <w:tab w:val="left" w:pos="346"/>
              </w:tabs>
              <w:spacing w:after="0"/>
              <w:ind w:left="42" w:firstLine="0"/>
              <w:jc w:val="both"/>
              <w:rPr>
                <w:rFonts w:ascii="Times New Roman" w:hAnsi="Times New Roman" w:cs="Times New Roman"/>
              </w:rPr>
            </w:pPr>
            <w:r w:rsidRPr="008732F9">
              <w:rPr>
                <w:rFonts w:ascii="Times New Roman" w:hAnsi="Times New Roman" w:cs="Times New Roman"/>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1BDAF78F" w14:textId="77777777" w:rsidR="000D0441" w:rsidRPr="008732F9" w:rsidRDefault="000D0441" w:rsidP="00AD60CE">
            <w:pPr>
              <w:pStyle w:val="a3"/>
              <w:numPr>
                <w:ilvl w:val="0"/>
                <w:numId w:val="8"/>
              </w:numPr>
              <w:tabs>
                <w:tab w:val="left" w:pos="346"/>
              </w:tabs>
              <w:spacing w:after="0"/>
              <w:ind w:left="42" w:firstLine="0"/>
              <w:jc w:val="both"/>
              <w:rPr>
                <w:rFonts w:ascii="Times New Roman" w:hAnsi="Times New Roman" w:cs="Times New Roman"/>
              </w:rPr>
            </w:pPr>
            <w:r w:rsidRPr="008732F9">
              <w:rPr>
                <w:rFonts w:ascii="Times New Roman" w:hAnsi="Times New Roman" w:cs="Times New Roman"/>
              </w:rPr>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образовательной организации;</w:t>
            </w:r>
          </w:p>
          <w:p w14:paraId="3A57EE69" w14:textId="77777777" w:rsidR="000D0441" w:rsidRPr="008732F9" w:rsidRDefault="000D0441" w:rsidP="00AD60CE">
            <w:pPr>
              <w:pStyle w:val="a3"/>
              <w:numPr>
                <w:ilvl w:val="0"/>
                <w:numId w:val="8"/>
              </w:numPr>
              <w:tabs>
                <w:tab w:val="left" w:pos="346"/>
              </w:tabs>
              <w:spacing w:after="0"/>
              <w:ind w:left="42" w:firstLine="0"/>
              <w:jc w:val="both"/>
              <w:rPr>
                <w:rFonts w:ascii="Times New Roman" w:hAnsi="Times New Roman" w:cs="Times New Roman"/>
              </w:rPr>
            </w:pPr>
            <w:r w:rsidRPr="008732F9">
              <w:rPr>
                <w:rFonts w:ascii="Times New Roman" w:hAnsi="Times New Roman" w:cs="Times New Roman"/>
              </w:rPr>
              <w:t>умение взаимодействовать с социальными институтами в соответствии с их функциями и назначением;</w:t>
            </w:r>
          </w:p>
          <w:p w14:paraId="5A61F43B" w14:textId="77777777" w:rsidR="000D0441" w:rsidRPr="008732F9" w:rsidRDefault="000D0441" w:rsidP="00AD60CE">
            <w:pPr>
              <w:pStyle w:val="a3"/>
              <w:numPr>
                <w:ilvl w:val="0"/>
                <w:numId w:val="8"/>
              </w:numPr>
              <w:tabs>
                <w:tab w:val="left" w:pos="346"/>
              </w:tabs>
              <w:spacing w:after="0"/>
              <w:ind w:left="42" w:firstLine="0"/>
              <w:jc w:val="both"/>
              <w:rPr>
                <w:rFonts w:ascii="Times New Roman" w:hAnsi="Times New Roman" w:cs="Times New Roman"/>
              </w:rPr>
            </w:pPr>
            <w:r w:rsidRPr="008732F9">
              <w:rPr>
                <w:rFonts w:ascii="Times New Roman" w:hAnsi="Times New Roman" w:cs="Times New Roman"/>
              </w:rPr>
              <w:t>готовность к гуманитарной деятельности</w:t>
            </w:r>
          </w:p>
        </w:tc>
        <w:tc>
          <w:tcPr>
            <w:tcW w:w="6096" w:type="dxa"/>
            <w:tcBorders>
              <w:top w:val="single" w:sz="4" w:space="0" w:color="auto"/>
              <w:left w:val="single" w:sz="4" w:space="0" w:color="auto"/>
              <w:bottom w:val="single" w:sz="4" w:space="0" w:color="auto"/>
              <w:right w:val="single" w:sz="4" w:space="0" w:color="auto"/>
            </w:tcBorders>
          </w:tcPr>
          <w:p w14:paraId="7AE35D36" w14:textId="77777777" w:rsidR="000D0441" w:rsidRPr="008732F9" w:rsidRDefault="000D0441" w:rsidP="00AD60CE">
            <w:pPr>
              <w:widowControl w:val="0"/>
              <w:spacing w:after="0"/>
              <w:jc w:val="both"/>
              <w:rPr>
                <w:rFonts w:ascii="Times New Roman" w:hAnsi="Times New Roman" w:cs="Times New Roman"/>
              </w:rPr>
            </w:pPr>
            <w:r w:rsidRPr="008732F9">
              <w:rPr>
                <w:rFonts w:ascii="Times New Roman" w:hAnsi="Times New Roman" w:cs="Times New Roman"/>
              </w:rPr>
              <w:t>Сформировать устойчивый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14:paraId="7F7BE264" w14:textId="77777777" w:rsidR="000D0441" w:rsidRPr="008732F9" w:rsidRDefault="000D0441" w:rsidP="00AD60CE">
            <w:pPr>
              <w:spacing w:after="0"/>
              <w:rPr>
                <w:rFonts w:ascii="Times New Roman" w:hAnsi="Times New Roman" w:cs="Times New Roman"/>
              </w:rPr>
            </w:pPr>
            <w:r w:rsidRPr="008732F9">
              <w:rPr>
                <w:rFonts w:ascii="Times New Roman" w:hAnsi="Times New Roman" w:cs="Times New Roman"/>
              </w:rPr>
              <w:t>Сформировать умения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tc>
      </w:tr>
      <w:tr w:rsidR="000D0441" w:rsidRPr="008732F9" w14:paraId="595B8C88" w14:textId="77777777" w:rsidTr="00AD60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09" w:type="dxa"/>
            <w:tcBorders>
              <w:top w:val="single" w:sz="4" w:space="0" w:color="auto"/>
              <w:left w:val="single" w:sz="4" w:space="0" w:color="auto"/>
              <w:bottom w:val="single" w:sz="4" w:space="0" w:color="auto"/>
              <w:right w:val="single" w:sz="4" w:space="0" w:color="auto"/>
            </w:tcBorders>
          </w:tcPr>
          <w:p w14:paraId="4587CB89" w14:textId="77777777" w:rsidR="000D0441" w:rsidRPr="008732F9" w:rsidRDefault="000D0441" w:rsidP="00AD60CE">
            <w:pPr>
              <w:spacing w:after="0"/>
              <w:rPr>
                <w:rFonts w:ascii="Times New Roman" w:hAnsi="Times New Roman" w:cs="Times New Roman"/>
              </w:rPr>
            </w:pPr>
            <w:r w:rsidRPr="008732F9">
              <w:rPr>
                <w:rFonts w:ascii="Times New Roman" w:hAnsi="Times New Roman" w:cs="Times New Roman"/>
              </w:rPr>
              <w:t>ОК 09. Пользоваться профессиональной документацией на государственном и иностранном языках</w:t>
            </w:r>
          </w:p>
        </w:tc>
        <w:tc>
          <w:tcPr>
            <w:tcW w:w="5771" w:type="dxa"/>
            <w:tcBorders>
              <w:top w:val="single" w:sz="4" w:space="0" w:color="auto"/>
              <w:left w:val="single" w:sz="4" w:space="0" w:color="auto"/>
              <w:bottom w:val="single" w:sz="4" w:space="0" w:color="auto"/>
              <w:right w:val="single" w:sz="4" w:space="0" w:color="auto"/>
            </w:tcBorders>
          </w:tcPr>
          <w:p w14:paraId="059823D6" w14:textId="77777777" w:rsidR="000D0441" w:rsidRPr="008732F9" w:rsidRDefault="000D0441" w:rsidP="00AD60CE">
            <w:pPr>
              <w:spacing w:after="0"/>
              <w:jc w:val="both"/>
              <w:rPr>
                <w:rFonts w:ascii="Times New Roman" w:hAnsi="Times New Roman" w:cs="Times New Roman"/>
              </w:rPr>
            </w:pPr>
            <w:r w:rsidRPr="008732F9">
              <w:rPr>
                <w:rFonts w:ascii="Times New Roman" w:hAnsi="Times New Roman" w:cs="Times New Roman"/>
              </w:rPr>
              <w:t xml:space="preserve">- наличие мотивации к обучению и личностному развитию; </w:t>
            </w:r>
          </w:p>
          <w:p w14:paraId="38A36CC9" w14:textId="77777777" w:rsidR="000D0441" w:rsidRPr="008732F9" w:rsidRDefault="000D0441" w:rsidP="00AD60CE">
            <w:pPr>
              <w:spacing w:after="0"/>
              <w:jc w:val="both"/>
              <w:rPr>
                <w:rFonts w:ascii="Times New Roman" w:hAnsi="Times New Roman" w:cs="Times New Roman"/>
              </w:rPr>
            </w:pPr>
            <w:r w:rsidRPr="008732F9">
              <w:rPr>
                <w:rFonts w:ascii="Times New Roman" w:hAnsi="Times New Roman" w:cs="Times New Roman"/>
              </w:rPr>
              <w:t>В области ценности научного познания:</w:t>
            </w:r>
          </w:p>
          <w:p w14:paraId="70911CA7" w14:textId="77777777" w:rsidR="000D0441" w:rsidRPr="008732F9" w:rsidRDefault="000D0441" w:rsidP="00AD60CE">
            <w:pPr>
              <w:spacing w:after="0"/>
              <w:jc w:val="both"/>
              <w:rPr>
                <w:rFonts w:ascii="Times New Roman" w:hAnsi="Times New Roman" w:cs="Times New Roman"/>
              </w:rPr>
            </w:pPr>
            <w:r w:rsidRPr="008732F9">
              <w:rPr>
                <w:rFonts w:ascii="Times New Roman" w:hAnsi="Times New Roman" w:cs="Times New Roman"/>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0A05375F" w14:textId="77777777" w:rsidR="000D0441" w:rsidRPr="008732F9" w:rsidRDefault="000D0441" w:rsidP="00AD60CE">
            <w:pPr>
              <w:spacing w:after="0"/>
              <w:jc w:val="both"/>
              <w:rPr>
                <w:rFonts w:ascii="Times New Roman" w:hAnsi="Times New Roman" w:cs="Times New Roman"/>
              </w:rPr>
            </w:pPr>
            <w:r w:rsidRPr="008732F9">
              <w:rPr>
                <w:rFonts w:ascii="Times New Roman" w:hAnsi="Times New Roman" w:cs="Times New Roman"/>
              </w:rPr>
              <w:t xml:space="preserve">- совершенствование языковой и читательской культуры как средства взаимодействия между людьми и познания мира; </w:t>
            </w:r>
          </w:p>
          <w:p w14:paraId="0529DF01" w14:textId="77777777" w:rsidR="000D0441" w:rsidRPr="008732F9" w:rsidRDefault="000D0441" w:rsidP="00AD60CE">
            <w:pPr>
              <w:spacing w:after="0"/>
              <w:jc w:val="both"/>
              <w:rPr>
                <w:rFonts w:ascii="Times New Roman" w:hAnsi="Times New Roman" w:cs="Times New Roman"/>
              </w:rPr>
            </w:pPr>
            <w:r w:rsidRPr="008732F9">
              <w:rPr>
                <w:rFonts w:ascii="Times New Roman" w:hAnsi="Times New Roman" w:cs="Times New Roman"/>
              </w:rPr>
              <w:t>- осознание ценности научной деятельности, готовность осуществлять проектную и исследовательскую деятельность индивидуально и в группе;</w:t>
            </w:r>
          </w:p>
          <w:p w14:paraId="325CD246" w14:textId="77777777" w:rsidR="000D0441" w:rsidRPr="008732F9" w:rsidRDefault="000D0441" w:rsidP="00AD60CE">
            <w:pPr>
              <w:spacing w:after="0"/>
              <w:jc w:val="both"/>
              <w:rPr>
                <w:rFonts w:ascii="Times New Roman" w:hAnsi="Times New Roman" w:cs="Times New Roman"/>
              </w:rPr>
            </w:pPr>
            <w:r w:rsidRPr="008732F9">
              <w:rPr>
                <w:rFonts w:ascii="Times New Roman" w:hAnsi="Times New Roman" w:cs="Times New Roman"/>
              </w:rPr>
              <w:t>Овладение универсальными учебными познавательными действиями:</w:t>
            </w:r>
          </w:p>
          <w:p w14:paraId="2DFBA804" w14:textId="77777777" w:rsidR="000D0441" w:rsidRPr="008732F9" w:rsidRDefault="000D0441" w:rsidP="00AD60CE">
            <w:pPr>
              <w:spacing w:after="0"/>
              <w:jc w:val="both"/>
              <w:rPr>
                <w:rFonts w:ascii="Times New Roman" w:hAnsi="Times New Roman" w:cs="Times New Roman"/>
              </w:rPr>
            </w:pPr>
            <w:r w:rsidRPr="008732F9">
              <w:rPr>
                <w:rFonts w:ascii="Times New Roman" w:hAnsi="Times New Roman" w:cs="Times New Roman"/>
              </w:rPr>
              <w:t>б) базовые исследовательские действия:</w:t>
            </w:r>
          </w:p>
          <w:p w14:paraId="2A695A1A" w14:textId="77777777" w:rsidR="000D0441" w:rsidRPr="008732F9" w:rsidRDefault="000D0441" w:rsidP="00AD60CE">
            <w:pPr>
              <w:spacing w:after="0"/>
              <w:jc w:val="both"/>
              <w:rPr>
                <w:rFonts w:ascii="Times New Roman" w:hAnsi="Times New Roman" w:cs="Times New Roman"/>
              </w:rPr>
            </w:pPr>
            <w:r w:rsidRPr="008732F9">
              <w:rPr>
                <w:rFonts w:ascii="Times New Roman" w:hAnsi="Times New Roman" w:cs="Times New Roman"/>
              </w:rPr>
              <w:t>- владеть навыками учебно-исследовательской и проектной деятельности, навыками разрешения проблем;</w:t>
            </w:r>
          </w:p>
          <w:p w14:paraId="26B25736" w14:textId="77777777" w:rsidR="000D0441" w:rsidRPr="008732F9" w:rsidRDefault="000D0441" w:rsidP="00AD60CE">
            <w:pPr>
              <w:spacing w:after="0"/>
              <w:jc w:val="both"/>
              <w:rPr>
                <w:rFonts w:ascii="Times New Roman" w:hAnsi="Times New Roman" w:cs="Times New Roman"/>
              </w:rPr>
            </w:pPr>
            <w:r w:rsidRPr="008732F9">
              <w:rPr>
                <w:rFonts w:ascii="Times New Roman" w:hAnsi="Times New Roman" w:cs="Times New Roman"/>
              </w:rPr>
              <w:t xml:space="preserve">- способность и готовность к самостоятельному поиску методов решения практических задач, применению различных методов познания; </w:t>
            </w:r>
          </w:p>
          <w:p w14:paraId="22C87C33" w14:textId="77777777" w:rsidR="000D0441" w:rsidRPr="008732F9" w:rsidRDefault="000D0441" w:rsidP="00AD60CE">
            <w:pPr>
              <w:spacing w:after="0"/>
              <w:jc w:val="both"/>
              <w:rPr>
                <w:rFonts w:ascii="Times New Roman" w:hAnsi="Times New Roman" w:cs="Times New Roman"/>
              </w:rPr>
            </w:pPr>
            <w:r w:rsidRPr="008732F9">
              <w:rPr>
                <w:rFonts w:ascii="Times New Roman" w:hAnsi="Times New Roman" w:cs="Times New Roman"/>
              </w:rPr>
              <w:t xml:space="preserve">-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14:paraId="0051723E" w14:textId="77777777" w:rsidR="000D0441" w:rsidRPr="008732F9" w:rsidRDefault="000D0441" w:rsidP="00AD60CE">
            <w:pPr>
              <w:spacing w:after="0"/>
              <w:jc w:val="both"/>
              <w:rPr>
                <w:rFonts w:ascii="Times New Roman" w:hAnsi="Times New Roman" w:cs="Times New Roman"/>
              </w:rPr>
            </w:pPr>
            <w:r w:rsidRPr="008732F9">
              <w:rPr>
                <w:rFonts w:ascii="Times New Roman" w:hAnsi="Times New Roman" w:cs="Times New Roman"/>
              </w:rPr>
              <w:t xml:space="preserve">- формирование научного типа мышления, владение научной терминологией, ключевыми понятиями и методами; </w:t>
            </w:r>
          </w:p>
          <w:p w14:paraId="4F987376" w14:textId="77777777" w:rsidR="000D0441" w:rsidRPr="008732F9" w:rsidRDefault="000D0441" w:rsidP="00AD60CE">
            <w:pPr>
              <w:spacing w:after="0"/>
              <w:jc w:val="both"/>
              <w:rPr>
                <w:rFonts w:ascii="Times New Roman" w:hAnsi="Times New Roman" w:cs="Times New Roman"/>
              </w:rPr>
            </w:pPr>
            <w:r w:rsidRPr="008732F9">
              <w:rPr>
                <w:rFonts w:ascii="Times New Roman" w:hAnsi="Times New Roman" w:cs="Times New Roman"/>
              </w:rPr>
              <w:t>-осуществлять целенаправленный поиск переноса средств и способов действия в профессиональную среду</w:t>
            </w:r>
          </w:p>
        </w:tc>
        <w:tc>
          <w:tcPr>
            <w:tcW w:w="6096" w:type="dxa"/>
            <w:tcBorders>
              <w:top w:val="single" w:sz="4" w:space="0" w:color="auto"/>
              <w:left w:val="single" w:sz="4" w:space="0" w:color="auto"/>
              <w:bottom w:val="single" w:sz="4" w:space="0" w:color="auto"/>
              <w:right w:val="single" w:sz="4" w:space="0" w:color="auto"/>
            </w:tcBorders>
          </w:tcPr>
          <w:p w14:paraId="269265E3" w14:textId="77777777" w:rsidR="000D0441" w:rsidRPr="008732F9" w:rsidRDefault="000D0441" w:rsidP="00AD60CE">
            <w:pPr>
              <w:spacing w:after="0"/>
              <w:jc w:val="both"/>
              <w:rPr>
                <w:rFonts w:ascii="Times New Roman" w:hAnsi="Times New Roman" w:cs="Times New Roman"/>
              </w:rPr>
            </w:pPr>
            <w:r w:rsidRPr="008732F9">
              <w:rPr>
                <w:rFonts w:ascii="Times New Roman" w:hAnsi="Times New Roman" w:cs="Times New Roman"/>
              </w:rPr>
              <w:t>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уметь редактировать и совершенствовать собственные письменные высказывания с учетом норм русского литературного языка</w:t>
            </w:r>
          </w:p>
        </w:tc>
      </w:tr>
    </w:tbl>
    <w:p w14:paraId="282B19CB" w14:textId="77777777" w:rsidR="006D62D5" w:rsidRPr="008732F9" w:rsidRDefault="006D62D5" w:rsidP="00AA7B1B">
      <w:pPr>
        <w:ind w:firstLine="709"/>
        <w:contextualSpacing/>
        <w:jc w:val="both"/>
        <w:rPr>
          <w:rFonts w:ascii="Times New Roman" w:eastAsia="Times New Roman" w:hAnsi="Times New Roman" w:cs="Times New Roman"/>
          <w:sz w:val="24"/>
          <w:szCs w:val="24"/>
        </w:rPr>
        <w:sectPr w:rsidR="006D62D5" w:rsidRPr="008732F9" w:rsidSect="006D62D5">
          <w:pgSz w:w="16838" w:h="11906" w:orient="landscape"/>
          <w:pgMar w:top="567" w:right="1134" w:bottom="1134" w:left="1134" w:header="0" w:footer="170" w:gutter="0"/>
          <w:cols w:space="720"/>
          <w:formProt w:val="0"/>
          <w:titlePg/>
          <w:docGrid w:linePitch="299" w:charSpace="-2049"/>
        </w:sectPr>
      </w:pPr>
      <w:bookmarkStart w:id="6" w:name="bookmark0"/>
      <w:bookmarkEnd w:id="6"/>
    </w:p>
    <w:p w14:paraId="1889592A" w14:textId="77777777" w:rsidR="005D14B1" w:rsidRPr="008732F9" w:rsidRDefault="005D14B1" w:rsidP="00AA7B1B">
      <w:pPr>
        <w:ind w:firstLine="709"/>
        <w:contextualSpacing/>
        <w:jc w:val="both"/>
        <w:rPr>
          <w:rFonts w:ascii="Times New Roman" w:eastAsia="Times New Roman" w:hAnsi="Times New Roman" w:cs="Times New Roman"/>
          <w:sz w:val="24"/>
          <w:szCs w:val="24"/>
        </w:rPr>
      </w:pPr>
    </w:p>
    <w:p w14:paraId="682E609E" w14:textId="77777777" w:rsidR="00AA7B1B" w:rsidRPr="008732F9" w:rsidRDefault="00AA7B1B" w:rsidP="00AA7B1B">
      <w:pPr>
        <w:ind w:firstLine="709"/>
        <w:contextualSpacing/>
        <w:jc w:val="both"/>
        <w:rPr>
          <w:rFonts w:ascii="Times New Roman" w:eastAsia="Times New Roman" w:hAnsi="Times New Roman" w:cs="Times New Roman"/>
          <w:sz w:val="24"/>
          <w:szCs w:val="24"/>
        </w:rPr>
      </w:pPr>
      <w:r w:rsidRPr="008732F9">
        <w:rPr>
          <w:rFonts w:ascii="Times New Roman" w:eastAsia="Times New Roman" w:hAnsi="Times New Roman" w:cs="Times New Roman"/>
          <w:sz w:val="24"/>
          <w:szCs w:val="24"/>
        </w:rPr>
        <w:t>В результате освоения программы учебного предмета реализуется программа воспитания, направленная на формирование следующих личностных результатов (ЛР):</w:t>
      </w:r>
    </w:p>
    <w:p w14:paraId="563D8EB9" w14:textId="77777777" w:rsidR="00AA7B1B" w:rsidRPr="008732F9" w:rsidRDefault="001B65EB" w:rsidP="00AA7B1B">
      <w:pPr>
        <w:ind w:firstLine="709"/>
        <w:contextualSpacing/>
        <w:jc w:val="both"/>
        <w:rPr>
          <w:rFonts w:ascii="Times New Roman" w:eastAsia="Times New Roman" w:hAnsi="Times New Roman" w:cs="Times New Roman"/>
          <w:sz w:val="24"/>
          <w:szCs w:val="24"/>
        </w:rPr>
      </w:pPr>
      <w:r w:rsidRPr="008732F9">
        <w:rPr>
          <w:rFonts w:ascii="Times New Roman" w:eastAsia="Times New Roman" w:hAnsi="Times New Roman" w:cs="Times New Roman"/>
          <w:sz w:val="24"/>
          <w:szCs w:val="24"/>
        </w:rPr>
        <w:t xml:space="preserve">ЛР </w:t>
      </w:r>
      <w:r w:rsidR="00AA7B1B" w:rsidRPr="008732F9">
        <w:rPr>
          <w:rFonts w:ascii="Times New Roman" w:eastAsia="Times New Roman" w:hAnsi="Times New Roman" w:cs="Times New Roman"/>
          <w:sz w:val="24"/>
          <w:szCs w:val="24"/>
        </w:rPr>
        <w:t>5 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p w14:paraId="12993CAE" w14:textId="77777777" w:rsidR="00AA7B1B" w:rsidRPr="008732F9" w:rsidRDefault="00AA7B1B" w:rsidP="00AA7B1B">
      <w:pPr>
        <w:ind w:firstLine="709"/>
        <w:contextualSpacing/>
        <w:jc w:val="both"/>
        <w:rPr>
          <w:rFonts w:ascii="Times New Roman" w:eastAsia="Times New Roman" w:hAnsi="Times New Roman" w:cs="Times New Roman"/>
          <w:sz w:val="24"/>
          <w:szCs w:val="24"/>
        </w:rPr>
      </w:pPr>
      <w:r w:rsidRPr="008732F9">
        <w:rPr>
          <w:rFonts w:ascii="Times New Roman" w:eastAsia="Times New Roman" w:hAnsi="Times New Roman" w:cs="Times New Roman"/>
          <w:sz w:val="24"/>
          <w:szCs w:val="24"/>
        </w:rPr>
        <w:t>ЛР</w:t>
      </w:r>
      <w:r w:rsidR="001B65EB" w:rsidRPr="008732F9">
        <w:rPr>
          <w:rFonts w:ascii="Times New Roman" w:eastAsia="Times New Roman" w:hAnsi="Times New Roman" w:cs="Times New Roman"/>
          <w:sz w:val="24"/>
          <w:szCs w:val="24"/>
        </w:rPr>
        <w:t xml:space="preserve"> </w:t>
      </w:r>
      <w:r w:rsidRPr="008732F9">
        <w:rPr>
          <w:rFonts w:ascii="Times New Roman" w:eastAsia="Times New Roman" w:hAnsi="Times New Roman" w:cs="Times New Roman"/>
          <w:sz w:val="24"/>
          <w:szCs w:val="24"/>
        </w:rPr>
        <w:t>8 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p w14:paraId="1BB9A126" w14:textId="77777777" w:rsidR="00AA7B1B" w:rsidRPr="008732F9" w:rsidRDefault="001B65EB" w:rsidP="00AA7B1B">
      <w:pPr>
        <w:ind w:firstLine="709"/>
        <w:contextualSpacing/>
        <w:jc w:val="both"/>
        <w:rPr>
          <w:rFonts w:ascii="Times New Roman" w:eastAsia="Times New Roman" w:hAnsi="Times New Roman" w:cs="Times New Roman"/>
          <w:sz w:val="24"/>
          <w:szCs w:val="24"/>
        </w:rPr>
      </w:pPr>
      <w:r w:rsidRPr="008732F9">
        <w:rPr>
          <w:rFonts w:ascii="Times New Roman" w:eastAsia="Times New Roman" w:hAnsi="Times New Roman" w:cs="Times New Roman"/>
          <w:sz w:val="24"/>
          <w:szCs w:val="24"/>
        </w:rPr>
        <w:t xml:space="preserve">ЛР </w:t>
      </w:r>
      <w:r w:rsidR="00AA7B1B" w:rsidRPr="008732F9">
        <w:rPr>
          <w:rFonts w:ascii="Times New Roman" w:eastAsia="Times New Roman" w:hAnsi="Times New Roman" w:cs="Times New Roman"/>
          <w:sz w:val="24"/>
          <w:szCs w:val="24"/>
        </w:rPr>
        <w:t>11 Проявляющий уважение к эстетическим ценностям, обладающий основами эстетической культуры.</w:t>
      </w:r>
    </w:p>
    <w:p w14:paraId="3B6802A6" w14:textId="77777777" w:rsidR="00AA7B1B" w:rsidRPr="008732F9" w:rsidRDefault="001B65EB" w:rsidP="00AA7B1B">
      <w:pPr>
        <w:ind w:firstLine="709"/>
        <w:contextualSpacing/>
        <w:jc w:val="both"/>
        <w:rPr>
          <w:rFonts w:ascii="Times New Roman" w:eastAsia="Times New Roman" w:hAnsi="Times New Roman" w:cs="Times New Roman"/>
          <w:sz w:val="24"/>
          <w:szCs w:val="24"/>
        </w:rPr>
      </w:pPr>
      <w:r w:rsidRPr="008732F9">
        <w:rPr>
          <w:rFonts w:ascii="Times New Roman" w:eastAsia="Times New Roman" w:hAnsi="Times New Roman" w:cs="Times New Roman"/>
          <w:sz w:val="24"/>
          <w:szCs w:val="24"/>
        </w:rPr>
        <w:t xml:space="preserve">ЛР </w:t>
      </w:r>
      <w:r w:rsidR="00AA7B1B" w:rsidRPr="008732F9">
        <w:rPr>
          <w:rFonts w:ascii="Times New Roman" w:eastAsia="Times New Roman" w:hAnsi="Times New Roman" w:cs="Times New Roman"/>
          <w:sz w:val="24"/>
          <w:szCs w:val="24"/>
        </w:rPr>
        <w:t>18 Ценностное отношение обучающихся к людям иной национальности, веры, культуры; уважительного отношения к их взглядам.</w:t>
      </w:r>
    </w:p>
    <w:p w14:paraId="203A7DF6" w14:textId="77777777" w:rsidR="00AA7B1B" w:rsidRPr="008732F9" w:rsidRDefault="001B65EB" w:rsidP="00AA7B1B">
      <w:pPr>
        <w:ind w:firstLine="709"/>
        <w:contextualSpacing/>
        <w:jc w:val="both"/>
        <w:rPr>
          <w:rFonts w:ascii="Times New Roman" w:eastAsia="Times New Roman" w:hAnsi="Times New Roman" w:cs="Times New Roman"/>
          <w:sz w:val="24"/>
          <w:szCs w:val="24"/>
        </w:rPr>
      </w:pPr>
      <w:r w:rsidRPr="008732F9">
        <w:rPr>
          <w:rFonts w:ascii="Times New Roman" w:eastAsia="Times New Roman" w:hAnsi="Times New Roman" w:cs="Times New Roman"/>
          <w:sz w:val="24"/>
          <w:szCs w:val="24"/>
        </w:rPr>
        <w:t xml:space="preserve">ЛР </w:t>
      </w:r>
      <w:r w:rsidR="00AA7B1B" w:rsidRPr="008732F9">
        <w:rPr>
          <w:rFonts w:ascii="Times New Roman" w:eastAsia="Times New Roman" w:hAnsi="Times New Roman" w:cs="Times New Roman"/>
          <w:sz w:val="24"/>
          <w:szCs w:val="24"/>
        </w:rPr>
        <w:t>23 Получение обучающимися возможности самораскрытия и самореализация личности.</w:t>
      </w:r>
    </w:p>
    <w:p w14:paraId="7EFF102B" w14:textId="77777777" w:rsidR="00C86F49" w:rsidRPr="008732F9" w:rsidRDefault="00AA7B1B" w:rsidP="00730670">
      <w:pPr>
        <w:ind w:firstLine="709"/>
        <w:contextualSpacing/>
        <w:jc w:val="both"/>
        <w:rPr>
          <w:rFonts w:ascii="Times New Roman" w:eastAsia="Times New Roman" w:hAnsi="Times New Roman" w:cs="Times New Roman"/>
          <w:sz w:val="24"/>
          <w:szCs w:val="24"/>
        </w:rPr>
      </w:pPr>
      <w:r w:rsidRPr="008732F9">
        <w:rPr>
          <w:rFonts w:ascii="Times New Roman" w:eastAsia="Times New Roman" w:hAnsi="Times New Roman" w:cs="Times New Roman"/>
          <w:sz w:val="24"/>
          <w:szCs w:val="24"/>
        </w:rPr>
        <w:t>ЛР.24 Ценностное отношение обучающихся к культуре, и искусству, к культуре речи и культуре поведения, к красоте и гармонии.</w:t>
      </w:r>
    </w:p>
    <w:p w14:paraId="1A1C3E9B" w14:textId="77777777" w:rsidR="00825D5A" w:rsidRPr="008732F9" w:rsidRDefault="00825D5A" w:rsidP="00730670">
      <w:pPr>
        <w:ind w:firstLine="709"/>
        <w:contextualSpacing/>
        <w:jc w:val="both"/>
        <w:rPr>
          <w:rFonts w:ascii="Times New Roman" w:hAnsi="Times New Roman" w:cs="Times New Roman"/>
          <w:sz w:val="24"/>
          <w:szCs w:val="24"/>
        </w:rPr>
      </w:pPr>
      <w:r w:rsidRPr="008732F9">
        <w:rPr>
          <w:rFonts w:ascii="Times New Roman" w:hAnsi="Times New Roman" w:cs="Times New Roman"/>
          <w:sz w:val="24"/>
          <w:szCs w:val="24"/>
        </w:rPr>
        <w:br w:type="page"/>
      </w:r>
    </w:p>
    <w:p w14:paraId="489A72E3" w14:textId="77777777" w:rsidR="00825D5A" w:rsidRPr="008732F9" w:rsidRDefault="00825D5A" w:rsidP="00DC5FDC">
      <w:pPr>
        <w:pStyle w:val="11"/>
        <w:spacing w:after="0" w:line="240" w:lineRule="auto"/>
        <w:jc w:val="center"/>
        <w:outlineLvl w:val="0"/>
        <w:rPr>
          <w:rFonts w:ascii="Times New Roman" w:hAnsi="Times New Roman"/>
          <w:b/>
          <w:bCs/>
          <w:sz w:val="24"/>
          <w:szCs w:val="24"/>
        </w:rPr>
      </w:pPr>
      <w:bookmarkStart w:id="7" w:name="_Toc199507054"/>
      <w:r w:rsidRPr="008732F9">
        <w:rPr>
          <w:rFonts w:ascii="Times New Roman" w:hAnsi="Times New Roman"/>
          <w:b/>
          <w:bCs/>
          <w:sz w:val="24"/>
          <w:szCs w:val="24"/>
        </w:rPr>
        <w:t>2 СТРУКТУРА И СОДЕРЖАНИЕ УЧЕБНОГО ПРЕДМЕТА</w:t>
      </w:r>
      <w:bookmarkEnd w:id="7"/>
    </w:p>
    <w:p w14:paraId="6836393E" w14:textId="77777777" w:rsidR="00825D5A" w:rsidRPr="008732F9" w:rsidRDefault="00825D5A" w:rsidP="00DC5FDC">
      <w:pPr>
        <w:pStyle w:val="11"/>
        <w:spacing w:after="0" w:line="240" w:lineRule="auto"/>
        <w:jc w:val="center"/>
        <w:outlineLvl w:val="1"/>
        <w:rPr>
          <w:rFonts w:ascii="Times New Roman" w:hAnsi="Times New Roman"/>
          <w:b/>
          <w:bCs/>
          <w:sz w:val="24"/>
          <w:szCs w:val="24"/>
        </w:rPr>
      </w:pPr>
      <w:bookmarkStart w:id="8" w:name="_Toc199507055"/>
      <w:r w:rsidRPr="008732F9">
        <w:rPr>
          <w:rFonts w:ascii="Times New Roman" w:hAnsi="Times New Roman"/>
          <w:b/>
          <w:bCs/>
          <w:sz w:val="24"/>
          <w:szCs w:val="24"/>
        </w:rPr>
        <w:t>2.1 Объем учебного предмета и виды учебной работы</w:t>
      </w:r>
      <w:bookmarkEnd w:id="8"/>
    </w:p>
    <w:tbl>
      <w:tblPr>
        <w:tblW w:w="0" w:type="auto"/>
        <w:tblInd w:w="1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41"/>
        <w:gridCol w:w="1844"/>
      </w:tblGrid>
      <w:tr w:rsidR="00825D5A" w:rsidRPr="008732F9" w14:paraId="71189C5E" w14:textId="77777777" w:rsidTr="00825D5A">
        <w:trPr>
          <w:trHeight w:val="567"/>
        </w:trPr>
        <w:tc>
          <w:tcPr>
            <w:tcW w:w="7941" w:type="dxa"/>
          </w:tcPr>
          <w:p w14:paraId="033EE402" w14:textId="77777777" w:rsidR="00825D5A" w:rsidRPr="008732F9" w:rsidRDefault="00825D5A" w:rsidP="00825D5A">
            <w:pPr>
              <w:pStyle w:val="TableParagraph"/>
              <w:ind w:left="107"/>
              <w:jc w:val="center"/>
              <w:rPr>
                <w:rFonts w:ascii="Times New Roman" w:hAnsi="Times New Roman" w:cs="Times New Roman"/>
                <w:b/>
                <w:sz w:val="24"/>
                <w:szCs w:val="24"/>
              </w:rPr>
            </w:pPr>
            <w:r w:rsidRPr="008732F9">
              <w:rPr>
                <w:rFonts w:ascii="Times New Roman" w:hAnsi="Times New Roman" w:cs="Times New Roman"/>
                <w:b/>
                <w:noProof/>
                <w:sz w:val="24"/>
                <w:szCs w:val="24"/>
              </w:rPr>
              <w:t>Вид учебной работы</w:t>
            </w:r>
          </w:p>
        </w:tc>
        <w:tc>
          <w:tcPr>
            <w:tcW w:w="1844" w:type="dxa"/>
          </w:tcPr>
          <w:p w14:paraId="1EBDC418" w14:textId="77777777" w:rsidR="00825D5A" w:rsidRPr="008732F9" w:rsidRDefault="00825D5A" w:rsidP="00825D5A">
            <w:pPr>
              <w:pStyle w:val="TableParagraph"/>
              <w:ind w:left="24"/>
              <w:jc w:val="center"/>
              <w:rPr>
                <w:rFonts w:ascii="Times New Roman" w:hAnsi="Times New Roman" w:cs="Times New Roman"/>
                <w:b/>
                <w:sz w:val="24"/>
                <w:szCs w:val="24"/>
              </w:rPr>
            </w:pPr>
            <w:r w:rsidRPr="008732F9">
              <w:rPr>
                <w:rFonts w:ascii="Times New Roman" w:hAnsi="Times New Roman" w:cs="Times New Roman"/>
                <w:b/>
                <w:sz w:val="24"/>
                <w:szCs w:val="24"/>
              </w:rPr>
              <w:t>Объём в часах</w:t>
            </w:r>
          </w:p>
        </w:tc>
      </w:tr>
      <w:tr w:rsidR="00825D5A" w:rsidRPr="008732F9" w14:paraId="478E751F" w14:textId="77777777" w:rsidTr="00825D5A">
        <w:trPr>
          <w:trHeight w:val="340"/>
        </w:trPr>
        <w:tc>
          <w:tcPr>
            <w:tcW w:w="7941" w:type="dxa"/>
          </w:tcPr>
          <w:p w14:paraId="5833B636" w14:textId="77777777" w:rsidR="00825D5A" w:rsidRPr="008732F9" w:rsidRDefault="00825D5A" w:rsidP="00825D5A">
            <w:pPr>
              <w:pStyle w:val="TableParagraph"/>
              <w:ind w:left="107"/>
              <w:rPr>
                <w:rFonts w:ascii="Times New Roman" w:hAnsi="Times New Roman" w:cs="Times New Roman"/>
                <w:b/>
                <w:sz w:val="24"/>
                <w:szCs w:val="24"/>
              </w:rPr>
            </w:pPr>
            <w:r w:rsidRPr="008732F9">
              <w:rPr>
                <w:rFonts w:ascii="Times New Roman" w:hAnsi="Times New Roman" w:cs="Times New Roman"/>
                <w:b/>
                <w:noProof/>
                <w:sz w:val="24"/>
                <w:szCs w:val="24"/>
              </w:rPr>
              <w:t>Объём образовательной программы учебного предмета</w:t>
            </w:r>
          </w:p>
        </w:tc>
        <w:tc>
          <w:tcPr>
            <w:tcW w:w="1844" w:type="dxa"/>
          </w:tcPr>
          <w:p w14:paraId="52E21D64" w14:textId="77777777" w:rsidR="00825D5A" w:rsidRPr="008732F9" w:rsidRDefault="00346F86" w:rsidP="009E5EBC">
            <w:pPr>
              <w:pStyle w:val="TableParagraph"/>
              <w:spacing w:line="311" w:lineRule="exact"/>
              <w:ind w:left="698"/>
              <w:rPr>
                <w:rFonts w:ascii="Times New Roman" w:hAnsi="Times New Roman" w:cs="Times New Roman"/>
                <w:b/>
                <w:sz w:val="24"/>
                <w:szCs w:val="24"/>
              </w:rPr>
            </w:pPr>
            <w:r w:rsidRPr="008732F9">
              <w:rPr>
                <w:rFonts w:ascii="Times New Roman" w:hAnsi="Times New Roman" w:cs="Times New Roman"/>
                <w:b/>
                <w:sz w:val="24"/>
                <w:szCs w:val="24"/>
              </w:rPr>
              <w:t>1</w:t>
            </w:r>
            <w:r w:rsidR="009E5EBC" w:rsidRPr="008732F9">
              <w:rPr>
                <w:rFonts w:ascii="Times New Roman" w:hAnsi="Times New Roman" w:cs="Times New Roman"/>
                <w:b/>
                <w:sz w:val="24"/>
                <w:szCs w:val="24"/>
              </w:rPr>
              <w:t>08</w:t>
            </w:r>
          </w:p>
        </w:tc>
      </w:tr>
      <w:tr w:rsidR="00825D5A" w:rsidRPr="008732F9" w14:paraId="31177ADA" w14:textId="77777777" w:rsidTr="00825D5A">
        <w:trPr>
          <w:trHeight w:val="340"/>
        </w:trPr>
        <w:tc>
          <w:tcPr>
            <w:tcW w:w="7941" w:type="dxa"/>
          </w:tcPr>
          <w:p w14:paraId="3F300067" w14:textId="77777777" w:rsidR="00825D5A" w:rsidRPr="008732F9" w:rsidRDefault="00825D5A" w:rsidP="00825D5A">
            <w:pPr>
              <w:pStyle w:val="TableParagraph"/>
              <w:ind w:left="107"/>
              <w:rPr>
                <w:rFonts w:ascii="Times New Roman" w:hAnsi="Times New Roman" w:cs="Times New Roman"/>
                <w:sz w:val="24"/>
                <w:szCs w:val="24"/>
              </w:rPr>
            </w:pPr>
            <w:r w:rsidRPr="008732F9">
              <w:rPr>
                <w:rFonts w:ascii="Times New Roman" w:hAnsi="Times New Roman" w:cs="Times New Roman"/>
                <w:sz w:val="24"/>
                <w:szCs w:val="24"/>
              </w:rPr>
              <w:t>в том числе:</w:t>
            </w:r>
          </w:p>
        </w:tc>
        <w:tc>
          <w:tcPr>
            <w:tcW w:w="1844" w:type="dxa"/>
          </w:tcPr>
          <w:p w14:paraId="2F8C369A" w14:textId="77777777" w:rsidR="00825D5A" w:rsidRPr="008732F9" w:rsidRDefault="00825D5A" w:rsidP="00346F86">
            <w:pPr>
              <w:pStyle w:val="TableParagraph"/>
              <w:rPr>
                <w:rFonts w:ascii="Times New Roman" w:hAnsi="Times New Roman" w:cs="Times New Roman"/>
                <w:sz w:val="24"/>
                <w:szCs w:val="24"/>
              </w:rPr>
            </w:pPr>
          </w:p>
        </w:tc>
      </w:tr>
      <w:tr w:rsidR="00825D5A" w:rsidRPr="008732F9" w14:paraId="6A2430C6" w14:textId="77777777" w:rsidTr="00825D5A">
        <w:trPr>
          <w:trHeight w:val="340"/>
        </w:trPr>
        <w:tc>
          <w:tcPr>
            <w:tcW w:w="7941" w:type="dxa"/>
          </w:tcPr>
          <w:p w14:paraId="6CD0CCEB" w14:textId="77777777" w:rsidR="00825D5A" w:rsidRPr="008732F9" w:rsidRDefault="00825D5A" w:rsidP="00825D5A">
            <w:pPr>
              <w:pStyle w:val="TableParagraph"/>
              <w:ind w:left="107"/>
              <w:rPr>
                <w:rFonts w:ascii="Times New Roman" w:hAnsi="Times New Roman" w:cs="Times New Roman"/>
                <w:b/>
                <w:sz w:val="24"/>
                <w:szCs w:val="24"/>
              </w:rPr>
            </w:pPr>
            <w:r w:rsidRPr="008732F9">
              <w:rPr>
                <w:rFonts w:ascii="Times New Roman" w:hAnsi="Times New Roman" w:cs="Times New Roman"/>
                <w:b/>
                <w:noProof/>
                <w:sz w:val="24"/>
                <w:szCs w:val="24"/>
              </w:rPr>
              <w:t>Основное содержание</w:t>
            </w:r>
          </w:p>
        </w:tc>
        <w:tc>
          <w:tcPr>
            <w:tcW w:w="1844" w:type="dxa"/>
          </w:tcPr>
          <w:p w14:paraId="21523767" w14:textId="77777777" w:rsidR="00825D5A" w:rsidRPr="008732F9" w:rsidRDefault="00FA7E46" w:rsidP="008240E0">
            <w:pPr>
              <w:pStyle w:val="TableParagraph"/>
              <w:spacing w:line="311" w:lineRule="exact"/>
              <w:ind w:left="698"/>
              <w:rPr>
                <w:rFonts w:ascii="Times New Roman" w:hAnsi="Times New Roman" w:cs="Times New Roman"/>
                <w:b/>
                <w:sz w:val="24"/>
                <w:szCs w:val="24"/>
              </w:rPr>
            </w:pPr>
            <w:r>
              <w:rPr>
                <w:rFonts w:ascii="Times New Roman" w:hAnsi="Times New Roman" w:cs="Times New Roman"/>
                <w:b/>
                <w:sz w:val="24"/>
                <w:szCs w:val="24"/>
              </w:rPr>
              <w:t>96</w:t>
            </w:r>
          </w:p>
        </w:tc>
      </w:tr>
      <w:tr w:rsidR="00825D5A" w:rsidRPr="008732F9" w14:paraId="2A6D5320" w14:textId="77777777" w:rsidTr="00825D5A">
        <w:trPr>
          <w:trHeight w:val="340"/>
        </w:trPr>
        <w:tc>
          <w:tcPr>
            <w:tcW w:w="9785" w:type="dxa"/>
            <w:gridSpan w:val="2"/>
          </w:tcPr>
          <w:p w14:paraId="09700B47" w14:textId="77777777" w:rsidR="00825D5A" w:rsidRPr="008732F9" w:rsidRDefault="00825D5A" w:rsidP="00825D5A">
            <w:pPr>
              <w:pStyle w:val="TableParagraph"/>
              <w:ind w:left="107"/>
              <w:rPr>
                <w:rFonts w:ascii="Times New Roman" w:hAnsi="Times New Roman" w:cs="Times New Roman"/>
                <w:sz w:val="24"/>
                <w:szCs w:val="24"/>
              </w:rPr>
            </w:pPr>
            <w:r w:rsidRPr="008732F9">
              <w:rPr>
                <w:rFonts w:ascii="Times New Roman" w:hAnsi="Times New Roman" w:cs="Times New Roman"/>
                <w:sz w:val="24"/>
                <w:szCs w:val="24"/>
              </w:rPr>
              <w:t>в том числе:</w:t>
            </w:r>
          </w:p>
        </w:tc>
      </w:tr>
      <w:tr w:rsidR="00825D5A" w:rsidRPr="008732F9" w14:paraId="620FAA6E" w14:textId="77777777" w:rsidTr="00825D5A">
        <w:trPr>
          <w:trHeight w:val="340"/>
        </w:trPr>
        <w:tc>
          <w:tcPr>
            <w:tcW w:w="7941" w:type="dxa"/>
          </w:tcPr>
          <w:p w14:paraId="3F1AAC2C" w14:textId="77777777" w:rsidR="00825D5A" w:rsidRPr="008732F9" w:rsidRDefault="00825D5A" w:rsidP="00825D5A">
            <w:pPr>
              <w:pStyle w:val="TableParagraph"/>
              <w:ind w:left="107"/>
              <w:rPr>
                <w:rFonts w:ascii="Times New Roman" w:hAnsi="Times New Roman" w:cs="Times New Roman"/>
                <w:sz w:val="24"/>
                <w:szCs w:val="24"/>
              </w:rPr>
            </w:pPr>
            <w:r w:rsidRPr="008732F9">
              <w:rPr>
                <w:rFonts w:ascii="Times New Roman" w:hAnsi="Times New Roman" w:cs="Times New Roman"/>
                <w:noProof/>
                <w:sz w:val="24"/>
                <w:szCs w:val="24"/>
              </w:rPr>
              <w:t>лекции, уроки</w:t>
            </w:r>
          </w:p>
        </w:tc>
        <w:tc>
          <w:tcPr>
            <w:tcW w:w="1844" w:type="dxa"/>
          </w:tcPr>
          <w:p w14:paraId="7D4BDAA3" w14:textId="77777777" w:rsidR="00346F86" w:rsidRPr="008732F9" w:rsidRDefault="00FA7E46" w:rsidP="00FA7E46">
            <w:pPr>
              <w:pStyle w:val="TableParagraph"/>
              <w:tabs>
                <w:tab w:val="left" w:pos="705"/>
                <w:tab w:val="center" w:pos="814"/>
              </w:tabs>
              <w:spacing w:before="22"/>
              <w:rPr>
                <w:rFonts w:ascii="Times New Roman" w:hAnsi="Times New Roman" w:cs="Times New Roman"/>
                <w:sz w:val="24"/>
                <w:szCs w:val="24"/>
              </w:rPr>
            </w:pPr>
            <w:r>
              <w:rPr>
                <w:rFonts w:ascii="Times New Roman" w:hAnsi="Times New Roman" w:cs="Times New Roman"/>
                <w:sz w:val="24"/>
                <w:szCs w:val="24"/>
              </w:rPr>
              <w:tab/>
              <w:t>11</w:t>
            </w:r>
          </w:p>
        </w:tc>
      </w:tr>
      <w:tr w:rsidR="00825D5A" w:rsidRPr="008732F9" w14:paraId="1F96D248" w14:textId="77777777" w:rsidTr="00825D5A">
        <w:trPr>
          <w:trHeight w:val="340"/>
        </w:trPr>
        <w:tc>
          <w:tcPr>
            <w:tcW w:w="7941" w:type="dxa"/>
          </w:tcPr>
          <w:p w14:paraId="0E0A2AAF" w14:textId="77777777" w:rsidR="00825D5A" w:rsidRPr="008732F9" w:rsidRDefault="00B772EB" w:rsidP="00825D5A">
            <w:pPr>
              <w:pStyle w:val="TableParagraph"/>
              <w:ind w:left="107"/>
              <w:rPr>
                <w:rFonts w:ascii="Times New Roman" w:hAnsi="Times New Roman" w:cs="Times New Roman"/>
                <w:sz w:val="24"/>
                <w:szCs w:val="24"/>
              </w:rPr>
            </w:pPr>
            <w:r w:rsidRPr="008732F9">
              <w:rPr>
                <w:rFonts w:ascii="Times New Roman" w:hAnsi="Times New Roman" w:cs="Times New Roman"/>
                <w:noProof/>
                <w:sz w:val="24"/>
                <w:szCs w:val="24"/>
              </w:rPr>
              <w:t>Практическое занятие</w:t>
            </w:r>
            <w:r w:rsidR="00825D5A" w:rsidRPr="008732F9">
              <w:rPr>
                <w:rFonts w:ascii="Times New Roman" w:hAnsi="Times New Roman" w:cs="Times New Roman"/>
                <w:noProof/>
                <w:sz w:val="24"/>
                <w:szCs w:val="24"/>
              </w:rPr>
              <w:t xml:space="preserve"> </w:t>
            </w:r>
          </w:p>
        </w:tc>
        <w:tc>
          <w:tcPr>
            <w:tcW w:w="1844" w:type="dxa"/>
          </w:tcPr>
          <w:p w14:paraId="3714448E" w14:textId="77777777" w:rsidR="00825D5A" w:rsidRPr="008732F9" w:rsidRDefault="00FA7E46" w:rsidP="00FA7E46">
            <w:pPr>
              <w:pStyle w:val="TableParagraph"/>
              <w:jc w:val="center"/>
              <w:rPr>
                <w:rFonts w:ascii="Times New Roman" w:hAnsi="Times New Roman" w:cs="Times New Roman"/>
                <w:sz w:val="24"/>
                <w:szCs w:val="24"/>
              </w:rPr>
            </w:pPr>
            <w:r>
              <w:rPr>
                <w:rFonts w:ascii="Times New Roman" w:hAnsi="Times New Roman" w:cs="Times New Roman"/>
                <w:sz w:val="24"/>
                <w:szCs w:val="24"/>
              </w:rPr>
              <w:t>85</w:t>
            </w:r>
          </w:p>
        </w:tc>
      </w:tr>
      <w:tr w:rsidR="00825D5A" w:rsidRPr="008732F9" w14:paraId="452E664A" w14:textId="77777777" w:rsidTr="00825D5A">
        <w:trPr>
          <w:trHeight w:val="340"/>
        </w:trPr>
        <w:tc>
          <w:tcPr>
            <w:tcW w:w="7941" w:type="dxa"/>
          </w:tcPr>
          <w:p w14:paraId="780DCDB3" w14:textId="77777777" w:rsidR="00825D5A" w:rsidRPr="008732F9" w:rsidRDefault="00346F86" w:rsidP="00825D5A">
            <w:pPr>
              <w:pStyle w:val="TableParagraph"/>
              <w:ind w:left="107"/>
              <w:rPr>
                <w:rFonts w:ascii="Times New Roman" w:hAnsi="Times New Roman" w:cs="Times New Roman"/>
                <w:noProof/>
                <w:sz w:val="24"/>
                <w:szCs w:val="24"/>
              </w:rPr>
            </w:pPr>
            <w:r w:rsidRPr="008732F9">
              <w:rPr>
                <w:rFonts w:ascii="Times New Roman" w:eastAsia="Times New Roman" w:hAnsi="Times New Roman" w:cs="Times New Roman"/>
                <w:sz w:val="24"/>
                <w:szCs w:val="24"/>
              </w:rPr>
              <w:t>Самостоятельная работа обучающегося (всего)</w:t>
            </w:r>
          </w:p>
        </w:tc>
        <w:tc>
          <w:tcPr>
            <w:tcW w:w="1844" w:type="dxa"/>
          </w:tcPr>
          <w:p w14:paraId="4499390C" w14:textId="77777777" w:rsidR="00825D5A" w:rsidRPr="008732F9" w:rsidRDefault="009E5EBC" w:rsidP="003B5D2E">
            <w:pPr>
              <w:pStyle w:val="TableParagraph"/>
              <w:jc w:val="center"/>
              <w:rPr>
                <w:rFonts w:ascii="Times New Roman" w:hAnsi="Times New Roman" w:cs="Times New Roman"/>
                <w:sz w:val="24"/>
                <w:szCs w:val="24"/>
              </w:rPr>
            </w:pPr>
            <w:r w:rsidRPr="008732F9">
              <w:rPr>
                <w:rFonts w:ascii="Times New Roman" w:hAnsi="Times New Roman" w:cs="Times New Roman"/>
                <w:sz w:val="24"/>
                <w:szCs w:val="24"/>
              </w:rPr>
              <w:t>-</w:t>
            </w:r>
          </w:p>
        </w:tc>
      </w:tr>
      <w:tr w:rsidR="00825D5A" w:rsidRPr="008732F9" w14:paraId="5E7C399B" w14:textId="77777777" w:rsidTr="00825D5A">
        <w:trPr>
          <w:trHeight w:val="340"/>
        </w:trPr>
        <w:tc>
          <w:tcPr>
            <w:tcW w:w="7941" w:type="dxa"/>
          </w:tcPr>
          <w:p w14:paraId="2016F210" w14:textId="77777777" w:rsidR="00825D5A" w:rsidRPr="008732F9" w:rsidRDefault="00346F86" w:rsidP="00346F86">
            <w:pPr>
              <w:pStyle w:val="TableParagraph"/>
              <w:spacing w:line="309" w:lineRule="exact"/>
              <w:rPr>
                <w:rFonts w:ascii="Times New Roman" w:hAnsi="Times New Roman" w:cs="Times New Roman"/>
                <w:b/>
                <w:sz w:val="24"/>
                <w:szCs w:val="24"/>
              </w:rPr>
            </w:pPr>
            <w:r w:rsidRPr="008732F9">
              <w:rPr>
                <w:rFonts w:ascii="Times New Roman" w:hAnsi="Times New Roman" w:cs="Times New Roman"/>
                <w:b/>
                <w:sz w:val="24"/>
                <w:szCs w:val="24"/>
              </w:rPr>
              <w:t xml:space="preserve"> </w:t>
            </w:r>
            <w:r w:rsidR="00825D5A" w:rsidRPr="008732F9">
              <w:rPr>
                <w:rFonts w:ascii="Times New Roman" w:hAnsi="Times New Roman" w:cs="Times New Roman"/>
                <w:b/>
                <w:sz w:val="24"/>
                <w:szCs w:val="24"/>
              </w:rPr>
              <w:t>Профессионально-ориентированное содержание</w:t>
            </w:r>
          </w:p>
        </w:tc>
        <w:tc>
          <w:tcPr>
            <w:tcW w:w="1844" w:type="dxa"/>
          </w:tcPr>
          <w:p w14:paraId="2B5106BD" w14:textId="77777777" w:rsidR="00825D5A" w:rsidRPr="008732F9" w:rsidRDefault="002A2010" w:rsidP="00825D5A">
            <w:pPr>
              <w:pStyle w:val="TableParagraph"/>
              <w:spacing w:before="140"/>
              <w:ind w:left="770"/>
              <w:rPr>
                <w:rFonts w:ascii="Times New Roman" w:hAnsi="Times New Roman" w:cs="Times New Roman"/>
                <w:b/>
                <w:sz w:val="24"/>
                <w:szCs w:val="24"/>
              </w:rPr>
            </w:pPr>
            <w:r w:rsidRPr="008732F9">
              <w:rPr>
                <w:rFonts w:ascii="Times New Roman" w:hAnsi="Times New Roman" w:cs="Times New Roman"/>
                <w:b/>
                <w:sz w:val="24"/>
                <w:szCs w:val="24"/>
              </w:rPr>
              <w:t>12</w:t>
            </w:r>
          </w:p>
        </w:tc>
      </w:tr>
      <w:tr w:rsidR="00825D5A" w:rsidRPr="008732F9" w14:paraId="44F17716" w14:textId="77777777" w:rsidTr="00825D5A">
        <w:trPr>
          <w:trHeight w:val="340"/>
        </w:trPr>
        <w:tc>
          <w:tcPr>
            <w:tcW w:w="7941" w:type="dxa"/>
          </w:tcPr>
          <w:p w14:paraId="5EBACAF2" w14:textId="77777777" w:rsidR="00825D5A" w:rsidRPr="008732F9" w:rsidRDefault="00825D5A" w:rsidP="00825D5A">
            <w:pPr>
              <w:pStyle w:val="TableParagraph"/>
              <w:ind w:left="107"/>
              <w:rPr>
                <w:rFonts w:ascii="Times New Roman" w:hAnsi="Times New Roman" w:cs="Times New Roman"/>
                <w:sz w:val="24"/>
                <w:szCs w:val="24"/>
              </w:rPr>
            </w:pPr>
            <w:r w:rsidRPr="008732F9">
              <w:rPr>
                <w:rFonts w:ascii="Times New Roman" w:hAnsi="Times New Roman" w:cs="Times New Roman"/>
                <w:noProof/>
                <w:sz w:val="24"/>
                <w:szCs w:val="24"/>
              </w:rPr>
              <w:t>в  т.ч.</w:t>
            </w:r>
            <w:r w:rsidRPr="008732F9">
              <w:rPr>
                <w:rFonts w:ascii="Times New Roman" w:hAnsi="Times New Roman" w:cs="Times New Roman"/>
                <w:sz w:val="24"/>
                <w:szCs w:val="24"/>
              </w:rPr>
              <w:t>:</w:t>
            </w:r>
          </w:p>
        </w:tc>
        <w:tc>
          <w:tcPr>
            <w:tcW w:w="1844" w:type="dxa"/>
          </w:tcPr>
          <w:p w14:paraId="3F088560" w14:textId="77777777" w:rsidR="00825D5A" w:rsidRPr="008732F9" w:rsidRDefault="00825D5A" w:rsidP="003B5D2E">
            <w:pPr>
              <w:pStyle w:val="TableParagraph"/>
              <w:jc w:val="both"/>
              <w:rPr>
                <w:rFonts w:ascii="Times New Roman" w:hAnsi="Times New Roman" w:cs="Times New Roman"/>
                <w:sz w:val="24"/>
                <w:szCs w:val="24"/>
              </w:rPr>
            </w:pPr>
          </w:p>
        </w:tc>
      </w:tr>
      <w:tr w:rsidR="00825D5A" w:rsidRPr="008732F9" w14:paraId="636A5B03" w14:textId="77777777" w:rsidTr="00825D5A">
        <w:trPr>
          <w:trHeight w:val="340"/>
        </w:trPr>
        <w:tc>
          <w:tcPr>
            <w:tcW w:w="7941" w:type="dxa"/>
          </w:tcPr>
          <w:p w14:paraId="7E725E35" w14:textId="77777777" w:rsidR="00825D5A" w:rsidRPr="008732F9" w:rsidRDefault="00825D5A" w:rsidP="00825D5A">
            <w:pPr>
              <w:pStyle w:val="TableParagraph"/>
              <w:ind w:left="107"/>
              <w:rPr>
                <w:rFonts w:ascii="Times New Roman" w:hAnsi="Times New Roman" w:cs="Times New Roman"/>
                <w:sz w:val="24"/>
                <w:szCs w:val="24"/>
              </w:rPr>
            </w:pPr>
            <w:r w:rsidRPr="008732F9">
              <w:rPr>
                <w:rFonts w:ascii="Times New Roman" w:hAnsi="Times New Roman" w:cs="Times New Roman"/>
                <w:noProof/>
                <w:sz w:val="24"/>
                <w:szCs w:val="24"/>
              </w:rPr>
              <w:t xml:space="preserve">теоретическое  обучение </w:t>
            </w:r>
          </w:p>
        </w:tc>
        <w:tc>
          <w:tcPr>
            <w:tcW w:w="1844" w:type="dxa"/>
          </w:tcPr>
          <w:p w14:paraId="04950195" w14:textId="77777777" w:rsidR="00825D5A" w:rsidRPr="008732F9" w:rsidRDefault="00825D5A" w:rsidP="00346F86">
            <w:pPr>
              <w:pStyle w:val="TableParagraph"/>
              <w:jc w:val="center"/>
              <w:rPr>
                <w:rFonts w:ascii="Times New Roman" w:hAnsi="Times New Roman" w:cs="Times New Roman"/>
                <w:sz w:val="24"/>
                <w:szCs w:val="24"/>
              </w:rPr>
            </w:pPr>
          </w:p>
        </w:tc>
      </w:tr>
      <w:tr w:rsidR="00825D5A" w:rsidRPr="008732F9" w14:paraId="6F7330AC" w14:textId="77777777" w:rsidTr="00825D5A">
        <w:trPr>
          <w:trHeight w:val="340"/>
        </w:trPr>
        <w:tc>
          <w:tcPr>
            <w:tcW w:w="7941" w:type="dxa"/>
          </w:tcPr>
          <w:p w14:paraId="0232708A" w14:textId="77777777" w:rsidR="00825D5A" w:rsidRPr="008732F9" w:rsidRDefault="00B772EB" w:rsidP="00825D5A">
            <w:pPr>
              <w:pStyle w:val="TableParagraph"/>
              <w:ind w:left="107"/>
              <w:rPr>
                <w:rFonts w:ascii="Times New Roman" w:hAnsi="Times New Roman" w:cs="Times New Roman"/>
                <w:sz w:val="24"/>
                <w:szCs w:val="24"/>
              </w:rPr>
            </w:pPr>
            <w:r w:rsidRPr="008732F9">
              <w:rPr>
                <w:rFonts w:ascii="Times New Roman" w:hAnsi="Times New Roman" w:cs="Times New Roman"/>
                <w:noProof/>
                <w:sz w:val="24"/>
                <w:szCs w:val="24"/>
              </w:rPr>
              <w:t>Практическое занятие</w:t>
            </w:r>
            <w:r w:rsidR="00825D5A" w:rsidRPr="008732F9">
              <w:rPr>
                <w:rFonts w:ascii="Times New Roman" w:hAnsi="Times New Roman" w:cs="Times New Roman"/>
                <w:noProof/>
                <w:sz w:val="24"/>
                <w:szCs w:val="24"/>
              </w:rPr>
              <w:t xml:space="preserve"> </w:t>
            </w:r>
          </w:p>
        </w:tc>
        <w:tc>
          <w:tcPr>
            <w:tcW w:w="1844" w:type="dxa"/>
          </w:tcPr>
          <w:p w14:paraId="64140791" w14:textId="77777777" w:rsidR="00825D5A" w:rsidRPr="008732F9" w:rsidRDefault="002A2010" w:rsidP="00825D5A">
            <w:pPr>
              <w:pStyle w:val="TableParagraph"/>
              <w:spacing w:line="370" w:lineRule="exact"/>
              <w:ind w:left="775"/>
              <w:rPr>
                <w:rFonts w:ascii="Times New Roman" w:hAnsi="Times New Roman" w:cs="Times New Roman"/>
                <w:b/>
                <w:sz w:val="24"/>
                <w:szCs w:val="24"/>
              </w:rPr>
            </w:pPr>
            <w:r w:rsidRPr="008732F9">
              <w:rPr>
                <w:rFonts w:ascii="Times New Roman" w:hAnsi="Times New Roman" w:cs="Times New Roman"/>
                <w:b/>
                <w:sz w:val="24"/>
                <w:szCs w:val="24"/>
              </w:rPr>
              <w:t>12</w:t>
            </w:r>
          </w:p>
        </w:tc>
      </w:tr>
      <w:tr w:rsidR="00825D5A" w:rsidRPr="008732F9" w14:paraId="4F9273C9" w14:textId="77777777" w:rsidTr="00825D5A">
        <w:trPr>
          <w:trHeight w:val="525"/>
        </w:trPr>
        <w:tc>
          <w:tcPr>
            <w:tcW w:w="7941" w:type="dxa"/>
          </w:tcPr>
          <w:p w14:paraId="311F3603" w14:textId="77777777" w:rsidR="00825D5A" w:rsidRPr="008732F9" w:rsidRDefault="00A46E4B" w:rsidP="00D925C0">
            <w:pPr>
              <w:pStyle w:val="TableParagraph"/>
              <w:spacing w:before="14"/>
              <w:ind w:left="27" w:right="118"/>
              <w:rPr>
                <w:rFonts w:ascii="Times New Roman" w:hAnsi="Times New Roman" w:cs="Times New Roman"/>
                <w:b/>
                <w:sz w:val="24"/>
                <w:szCs w:val="24"/>
              </w:rPr>
            </w:pPr>
            <w:r w:rsidRPr="008732F9">
              <w:rPr>
                <w:rFonts w:ascii="Times New Roman" w:hAnsi="Times New Roman" w:cs="Times New Roman"/>
                <w:b/>
                <w:bCs/>
                <w:i/>
                <w:iCs/>
                <w:sz w:val="24"/>
                <w:szCs w:val="24"/>
              </w:rPr>
              <w:t xml:space="preserve">Промежуточная аттестация </w:t>
            </w:r>
            <w:r w:rsidR="00D925C0">
              <w:rPr>
                <w:rFonts w:ascii="Times New Roman" w:hAnsi="Times New Roman" w:cs="Times New Roman"/>
                <w:b/>
                <w:bCs/>
                <w:i/>
                <w:iCs/>
                <w:sz w:val="24"/>
                <w:szCs w:val="24"/>
              </w:rPr>
              <w:t>дифференцированный зачет</w:t>
            </w:r>
            <w:r w:rsidR="00C55984" w:rsidRPr="008732F9">
              <w:rPr>
                <w:rFonts w:ascii="Times New Roman" w:hAnsi="Times New Roman" w:cs="Times New Roman"/>
                <w:b/>
                <w:bCs/>
                <w:i/>
                <w:iCs/>
                <w:sz w:val="24"/>
                <w:szCs w:val="24"/>
              </w:rPr>
              <w:t xml:space="preserve"> (2 семестр)</w:t>
            </w:r>
            <w:r w:rsidR="006355D4" w:rsidRPr="008732F9">
              <w:rPr>
                <w:rFonts w:ascii="Times New Roman" w:hAnsi="Times New Roman" w:cs="Times New Roman"/>
                <w:b/>
                <w:bCs/>
                <w:i/>
                <w:iCs/>
                <w:sz w:val="24"/>
                <w:szCs w:val="24"/>
              </w:rPr>
              <w:t xml:space="preserve">, другие формы </w:t>
            </w:r>
            <w:r w:rsidR="00C55984" w:rsidRPr="008732F9">
              <w:rPr>
                <w:rFonts w:ascii="Times New Roman" w:hAnsi="Times New Roman" w:cs="Times New Roman"/>
                <w:b/>
                <w:bCs/>
                <w:i/>
                <w:iCs/>
                <w:sz w:val="24"/>
                <w:szCs w:val="24"/>
              </w:rPr>
              <w:t>контроля</w:t>
            </w:r>
            <w:r w:rsidR="006355D4" w:rsidRPr="008732F9">
              <w:rPr>
                <w:rFonts w:ascii="Times New Roman" w:hAnsi="Times New Roman" w:cs="Times New Roman"/>
                <w:b/>
                <w:bCs/>
                <w:i/>
                <w:iCs/>
                <w:sz w:val="24"/>
                <w:szCs w:val="24"/>
              </w:rPr>
              <w:t xml:space="preserve"> – 1 семестр</w:t>
            </w:r>
          </w:p>
        </w:tc>
        <w:tc>
          <w:tcPr>
            <w:tcW w:w="1844" w:type="dxa"/>
          </w:tcPr>
          <w:p w14:paraId="1567F0ED" w14:textId="77777777" w:rsidR="00825D5A" w:rsidRPr="008732F9" w:rsidRDefault="00825D5A" w:rsidP="00A46E4B">
            <w:pPr>
              <w:pStyle w:val="TableParagraph"/>
              <w:ind w:left="27" w:right="118"/>
              <w:jc w:val="center"/>
              <w:rPr>
                <w:rFonts w:ascii="Times New Roman" w:hAnsi="Times New Roman" w:cs="Times New Roman"/>
                <w:b/>
                <w:sz w:val="24"/>
                <w:szCs w:val="24"/>
              </w:rPr>
            </w:pPr>
          </w:p>
        </w:tc>
      </w:tr>
    </w:tbl>
    <w:p w14:paraId="4070CEFF" w14:textId="77777777" w:rsidR="00825D5A" w:rsidRPr="008732F9" w:rsidRDefault="00825D5A" w:rsidP="00825D5A">
      <w:pPr>
        <w:pStyle w:val="11"/>
        <w:spacing w:after="0" w:line="322" w:lineRule="exact"/>
        <w:ind w:firstLine="426"/>
        <w:jc w:val="both"/>
        <w:rPr>
          <w:rFonts w:ascii="Times New Roman" w:hAnsi="Times New Roman"/>
          <w:b/>
          <w:bCs/>
          <w:sz w:val="24"/>
          <w:szCs w:val="24"/>
        </w:rPr>
      </w:pPr>
    </w:p>
    <w:p w14:paraId="42C1D278" w14:textId="77777777" w:rsidR="00825D5A" w:rsidRPr="008732F9" w:rsidRDefault="00825D5A" w:rsidP="00825D5A">
      <w:pPr>
        <w:pStyle w:val="11"/>
        <w:spacing w:after="0" w:line="322" w:lineRule="exact"/>
        <w:ind w:firstLine="426"/>
        <w:jc w:val="both"/>
        <w:rPr>
          <w:rFonts w:ascii="Times New Roman" w:hAnsi="Times New Roman"/>
          <w:b/>
          <w:bCs/>
          <w:sz w:val="24"/>
          <w:szCs w:val="24"/>
        </w:rPr>
      </w:pPr>
    </w:p>
    <w:p w14:paraId="20B42A86" w14:textId="77777777" w:rsidR="00825D5A" w:rsidRPr="008732F9" w:rsidRDefault="00825D5A" w:rsidP="00825D5A">
      <w:pPr>
        <w:pStyle w:val="11"/>
        <w:spacing w:after="0" w:line="322" w:lineRule="exact"/>
        <w:ind w:firstLine="426"/>
        <w:jc w:val="both"/>
        <w:rPr>
          <w:rFonts w:ascii="Times New Roman" w:hAnsi="Times New Roman"/>
          <w:b/>
          <w:bCs/>
          <w:sz w:val="24"/>
          <w:szCs w:val="24"/>
        </w:rPr>
      </w:pPr>
    </w:p>
    <w:p w14:paraId="3AD023DB" w14:textId="77777777" w:rsidR="00825D5A" w:rsidRPr="008732F9" w:rsidRDefault="009E75A4" w:rsidP="00825D5A">
      <w:pPr>
        <w:pStyle w:val="a9"/>
        <w:sectPr w:rsidR="00825D5A" w:rsidRPr="008732F9" w:rsidSect="00DD6B14">
          <w:pgSz w:w="11906" w:h="16838"/>
          <w:pgMar w:top="1134" w:right="567" w:bottom="1134" w:left="1134" w:header="0" w:footer="170" w:gutter="0"/>
          <w:cols w:space="720"/>
          <w:formProt w:val="0"/>
          <w:titlePg/>
          <w:docGrid w:linePitch="299" w:charSpace="-2049"/>
        </w:sectPr>
      </w:pPr>
      <w:r w:rsidRPr="008732F9">
        <w:t xml:space="preserve"> </w:t>
      </w:r>
    </w:p>
    <w:p w14:paraId="5DFC65D8" w14:textId="77777777" w:rsidR="001B65EB" w:rsidRPr="008732F9" w:rsidRDefault="00825D5A" w:rsidP="00DC5FDC">
      <w:pPr>
        <w:pStyle w:val="a3"/>
        <w:tabs>
          <w:tab w:val="left" w:pos="5985"/>
        </w:tabs>
        <w:spacing w:after="0" w:line="240" w:lineRule="auto"/>
        <w:ind w:left="0" w:firstLine="709"/>
        <w:jc w:val="both"/>
        <w:outlineLvl w:val="1"/>
        <w:rPr>
          <w:rFonts w:ascii="Times New Roman" w:hAnsi="Times New Roman"/>
          <w:b/>
          <w:sz w:val="24"/>
          <w:szCs w:val="24"/>
        </w:rPr>
      </w:pPr>
      <w:bookmarkStart w:id="9" w:name="_Toc199507056"/>
      <w:r w:rsidRPr="008732F9">
        <w:rPr>
          <w:rFonts w:ascii="Times New Roman" w:hAnsi="Times New Roman"/>
          <w:b/>
          <w:sz w:val="24"/>
          <w:szCs w:val="24"/>
        </w:rPr>
        <w:t xml:space="preserve">2.2 Тематический план и содержание учебного предмета </w:t>
      </w:r>
      <w:r w:rsidR="00346F86" w:rsidRPr="008732F9">
        <w:rPr>
          <w:rFonts w:ascii="Times New Roman" w:hAnsi="Times New Roman"/>
          <w:b/>
          <w:sz w:val="24"/>
          <w:szCs w:val="24"/>
        </w:rPr>
        <w:t>«Литература»</w:t>
      </w:r>
      <w:bookmarkEnd w:id="9"/>
      <w:r w:rsidR="00346F86" w:rsidRPr="008732F9">
        <w:rPr>
          <w:rFonts w:ascii="Times New Roman" w:hAnsi="Times New Roman"/>
          <w:b/>
          <w:sz w:val="24"/>
          <w:szCs w:val="24"/>
        </w:rPr>
        <w:t xml:space="preserve"> </w:t>
      </w:r>
    </w:p>
    <w:tbl>
      <w:tblPr>
        <w:tblW w:w="155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4"/>
        <w:gridCol w:w="8618"/>
        <w:gridCol w:w="992"/>
        <w:gridCol w:w="2835"/>
      </w:tblGrid>
      <w:tr w:rsidR="002A2010" w:rsidRPr="008732F9" w14:paraId="01F9FB22" w14:textId="77777777" w:rsidTr="005757A4">
        <w:trPr>
          <w:trHeight w:val="20"/>
        </w:trPr>
        <w:tc>
          <w:tcPr>
            <w:tcW w:w="3114" w:type="dxa"/>
            <w:tcBorders>
              <w:top w:val="single" w:sz="4" w:space="0" w:color="000000"/>
              <w:left w:val="single" w:sz="4" w:space="0" w:color="000000"/>
              <w:bottom w:val="single" w:sz="4" w:space="0" w:color="000000"/>
              <w:right w:val="single" w:sz="4" w:space="0" w:color="000000"/>
            </w:tcBorders>
            <w:vAlign w:val="center"/>
          </w:tcPr>
          <w:p w14:paraId="36DBEEC7" w14:textId="77777777" w:rsidR="002A2010" w:rsidRPr="008732F9" w:rsidRDefault="002A2010" w:rsidP="002A20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b/>
                <w:sz w:val="24"/>
              </w:rPr>
            </w:pPr>
            <w:r w:rsidRPr="008732F9">
              <w:rPr>
                <w:rFonts w:ascii="Times New Roman" w:hAnsi="Times New Roman"/>
                <w:b/>
                <w:sz w:val="24"/>
              </w:rPr>
              <w:t>Наименование разделов и тем</w:t>
            </w:r>
          </w:p>
        </w:tc>
        <w:tc>
          <w:tcPr>
            <w:tcW w:w="8618" w:type="dxa"/>
            <w:tcBorders>
              <w:top w:val="single" w:sz="4" w:space="0" w:color="000000"/>
              <w:left w:val="single" w:sz="4" w:space="0" w:color="000000"/>
              <w:bottom w:val="single" w:sz="4" w:space="0" w:color="000000"/>
              <w:right w:val="single" w:sz="4" w:space="0" w:color="000000"/>
            </w:tcBorders>
            <w:vAlign w:val="center"/>
          </w:tcPr>
          <w:p w14:paraId="2E6423EF" w14:textId="77777777" w:rsidR="002A2010" w:rsidRPr="008732F9" w:rsidRDefault="002A2010" w:rsidP="002A20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b/>
                <w:sz w:val="24"/>
              </w:rPr>
            </w:pPr>
            <w:r w:rsidRPr="008732F9">
              <w:rPr>
                <w:rFonts w:ascii="Times New Roman" w:hAnsi="Times New Roman"/>
                <w:b/>
                <w:sz w:val="24"/>
              </w:rPr>
              <w:t>Содержание учебного материала (основное и профессионально-ориентированное), и практические занятия, прикладной модуль (при наличии)</w:t>
            </w:r>
          </w:p>
        </w:tc>
        <w:tc>
          <w:tcPr>
            <w:tcW w:w="992" w:type="dxa"/>
            <w:tcBorders>
              <w:top w:val="single" w:sz="4" w:space="0" w:color="000000"/>
              <w:left w:val="single" w:sz="4" w:space="0" w:color="000000"/>
              <w:bottom w:val="single" w:sz="4" w:space="0" w:color="000000"/>
              <w:right w:val="single" w:sz="4" w:space="0" w:color="000000"/>
            </w:tcBorders>
            <w:vAlign w:val="center"/>
          </w:tcPr>
          <w:p w14:paraId="52C340EB" w14:textId="77777777" w:rsidR="002A2010" w:rsidRPr="008732F9" w:rsidRDefault="002A2010" w:rsidP="002A20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b/>
                <w:sz w:val="24"/>
              </w:rPr>
            </w:pPr>
            <w:r w:rsidRPr="008732F9">
              <w:rPr>
                <w:rFonts w:ascii="Times New Roman" w:hAnsi="Times New Roman"/>
                <w:b/>
                <w:sz w:val="24"/>
              </w:rPr>
              <w:t>Объем часов</w:t>
            </w:r>
          </w:p>
        </w:tc>
        <w:tc>
          <w:tcPr>
            <w:tcW w:w="2835" w:type="dxa"/>
            <w:tcBorders>
              <w:top w:val="single" w:sz="4" w:space="0" w:color="000000"/>
              <w:left w:val="single" w:sz="4" w:space="0" w:color="000000"/>
              <w:bottom w:val="single" w:sz="4" w:space="0" w:color="000000"/>
              <w:right w:val="single" w:sz="4" w:space="0" w:color="000000"/>
            </w:tcBorders>
            <w:vAlign w:val="center"/>
          </w:tcPr>
          <w:p w14:paraId="279E60F2" w14:textId="77777777" w:rsidR="002A2010" w:rsidRPr="008732F9" w:rsidRDefault="002A2010" w:rsidP="002A20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contextualSpacing/>
              <w:jc w:val="center"/>
              <w:rPr>
                <w:rFonts w:ascii="Times New Roman" w:hAnsi="Times New Roman"/>
                <w:b/>
                <w:sz w:val="24"/>
              </w:rPr>
            </w:pPr>
            <w:r w:rsidRPr="008732F9">
              <w:rPr>
                <w:rFonts w:ascii="Times New Roman" w:hAnsi="Times New Roman"/>
                <w:b/>
                <w:sz w:val="24"/>
              </w:rPr>
              <w:t>Формируемые компетенции</w:t>
            </w:r>
          </w:p>
        </w:tc>
      </w:tr>
      <w:tr w:rsidR="002A2010" w:rsidRPr="008732F9" w14:paraId="0912BD3B" w14:textId="77777777" w:rsidTr="005757A4">
        <w:trPr>
          <w:trHeight w:val="20"/>
        </w:trPr>
        <w:tc>
          <w:tcPr>
            <w:tcW w:w="3114" w:type="dxa"/>
            <w:tcBorders>
              <w:top w:val="single" w:sz="4" w:space="0" w:color="000000"/>
              <w:left w:val="single" w:sz="4" w:space="0" w:color="000000"/>
              <w:bottom w:val="single" w:sz="4" w:space="0" w:color="000000"/>
              <w:right w:val="single" w:sz="4" w:space="0" w:color="000000"/>
            </w:tcBorders>
          </w:tcPr>
          <w:p w14:paraId="6E240B4F" w14:textId="77777777" w:rsidR="002A2010" w:rsidRPr="008732F9" w:rsidRDefault="002A2010" w:rsidP="002A20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rPr>
            </w:pPr>
            <w:r w:rsidRPr="008732F9">
              <w:rPr>
                <w:rFonts w:ascii="Times New Roman" w:hAnsi="Times New Roman"/>
                <w:bCs/>
                <w:sz w:val="24"/>
              </w:rPr>
              <w:t>1</w:t>
            </w:r>
          </w:p>
        </w:tc>
        <w:tc>
          <w:tcPr>
            <w:tcW w:w="8618" w:type="dxa"/>
            <w:tcBorders>
              <w:top w:val="single" w:sz="4" w:space="0" w:color="000000"/>
              <w:left w:val="single" w:sz="4" w:space="0" w:color="000000"/>
              <w:bottom w:val="single" w:sz="4" w:space="0" w:color="000000"/>
              <w:right w:val="single" w:sz="4" w:space="0" w:color="000000"/>
            </w:tcBorders>
          </w:tcPr>
          <w:p w14:paraId="77D2CC3C" w14:textId="77777777" w:rsidR="002A2010" w:rsidRPr="008732F9" w:rsidRDefault="002A2010" w:rsidP="002A20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rPr>
            </w:pPr>
            <w:r w:rsidRPr="008732F9">
              <w:rPr>
                <w:rFonts w:ascii="Times New Roman" w:hAnsi="Times New Roman"/>
                <w:bCs/>
                <w:sz w:val="24"/>
              </w:rPr>
              <w:t>2</w:t>
            </w:r>
          </w:p>
        </w:tc>
        <w:tc>
          <w:tcPr>
            <w:tcW w:w="992" w:type="dxa"/>
            <w:tcBorders>
              <w:top w:val="single" w:sz="4" w:space="0" w:color="000000"/>
              <w:left w:val="single" w:sz="4" w:space="0" w:color="000000"/>
              <w:bottom w:val="single" w:sz="4" w:space="0" w:color="000000"/>
              <w:right w:val="single" w:sz="4" w:space="0" w:color="000000"/>
            </w:tcBorders>
          </w:tcPr>
          <w:p w14:paraId="6CF21859" w14:textId="77777777" w:rsidR="002A2010" w:rsidRPr="008732F9" w:rsidRDefault="002A2010" w:rsidP="002A20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rPr>
            </w:pPr>
            <w:r w:rsidRPr="008732F9">
              <w:rPr>
                <w:rFonts w:ascii="Times New Roman" w:hAnsi="Times New Roman"/>
                <w:bCs/>
                <w:sz w:val="24"/>
              </w:rPr>
              <w:t>3</w:t>
            </w:r>
          </w:p>
        </w:tc>
        <w:tc>
          <w:tcPr>
            <w:tcW w:w="2835" w:type="dxa"/>
            <w:tcBorders>
              <w:top w:val="single" w:sz="4" w:space="0" w:color="000000"/>
              <w:left w:val="single" w:sz="4" w:space="0" w:color="000000"/>
              <w:bottom w:val="single" w:sz="4" w:space="0" w:color="000000"/>
              <w:right w:val="single" w:sz="4" w:space="0" w:color="000000"/>
            </w:tcBorders>
          </w:tcPr>
          <w:p w14:paraId="1E9D0698" w14:textId="77777777" w:rsidR="002A2010" w:rsidRPr="008732F9" w:rsidRDefault="002A2010" w:rsidP="002A20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rPr>
            </w:pPr>
            <w:r w:rsidRPr="008732F9">
              <w:rPr>
                <w:rFonts w:ascii="Times New Roman" w:hAnsi="Times New Roman"/>
                <w:bCs/>
                <w:sz w:val="24"/>
              </w:rPr>
              <w:t>4</w:t>
            </w:r>
          </w:p>
        </w:tc>
      </w:tr>
      <w:tr w:rsidR="001851D6" w:rsidRPr="008732F9" w14:paraId="1A31C0AD" w14:textId="77777777" w:rsidTr="005757A4">
        <w:trPr>
          <w:trHeight w:val="20"/>
        </w:trPr>
        <w:tc>
          <w:tcPr>
            <w:tcW w:w="15559" w:type="dxa"/>
            <w:gridSpan w:val="4"/>
            <w:tcBorders>
              <w:top w:val="single" w:sz="4" w:space="0" w:color="000000"/>
              <w:left w:val="single" w:sz="4" w:space="0" w:color="000000"/>
              <w:bottom w:val="single" w:sz="4" w:space="0" w:color="000000"/>
              <w:right w:val="single" w:sz="4" w:space="0" w:color="000000"/>
            </w:tcBorders>
          </w:tcPr>
          <w:p w14:paraId="2EF222E7" w14:textId="77777777" w:rsidR="001851D6" w:rsidRPr="008732F9" w:rsidRDefault="001851D6" w:rsidP="00220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iCs/>
                <w:sz w:val="24"/>
              </w:rPr>
            </w:pPr>
            <w:r w:rsidRPr="008732F9">
              <w:rPr>
                <w:rFonts w:ascii="Times New Roman" w:hAnsi="Times New Roman"/>
                <w:b/>
                <w:iCs/>
                <w:sz w:val="24"/>
              </w:rPr>
              <w:t>1семестр (</w:t>
            </w:r>
            <w:r w:rsidR="00220C06" w:rsidRPr="008732F9">
              <w:rPr>
                <w:rFonts w:ascii="Times New Roman" w:hAnsi="Times New Roman"/>
                <w:b/>
                <w:iCs/>
                <w:sz w:val="24"/>
              </w:rPr>
              <w:t>7 лек + 61</w:t>
            </w:r>
            <w:r w:rsidR="005757A4" w:rsidRPr="008732F9">
              <w:rPr>
                <w:rFonts w:ascii="Times New Roman" w:hAnsi="Times New Roman"/>
                <w:b/>
                <w:iCs/>
                <w:sz w:val="24"/>
              </w:rPr>
              <w:t xml:space="preserve"> пз)</w:t>
            </w:r>
          </w:p>
        </w:tc>
      </w:tr>
      <w:tr w:rsidR="002A2010" w:rsidRPr="008732F9" w14:paraId="41D62920" w14:textId="77777777" w:rsidTr="005757A4">
        <w:trPr>
          <w:trHeight w:val="20"/>
        </w:trPr>
        <w:tc>
          <w:tcPr>
            <w:tcW w:w="15559" w:type="dxa"/>
            <w:gridSpan w:val="4"/>
            <w:tcBorders>
              <w:top w:val="single" w:sz="4" w:space="0" w:color="000000"/>
              <w:left w:val="single" w:sz="4" w:space="0" w:color="000000"/>
              <w:bottom w:val="single" w:sz="4" w:space="0" w:color="000000"/>
              <w:right w:val="single" w:sz="4" w:space="0" w:color="000000"/>
            </w:tcBorders>
          </w:tcPr>
          <w:p w14:paraId="01B96EA4" w14:textId="77777777" w:rsidR="002A2010" w:rsidRPr="008732F9" w:rsidRDefault="002A2010" w:rsidP="002A20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iCs/>
                <w:sz w:val="24"/>
              </w:rPr>
            </w:pPr>
            <w:r w:rsidRPr="008732F9">
              <w:rPr>
                <w:rFonts w:ascii="Times New Roman" w:hAnsi="Times New Roman"/>
                <w:b/>
                <w:iCs/>
                <w:sz w:val="24"/>
              </w:rPr>
              <w:t>Основное содержание</w:t>
            </w:r>
          </w:p>
        </w:tc>
      </w:tr>
      <w:tr w:rsidR="002A2010" w:rsidRPr="008732F9" w14:paraId="093965B4" w14:textId="77777777" w:rsidTr="005757A4">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4FF47629" w14:textId="77777777" w:rsidR="002A2010" w:rsidRPr="008732F9" w:rsidRDefault="002A2010" w:rsidP="002A20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8732F9">
              <w:rPr>
                <w:rFonts w:ascii="Times New Roman" w:hAnsi="Times New Roman"/>
                <w:b/>
                <w:sz w:val="24"/>
              </w:rPr>
              <w:t>Введение.</w:t>
            </w:r>
          </w:p>
          <w:p w14:paraId="7065E2F3" w14:textId="77777777" w:rsidR="002A2010" w:rsidRPr="008732F9" w:rsidRDefault="002A2010" w:rsidP="002A20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8732F9">
              <w:rPr>
                <w:rFonts w:ascii="Times New Roman" w:hAnsi="Times New Roman"/>
                <w:b/>
                <w:sz w:val="24"/>
              </w:rPr>
              <w:t>Литература и ее место в жизни человека</w:t>
            </w:r>
          </w:p>
        </w:tc>
        <w:tc>
          <w:tcPr>
            <w:tcW w:w="8618" w:type="dxa"/>
            <w:tcBorders>
              <w:top w:val="single" w:sz="4" w:space="0" w:color="000000"/>
              <w:left w:val="single" w:sz="4" w:space="0" w:color="000000"/>
              <w:bottom w:val="single" w:sz="4" w:space="0" w:color="000000"/>
              <w:right w:val="single" w:sz="4" w:space="0" w:color="000000"/>
            </w:tcBorders>
          </w:tcPr>
          <w:p w14:paraId="0FC07F3D" w14:textId="77777777" w:rsidR="002A2010" w:rsidRPr="008732F9" w:rsidRDefault="002A2010" w:rsidP="002A20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8732F9">
              <w:rPr>
                <w:rFonts w:ascii="Times New Roman" w:hAnsi="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66DDFD7B" w14:textId="77777777" w:rsidR="002A2010" w:rsidRPr="008732F9" w:rsidRDefault="002A2010" w:rsidP="002A20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sidRPr="008732F9">
              <w:rPr>
                <w:rFonts w:ascii="Times New Roman" w:hAnsi="Times New Roman"/>
                <w:b/>
                <w:sz w:val="24"/>
              </w:rPr>
              <w:t>2</w:t>
            </w:r>
          </w:p>
        </w:tc>
        <w:tc>
          <w:tcPr>
            <w:tcW w:w="2835" w:type="dxa"/>
            <w:tcBorders>
              <w:top w:val="single" w:sz="4" w:space="0" w:color="000000"/>
              <w:left w:val="single" w:sz="4" w:space="0" w:color="000000"/>
              <w:bottom w:val="single" w:sz="4" w:space="0" w:color="000000"/>
              <w:right w:val="single" w:sz="4" w:space="0" w:color="000000"/>
            </w:tcBorders>
          </w:tcPr>
          <w:p w14:paraId="6D524BF8" w14:textId="77777777" w:rsidR="002A2010" w:rsidRPr="008732F9" w:rsidRDefault="002A2010" w:rsidP="002A20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r>
      <w:tr w:rsidR="002A2010" w:rsidRPr="008732F9" w14:paraId="3792ECA4" w14:textId="77777777" w:rsidTr="005757A4">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79FF6090" w14:textId="77777777" w:rsidR="002A2010" w:rsidRPr="008732F9" w:rsidRDefault="002A2010" w:rsidP="002A2010"/>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55285AAA" w14:textId="77777777" w:rsidR="002A2010" w:rsidRPr="008732F9" w:rsidRDefault="00B42573" w:rsidP="002A20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sidRPr="008732F9">
              <w:rPr>
                <w:rFonts w:ascii="Times New Roman" w:hAnsi="Times New Roman"/>
                <w:b/>
                <w:sz w:val="24"/>
              </w:rPr>
              <w:t>Практическое занятие</w:t>
            </w:r>
            <w:r w:rsidR="002A2010" w:rsidRPr="008732F9">
              <w:rPr>
                <w:rFonts w:ascii="Times New Roman" w:hAnsi="Times New Roman"/>
                <w:b/>
                <w:sz w:val="24"/>
              </w:rPr>
              <w:t>№1</w:t>
            </w:r>
            <w:r w:rsidR="00220C06" w:rsidRPr="008732F9">
              <w:rPr>
                <w:rFonts w:ascii="Times New Roman" w:hAnsi="Times New Roman"/>
                <w:b/>
                <w:sz w:val="24"/>
              </w:rPr>
              <w:t>-2</w:t>
            </w:r>
          </w:p>
          <w:p w14:paraId="082B0A65" w14:textId="77777777" w:rsidR="002A2010" w:rsidRPr="008732F9" w:rsidRDefault="002A2010" w:rsidP="002A20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8732F9">
              <w:rPr>
                <w:rFonts w:ascii="Times New Roman" w:hAnsi="Times New Roman"/>
                <w:sz w:val="24"/>
              </w:rPr>
              <w:t>Групповая работа в малых группах по темам «Специфика литературы как вида искусства и ее место в жизни человека» или «Связь литературы с другими видами искусств»</w:t>
            </w:r>
          </w:p>
        </w:tc>
        <w:tc>
          <w:tcPr>
            <w:tcW w:w="992" w:type="dxa"/>
            <w:tcBorders>
              <w:top w:val="single" w:sz="4" w:space="0" w:color="000000"/>
              <w:left w:val="single" w:sz="4" w:space="0" w:color="000000"/>
              <w:bottom w:val="single" w:sz="4" w:space="0" w:color="000000"/>
              <w:right w:val="single" w:sz="4" w:space="0" w:color="000000"/>
            </w:tcBorders>
          </w:tcPr>
          <w:p w14:paraId="763A87F9" w14:textId="77777777" w:rsidR="002A2010" w:rsidRPr="008732F9" w:rsidRDefault="002A2010" w:rsidP="002A20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2</w:t>
            </w:r>
          </w:p>
        </w:tc>
        <w:tc>
          <w:tcPr>
            <w:tcW w:w="2835" w:type="dxa"/>
            <w:tcBorders>
              <w:top w:val="single" w:sz="4" w:space="0" w:color="000000"/>
              <w:left w:val="single" w:sz="4" w:space="0" w:color="000000"/>
              <w:bottom w:val="single" w:sz="4" w:space="0" w:color="000000"/>
              <w:right w:val="single" w:sz="4" w:space="0" w:color="000000"/>
            </w:tcBorders>
          </w:tcPr>
          <w:p w14:paraId="3E7F6001" w14:textId="77777777" w:rsidR="002A2010" w:rsidRPr="008732F9" w:rsidRDefault="002A2010" w:rsidP="002A2010"/>
        </w:tc>
      </w:tr>
      <w:tr w:rsidR="002A2010" w:rsidRPr="008732F9" w14:paraId="643DEC67" w14:textId="77777777" w:rsidTr="005757A4">
        <w:trPr>
          <w:trHeight w:val="20"/>
        </w:trPr>
        <w:tc>
          <w:tcPr>
            <w:tcW w:w="11732" w:type="dxa"/>
            <w:gridSpan w:val="2"/>
            <w:tcBorders>
              <w:top w:val="single" w:sz="4" w:space="0" w:color="000000"/>
              <w:left w:val="single" w:sz="4" w:space="0" w:color="000000"/>
              <w:bottom w:val="single" w:sz="4" w:space="0" w:color="000000"/>
              <w:right w:val="single" w:sz="4" w:space="0" w:color="000000"/>
            </w:tcBorders>
          </w:tcPr>
          <w:p w14:paraId="1A8D2719" w14:textId="77777777" w:rsidR="002A2010" w:rsidRPr="008732F9" w:rsidRDefault="002A2010" w:rsidP="002A2010">
            <w:pPr>
              <w:spacing w:after="0" w:line="240" w:lineRule="auto"/>
              <w:rPr>
                <w:rFonts w:ascii="Times New Roman" w:hAnsi="Times New Roman"/>
                <w:b/>
                <w:sz w:val="24"/>
              </w:rPr>
            </w:pPr>
            <w:r w:rsidRPr="008732F9">
              <w:rPr>
                <w:rFonts w:ascii="Times New Roman" w:hAnsi="Times New Roman"/>
                <w:b/>
                <w:sz w:val="24"/>
              </w:rPr>
              <w:t>Раздел 1. Литература второй половины XIX века</w:t>
            </w:r>
          </w:p>
        </w:tc>
        <w:tc>
          <w:tcPr>
            <w:tcW w:w="992" w:type="dxa"/>
            <w:tcBorders>
              <w:top w:val="single" w:sz="4" w:space="0" w:color="000000"/>
              <w:left w:val="single" w:sz="4" w:space="0" w:color="000000"/>
              <w:bottom w:val="single" w:sz="4" w:space="0" w:color="000000"/>
              <w:right w:val="single" w:sz="4" w:space="0" w:color="000000"/>
            </w:tcBorders>
          </w:tcPr>
          <w:p w14:paraId="3421A38E" w14:textId="77777777" w:rsidR="002A2010" w:rsidRPr="008732F9" w:rsidRDefault="002A2010" w:rsidP="002A20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sidRPr="008732F9">
              <w:rPr>
                <w:rFonts w:ascii="Times New Roman" w:hAnsi="Times New Roman"/>
                <w:b/>
                <w:sz w:val="24"/>
              </w:rPr>
              <w:t>24</w:t>
            </w:r>
          </w:p>
        </w:tc>
        <w:tc>
          <w:tcPr>
            <w:tcW w:w="2835" w:type="dxa"/>
            <w:tcBorders>
              <w:top w:val="single" w:sz="4" w:space="0" w:color="000000"/>
              <w:left w:val="single" w:sz="4" w:space="0" w:color="000000"/>
              <w:bottom w:val="single" w:sz="4" w:space="0" w:color="000000"/>
              <w:right w:val="single" w:sz="4" w:space="0" w:color="000000"/>
            </w:tcBorders>
          </w:tcPr>
          <w:p w14:paraId="098C3E47" w14:textId="77777777" w:rsidR="002A2010" w:rsidRPr="008732F9" w:rsidRDefault="002A2010" w:rsidP="002A20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r>
      <w:tr w:rsidR="002A2010" w:rsidRPr="008732F9" w14:paraId="2CEF77FB" w14:textId="77777777" w:rsidTr="005757A4">
        <w:trPr>
          <w:trHeight w:val="366"/>
        </w:trPr>
        <w:tc>
          <w:tcPr>
            <w:tcW w:w="3114" w:type="dxa"/>
            <w:vMerge w:val="restart"/>
            <w:tcBorders>
              <w:top w:val="single" w:sz="4" w:space="0" w:color="000000"/>
              <w:left w:val="single" w:sz="4" w:space="0" w:color="000000"/>
              <w:bottom w:val="single" w:sz="4" w:space="0" w:color="000000"/>
              <w:right w:val="single" w:sz="4" w:space="0" w:color="000000"/>
            </w:tcBorders>
          </w:tcPr>
          <w:p w14:paraId="36A3179E" w14:textId="77777777" w:rsidR="002A2010" w:rsidRPr="008732F9" w:rsidRDefault="002A2010" w:rsidP="002A2010">
            <w:pPr>
              <w:spacing w:after="0" w:line="240" w:lineRule="auto"/>
              <w:rPr>
                <w:rFonts w:ascii="Times New Roman" w:hAnsi="Times New Roman"/>
                <w:b/>
                <w:sz w:val="24"/>
              </w:rPr>
            </w:pPr>
            <w:r w:rsidRPr="008732F9">
              <w:rPr>
                <w:rFonts w:ascii="Times New Roman" w:hAnsi="Times New Roman"/>
                <w:b/>
                <w:sz w:val="24"/>
              </w:rPr>
              <w:t>Тема 1.1.</w:t>
            </w:r>
          </w:p>
          <w:p w14:paraId="29CDC6F7" w14:textId="77777777" w:rsidR="002A2010" w:rsidRPr="008732F9" w:rsidRDefault="002A2010" w:rsidP="002A2010">
            <w:pPr>
              <w:spacing w:after="0" w:line="240" w:lineRule="auto"/>
              <w:rPr>
                <w:rFonts w:ascii="Times New Roman" w:hAnsi="Times New Roman"/>
                <w:b/>
                <w:sz w:val="24"/>
              </w:rPr>
            </w:pPr>
            <w:r w:rsidRPr="008732F9">
              <w:rPr>
                <w:rFonts w:ascii="Times New Roman" w:hAnsi="Times New Roman"/>
                <w:b/>
                <w:sz w:val="24"/>
              </w:rPr>
              <w:t xml:space="preserve">Художественный мир драматурга </w:t>
            </w:r>
          </w:p>
          <w:p w14:paraId="5656BEE8" w14:textId="77777777" w:rsidR="002A2010" w:rsidRPr="008732F9" w:rsidRDefault="002A2010" w:rsidP="002A2010">
            <w:pPr>
              <w:spacing w:after="0" w:line="240" w:lineRule="auto"/>
              <w:rPr>
                <w:rFonts w:ascii="Times New Roman" w:hAnsi="Times New Roman"/>
                <w:b/>
                <w:sz w:val="24"/>
              </w:rPr>
            </w:pPr>
            <w:r w:rsidRPr="008732F9">
              <w:rPr>
                <w:rFonts w:ascii="Times New Roman" w:hAnsi="Times New Roman"/>
                <w:b/>
                <w:sz w:val="24"/>
              </w:rPr>
              <w:t xml:space="preserve">А.Н. Островского. </w:t>
            </w:r>
          </w:p>
          <w:p w14:paraId="58E6A791" w14:textId="77777777" w:rsidR="002A2010" w:rsidRPr="008732F9" w:rsidRDefault="002A2010" w:rsidP="002A2010">
            <w:pPr>
              <w:spacing w:after="0" w:line="240" w:lineRule="auto"/>
              <w:rPr>
                <w:rFonts w:ascii="Times New Roman" w:hAnsi="Times New Roman"/>
                <w:sz w:val="24"/>
              </w:rPr>
            </w:pPr>
            <w:r w:rsidRPr="008732F9">
              <w:rPr>
                <w:rFonts w:ascii="Times New Roman" w:hAnsi="Times New Roman"/>
                <w:b/>
                <w:sz w:val="24"/>
              </w:rPr>
              <w:t xml:space="preserve">Судьба женщины в XIX веке и ее отражение в драмах А. Н. Островского </w:t>
            </w:r>
          </w:p>
        </w:tc>
        <w:tc>
          <w:tcPr>
            <w:tcW w:w="8618" w:type="dxa"/>
            <w:tcBorders>
              <w:top w:val="single" w:sz="4" w:space="0" w:color="000000"/>
              <w:left w:val="single" w:sz="4" w:space="0" w:color="000000"/>
              <w:bottom w:val="single" w:sz="4" w:space="0" w:color="000000"/>
              <w:right w:val="single" w:sz="4" w:space="0" w:color="000000"/>
            </w:tcBorders>
          </w:tcPr>
          <w:p w14:paraId="23B744FD" w14:textId="77777777" w:rsidR="002A2010" w:rsidRPr="008732F9" w:rsidRDefault="002A2010" w:rsidP="002A2010">
            <w:pPr>
              <w:spacing w:after="0" w:line="240" w:lineRule="auto"/>
              <w:rPr>
                <w:rFonts w:ascii="Times New Roman" w:hAnsi="Times New Roman"/>
                <w:b/>
                <w:sz w:val="24"/>
              </w:rPr>
            </w:pPr>
            <w:r w:rsidRPr="008732F9">
              <w:rPr>
                <w:rFonts w:ascii="Times New Roman" w:hAnsi="Times New Roman"/>
                <w:b/>
                <w:sz w:val="24"/>
              </w:rPr>
              <w:t xml:space="preserve">Содержание учебного материала </w:t>
            </w:r>
          </w:p>
        </w:tc>
        <w:tc>
          <w:tcPr>
            <w:tcW w:w="992" w:type="dxa"/>
            <w:tcBorders>
              <w:top w:val="single" w:sz="4" w:space="0" w:color="000000"/>
              <w:left w:val="single" w:sz="4" w:space="0" w:color="000000"/>
              <w:bottom w:val="single" w:sz="4" w:space="0" w:color="000000"/>
              <w:right w:val="single" w:sz="4" w:space="0" w:color="000000"/>
            </w:tcBorders>
          </w:tcPr>
          <w:p w14:paraId="48DE532F" w14:textId="77777777" w:rsidR="002A2010" w:rsidRPr="008732F9" w:rsidRDefault="002A2010" w:rsidP="002A20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sidRPr="008732F9">
              <w:rPr>
                <w:rFonts w:ascii="Times New Roman" w:hAnsi="Times New Roman"/>
                <w:b/>
                <w:sz w:val="24"/>
              </w:rPr>
              <w:t>2</w:t>
            </w:r>
          </w:p>
        </w:tc>
        <w:tc>
          <w:tcPr>
            <w:tcW w:w="2835" w:type="dxa"/>
            <w:tcBorders>
              <w:top w:val="single" w:sz="4" w:space="0" w:color="000000"/>
              <w:left w:val="single" w:sz="4" w:space="0" w:color="000000"/>
              <w:bottom w:val="single" w:sz="4" w:space="0" w:color="000000"/>
              <w:right w:val="single" w:sz="4" w:space="0" w:color="000000"/>
            </w:tcBorders>
          </w:tcPr>
          <w:p w14:paraId="142A1189" w14:textId="77777777" w:rsidR="00AD60CE" w:rsidRPr="008732F9" w:rsidRDefault="00AD60CE" w:rsidP="00AD6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r>
      <w:tr w:rsidR="00AD60CE" w:rsidRPr="008732F9" w14:paraId="5B43FF4C" w14:textId="77777777" w:rsidTr="005757A4">
        <w:trPr>
          <w:trHeight w:val="276"/>
        </w:trPr>
        <w:tc>
          <w:tcPr>
            <w:tcW w:w="3114" w:type="dxa"/>
            <w:vMerge/>
            <w:tcBorders>
              <w:top w:val="single" w:sz="4" w:space="0" w:color="000000"/>
              <w:left w:val="single" w:sz="4" w:space="0" w:color="000000"/>
              <w:bottom w:val="single" w:sz="4" w:space="0" w:color="000000"/>
              <w:right w:val="single" w:sz="4" w:space="0" w:color="000000"/>
            </w:tcBorders>
          </w:tcPr>
          <w:p w14:paraId="79DAAF66" w14:textId="77777777" w:rsidR="00AD60CE" w:rsidRPr="008732F9" w:rsidRDefault="00AD60CE" w:rsidP="00AD60CE"/>
        </w:tc>
        <w:tc>
          <w:tcPr>
            <w:tcW w:w="8618" w:type="dxa"/>
            <w:tcBorders>
              <w:top w:val="single" w:sz="4" w:space="0" w:color="000000"/>
              <w:left w:val="single" w:sz="4" w:space="0" w:color="000000"/>
              <w:bottom w:val="single" w:sz="4" w:space="0" w:color="000000"/>
              <w:right w:val="single" w:sz="4" w:space="0" w:color="000000"/>
            </w:tcBorders>
          </w:tcPr>
          <w:p w14:paraId="5587C660" w14:textId="77777777" w:rsidR="00AD60CE" w:rsidRPr="008732F9" w:rsidRDefault="00AD60CE" w:rsidP="00AD6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8732F9">
              <w:rPr>
                <w:rFonts w:ascii="Times New Roman" w:hAnsi="Times New Roman"/>
                <w:i/>
                <w:sz w:val="24"/>
              </w:rPr>
              <w:t>Для чтения и изучения</w:t>
            </w:r>
            <w:r w:rsidRPr="008732F9">
              <w:rPr>
                <w:rFonts w:ascii="Times New Roman" w:hAnsi="Times New Roman"/>
                <w:sz w:val="24"/>
              </w:rPr>
              <w:t>: драма «Гроза».</w:t>
            </w:r>
          </w:p>
          <w:p w14:paraId="54D2477C" w14:textId="77777777" w:rsidR="00AD60CE" w:rsidRPr="008732F9" w:rsidRDefault="00AD60CE" w:rsidP="00AD6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8732F9">
              <w:rPr>
                <w:rFonts w:ascii="Times New Roman" w:hAnsi="Times New Roman"/>
                <w:sz w:val="24"/>
              </w:rPr>
              <w:t>Особенности драматургии А. Н. Островского, историко-литературный контекст его творчества. Секреты прочтения драматического произведения, особенности драматических произведений и их реализация в пьесе А.Н. Островского «Гроза»: жанр, композиция, конфликт, присутствие автора. Законы построения драматического произведения, основные узлы в сюжете пьесы. Город Калинов и его жители. Противостояние патриархального уклада и модернизации (Дикой и Кулибин). Семейный уклад в доме Кабанихи. Характеры Кабанихи, Варвары и Тихона Кабановых в их противопоставлении характеру Катерины. Образ Катерины в контексте культурно-исторической ситуации в России середины XIX века – «женский вопрос»: споры о месте женщины в обществе, ее предназначение в семье и эмансипации</w:t>
            </w:r>
          </w:p>
        </w:tc>
        <w:tc>
          <w:tcPr>
            <w:tcW w:w="992" w:type="dxa"/>
            <w:tcBorders>
              <w:top w:val="single" w:sz="4" w:space="0" w:color="000000"/>
              <w:left w:val="single" w:sz="4" w:space="0" w:color="000000"/>
              <w:bottom w:val="single" w:sz="4" w:space="0" w:color="000000"/>
              <w:right w:val="single" w:sz="4" w:space="0" w:color="000000"/>
            </w:tcBorders>
          </w:tcPr>
          <w:p w14:paraId="220D4E7E" w14:textId="77777777" w:rsidR="00AD60CE" w:rsidRPr="008732F9" w:rsidRDefault="00AD60CE" w:rsidP="00AD6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1</w:t>
            </w:r>
          </w:p>
        </w:tc>
        <w:tc>
          <w:tcPr>
            <w:tcW w:w="2835" w:type="dxa"/>
            <w:tcBorders>
              <w:top w:val="single" w:sz="4" w:space="0" w:color="000000"/>
              <w:left w:val="single" w:sz="4" w:space="0" w:color="000000"/>
              <w:bottom w:val="single" w:sz="4" w:space="0" w:color="000000"/>
              <w:right w:val="single" w:sz="4" w:space="0" w:color="000000"/>
            </w:tcBorders>
          </w:tcPr>
          <w:p w14:paraId="73890792" w14:textId="77777777" w:rsidR="00AD60CE" w:rsidRPr="008732F9" w:rsidRDefault="00AD60CE" w:rsidP="00AD6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 xml:space="preserve">ОК 01, ОК 02, ОК 03, </w:t>
            </w:r>
          </w:p>
          <w:p w14:paraId="6AF45709" w14:textId="77777777" w:rsidR="00AD60CE" w:rsidRPr="008732F9" w:rsidRDefault="00AD60CE" w:rsidP="00AD6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ОК 04, ОК 06, ОК 09</w:t>
            </w:r>
          </w:p>
          <w:p w14:paraId="3ABBDCCC" w14:textId="77777777" w:rsidR="00AD60CE" w:rsidRPr="008732F9" w:rsidRDefault="00AD60CE" w:rsidP="00AD6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 xml:space="preserve">ЛР 5, ЛР 8, ЛР 11, </w:t>
            </w:r>
          </w:p>
          <w:p w14:paraId="54124092" w14:textId="77777777" w:rsidR="00AD60CE" w:rsidRPr="008732F9" w:rsidRDefault="00AD60CE" w:rsidP="00AD6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ЛР 18, ЛР 23, ЛР 24</w:t>
            </w:r>
          </w:p>
        </w:tc>
      </w:tr>
      <w:tr w:rsidR="00AD60CE" w:rsidRPr="008732F9" w14:paraId="68588C96" w14:textId="77777777" w:rsidTr="005757A4">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5AA5F3C7" w14:textId="77777777" w:rsidR="00AD60CE" w:rsidRPr="008732F9" w:rsidRDefault="00AD60CE" w:rsidP="00AD60CE"/>
        </w:tc>
        <w:tc>
          <w:tcPr>
            <w:tcW w:w="8618" w:type="dxa"/>
            <w:tcBorders>
              <w:top w:val="single" w:sz="4" w:space="0" w:color="000000"/>
              <w:left w:val="single" w:sz="4" w:space="0" w:color="000000"/>
              <w:bottom w:val="single" w:sz="4" w:space="0" w:color="000000"/>
              <w:right w:val="single" w:sz="4" w:space="0" w:color="000000"/>
            </w:tcBorders>
          </w:tcPr>
          <w:p w14:paraId="2B860C16" w14:textId="77777777" w:rsidR="00AD60CE" w:rsidRPr="008732F9" w:rsidRDefault="00AD60CE" w:rsidP="00AD6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sidRPr="008732F9">
              <w:rPr>
                <w:rFonts w:ascii="Times New Roman" w:hAnsi="Times New Roman"/>
                <w:b/>
                <w:sz w:val="24"/>
              </w:rPr>
              <w:t>Практические занятия№</w:t>
            </w:r>
            <w:r w:rsidR="00220C06" w:rsidRPr="008732F9">
              <w:rPr>
                <w:rFonts w:ascii="Times New Roman" w:hAnsi="Times New Roman"/>
                <w:b/>
                <w:sz w:val="24"/>
              </w:rPr>
              <w:t>3</w:t>
            </w:r>
          </w:p>
          <w:p w14:paraId="508A65F5" w14:textId="77777777" w:rsidR="00AD60CE" w:rsidRPr="008732F9" w:rsidRDefault="00AD60CE" w:rsidP="00AD6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sz w:val="24"/>
              </w:rPr>
            </w:pPr>
            <w:r w:rsidRPr="008732F9">
              <w:rPr>
                <w:rFonts w:ascii="Times New Roman" w:hAnsi="Times New Roman"/>
                <w:b/>
                <w:sz w:val="24"/>
              </w:rPr>
              <w:t xml:space="preserve"> </w:t>
            </w:r>
            <w:r w:rsidRPr="008732F9">
              <w:rPr>
                <w:rFonts w:ascii="Times New Roman" w:hAnsi="Times New Roman"/>
                <w:sz w:val="24"/>
              </w:rPr>
              <w:t xml:space="preserve">Написание текста информационной и публицистической заметки на основе художественного текста. </w:t>
            </w:r>
            <w:r w:rsidRPr="008732F9">
              <w:rPr>
                <w:rFonts w:ascii="Times New Roman" w:hAnsi="Times New Roman"/>
                <w:i/>
                <w:sz w:val="24"/>
              </w:rPr>
              <w:t>Выразительное чтение отрывка наизусть по выбору</w:t>
            </w:r>
          </w:p>
        </w:tc>
        <w:tc>
          <w:tcPr>
            <w:tcW w:w="992" w:type="dxa"/>
            <w:tcBorders>
              <w:top w:val="single" w:sz="4" w:space="0" w:color="000000"/>
              <w:left w:val="single" w:sz="4" w:space="0" w:color="000000"/>
              <w:bottom w:val="single" w:sz="4" w:space="0" w:color="000000"/>
              <w:right w:val="single" w:sz="4" w:space="0" w:color="000000"/>
            </w:tcBorders>
          </w:tcPr>
          <w:p w14:paraId="68764A28" w14:textId="77777777" w:rsidR="00AD60CE" w:rsidRPr="008732F9" w:rsidRDefault="00AD60CE" w:rsidP="00AD6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1</w:t>
            </w:r>
          </w:p>
        </w:tc>
        <w:tc>
          <w:tcPr>
            <w:tcW w:w="2835" w:type="dxa"/>
            <w:tcBorders>
              <w:top w:val="single" w:sz="4" w:space="0" w:color="000000"/>
              <w:left w:val="single" w:sz="4" w:space="0" w:color="000000"/>
              <w:bottom w:val="single" w:sz="4" w:space="0" w:color="000000"/>
              <w:right w:val="single" w:sz="4" w:space="0" w:color="000000"/>
            </w:tcBorders>
          </w:tcPr>
          <w:p w14:paraId="1D07DECA" w14:textId="77777777" w:rsidR="00AD60CE" w:rsidRPr="008732F9" w:rsidRDefault="00AD60CE" w:rsidP="00AD6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 xml:space="preserve">ОК 01, ОК 02, ОК 03, </w:t>
            </w:r>
          </w:p>
          <w:p w14:paraId="51FAA155" w14:textId="77777777" w:rsidR="00AD60CE" w:rsidRPr="008732F9" w:rsidRDefault="00AD60CE" w:rsidP="00AD6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ОК 04, ОК 06, ОК 09</w:t>
            </w:r>
          </w:p>
          <w:p w14:paraId="170C0B54" w14:textId="77777777" w:rsidR="00AD60CE" w:rsidRPr="008732F9" w:rsidRDefault="00AD60CE" w:rsidP="00AD6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 xml:space="preserve">ЛР 5, ЛР 8, ЛР 11, </w:t>
            </w:r>
          </w:p>
          <w:p w14:paraId="441B5A00" w14:textId="77777777" w:rsidR="00AD60CE" w:rsidRPr="008732F9" w:rsidRDefault="00AD60CE" w:rsidP="00AD6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ЛР 18, ЛР 23, ЛР 24</w:t>
            </w:r>
          </w:p>
        </w:tc>
      </w:tr>
      <w:tr w:rsidR="00AD60CE" w:rsidRPr="008732F9" w14:paraId="6B5CA74C" w14:textId="77777777" w:rsidTr="005757A4">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2816477C" w14:textId="77777777" w:rsidR="00AD60CE" w:rsidRPr="008732F9" w:rsidRDefault="00AD60CE" w:rsidP="00AD60CE">
            <w:pPr>
              <w:spacing w:after="0" w:line="240" w:lineRule="auto"/>
              <w:rPr>
                <w:rFonts w:ascii="Times New Roman" w:hAnsi="Times New Roman"/>
                <w:b/>
                <w:sz w:val="24"/>
              </w:rPr>
            </w:pPr>
            <w:r w:rsidRPr="008732F9">
              <w:rPr>
                <w:rFonts w:ascii="Times New Roman" w:hAnsi="Times New Roman"/>
                <w:b/>
                <w:sz w:val="24"/>
              </w:rPr>
              <w:t>Тема 1.2.</w:t>
            </w:r>
          </w:p>
          <w:p w14:paraId="79C13696" w14:textId="77777777" w:rsidR="00AD60CE" w:rsidRPr="008732F9" w:rsidRDefault="00AD60CE" w:rsidP="00AD6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8732F9">
              <w:rPr>
                <w:rFonts w:ascii="Times New Roman" w:hAnsi="Times New Roman"/>
                <w:b/>
                <w:sz w:val="24"/>
              </w:rPr>
              <w:t>Понятие «обломовщина» как социально-нравственное явление в романе А.И. Гончарова</w:t>
            </w:r>
          </w:p>
          <w:p w14:paraId="045810D5" w14:textId="77777777" w:rsidR="00AD60CE" w:rsidRPr="008732F9" w:rsidRDefault="00AD60CE" w:rsidP="00AD6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8732F9">
              <w:rPr>
                <w:rFonts w:ascii="Times New Roman" w:hAnsi="Times New Roman"/>
                <w:b/>
                <w:sz w:val="24"/>
              </w:rPr>
              <w:t xml:space="preserve"> «Обломов»</w:t>
            </w:r>
          </w:p>
        </w:tc>
        <w:tc>
          <w:tcPr>
            <w:tcW w:w="8618" w:type="dxa"/>
            <w:tcBorders>
              <w:top w:val="single" w:sz="4" w:space="0" w:color="000000"/>
              <w:left w:val="single" w:sz="4" w:space="0" w:color="000000"/>
              <w:bottom w:val="single" w:sz="4" w:space="0" w:color="000000"/>
              <w:right w:val="single" w:sz="4" w:space="0" w:color="000000"/>
            </w:tcBorders>
          </w:tcPr>
          <w:p w14:paraId="418A6411" w14:textId="77777777" w:rsidR="00AD60CE" w:rsidRPr="008732F9" w:rsidRDefault="00AD60CE" w:rsidP="00AD6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sidRPr="008732F9">
              <w:rPr>
                <w:rFonts w:ascii="Times New Roman" w:hAnsi="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752DABDA" w14:textId="77777777" w:rsidR="00AD60CE" w:rsidRPr="008732F9" w:rsidRDefault="00AD60CE" w:rsidP="00AD6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sidRPr="008732F9">
              <w:rPr>
                <w:rFonts w:ascii="Times New Roman" w:hAnsi="Times New Roman"/>
                <w:b/>
                <w:sz w:val="24"/>
              </w:rPr>
              <w:t>2</w:t>
            </w:r>
          </w:p>
        </w:tc>
        <w:tc>
          <w:tcPr>
            <w:tcW w:w="2835" w:type="dxa"/>
            <w:tcBorders>
              <w:top w:val="single" w:sz="4" w:space="0" w:color="000000"/>
              <w:left w:val="single" w:sz="4" w:space="0" w:color="000000"/>
              <w:right w:val="single" w:sz="4" w:space="0" w:color="000000"/>
            </w:tcBorders>
          </w:tcPr>
          <w:p w14:paraId="7426B591" w14:textId="77777777" w:rsidR="00AD60CE" w:rsidRPr="008732F9" w:rsidRDefault="00AD60CE" w:rsidP="00AD6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p w14:paraId="0C1060C2" w14:textId="77777777" w:rsidR="00AD60CE" w:rsidRPr="008732F9" w:rsidRDefault="00AD60CE" w:rsidP="00AD6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r>
      <w:tr w:rsidR="00AD60CE" w:rsidRPr="008732F9" w14:paraId="0ED49D61" w14:textId="77777777" w:rsidTr="005757A4">
        <w:trPr>
          <w:trHeight w:val="947"/>
        </w:trPr>
        <w:tc>
          <w:tcPr>
            <w:tcW w:w="3114" w:type="dxa"/>
            <w:vMerge/>
            <w:tcBorders>
              <w:top w:val="single" w:sz="4" w:space="0" w:color="000000"/>
              <w:left w:val="single" w:sz="4" w:space="0" w:color="000000"/>
              <w:bottom w:val="single" w:sz="4" w:space="0" w:color="000000"/>
              <w:right w:val="single" w:sz="4" w:space="0" w:color="000000"/>
            </w:tcBorders>
          </w:tcPr>
          <w:p w14:paraId="5C8B10FC" w14:textId="77777777" w:rsidR="00AD60CE" w:rsidRPr="008732F9" w:rsidRDefault="00AD60CE" w:rsidP="00AD60CE"/>
        </w:tc>
        <w:tc>
          <w:tcPr>
            <w:tcW w:w="8618" w:type="dxa"/>
            <w:tcBorders>
              <w:top w:val="single" w:sz="4" w:space="0" w:color="000000"/>
              <w:left w:val="single" w:sz="4" w:space="0" w:color="000000"/>
              <w:bottom w:val="single" w:sz="4" w:space="0" w:color="000000"/>
              <w:right w:val="single" w:sz="4" w:space="0" w:color="000000"/>
            </w:tcBorders>
          </w:tcPr>
          <w:p w14:paraId="5E176F7B" w14:textId="77777777" w:rsidR="00AD60CE" w:rsidRPr="008732F9" w:rsidRDefault="00AD60CE" w:rsidP="00AD6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8732F9">
              <w:rPr>
                <w:rFonts w:ascii="Times New Roman" w:hAnsi="Times New Roman"/>
                <w:i/>
                <w:sz w:val="24"/>
              </w:rPr>
              <w:t>Для чтения и изучения:</w:t>
            </w:r>
            <w:r w:rsidRPr="008732F9">
              <w:rPr>
                <w:rFonts w:ascii="Times New Roman" w:hAnsi="Times New Roman"/>
                <w:sz w:val="24"/>
              </w:rPr>
              <w:t xml:space="preserve"> роман «Обломов»</w:t>
            </w:r>
          </w:p>
          <w:p w14:paraId="441CBD04" w14:textId="77777777" w:rsidR="00AD60CE" w:rsidRPr="008732F9" w:rsidRDefault="00AD60CE" w:rsidP="00AD6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sidRPr="008732F9">
              <w:rPr>
                <w:rFonts w:ascii="Times New Roman" w:hAnsi="Times New Roman"/>
                <w:sz w:val="24"/>
              </w:rPr>
              <w:t>Образ Обломова: детство, юность, зрелость. Понятие «обломовщины» в романе А.И. Гончарова, «обломовщина» как имя нарицательное. Образ Обломова в театре и кино, в современной массовой культуре, черты Обломова в каждом из нас</w:t>
            </w:r>
          </w:p>
        </w:tc>
        <w:tc>
          <w:tcPr>
            <w:tcW w:w="992" w:type="dxa"/>
            <w:tcBorders>
              <w:top w:val="single" w:sz="4" w:space="0" w:color="000000"/>
              <w:left w:val="single" w:sz="4" w:space="0" w:color="000000"/>
              <w:bottom w:val="single" w:sz="4" w:space="0" w:color="000000"/>
              <w:right w:val="single" w:sz="4" w:space="0" w:color="000000"/>
            </w:tcBorders>
          </w:tcPr>
          <w:p w14:paraId="1D8C1B8C" w14:textId="77777777" w:rsidR="00AD60CE" w:rsidRPr="008732F9" w:rsidRDefault="00AD60CE" w:rsidP="00AD6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1</w:t>
            </w:r>
          </w:p>
        </w:tc>
        <w:tc>
          <w:tcPr>
            <w:tcW w:w="2835" w:type="dxa"/>
            <w:tcBorders>
              <w:left w:val="single" w:sz="4" w:space="0" w:color="000000"/>
              <w:right w:val="single" w:sz="4" w:space="0" w:color="000000"/>
            </w:tcBorders>
          </w:tcPr>
          <w:p w14:paraId="23097C37" w14:textId="77777777" w:rsidR="00AD60CE" w:rsidRPr="008732F9" w:rsidRDefault="00AD60CE" w:rsidP="00AD6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 xml:space="preserve">ОК 01, ОК 02, ОК 03, </w:t>
            </w:r>
          </w:p>
          <w:p w14:paraId="3DEEFFDB" w14:textId="77777777" w:rsidR="00AD60CE" w:rsidRPr="008732F9" w:rsidRDefault="00AD60CE" w:rsidP="00AD6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ОК 04, ОК 06, ОК 09</w:t>
            </w:r>
          </w:p>
          <w:p w14:paraId="14DA3F0A" w14:textId="77777777" w:rsidR="00AD60CE" w:rsidRPr="008732F9" w:rsidRDefault="00AD60CE" w:rsidP="00AD6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 xml:space="preserve">ЛР 5, ЛР 8, ЛР 11, </w:t>
            </w:r>
          </w:p>
          <w:p w14:paraId="13B12B3E" w14:textId="77777777" w:rsidR="00AD60CE" w:rsidRPr="008732F9" w:rsidRDefault="00AD60CE" w:rsidP="00AD6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ЛР 18, ЛР 23, ЛР 24</w:t>
            </w:r>
          </w:p>
        </w:tc>
      </w:tr>
      <w:tr w:rsidR="00AD60CE" w:rsidRPr="008732F9" w14:paraId="3EDF6CDE" w14:textId="77777777" w:rsidTr="005757A4">
        <w:trPr>
          <w:trHeight w:val="1064"/>
        </w:trPr>
        <w:tc>
          <w:tcPr>
            <w:tcW w:w="3114" w:type="dxa"/>
            <w:vMerge/>
            <w:tcBorders>
              <w:top w:val="single" w:sz="4" w:space="0" w:color="000000"/>
              <w:left w:val="single" w:sz="4" w:space="0" w:color="000000"/>
              <w:bottom w:val="single" w:sz="4" w:space="0" w:color="000000"/>
              <w:right w:val="single" w:sz="4" w:space="0" w:color="000000"/>
            </w:tcBorders>
          </w:tcPr>
          <w:p w14:paraId="0DA63A07" w14:textId="77777777" w:rsidR="00AD60CE" w:rsidRPr="008732F9" w:rsidRDefault="00AD60CE" w:rsidP="00AD60CE"/>
        </w:tc>
        <w:tc>
          <w:tcPr>
            <w:tcW w:w="8618" w:type="dxa"/>
            <w:tcBorders>
              <w:top w:val="single" w:sz="4" w:space="0" w:color="000000"/>
              <w:left w:val="single" w:sz="4" w:space="0" w:color="000000"/>
              <w:bottom w:val="single" w:sz="4" w:space="0" w:color="000000"/>
              <w:right w:val="single" w:sz="4" w:space="0" w:color="000000"/>
            </w:tcBorders>
          </w:tcPr>
          <w:p w14:paraId="3D0CE354" w14:textId="77777777" w:rsidR="00AD60CE" w:rsidRPr="008732F9" w:rsidRDefault="00B42573" w:rsidP="00AD6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sidRPr="008732F9">
              <w:rPr>
                <w:rFonts w:ascii="Times New Roman" w:hAnsi="Times New Roman"/>
                <w:b/>
                <w:sz w:val="24"/>
              </w:rPr>
              <w:t>Практическое занятие</w:t>
            </w:r>
            <w:r w:rsidR="00AD60CE" w:rsidRPr="008732F9">
              <w:rPr>
                <w:rFonts w:ascii="Times New Roman" w:hAnsi="Times New Roman"/>
                <w:b/>
                <w:sz w:val="24"/>
              </w:rPr>
              <w:t>№</w:t>
            </w:r>
            <w:r w:rsidR="00220C06" w:rsidRPr="008732F9">
              <w:rPr>
                <w:rFonts w:ascii="Times New Roman" w:hAnsi="Times New Roman"/>
                <w:b/>
                <w:sz w:val="24"/>
              </w:rPr>
              <w:t>4</w:t>
            </w:r>
          </w:p>
          <w:p w14:paraId="3279DD9D" w14:textId="77777777" w:rsidR="00AD60CE" w:rsidRPr="008732F9" w:rsidRDefault="00AD60CE" w:rsidP="00AD6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8732F9">
              <w:rPr>
                <w:rFonts w:ascii="Times New Roman" w:hAnsi="Times New Roman"/>
                <w:b/>
                <w:sz w:val="24"/>
              </w:rPr>
              <w:t xml:space="preserve"> </w:t>
            </w:r>
            <w:r w:rsidRPr="008732F9">
              <w:rPr>
                <w:rFonts w:ascii="Times New Roman" w:hAnsi="Times New Roman"/>
                <w:sz w:val="24"/>
              </w:rPr>
              <w:t xml:space="preserve">Работа с избранными эпизодами из романа (чтение и обсуждение). Составление «Словарика непонятных и устаревших слов». </w:t>
            </w:r>
          </w:p>
          <w:p w14:paraId="0837B08C" w14:textId="77777777" w:rsidR="00AD60CE" w:rsidRPr="008732F9" w:rsidRDefault="00AD60CE" w:rsidP="00AD6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8732F9">
              <w:rPr>
                <w:rFonts w:ascii="Times New Roman" w:hAnsi="Times New Roman"/>
                <w:sz w:val="24"/>
              </w:rPr>
              <w:t>Сообщения по темам: «Портрет Ильи Ильича Обломова в интерьере» по описанию в романе и своим впечатлениям, (реализация на выбор ученика: текстовое /цитатное описание; визуализация портрета в разных техниках: графика, аппликация, коллаж, видеомонтаж и т д.)</w:t>
            </w:r>
          </w:p>
        </w:tc>
        <w:tc>
          <w:tcPr>
            <w:tcW w:w="992" w:type="dxa"/>
            <w:tcBorders>
              <w:top w:val="single" w:sz="4" w:space="0" w:color="000000"/>
              <w:left w:val="single" w:sz="4" w:space="0" w:color="000000"/>
              <w:bottom w:val="single" w:sz="4" w:space="0" w:color="000000"/>
              <w:right w:val="single" w:sz="4" w:space="0" w:color="000000"/>
            </w:tcBorders>
          </w:tcPr>
          <w:p w14:paraId="5B7C9C89" w14:textId="77777777" w:rsidR="00AD60CE" w:rsidRPr="008732F9" w:rsidRDefault="00AD60CE" w:rsidP="00AD6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1</w:t>
            </w:r>
          </w:p>
        </w:tc>
        <w:tc>
          <w:tcPr>
            <w:tcW w:w="2835" w:type="dxa"/>
            <w:tcBorders>
              <w:left w:val="single" w:sz="4" w:space="0" w:color="000000"/>
              <w:bottom w:val="single" w:sz="4" w:space="0" w:color="000000"/>
              <w:right w:val="single" w:sz="4" w:space="0" w:color="000000"/>
            </w:tcBorders>
          </w:tcPr>
          <w:p w14:paraId="568E1E04" w14:textId="77777777" w:rsidR="00AD60CE" w:rsidRPr="008732F9" w:rsidRDefault="00AD60CE" w:rsidP="00AD6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 xml:space="preserve">ОК 01, ОК 02, ОК 03, </w:t>
            </w:r>
          </w:p>
          <w:p w14:paraId="25226F06" w14:textId="77777777" w:rsidR="00AD60CE" w:rsidRPr="008732F9" w:rsidRDefault="00AD60CE" w:rsidP="00AD6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ОК 04, ОК 06, ОК 09</w:t>
            </w:r>
          </w:p>
          <w:p w14:paraId="3509FE6A" w14:textId="77777777" w:rsidR="00AD60CE" w:rsidRPr="008732F9" w:rsidRDefault="00AD60CE" w:rsidP="00AD6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 xml:space="preserve">ЛР 5, ЛР 8, ЛР 11, </w:t>
            </w:r>
          </w:p>
          <w:p w14:paraId="5B71FC0D" w14:textId="77777777" w:rsidR="00AD60CE" w:rsidRPr="008732F9" w:rsidRDefault="00AD60CE" w:rsidP="00AD6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ЛР 18, ЛР 23, ЛР 24</w:t>
            </w:r>
          </w:p>
        </w:tc>
      </w:tr>
      <w:tr w:rsidR="005757A4" w:rsidRPr="008732F9" w14:paraId="3C2EEF61" w14:textId="77777777" w:rsidTr="005757A4">
        <w:trPr>
          <w:trHeight w:val="199"/>
        </w:trPr>
        <w:tc>
          <w:tcPr>
            <w:tcW w:w="3114" w:type="dxa"/>
            <w:vMerge w:val="restart"/>
            <w:tcBorders>
              <w:top w:val="single" w:sz="4" w:space="0" w:color="000000"/>
              <w:left w:val="single" w:sz="4" w:space="0" w:color="000000"/>
              <w:bottom w:val="single" w:sz="4" w:space="0" w:color="000000"/>
              <w:right w:val="single" w:sz="4" w:space="0" w:color="000000"/>
            </w:tcBorders>
          </w:tcPr>
          <w:p w14:paraId="1C605AF1" w14:textId="77777777" w:rsidR="005757A4" w:rsidRPr="008732F9" w:rsidRDefault="005757A4" w:rsidP="00AD60CE">
            <w:pPr>
              <w:spacing w:after="0" w:line="240" w:lineRule="auto"/>
              <w:rPr>
                <w:rFonts w:ascii="Times New Roman" w:hAnsi="Times New Roman"/>
                <w:b/>
                <w:sz w:val="24"/>
              </w:rPr>
            </w:pPr>
            <w:r w:rsidRPr="008732F9">
              <w:rPr>
                <w:rFonts w:ascii="Times New Roman" w:hAnsi="Times New Roman"/>
                <w:b/>
                <w:sz w:val="24"/>
              </w:rPr>
              <w:t>Тема 1.3.</w:t>
            </w:r>
          </w:p>
          <w:p w14:paraId="378D7E4F" w14:textId="77777777" w:rsidR="005757A4" w:rsidRPr="008732F9" w:rsidRDefault="005757A4" w:rsidP="00AD6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8732F9">
              <w:rPr>
                <w:rFonts w:ascii="Times New Roman" w:hAnsi="Times New Roman"/>
                <w:b/>
                <w:sz w:val="24"/>
              </w:rPr>
              <w:t xml:space="preserve">Социально-нравственная проблематика </w:t>
            </w:r>
          </w:p>
          <w:p w14:paraId="4A335D5D" w14:textId="77777777" w:rsidR="005757A4" w:rsidRPr="008732F9" w:rsidRDefault="005757A4" w:rsidP="00AD60CE">
            <w:pPr>
              <w:spacing w:after="0" w:line="240" w:lineRule="auto"/>
              <w:rPr>
                <w:rFonts w:ascii="Times New Roman" w:hAnsi="Times New Roman"/>
                <w:sz w:val="24"/>
              </w:rPr>
            </w:pPr>
            <w:r w:rsidRPr="008732F9">
              <w:rPr>
                <w:rFonts w:ascii="Times New Roman" w:hAnsi="Times New Roman"/>
                <w:b/>
                <w:sz w:val="24"/>
              </w:rPr>
              <w:t>романа И. С. Тургенева «Отцы и дети»</w:t>
            </w:r>
          </w:p>
        </w:tc>
        <w:tc>
          <w:tcPr>
            <w:tcW w:w="8618" w:type="dxa"/>
            <w:tcBorders>
              <w:top w:val="single" w:sz="4" w:space="0" w:color="000000"/>
              <w:left w:val="single" w:sz="4" w:space="0" w:color="000000"/>
              <w:bottom w:val="single" w:sz="4" w:space="0" w:color="000000"/>
              <w:right w:val="single" w:sz="4" w:space="0" w:color="000000"/>
            </w:tcBorders>
          </w:tcPr>
          <w:p w14:paraId="2F918942" w14:textId="77777777" w:rsidR="005757A4" w:rsidRPr="008732F9" w:rsidRDefault="005757A4" w:rsidP="00AD6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sidRPr="008732F9">
              <w:rPr>
                <w:rFonts w:ascii="Times New Roman" w:hAnsi="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7D4B85F6" w14:textId="77777777" w:rsidR="005757A4" w:rsidRPr="008732F9" w:rsidRDefault="005757A4" w:rsidP="00AD6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sidRPr="008732F9">
              <w:rPr>
                <w:rFonts w:ascii="Times New Roman" w:hAnsi="Times New Roman"/>
                <w:b/>
                <w:sz w:val="24"/>
              </w:rPr>
              <w:t>2</w:t>
            </w:r>
          </w:p>
        </w:tc>
        <w:tc>
          <w:tcPr>
            <w:tcW w:w="2835" w:type="dxa"/>
            <w:tcBorders>
              <w:top w:val="single" w:sz="4" w:space="0" w:color="000000"/>
              <w:left w:val="single" w:sz="4" w:space="0" w:color="000000"/>
              <w:right w:val="single" w:sz="4" w:space="0" w:color="000000"/>
            </w:tcBorders>
          </w:tcPr>
          <w:p w14:paraId="555F182A" w14:textId="77777777" w:rsidR="005757A4" w:rsidRPr="008732F9" w:rsidRDefault="005757A4" w:rsidP="00AD6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r>
      <w:tr w:rsidR="005757A4" w:rsidRPr="008732F9" w14:paraId="3D1B65A7" w14:textId="77777777" w:rsidTr="005757A4">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6FA23A32" w14:textId="77777777" w:rsidR="005757A4" w:rsidRPr="008732F9" w:rsidRDefault="005757A4" w:rsidP="00AD60CE"/>
        </w:tc>
        <w:tc>
          <w:tcPr>
            <w:tcW w:w="8618" w:type="dxa"/>
            <w:tcBorders>
              <w:top w:val="single" w:sz="4" w:space="0" w:color="000000"/>
              <w:left w:val="single" w:sz="4" w:space="0" w:color="000000"/>
              <w:bottom w:val="single" w:sz="4" w:space="0" w:color="000000"/>
              <w:right w:val="single" w:sz="4" w:space="0" w:color="000000"/>
            </w:tcBorders>
          </w:tcPr>
          <w:p w14:paraId="3D9F87D3" w14:textId="77777777" w:rsidR="005757A4" w:rsidRPr="008732F9" w:rsidRDefault="005757A4" w:rsidP="00AD6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8732F9">
              <w:rPr>
                <w:rFonts w:ascii="Times New Roman" w:hAnsi="Times New Roman"/>
                <w:i/>
                <w:sz w:val="24"/>
              </w:rPr>
              <w:t>Для чтения и изучения:</w:t>
            </w:r>
            <w:r w:rsidRPr="008732F9">
              <w:rPr>
                <w:rFonts w:ascii="Times New Roman" w:hAnsi="Times New Roman"/>
                <w:sz w:val="24"/>
              </w:rPr>
              <w:t xml:space="preserve"> роман «Отцы и дети».</w:t>
            </w:r>
          </w:p>
          <w:p w14:paraId="2C2A86A4" w14:textId="77777777" w:rsidR="005757A4" w:rsidRPr="008732F9" w:rsidRDefault="005757A4" w:rsidP="00AD6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sidRPr="008732F9">
              <w:rPr>
                <w:rFonts w:ascii="Times New Roman" w:hAnsi="Times New Roman"/>
                <w:sz w:val="24"/>
              </w:rPr>
              <w:t>Творческая история, смысл названия. «Отцы» (Павел Петрович и Николай Петрович Кирсановы) и молодое поколение, специфика конфликта. Вечные темы в спорах «отцов и детей». Взгляд на человека и жизнь общества глазами молодого поколения. Понятие антитезы на примере противопоставления Евгения Базарова и Павла Петровича Кирсанова в романе: портретные и речевые характеристики. Нигилизм и нигилисты</w:t>
            </w:r>
          </w:p>
        </w:tc>
        <w:tc>
          <w:tcPr>
            <w:tcW w:w="992" w:type="dxa"/>
            <w:tcBorders>
              <w:top w:val="single" w:sz="4" w:space="0" w:color="000000"/>
              <w:left w:val="single" w:sz="4" w:space="0" w:color="000000"/>
              <w:bottom w:val="single" w:sz="4" w:space="0" w:color="000000"/>
              <w:right w:val="single" w:sz="4" w:space="0" w:color="000000"/>
            </w:tcBorders>
          </w:tcPr>
          <w:p w14:paraId="767C0503" w14:textId="77777777" w:rsidR="005757A4" w:rsidRPr="008732F9" w:rsidRDefault="005757A4" w:rsidP="00AD6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sidRPr="008732F9">
              <w:rPr>
                <w:rFonts w:ascii="Times New Roman" w:hAnsi="Times New Roman"/>
                <w:i/>
                <w:sz w:val="24"/>
              </w:rPr>
              <w:t>-</w:t>
            </w:r>
          </w:p>
        </w:tc>
        <w:tc>
          <w:tcPr>
            <w:tcW w:w="2835" w:type="dxa"/>
            <w:tcBorders>
              <w:left w:val="single" w:sz="4" w:space="0" w:color="000000"/>
              <w:right w:val="single" w:sz="4" w:space="0" w:color="000000"/>
            </w:tcBorders>
          </w:tcPr>
          <w:p w14:paraId="0ED93037" w14:textId="77777777" w:rsidR="005757A4" w:rsidRPr="008732F9" w:rsidRDefault="005757A4" w:rsidP="00AD60CE"/>
        </w:tc>
      </w:tr>
      <w:tr w:rsidR="005757A4" w:rsidRPr="008732F9" w14:paraId="79D6F4CB" w14:textId="77777777" w:rsidTr="005757A4">
        <w:trPr>
          <w:trHeight w:val="959"/>
        </w:trPr>
        <w:tc>
          <w:tcPr>
            <w:tcW w:w="3114" w:type="dxa"/>
            <w:vMerge/>
            <w:tcBorders>
              <w:top w:val="single" w:sz="4" w:space="0" w:color="000000"/>
              <w:left w:val="single" w:sz="4" w:space="0" w:color="000000"/>
              <w:bottom w:val="single" w:sz="4" w:space="0" w:color="000000"/>
              <w:right w:val="single" w:sz="4" w:space="0" w:color="000000"/>
            </w:tcBorders>
          </w:tcPr>
          <w:p w14:paraId="5F178FEF" w14:textId="77777777" w:rsidR="005757A4" w:rsidRPr="008732F9" w:rsidRDefault="005757A4" w:rsidP="005757A4"/>
        </w:tc>
        <w:tc>
          <w:tcPr>
            <w:tcW w:w="8618" w:type="dxa"/>
            <w:tcBorders>
              <w:top w:val="single" w:sz="4" w:space="0" w:color="000000"/>
              <w:left w:val="single" w:sz="4" w:space="0" w:color="000000"/>
              <w:bottom w:val="single" w:sz="4" w:space="0" w:color="000000"/>
              <w:right w:val="single" w:sz="4" w:space="0" w:color="000000"/>
            </w:tcBorders>
          </w:tcPr>
          <w:p w14:paraId="25F99C9E" w14:textId="77777777" w:rsidR="005757A4" w:rsidRPr="008732F9" w:rsidRDefault="00B42573"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sidRPr="008732F9">
              <w:rPr>
                <w:rFonts w:ascii="Times New Roman" w:hAnsi="Times New Roman"/>
                <w:b/>
                <w:sz w:val="24"/>
              </w:rPr>
              <w:t>Практическое занятие</w:t>
            </w:r>
            <w:r w:rsidR="00220C06" w:rsidRPr="008732F9">
              <w:rPr>
                <w:rFonts w:ascii="Times New Roman" w:hAnsi="Times New Roman"/>
                <w:b/>
                <w:sz w:val="24"/>
              </w:rPr>
              <w:t>№5 - 6</w:t>
            </w:r>
          </w:p>
          <w:p w14:paraId="73FA163D" w14:textId="77777777" w:rsidR="005757A4" w:rsidRPr="008732F9" w:rsidRDefault="005757A4"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8732F9">
              <w:rPr>
                <w:rFonts w:ascii="Times New Roman" w:hAnsi="Times New Roman"/>
                <w:b/>
                <w:sz w:val="24"/>
              </w:rPr>
              <w:t xml:space="preserve"> </w:t>
            </w:r>
            <w:r w:rsidRPr="008732F9">
              <w:rPr>
                <w:rFonts w:ascii="Times New Roman" w:hAnsi="Times New Roman"/>
                <w:sz w:val="24"/>
              </w:rPr>
              <w:t>Работа с избранными эпизодами романа (чтение, обсуждение). Творческое задание: написание рассказа о произошедшем споре от лица разных персонажей.</w:t>
            </w:r>
          </w:p>
        </w:tc>
        <w:tc>
          <w:tcPr>
            <w:tcW w:w="992" w:type="dxa"/>
            <w:tcBorders>
              <w:top w:val="single" w:sz="4" w:space="0" w:color="000000"/>
              <w:left w:val="single" w:sz="4" w:space="0" w:color="000000"/>
              <w:bottom w:val="single" w:sz="4" w:space="0" w:color="000000"/>
              <w:right w:val="single" w:sz="4" w:space="0" w:color="000000"/>
            </w:tcBorders>
          </w:tcPr>
          <w:p w14:paraId="5C340EE1" w14:textId="77777777" w:rsidR="005757A4" w:rsidRPr="008732F9" w:rsidRDefault="005757A4"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2</w:t>
            </w:r>
          </w:p>
        </w:tc>
        <w:tc>
          <w:tcPr>
            <w:tcW w:w="2835" w:type="dxa"/>
            <w:tcBorders>
              <w:left w:val="single" w:sz="4" w:space="0" w:color="000000"/>
              <w:bottom w:val="single" w:sz="4" w:space="0" w:color="000000"/>
              <w:right w:val="single" w:sz="4" w:space="0" w:color="000000"/>
            </w:tcBorders>
          </w:tcPr>
          <w:p w14:paraId="542BBD28" w14:textId="77777777" w:rsidR="005757A4" w:rsidRPr="008732F9" w:rsidRDefault="005757A4"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 xml:space="preserve">ОК 01, ОК 02, ОК 03, </w:t>
            </w:r>
          </w:p>
          <w:p w14:paraId="2D048531" w14:textId="77777777" w:rsidR="005757A4" w:rsidRPr="008732F9" w:rsidRDefault="005757A4"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ОК 04, ОК 06, ОК 09</w:t>
            </w:r>
          </w:p>
          <w:p w14:paraId="21768497" w14:textId="77777777" w:rsidR="005757A4" w:rsidRPr="008732F9" w:rsidRDefault="005757A4"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 xml:space="preserve">ЛР 5, ЛР 8, ЛР 11, </w:t>
            </w:r>
          </w:p>
          <w:p w14:paraId="5AC95BE3" w14:textId="77777777" w:rsidR="005757A4" w:rsidRPr="008732F9" w:rsidRDefault="005757A4"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ЛР 18, ЛР 23, ЛР 24</w:t>
            </w:r>
          </w:p>
        </w:tc>
      </w:tr>
      <w:tr w:rsidR="005757A4" w:rsidRPr="008732F9" w14:paraId="4582530C" w14:textId="77777777" w:rsidTr="005757A4">
        <w:trPr>
          <w:trHeight w:val="343"/>
        </w:trPr>
        <w:tc>
          <w:tcPr>
            <w:tcW w:w="3114" w:type="dxa"/>
            <w:vMerge w:val="restart"/>
            <w:tcBorders>
              <w:top w:val="single" w:sz="4" w:space="0" w:color="000000"/>
              <w:left w:val="single" w:sz="4" w:space="0" w:color="000000"/>
              <w:bottom w:val="single" w:sz="4" w:space="0" w:color="000000"/>
              <w:right w:val="single" w:sz="4" w:space="0" w:color="000000"/>
            </w:tcBorders>
          </w:tcPr>
          <w:p w14:paraId="467A0E13" w14:textId="77777777" w:rsidR="005757A4" w:rsidRPr="008732F9" w:rsidRDefault="005757A4" w:rsidP="00AD60CE">
            <w:pPr>
              <w:spacing w:after="0" w:line="240" w:lineRule="auto"/>
              <w:rPr>
                <w:rFonts w:ascii="Times New Roman" w:hAnsi="Times New Roman"/>
                <w:b/>
                <w:sz w:val="24"/>
              </w:rPr>
            </w:pPr>
            <w:r w:rsidRPr="008732F9">
              <w:rPr>
                <w:rFonts w:ascii="Times New Roman" w:hAnsi="Times New Roman"/>
                <w:b/>
                <w:sz w:val="24"/>
              </w:rPr>
              <w:t xml:space="preserve">Тема 1.4. </w:t>
            </w:r>
          </w:p>
          <w:p w14:paraId="537AD255" w14:textId="77777777" w:rsidR="005757A4" w:rsidRPr="008732F9" w:rsidRDefault="005757A4" w:rsidP="00AD60CE">
            <w:pPr>
              <w:spacing w:after="0" w:line="240" w:lineRule="auto"/>
              <w:rPr>
                <w:rFonts w:ascii="Times New Roman" w:hAnsi="Times New Roman"/>
                <w:b/>
                <w:sz w:val="24"/>
              </w:rPr>
            </w:pPr>
            <w:r w:rsidRPr="008732F9">
              <w:rPr>
                <w:rFonts w:ascii="Times New Roman" w:hAnsi="Times New Roman"/>
                <w:b/>
                <w:sz w:val="24"/>
              </w:rPr>
              <w:t>Идейно-художественное своеобразие лирики Ф.И. Тютчева и А.А. Фета</w:t>
            </w:r>
          </w:p>
        </w:tc>
        <w:tc>
          <w:tcPr>
            <w:tcW w:w="8618" w:type="dxa"/>
            <w:tcBorders>
              <w:top w:val="single" w:sz="4" w:space="0" w:color="000000"/>
              <w:left w:val="single" w:sz="4" w:space="0" w:color="000000"/>
              <w:bottom w:val="single" w:sz="4" w:space="0" w:color="000000"/>
              <w:right w:val="single" w:sz="4" w:space="0" w:color="000000"/>
            </w:tcBorders>
          </w:tcPr>
          <w:p w14:paraId="29E3E225" w14:textId="77777777" w:rsidR="005757A4" w:rsidRPr="008732F9" w:rsidRDefault="005757A4" w:rsidP="00AD6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sidRPr="008732F9">
              <w:rPr>
                <w:rFonts w:ascii="Times New Roman" w:hAnsi="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2667620F" w14:textId="77777777" w:rsidR="005757A4" w:rsidRPr="008732F9" w:rsidRDefault="005757A4" w:rsidP="00AD6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sidRPr="008732F9">
              <w:rPr>
                <w:rFonts w:ascii="Times New Roman" w:hAnsi="Times New Roman"/>
                <w:b/>
                <w:sz w:val="24"/>
              </w:rPr>
              <w:t>2</w:t>
            </w:r>
          </w:p>
        </w:tc>
        <w:tc>
          <w:tcPr>
            <w:tcW w:w="2835" w:type="dxa"/>
            <w:tcBorders>
              <w:top w:val="single" w:sz="4" w:space="0" w:color="000000"/>
              <w:left w:val="single" w:sz="4" w:space="0" w:color="000000"/>
              <w:right w:val="single" w:sz="4" w:space="0" w:color="000000"/>
            </w:tcBorders>
          </w:tcPr>
          <w:p w14:paraId="6729B143" w14:textId="77777777" w:rsidR="005757A4" w:rsidRPr="008732F9" w:rsidRDefault="005757A4" w:rsidP="00AD60CE">
            <w:pPr>
              <w:spacing w:after="0" w:line="240" w:lineRule="auto"/>
              <w:rPr>
                <w:rFonts w:ascii="Times New Roman" w:hAnsi="Times New Roman"/>
                <w:sz w:val="24"/>
              </w:rPr>
            </w:pPr>
          </w:p>
        </w:tc>
      </w:tr>
      <w:tr w:rsidR="005757A4" w:rsidRPr="008732F9" w14:paraId="430B5B6D" w14:textId="77777777" w:rsidTr="005757A4">
        <w:trPr>
          <w:trHeight w:val="559"/>
        </w:trPr>
        <w:tc>
          <w:tcPr>
            <w:tcW w:w="3114" w:type="dxa"/>
            <w:vMerge/>
            <w:tcBorders>
              <w:top w:val="single" w:sz="4" w:space="0" w:color="000000"/>
              <w:left w:val="single" w:sz="4" w:space="0" w:color="000000"/>
              <w:bottom w:val="single" w:sz="4" w:space="0" w:color="000000"/>
              <w:right w:val="single" w:sz="4" w:space="0" w:color="000000"/>
            </w:tcBorders>
          </w:tcPr>
          <w:p w14:paraId="33B8C8EE" w14:textId="77777777" w:rsidR="005757A4" w:rsidRPr="008732F9" w:rsidRDefault="005757A4" w:rsidP="00AD60CE"/>
        </w:tc>
        <w:tc>
          <w:tcPr>
            <w:tcW w:w="8618" w:type="dxa"/>
            <w:tcBorders>
              <w:top w:val="single" w:sz="4" w:space="0" w:color="000000"/>
              <w:left w:val="single" w:sz="4" w:space="0" w:color="000000"/>
              <w:bottom w:val="single" w:sz="4" w:space="0" w:color="000000"/>
              <w:right w:val="single" w:sz="4" w:space="0" w:color="000000"/>
            </w:tcBorders>
          </w:tcPr>
          <w:p w14:paraId="53011692" w14:textId="77777777" w:rsidR="005757A4" w:rsidRPr="008732F9" w:rsidRDefault="005757A4" w:rsidP="00AD6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8732F9">
              <w:rPr>
                <w:rFonts w:ascii="Times New Roman" w:hAnsi="Times New Roman"/>
                <w:i/>
                <w:sz w:val="24"/>
              </w:rPr>
              <w:t>Для чтения и изучения</w:t>
            </w:r>
            <w:r w:rsidRPr="008732F9">
              <w:rPr>
                <w:rFonts w:ascii="Times New Roman" w:hAnsi="Times New Roman"/>
                <w:sz w:val="24"/>
              </w:rPr>
              <w:t xml:space="preserve">: стихотворения Ф.И. Тютчева (не менее двух по выбору). Например, «Не то, что мните вы, природа...», «Умом Россию не понять...», «О, как убийственно мы любим...», «Нам не дано предугадать...», «К. Б.» («Я встретил вас – и все былое...») и другие; </w:t>
            </w:r>
          </w:p>
          <w:p w14:paraId="6BCBBD26" w14:textId="77777777" w:rsidR="005757A4" w:rsidRPr="008732F9" w:rsidRDefault="005757A4" w:rsidP="00AD6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8732F9">
              <w:rPr>
                <w:rFonts w:ascii="Times New Roman" w:hAnsi="Times New Roman"/>
                <w:sz w:val="24"/>
              </w:rPr>
              <w:t>стихотворения А.А. Фета (не менее двух по выбору): «Одним толчком согнать ладью живую...», «Еще майская ночь», «Вечер», «Это утро, радость эта...», «Шепот, робкое дыханье...», «Сияла ночь. Луной был полон сад. Лежали...» и другие</w:t>
            </w:r>
          </w:p>
        </w:tc>
        <w:tc>
          <w:tcPr>
            <w:tcW w:w="992" w:type="dxa"/>
            <w:tcBorders>
              <w:top w:val="single" w:sz="4" w:space="0" w:color="000000"/>
              <w:left w:val="single" w:sz="4" w:space="0" w:color="000000"/>
              <w:bottom w:val="single" w:sz="4" w:space="0" w:color="000000"/>
              <w:right w:val="single" w:sz="4" w:space="0" w:color="000000"/>
            </w:tcBorders>
          </w:tcPr>
          <w:p w14:paraId="02243A0B" w14:textId="77777777" w:rsidR="005757A4" w:rsidRPr="008732F9" w:rsidRDefault="005757A4" w:rsidP="00AD6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sidRPr="008732F9">
              <w:rPr>
                <w:rFonts w:ascii="Times New Roman" w:hAnsi="Times New Roman"/>
                <w:i/>
                <w:sz w:val="24"/>
              </w:rPr>
              <w:t>-</w:t>
            </w:r>
          </w:p>
        </w:tc>
        <w:tc>
          <w:tcPr>
            <w:tcW w:w="2835" w:type="dxa"/>
            <w:tcBorders>
              <w:left w:val="single" w:sz="4" w:space="0" w:color="000000"/>
              <w:right w:val="single" w:sz="4" w:space="0" w:color="000000"/>
            </w:tcBorders>
          </w:tcPr>
          <w:p w14:paraId="42D36660" w14:textId="77777777" w:rsidR="005757A4" w:rsidRPr="008732F9" w:rsidRDefault="005757A4" w:rsidP="00AD60CE"/>
        </w:tc>
      </w:tr>
      <w:tr w:rsidR="005757A4" w:rsidRPr="008732F9" w14:paraId="7A00A287" w14:textId="77777777" w:rsidTr="005757A4">
        <w:trPr>
          <w:trHeight w:val="269"/>
        </w:trPr>
        <w:tc>
          <w:tcPr>
            <w:tcW w:w="3114" w:type="dxa"/>
            <w:vMerge/>
            <w:tcBorders>
              <w:top w:val="single" w:sz="4" w:space="0" w:color="000000"/>
              <w:left w:val="single" w:sz="4" w:space="0" w:color="000000"/>
              <w:bottom w:val="single" w:sz="4" w:space="0" w:color="000000"/>
              <w:right w:val="single" w:sz="4" w:space="0" w:color="000000"/>
            </w:tcBorders>
          </w:tcPr>
          <w:p w14:paraId="25BF3A51" w14:textId="77777777" w:rsidR="005757A4" w:rsidRPr="008732F9" w:rsidRDefault="005757A4" w:rsidP="005757A4"/>
        </w:tc>
        <w:tc>
          <w:tcPr>
            <w:tcW w:w="8618" w:type="dxa"/>
            <w:tcBorders>
              <w:top w:val="single" w:sz="4" w:space="0" w:color="000000"/>
              <w:left w:val="single" w:sz="4" w:space="0" w:color="000000"/>
              <w:bottom w:val="single" w:sz="4" w:space="0" w:color="000000"/>
              <w:right w:val="single" w:sz="4" w:space="0" w:color="000000"/>
            </w:tcBorders>
          </w:tcPr>
          <w:p w14:paraId="342D0779" w14:textId="77777777" w:rsidR="005757A4" w:rsidRPr="008732F9" w:rsidRDefault="00B42573"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sidRPr="008732F9">
              <w:rPr>
                <w:rFonts w:ascii="Times New Roman" w:hAnsi="Times New Roman"/>
                <w:b/>
                <w:sz w:val="24"/>
              </w:rPr>
              <w:t>Практическое занятие</w:t>
            </w:r>
            <w:r w:rsidR="005757A4" w:rsidRPr="008732F9">
              <w:rPr>
                <w:rFonts w:ascii="Times New Roman" w:hAnsi="Times New Roman"/>
                <w:b/>
                <w:sz w:val="24"/>
              </w:rPr>
              <w:t>№</w:t>
            </w:r>
            <w:r w:rsidR="00220C06" w:rsidRPr="008732F9">
              <w:rPr>
                <w:rFonts w:ascii="Times New Roman" w:hAnsi="Times New Roman"/>
                <w:b/>
                <w:sz w:val="24"/>
              </w:rPr>
              <w:t>7 - 8</w:t>
            </w:r>
          </w:p>
          <w:p w14:paraId="3E8482D3" w14:textId="77777777" w:rsidR="005757A4" w:rsidRPr="008732F9" w:rsidRDefault="005757A4"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8732F9">
              <w:rPr>
                <w:rFonts w:ascii="Times New Roman" w:hAnsi="Times New Roman"/>
                <w:sz w:val="24"/>
              </w:rPr>
              <w:t xml:space="preserve">Основные темы и художественное своеобразие лирики Тютчева, бурный пейзаж как доминанта в художественном мире Тютчева Основные образы и философские мотивы поэтических текстов. Установление связи с современностью; выразительное чтение стихотворений, в том числе наизусть. Чтение и анализ стихотворений; подготовка сообщения / презентации / ролика / подкаста / литературно-музыкальной композиции на стихи поэтов (по выбору). </w:t>
            </w:r>
          </w:p>
          <w:p w14:paraId="7C9BB8A2" w14:textId="77777777" w:rsidR="005757A4" w:rsidRPr="008732F9" w:rsidRDefault="005757A4"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8732F9">
              <w:rPr>
                <w:rFonts w:ascii="Times New Roman" w:hAnsi="Times New Roman"/>
                <w:sz w:val="24"/>
              </w:rPr>
              <w:t xml:space="preserve">Понимание ключевых проблем и осознание историко-культурного и нравственно-ценностного взаимовлияния произведений А.А. Фета. Особенности лирического героя. Основные темы и художественное своеобразие лирики А.А. Фета. Основные темы и художественное своеобразие лирики А.А. Фета, идиллический пейзаж. Чтение и анализ стихотворений; подготовка литературно-музыкальной композиции на стихи поэтов и подбор иллюстративного материала. </w:t>
            </w:r>
          </w:p>
          <w:p w14:paraId="7D0712D6" w14:textId="77777777" w:rsidR="005757A4" w:rsidRPr="008732F9" w:rsidRDefault="005757A4"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sz w:val="24"/>
              </w:rPr>
            </w:pPr>
            <w:r w:rsidRPr="008732F9">
              <w:rPr>
                <w:rFonts w:ascii="Times New Roman" w:hAnsi="Times New Roman"/>
                <w:i/>
                <w:sz w:val="24"/>
              </w:rPr>
              <w:t xml:space="preserve">Выразительное чтение не менее одного стихотворения (по выбору) наизусть </w:t>
            </w:r>
          </w:p>
        </w:tc>
        <w:tc>
          <w:tcPr>
            <w:tcW w:w="992" w:type="dxa"/>
            <w:tcBorders>
              <w:top w:val="single" w:sz="4" w:space="0" w:color="000000"/>
              <w:left w:val="single" w:sz="4" w:space="0" w:color="000000"/>
              <w:bottom w:val="single" w:sz="4" w:space="0" w:color="000000"/>
              <w:right w:val="single" w:sz="4" w:space="0" w:color="000000"/>
            </w:tcBorders>
          </w:tcPr>
          <w:p w14:paraId="136AA2D7" w14:textId="77777777" w:rsidR="005757A4" w:rsidRPr="008732F9" w:rsidRDefault="005757A4"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2</w:t>
            </w:r>
          </w:p>
        </w:tc>
        <w:tc>
          <w:tcPr>
            <w:tcW w:w="2835" w:type="dxa"/>
            <w:tcBorders>
              <w:left w:val="single" w:sz="4" w:space="0" w:color="000000"/>
              <w:bottom w:val="single" w:sz="4" w:space="0" w:color="000000"/>
              <w:right w:val="single" w:sz="4" w:space="0" w:color="000000"/>
            </w:tcBorders>
          </w:tcPr>
          <w:p w14:paraId="7CF5D8C2" w14:textId="77777777" w:rsidR="005757A4" w:rsidRPr="008732F9" w:rsidRDefault="005757A4"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 xml:space="preserve">ОК 01, ОК 02, ОК 03, </w:t>
            </w:r>
          </w:p>
          <w:p w14:paraId="7E8995B1" w14:textId="77777777" w:rsidR="005757A4" w:rsidRPr="008732F9" w:rsidRDefault="005757A4"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ОК 04, ОК 06, ОК 09</w:t>
            </w:r>
          </w:p>
          <w:p w14:paraId="7F409405" w14:textId="77777777" w:rsidR="005757A4" w:rsidRPr="008732F9" w:rsidRDefault="005757A4"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 xml:space="preserve">ЛР 5, ЛР 8, ЛР 11, </w:t>
            </w:r>
          </w:p>
          <w:p w14:paraId="6B7B733C" w14:textId="77777777" w:rsidR="005757A4" w:rsidRPr="008732F9" w:rsidRDefault="005757A4"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ЛР 18, ЛР 23, ЛР 24</w:t>
            </w:r>
          </w:p>
        </w:tc>
      </w:tr>
      <w:tr w:rsidR="005757A4" w:rsidRPr="008732F9" w14:paraId="34B41879" w14:textId="77777777" w:rsidTr="005757A4">
        <w:trPr>
          <w:trHeight w:val="269"/>
        </w:trPr>
        <w:tc>
          <w:tcPr>
            <w:tcW w:w="3114" w:type="dxa"/>
            <w:vMerge w:val="restart"/>
            <w:tcBorders>
              <w:top w:val="single" w:sz="4" w:space="0" w:color="000000"/>
              <w:left w:val="single" w:sz="4" w:space="0" w:color="000000"/>
              <w:bottom w:val="single" w:sz="4" w:space="0" w:color="000000"/>
              <w:right w:val="single" w:sz="4" w:space="0" w:color="000000"/>
            </w:tcBorders>
          </w:tcPr>
          <w:p w14:paraId="05681E3E" w14:textId="77777777" w:rsidR="005757A4" w:rsidRPr="008732F9" w:rsidRDefault="005757A4" w:rsidP="005757A4">
            <w:pPr>
              <w:spacing w:after="0" w:line="240" w:lineRule="auto"/>
              <w:rPr>
                <w:rFonts w:ascii="Times New Roman" w:hAnsi="Times New Roman"/>
                <w:b/>
                <w:sz w:val="24"/>
              </w:rPr>
            </w:pPr>
            <w:r w:rsidRPr="008732F9">
              <w:rPr>
                <w:rFonts w:ascii="Times New Roman" w:hAnsi="Times New Roman"/>
                <w:b/>
                <w:sz w:val="24"/>
              </w:rPr>
              <w:t xml:space="preserve">Тема 1.5. </w:t>
            </w:r>
          </w:p>
          <w:p w14:paraId="065CD41E" w14:textId="77777777" w:rsidR="005757A4" w:rsidRPr="008732F9" w:rsidRDefault="005757A4" w:rsidP="005757A4">
            <w:pPr>
              <w:spacing w:after="0" w:line="240" w:lineRule="auto"/>
              <w:rPr>
                <w:rFonts w:ascii="Times New Roman" w:hAnsi="Times New Roman"/>
                <w:b/>
                <w:sz w:val="24"/>
              </w:rPr>
            </w:pPr>
            <w:r w:rsidRPr="008732F9">
              <w:rPr>
                <w:rFonts w:ascii="Times New Roman" w:hAnsi="Times New Roman"/>
                <w:b/>
                <w:sz w:val="24"/>
              </w:rPr>
              <w:t>Гражданская лирика Н.А. Некрасова. Проблематика поэмы «Кому на Руси жить хорошо»</w:t>
            </w:r>
          </w:p>
        </w:tc>
        <w:tc>
          <w:tcPr>
            <w:tcW w:w="8618" w:type="dxa"/>
            <w:tcBorders>
              <w:top w:val="single" w:sz="4" w:space="0" w:color="000000"/>
              <w:left w:val="single" w:sz="4" w:space="0" w:color="000000"/>
              <w:bottom w:val="single" w:sz="4" w:space="0" w:color="000000"/>
              <w:right w:val="single" w:sz="4" w:space="0" w:color="000000"/>
            </w:tcBorders>
          </w:tcPr>
          <w:p w14:paraId="32424117" w14:textId="77777777" w:rsidR="005757A4" w:rsidRPr="008732F9" w:rsidRDefault="005757A4"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sidRPr="008732F9">
              <w:rPr>
                <w:rFonts w:ascii="Times New Roman" w:hAnsi="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32C7E00E" w14:textId="77777777" w:rsidR="005757A4" w:rsidRPr="008732F9" w:rsidRDefault="005757A4"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sidRPr="008732F9">
              <w:rPr>
                <w:rFonts w:ascii="Times New Roman" w:hAnsi="Times New Roman"/>
                <w:b/>
                <w:sz w:val="24"/>
              </w:rPr>
              <w:t>2</w:t>
            </w:r>
          </w:p>
        </w:tc>
        <w:tc>
          <w:tcPr>
            <w:tcW w:w="2835" w:type="dxa"/>
            <w:tcBorders>
              <w:top w:val="single" w:sz="4" w:space="0" w:color="000000"/>
              <w:left w:val="single" w:sz="4" w:space="0" w:color="000000"/>
              <w:right w:val="single" w:sz="4" w:space="0" w:color="000000"/>
            </w:tcBorders>
          </w:tcPr>
          <w:p w14:paraId="38EB449D" w14:textId="77777777" w:rsidR="005757A4" w:rsidRPr="008732F9" w:rsidRDefault="005757A4" w:rsidP="005757A4">
            <w:pPr>
              <w:spacing w:after="0" w:line="240" w:lineRule="auto"/>
              <w:rPr>
                <w:rFonts w:ascii="Times New Roman" w:hAnsi="Times New Roman"/>
                <w:sz w:val="24"/>
              </w:rPr>
            </w:pPr>
          </w:p>
        </w:tc>
      </w:tr>
      <w:tr w:rsidR="005757A4" w:rsidRPr="008732F9" w14:paraId="1A997856" w14:textId="77777777" w:rsidTr="005757A4">
        <w:trPr>
          <w:trHeight w:val="269"/>
        </w:trPr>
        <w:tc>
          <w:tcPr>
            <w:tcW w:w="3114" w:type="dxa"/>
            <w:vMerge/>
            <w:tcBorders>
              <w:top w:val="single" w:sz="4" w:space="0" w:color="000000"/>
              <w:left w:val="single" w:sz="4" w:space="0" w:color="000000"/>
              <w:bottom w:val="single" w:sz="4" w:space="0" w:color="000000"/>
              <w:right w:val="single" w:sz="4" w:space="0" w:color="000000"/>
            </w:tcBorders>
          </w:tcPr>
          <w:p w14:paraId="7C1BA0D6" w14:textId="77777777" w:rsidR="005757A4" w:rsidRPr="008732F9" w:rsidRDefault="005757A4" w:rsidP="005757A4"/>
        </w:tc>
        <w:tc>
          <w:tcPr>
            <w:tcW w:w="8618" w:type="dxa"/>
            <w:tcBorders>
              <w:top w:val="single" w:sz="4" w:space="0" w:color="000000"/>
              <w:left w:val="single" w:sz="4" w:space="0" w:color="000000"/>
              <w:bottom w:val="single" w:sz="4" w:space="0" w:color="000000"/>
              <w:right w:val="single" w:sz="4" w:space="0" w:color="000000"/>
            </w:tcBorders>
          </w:tcPr>
          <w:p w14:paraId="4AF62B80" w14:textId="77777777" w:rsidR="005757A4" w:rsidRPr="008732F9" w:rsidRDefault="005757A4"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8732F9">
              <w:rPr>
                <w:rFonts w:ascii="Times New Roman" w:hAnsi="Times New Roman"/>
                <w:i/>
                <w:sz w:val="24"/>
              </w:rPr>
              <w:t>Для чтения и изучения</w:t>
            </w:r>
            <w:r w:rsidRPr="008732F9">
              <w:rPr>
                <w:rFonts w:ascii="Times New Roman" w:hAnsi="Times New Roman"/>
                <w:sz w:val="24"/>
              </w:rPr>
              <w:t>: Н.А. Некрасов. Стихотворения (не менее двух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другие.</w:t>
            </w:r>
          </w:p>
          <w:p w14:paraId="60EFADC8" w14:textId="77777777" w:rsidR="005757A4" w:rsidRPr="008732F9" w:rsidRDefault="005757A4"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8732F9">
              <w:rPr>
                <w:rFonts w:ascii="Times New Roman" w:hAnsi="Times New Roman"/>
                <w:sz w:val="24"/>
              </w:rPr>
              <w:t xml:space="preserve">Поэма «Кому на Руси жить хорошо» (1866) (обзорно). </w:t>
            </w:r>
          </w:p>
          <w:p w14:paraId="65EABB27" w14:textId="77777777" w:rsidR="005757A4" w:rsidRPr="008732F9" w:rsidRDefault="005757A4"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8732F9">
              <w:rPr>
                <w:rFonts w:ascii="Times New Roman" w:hAnsi="Times New Roman"/>
                <w:sz w:val="24"/>
              </w:rPr>
              <w:t>Особенность лирического героя. Основные темы и идеи. Художественное своеобразие лирики Некрасова и её близость к народной поэзии. Чтение и анализ стихотворений. Подготовка сообщения / презентации / ролика / подкаста (по выбору) о поэтических текстах Н.А. Некрасова, ставшими впоследствии народными песнями</w:t>
            </w:r>
          </w:p>
        </w:tc>
        <w:tc>
          <w:tcPr>
            <w:tcW w:w="992" w:type="dxa"/>
            <w:tcBorders>
              <w:top w:val="single" w:sz="4" w:space="0" w:color="000000"/>
              <w:left w:val="single" w:sz="4" w:space="0" w:color="000000"/>
              <w:bottom w:val="single" w:sz="4" w:space="0" w:color="000000"/>
              <w:right w:val="single" w:sz="4" w:space="0" w:color="000000"/>
            </w:tcBorders>
          </w:tcPr>
          <w:p w14:paraId="791ABDC7" w14:textId="77777777" w:rsidR="005757A4" w:rsidRPr="008732F9" w:rsidRDefault="005757A4"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1</w:t>
            </w:r>
          </w:p>
        </w:tc>
        <w:tc>
          <w:tcPr>
            <w:tcW w:w="2835" w:type="dxa"/>
            <w:tcBorders>
              <w:left w:val="single" w:sz="4" w:space="0" w:color="000000"/>
              <w:right w:val="single" w:sz="4" w:space="0" w:color="000000"/>
            </w:tcBorders>
          </w:tcPr>
          <w:p w14:paraId="11EF69BE" w14:textId="77777777" w:rsidR="005757A4" w:rsidRPr="008732F9" w:rsidRDefault="005757A4"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 xml:space="preserve">ОК 01, ОК 02, ОК 03, </w:t>
            </w:r>
          </w:p>
          <w:p w14:paraId="28B8479C" w14:textId="77777777" w:rsidR="005757A4" w:rsidRPr="008732F9" w:rsidRDefault="005757A4"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ОК 04, ОК 06, ОК 09</w:t>
            </w:r>
          </w:p>
          <w:p w14:paraId="409FFE3E" w14:textId="77777777" w:rsidR="005757A4" w:rsidRPr="008732F9" w:rsidRDefault="005757A4"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 xml:space="preserve">ЛР 5, ЛР 8, ЛР 11, </w:t>
            </w:r>
          </w:p>
          <w:p w14:paraId="54E970CE" w14:textId="77777777" w:rsidR="005757A4" w:rsidRPr="008732F9" w:rsidRDefault="005757A4"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ЛР 18, ЛР 23, ЛР 24</w:t>
            </w:r>
          </w:p>
        </w:tc>
      </w:tr>
      <w:tr w:rsidR="005757A4" w:rsidRPr="008732F9" w14:paraId="31A3DB3C" w14:textId="77777777" w:rsidTr="005757A4">
        <w:trPr>
          <w:trHeight w:val="269"/>
        </w:trPr>
        <w:tc>
          <w:tcPr>
            <w:tcW w:w="3114" w:type="dxa"/>
            <w:vMerge/>
            <w:tcBorders>
              <w:top w:val="single" w:sz="4" w:space="0" w:color="000000"/>
              <w:left w:val="single" w:sz="4" w:space="0" w:color="000000"/>
              <w:bottom w:val="single" w:sz="4" w:space="0" w:color="000000"/>
              <w:right w:val="single" w:sz="4" w:space="0" w:color="000000"/>
            </w:tcBorders>
          </w:tcPr>
          <w:p w14:paraId="0CAA4B7E" w14:textId="77777777" w:rsidR="005757A4" w:rsidRPr="008732F9" w:rsidRDefault="005757A4" w:rsidP="005757A4"/>
        </w:tc>
        <w:tc>
          <w:tcPr>
            <w:tcW w:w="8618" w:type="dxa"/>
            <w:tcBorders>
              <w:top w:val="single" w:sz="4" w:space="0" w:color="000000"/>
              <w:left w:val="single" w:sz="4" w:space="0" w:color="000000"/>
              <w:bottom w:val="single" w:sz="4" w:space="0" w:color="000000"/>
              <w:right w:val="single" w:sz="4" w:space="0" w:color="000000"/>
            </w:tcBorders>
          </w:tcPr>
          <w:p w14:paraId="7C1EE8DA" w14:textId="77777777" w:rsidR="00220C06" w:rsidRPr="008732F9" w:rsidRDefault="00B42573"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sidRPr="008732F9">
              <w:rPr>
                <w:rFonts w:ascii="Times New Roman" w:hAnsi="Times New Roman"/>
                <w:b/>
                <w:sz w:val="24"/>
              </w:rPr>
              <w:t>Практическое занятие</w:t>
            </w:r>
            <w:r w:rsidR="005757A4" w:rsidRPr="008732F9">
              <w:rPr>
                <w:rFonts w:ascii="Times New Roman" w:hAnsi="Times New Roman"/>
                <w:b/>
                <w:sz w:val="24"/>
              </w:rPr>
              <w:t>№</w:t>
            </w:r>
            <w:r w:rsidR="00220C06" w:rsidRPr="008732F9">
              <w:rPr>
                <w:rFonts w:ascii="Times New Roman" w:hAnsi="Times New Roman"/>
                <w:b/>
                <w:sz w:val="24"/>
              </w:rPr>
              <w:t xml:space="preserve">9 </w:t>
            </w:r>
          </w:p>
          <w:p w14:paraId="48D7E95B" w14:textId="77777777" w:rsidR="005757A4" w:rsidRPr="008732F9" w:rsidRDefault="005757A4"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8732F9">
              <w:rPr>
                <w:rFonts w:ascii="Times New Roman" w:hAnsi="Times New Roman"/>
                <w:sz w:val="24"/>
              </w:rPr>
              <w:t xml:space="preserve">Работа с инфоресурсами. Поэма «Кому на Руси жить хорошо»: сообщение (по выбору) «Эпопея крестьянской жизни: замысел и его воплощение»; «Фольклорная основа поэмы». </w:t>
            </w:r>
          </w:p>
          <w:p w14:paraId="1E203322" w14:textId="77777777" w:rsidR="005757A4" w:rsidRPr="008732F9" w:rsidRDefault="005757A4"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8732F9">
              <w:rPr>
                <w:rFonts w:ascii="Times New Roman" w:hAnsi="Times New Roman"/>
                <w:i/>
                <w:sz w:val="24"/>
              </w:rPr>
              <w:t xml:space="preserve">Выразительное чтение отрывка наизусть </w:t>
            </w:r>
          </w:p>
        </w:tc>
        <w:tc>
          <w:tcPr>
            <w:tcW w:w="992" w:type="dxa"/>
            <w:tcBorders>
              <w:top w:val="single" w:sz="4" w:space="0" w:color="000000"/>
              <w:left w:val="single" w:sz="4" w:space="0" w:color="000000"/>
              <w:bottom w:val="single" w:sz="4" w:space="0" w:color="000000"/>
              <w:right w:val="single" w:sz="4" w:space="0" w:color="000000"/>
            </w:tcBorders>
          </w:tcPr>
          <w:p w14:paraId="5456687B" w14:textId="77777777" w:rsidR="005757A4" w:rsidRPr="008732F9" w:rsidRDefault="005757A4"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1</w:t>
            </w:r>
          </w:p>
        </w:tc>
        <w:tc>
          <w:tcPr>
            <w:tcW w:w="2835" w:type="dxa"/>
            <w:tcBorders>
              <w:left w:val="single" w:sz="4" w:space="0" w:color="000000"/>
              <w:bottom w:val="single" w:sz="4" w:space="0" w:color="000000"/>
              <w:right w:val="single" w:sz="4" w:space="0" w:color="000000"/>
            </w:tcBorders>
          </w:tcPr>
          <w:p w14:paraId="11F31B51" w14:textId="77777777" w:rsidR="005757A4" w:rsidRPr="008732F9" w:rsidRDefault="005757A4"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 xml:space="preserve">ОК 01, ОК 02, ОК 03, </w:t>
            </w:r>
          </w:p>
          <w:p w14:paraId="366BA3BB" w14:textId="77777777" w:rsidR="005757A4" w:rsidRPr="008732F9" w:rsidRDefault="005757A4"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ОК 04, ОК 06, ОК 09</w:t>
            </w:r>
          </w:p>
          <w:p w14:paraId="5A750457" w14:textId="77777777" w:rsidR="005757A4" w:rsidRPr="008732F9" w:rsidRDefault="005757A4"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 xml:space="preserve">ЛР 5, ЛР 8, ЛР 11, </w:t>
            </w:r>
          </w:p>
          <w:p w14:paraId="56345B6A" w14:textId="77777777" w:rsidR="005757A4" w:rsidRPr="008732F9" w:rsidRDefault="005757A4"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ЛР 18, ЛР 23, ЛР 24</w:t>
            </w:r>
          </w:p>
        </w:tc>
      </w:tr>
      <w:tr w:rsidR="005757A4" w:rsidRPr="008732F9" w14:paraId="18F7517A" w14:textId="77777777" w:rsidTr="005757A4">
        <w:trPr>
          <w:trHeight w:val="123"/>
        </w:trPr>
        <w:tc>
          <w:tcPr>
            <w:tcW w:w="3114" w:type="dxa"/>
            <w:vMerge w:val="restart"/>
            <w:tcBorders>
              <w:top w:val="single" w:sz="4" w:space="0" w:color="000000"/>
              <w:left w:val="single" w:sz="4" w:space="0" w:color="000000"/>
              <w:bottom w:val="single" w:sz="4" w:space="0" w:color="000000"/>
              <w:right w:val="single" w:sz="4" w:space="0" w:color="000000"/>
            </w:tcBorders>
          </w:tcPr>
          <w:p w14:paraId="761E4B95" w14:textId="77777777" w:rsidR="005757A4" w:rsidRPr="008732F9" w:rsidRDefault="005757A4"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8732F9">
              <w:rPr>
                <w:rFonts w:ascii="Times New Roman" w:hAnsi="Times New Roman"/>
                <w:b/>
                <w:sz w:val="24"/>
              </w:rPr>
              <w:t>Тема 1.6.</w:t>
            </w:r>
          </w:p>
          <w:p w14:paraId="03469B94" w14:textId="77777777" w:rsidR="005757A4" w:rsidRPr="008732F9" w:rsidRDefault="005757A4" w:rsidP="005757A4">
            <w:pPr>
              <w:spacing w:after="0" w:line="240" w:lineRule="auto"/>
              <w:rPr>
                <w:rFonts w:ascii="Times New Roman" w:hAnsi="Times New Roman"/>
                <w:b/>
                <w:sz w:val="24"/>
              </w:rPr>
            </w:pPr>
            <w:r w:rsidRPr="008732F9">
              <w:rPr>
                <w:rFonts w:ascii="Times New Roman" w:hAnsi="Times New Roman"/>
                <w:b/>
                <w:sz w:val="24"/>
              </w:rPr>
              <w:t>Особенности сатиры в романе-хронике М. Е. Салтыкова-Щедрина «История одного города»</w:t>
            </w:r>
          </w:p>
          <w:p w14:paraId="46CB2766" w14:textId="77777777" w:rsidR="005757A4" w:rsidRPr="008732F9" w:rsidRDefault="005757A4"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hd w:val="clear" w:color="auto" w:fill="4BF357"/>
              </w:rPr>
            </w:pPr>
          </w:p>
          <w:p w14:paraId="7AB35B74" w14:textId="77777777" w:rsidR="005757A4" w:rsidRPr="008732F9" w:rsidRDefault="005757A4"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hd w:val="clear" w:color="auto" w:fill="4BF357"/>
              </w:rPr>
            </w:pPr>
          </w:p>
        </w:tc>
        <w:tc>
          <w:tcPr>
            <w:tcW w:w="8618" w:type="dxa"/>
            <w:tcBorders>
              <w:top w:val="single" w:sz="4" w:space="0" w:color="000000"/>
              <w:left w:val="single" w:sz="4" w:space="0" w:color="000000"/>
              <w:bottom w:val="single" w:sz="4" w:space="0" w:color="000000"/>
              <w:right w:val="single" w:sz="4" w:space="0" w:color="000000"/>
            </w:tcBorders>
          </w:tcPr>
          <w:p w14:paraId="4DC87B75" w14:textId="77777777" w:rsidR="005757A4" w:rsidRPr="008732F9" w:rsidRDefault="005757A4"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sidRPr="008732F9">
              <w:rPr>
                <w:rFonts w:ascii="Times New Roman" w:hAnsi="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1F351D55" w14:textId="77777777" w:rsidR="005757A4" w:rsidRPr="008732F9" w:rsidRDefault="005757A4"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sidRPr="008732F9">
              <w:rPr>
                <w:rFonts w:ascii="Times New Roman" w:hAnsi="Times New Roman"/>
                <w:b/>
                <w:sz w:val="24"/>
              </w:rPr>
              <w:t>2</w:t>
            </w:r>
          </w:p>
        </w:tc>
        <w:tc>
          <w:tcPr>
            <w:tcW w:w="2835" w:type="dxa"/>
            <w:tcBorders>
              <w:top w:val="single" w:sz="4" w:space="0" w:color="000000"/>
              <w:left w:val="single" w:sz="4" w:space="0" w:color="000000"/>
              <w:right w:val="single" w:sz="4" w:space="0" w:color="000000"/>
            </w:tcBorders>
          </w:tcPr>
          <w:p w14:paraId="53B319F3" w14:textId="77777777" w:rsidR="005757A4" w:rsidRPr="008732F9" w:rsidRDefault="005757A4"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r>
      <w:tr w:rsidR="005757A4" w:rsidRPr="008732F9" w14:paraId="3EB48C6C" w14:textId="77777777" w:rsidTr="005757A4">
        <w:trPr>
          <w:trHeight w:val="1053"/>
        </w:trPr>
        <w:tc>
          <w:tcPr>
            <w:tcW w:w="3114" w:type="dxa"/>
            <w:vMerge/>
            <w:tcBorders>
              <w:top w:val="single" w:sz="4" w:space="0" w:color="000000"/>
              <w:left w:val="single" w:sz="4" w:space="0" w:color="000000"/>
              <w:bottom w:val="single" w:sz="4" w:space="0" w:color="000000"/>
              <w:right w:val="single" w:sz="4" w:space="0" w:color="000000"/>
            </w:tcBorders>
          </w:tcPr>
          <w:p w14:paraId="62FD72C2" w14:textId="77777777" w:rsidR="005757A4" w:rsidRPr="008732F9" w:rsidRDefault="005757A4" w:rsidP="005757A4"/>
        </w:tc>
        <w:tc>
          <w:tcPr>
            <w:tcW w:w="8618" w:type="dxa"/>
            <w:tcBorders>
              <w:top w:val="single" w:sz="4" w:space="0" w:color="000000"/>
              <w:left w:val="single" w:sz="4" w:space="0" w:color="000000"/>
              <w:bottom w:val="single" w:sz="4" w:space="0" w:color="000000"/>
              <w:right w:val="single" w:sz="4" w:space="0" w:color="000000"/>
            </w:tcBorders>
          </w:tcPr>
          <w:p w14:paraId="30287A95" w14:textId="77777777" w:rsidR="005757A4" w:rsidRPr="008732F9" w:rsidRDefault="005757A4"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8732F9">
              <w:rPr>
                <w:rFonts w:ascii="Times New Roman" w:hAnsi="Times New Roman"/>
                <w:i/>
                <w:sz w:val="24"/>
              </w:rPr>
              <w:t>Для чтения и изучения:</w:t>
            </w:r>
            <w:r w:rsidRPr="008732F9">
              <w:rPr>
                <w:rFonts w:ascii="Times New Roman" w:hAnsi="Times New Roman"/>
                <w:sz w:val="24"/>
              </w:rPr>
              <w:t xml:space="preserve"> роман-хроника «История одного города» (не менее двух глав по выбору: главы «О корени происхождения глуповцев», «Опись градоначальникам», «Органчик», «Подтверждение покаяния» или другие.</w:t>
            </w:r>
          </w:p>
          <w:p w14:paraId="1BF37482" w14:textId="77777777" w:rsidR="005757A4" w:rsidRPr="008732F9" w:rsidRDefault="005757A4"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8732F9">
              <w:rPr>
                <w:rFonts w:ascii="Times New Roman" w:hAnsi="Times New Roman"/>
                <w:sz w:val="24"/>
              </w:rPr>
              <w:t>Художественные средства: иносказание, гротеск, гипербола, ирония, сатира. Эзопов язык</w:t>
            </w:r>
          </w:p>
        </w:tc>
        <w:tc>
          <w:tcPr>
            <w:tcW w:w="992" w:type="dxa"/>
            <w:tcBorders>
              <w:top w:val="single" w:sz="4" w:space="0" w:color="000000"/>
              <w:left w:val="single" w:sz="4" w:space="0" w:color="000000"/>
              <w:bottom w:val="single" w:sz="4" w:space="0" w:color="000000"/>
              <w:right w:val="single" w:sz="4" w:space="0" w:color="000000"/>
            </w:tcBorders>
          </w:tcPr>
          <w:p w14:paraId="65C9528D" w14:textId="77777777" w:rsidR="005757A4" w:rsidRPr="008732F9" w:rsidRDefault="005757A4"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sidRPr="008732F9">
              <w:rPr>
                <w:rFonts w:ascii="Times New Roman" w:hAnsi="Times New Roman"/>
                <w:i/>
                <w:sz w:val="24"/>
              </w:rPr>
              <w:t>-</w:t>
            </w:r>
          </w:p>
        </w:tc>
        <w:tc>
          <w:tcPr>
            <w:tcW w:w="2835" w:type="dxa"/>
            <w:tcBorders>
              <w:left w:val="single" w:sz="4" w:space="0" w:color="000000"/>
              <w:right w:val="single" w:sz="4" w:space="0" w:color="000000"/>
            </w:tcBorders>
          </w:tcPr>
          <w:p w14:paraId="7770D551" w14:textId="77777777" w:rsidR="005757A4" w:rsidRPr="008732F9" w:rsidRDefault="005757A4" w:rsidP="005757A4"/>
        </w:tc>
      </w:tr>
      <w:tr w:rsidR="005757A4" w:rsidRPr="008732F9" w14:paraId="05E55A2F" w14:textId="77777777" w:rsidTr="005757A4">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2F7BD8C9" w14:textId="77777777" w:rsidR="005757A4" w:rsidRPr="008732F9" w:rsidRDefault="005757A4" w:rsidP="005757A4"/>
        </w:tc>
        <w:tc>
          <w:tcPr>
            <w:tcW w:w="8618" w:type="dxa"/>
            <w:tcBorders>
              <w:top w:val="single" w:sz="4" w:space="0" w:color="000000"/>
              <w:left w:val="single" w:sz="4" w:space="0" w:color="000000"/>
              <w:bottom w:val="single" w:sz="4" w:space="0" w:color="000000"/>
              <w:right w:val="single" w:sz="4" w:space="0" w:color="000000"/>
            </w:tcBorders>
          </w:tcPr>
          <w:p w14:paraId="3D3870C9" w14:textId="77777777" w:rsidR="005757A4" w:rsidRPr="008732F9" w:rsidRDefault="00B42573"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sidRPr="008732F9">
              <w:rPr>
                <w:rFonts w:ascii="Times New Roman" w:hAnsi="Times New Roman"/>
                <w:b/>
                <w:sz w:val="24"/>
              </w:rPr>
              <w:t>Практическое занятие</w:t>
            </w:r>
            <w:r w:rsidR="005757A4" w:rsidRPr="008732F9">
              <w:rPr>
                <w:rFonts w:ascii="Times New Roman" w:hAnsi="Times New Roman"/>
                <w:b/>
                <w:sz w:val="24"/>
              </w:rPr>
              <w:t>№</w:t>
            </w:r>
            <w:r w:rsidR="00220C06" w:rsidRPr="008732F9">
              <w:rPr>
                <w:rFonts w:ascii="Times New Roman" w:hAnsi="Times New Roman"/>
                <w:b/>
                <w:sz w:val="24"/>
              </w:rPr>
              <w:t>10 - 11</w:t>
            </w:r>
          </w:p>
          <w:p w14:paraId="394B99B9" w14:textId="77777777" w:rsidR="005757A4" w:rsidRPr="008732F9" w:rsidRDefault="005757A4"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sidRPr="008732F9">
              <w:rPr>
                <w:rFonts w:ascii="Times New Roman" w:hAnsi="Times New Roman"/>
                <w:sz w:val="24"/>
              </w:rPr>
              <w:t>Работа с избранными</w:t>
            </w:r>
            <w:r w:rsidRPr="008732F9">
              <w:rPr>
                <w:rFonts w:ascii="Times New Roman" w:hAnsi="Times New Roman"/>
                <w:b/>
                <w:sz w:val="24"/>
              </w:rPr>
              <w:t xml:space="preserve"> </w:t>
            </w:r>
            <w:r w:rsidRPr="008732F9">
              <w:rPr>
                <w:rFonts w:ascii="Times New Roman" w:hAnsi="Times New Roman"/>
                <w:sz w:val="24"/>
              </w:rPr>
              <w:t>эпизодами, подготовка инсценировки, иллюстраций; подготовка материала о биографии М. Е. Салтыкова-Щедрина в виде ленты времени / инфографики / презентации / видеоролика / постера / коллажа / подкаста и соотнесении фактов личной биографии с художественным творчеством писателя</w:t>
            </w:r>
          </w:p>
        </w:tc>
        <w:tc>
          <w:tcPr>
            <w:tcW w:w="992" w:type="dxa"/>
            <w:tcBorders>
              <w:top w:val="single" w:sz="4" w:space="0" w:color="000000"/>
              <w:left w:val="single" w:sz="4" w:space="0" w:color="000000"/>
              <w:bottom w:val="single" w:sz="4" w:space="0" w:color="000000"/>
              <w:right w:val="single" w:sz="4" w:space="0" w:color="000000"/>
            </w:tcBorders>
          </w:tcPr>
          <w:p w14:paraId="24552BB8" w14:textId="77777777" w:rsidR="005757A4" w:rsidRPr="008732F9" w:rsidRDefault="005757A4" w:rsidP="005757A4">
            <w:pPr>
              <w:spacing w:after="0" w:line="240" w:lineRule="auto"/>
              <w:jc w:val="center"/>
              <w:rPr>
                <w:rFonts w:ascii="Times New Roman" w:hAnsi="Times New Roman"/>
                <w:sz w:val="24"/>
              </w:rPr>
            </w:pPr>
            <w:r w:rsidRPr="008732F9">
              <w:rPr>
                <w:rFonts w:ascii="Times New Roman" w:hAnsi="Times New Roman"/>
                <w:sz w:val="24"/>
              </w:rPr>
              <w:t>2</w:t>
            </w:r>
          </w:p>
        </w:tc>
        <w:tc>
          <w:tcPr>
            <w:tcW w:w="2835" w:type="dxa"/>
            <w:tcBorders>
              <w:left w:val="single" w:sz="4" w:space="0" w:color="000000"/>
              <w:bottom w:val="single" w:sz="4" w:space="0" w:color="000000"/>
              <w:right w:val="single" w:sz="4" w:space="0" w:color="000000"/>
            </w:tcBorders>
          </w:tcPr>
          <w:p w14:paraId="727AFFB1" w14:textId="77777777" w:rsidR="005757A4" w:rsidRPr="008732F9" w:rsidRDefault="005757A4"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 xml:space="preserve">ОК 01, ОК 02, ОК 03, </w:t>
            </w:r>
          </w:p>
          <w:p w14:paraId="73B01EEF" w14:textId="77777777" w:rsidR="005757A4" w:rsidRPr="008732F9" w:rsidRDefault="005757A4"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ОК 04, ОК 06, ОК 09</w:t>
            </w:r>
          </w:p>
          <w:p w14:paraId="469FBDEB" w14:textId="77777777" w:rsidR="005757A4" w:rsidRPr="008732F9" w:rsidRDefault="005757A4"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 xml:space="preserve">ЛР 5, ЛР 8, ЛР 11, </w:t>
            </w:r>
          </w:p>
          <w:p w14:paraId="7945CD63" w14:textId="77777777" w:rsidR="005757A4" w:rsidRPr="008732F9" w:rsidRDefault="005757A4"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ЛР 18, ЛР 23, ЛР 24</w:t>
            </w:r>
          </w:p>
        </w:tc>
      </w:tr>
      <w:tr w:rsidR="005757A4" w:rsidRPr="008732F9" w14:paraId="25240D25" w14:textId="77777777" w:rsidTr="005757A4">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4AC1836E" w14:textId="77777777" w:rsidR="005757A4" w:rsidRPr="008732F9" w:rsidRDefault="005757A4"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8732F9">
              <w:rPr>
                <w:rFonts w:ascii="Times New Roman" w:hAnsi="Times New Roman"/>
                <w:b/>
                <w:sz w:val="24"/>
              </w:rPr>
              <w:t>Тема 1.7.</w:t>
            </w:r>
          </w:p>
          <w:p w14:paraId="7CDC024D" w14:textId="77777777" w:rsidR="005757A4" w:rsidRPr="008732F9" w:rsidRDefault="005757A4" w:rsidP="005757A4">
            <w:pPr>
              <w:spacing w:after="0" w:line="240" w:lineRule="auto"/>
              <w:rPr>
                <w:rFonts w:ascii="Times New Roman" w:hAnsi="Times New Roman"/>
                <w:b/>
                <w:sz w:val="24"/>
              </w:rPr>
            </w:pPr>
            <w:r w:rsidRPr="008732F9">
              <w:rPr>
                <w:rFonts w:ascii="Times New Roman" w:hAnsi="Times New Roman"/>
                <w:b/>
                <w:sz w:val="24"/>
              </w:rPr>
              <w:t>Влияние творчества Ф. М. Достоевского на развитие русской литературы.</w:t>
            </w:r>
          </w:p>
          <w:p w14:paraId="1F514108" w14:textId="77777777" w:rsidR="005757A4" w:rsidRPr="008732F9" w:rsidRDefault="005757A4" w:rsidP="005757A4">
            <w:pPr>
              <w:spacing w:after="0" w:line="240" w:lineRule="auto"/>
              <w:rPr>
                <w:rFonts w:ascii="Times New Roman" w:hAnsi="Times New Roman"/>
                <w:sz w:val="24"/>
              </w:rPr>
            </w:pPr>
            <w:r w:rsidRPr="008732F9">
              <w:rPr>
                <w:rFonts w:ascii="Times New Roman" w:hAnsi="Times New Roman"/>
                <w:b/>
                <w:sz w:val="24"/>
              </w:rPr>
              <w:t>Философская проблематика романа «Преступление и наказание»</w:t>
            </w:r>
          </w:p>
        </w:tc>
        <w:tc>
          <w:tcPr>
            <w:tcW w:w="8618" w:type="dxa"/>
            <w:tcBorders>
              <w:top w:val="single" w:sz="4" w:space="0" w:color="000000"/>
              <w:left w:val="single" w:sz="4" w:space="0" w:color="000000"/>
              <w:bottom w:val="single" w:sz="4" w:space="0" w:color="000000"/>
              <w:right w:val="single" w:sz="4" w:space="0" w:color="000000"/>
            </w:tcBorders>
          </w:tcPr>
          <w:p w14:paraId="0B388988" w14:textId="77777777" w:rsidR="005757A4" w:rsidRPr="008732F9" w:rsidRDefault="005757A4"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sidRPr="008732F9">
              <w:rPr>
                <w:rFonts w:ascii="Times New Roman" w:hAnsi="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1300CDAC" w14:textId="77777777" w:rsidR="005757A4" w:rsidRPr="008732F9" w:rsidRDefault="005757A4" w:rsidP="005757A4">
            <w:pPr>
              <w:spacing w:after="0" w:line="240" w:lineRule="auto"/>
              <w:jc w:val="center"/>
              <w:rPr>
                <w:rFonts w:ascii="Times New Roman" w:hAnsi="Times New Roman"/>
                <w:b/>
                <w:sz w:val="24"/>
              </w:rPr>
            </w:pPr>
            <w:r w:rsidRPr="008732F9">
              <w:rPr>
                <w:rFonts w:ascii="Times New Roman" w:hAnsi="Times New Roman"/>
                <w:b/>
                <w:sz w:val="24"/>
              </w:rPr>
              <w:t>4</w:t>
            </w:r>
          </w:p>
        </w:tc>
        <w:tc>
          <w:tcPr>
            <w:tcW w:w="2835" w:type="dxa"/>
            <w:tcBorders>
              <w:top w:val="single" w:sz="4" w:space="0" w:color="000000"/>
              <w:left w:val="single" w:sz="4" w:space="0" w:color="000000"/>
              <w:bottom w:val="single" w:sz="4" w:space="0" w:color="000000"/>
              <w:right w:val="single" w:sz="4" w:space="0" w:color="000000"/>
            </w:tcBorders>
          </w:tcPr>
          <w:p w14:paraId="20DEF9DB" w14:textId="77777777" w:rsidR="005757A4" w:rsidRPr="008732F9" w:rsidRDefault="005757A4" w:rsidP="005757A4">
            <w:pPr>
              <w:spacing w:after="0" w:line="240" w:lineRule="auto"/>
              <w:rPr>
                <w:rFonts w:ascii="Times New Roman" w:hAnsi="Times New Roman"/>
                <w:sz w:val="24"/>
              </w:rPr>
            </w:pPr>
          </w:p>
        </w:tc>
      </w:tr>
      <w:tr w:rsidR="005757A4" w:rsidRPr="008732F9" w14:paraId="33DBEA41" w14:textId="77777777" w:rsidTr="005757A4">
        <w:trPr>
          <w:trHeight w:val="841"/>
        </w:trPr>
        <w:tc>
          <w:tcPr>
            <w:tcW w:w="3114" w:type="dxa"/>
            <w:vMerge/>
            <w:tcBorders>
              <w:top w:val="single" w:sz="4" w:space="0" w:color="000000"/>
              <w:left w:val="single" w:sz="4" w:space="0" w:color="000000"/>
              <w:bottom w:val="single" w:sz="4" w:space="0" w:color="000000"/>
              <w:right w:val="single" w:sz="4" w:space="0" w:color="000000"/>
            </w:tcBorders>
          </w:tcPr>
          <w:p w14:paraId="7318FBF6" w14:textId="77777777" w:rsidR="005757A4" w:rsidRPr="008732F9" w:rsidRDefault="005757A4" w:rsidP="005757A4"/>
        </w:tc>
        <w:tc>
          <w:tcPr>
            <w:tcW w:w="8618" w:type="dxa"/>
            <w:tcBorders>
              <w:top w:val="single" w:sz="4" w:space="0" w:color="000000"/>
              <w:left w:val="single" w:sz="4" w:space="0" w:color="000000"/>
              <w:bottom w:val="single" w:sz="4" w:space="0" w:color="000000"/>
              <w:right w:val="single" w:sz="4" w:space="0" w:color="000000"/>
            </w:tcBorders>
          </w:tcPr>
          <w:p w14:paraId="2086FD10" w14:textId="77777777" w:rsidR="005757A4" w:rsidRPr="008732F9" w:rsidRDefault="005757A4" w:rsidP="005757A4">
            <w:pPr>
              <w:spacing w:after="0" w:line="240" w:lineRule="auto"/>
              <w:jc w:val="both"/>
              <w:rPr>
                <w:rFonts w:ascii="Times New Roman" w:hAnsi="Times New Roman"/>
                <w:sz w:val="24"/>
              </w:rPr>
            </w:pPr>
            <w:r w:rsidRPr="008732F9">
              <w:rPr>
                <w:rFonts w:ascii="Times New Roman" w:hAnsi="Times New Roman"/>
                <w:i/>
                <w:sz w:val="24"/>
              </w:rPr>
              <w:t>Для чтения и изучения:</w:t>
            </w:r>
            <w:r w:rsidRPr="008732F9">
              <w:rPr>
                <w:rFonts w:ascii="Times New Roman" w:hAnsi="Times New Roman"/>
                <w:sz w:val="24"/>
              </w:rPr>
              <w:t xml:space="preserve"> роман «Преступление и наказание».</w:t>
            </w:r>
          </w:p>
          <w:p w14:paraId="75A7097A" w14:textId="77777777" w:rsidR="005757A4" w:rsidRPr="008732F9" w:rsidRDefault="005757A4" w:rsidP="005757A4">
            <w:pPr>
              <w:spacing w:after="0" w:line="240" w:lineRule="auto"/>
              <w:jc w:val="both"/>
              <w:rPr>
                <w:rFonts w:ascii="Times New Roman" w:hAnsi="Times New Roman"/>
                <w:b/>
                <w:sz w:val="24"/>
              </w:rPr>
            </w:pPr>
            <w:r w:rsidRPr="008732F9">
              <w:rPr>
                <w:rFonts w:ascii="Times New Roman" w:hAnsi="Times New Roman"/>
                <w:sz w:val="24"/>
              </w:rPr>
              <w:t>Творческая биография Ф.М. Достоевского. Образ главного героя романа «Преступление и наказание». Причины преступления: внешние и внутренние. Теория, путь к преступлению, крушение теории, наказание, покаяние и «воскрешение». Роль образа Сони Мармеладовой, значение эпизода чтения Евангелия. «Двойники» Раскольникова: теория Раскольникова устами Петра Петровича Лужина и Свидригайлова. Значение эпилога романа, сон Раскольникова на каторге. Внутреннее преображение как основа изменения мира к лучшему. «Самообман Раскольникова» (крах теории главного героя в романе; бесчеловечность раскольниковской «арифметики»; антигуманность теории в целом). Ф.М. Достоевский и современность. Экранизации романа. Жизнь литературного героя вне романа: образ Раскольникова в массовой культуре: элементы сюжета, знаковые художественные детали в основе комиксов, карикатур и в др. текстовых и графических формах. Мемориальные места, «маршрут»-экскурсия по местам, описанным в романе</w:t>
            </w:r>
          </w:p>
        </w:tc>
        <w:tc>
          <w:tcPr>
            <w:tcW w:w="992" w:type="dxa"/>
            <w:tcBorders>
              <w:top w:val="single" w:sz="4" w:space="0" w:color="000000"/>
              <w:left w:val="single" w:sz="4" w:space="0" w:color="000000"/>
              <w:bottom w:val="single" w:sz="4" w:space="0" w:color="000000"/>
              <w:right w:val="single" w:sz="4" w:space="0" w:color="000000"/>
            </w:tcBorders>
          </w:tcPr>
          <w:p w14:paraId="24239624" w14:textId="77777777" w:rsidR="005757A4" w:rsidRPr="008732F9" w:rsidRDefault="005757A4"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2</w:t>
            </w:r>
          </w:p>
        </w:tc>
        <w:tc>
          <w:tcPr>
            <w:tcW w:w="2835" w:type="dxa"/>
            <w:tcBorders>
              <w:top w:val="single" w:sz="4" w:space="0" w:color="000000"/>
              <w:left w:val="single" w:sz="4" w:space="0" w:color="000000"/>
              <w:bottom w:val="single" w:sz="4" w:space="0" w:color="000000"/>
              <w:right w:val="single" w:sz="4" w:space="0" w:color="000000"/>
            </w:tcBorders>
          </w:tcPr>
          <w:p w14:paraId="0443B0A2" w14:textId="77777777" w:rsidR="005757A4" w:rsidRPr="008732F9" w:rsidRDefault="005757A4"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sidRPr="008732F9">
              <w:rPr>
                <w:rFonts w:ascii="Times New Roman" w:hAnsi="Times New Roman"/>
                <w:sz w:val="24"/>
              </w:rPr>
              <w:t>ОК 01, ОК 02, ОК 03, ОК 04, ОК 05, ОК 06, ОК 09</w:t>
            </w:r>
          </w:p>
        </w:tc>
      </w:tr>
      <w:tr w:rsidR="005757A4" w:rsidRPr="008732F9" w14:paraId="0B86D430" w14:textId="77777777" w:rsidTr="005757A4">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16B68A52" w14:textId="77777777" w:rsidR="005757A4" w:rsidRPr="008732F9" w:rsidRDefault="005757A4" w:rsidP="005757A4"/>
        </w:tc>
        <w:tc>
          <w:tcPr>
            <w:tcW w:w="8618" w:type="dxa"/>
            <w:tcBorders>
              <w:top w:val="single" w:sz="4" w:space="0" w:color="000000"/>
              <w:left w:val="single" w:sz="4" w:space="0" w:color="000000"/>
              <w:bottom w:val="single" w:sz="4" w:space="0" w:color="000000"/>
              <w:right w:val="single" w:sz="4" w:space="0" w:color="000000"/>
            </w:tcBorders>
          </w:tcPr>
          <w:p w14:paraId="73E522EF" w14:textId="77777777" w:rsidR="005757A4" w:rsidRPr="008732F9" w:rsidRDefault="00B42573"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8732F9">
              <w:rPr>
                <w:rFonts w:ascii="Times New Roman" w:hAnsi="Times New Roman"/>
                <w:b/>
                <w:sz w:val="24"/>
              </w:rPr>
              <w:t>Практическое занятие</w:t>
            </w:r>
            <w:r w:rsidR="005757A4" w:rsidRPr="008732F9">
              <w:rPr>
                <w:rFonts w:ascii="Times New Roman" w:hAnsi="Times New Roman"/>
                <w:b/>
                <w:sz w:val="24"/>
              </w:rPr>
              <w:t>№</w:t>
            </w:r>
            <w:r w:rsidR="00220C06" w:rsidRPr="008732F9">
              <w:rPr>
                <w:rFonts w:ascii="Times New Roman" w:hAnsi="Times New Roman"/>
                <w:b/>
                <w:sz w:val="24"/>
              </w:rPr>
              <w:t>12-13</w:t>
            </w:r>
          </w:p>
          <w:p w14:paraId="387A1F0A" w14:textId="77777777" w:rsidR="005757A4" w:rsidRPr="008732F9" w:rsidRDefault="005757A4" w:rsidP="005757A4">
            <w:pPr>
              <w:spacing w:after="0" w:line="240" w:lineRule="auto"/>
              <w:jc w:val="both"/>
              <w:rPr>
                <w:rFonts w:ascii="Times New Roman" w:hAnsi="Times New Roman"/>
                <w:b/>
                <w:sz w:val="24"/>
              </w:rPr>
            </w:pPr>
            <w:r w:rsidRPr="008732F9">
              <w:rPr>
                <w:rFonts w:ascii="Times New Roman" w:hAnsi="Times New Roman"/>
                <w:sz w:val="24"/>
              </w:rPr>
              <w:t>Работа</w:t>
            </w:r>
            <w:r w:rsidRPr="008732F9">
              <w:rPr>
                <w:rFonts w:ascii="Times New Roman" w:hAnsi="Times New Roman"/>
                <w:b/>
                <w:sz w:val="24"/>
              </w:rPr>
              <w:t xml:space="preserve"> с </w:t>
            </w:r>
            <w:r w:rsidRPr="008732F9">
              <w:rPr>
                <w:rFonts w:ascii="Times New Roman" w:hAnsi="Times New Roman"/>
                <w:sz w:val="24"/>
              </w:rPr>
              <w:t>избранными эпизодами из романа «Преступление и наказание» (чтение и обсуждение). Работа в малых группах (задания по выбору): подготовка материала о биографии Ф.М. Достоевского в виде ленты времени / презентации / видеоролика / постера / коллажа / подкаста и соотнесении фактов личной биографии с художественным творчеством писателя. Работа с информационными ресурсами и картами, подготовка иллюстраций с вероятным маршрутом экскурсии по местам Петербурга, упомянутым в романе. Написание текста-опровержения теории Раскольникова</w:t>
            </w:r>
          </w:p>
        </w:tc>
        <w:tc>
          <w:tcPr>
            <w:tcW w:w="992" w:type="dxa"/>
            <w:tcBorders>
              <w:top w:val="single" w:sz="4" w:space="0" w:color="000000"/>
              <w:left w:val="single" w:sz="4" w:space="0" w:color="000000"/>
              <w:bottom w:val="single" w:sz="4" w:space="0" w:color="000000"/>
              <w:right w:val="single" w:sz="4" w:space="0" w:color="000000"/>
            </w:tcBorders>
          </w:tcPr>
          <w:p w14:paraId="400591FB" w14:textId="77777777" w:rsidR="005757A4" w:rsidRPr="008732F9" w:rsidRDefault="005757A4"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2</w:t>
            </w:r>
          </w:p>
        </w:tc>
        <w:tc>
          <w:tcPr>
            <w:tcW w:w="2835" w:type="dxa"/>
            <w:tcBorders>
              <w:top w:val="single" w:sz="4" w:space="0" w:color="000000"/>
              <w:left w:val="single" w:sz="4" w:space="0" w:color="000000"/>
              <w:bottom w:val="single" w:sz="4" w:space="0" w:color="000000"/>
              <w:right w:val="single" w:sz="4" w:space="0" w:color="000000"/>
            </w:tcBorders>
          </w:tcPr>
          <w:p w14:paraId="30BE31BC" w14:textId="77777777" w:rsidR="005757A4" w:rsidRPr="008732F9" w:rsidRDefault="005757A4"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sidRPr="008732F9">
              <w:rPr>
                <w:rFonts w:ascii="Times New Roman" w:hAnsi="Times New Roman"/>
                <w:sz w:val="24"/>
              </w:rPr>
              <w:t>ОК 01, ОК 02, ОК 03, ОК 04, ОК 05, ОК 06, ОК 09</w:t>
            </w:r>
          </w:p>
        </w:tc>
      </w:tr>
      <w:tr w:rsidR="005757A4" w:rsidRPr="008732F9" w14:paraId="2E82C134" w14:textId="77777777" w:rsidTr="005757A4">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4E86F593" w14:textId="77777777" w:rsidR="005757A4" w:rsidRPr="008732F9" w:rsidRDefault="005757A4"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8732F9">
              <w:rPr>
                <w:rFonts w:ascii="Times New Roman" w:hAnsi="Times New Roman"/>
                <w:b/>
                <w:sz w:val="24"/>
              </w:rPr>
              <w:t>Тема 1.8.</w:t>
            </w:r>
          </w:p>
          <w:p w14:paraId="2A87F4D3" w14:textId="77777777" w:rsidR="005757A4" w:rsidRPr="008732F9" w:rsidRDefault="005757A4"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8732F9">
              <w:rPr>
                <w:rFonts w:ascii="Times New Roman" w:hAnsi="Times New Roman"/>
                <w:b/>
                <w:sz w:val="24"/>
              </w:rPr>
              <w:t>Судьба и творчество Л. Н. Толстого.</w:t>
            </w:r>
          </w:p>
          <w:p w14:paraId="3CC8161F" w14:textId="77777777" w:rsidR="005757A4" w:rsidRPr="008732F9" w:rsidRDefault="005757A4" w:rsidP="005757A4">
            <w:pPr>
              <w:spacing w:after="0" w:line="240" w:lineRule="auto"/>
              <w:rPr>
                <w:rFonts w:ascii="Times New Roman" w:hAnsi="Times New Roman"/>
                <w:sz w:val="24"/>
              </w:rPr>
            </w:pPr>
            <w:r w:rsidRPr="008732F9">
              <w:rPr>
                <w:rFonts w:ascii="Times New Roman" w:hAnsi="Times New Roman"/>
                <w:b/>
                <w:sz w:val="24"/>
              </w:rPr>
              <w:t>«Мысль семейная» и «мысль народная» в романе-эпопее «Война и мир»</w:t>
            </w:r>
          </w:p>
        </w:tc>
        <w:tc>
          <w:tcPr>
            <w:tcW w:w="8618" w:type="dxa"/>
            <w:tcBorders>
              <w:top w:val="single" w:sz="4" w:space="0" w:color="000000"/>
              <w:left w:val="single" w:sz="4" w:space="0" w:color="000000"/>
              <w:bottom w:val="single" w:sz="4" w:space="0" w:color="000000"/>
              <w:right w:val="single" w:sz="4" w:space="0" w:color="000000"/>
            </w:tcBorders>
          </w:tcPr>
          <w:p w14:paraId="63058A70" w14:textId="77777777" w:rsidR="005757A4" w:rsidRPr="008732F9" w:rsidRDefault="005757A4" w:rsidP="005757A4">
            <w:pPr>
              <w:spacing w:after="0" w:line="240" w:lineRule="auto"/>
              <w:jc w:val="both"/>
              <w:rPr>
                <w:rFonts w:ascii="Times New Roman" w:hAnsi="Times New Roman"/>
                <w:sz w:val="24"/>
              </w:rPr>
            </w:pPr>
            <w:r w:rsidRPr="008732F9">
              <w:rPr>
                <w:rFonts w:ascii="Times New Roman" w:hAnsi="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669CC918" w14:textId="77777777" w:rsidR="005757A4" w:rsidRPr="008732F9" w:rsidRDefault="005757A4"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sidRPr="008732F9">
              <w:rPr>
                <w:rFonts w:ascii="Times New Roman" w:hAnsi="Times New Roman"/>
                <w:b/>
                <w:sz w:val="24"/>
              </w:rPr>
              <w:t>4</w:t>
            </w:r>
          </w:p>
        </w:tc>
        <w:tc>
          <w:tcPr>
            <w:tcW w:w="2835" w:type="dxa"/>
            <w:tcBorders>
              <w:top w:val="single" w:sz="4" w:space="0" w:color="000000"/>
              <w:left w:val="single" w:sz="4" w:space="0" w:color="000000"/>
              <w:bottom w:val="single" w:sz="4" w:space="0" w:color="000000"/>
              <w:right w:val="single" w:sz="4" w:space="0" w:color="000000"/>
            </w:tcBorders>
          </w:tcPr>
          <w:p w14:paraId="27DB98D4" w14:textId="77777777" w:rsidR="005757A4" w:rsidRPr="008732F9" w:rsidRDefault="005757A4"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r>
      <w:tr w:rsidR="005757A4" w:rsidRPr="008732F9" w14:paraId="3B1A7037" w14:textId="77777777" w:rsidTr="005757A4">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693AA69A" w14:textId="77777777" w:rsidR="005757A4" w:rsidRPr="008732F9" w:rsidRDefault="005757A4" w:rsidP="005757A4"/>
        </w:tc>
        <w:tc>
          <w:tcPr>
            <w:tcW w:w="8618" w:type="dxa"/>
            <w:tcBorders>
              <w:top w:val="single" w:sz="4" w:space="0" w:color="000000"/>
              <w:left w:val="single" w:sz="4" w:space="0" w:color="000000"/>
              <w:bottom w:val="single" w:sz="4" w:space="0" w:color="000000"/>
              <w:right w:val="single" w:sz="4" w:space="0" w:color="000000"/>
            </w:tcBorders>
          </w:tcPr>
          <w:p w14:paraId="0A16636D" w14:textId="77777777" w:rsidR="005757A4" w:rsidRPr="008732F9" w:rsidRDefault="005757A4" w:rsidP="005757A4">
            <w:pPr>
              <w:spacing w:after="0" w:line="240" w:lineRule="auto"/>
              <w:jc w:val="both"/>
              <w:rPr>
                <w:rFonts w:ascii="Times New Roman" w:hAnsi="Times New Roman"/>
                <w:sz w:val="24"/>
              </w:rPr>
            </w:pPr>
            <w:r w:rsidRPr="008732F9">
              <w:rPr>
                <w:rFonts w:ascii="Times New Roman" w:hAnsi="Times New Roman"/>
                <w:i/>
                <w:sz w:val="24"/>
              </w:rPr>
              <w:t xml:space="preserve">Для чтения и изучения: </w:t>
            </w:r>
            <w:r w:rsidRPr="008732F9">
              <w:rPr>
                <w:rFonts w:ascii="Times New Roman" w:hAnsi="Times New Roman"/>
                <w:sz w:val="24"/>
              </w:rPr>
              <w:t>роман-эпопея «Война и мир».</w:t>
            </w:r>
          </w:p>
          <w:p w14:paraId="17F0FB48" w14:textId="77777777" w:rsidR="005757A4" w:rsidRPr="008732F9" w:rsidRDefault="005757A4" w:rsidP="005757A4">
            <w:pPr>
              <w:spacing w:after="0" w:line="240" w:lineRule="auto"/>
              <w:jc w:val="both"/>
              <w:rPr>
                <w:rFonts w:ascii="Times New Roman" w:hAnsi="Times New Roman"/>
                <w:sz w:val="24"/>
              </w:rPr>
            </w:pPr>
            <w:r w:rsidRPr="008732F9">
              <w:rPr>
                <w:rFonts w:ascii="Times New Roman" w:hAnsi="Times New Roman"/>
                <w:sz w:val="24"/>
              </w:rPr>
              <w:t xml:space="preserve">Основные этапы творчества Л.Н. Толстого, краткая формулировка толстовских идей. Роман-эпопея «Война и мир»: история создания, истоки замысла, жанровое своеобразие, смысл названия, экранизации романа, отражение нравственных идеалов Толстого в системе персонажей. Образы солдат батареи Раевского. Платон Каратаев как воплощение идеала «простоты и правды». Сопоставление в романе-эпопеи образов Платона Каратаева и Тихона Щербатого. Истоки преображения главных героев: влияние "мысли народной" на князя Андрея и Пьера Безухова. «Мысль семейная» и «мысль народная». Роль народа и личности в истории. </w:t>
            </w:r>
          </w:p>
        </w:tc>
        <w:tc>
          <w:tcPr>
            <w:tcW w:w="992" w:type="dxa"/>
            <w:tcBorders>
              <w:top w:val="single" w:sz="4" w:space="0" w:color="000000"/>
              <w:left w:val="single" w:sz="4" w:space="0" w:color="000000"/>
              <w:bottom w:val="single" w:sz="4" w:space="0" w:color="000000"/>
              <w:right w:val="single" w:sz="4" w:space="0" w:color="000000"/>
            </w:tcBorders>
          </w:tcPr>
          <w:p w14:paraId="12E4B2DB" w14:textId="77777777" w:rsidR="005757A4" w:rsidRPr="008732F9" w:rsidRDefault="005757A4"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2</w:t>
            </w:r>
          </w:p>
        </w:tc>
        <w:tc>
          <w:tcPr>
            <w:tcW w:w="2835" w:type="dxa"/>
            <w:tcBorders>
              <w:top w:val="single" w:sz="4" w:space="0" w:color="000000"/>
              <w:left w:val="single" w:sz="4" w:space="0" w:color="000000"/>
              <w:bottom w:val="single" w:sz="4" w:space="0" w:color="000000"/>
              <w:right w:val="single" w:sz="4" w:space="0" w:color="000000"/>
            </w:tcBorders>
          </w:tcPr>
          <w:p w14:paraId="6AAE29C9" w14:textId="77777777" w:rsidR="005757A4" w:rsidRPr="008732F9" w:rsidRDefault="005757A4"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 xml:space="preserve">ОК 01, ОК 02, ОК 03, </w:t>
            </w:r>
          </w:p>
          <w:p w14:paraId="368606FF" w14:textId="77777777" w:rsidR="005757A4" w:rsidRPr="008732F9" w:rsidRDefault="005757A4"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ОК 04, ОК 06, ОК 09</w:t>
            </w:r>
          </w:p>
          <w:p w14:paraId="4EC72B98" w14:textId="77777777" w:rsidR="005757A4" w:rsidRPr="008732F9" w:rsidRDefault="005757A4"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 xml:space="preserve">ЛР 5, ЛР 8, ЛР 11, </w:t>
            </w:r>
          </w:p>
          <w:p w14:paraId="49E04095" w14:textId="77777777" w:rsidR="005757A4" w:rsidRPr="008732F9" w:rsidRDefault="005757A4"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ЛР 18, ЛР 23, ЛР 24</w:t>
            </w:r>
          </w:p>
        </w:tc>
      </w:tr>
      <w:tr w:rsidR="005757A4" w:rsidRPr="008732F9" w14:paraId="5F05BA15" w14:textId="77777777" w:rsidTr="005757A4">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004FD0E4" w14:textId="77777777" w:rsidR="005757A4" w:rsidRPr="008732F9" w:rsidRDefault="005757A4" w:rsidP="005757A4"/>
        </w:tc>
        <w:tc>
          <w:tcPr>
            <w:tcW w:w="8618" w:type="dxa"/>
            <w:tcBorders>
              <w:top w:val="single" w:sz="4" w:space="0" w:color="000000"/>
              <w:left w:val="single" w:sz="4" w:space="0" w:color="000000"/>
              <w:bottom w:val="single" w:sz="4" w:space="0" w:color="000000"/>
              <w:right w:val="single" w:sz="4" w:space="0" w:color="000000"/>
            </w:tcBorders>
          </w:tcPr>
          <w:p w14:paraId="110D6551" w14:textId="77777777" w:rsidR="005757A4" w:rsidRPr="008732F9" w:rsidRDefault="00B42573"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sidRPr="008732F9">
              <w:rPr>
                <w:rFonts w:ascii="Times New Roman" w:hAnsi="Times New Roman"/>
                <w:b/>
                <w:sz w:val="24"/>
              </w:rPr>
              <w:t>Практическое занятие</w:t>
            </w:r>
            <w:r w:rsidR="005757A4" w:rsidRPr="008732F9">
              <w:rPr>
                <w:rFonts w:ascii="Times New Roman" w:hAnsi="Times New Roman"/>
                <w:b/>
                <w:sz w:val="24"/>
              </w:rPr>
              <w:t>№</w:t>
            </w:r>
            <w:r w:rsidR="00220C06" w:rsidRPr="008732F9">
              <w:rPr>
                <w:rFonts w:ascii="Times New Roman" w:hAnsi="Times New Roman"/>
                <w:b/>
                <w:sz w:val="24"/>
              </w:rPr>
              <w:t>14-15</w:t>
            </w:r>
          </w:p>
          <w:p w14:paraId="49F48787" w14:textId="77777777" w:rsidR="005757A4" w:rsidRPr="008732F9" w:rsidRDefault="005757A4" w:rsidP="005757A4">
            <w:pPr>
              <w:spacing w:after="0" w:line="240" w:lineRule="auto"/>
              <w:jc w:val="both"/>
              <w:rPr>
                <w:rFonts w:ascii="Times New Roman" w:hAnsi="Times New Roman"/>
                <w:sz w:val="24"/>
              </w:rPr>
            </w:pPr>
            <w:r w:rsidRPr="008732F9">
              <w:rPr>
                <w:rFonts w:ascii="Times New Roman" w:hAnsi="Times New Roman"/>
                <w:sz w:val="24"/>
              </w:rPr>
              <w:t>Подготовка материала о биографии Л.Н. Толстого в виде ленты времени / презентации / видеоролика / постера / коллажа / подкаста и соотнесении фактов личной биографии с художественным творчеством писателя. Работа с инфоресурсами: подготовка презентации / постер, коллаж / видеоролик или др. формате (по выбору) об истории создания романа-эпопеи «Война и мир» Л.Н. Толстого/ или написание рецензии на экранизацию романа «Война и мир».</w:t>
            </w:r>
          </w:p>
          <w:p w14:paraId="4500299B" w14:textId="77777777" w:rsidR="005757A4" w:rsidRPr="008732F9" w:rsidRDefault="005757A4" w:rsidP="005757A4">
            <w:pPr>
              <w:spacing w:after="0" w:line="240" w:lineRule="auto"/>
              <w:jc w:val="both"/>
              <w:rPr>
                <w:rFonts w:ascii="Times New Roman" w:hAnsi="Times New Roman"/>
                <w:i/>
                <w:sz w:val="24"/>
              </w:rPr>
            </w:pPr>
            <w:r w:rsidRPr="008732F9">
              <w:rPr>
                <w:rFonts w:ascii="Times New Roman" w:hAnsi="Times New Roman"/>
                <w:i/>
                <w:sz w:val="24"/>
              </w:rPr>
              <w:t>Выразительное чтение отрывка наизусть</w:t>
            </w:r>
          </w:p>
        </w:tc>
        <w:tc>
          <w:tcPr>
            <w:tcW w:w="992" w:type="dxa"/>
            <w:tcBorders>
              <w:top w:val="single" w:sz="4" w:space="0" w:color="000000"/>
              <w:left w:val="single" w:sz="4" w:space="0" w:color="000000"/>
              <w:bottom w:val="single" w:sz="4" w:space="0" w:color="000000"/>
              <w:right w:val="single" w:sz="4" w:space="0" w:color="000000"/>
            </w:tcBorders>
          </w:tcPr>
          <w:p w14:paraId="3248EA03" w14:textId="77777777" w:rsidR="005757A4" w:rsidRPr="008732F9" w:rsidRDefault="005757A4"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2</w:t>
            </w:r>
          </w:p>
        </w:tc>
        <w:tc>
          <w:tcPr>
            <w:tcW w:w="2835" w:type="dxa"/>
            <w:tcBorders>
              <w:top w:val="single" w:sz="4" w:space="0" w:color="000000"/>
              <w:left w:val="single" w:sz="4" w:space="0" w:color="000000"/>
              <w:bottom w:val="single" w:sz="4" w:space="0" w:color="000000"/>
              <w:right w:val="single" w:sz="4" w:space="0" w:color="000000"/>
            </w:tcBorders>
          </w:tcPr>
          <w:p w14:paraId="3246529A" w14:textId="77777777" w:rsidR="005757A4" w:rsidRPr="008732F9" w:rsidRDefault="005757A4"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 xml:space="preserve">ОК 01, ОК 02, ОК 03, </w:t>
            </w:r>
          </w:p>
          <w:p w14:paraId="4EDBABCC" w14:textId="77777777" w:rsidR="005757A4" w:rsidRPr="008732F9" w:rsidRDefault="005757A4"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ОК 04, ОК 06, ОК 09</w:t>
            </w:r>
          </w:p>
          <w:p w14:paraId="5C5A8062" w14:textId="77777777" w:rsidR="005757A4" w:rsidRPr="008732F9" w:rsidRDefault="005757A4"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 xml:space="preserve">ЛР 5, ЛР 8, ЛР 11, </w:t>
            </w:r>
          </w:p>
          <w:p w14:paraId="16FC1030" w14:textId="77777777" w:rsidR="005757A4" w:rsidRPr="008732F9" w:rsidRDefault="005757A4"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ЛР 18, ЛР 23, ЛР 24</w:t>
            </w:r>
          </w:p>
        </w:tc>
      </w:tr>
      <w:tr w:rsidR="005757A4" w:rsidRPr="008732F9" w14:paraId="2303D53D" w14:textId="77777777" w:rsidTr="005757A4">
        <w:trPr>
          <w:trHeight w:val="284"/>
        </w:trPr>
        <w:tc>
          <w:tcPr>
            <w:tcW w:w="3114" w:type="dxa"/>
            <w:vMerge w:val="restart"/>
            <w:tcBorders>
              <w:top w:val="single" w:sz="4" w:space="0" w:color="000000"/>
              <w:left w:val="single" w:sz="4" w:space="0" w:color="000000"/>
              <w:bottom w:val="single" w:sz="4" w:space="0" w:color="000000"/>
              <w:right w:val="single" w:sz="4" w:space="0" w:color="000000"/>
            </w:tcBorders>
          </w:tcPr>
          <w:p w14:paraId="79C09DC1" w14:textId="77777777" w:rsidR="005757A4" w:rsidRPr="008732F9" w:rsidRDefault="005757A4" w:rsidP="005757A4">
            <w:pPr>
              <w:spacing w:after="0" w:line="240" w:lineRule="auto"/>
              <w:rPr>
                <w:rFonts w:ascii="Times New Roman" w:hAnsi="Times New Roman"/>
                <w:b/>
                <w:sz w:val="24"/>
              </w:rPr>
            </w:pPr>
            <w:r w:rsidRPr="008732F9">
              <w:rPr>
                <w:rFonts w:ascii="Times New Roman" w:hAnsi="Times New Roman"/>
                <w:b/>
                <w:sz w:val="24"/>
              </w:rPr>
              <w:t>Тема 1.9.</w:t>
            </w:r>
          </w:p>
          <w:p w14:paraId="6D70E50E" w14:textId="77777777" w:rsidR="005757A4" w:rsidRPr="008732F9" w:rsidRDefault="005757A4" w:rsidP="005757A4">
            <w:pPr>
              <w:spacing w:after="0" w:line="240" w:lineRule="auto"/>
              <w:rPr>
                <w:rFonts w:ascii="Times New Roman" w:hAnsi="Times New Roman"/>
                <w:b/>
                <w:sz w:val="24"/>
              </w:rPr>
            </w:pPr>
            <w:r w:rsidRPr="008732F9">
              <w:rPr>
                <w:rFonts w:ascii="Times New Roman" w:hAnsi="Times New Roman"/>
                <w:b/>
                <w:sz w:val="24"/>
              </w:rPr>
              <w:t>Творческий путь Н. С. Лескова.</w:t>
            </w:r>
          </w:p>
          <w:p w14:paraId="1F103250" w14:textId="77777777" w:rsidR="005757A4" w:rsidRPr="008732F9" w:rsidRDefault="005757A4" w:rsidP="005757A4">
            <w:pPr>
              <w:spacing w:after="0" w:line="240" w:lineRule="auto"/>
              <w:rPr>
                <w:rFonts w:ascii="Times New Roman" w:hAnsi="Times New Roman"/>
                <w:sz w:val="24"/>
              </w:rPr>
            </w:pPr>
            <w:r w:rsidRPr="008732F9">
              <w:rPr>
                <w:rFonts w:ascii="Times New Roman" w:hAnsi="Times New Roman"/>
                <w:b/>
                <w:sz w:val="24"/>
              </w:rPr>
              <w:t>Нравственный поиск героев в рассказах и повестях Н.С. Лескова</w:t>
            </w:r>
          </w:p>
        </w:tc>
        <w:tc>
          <w:tcPr>
            <w:tcW w:w="8618" w:type="dxa"/>
            <w:tcBorders>
              <w:top w:val="single" w:sz="4" w:space="0" w:color="000000"/>
              <w:left w:val="single" w:sz="4" w:space="0" w:color="000000"/>
              <w:bottom w:val="single" w:sz="4" w:space="0" w:color="000000"/>
              <w:right w:val="single" w:sz="4" w:space="0" w:color="000000"/>
            </w:tcBorders>
          </w:tcPr>
          <w:p w14:paraId="4B66F403" w14:textId="77777777" w:rsidR="005757A4" w:rsidRPr="008732F9" w:rsidRDefault="005757A4" w:rsidP="005757A4">
            <w:pPr>
              <w:spacing w:after="0" w:line="240" w:lineRule="auto"/>
              <w:jc w:val="both"/>
              <w:rPr>
                <w:rFonts w:ascii="Times New Roman" w:hAnsi="Times New Roman"/>
                <w:b/>
                <w:sz w:val="24"/>
              </w:rPr>
            </w:pPr>
            <w:r w:rsidRPr="008732F9">
              <w:rPr>
                <w:rFonts w:ascii="Times New Roman" w:hAnsi="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47AC05D5" w14:textId="77777777" w:rsidR="005757A4" w:rsidRPr="008732F9" w:rsidRDefault="005757A4"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sidRPr="008732F9">
              <w:rPr>
                <w:rFonts w:ascii="Times New Roman" w:hAnsi="Times New Roman"/>
                <w:b/>
                <w:sz w:val="24"/>
              </w:rPr>
              <w:t>2</w:t>
            </w:r>
          </w:p>
        </w:tc>
        <w:tc>
          <w:tcPr>
            <w:tcW w:w="2835" w:type="dxa"/>
            <w:tcBorders>
              <w:top w:val="single" w:sz="4" w:space="0" w:color="000000"/>
              <w:left w:val="single" w:sz="4" w:space="0" w:color="000000"/>
              <w:right w:val="single" w:sz="4" w:space="0" w:color="000000"/>
            </w:tcBorders>
          </w:tcPr>
          <w:p w14:paraId="2D68A80D" w14:textId="77777777" w:rsidR="005757A4" w:rsidRPr="008732F9" w:rsidRDefault="005757A4" w:rsidP="005757A4">
            <w:pPr>
              <w:spacing w:after="0" w:line="240" w:lineRule="auto"/>
              <w:rPr>
                <w:rFonts w:ascii="Times New Roman" w:hAnsi="Times New Roman"/>
                <w:sz w:val="24"/>
              </w:rPr>
            </w:pPr>
          </w:p>
        </w:tc>
      </w:tr>
      <w:tr w:rsidR="005757A4" w:rsidRPr="008732F9" w14:paraId="2D7CB859" w14:textId="77777777" w:rsidTr="005757A4">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651848D2" w14:textId="77777777" w:rsidR="005757A4" w:rsidRPr="008732F9" w:rsidRDefault="005757A4" w:rsidP="005757A4"/>
        </w:tc>
        <w:tc>
          <w:tcPr>
            <w:tcW w:w="8618" w:type="dxa"/>
            <w:tcBorders>
              <w:top w:val="single" w:sz="4" w:space="0" w:color="000000"/>
              <w:left w:val="single" w:sz="4" w:space="0" w:color="000000"/>
              <w:bottom w:val="single" w:sz="4" w:space="0" w:color="000000"/>
              <w:right w:val="single" w:sz="4" w:space="0" w:color="000000"/>
            </w:tcBorders>
          </w:tcPr>
          <w:p w14:paraId="6FAE7AF3" w14:textId="77777777" w:rsidR="005757A4" w:rsidRPr="008732F9" w:rsidRDefault="005757A4" w:rsidP="005757A4">
            <w:pPr>
              <w:spacing w:after="0" w:line="240" w:lineRule="auto"/>
              <w:jc w:val="both"/>
              <w:rPr>
                <w:rFonts w:ascii="Times New Roman" w:hAnsi="Times New Roman"/>
                <w:sz w:val="24"/>
              </w:rPr>
            </w:pPr>
            <w:r w:rsidRPr="008732F9">
              <w:rPr>
                <w:rFonts w:ascii="Times New Roman" w:hAnsi="Times New Roman"/>
                <w:i/>
                <w:sz w:val="24"/>
              </w:rPr>
              <w:t>Для чтения и изучения:</w:t>
            </w:r>
            <w:r w:rsidRPr="008732F9">
              <w:rPr>
                <w:rFonts w:ascii="Times New Roman" w:hAnsi="Times New Roman"/>
                <w:sz w:val="24"/>
              </w:rPr>
              <w:t xml:space="preserve"> рассказы и повести (одно произведение по выбору). Например, «Очарованный странник», «Однодум» и другие </w:t>
            </w:r>
          </w:p>
        </w:tc>
        <w:tc>
          <w:tcPr>
            <w:tcW w:w="992" w:type="dxa"/>
            <w:tcBorders>
              <w:top w:val="single" w:sz="4" w:space="0" w:color="000000"/>
              <w:left w:val="single" w:sz="4" w:space="0" w:color="000000"/>
              <w:bottom w:val="single" w:sz="4" w:space="0" w:color="000000"/>
              <w:right w:val="single" w:sz="4" w:space="0" w:color="000000"/>
            </w:tcBorders>
          </w:tcPr>
          <w:p w14:paraId="13AFB43E" w14:textId="77777777" w:rsidR="005757A4" w:rsidRPr="008732F9" w:rsidRDefault="005757A4"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sidRPr="008732F9">
              <w:rPr>
                <w:rFonts w:ascii="Times New Roman" w:hAnsi="Times New Roman"/>
                <w:i/>
                <w:sz w:val="24"/>
              </w:rPr>
              <w:t>-</w:t>
            </w:r>
          </w:p>
        </w:tc>
        <w:tc>
          <w:tcPr>
            <w:tcW w:w="2835" w:type="dxa"/>
            <w:tcBorders>
              <w:left w:val="single" w:sz="4" w:space="0" w:color="000000"/>
              <w:right w:val="single" w:sz="4" w:space="0" w:color="000000"/>
            </w:tcBorders>
          </w:tcPr>
          <w:p w14:paraId="56A25AA8" w14:textId="77777777" w:rsidR="005757A4" w:rsidRPr="008732F9" w:rsidRDefault="005757A4" w:rsidP="005757A4"/>
        </w:tc>
      </w:tr>
      <w:tr w:rsidR="005757A4" w:rsidRPr="008732F9" w14:paraId="369B6A3C" w14:textId="77777777" w:rsidTr="005757A4">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24B8F597" w14:textId="77777777" w:rsidR="005757A4" w:rsidRPr="008732F9" w:rsidRDefault="005757A4" w:rsidP="005757A4"/>
        </w:tc>
        <w:tc>
          <w:tcPr>
            <w:tcW w:w="8618" w:type="dxa"/>
            <w:tcBorders>
              <w:top w:val="single" w:sz="4" w:space="0" w:color="000000"/>
              <w:left w:val="single" w:sz="4" w:space="0" w:color="000000"/>
              <w:bottom w:val="single" w:sz="4" w:space="0" w:color="000000"/>
              <w:right w:val="single" w:sz="4" w:space="0" w:color="000000"/>
            </w:tcBorders>
          </w:tcPr>
          <w:p w14:paraId="66B271BA" w14:textId="77777777" w:rsidR="005757A4" w:rsidRPr="008732F9" w:rsidRDefault="00B42573"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8732F9">
              <w:rPr>
                <w:rFonts w:ascii="Times New Roman" w:hAnsi="Times New Roman"/>
                <w:b/>
                <w:sz w:val="24"/>
              </w:rPr>
              <w:t>Практическое занятие</w:t>
            </w:r>
            <w:r w:rsidR="005757A4" w:rsidRPr="008732F9">
              <w:rPr>
                <w:rFonts w:ascii="Times New Roman" w:hAnsi="Times New Roman"/>
                <w:b/>
                <w:sz w:val="24"/>
              </w:rPr>
              <w:t>№</w:t>
            </w:r>
            <w:r w:rsidR="00220C06" w:rsidRPr="008732F9">
              <w:rPr>
                <w:rFonts w:ascii="Times New Roman" w:hAnsi="Times New Roman"/>
                <w:b/>
                <w:sz w:val="24"/>
              </w:rPr>
              <w:t>16-17</w:t>
            </w:r>
          </w:p>
          <w:p w14:paraId="66C1DE89" w14:textId="77777777" w:rsidR="005757A4" w:rsidRPr="008732F9" w:rsidRDefault="005757A4" w:rsidP="005757A4">
            <w:pPr>
              <w:spacing w:after="0" w:line="240" w:lineRule="auto"/>
              <w:jc w:val="both"/>
              <w:rPr>
                <w:rFonts w:ascii="Times New Roman" w:hAnsi="Times New Roman"/>
                <w:sz w:val="24"/>
              </w:rPr>
            </w:pPr>
            <w:r w:rsidRPr="008732F9">
              <w:rPr>
                <w:rFonts w:ascii="Times New Roman" w:hAnsi="Times New Roman"/>
                <w:sz w:val="24"/>
              </w:rPr>
              <w:t>Работа с отдельными эпизодами. Анализ и интерпретация образов художественных произведений в единстве формы и содержания. Работа с инфоресурсами: подготовка презентации / постер, коллаж / видеоролик или другом формате (по выбору) по теме «Неоднозначность заложенных смыслов и современного подтекста в художественных произведениях Н.С. Лескова»</w:t>
            </w:r>
          </w:p>
        </w:tc>
        <w:tc>
          <w:tcPr>
            <w:tcW w:w="992" w:type="dxa"/>
            <w:tcBorders>
              <w:top w:val="single" w:sz="4" w:space="0" w:color="000000"/>
              <w:left w:val="single" w:sz="4" w:space="0" w:color="000000"/>
              <w:bottom w:val="single" w:sz="4" w:space="0" w:color="000000"/>
              <w:right w:val="single" w:sz="4" w:space="0" w:color="000000"/>
            </w:tcBorders>
          </w:tcPr>
          <w:p w14:paraId="3683122D" w14:textId="77777777" w:rsidR="005757A4" w:rsidRPr="008732F9" w:rsidRDefault="005757A4"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2</w:t>
            </w:r>
          </w:p>
        </w:tc>
        <w:tc>
          <w:tcPr>
            <w:tcW w:w="2835" w:type="dxa"/>
            <w:tcBorders>
              <w:left w:val="single" w:sz="4" w:space="0" w:color="000000"/>
              <w:bottom w:val="single" w:sz="4" w:space="0" w:color="000000"/>
              <w:right w:val="single" w:sz="4" w:space="0" w:color="000000"/>
            </w:tcBorders>
          </w:tcPr>
          <w:p w14:paraId="5D5D0B1B" w14:textId="77777777" w:rsidR="005757A4" w:rsidRPr="008732F9" w:rsidRDefault="005757A4"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 xml:space="preserve">ОК 01, ОК 02, ОК 03, </w:t>
            </w:r>
          </w:p>
          <w:p w14:paraId="558004F1" w14:textId="77777777" w:rsidR="005757A4" w:rsidRPr="008732F9" w:rsidRDefault="005757A4"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ОК 04, ОК 06, ОК 09</w:t>
            </w:r>
          </w:p>
          <w:p w14:paraId="2B4A6E3D" w14:textId="77777777" w:rsidR="005757A4" w:rsidRPr="008732F9" w:rsidRDefault="005757A4"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 xml:space="preserve">ЛР 5, ЛР 8, ЛР 11, </w:t>
            </w:r>
          </w:p>
          <w:p w14:paraId="6173E815" w14:textId="77777777" w:rsidR="005757A4" w:rsidRPr="008732F9" w:rsidRDefault="005757A4"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ЛР 18, ЛР 23, ЛР 24</w:t>
            </w:r>
          </w:p>
        </w:tc>
      </w:tr>
      <w:tr w:rsidR="005757A4" w:rsidRPr="008732F9" w14:paraId="45FABF5E" w14:textId="77777777" w:rsidTr="005757A4">
        <w:trPr>
          <w:trHeight w:val="284"/>
        </w:trPr>
        <w:tc>
          <w:tcPr>
            <w:tcW w:w="3114" w:type="dxa"/>
            <w:vMerge w:val="restart"/>
            <w:tcBorders>
              <w:top w:val="single" w:sz="4" w:space="0" w:color="000000"/>
              <w:left w:val="single" w:sz="4" w:space="0" w:color="000000"/>
              <w:bottom w:val="single" w:sz="4" w:space="0" w:color="000000"/>
              <w:right w:val="single" w:sz="4" w:space="0" w:color="000000"/>
            </w:tcBorders>
          </w:tcPr>
          <w:p w14:paraId="03475C43" w14:textId="77777777" w:rsidR="005757A4" w:rsidRPr="008732F9" w:rsidRDefault="005757A4" w:rsidP="005757A4">
            <w:pPr>
              <w:spacing w:after="0" w:line="240" w:lineRule="auto"/>
              <w:rPr>
                <w:rFonts w:ascii="Times New Roman" w:hAnsi="Times New Roman"/>
                <w:b/>
                <w:sz w:val="24"/>
              </w:rPr>
            </w:pPr>
            <w:r w:rsidRPr="008732F9">
              <w:rPr>
                <w:rFonts w:ascii="Times New Roman" w:hAnsi="Times New Roman"/>
                <w:b/>
                <w:sz w:val="24"/>
              </w:rPr>
              <w:t>Тема 1.10.</w:t>
            </w:r>
          </w:p>
          <w:p w14:paraId="63AB2F5C" w14:textId="77777777" w:rsidR="005757A4" w:rsidRPr="008732F9" w:rsidRDefault="005757A4" w:rsidP="005757A4">
            <w:pPr>
              <w:spacing w:after="0" w:line="240" w:lineRule="auto"/>
              <w:rPr>
                <w:rFonts w:ascii="Times New Roman" w:hAnsi="Times New Roman"/>
                <w:b/>
                <w:sz w:val="24"/>
              </w:rPr>
            </w:pPr>
            <w:r w:rsidRPr="008732F9">
              <w:rPr>
                <w:rFonts w:ascii="Times New Roman" w:hAnsi="Times New Roman"/>
                <w:b/>
                <w:sz w:val="24"/>
              </w:rPr>
              <w:t xml:space="preserve">Человек и общество в рассказах А.П. Чехова. </w:t>
            </w:r>
          </w:p>
          <w:p w14:paraId="3944BF08" w14:textId="77777777" w:rsidR="005757A4" w:rsidRPr="008732F9" w:rsidRDefault="005757A4" w:rsidP="005757A4">
            <w:pPr>
              <w:spacing w:after="0" w:line="240" w:lineRule="auto"/>
              <w:rPr>
                <w:rFonts w:ascii="Times New Roman" w:hAnsi="Times New Roman"/>
                <w:b/>
                <w:sz w:val="24"/>
              </w:rPr>
            </w:pPr>
            <w:r w:rsidRPr="008732F9">
              <w:rPr>
                <w:rFonts w:ascii="Times New Roman" w:hAnsi="Times New Roman"/>
                <w:b/>
                <w:sz w:val="24"/>
              </w:rPr>
              <w:t>Символическое звучание пьесы «Вишнёвый сад»</w:t>
            </w:r>
          </w:p>
          <w:p w14:paraId="1D6161E3" w14:textId="77777777" w:rsidR="005757A4" w:rsidRPr="008732F9" w:rsidRDefault="005757A4" w:rsidP="005757A4">
            <w:pPr>
              <w:spacing w:after="0" w:line="240" w:lineRule="auto"/>
              <w:rPr>
                <w:rFonts w:ascii="Times New Roman" w:hAnsi="Times New Roman"/>
                <w:sz w:val="24"/>
              </w:rPr>
            </w:pPr>
          </w:p>
        </w:tc>
        <w:tc>
          <w:tcPr>
            <w:tcW w:w="8618" w:type="dxa"/>
            <w:tcBorders>
              <w:top w:val="single" w:sz="4" w:space="0" w:color="000000"/>
              <w:left w:val="single" w:sz="4" w:space="0" w:color="000000"/>
              <w:bottom w:val="single" w:sz="4" w:space="0" w:color="000000"/>
              <w:right w:val="single" w:sz="4" w:space="0" w:color="000000"/>
            </w:tcBorders>
          </w:tcPr>
          <w:p w14:paraId="3BF4FBFC" w14:textId="77777777" w:rsidR="005757A4" w:rsidRPr="008732F9" w:rsidRDefault="005757A4" w:rsidP="005757A4">
            <w:pPr>
              <w:spacing w:after="0" w:line="240" w:lineRule="auto"/>
              <w:jc w:val="both"/>
              <w:rPr>
                <w:rFonts w:ascii="Times New Roman" w:hAnsi="Times New Roman"/>
                <w:b/>
                <w:sz w:val="24"/>
              </w:rPr>
            </w:pPr>
            <w:r w:rsidRPr="008732F9">
              <w:rPr>
                <w:rFonts w:ascii="Times New Roman" w:hAnsi="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4073C711" w14:textId="77777777" w:rsidR="005757A4" w:rsidRPr="008732F9" w:rsidRDefault="005757A4"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sidRPr="008732F9">
              <w:rPr>
                <w:rFonts w:ascii="Times New Roman" w:hAnsi="Times New Roman"/>
                <w:b/>
                <w:sz w:val="24"/>
              </w:rPr>
              <w:t>2</w:t>
            </w:r>
          </w:p>
        </w:tc>
        <w:tc>
          <w:tcPr>
            <w:tcW w:w="2835" w:type="dxa"/>
            <w:tcBorders>
              <w:top w:val="single" w:sz="4" w:space="0" w:color="000000"/>
              <w:left w:val="single" w:sz="4" w:space="0" w:color="000000"/>
              <w:right w:val="single" w:sz="4" w:space="0" w:color="000000"/>
            </w:tcBorders>
          </w:tcPr>
          <w:p w14:paraId="34A8ACD2" w14:textId="77777777" w:rsidR="005757A4" w:rsidRPr="008732F9" w:rsidRDefault="005757A4" w:rsidP="005757A4">
            <w:pPr>
              <w:spacing w:after="0" w:line="240" w:lineRule="auto"/>
              <w:rPr>
                <w:rFonts w:ascii="Times New Roman" w:hAnsi="Times New Roman"/>
                <w:sz w:val="24"/>
              </w:rPr>
            </w:pPr>
          </w:p>
        </w:tc>
      </w:tr>
      <w:tr w:rsidR="005757A4" w:rsidRPr="008732F9" w14:paraId="13921323" w14:textId="77777777" w:rsidTr="005757A4">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3F8C5323" w14:textId="77777777" w:rsidR="005757A4" w:rsidRPr="008732F9" w:rsidRDefault="005757A4" w:rsidP="005757A4"/>
        </w:tc>
        <w:tc>
          <w:tcPr>
            <w:tcW w:w="8618" w:type="dxa"/>
            <w:tcBorders>
              <w:top w:val="single" w:sz="4" w:space="0" w:color="000000"/>
              <w:left w:val="single" w:sz="4" w:space="0" w:color="000000"/>
              <w:bottom w:val="single" w:sz="4" w:space="0" w:color="000000"/>
              <w:right w:val="single" w:sz="4" w:space="0" w:color="000000"/>
            </w:tcBorders>
          </w:tcPr>
          <w:p w14:paraId="055E4554" w14:textId="77777777" w:rsidR="005757A4" w:rsidRPr="008732F9" w:rsidRDefault="005757A4" w:rsidP="005757A4">
            <w:pPr>
              <w:spacing w:after="0" w:line="240" w:lineRule="auto"/>
              <w:jc w:val="both"/>
              <w:rPr>
                <w:rFonts w:ascii="Times New Roman" w:hAnsi="Times New Roman"/>
                <w:sz w:val="24"/>
              </w:rPr>
            </w:pPr>
            <w:r w:rsidRPr="008732F9">
              <w:rPr>
                <w:rFonts w:ascii="Times New Roman" w:hAnsi="Times New Roman"/>
                <w:i/>
                <w:sz w:val="24"/>
              </w:rPr>
              <w:t>Для чтения и изучения:</w:t>
            </w:r>
            <w:r w:rsidRPr="008732F9">
              <w:rPr>
                <w:rFonts w:ascii="Times New Roman" w:hAnsi="Times New Roman"/>
                <w:sz w:val="24"/>
              </w:rPr>
              <w:t xml:space="preserve"> рассказы (не менее одного по выбору): «Студент», «Ионыч», «Дама с собачкой», «Человек в футляре» и другие. Комедия «Вишневый сад».</w:t>
            </w:r>
          </w:p>
          <w:p w14:paraId="0C96524E" w14:textId="77777777" w:rsidR="005757A4" w:rsidRPr="008732F9" w:rsidRDefault="005757A4" w:rsidP="005757A4">
            <w:pPr>
              <w:spacing w:after="0" w:line="240" w:lineRule="auto"/>
              <w:jc w:val="both"/>
              <w:rPr>
                <w:rFonts w:ascii="Times New Roman" w:hAnsi="Times New Roman"/>
                <w:sz w:val="24"/>
              </w:rPr>
            </w:pPr>
            <w:r w:rsidRPr="008732F9">
              <w:rPr>
                <w:rFonts w:ascii="Times New Roman" w:hAnsi="Times New Roman"/>
                <w:sz w:val="24"/>
              </w:rPr>
              <w:t xml:space="preserve">Малая проза А.П. Чехова. Человек и общество. Психологизм прозы Чехова: лаконичность повествования и скрытый лиризм. </w:t>
            </w:r>
          </w:p>
          <w:p w14:paraId="7DE022F2" w14:textId="77777777" w:rsidR="005757A4" w:rsidRPr="008732F9" w:rsidRDefault="005757A4" w:rsidP="005757A4">
            <w:pPr>
              <w:spacing w:after="0" w:line="240" w:lineRule="auto"/>
              <w:jc w:val="both"/>
              <w:rPr>
                <w:rFonts w:ascii="Times New Roman" w:hAnsi="Times New Roman"/>
                <w:sz w:val="24"/>
              </w:rPr>
            </w:pPr>
            <w:r w:rsidRPr="008732F9">
              <w:rPr>
                <w:rFonts w:ascii="Times New Roman" w:hAnsi="Times New Roman"/>
                <w:sz w:val="24"/>
              </w:rPr>
              <w:t>Пьеса «Вишнёвый сад» (1903). Новаторство Чехова-драматурга: своеобразие конфликта и системы персонажей, акцент на внутренней жизни персонажей, нарушение жанровых рамок. Сколько стоит вишневый сад: историко-культурные сведения. Эволюция драматургии второй половины XIX – начала XX века: от Островского к Чехову. Особенности чеховских диалогов. Речевые и портретные характеристики персонажей</w:t>
            </w:r>
          </w:p>
        </w:tc>
        <w:tc>
          <w:tcPr>
            <w:tcW w:w="992" w:type="dxa"/>
            <w:tcBorders>
              <w:top w:val="single" w:sz="4" w:space="0" w:color="000000"/>
              <w:left w:val="single" w:sz="4" w:space="0" w:color="000000"/>
              <w:bottom w:val="single" w:sz="4" w:space="0" w:color="000000"/>
              <w:right w:val="single" w:sz="4" w:space="0" w:color="000000"/>
            </w:tcBorders>
          </w:tcPr>
          <w:p w14:paraId="1AA988FD" w14:textId="77777777" w:rsidR="005757A4" w:rsidRPr="008732F9" w:rsidRDefault="005757A4"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w:t>
            </w:r>
          </w:p>
        </w:tc>
        <w:tc>
          <w:tcPr>
            <w:tcW w:w="2835" w:type="dxa"/>
            <w:tcBorders>
              <w:left w:val="single" w:sz="4" w:space="0" w:color="000000"/>
              <w:right w:val="single" w:sz="4" w:space="0" w:color="000000"/>
            </w:tcBorders>
          </w:tcPr>
          <w:p w14:paraId="74F91B1D" w14:textId="77777777" w:rsidR="005757A4" w:rsidRPr="008732F9" w:rsidRDefault="005757A4"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r>
      <w:tr w:rsidR="005757A4" w:rsidRPr="008732F9" w14:paraId="65DD6780" w14:textId="77777777" w:rsidTr="005757A4">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65F4D2E5" w14:textId="77777777" w:rsidR="005757A4" w:rsidRPr="008732F9" w:rsidRDefault="005757A4" w:rsidP="005757A4"/>
        </w:tc>
        <w:tc>
          <w:tcPr>
            <w:tcW w:w="8618" w:type="dxa"/>
            <w:tcBorders>
              <w:top w:val="single" w:sz="4" w:space="0" w:color="000000"/>
              <w:left w:val="single" w:sz="4" w:space="0" w:color="000000"/>
              <w:bottom w:val="single" w:sz="4" w:space="0" w:color="000000"/>
              <w:right w:val="single" w:sz="4" w:space="0" w:color="000000"/>
            </w:tcBorders>
          </w:tcPr>
          <w:p w14:paraId="7C4B8955" w14:textId="77777777" w:rsidR="005757A4" w:rsidRPr="008732F9" w:rsidRDefault="00B42573"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sidRPr="008732F9">
              <w:rPr>
                <w:rFonts w:ascii="Times New Roman" w:hAnsi="Times New Roman"/>
                <w:b/>
                <w:sz w:val="24"/>
              </w:rPr>
              <w:t>Практическое занятие</w:t>
            </w:r>
            <w:r w:rsidR="005757A4" w:rsidRPr="008732F9">
              <w:rPr>
                <w:rFonts w:ascii="Times New Roman" w:hAnsi="Times New Roman"/>
                <w:b/>
                <w:sz w:val="24"/>
              </w:rPr>
              <w:t>№</w:t>
            </w:r>
            <w:r w:rsidR="00220C06" w:rsidRPr="008732F9">
              <w:rPr>
                <w:rFonts w:ascii="Times New Roman" w:hAnsi="Times New Roman"/>
                <w:b/>
                <w:sz w:val="24"/>
              </w:rPr>
              <w:t>18-19</w:t>
            </w:r>
          </w:p>
          <w:p w14:paraId="78E08287" w14:textId="77777777" w:rsidR="005757A4" w:rsidRPr="008732F9" w:rsidRDefault="005757A4" w:rsidP="005757A4">
            <w:pPr>
              <w:spacing w:after="0" w:line="240" w:lineRule="auto"/>
              <w:jc w:val="both"/>
              <w:rPr>
                <w:rFonts w:ascii="Times New Roman" w:hAnsi="Times New Roman"/>
                <w:sz w:val="24"/>
              </w:rPr>
            </w:pPr>
            <w:r w:rsidRPr="008732F9">
              <w:rPr>
                <w:rFonts w:ascii="Times New Roman" w:hAnsi="Times New Roman"/>
                <w:sz w:val="24"/>
              </w:rPr>
              <w:t>Инсценировка избранных эпизодов пьесы. Подготовка и участие в дискуссии «Как человек может влиять на окружающий мир и менять его к лучшему?» Работа с инфоресурсами: определение теории малых дел и соотнесение определения с содержанием рассказа/или написание рецензии на экранизацию «Вишневого сада»</w:t>
            </w:r>
          </w:p>
        </w:tc>
        <w:tc>
          <w:tcPr>
            <w:tcW w:w="992" w:type="dxa"/>
            <w:tcBorders>
              <w:top w:val="single" w:sz="4" w:space="0" w:color="000000"/>
              <w:left w:val="single" w:sz="4" w:space="0" w:color="000000"/>
              <w:bottom w:val="single" w:sz="4" w:space="0" w:color="000000"/>
              <w:right w:val="single" w:sz="4" w:space="0" w:color="000000"/>
            </w:tcBorders>
          </w:tcPr>
          <w:p w14:paraId="57FC7099" w14:textId="77777777" w:rsidR="005757A4" w:rsidRPr="008732F9" w:rsidRDefault="005757A4"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2</w:t>
            </w:r>
          </w:p>
        </w:tc>
        <w:tc>
          <w:tcPr>
            <w:tcW w:w="2835" w:type="dxa"/>
            <w:tcBorders>
              <w:left w:val="single" w:sz="4" w:space="0" w:color="000000"/>
              <w:bottom w:val="single" w:sz="4" w:space="0" w:color="000000"/>
              <w:right w:val="single" w:sz="4" w:space="0" w:color="000000"/>
            </w:tcBorders>
          </w:tcPr>
          <w:p w14:paraId="0A788BA8" w14:textId="77777777" w:rsidR="005757A4" w:rsidRPr="008732F9" w:rsidRDefault="005757A4"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 xml:space="preserve">ОК 01, ОК 02, ОК 03, </w:t>
            </w:r>
          </w:p>
          <w:p w14:paraId="4D9258FD" w14:textId="77777777" w:rsidR="005757A4" w:rsidRPr="008732F9" w:rsidRDefault="005757A4"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ОК 04, ОК 06, ОК 09</w:t>
            </w:r>
          </w:p>
          <w:p w14:paraId="026CBB27" w14:textId="77777777" w:rsidR="005757A4" w:rsidRPr="008732F9" w:rsidRDefault="005757A4"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 xml:space="preserve">ЛР 5, ЛР 8, ЛР 11, </w:t>
            </w:r>
          </w:p>
          <w:p w14:paraId="20548775" w14:textId="77777777" w:rsidR="005757A4" w:rsidRPr="008732F9" w:rsidRDefault="005757A4"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ЛР 18, ЛР 23, ЛР 24</w:t>
            </w:r>
          </w:p>
        </w:tc>
      </w:tr>
      <w:tr w:rsidR="005757A4" w:rsidRPr="008732F9" w14:paraId="67A14AC0" w14:textId="77777777" w:rsidTr="005757A4">
        <w:trPr>
          <w:trHeight w:val="20"/>
        </w:trPr>
        <w:tc>
          <w:tcPr>
            <w:tcW w:w="11732" w:type="dxa"/>
            <w:gridSpan w:val="2"/>
            <w:tcBorders>
              <w:top w:val="single" w:sz="4" w:space="0" w:color="000000"/>
              <w:left w:val="single" w:sz="4" w:space="0" w:color="000000"/>
              <w:bottom w:val="single" w:sz="4" w:space="0" w:color="000000"/>
              <w:right w:val="single" w:sz="4" w:space="0" w:color="000000"/>
            </w:tcBorders>
          </w:tcPr>
          <w:p w14:paraId="79D87BBA" w14:textId="77777777" w:rsidR="005757A4" w:rsidRPr="008732F9" w:rsidRDefault="005757A4" w:rsidP="005757A4">
            <w:pPr>
              <w:spacing w:after="0" w:line="240" w:lineRule="auto"/>
              <w:rPr>
                <w:rFonts w:ascii="Times New Roman" w:hAnsi="Times New Roman"/>
                <w:b/>
                <w:sz w:val="24"/>
              </w:rPr>
            </w:pPr>
            <w:r w:rsidRPr="008732F9">
              <w:rPr>
                <w:rFonts w:ascii="Times New Roman" w:hAnsi="Times New Roman"/>
                <w:b/>
                <w:sz w:val="24"/>
              </w:rPr>
              <w:t>Раздел 2. Литературная критика второй половины XIX века</w:t>
            </w:r>
          </w:p>
        </w:tc>
        <w:tc>
          <w:tcPr>
            <w:tcW w:w="992" w:type="dxa"/>
            <w:tcBorders>
              <w:top w:val="single" w:sz="4" w:space="0" w:color="000000"/>
              <w:left w:val="single" w:sz="4" w:space="0" w:color="000000"/>
              <w:bottom w:val="single" w:sz="4" w:space="0" w:color="000000"/>
              <w:right w:val="single" w:sz="4" w:space="0" w:color="000000"/>
            </w:tcBorders>
          </w:tcPr>
          <w:p w14:paraId="010F93CC" w14:textId="77777777" w:rsidR="005757A4" w:rsidRPr="008732F9" w:rsidRDefault="005757A4"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sidRPr="008732F9">
              <w:rPr>
                <w:rFonts w:ascii="Times New Roman" w:hAnsi="Times New Roman"/>
                <w:b/>
                <w:sz w:val="24"/>
              </w:rPr>
              <w:t>2</w:t>
            </w:r>
          </w:p>
        </w:tc>
        <w:tc>
          <w:tcPr>
            <w:tcW w:w="2835" w:type="dxa"/>
            <w:tcBorders>
              <w:top w:val="single" w:sz="4" w:space="0" w:color="000000"/>
              <w:left w:val="single" w:sz="4" w:space="0" w:color="000000"/>
              <w:bottom w:val="single" w:sz="4" w:space="0" w:color="000000"/>
              <w:right w:val="single" w:sz="4" w:space="0" w:color="000000"/>
            </w:tcBorders>
          </w:tcPr>
          <w:p w14:paraId="4DA5AB16" w14:textId="77777777" w:rsidR="005757A4" w:rsidRPr="008732F9" w:rsidRDefault="005757A4" w:rsidP="005757A4">
            <w:pPr>
              <w:spacing w:after="0" w:line="240" w:lineRule="auto"/>
              <w:rPr>
                <w:rFonts w:ascii="Times New Roman" w:hAnsi="Times New Roman"/>
                <w:sz w:val="24"/>
              </w:rPr>
            </w:pPr>
          </w:p>
        </w:tc>
      </w:tr>
      <w:tr w:rsidR="00B42573" w:rsidRPr="008732F9" w14:paraId="4D6C2C53" w14:textId="77777777" w:rsidTr="00B42573">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31BD924D" w14:textId="77777777" w:rsidR="00B42573" w:rsidRPr="008732F9" w:rsidRDefault="00B42573"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8732F9">
              <w:rPr>
                <w:rFonts w:ascii="Times New Roman" w:hAnsi="Times New Roman"/>
                <w:b/>
                <w:sz w:val="24"/>
              </w:rPr>
              <w:t>Тема 2.1.</w:t>
            </w:r>
          </w:p>
          <w:p w14:paraId="50A252B0" w14:textId="77777777" w:rsidR="00B42573" w:rsidRPr="008732F9" w:rsidRDefault="00B42573"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8732F9">
              <w:rPr>
                <w:rFonts w:ascii="Times New Roman" w:hAnsi="Times New Roman"/>
                <w:b/>
                <w:sz w:val="24"/>
              </w:rPr>
              <w:t>Литературная критика второй половины XIX века.</w:t>
            </w:r>
          </w:p>
          <w:p w14:paraId="7E4B050C" w14:textId="77777777" w:rsidR="00B42573" w:rsidRPr="008732F9" w:rsidRDefault="00B42573"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8732F9">
              <w:rPr>
                <w:rFonts w:ascii="Times New Roman" w:hAnsi="Times New Roman"/>
                <w:b/>
                <w:sz w:val="24"/>
              </w:rPr>
              <w:t>Историко-литературное и нравственно-ценностное значение русской литературы в оценке Н.А. Добролюбова / Д.И. Писарева</w:t>
            </w:r>
          </w:p>
        </w:tc>
        <w:tc>
          <w:tcPr>
            <w:tcW w:w="8618" w:type="dxa"/>
            <w:tcBorders>
              <w:top w:val="single" w:sz="4" w:space="0" w:color="000000"/>
              <w:left w:val="single" w:sz="4" w:space="0" w:color="000000"/>
              <w:bottom w:val="single" w:sz="4" w:space="0" w:color="000000"/>
              <w:right w:val="single" w:sz="4" w:space="0" w:color="000000"/>
            </w:tcBorders>
          </w:tcPr>
          <w:p w14:paraId="1F0D98C5" w14:textId="77777777" w:rsidR="00B42573" w:rsidRPr="008732F9" w:rsidRDefault="00B42573" w:rsidP="005757A4">
            <w:pPr>
              <w:spacing w:after="0" w:line="240" w:lineRule="auto"/>
              <w:jc w:val="both"/>
              <w:rPr>
                <w:rFonts w:ascii="Times New Roman" w:hAnsi="Times New Roman"/>
                <w:b/>
                <w:sz w:val="24"/>
              </w:rPr>
            </w:pPr>
            <w:r w:rsidRPr="008732F9">
              <w:rPr>
                <w:rFonts w:ascii="Times New Roman" w:hAnsi="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67AA7756" w14:textId="77777777" w:rsidR="00B42573" w:rsidRPr="008732F9" w:rsidRDefault="00B42573"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sidRPr="008732F9">
              <w:rPr>
                <w:rFonts w:ascii="Times New Roman" w:hAnsi="Times New Roman"/>
                <w:b/>
                <w:sz w:val="24"/>
              </w:rPr>
              <w:t>2</w:t>
            </w:r>
          </w:p>
        </w:tc>
        <w:tc>
          <w:tcPr>
            <w:tcW w:w="2835" w:type="dxa"/>
            <w:tcBorders>
              <w:top w:val="single" w:sz="4" w:space="0" w:color="000000"/>
              <w:left w:val="single" w:sz="4" w:space="0" w:color="000000"/>
              <w:right w:val="single" w:sz="4" w:space="0" w:color="000000"/>
            </w:tcBorders>
          </w:tcPr>
          <w:p w14:paraId="11B0F9CF" w14:textId="77777777" w:rsidR="00B42573" w:rsidRPr="008732F9" w:rsidRDefault="00B42573" w:rsidP="005757A4">
            <w:pPr>
              <w:spacing w:after="0" w:line="240" w:lineRule="auto"/>
              <w:rPr>
                <w:rFonts w:ascii="Times New Roman" w:hAnsi="Times New Roman"/>
                <w:sz w:val="24"/>
              </w:rPr>
            </w:pPr>
          </w:p>
        </w:tc>
      </w:tr>
      <w:tr w:rsidR="00B42573" w:rsidRPr="008732F9" w14:paraId="0FEB8B5D" w14:textId="77777777" w:rsidTr="00B42573">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49ED59D9" w14:textId="77777777" w:rsidR="00B42573" w:rsidRPr="008732F9" w:rsidRDefault="00B42573" w:rsidP="005757A4"/>
        </w:tc>
        <w:tc>
          <w:tcPr>
            <w:tcW w:w="8618" w:type="dxa"/>
            <w:tcBorders>
              <w:top w:val="single" w:sz="4" w:space="0" w:color="000000"/>
              <w:left w:val="single" w:sz="4" w:space="0" w:color="000000"/>
              <w:bottom w:val="single" w:sz="4" w:space="0" w:color="000000"/>
              <w:right w:val="single" w:sz="4" w:space="0" w:color="000000"/>
            </w:tcBorders>
          </w:tcPr>
          <w:p w14:paraId="319CB0AD" w14:textId="77777777" w:rsidR="00B42573" w:rsidRPr="008732F9" w:rsidRDefault="00B42573" w:rsidP="005757A4">
            <w:pPr>
              <w:spacing w:after="0" w:line="240" w:lineRule="auto"/>
              <w:jc w:val="both"/>
              <w:rPr>
                <w:rFonts w:ascii="Times New Roman" w:hAnsi="Times New Roman"/>
                <w:sz w:val="24"/>
              </w:rPr>
            </w:pPr>
            <w:r w:rsidRPr="008732F9">
              <w:rPr>
                <w:rFonts w:ascii="Times New Roman" w:hAnsi="Times New Roman"/>
                <w:i/>
                <w:sz w:val="24"/>
              </w:rPr>
              <w:t>Для чтения и изучения:</w:t>
            </w:r>
            <w:r w:rsidRPr="008732F9">
              <w:rPr>
                <w:rFonts w:ascii="Times New Roman" w:hAnsi="Times New Roman"/>
                <w:sz w:val="24"/>
              </w:rPr>
              <w:t xml:space="preserve"> Статьи Н.А. Добролюбова «Луч света в темном царстве», «Что такое обломовщина?» / Д.И. Писарева «Базаров» и других (</w:t>
            </w:r>
            <w:r w:rsidRPr="008732F9">
              <w:rPr>
                <w:rFonts w:ascii="Times New Roman" w:hAnsi="Times New Roman"/>
                <w:i/>
                <w:sz w:val="24"/>
              </w:rPr>
              <w:t>не менее двух статей по выбору</w:t>
            </w:r>
            <w:r w:rsidRPr="008732F9">
              <w:rPr>
                <w:rFonts w:ascii="Times New Roman" w:hAnsi="Times New Roman"/>
                <w:sz w:val="24"/>
              </w:rPr>
              <w:t xml:space="preserve">). </w:t>
            </w:r>
          </w:p>
          <w:p w14:paraId="6332A454" w14:textId="77777777" w:rsidR="00B42573" w:rsidRPr="008732F9" w:rsidRDefault="00B42573" w:rsidP="005757A4">
            <w:pPr>
              <w:spacing w:after="0" w:line="240" w:lineRule="auto"/>
              <w:jc w:val="both"/>
              <w:rPr>
                <w:rFonts w:ascii="Times New Roman" w:hAnsi="Times New Roman"/>
                <w:i/>
                <w:sz w:val="24"/>
              </w:rPr>
            </w:pPr>
            <w:r w:rsidRPr="008732F9">
              <w:rPr>
                <w:rFonts w:ascii="Times New Roman" w:hAnsi="Times New Roman"/>
                <w:sz w:val="24"/>
              </w:rPr>
              <w:t>Осмысление содержания и ключевых проблем, историко-культурного и нравственно-ценностного взаимовлияния произведений русской классической литературы. Связь литературных произведений второй половины XIX века со временем написания и с современностью. Представления современников о литературном произведении как явлении словесного искусства. Анализ единиц различных языковых уровней и их роли в произведении</w:t>
            </w:r>
          </w:p>
        </w:tc>
        <w:tc>
          <w:tcPr>
            <w:tcW w:w="992" w:type="dxa"/>
            <w:tcBorders>
              <w:top w:val="single" w:sz="4" w:space="0" w:color="000000"/>
              <w:left w:val="single" w:sz="4" w:space="0" w:color="000000"/>
              <w:bottom w:val="single" w:sz="4" w:space="0" w:color="000000"/>
              <w:right w:val="single" w:sz="4" w:space="0" w:color="000000"/>
            </w:tcBorders>
          </w:tcPr>
          <w:p w14:paraId="28D70F4C" w14:textId="77777777" w:rsidR="00B42573" w:rsidRPr="008732F9" w:rsidRDefault="00B42573"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sidRPr="008732F9">
              <w:rPr>
                <w:rFonts w:ascii="Times New Roman" w:hAnsi="Times New Roman"/>
                <w:i/>
                <w:sz w:val="24"/>
              </w:rPr>
              <w:t>-</w:t>
            </w:r>
          </w:p>
        </w:tc>
        <w:tc>
          <w:tcPr>
            <w:tcW w:w="2835" w:type="dxa"/>
            <w:tcBorders>
              <w:left w:val="single" w:sz="4" w:space="0" w:color="000000"/>
              <w:right w:val="single" w:sz="4" w:space="0" w:color="000000"/>
            </w:tcBorders>
          </w:tcPr>
          <w:p w14:paraId="5D7295D9" w14:textId="77777777" w:rsidR="00B42573" w:rsidRPr="008732F9" w:rsidRDefault="00B42573" w:rsidP="005757A4"/>
        </w:tc>
      </w:tr>
      <w:tr w:rsidR="00B42573" w:rsidRPr="008732F9" w14:paraId="1E238BFB" w14:textId="77777777" w:rsidTr="00B42573">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5A4E26FB" w14:textId="77777777" w:rsidR="00B42573" w:rsidRPr="008732F9" w:rsidRDefault="00B42573" w:rsidP="00B42573"/>
        </w:tc>
        <w:tc>
          <w:tcPr>
            <w:tcW w:w="8618" w:type="dxa"/>
            <w:tcBorders>
              <w:top w:val="single" w:sz="4" w:space="0" w:color="000000"/>
              <w:left w:val="single" w:sz="4" w:space="0" w:color="000000"/>
              <w:bottom w:val="single" w:sz="4" w:space="0" w:color="000000"/>
              <w:right w:val="single" w:sz="4" w:space="0" w:color="000000"/>
            </w:tcBorders>
          </w:tcPr>
          <w:p w14:paraId="033A4DDE" w14:textId="77777777" w:rsidR="00B42573" w:rsidRPr="008732F9"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sidRPr="008732F9">
              <w:rPr>
                <w:rFonts w:ascii="Times New Roman" w:hAnsi="Times New Roman"/>
                <w:b/>
                <w:sz w:val="24"/>
              </w:rPr>
              <w:t>Практическое занятие№</w:t>
            </w:r>
            <w:r w:rsidR="00220C06" w:rsidRPr="008732F9">
              <w:rPr>
                <w:rFonts w:ascii="Times New Roman" w:hAnsi="Times New Roman"/>
                <w:b/>
                <w:sz w:val="24"/>
              </w:rPr>
              <w:t>20-21</w:t>
            </w:r>
          </w:p>
          <w:p w14:paraId="6EC9F997" w14:textId="77777777" w:rsidR="00B42573" w:rsidRPr="008732F9" w:rsidRDefault="00B42573" w:rsidP="00B42573">
            <w:pPr>
              <w:spacing w:after="0" w:line="240" w:lineRule="auto"/>
              <w:jc w:val="both"/>
              <w:rPr>
                <w:rFonts w:ascii="Times New Roman" w:hAnsi="Times New Roman"/>
                <w:sz w:val="24"/>
              </w:rPr>
            </w:pPr>
            <w:r w:rsidRPr="008732F9">
              <w:rPr>
                <w:rFonts w:ascii="Times New Roman" w:hAnsi="Times New Roman"/>
                <w:sz w:val="24"/>
              </w:rPr>
              <w:t>Работа с избранными эпизодами в виде инфографики / презентации / видеоролика / постера / коллажа / подкаста или других форматах и соотнесении фактов личной биографии с художественным творчеством писателя</w:t>
            </w:r>
          </w:p>
        </w:tc>
        <w:tc>
          <w:tcPr>
            <w:tcW w:w="992" w:type="dxa"/>
            <w:tcBorders>
              <w:top w:val="single" w:sz="4" w:space="0" w:color="000000"/>
              <w:left w:val="single" w:sz="4" w:space="0" w:color="000000"/>
              <w:bottom w:val="single" w:sz="4" w:space="0" w:color="000000"/>
              <w:right w:val="single" w:sz="4" w:space="0" w:color="000000"/>
            </w:tcBorders>
          </w:tcPr>
          <w:p w14:paraId="5578FBAF" w14:textId="77777777" w:rsidR="00B42573" w:rsidRPr="008732F9"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2</w:t>
            </w:r>
          </w:p>
        </w:tc>
        <w:tc>
          <w:tcPr>
            <w:tcW w:w="2835" w:type="dxa"/>
            <w:tcBorders>
              <w:left w:val="single" w:sz="4" w:space="0" w:color="000000"/>
              <w:bottom w:val="single" w:sz="4" w:space="0" w:color="000000"/>
              <w:right w:val="single" w:sz="4" w:space="0" w:color="000000"/>
            </w:tcBorders>
          </w:tcPr>
          <w:p w14:paraId="1D5C53A6" w14:textId="77777777" w:rsidR="00B42573" w:rsidRPr="008732F9"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 xml:space="preserve">ОК 01, ОК 02, ОК 03, </w:t>
            </w:r>
          </w:p>
          <w:p w14:paraId="7A01D06E" w14:textId="77777777" w:rsidR="00B42573" w:rsidRPr="008732F9"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ОК 04, ОК 06, ОК 09</w:t>
            </w:r>
          </w:p>
          <w:p w14:paraId="32A616F4" w14:textId="77777777" w:rsidR="00B42573" w:rsidRPr="008732F9"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 xml:space="preserve">ЛР 5, ЛР 8, ЛР 11, </w:t>
            </w:r>
          </w:p>
          <w:p w14:paraId="28CB6662" w14:textId="77777777" w:rsidR="00B42573" w:rsidRPr="008732F9"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ЛР 18, ЛР 23, ЛР 24</w:t>
            </w:r>
          </w:p>
        </w:tc>
      </w:tr>
      <w:tr w:rsidR="00B42573" w:rsidRPr="008732F9" w14:paraId="55D0B17F" w14:textId="77777777" w:rsidTr="005757A4">
        <w:trPr>
          <w:trHeight w:val="20"/>
        </w:trPr>
        <w:tc>
          <w:tcPr>
            <w:tcW w:w="11732" w:type="dxa"/>
            <w:gridSpan w:val="2"/>
            <w:tcBorders>
              <w:top w:val="single" w:sz="4" w:space="0" w:color="000000"/>
              <w:left w:val="single" w:sz="4" w:space="0" w:color="000000"/>
              <w:bottom w:val="single" w:sz="4" w:space="0" w:color="000000"/>
              <w:right w:val="single" w:sz="4" w:space="0" w:color="000000"/>
            </w:tcBorders>
          </w:tcPr>
          <w:p w14:paraId="54BDCF82" w14:textId="77777777" w:rsidR="00B42573" w:rsidRPr="008732F9" w:rsidRDefault="00B42573" w:rsidP="00B42573">
            <w:pPr>
              <w:spacing w:after="0" w:line="240" w:lineRule="auto"/>
              <w:rPr>
                <w:rFonts w:ascii="Times New Roman" w:hAnsi="Times New Roman"/>
                <w:b/>
                <w:sz w:val="24"/>
              </w:rPr>
            </w:pPr>
            <w:r w:rsidRPr="008732F9">
              <w:rPr>
                <w:rFonts w:ascii="Times New Roman" w:hAnsi="Times New Roman"/>
                <w:b/>
                <w:sz w:val="24"/>
              </w:rPr>
              <w:t>Раздел 3. Литература конца XIX – начала XX вв.</w:t>
            </w:r>
          </w:p>
        </w:tc>
        <w:tc>
          <w:tcPr>
            <w:tcW w:w="992" w:type="dxa"/>
            <w:tcBorders>
              <w:top w:val="single" w:sz="4" w:space="0" w:color="000000"/>
              <w:left w:val="single" w:sz="4" w:space="0" w:color="000000"/>
              <w:bottom w:val="single" w:sz="4" w:space="0" w:color="000000"/>
              <w:right w:val="single" w:sz="4" w:space="0" w:color="000000"/>
            </w:tcBorders>
          </w:tcPr>
          <w:p w14:paraId="10CE9854" w14:textId="77777777" w:rsidR="00B42573" w:rsidRPr="008732F9"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sidRPr="008732F9">
              <w:rPr>
                <w:rFonts w:ascii="Times New Roman" w:hAnsi="Times New Roman"/>
                <w:b/>
                <w:sz w:val="24"/>
              </w:rPr>
              <w:t>8</w:t>
            </w:r>
          </w:p>
        </w:tc>
        <w:tc>
          <w:tcPr>
            <w:tcW w:w="2835" w:type="dxa"/>
            <w:tcBorders>
              <w:top w:val="single" w:sz="4" w:space="0" w:color="000000"/>
              <w:left w:val="single" w:sz="4" w:space="0" w:color="000000"/>
              <w:bottom w:val="single" w:sz="4" w:space="0" w:color="000000"/>
              <w:right w:val="single" w:sz="4" w:space="0" w:color="000000"/>
            </w:tcBorders>
          </w:tcPr>
          <w:p w14:paraId="60B689C8" w14:textId="77777777" w:rsidR="00B42573" w:rsidRPr="008732F9" w:rsidRDefault="00B42573" w:rsidP="00B42573">
            <w:pPr>
              <w:spacing w:after="0" w:line="240" w:lineRule="auto"/>
              <w:rPr>
                <w:rFonts w:ascii="Times New Roman" w:hAnsi="Times New Roman"/>
                <w:sz w:val="24"/>
              </w:rPr>
            </w:pPr>
          </w:p>
        </w:tc>
      </w:tr>
      <w:tr w:rsidR="00B42573" w:rsidRPr="008732F9" w14:paraId="4664793F" w14:textId="77777777" w:rsidTr="00B42573">
        <w:trPr>
          <w:trHeight w:val="90"/>
        </w:trPr>
        <w:tc>
          <w:tcPr>
            <w:tcW w:w="3114" w:type="dxa"/>
            <w:vMerge w:val="restart"/>
            <w:tcBorders>
              <w:top w:val="single" w:sz="4" w:space="0" w:color="000000"/>
              <w:left w:val="single" w:sz="4" w:space="0" w:color="000000"/>
              <w:bottom w:val="single" w:sz="4" w:space="0" w:color="000000"/>
              <w:right w:val="single" w:sz="4" w:space="0" w:color="000000"/>
            </w:tcBorders>
          </w:tcPr>
          <w:p w14:paraId="423627EF" w14:textId="77777777" w:rsidR="00B42573" w:rsidRPr="008732F9" w:rsidRDefault="00B42573" w:rsidP="00B42573">
            <w:pPr>
              <w:spacing w:after="0" w:line="240" w:lineRule="auto"/>
              <w:rPr>
                <w:rFonts w:ascii="Times New Roman" w:hAnsi="Times New Roman"/>
                <w:b/>
                <w:sz w:val="24"/>
              </w:rPr>
            </w:pPr>
            <w:r w:rsidRPr="008732F9">
              <w:rPr>
                <w:rFonts w:ascii="Times New Roman" w:hAnsi="Times New Roman"/>
                <w:b/>
                <w:sz w:val="24"/>
              </w:rPr>
              <w:t xml:space="preserve">Тема 3.1. </w:t>
            </w:r>
          </w:p>
          <w:p w14:paraId="32A6CAA6" w14:textId="77777777" w:rsidR="00B42573" w:rsidRPr="008732F9" w:rsidRDefault="00B42573" w:rsidP="00B42573">
            <w:pPr>
              <w:spacing w:after="0" w:line="240" w:lineRule="auto"/>
              <w:rPr>
                <w:rFonts w:ascii="Times New Roman" w:hAnsi="Times New Roman"/>
                <w:b/>
                <w:sz w:val="24"/>
              </w:rPr>
            </w:pPr>
            <w:r w:rsidRPr="008732F9">
              <w:rPr>
                <w:rFonts w:ascii="Times New Roman" w:hAnsi="Times New Roman"/>
                <w:b/>
                <w:sz w:val="24"/>
              </w:rPr>
              <w:t>Нравственная сущность любви в произведениях А.И. Куприна</w:t>
            </w:r>
          </w:p>
        </w:tc>
        <w:tc>
          <w:tcPr>
            <w:tcW w:w="8618" w:type="dxa"/>
            <w:tcBorders>
              <w:top w:val="single" w:sz="4" w:space="0" w:color="000000"/>
              <w:left w:val="single" w:sz="4" w:space="0" w:color="000000"/>
              <w:bottom w:val="single" w:sz="4" w:space="0" w:color="000000"/>
              <w:right w:val="single" w:sz="4" w:space="0" w:color="000000"/>
            </w:tcBorders>
          </w:tcPr>
          <w:p w14:paraId="43B91F71" w14:textId="77777777" w:rsidR="00B42573" w:rsidRPr="008732F9" w:rsidRDefault="00B42573" w:rsidP="00B42573">
            <w:pPr>
              <w:spacing w:after="0" w:line="240" w:lineRule="auto"/>
              <w:jc w:val="both"/>
              <w:rPr>
                <w:rFonts w:ascii="Times New Roman" w:hAnsi="Times New Roman"/>
                <w:sz w:val="24"/>
              </w:rPr>
            </w:pPr>
            <w:r w:rsidRPr="008732F9">
              <w:rPr>
                <w:rFonts w:ascii="Times New Roman" w:hAnsi="Times New Roman"/>
                <w:b/>
                <w:sz w:val="24"/>
              </w:rPr>
              <w:t>Содержание учебного материала</w:t>
            </w:r>
            <w:r w:rsidRPr="008732F9">
              <w:rPr>
                <w:rFonts w:ascii="Times New Roman" w:hAnsi="Times New Roman"/>
                <w:sz w:val="24"/>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2FF8036D" w14:textId="77777777" w:rsidR="00B42573" w:rsidRPr="008732F9"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sidRPr="008732F9">
              <w:rPr>
                <w:rFonts w:ascii="Times New Roman" w:hAnsi="Times New Roman"/>
                <w:b/>
                <w:sz w:val="24"/>
              </w:rPr>
              <w:t>2</w:t>
            </w:r>
          </w:p>
        </w:tc>
        <w:tc>
          <w:tcPr>
            <w:tcW w:w="2835" w:type="dxa"/>
            <w:tcBorders>
              <w:top w:val="single" w:sz="4" w:space="0" w:color="000000"/>
              <w:left w:val="single" w:sz="4" w:space="0" w:color="000000"/>
              <w:right w:val="single" w:sz="4" w:space="0" w:color="000000"/>
            </w:tcBorders>
          </w:tcPr>
          <w:p w14:paraId="58A82A1D" w14:textId="77777777" w:rsidR="00B42573" w:rsidRPr="008732F9" w:rsidRDefault="00B42573" w:rsidP="00B42573">
            <w:pPr>
              <w:spacing w:after="0" w:line="240" w:lineRule="auto"/>
              <w:rPr>
                <w:rFonts w:ascii="Times New Roman" w:hAnsi="Times New Roman"/>
                <w:sz w:val="24"/>
              </w:rPr>
            </w:pPr>
          </w:p>
        </w:tc>
      </w:tr>
      <w:tr w:rsidR="00B42573" w:rsidRPr="008732F9" w14:paraId="290C0EBF" w14:textId="77777777" w:rsidTr="00B42573">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178C3025" w14:textId="77777777" w:rsidR="00B42573" w:rsidRPr="008732F9" w:rsidRDefault="00B42573" w:rsidP="00B42573"/>
        </w:tc>
        <w:tc>
          <w:tcPr>
            <w:tcW w:w="8618" w:type="dxa"/>
            <w:tcBorders>
              <w:top w:val="single" w:sz="4" w:space="0" w:color="000000"/>
              <w:left w:val="single" w:sz="4" w:space="0" w:color="000000"/>
              <w:bottom w:val="single" w:sz="4" w:space="0" w:color="000000"/>
              <w:right w:val="single" w:sz="4" w:space="0" w:color="000000"/>
            </w:tcBorders>
          </w:tcPr>
          <w:p w14:paraId="781FAF24" w14:textId="77777777" w:rsidR="00B42573" w:rsidRPr="008732F9" w:rsidRDefault="00B42573" w:rsidP="00B42573">
            <w:pPr>
              <w:spacing w:after="0" w:line="240" w:lineRule="auto"/>
              <w:jc w:val="both"/>
              <w:rPr>
                <w:rFonts w:ascii="Times New Roman" w:hAnsi="Times New Roman"/>
                <w:sz w:val="24"/>
              </w:rPr>
            </w:pPr>
            <w:r w:rsidRPr="008732F9">
              <w:rPr>
                <w:rFonts w:ascii="Times New Roman" w:hAnsi="Times New Roman"/>
                <w:i/>
                <w:sz w:val="24"/>
              </w:rPr>
              <w:t>Для чтения и изучения:</w:t>
            </w:r>
            <w:r w:rsidRPr="008732F9">
              <w:rPr>
                <w:rFonts w:ascii="Times New Roman" w:hAnsi="Times New Roman"/>
                <w:sz w:val="24"/>
              </w:rPr>
              <w:t xml:space="preserve"> рассказы и повести (одно произведение по выбору): «Гранатовый браслет», «Олеся»</w:t>
            </w:r>
          </w:p>
        </w:tc>
        <w:tc>
          <w:tcPr>
            <w:tcW w:w="992" w:type="dxa"/>
            <w:tcBorders>
              <w:top w:val="single" w:sz="4" w:space="0" w:color="000000"/>
              <w:left w:val="single" w:sz="4" w:space="0" w:color="000000"/>
              <w:bottom w:val="single" w:sz="4" w:space="0" w:color="000000"/>
              <w:right w:val="single" w:sz="4" w:space="0" w:color="000000"/>
            </w:tcBorders>
          </w:tcPr>
          <w:p w14:paraId="728EDEA7" w14:textId="77777777" w:rsidR="00B42573" w:rsidRPr="008732F9"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w:t>
            </w:r>
          </w:p>
        </w:tc>
        <w:tc>
          <w:tcPr>
            <w:tcW w:w="2835" w:type="dxa"/>
            <w:tcBorders>
              <w:left w:val="single" w:sz="4" w:space="0" w:color="000000"/>
              <w:right w:val="single" w:sz="4" w:space="0" w:color="000000"/>
            </w:tcBorders>
          </w:tcPr>
          <w:p w14:paraId="6E00A021" w14:textId="77777777" w:rsidR="00B42573" w:rsidRPr="008732F9" w:rsidRDefault="00B42573" w:rsidP="00B42573"/>
        </w:tc>
      </w:tr>
      <w:tr w:rsidR="00B42573" w:rsidRPr="008732F9" w14:paraId="14951221" w14:textId="77777777" w:rsidTr="00B42573">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4E9E797F" w14:textId="77777777" w:rsidR="00B42573" w:rsidRPr="008732F9" w:rsidRDefault="00B42573" w:rsidP="00B42573"/>
        </w:tc>
        <w:tc>
          <w:tcPr>
            <w:tcW w:w="8618" w:type="dxa"/>
            <w:tcBorders>
              <w:top w:val="single" w:sz="4" w:space="0" w:color="000000"/>
              <w:left w:val="single" w:sz="4" w:space="0" w:color="000000"/>
              <w:bottom w:val="single" w:sz="4" w:space="0" w:color="000000"/>
              <w:right w:val="single" w:sz="4" w:space="0" w:color="000000"/>
            </w:tcBorders>
          </w:tcPr>
          <w:p w14:paraId="30A7DB3F" w14:textId="77777777" w:rsidR="00B42573" w:rsidRPr="008732F9" w:rsidRDefault="00220C06"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sidRPr="008732F9">
              <w:rPr>
                <w:rFonts w:ascii="Times New Roman" w:hAnsi="Times New Roman"/>
                <w:b/>
                <w:sz w:val="24"/>
              </w:rPr>
              <w:t>Практическое занятие№22-23</w:t>
            </w:r>
          </w:p>
          <w:p w14:paraId="3292DF1F" w14:textId="77777777" w:rsidR="00B42573" w:rsidRPr="008732F9" w:rsidRDefault="00B42573" w:rsidP="00B42573">
            <w:pPr>
              <w:spacing w:after="0" w:line="240" w:lineRule="auto"/>
              <w:jc w:val="both"/>
              <w:rPr>
                <w:rFonts w:ascii="Times New Roman" w:hAnsi="Times New Roman"/>
                <w:sz w:val="24"/>
              </w:rPr>
            </w:pPr>
            <w:r w:rsidRPr="008732F9">
              <w:rPr>
                <w:rFonts w:ascii="Times New Roman" w:hAnsi="Times New Roman"/>
                <w:sz w:val="24"/>
              </w:rPr>
              <w:t xml:space="preserve">Своеобразие сюжета. Герои о сущности любви. </w:t>
            </w:r>
          </w:p>
          <w:p w14:paraId="47867CEE" w14:textId="77777777" w:rsidR="00B42573" w:rsidRPr="008732F9" w:rsidRDefault="00B42573" w:rsidP="00B42573">
            <w:pPr>
              <w:spacing w:after="0" w:line="240" w:lineRule="auto"/>
              <w:jc w:val="both"/>
              <w:rPr>
                <w:rFonts w:ascii="Times New Roman" w:hAnsi="Times New Roman"/>
                <w:sz w:val="24"/>
              </w:rPr>
            </w:pPr>
            <w:r w:rsidRPr="008732F9">
              <w:rPr>
                <w:rFonts w:ascii="Times New Roman" w:hAnsi="Times New Roman"/>
                <w:sz w:val="24"/>
              </w:rPr>
              <w:t>Повесть «Гранатовый браслет»: Трагическая история любви Желткова. Развитие темы «маленького человека» в рассказе. Смысл финала. Символический смысл заглавия, роль эпиграфа. Авторская позиция. Традиции русской классической литературы в прозе Куприна. «Гранатовый браслет» в кино (А. Роом, 1964) / Повесть «Олеся»: тема «естественного человека» в повести. Мечты Олеси и реальная жизнь ее окружения. Трагизм любви героини. Осуждение пороков общества</w:t>
            </w:r>
          </w:p>
        </w:tc>
        <w:tc>
          <w:tcPr>
            <w:tcW w:w="992" w:type="dxa"/>
            <w:tcBorders>
              <w:top w:val="single" w:sz="4" w:space="0" w:color="000000"/>
              <w:left w:val="single" w:sz="4" w:space="0" w:color="000000"/>
              <w:bottom w:val="single" w:sz="4" w:space="0" w:color="000000"/>
              <w:right w:val="single" w:sz="4" w:space="0" w:color="000000"/>
            </w:tcBorders>
          </w:tcPr>
          <w:p w14:paraId="0D739A0B" w14:textId="77777777" w:rsidR="00B42573" w:rsidRPr="008732F9"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2</w:t>
            </w:r>
          </w:p>
        </w:tc>
        <w:tc>
          <w:tcPr>
            <w:tcW w:w="2835" w:type="dxa"/>
            <w:tcBorders>
              <w:left w:val="single" w:sz="4" w:space="0" w:color="000000"/>
              <w:bottom w:val="single" w:sz="4" w:space="0" w:color="000000"/>
              <w:right w:val="single" w:sz="4" w:space="0" w:color="000000"/>
            </w:tcBorders>
          </w:tcPr>
          <w:p w14:paraId="26E95AD6" w14:textId="77777777" w:rsidR="00B42573" w:rsidRPr="008732F9"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 xml:space="preserve">ОК 01, ОК 02, ОК 03, </w:t>
            </w:r>
          </w:p>
          <w:p w14:paraId="614E781E" w14:textId="77777777" w:rsidR="00B42573" w:rsidRPr="008732F9"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ОК 04, ОК 06, ОК 09</w:t>
            </w:r>
          </w:p>
          <w:p w14:paraId="1A62EF77" w14:textId="77777777" w:rsidR="00B42573" w:rsidRPr="008732F9"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 xml:space="preserve">ЛР 5, ЛР 8, ЛР 11, </w:t>
            </w:r>
          </w:p>
          <w:p w14:paraId="60897687" w14:textId="77777777" w:rsidR="00B42573" w:rsidRPr="008732F9"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ЛР 18, ЛР 23, ЛР 24</w:t>
            </w:r>
          </w:p>
        </w:tc>
      </w:tr>
      <w:tr w:rsidR="00B42573" w:rsidRPr="008732F9" w14:paraId="77ED60B9" w14:textId="77777777" w:rsidTr="00B42573">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35E543D8" w14:textId="77777777" w:rsidR="00B42573" w:rsidRPr="008732F9" w:rsidRDefault="00B42573" w:rsidP="00B42573">
            <w:pPr>
              <w:spacing w:after="0" w:line="240" w:lineRule="auto"/>
              <w:rPr>
                <w:rFonts w:ascii="Times New Roman" w:hAnsi="Times New Roman"/>
                <w:b/>
                <w:sz w:val="24"/>
              </w:rPr>
            </w:pPr>
            <w:r w:rsidRPr="008732F9">
              <w:rPr>
                <w:rFonts w:ascii="Times New Roman" w:hAnsi="Times New Roman"/>
                <w:b/>
                <w:sz w:val="24"/>
              </w:rPr>
              <w:t xml:space="preserve">Тема 3.2. </w:t>
            </w:r>
          </w:p>
          <w:p w14:paraId="376896BA" w14:textId="77777777" w:rsidR="00B42573" w:rsidRPr="008732F9" w:rsidRDefault="00B42573" w:rsidP="00B42573">
            <w:pPr>
              <w:spacing w:after="0" w:line="240" w:lineRule="auto"/>
              <w:rPr>
                <w:rFonts w:ascii="Times New Roman" w:hAnsi="Times New Roman"/>
                <w:b/>
                <w:sz w:val="24"/>
              </w:rPr>
            </w:pPr>
            <w:r w:rsidRPr="008732F9">
              <w:rPr>
                <w:rFonts w:ascii="Times New Roman" w:hAnsi="Times New Roman"/>
                <w:b/>
                <w:sz w:val="24"/>
              </w:rPr>
              <w:t>Решение нравственно-философских вопросов в произведениях Л.Н. Андреева</w:t>
            </w:r>
          </w:p>
        </w:tc>
        <w:tc>
          <w:tcPr>
            <w:tcW w:w="8618" w:type="dxa"/>
            <w:tcBorders>
              <w:top w:val="single" w:sz="4" w:space="0" w:color="000000"/>
              <w:left w:val="single" w:sz="4" w:space="0" w:color="000000"/>
              <w:bottom w:val="single" w:sz="4" w:space="0" w:color="000000"/>
              <w:right w:val="single" w:sz="4" w:space="0" w:color="000000"/>
            </w:tcBorders>
          </w:tcPr>
          <w:p w14:paraId="426B2E91" w14:textId="77777777" w:rsidR="00B42573" w:rsidRPr="008732F9" w:rsidRDefault="00B42573" w:rsidP="00B42573">
            <w:pPr>
              <w:spacing w:after="0" w:line="240" w:lineRule="auto"/>
              <w:jc w:val="both"/>
              <w:rPr>
                <w:rFonts w:ascii="Times New Roman" w:hAnsi="Times New Roman"/>
                <w:b/>
                <w:sz w:val="24"/>
              </w:rPr>
            </w:pPr>
            <w:r w:rsidRPr="008732F9">
              <w:rPr>
                <w:rFonts w:ascii="Times New Roman" w:hAnsi="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24E65814" w14:textId="77777777" w:rsidR="00B42573" w:rsidRPr="008732F9"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sidRPr="008732F9">
              <w:rPr>
                <w:rFonts w:ascii="Times New Roman" w:hAnsi="Times New Roman"/>
                <w:b/>
                <w:sz w:val="24"/>
              </w:rPr>
              <w:t>2</w:t>
            </w:r>
          </w:p>
        </w:tc>
        <w:tc>
          <w:tcPr>
            <w:tcW w:w="2835" w:type="dxa"/>
            <w:tcBorders>
              <w:top w:val="single" w:sz="4" w:space="0" w:color="000000"/>
              <w:left w:val="single" w:sz="4" w:space="0" w:color="000000"/>
              <w:right w:val="single" w:sz="4" w:space="0" w:color="000000"/>
            </w:tcBorders>
          </w:tcPr>
          <w:p w14:paraId="33CDC438" w14:textId="77777777" w:rsidR="00B42573" w:rsidRPr="008732F9" w:rsidRDefault="00B42573" w:rsidP="00B42573">
            <w:pPr>
              <w:spacing w:after="0" w:line="240" w:lineRule="auto"/>
              <w:rPr>
                <w:rFonts w:ascii="Times New Roman" w:hAnsi="Times New Roman"/>
                <w:sz w:val="24"/>
              </w:rPr>
            </w:pPr>
          </w:p>
        </w:tc>
      </w:tr>
      <w:tr w:rsidR="00B42573" w:rsidRPr="008732F9" w14:paraId="6D349997" w14:textId="77777777" w:rsidTr="00B42573">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68A484E0" w14:textId="77777777" w:rsidR="00B42573" w:rsidRPr="008732F9" w:rsidRDefault="00B42573" w:rsidP="00B42573"/>
        </w:tc>
        <w:tc>
          <w:tcPr>
            <w:tcW w:w="8618" w:type="dxa"/>
            <w:tcBorders>
              <w:top w:val="single" w:sz="4" w:space="0" w:color="000000"/>
              <w:left w:val="single" w:sz="4" w:space="0" w:color="000000"/>
              <w:bottom w:val="single" w:sz="4" w:space="0" w:color="000000"/>
              <w:right w:val="single" w:sz="4" w:space="0" w:color="000000"/>
            </w:tcBorders>
          </w:tcPr>
          <w:p w14:paraId="0A8A8655" w14:textId="77777777" w:rsidR="00B42573" w:rsidRPr="008732F9" w:rsidRDefault="00B42573" w:rsidP="00B42573">
            <w:pPr>
              <w:spacing w:after="0" w:line="240" w:lineRule="auto"/>
              <w:jc w:val="both"/>
              <w:rPr>
                <w:rFonts w:ascii="Times New Roman" w:hAnsi="Times New Roman"/>
                <w:sz w:val="24"/>
              </w:rPr>
            </w:pPr>
            <w:r w:rsidRPr="008732F9">
              <w:rPr>
                <w:rFonts w:ascii="Times New Roman" w:hAnsi="Times New Roman"/>
                <w:i/>
                <w:sz w:val="24"/>
              </w:rPr>
              <w:t>Для чтения и изучения:</w:t>
            </w:r>
            <w:r w:rsidRPr="008732F9">
              <w:rPr>
                <w:rFonts w:ascii="Times New Roman" w:hAnsi="Times New Roman"/>
                <w:sz w:val="24"/>
              </w:rPr>
              <w:t xml:space="preserve"> рассказы и повести (одно произведение по выбору): «Иуда Искариот», «Большой шлем» и другие</w:t>
            </w:r>
          </w:p>
        </w:tc>
        <w:tc>
          <w:tcPr>
            <w:tcW w:w="992" w:type="dxa"/>
            <w:tcBorders>
              <w:top w:val="single" w:sz="4" w:space="0" w:color="000000"/>
              <w:left w:val="single" w:sz="4" w:space="0" w:color="000000"/>
              <w:bottom w:val="single" w:sz="4" w:space="0" w:color="000000"/>
              <w:right w:val="single" w:sz="4" w:space="0" w:color="000000"/>
            </w:tcBorders>
          </w:tcPr>
          <w:p w14:paraId="7F500F24" w14:textId="77777777" w:rsidR="00B42573" w:rsidRPr="008732F9"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w:t>
            </w:r>
          </w:p>
        </w:tc>
        <w:tc>
          <w:tcPr>
            <w:tcW w:w="2835" w:type="dxa"/>
            <w:tcBorders>
              <w:left w:val="single" w:sz="4" w:space="0" w:color="000000"/>
              <w:right w:val="single" w:sz="4" w:space="0" w:color="000000"/>
            </w:tcBorders>
          </w:tcPr>
          <w:p w14:paraId="3D61D4FC" w14:textId="77777777" w:rsidR="00B42573" w:rsidRPr="008732F9" w:rsidRDefault="00B42573" w:rsidP="00B42573"/>
        </w:tc>
      </w:tr>
      <w:tr w:rsidR="00B42573" w:rsidRPr="008732F9" w14:paraId="5AC5B83B" w14:textId="77777777" w:rsidTr="00B42573">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15F53217" w14:textId="77777777" w:rsidR="00B42573" w:rsidRPr="008732F9" w:rsidRDefault="00B42573" w:rsidP="00B42573"/>
        </w:tc>
        <w:tc>
          <w:tcPr>
            <w:tcW w:w="8618" w:type="dxa"/>
            <w:tcBorders>
              <w:top w:val="single" w:sz="4" w:space="0" w:color="000000"/>
              <w:left w:val="single" w:sz="4" w:space="0" w:color="000000"/>
              <w:bottom w:val="single" w:sz="4" w:space="0" w:color="000000"/>
              <w:right w:val="single" w:sz="4" w:space="0" w:color="000000"/>
            </w:tcBorders>
          </w:tcPr>
          <w:p w14:paraId="7A8F561F" w14:textId="77777777" w:rsidR="00B42573" w:rsidRPr="008732F9"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sidRPr="008732F9">
              <w:rPr>
                <w:rFonts w:ascii="Times New Roman" w:hAnsi="Times New Roman"/>
                <w:sz w:val="24"/>
              </w:rPr>
              <w:t xml:space="preserve"> </w:t>
            </w:r>
            <w:r w:rsidRPr="008732F9">
              <w:rPr>
                <w:rFonts w:ascii="Times New Roman" w:hAnsi="Times New Roman"/>
                <w:b/>
                <w:sz w:val="24"/>
              </w:rPr>
              <w:t>Практическое занятие№</w:t>
            </w:r>
            <w:r w:rsidR="00220C06" w:rsidRPr="008732F9">
              <w:rPr>
                <w:rFonts w:ascii="Times New Roman" w:hAnsi="Times New Roman"/>
                <w:b/>
                <w:sz w:val="24"/>
              </w:rPr>
              <w:t>24-25</w:t>
            </w:r>
          </w:p>
          <w:p w14:paraId="67E7E52F" w14:textId="77777777" w:rsidR="00B42573" w:rsidRPr="008732F9" w:rsidRDefault="00B42573" w:rsidP="00B42573">
            <w:pPr>
              <w:spacing w:after="0" w:line="240" w:lineRule="auto"/>
              <w:jc w:val="both"/>
              <w:rPr>
                <w:rFonts w:ascii="Times New Roman" w:hAnsi="Times New Roman"/>
                <w:sz w:val="24"/>
              </w:rPr>
            </w:pPr>
            <w:r w:rsidRPr="008732F9">
              <w:rPr>
                <w:rFonts w:ascii="Times New Roman" w:hAnsi="Times New Roman"/>
                <w:sz w:val="24"/>
              </w:rPr>
              <w:t>Основные этапы жизни и творчества Л.Н. Андреева. На перепутьях реализма и модернизма. Проблематика произведения. Трагическое мироощущение автора</w:t>
            </w:r>
          </w:p>
        </w:tc>
        <w:tc>
          <w:tcPr>
            <w:tcW w:w="992" w:type="dxa"/>
            <w:tcBorders>
              <w:top w:val="single" w:sz="4" w:space="0" w:color="000000"/>
              <w:left w:val="single" w:sz="4" w:space="0" w:color="000000"/>
              <w:bottom w:val="single" w:sz="4" w:space="0" w:color="000000"/>
              <w:right w:val="single" w:sz="4" w:space="0" w:color="000000"/>
            </w:tcBorders>
          </w:tcPr>
          <w:p w14:paraId="46503B14" w14:textId="77777777" w:rsidR="00B42573" w:rsidRPr="008732F9"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2</w:t>
            </w:r>
          </w:p>
        </w:tc>
        <w:tc>
          <w:tcPr>
            <w:tcW w:w="2835" w:type="dxa"/>
            <w:tcBorders>
              <w:left w:val="single" w:sz="4" w:space="0" w:color="000000"/>
              <w:bottom w:val="single" w:sz="4" w:space="0" w:color="000000"/>
              <w:right w:val="single" w:sz="4" w:space="0" w:color="000000"/>
            </w:tcBorders>
          </w:tcPr>
          <w:p w14:paraId="0EF7438A" w14:textId="77777777" w:rsidR="00B42573" w:rsidRPr="008732F9"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 xml:space="preserve">ОК 01, ОК 02, ОК 03, </w:t>
            </w:r>
          </w:p>
          <w:p w14:paraId="3EE6AD5F" w14:textId="77777777" w:rsidR="00B42573" w:rsidRPr="008732F9"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ОК 04, ОК 06, ОК 09</w:t>
            </w:r>
          </w:p>
          <w:p w14:paraId="3295DDBE" w14:textId="77777777" w:rsidR="00B42573" w:rsidRPr="008732F9"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 xml:space="preserve">ЛР 5, ЛР 8, ЛР 11, </w:t>
            </w:r>
          </w:p>
          <w:p w14:paraId="3A689FC2" w14:textId="77777777" w:rsidR="00B42573" w:rsidRPr="008732F9"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ЛР 18, ЛР 23, ЛР 24</w:t>
            </w:r>
          </w:p>
        </w:tc>
      </w:tr>
      <w:tr w:rsidR="00B42573" w:rsidRPr="008732F9" w14:paraId="530AEFE6" w14:textId="77777777" w:rsidTr="00B42573">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6E3998B5" w14:textId="77777777" w:rsidR="00B42573" w:rsidRPr="008732F9" w:rsidRDefault="00B42573" w:rsidP="00B42573">
            <w:pPr>
              <w:spacing w:after="0" w:line="240" w:lineRule="auto"/>
              <w:rPr>
                <w:rFonts w:ascii="Times New Roman" w:hAnsi="Times New Roman"/>
                <w:b/>
                <w:sz w:val="24"/>
              </w:rPr>
            </w:pPr>
            <w:r w:rsidRPr="008732F9">
              <w:rPr>
                <w:rFonts w:ascii="Times New Roman" w:hAnsi="Times New Roman"/>
                <w:b/>
                <w:sz w:val="24"/>
              </w:rPr>
              <w:t>Тема 3.3.</w:t>
            </w:r>
          </w:p>
          <w:p w14:paraId="32A43976" w14:textId="77777777" w:rsidR="00B42573" w:rsidRPr="008732F9" w:rsidRDefault="00B42573" w:rsidP="00B42573">
            <w:pPr>
              <w:spacing w:after="0" w:line="240" w:lineRule="auto"/>
              <w:rPr>
                <w:rFonts w:ascii="Times New Roman" w:hAnsi="Times New Roman"/>
                <w:b/>
                <w:sz w:val="24"/>
              </w:rPr>
            </w:pPr>
            <w:r w:rsidRPr="008732F9">
              <w:rPr>
                <w:rFonts w:ascii="Times New Roman" w:hAnsi="Times New Roman"/>
                <w:b/>
                <w:sz w:val="24"/>
              </w:rPr>
              <w:t xml:space="preserve">Романические произведения М.А. Горького. </w:t>
            </w:r>
          </w:p>
          <w:p w14:paraId="613D384F" w14:textId="77777777" w:rsidR="00B42573" w:rsidRPr="008732F9" w:rsidRDefault="00B42573" w:rsidP="00B42573">
            <w:pPr>
              <w:spacing w:after="0" w:line="240" w:lineRule="auto"/>
              <w:rPr>
                <w:rFonts w:ascii="Times New Roman" w:hAnsi="Times New Roman"/>
                <w:b/>
                <w:sz w:val="24"/>
              </w:rPr>
            </w:pPr>
            <w:r w:rsidRPr="008732F9">
              <w:rPr>
                <w:rFonts w:ascii="Times New Roman" w:hAnsi="Times New Roman"/>
                <w:b/>
                <w:sz w:val="24"/>
              </w:rPr>
              <w:t>Авторская позиция в социальной пьесе «На дне»</w:t>
            </w:r>
          </w:p>
        </w:tc>
        <w:tc>
          <w:tcPr>
            <w:tcW w:w="8618" w:type="dxa"/>
            <w:tcBorders>
              <w:top w:val="single" w:sz="4" w:space="0" w:color="000000"/>
              <w:left w:val="single" w:sz="4" w:space="0" w:color="000000"/>
              <w:bottom w:val="single" w:sz="4" w:space="0" w:color="000000"/>
              <w:right w:val="single" w:sz="4" w:space="0" w:color="000000"/>
            </w:tcBorders>
          </w:tcPr>
          <w:p w14:paraId="04A623BE" w14:textId="77777777" w:rsidR="00B42573" w:rsidRPr="008732F9" w:rsidRDefault="00B42573" w:rsidP="00B42573">
            <w:pPr>
              <w:spacing w:after="0" w:line="240" w:lineRule="auto"/>
              <w:jc w:val="both"/>
              <w:rPr>
                <w:rFonts w:ascii="Times New Roman" w:hAnsi="Times New Roman"/>
                <w:b/>
                <w:sz w:val="24"/>
              </w:rPr>
            </w:pPr>
            <w:r w:rsidRPr="008732F9">
              <w:rPr>
                <w:rFonts w:ascii="Times New Roman" w:hAnsi="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74B5D8DB" w14:textId="77777777" w:rsidR="00B42573" w:rsidRPr="008732F9"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sidRPr="008732F9">
              <w:rPr>
                <w:rFonts w:ascii="Times New Roman" w:hAnsi="Times New Roman"/>
                <w:b/>
                <w:sz w:val="24"/>
              </w:rPr>
              <w:t>4</w:t>
            </w:r>
          </w:p>
        </w:tc>
        <w:tc>
          <w:tcPr>
            <w:tcW w:w="2835" w:type="dxa"/>
            <w:tcBorders>
              <w:top w:val="single" w:sz="4" w:space="0" w:color="000000"/>
              <w:left w:val="single" w:sz="4" w:space="0" w:color="000000"/>
              <w:right w:val="single" w:sz="4" w:space="0" w:color="000000"/>
            </w:tcBorders>
          </w:tcPr>
          <w:p w14:paraId="7F4D4988" w14:textId="77777777" w:rsidR="00B42573" w:rsidRPr="008732F9" w:rsidRDefault="00B42573" w:rsidP="00B42573">
            <w:pPr>
              <w:spacing w:after="0" w:line="240" w:lineRule="auto"/>
              <w:rPr>
                <w:rFonts w:ascii="Times New Roman" w:hAnsi="Times New Roman"/>
                <w:sz w:val="24"/>
              </w:rPr>
            </w:pPr>
          </w:p>
        </w:tc>
      </w:tr>
      <w:tr w:rsidR="00B42573" w:rsidRPr="008732F9" w14:paraId="31FF4332" w14:textId="77777777" w:rsidTr="00B42573">
        <w:trPr>
          <w:trHeight w:val="563"/>
        </w:trPr>
        <w:tc>
          <w:tcPr>
            <w:tcW w:w="3114" w:type="dxa"/>
            <w:vMerge/>
            <w:tcBorders>
              <w:top w:val="single" w:sz="4" w:space="0" w:color="000000"/>
              <w:left w:val="single" w:sz="4" w:space="0" w:color="000000"/>
              <w:bottom w:val="single" w:sz="4" w:space="0" w:color="000000"/>
              <w:right w:val="single" w:sz="4" w:space="0" w:color="000000"/>
            </w:tcBorders>
          </w:tcPr>
          <w:p w14:paraId="65A23061" w14:textId="77777777" w:rsidR="00B42573" w:rsidRPr="008732F9" w:rsidRDefault="00B42573" w:rsidP="00B42573"/>
        </w:tc>
        <w:tc>
          <w:tcPr>
            <w:tcW w:w="8618" w:type="dxa"/>
            <w:tcBorders>
              <w:top w:val="single" w:sz="4" w:space="0" w:color="000000"/>
              <w:left w:val="single" w:sz="4" w:space="0" w:color="000000"/>
              <w:bottom w:val="single" w:sz="4" w:space="0" w:color="000000"/>
              <w:right w:val="single" w:sz="4" w:space="0" w:color="000000"/>
            </w:tcBorders>
          </w:tcPr>
          <w:p w14:paraId="1A26F3AC" w14:textId="77777777" w:rsidR="00B42573" w:rsidRPr="008732F9" w:rsidRDefault="00B42573" w:rsidP="00B42573">
            <w:pPr>
              <w:spacing w:after="0" w:line="240" w:lineRule="auto"/>
              <w:jc w:val="both"/>
              <w:rPr>
                <w:rFonts w:ascii="Times New Roman" w:hAnsi="Times New Roman"/>
                <w:sz w:val="24"/>
              </w:rPr>
            </w:pPr>
            <w:r w:rsidRPr="008732F9">
              <w:rPr>
                <w:rFonts w:ascii="Times New Roman" w:hAnsi="Times New Roman"/>
                <w:i/>
                <w:sz w:val="24"/>
              </w:rPr>
              <w:t>Для чтения и изучения:</w:t>
            </w:r>
            <w:r w:rsidRPr="008732F9">
              <w:rPr>
                <w:rFonts w:ascii="Times New Roman" w:hAnsi="Times New Roman"/>
                <w:sz w:val="24"/>
              </w:rPr>
              <w:t xml:space="preserve"> рассказы (один по выбору): «Старуха Изергиль», «Макар Чудра», «Коновалов» и другие. Пьеса «На дне»</w:t>
            </w:r>
          </w:p>
        </w:tc>
        <w:tc>
          <w:tcPr>
            <w:tcW w:w="992" w:type="dxa"/>
            <w:tcBorders>
              <w:top w:val="single" w:sz="4" w:space="0" w:color="000000"/>
              <w:left w:val="single" w:sz="4" w:space="0" w:color="000000"/>
              <w:bottom w:val="single" w:sz="4" w:space="0" w:color="000000"/>
              <w:right w:val="single" w:sz="4" w:space="0" w:color="000000"/>
            </w:tcBorders>
          </w:tcPr>
          <w:p w14:paraId="635EDFAE" w14:textId="77777777" w:rsidR="00B42573" w:rsidRPr="008732F9"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w:t>
            </w:r>
          </w:p>
        </w:tc>
        <w:tc>
          <w:tcPr>
            <w:tcW w:w="2835" w:type="dxa"/>
            <w:tcBorders>
              <w:left w:val="single" w:sz="4" w:space="0" w:color="000000"/>
              <w:right w:val="single" w:sz="4" w:space="0" w:color="000000"/>
            </w:tcBorders>
          </w:tcPr>
          <w:p w14:paraId="49B7FA04" w14:textId="77777777" w:rsidR="00B42573" w:rsidRPr="008732F9" w:rsidRDefault="00B42573" w:rsidP="00B42573"/>
        </w:tc>
      </w:tr>
      <w:tr w:rsidR="00B42573" w:rsidRPr="008732F9" w14:paraId="56DA833C" w14:textId="77777777" w:rsidTr="00B42573">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28C1A38A" w14:textId="77777777" w:rsidR="00B42573" w:rsidRPr="008732F9" w:rsidRDefault="00B42573" w:rsidP="00B42573"/>
        </w:tc>
        <w:tc>
          <w:tcPr>
            <w:tcW w:w="8618" w:type="dxa"/>
            <w:tcBorders>
              <w:top w:val="single" w:sz="4" w:space="0" w:color="000000"/>
              <w:left w:val="single" w:sz="4" w:space="0" w:color="000000"/>
              <w:bottom w:val="single" w:sz="4" w:space="0" w:color="000000"/>
              <w:right w:val="single" w:sz="4" w:space="0" w:color="000000"/>
            </w:tcBorders>
          </w:tcPr>
          <w:p w14:paraId="27ABBED3" w14:textId="77777777" w:rsidR="00B42573" w:rsidRPr="008732F9"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sidRPr="008732F9">
              <w:rPr>
                <w:rFonts w:ascii="Times New Roman" w:hAnsi="Times New Roman"/>
                <w:b/>
                <w:sz w:val="24"/>
              </w:rPr>
              <w:t>Практическое занятие№</w:t>
            </w:r>
            <w:r w:rsidR="00220C06" w:rsidRPr="008732F9">
              <w:rPr>
                <w:rFonts w:ascii="Times New Roman" w:hAnsi="Times New Roman"/>
                <w:b/>
                <w:sz w:val="24"/>
              </w:rPr>
              <w:t>26-27</w:t>
            </w:r>
          </w:p>
          <w:p w14:paraId="02C46864" w14:textId="77777777" w:rsidR="00B42573" w:rsidRPr="008732F9" w:rsidRDefault="00B42573" w:rsidP="00B42573">
            <w:pPr>
              <w:spacing w:after="0" w:line="240" w:lineRule="auto"/>
              <w:jc w:val="both"/>
              <w:rPr>
                <w:rFonts w:ascii="Times New Roman" w:hAnsi="Times New Roman"/>
                <w:b/>
                <w:sz w:val="24"/>
              </w:rPr>
            </w:pPr>
            <w:r w:rsidRPr="008732F9">
              <w:rPr>
                <w:rFonts w:ascii="Times New Roman" w:hAnsi="Times New Roman"/>
                <w:sz w:val="24"/>
              </w:rPr>
              <w:t>Рассказ-триптих «Старуха Изергиль». Романтизм ранних рассказов Горького. Проблема героя. Особенности композиции рассказа. Независимость и обреченность Изергиль. Индивидуализм Ларры. Подвиг Данко. Величие и бессмысленность его жертвы. Смысл противопоставления героев</w:t>
            </w:r>
          </w:p>
        </w:tc>
        <w:tc>
          <w:tcPr>
            <w:tcW w:w="992" w:type="dxa"/>
            <w:tcBorders>
              <w:top w:val="single" w:sz="4" w:space="0" w:color="000000"/>
              <w:left w:val="single" w:sz="4" w:space="0" w:color="000000"/>
              <w:bottom w:val="single" w:sz="4" w:space="0" w:color="000000"/>
              <w:right w:val="single" w:sz="4" w:space="0" w:color="000000"/>
            </w:tcBorders>
          </w:tcPr>
          <w:p w14:paraId="43E57F99" w14:textId="77777777" w:rsidR="00B42573" w:rsidRPr="008732F9"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2</w:t>
            </w:r>
          </w:p>
        </w:tc>
        <w:tc>
          <w:tcPr>
            <w:tcW w:w="2835" w:type="dxa"/>
            <w:tcBorders>
              <w:left w:val="single" w:sz="4" w:space="0" w:color="000000"/>
              <w:bottom w:val="single" w:sz="4" w:space="0" w:color="000000"/>
              <w:right w:val="single" w:sz="4" w:space="0" w:color="000000"/>
            </w:tcBorders>
          </w:tcPr>
          <w:p w14:paraId="565CDE0F" w14:textId="77777777" w:rsidR="00B42573" w:rsidRPr="008732F9"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 xml:space="preserve">ОК 01, ОК 02, ОК 03, </w:t>
            </w:r>
          </w:p>
          <w:p w14:paraId="43BFCF40" w14:textId="77777777" w:rsidR="00B42573" w:rsidRPr="008732F9"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ОК 04, ОК 06, ОК 09</w:t>
            </w:r>
          </w:p>
          <w:p w14:paraId="307E9002" w14:textId="77777777" w:rsidR="00B42573" w:rsidRPr="008732F9"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 xml:space="preserve">ЛР 5, ЛР 8, ЛР 11, </w:t>
            </w:r>
          </w:p>
          <w:p w14:paraId="02677AB1" w14:textId="77777777" w:rsidR="00B42573" w:rsidRPr="008732F9"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ЛР 18, ЛР 23, ЛР 24</w:t>
            </w:r>
          </w:p>
        </w:tc>
      </w:tr>
      <w:tr w:rsidR="00B42573" w:rsidRPr="008732F9" w14:paraId="53F710B0" w14:textId="77777777" w:rsidTr="005757A4">
        <w:trPr>
          <w:trHeight w:val="1628"/>
        </w:trPr>
        <w:tc>
          <w:tcPr>
            <w:tcW w:w="3114" w:type="dxa"/>
            <w:vMerge/>
            <w:tcBorders>
              <w:top w:val="single" w:sz="4" w:space="0" w:color="000000"/>
              <w:left w:val="single" w:sz="4" w:space="0" w:color="000000"/>
              <w:bottom w:val="single" w:sz="4" w:space="0" w:color="000000"/>
              <w:right w:val="single" w:sz="4" w:space="0" w:color="000000"/>
            </w:tcBorders>
          </w:tcPr>
          <w:p w14:paraId="17E971B7" w14:textId="77777777" w:rsidR="00B42573" w:rsidRPr="008732F9" w:rsidRDefault="00B42573" w:rsidP="00B42573"/>
        </w:tc>
        <w:tc>
          <w:tcPr>
            <w:tcW w:w="8618" w:type="dxa"/>
            <w:tcBorders>
              <w:top w:val="single" w:sz="4" w:space="0" w:color="000000"/>
              <w:left w:val="single" w:sz="4" w:space="0" w:color="000000"/>
              <w:bottom w:val="single" w:sz="4" w:space="0" w:color="000000"/>
              <w:right w:val="single" w:sz="4" w:space="0" w:color="000000"/>
            </w:tcBorders>
          </w:tcPr>
          <w:p w14:paraId="71BC2696" w14:textId="77777777" w:rsidR="00B42573" w:rsidRPr="008732F9"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sidRPr="008732F9">
              <w:rPr>
                <w:rFonts w:ascii="Times New Roman" w:hAnsi="Times New Roman"/>
                <w:b/>
                <w:sz w:val="24"/>
              </w:rPr>
              <w:t>Практическое занятие№</w:t>
            </w:r>
            <w:r w:rsidR="00220C06" w:rsidRPr="008732F9">
              <w:rPr>
                <w:rFonts w:ascii="Times New Roman" w:hAnsi="Times New Roman"/>
                <w:b/>
                <w:sz w:val="24"/>
              </w:rPr>
              <w:t>28-29</w:t>
            </w:r>
          </w:p>
          <w:p w14:paraId="5A212FAB" w14:textId="77777777" w:rsidR="00B42573" w:rsidRPr="008732F9" w:rsidRDefault="00B42573" w:rsidP="00B42573">
            <w:pPr>
              <w:spacing w:after="0" w:line="240" w:lineRule="auto"/>
              <w:jc w:val="both"/>
              <w:rPr>
                <w:rFonts w:ascii="Times New Roman" w:hAnsi="Times New Roman"/>
                <w:sz w:val="24"/>
              </w:rPr>
            </w:pPr>
            <w:r w:rsidRPr="008732F9">
              <w:rPr>
                <w:rFonts w:ascii="Times New Roman" w:hAnsi="Times New Roman"/>
                <w:sz w:val="24"/>
              </w:rPr>
              <w:t xml:space="preserve"> «На дне» как социально-философская драма. Смысл названия пьесы. Система и конфликт персонажей. Обреченность обитателей ночлежки. Старик Лука и его жизненная философия. Спор о назначении человека. «Три правды» в пьесе и их трагическая конфронтация. Роль авторских ремарок, песен, цитат. Неоднозначность авторской позиции. М. Горький и Художественный театр. Сценическая история пьесы «На дне»</w:t>
            </w:r>
          </w:p>
        </w:tc>
        <w:tc>
          <w:tcPr>
            <w:tcW w:w="992" w:type="dxa"/>
            <w:tcBorders>
              <w:top w:val="single" w:sz="4" w:space="0" w:color="000000"/>
              <w:left w:val="single" w:sz="4" w:space="0" w:color="000000"/>
              <w:bottom w:val="single" w:sz="4" w:space="0" w:color="000000"/>
              <w:right w:val="single" w:sz="4" w:space="0" w:color="000000"/>
            </w:tcBorders>
          </w:tcPr>
          <w:p w14:paraId="462E919B" w14:textId="77777777" w:rsidR="00B42573" w:rsidRPr="008732F9"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2</w:t>
            </w:r>
          </w:p>
        </w:tc>
        <w:tc>
          <w:tcPr>
            <w:tcW w:w="2835" w:type="dxa"/>
            <w:tcBorders>
              <w:top w:val="single" w:sz="4" w:space="0" w:color="000000"/>
              <w:left w:val="single" w:sz="4" w:space="0" w:color="000000"/>
              <w:bottom w:val="single" w:sz="4" w:space="0" w:color="000000"/>
              <w:right w:val="single" w:sz="4" w:space="0" w:color="000000"/>
            </w:tcBorders>
          </w:tcPr>
          <w:p w14:paraId="0394C306" w14:textId="77777777" w:rsidR="00B42573" w:rsidRPr="008732F9"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 xml:space="preserve">ОК 01, ОК 02, ОК 03, </w:t>
            </w:r>
          </w:p>
          <w:p w14:paraId="7D0A7D3D" w14:textId="77777777" w:rsidR="00B42573" w:rsidRPr="008732F9"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ОК 04, ОК 06, ОК 09</w:t>
            </w:r>
          </w:p>
          <w:p w14:paraId="167398FB" w14:textId="77777777" w:rsidR="00B42573" w:rsidRPr="008732F9"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 xml:space="preserve">ЛР 5, ЛР 8, ЛР 11, </w:t>
            </w:r>
          </w:p>
          <w:p w14:paraId="6BC0868F" w14:textId="77777777" w:rsidR="00B42573" w:rsidRPr="008732F9"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ЛР 18, ЛР 23, ЛР 24</w:t>
            </w:r>
          </w:p>
        </w:tc>
      </w:tr>
      <w:tr w:rsidR="00B42573" w:rsidRPr="008732F9" w14:paraId="63735B29" w14:textId="77777777" w:rsidTr="00B42573">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484809C7" w14:textId="77777777" w:rsidR="00B42573" w:rsidRPr="008732F9" w:rsidRDefault="00B42573" w:rsidP="00B42573">
            <w:pPr>
              <w:spacing w:after="0" w:line="240" w:lineRule="auto"/>
              <w:rPr>
                <w:rFonts w:ascii="Times New Roman" w:hAnsi="Times New Roman"/>
                <w:b/>
                <w:sz w:val="24"/>
              </w:rPr>
            </w:pPr>
            <w:r w:rsidRPr="008732F9">
              <w:rPr>
                <w:rFonts w:ascii="Times New Roman" w:hAnsi="Times New Roman"/>
                <w:b/>
                <w:sz w:val="24"/>
              </w:rPr>
              <w:t>Тема 3.4. Стихотворения поэтов Серебряного века. Тематика и идейно-художественное своеобразие лирики</w:t>
            </w:r>
          </w:p>
        </w:tc>
        <w:tc>
          <w:tcPr>
            <w:tcW w:w="8618" w:type="dxa"/>
            <w:tcBorders>
              <w:top w:val="single" w:sz="4" w:space="0" w:color="000000"/>
              <w:left w:val="single" w:sz="4" w:space="0" w:color="000000"/>
              <w:bottom w:val="single" w:sz="4" w:space="0" w:color="000000"/>
              <w:right w:val="single" w:sz="4" w:space="0" w:color="000000"/>
            </w:tcBorders>
          </w:tcPr>
          <w:p w14:paraId="0EABE8F8" w14:textId="77777777" w:rsidR="00B42573" w:rsidRPr="008732F9" w:rsidRDefault="00B42573" w:rsidP="00B42573">
            <w:pPr>
              <w:spacing w:after="0" w:line="240" w:lineRule="auto"/>
              <w:jc w:val="both"/>
              <w:rPr>
                <w:rFonts w:ascii="Times New Roman" w:hAnsi="Times New Roman"/>
                <w:b/>
                <w:sz w:val="24"/>
              </w:rPr>
            </w:pPr>
            <w:r w:rsidRPr="008732F9">
              <w:rPr>
                <w:rFonts w:ascii="Times New Roman" w:hAnsi="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7415251E" w14:textId="77777777" w:rsidR="00B42573" w:rsidRPr="008732F9"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sidRPr="008732F9">
              <w:rPr>
                <w:rFonts w:ascii="Times New Roman" w:hAnsi="Times New Roman"/>
                <w:b/>
                <w:sz w:val="24"/>
              </w:rPr>
              <w:t>2</w:t>
            </w:r>
          </w:p>
        </w:tc>
        <w:tc>
          <w:tcPr>
            <w:tcW w:w="2835" w:type="dxa"/>
            <w:tcBorders>
              <w:top w:val="single" w:sz="4" w:space="0" w:color="000000"/>
              <w:left w:val="single" w:sz="4" w:space="0" w:color="000000"/>
              <w:right w:val="single" w:sz="4" w:space="0" w:color="000000"/>
            </w:tcBorders>
          </w:tcPr>
          <w:p w14:paraId="6A3DE47C" w14:textId="77777777" w:rsidR="00B42573" w:rsidRPr="008732F9" w:rsidRDefault="00B42573" w:rsidP="00B42573">
            <w:pPr>
              <w:spacing w:after="0" w:line="240" w:lineRule="auto"/>
              <w:rPr>
                <w:rFonts w:ascii="Times New Roman" w:hAnsi="Times New Roman"/>
                <w:sz w:val="24"/>
              </w:rPr>
            </w:pPr>
          </w:p>
        </w:tc>
      </w:tr>
      <w:tr w:rsidR="00B42573" w:rsidRPr="008732F9" w14:paraId="4EE642D8" w14:textId="77777777" w:rsidTr="00B42573">
        <w:trPr>
          <w:trHeight w:val="846"/>
        </w:trPr>
        <w:tc>
          <w:tcPr>
            <w:tcW w:w="3114" w:type="dxa"/>
            <w:vMerge/>
            <w:tcBorders>
              <w:top w:val="single" w:sz="4" w:space="0" w:color="000000"/>
              <w:left w:val="single" w:sz="4" w:space="0" w:color="000000"/>
              <w:bottom w:val="single" w:sz="4" w:space="0" w:color="000000"/>
              <w:right w:val="single" w:sz="4" w:space="0" w:color="000000"/>
            </w:tcBorders>
          </w:tcPr>
          <w:p w14:paraId="5B7D263C" w14:textId="77777777" w:rsidR="00B42573" w:rsidRPr="008732F9" w:rsidRDefault="00B42573" w:rsidP="00B42573"/>
        </w:tc>
        <w:tc>
          <w:tcPr>
            <w:tcW w:w="8618" w:type="dxa"/>
            <w:tcBorders>
              <w:top w:val="single" w:sz="4" w:space="0" w:color="000000"/>
              <w:left w:val="single" w:sz="4" w:space="0" w:color="000000"/>
              <w:bottom w:val="single" w:sz="4" w:space="0" w:color="000000"/>
              <w:right w:val="single" w:sz="4" w:space="0" w:color="000000"/>
            </w:tcBorders>
          </w:tcPr>
          <w:p w14:paraId="6B30ACAD" w14:textId="77777777" w:rsidR="00B42573" w:rsidRPr="008732F9" w:rsidRDefault="00B42573" w:rsidP="00B42573">
            <w:pPr>
              <w:spacing w:after="0" w:line="240" w:lineRule="auto"/>
              <w:jc w:val="both"/>
              <w:rPr>
                <w:rFonts w:ascii="Times New Roman" w:hAnsi="Times New Roman"/>
                <w:b/>
                <w:sz w:val="24"/>
              </w:rPr>
            </w:pPr>
            <w:r w:rsidRPr="008732F9">
              <w:rPr>
                <w:rFonts w:ascii="Times New Roman" w:hAnsi="Times New Roman"/>
                <w:i/>
                <w:sz w:val="24"/>
              </w:rPr>
              <w:t>Для чтения и изучения:</w:t>
            </w:r>
            <w:r w:rsidRPr="008732F9">
              <w:rPr>
                <w:rFonts w:ascii="Times New Roman" w:hAnsi="Times New Roman"/>
                <w:sz w:val="24"/>
              </w:rPr>
              <w:t xml:space="preserve"> стихотворения поэтов Серебряного века (не менее двух стихотворений одного поэта по выбору) Например, стихотворения К.Д. Бальмонта, М.А. Волошина, Н.С. Гумилева и других</w:t>
            </w:r>
          </w:p>
        </w:tc>
        <w:tc>
          <w:tcPr>
            <w:tcW w:w="992" w:type="dxa"/>
            <w:tcBorders>
              <w:top w:val="single" w:sz="4" w:space="0" w:color="000000"/>
              <w:left w:val="single" w:sz="4" w:space="0" w:color="000000"/>
              <w:bottom w:val="single" w:sz="4" w:space="0" w:color="000000"/>
              <w:right w:val="single" w:sz="4" w:space="0" w:color="000000"/>
            </w:tcBorders>
          </w:tcPr>
          <w:p w14:paraId="455D63BB" w14:textId="77777777" w:rsidR="00B42573" w:rsidRPr="008732F9"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w:t>
            </w:r>
          </w:p>
        </w:tc>
        <w:tc>
          <w:tcPr>
            <w:tcW w:w="2835" w:type="dxa"/>
            <w:tcBorders>
              <w:left w:val="single" w:sz="4" w:space="0" w:color="000000"/>
              <w:right w:val="single" w:sz="4" w:space="0" w:color="000000"/>
            </w:tcBorders>
          </w:tcPr>
          <w:p w14:paraId="2AC7D294" w14:textId="77777777" w:rsidR="00B42573" w:rsidRPr="008732F9" w:rsidRDefault="00B42573" w:rsidP="00B42573"/>
        </w:tc>
      </w:tr>
      <w:tr w:rsidR="00B42573" w:rsidRPr="008732F9" w14:paraId="6F156633" w14:textId="77777777" w:rsidTr="00B42573">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729F3274" w14:textId="77777777" w:rsidR="00B42573" w:rsidRPr="008732F9" w:rsidRDefault="00B42573" w:rsidP="00B42573"/>
        </w:tc>
        <w:tc>
          <w:tcPr>
            <w:tcW w:w="8618" w:type="dxa"/>
            <w:tcBorders>
              <w:top w:val="single" w:sz="4" w:space="0" w:color="000000"/>
              <w:left w:val="single" w:sz="4" w:space="0" w:color="000000"/>
              <w:bottom w:val="single" w:sz="4" w:space="0" w:color="000000"/>
              <w:right w:val="single" w:sz="4" w:space="0" w:color="000000"/>
            </w:tcBorders>
          </w:tcPr>
          <w:p w14:paraId="605F921C" w14:textId="77777777" w:rsidR="00B42573" w:rsidRPr="008732F9"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sidRPr="008732F9">
              <w:rPr>
                <w:rFonts w:ascii="Times New Roman" w:hAnsi="Times New Roman"/>
                <w:b/>
                <w:sz w:val="24"/>
              </w:rPr>
              <w:t>Практическое занятие№</w:t>
            </w:r>
            <w:r w:rsidR="00220C06" w:rsidRPr="008732F9">
              <w:rPr>
                <w:rFonts w:ascii="Times New Roman" w:hAnsi="Times New Roman"/>
                <w:b/>
                <w:sz w:val="24"/>
              </w:rPr>
              <w:t>30-31</w:t>
            </w:r>
          </w:p>
          <w:p w14:paraId="4D7533AF" w14:textId="77777777" w:rsidR="00B42573" w:rsidRPr="008732F9" w:rsidRDefault="00B42573" w:rsidP="00B42573">
            <w:pPr>
              <w:spacing w:after="0" w:line="240" w:lineRule="auto"/>
              <w:jc w:val="both"/>
              <w:rPr>
                <w:rFonts w:ascii="Times New Roman" w:hAnsi="Times New Roman"/>
                <w:sz w:val="24"/>
              </w:rPr>
            </w:pPr>
            <w:r w:rsidRPr="008732F9">
              <w:rPr>
                <w:rFonts w:ascii="Times New Roman" w:hAnsi="Times New Roman"/>
                <w:sz w:val="24"/>
              </w:rPr>
              <w:t>Работа с инфоресурсами: подготовка презентации / постера, коллажа / видеоролика или другом формате (по выбору) по темам: «Серебряный век русской литературы»; «Эстетические программы модернистских объединений»; «Художественный мир поэта»; «Основные темы и мотивы лирики поэта» и другие. Чтение и исполнение поэтических произведений, сопоставление различных методов создания художественного образа, стилизация</w:t>
            </w:r>
          </w:p>
          <w:p w14:paraId="244C8F8D" w14:textId="77777777" w:rsidR="00B42573" w:rsidRPr="008732F9" w:rsidRDefault="00B42573" w:rsidP="00B42573">
            <w:pPr>
              <w:spacing w:after="0" w:line="240" w:lineRule="auto"/>
              <w:jc w:val="both"/>
              <w:rPr>
                <w:rFonts w:ascii="Times New Roman" w:hAnsi="Times New Roman"/>
                <w:i/>
                <w:sz w:val="24"/>
              </w:rPr>
            </w:pPr>
            <w:r w:rsidRPr="008732F9">
              <w:rPr>
                <w:rFonts w:ascii="Times New Roman" w:hAnsi="Times New Roman"/>
                <w:i/>
                <w:sz w:val="24"/>
              </w:rPr>
              <w:t>Выразительное чтение стихотворения наизусть (одно стихотворение по выбору)</w:t>
            </w:r>
          </w:p>
        </w:tc>
        <w:tc>
          <w:tcPr>
            <w:tcW w:w="992" w:type="dxa"/>
            <w:tcBorders>
              <w:top w:val="single" w:sz="4" w:space="0" w:color="000000"/>
              <w:left w:val="single" w:sz="4" w:space="0" w:color="000000"/>
              <w:bottom w:val="single" w:sz="4" w:space="0" w:color="000000"/>
              <w:right w:val="single" w:sz="4" w:space="0" w:color="000000"/>
            </w:tcBorders>
          </w:tcPr>
          <w:p w14:paraId="282BD8EF" w14:textId="77777777" w:rsidR="00B42573" w:rsidRPr="008732F9"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2</w:t>
            </w:r>
          </w:p>
        </w:tc>
        <w:tc>
          <w:tcPr>
            <w:tcW w:w="2835" w:type="dxa"/>
            <w:tcBorders>
              <w:left w:val="single" w:sz="4" w:space="0" w:color="000000"/>
              <w:bottom w:val="single" w:sz="4" w:space="0" w:color="000000"/>
              <w:right w:val="single" w:sz="4" w:space="0" w:color="000000"/>
            </w:tcBorders>
          </w:tcPr>
          <w:p w14:paraId="352E11F5" w14:textId="77777777" w:rsidR="00B42573" w:rsidRPr="008732F9"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 xml:space="preserve">ОК 01, ОК 02, ОК 03, </w:t>
            </w:r>
          </w:p>
          <w:p w14:paraId="4373A245" w14:textId="77777777" w:rsidR="00B42573" w:rsidRPr="008732F9"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ОК 04, ОК 06, ОК 09</w:t>
            </w:r>
          </w:p>
          <w:p w14:paraId="462508BC" w14:textId="77777777" w:rsidR="00B42573" w:rsidRPr="008732F9"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 xml:space="preserve">ЛР 5, ЛР 8, ЛР 11, </w:t>
            </w:r>
          </w:p>
          <w:p w14:paraId="15CCDBB5" w14:textId="77777777" w:rsidR="00B42573" w:rsidRPr="008732F9"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ЛР 18, ЛР 23, ЛР 24</w:t>
            </w:r>
          </w:p>
        </w:tc>
      </w:tr>
      <w:tr w:rsidR="00B42573" w:rsidRPr="008732F9" w14:paraId="25C23E51" w14:textId="77777777" w:rsidTr="005757A4">
        <w:trPr>
          <w:trHeight w:val="20"/>
        </w:trPr>
        <w:tc>
          <w:tcPr>
            <w:tcW w:w="11732" w:type="dxa"/>
            <w:gridSpan w:val="2"/>
            <w:tcBorders>
              <w:top w:val="single" w:sz="4" w:space="0" w:color="000000"/>
              <w:left w:val="single" w:sz="4" w:space="0" w:color="000000"/>
              <w:bottom w:val="single" w:sz="4" w:space="0" w:color="000000"/>
              <w:right w:val="single" w:sz="4" w:space="0" w:color="000000"/>
            </w:tcBorders>
          </w:tcPr>
          <w:p w14:paraId="22FE9C41" w14:textId="77777777" w:rsidR="00B42573" w:rsidRPr="008732F9" w:rsidRDefault="00B42573" w:rsidP="00B42573">
            <w:pPr>
              <w:spacing w:after="0" w:line="240" w:lineRule="auto"/>
              <w:rPr>
                <w:rFonts w:ascii="Times New Roman" w:hAnsi="Times New Roman"/>
                <w:b/>
                <w:sz w:val="24"/>
              </w:rPr>
            </w:pPr>
            <w:r w:rsidRPr="008732F9">
              <w:rPr>
                <w:rFonts w:ascii="Times New Roman" w:hAnsi="Times New Roman"/>
                <w:b/>
                <w:sz w:val="24"/>
              </w:rPr>
              <w:t>Раздел 4. Литература XX века</w:t>
            </w:r>
          </w:p>
        </w:tc>
        <w:tc>
          <w:tcPr>
            <w:tcW w:w="992" w:type="dxa"/>
            <w:tcBorders>
              <w:top w:val="single" w:sz="4" w:space="0" w:color="000000"/>
              <w:left w:val="single" w:sz="4" w:space="0" w:color="000000"/>
              <w:bottom w:val="single" w:sz="4" w:space="0" w:color="000000"/>
              <w:right w:val="single" w:sz="4" w:space="0" w:color="000000"/>
            </w:tcBorders>
          </w:tcPr>
          <w:p w14:paraId="1CBD287B" w14:textId="77777777" w:rsidR="00B42573" w:rsidRPr="008732F9" w:rsidRDefault="00B42573" w:rsidP="00E00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sidRPr="008732F9">
              <w:rPr>
                <w:rFonts w:ascii="Times New Roman" w:hAnsi="Times New Roman"/>
                <w:b/>
                <w:sz w:val="24"/>
              </w:rPr>
              <w:t>4</w:t>
            </w:r>
            <w:r w:rsidR="00E001D5" w:rsidRPr="008732F9">
              <w:rPr>
                <w:rFonts w:ascii="Times New Roman" w:hAnsi="Times New Roman"/>
                <w:b/>
                <w:sz w:val="24"/>
              </w:rPr>
              <w:t>8</w:t>
            </w:r>
          </w:p>
        </w:tc>
        <w:tc>
          <w:tcPr>
            <w:tcW w:w="2835" w:type="dxa"/>
            <w:tcBorders>
              <w:top w:val="single" w:sz="4" w:space="0" w:color="000000"/>
              <w:left w:val="single" w:sz="4" w:space="0" w:color="000000"/>
              <w:bottom w:val="single" w:sz="4" w:space="0" w:color="000000"/>
              <w:right w:val="single" w:sz="4" w:space="0" w:color="000000"/>
            </w:tcBorders>
          </w:tcPr>
          <w:p w14:paraId="1FC6B95F" w14:textId="77777777" w:rsidR="00B42573" w:rsidRPr="008732F9" w:rsidRDefault="00B42573" w:rsidP="00B42573">
            <w:pPr>
              <w:spacing w:after="0" w:line="240" w:lineRule="auto"/>
              <w:rPr>
                <w:rFonts w:ascii="Times New Roman" w:hAnsi="Times New Roman"/>
                <w:sz w:val="24"/>
              </w:rPr>
            </w:pPr>
          </w:p>
        </w:tc>
      </w:tr>
      <w:tr w:rsidR="00B42573" w:rsidRPr="008732F9" w14:paraId="4B3C9CD0" w14:textId="77777777" w:rsidTr="00B42573">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27DD63DF" w14:textId="77777777" w:rsidR="00B42573" w:rsidRPr="008732F9"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8732F9">
              <w:rPr>
                <w:rFonts w:ascii="Times New Roman" w:hAnsi="Times New Roman"/>
                <w:b/>
                <w:sz w:val="24"/>
              </w:rPr>
              <w:t xml:space="preserve"> Тема 4.1.</w:t>
            </w:r>
          </w:p>
          <w:p w14:paraId="734D2F8F" w14:textId="77777777" w:rsidR="00B42573" w:rsidRPr="008732F9"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8732F9">
              <w:rPr>
                <w:rFonts w:ascii="Times New Roman" w:hAnsi="Times New Roman"/>
                <w:b/>
                <w:sz w:val="24"/>
              </w:rPr>
              <w:t>Тематическое разнообразие и психологизм произведений И.А. Бунина</w:t>
            </w:r>
          </w:p>
        </w:tc>
        <w:tc>
          <w:tcPr>
            <w:tcW w:w="8618" w:type="dxa"/>
            <w:tcBorders>
              <w:top w:val="single" w:sz="4" w:space="0" w:color="000000"/>
              <w:left w:val="single" w:sz="4" w:space="0" w:color="000000"/>
              <w:bottom w:val="single" w:sz="4" w:space="0" w:color="000000"/>
              <w:right w:val="single" w:sz="4" w:space="0" w:color="000000"/>
            </w:tcBorders>
          </w:tcPr>
          <w:p w14:paraId="73268113" w14:textId="77777777" w:rsidR="00B42573" w:rsidRPr="008732F9" w:rsidRDefault="00B42573" w:rsidP="00B42573">
            <w:pPr>
              <w:spacing w:after="0" w:line="240" w:lineRule="auto"/>
              <w:jc w:val="both"/>
              <w:rPr>
                <w:rFonts w:ascii="Times New Roman" w:hAnsi="Times New Roman"/>
                <w:b/>
                <w:sz w:val="24"/>
              </w:rPr>
            </w:pPr>
            <w:r w:rsidRPr="008732F9">
              <w:rPr>
                <w:rFonts w:ascii="Times New Roman" w:hAnsi="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2732A71F" w14:textId="77777777" w:rsidR="00B42573" w:rsidRPr="008732F9"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sidRPr="008732F9">
              <w:rPr>
                <w:rFonts w:ascii="Times New Roman" w:hAnsi="Times New Roman"/>
                <w:b/>
                <w:sz w:val="24"/>
              </w:rPr>
              <w:t>2</w:t>
            </w:r>
          </w:p>
        </w:tc>
        <w:tc>
          <w:tcPr>
            <w:tcW w:w="2835" w:type="dxa"/>
            <w:tcBorders>
              <w:top w:val="single" w:sz="4" w:space="0" w:color="000000"/>
              <w:left w:val="single" w:sz="4" w:space="0" w:color="000000"/>
              <w:right w:val="single" w:sz="4" w:space="0" w:color="000000"/>
            </w:tcBorders>
          </w:tcPr>
          <w:p w14:paraId="5D42156B" w14:textId="77777777" w:rsidR="00B42573" w:rsidRPr="008732F9" w:rsidRDefault="00B42573" w:rsidP="00B42573">
            <w:pPr>
              <w:spacing w:after="0" w:line="240" w:lineRule="auto"/>
              <w:rPr>
                <w:rFonts w:ascii="Times New Roman" w:hAnsi="Times New Roman"/>
                <w:sz w:val="24"/>
              </w:rPr>
            </w:pPr>
          </w:p>
        </w:tc>
      </w:tr>
      <w:tr w:rsidR="00B42573" w:rsidRPr="008732F9" w14:paraId="6EA11A4D" w14:textId="77777777" w:rsidTr="00B42573">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6F58A376" w14:textId="77777777" w:rsidR="00B42573" w:rsidRPr="008732F9" w:rsidRDefault="00B42573" w:rsidP="00B42573"/>
        </w:tc>
        <w:tc>
          <w:tcPr>
            <w:tcW w:w="8618" w:type="dxa"/>
            <w:tcBorders>
              <w:top w:val="single" w:sz="4" w:space="0" w:color="000000"/>
              <w:left w:val="single" w:sz="4" w:space="0" w:color="000000"/>
              <w:bottom w:val="single" w:sz="4" w:space="0" w:color="000000"/>
              <w:right w:val="single" w:sz="4" w:space="0" w:color="000000"/>
            </w:tcBorders>
          </w:tcPr>
          <w:p w14:paraId="3683E625" w14:textId="77777777" w:rsidR="00B42573" w:rsidRPr="008732F9" w:rsidRDefault="00B42573" w:rsidP="00B42573">
            <w:pPr>
              <w:spacing w:after="0" w:line="240" w:lineRule="auto"/>
              <w:rPr>
                <w:rFonts w:ascii="Times New Roman" w:hAnsi="Times New Roman"/>
                <w:b/>
                <w:sz w:val="24"/>
              </w:rPr>
            </w:pPr>
            <w:r w:rsidRPr="008732F9">
              <w:rPr>
                <w:rFonts w:ascii="Times New Roman" w:hAnsi="Times New Roman"/>
                <w:i/>
                <w:sz w:val="24"/>
              </w:rPr>
              <w:t>Для чтения и изучения:</w:t>
            </w:r>
            <w:r w:rsidRPr="008732F9">
              <w:rPr>
                <w:rFonts w:ascii="Times New Roman" w:hAnsi="Times New Roman"/>
                <w:sz w:val="24"/>
              </w:rPr>
              <w:t xml:space="preserve"> рассказы (два по выбору): «Антоновские яблоки», «Чистый понедельник», «Господин из Сан-Франциско» и другие</w:t>
            </w:r>
          </w:p>
        </w:tc>
        <w:tc>
          <w:tcPr>
            <w:tcW w:w="992" w:type="dxa"/>
            <w:tcBorders>
              <w:top w:val="single" w:sz="4" w:space="0" w:color="000000"/>
              <w:left w:val="single" w:sz="4" w:space="0" w:color="000000"/>
              <w:bottom w:val="single" w:sz="4" w:space="0" w:color="000000"/>
              <w:right w:val="single" w:sz="4" w:space="0" w:color="000000"/>
            </w:tcBorders>
          </w:tcPr>
          <w:p w14:paraId="7D20F214" w14:textId="77777777" w:rsidR="00B42573" w:rsidRPr="008732F9"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w:t>
            </w:r>
          </w:p>
        </w:tc>
        <w:tc>
          <w:tcPr>
            <w:tcW w:w="2835" w:type="dxa"/>
            <w:tcBorders>
              <w:left w:val="single" w:sz="4" w:space="0" w:color="000000"/>
              <w:right w:val="single" w:sz="4" w:space="0" w:color="000000"/>
            </w:tcBorders>
          </w:tcPr>
          <w:p w14:paraId="73F3E4E5" w14:textId="77777777" w:rsidR="00B42573" w:rsidRPr="008732F9" w:rsidRDefault="00B42573" w:rsidP="00B42573"/>
        </w:tc>
      </w:tr>
      <w:tr w:rsidR="00B42573" w:rsidRPr="008732F9" w14:paraId="63686A6C" w14:textId="77777777" w:rsidTr="00B42573">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357AF894" w14:textId="77777777" w:rsidR="00B42573" w:rsidRPr="008732F9" w:rsidRDefault="00B42573" w:rsidP="00B42573"/>
        </w:tc>
        <w:tc>
          <w:tcPr>
            <w:tcW w:w="8618" w:type="dxa"/>
            <w:tcBorders>
              <w:top w:val="single" w:sz="4" w:space="0" w:color="000000"/>
              <w:left w:val="single" w:sz="4" w:space="0" w:color="000000"/>
              <w:bottom w:val="single" w:sz="4" w:space="0" w:color="000000"/>
              <w:right w:val="single" w:sz="4" w:space="0" w:color="000000"/>
            </w:tcBorders>
          </w:tcPr>
          <w:p w14:paraId="499F224D" w14:textId="77777777" w:rsidR="00B42573" w:rsidRPr="008732F9"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sidRPr="008732F9">
              <w:rPr>
                <w:rFonts w:ascii="Times New Roman" w:hAnsi="Times New Roman"/>
                <w:b/>
                <w:sz w:val="24"/>
              </w:rPr>
              <w:t>Практическое занятие№</w:t>
            </w:r>
            <w:r w:rsidR="00220C06" w:rsidRPr="008732F9">
              <w:rPr>
                <w:rFonts w:ascii="Times New Roman" w:hAnsi="Times New Roman"/>
                <w:b/>
                <w:sz w:val="24"/>
              </w:rPr>
              <w:t>32-33</w:t>
            </w:r>
          </w:p>
          <w:p w14:paraId="78F3CA52" w14:textId="77777777" w:rsidR="00B42573" w:rsidRPr="008732F9" w:rsidRDefault="00B42573" w:rsidP="00B42573">
            <w:pPr>
              <w:spacing w:after="0" w:line="240" w:lineRule="auto"/>
              <w:jc w:val="both"/>
              <w:rPr>
                <w:rFonts w:ascii="Times New Roman" w:hAnsi="Times New Roman"/>
                <w:sz w:val="24"/>
              </w:rPr>
            </w:pPr>
            <w:r w:rsidRPr="008732F9">
              <w:rPr>
                <w:rFonts w:ascii="Times New Roman" w:hAnsi="Times New Roman"/>
                <w:sz w:val="24"/>
              </w:rPr>
              <w:t>Основные этапы жизни и творчества И.А. Бунина. Тема любви в произведениях И.А. Бунина. Образ Родины. Психологизм бунинской прозы. Пейзаж. Особенности языка: «живопись» словом, детали-символы, сочетание различных пластов лексики.</w:t>
            </w:r>
          </w:p>
          <w:p w14:paraId="3BA5B0A3" w14:textId="77777777" w:rsidR="00B42573" w:rsidRPr="008732F9" w:rsidRDefault="00B42573" w:rsidP="00B42573">
            <w:pPr>
              <w:spacing w:after="0" w:line="240" w:lineRule="auto"/>
              <w:jc w:val="both"/>
              <w:rPr>
                <w:rFonts w:ascii="Times New Roman" w:hAnsi="Times New Roman"/>
                <w:b/>
                <w:sz w:val="24"/>
              </w:rPr>
            </w:pPr>
            <w:r w:rsidRPr="008732F9">
              <w:rPr>
                <w:rFonts w:ascii="Times New Roman" w:hAnsi="Times New Roman"/>
                <w:sz w:val="24"/>
              </w:rPr>
              <w:t>Проза И. А. Бунина. Мотив запустения и увядания дворянских гнезд, образ «Руси уходящей». Судьба мира и цивилизации в осмыслении писателя. Тема трагической любви в рассказах Бунина. Традиции русской классической поэзии и психологической прозы в творчестве Бунина. Новаторство поэта</w:t>
            </w:r>
          </w:p>
        </w:tc>
        <w:tc>
          <w:tcPr>
            <w:tcW w:w="992" w:type="dxa"/>
            <w:tcBorders>
              <w:top w:val="single" w:sz="4" w:space="0" w:color="000000"/>
              <w:left w:val="single" w:sz="4" w:space="0" w:color="000000"/>
              <w:bottom w:val="single" w:sz="4" w:space="0" w:color="000000"/>
              <w:right w:val="single" w:sz="4" w:space="0" w:color="000000"/>
            </w:tcBorders>
          </w:tcPr>
          <w:p w14:paraId="5E763900" w14:textId="77777777" w:rsidR="00B42573" w:rsidRPr="008732F9"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2</w:t>
            </w:r>
          </w:p>
        </w:tc>
        <w:tc>
          <w:tcPr>
            <w:tcW w:w="2835" w:type="dxa"/>
            <w:tcBorders>
              <w:left w:val="single" w:sz="4" w:space="0" w:color="000000"/>
              <w:bottom w:val="single" w:sz="4" w:space="0" w:color="000000"/>
              <w:right w:val="single" w:sz="4" w:space="0" w:color="000000"/>
            </w:tcBorders>
          </w:tcPr>
          <w:p w14:paraId="7875A264" w14:textId="77777777" w:rsidR="00B42573" w:rsidRPr="008732F9"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 xml:space="preserve">ОК 01, ОК 02, ОК 03, </w:t>
            </w:r>
          </w:p>
          <w:p w14:paraId="53E3DE06" w14:textId="77777777" w:rsidR="00B42573" w:rsidRPr="008732F9"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ОК 04, ОК 06, ОК 09</w:t>
            </w:r>
          </w:p>
          <w:p w14:paraId="67C96438" w14:textId="77777777" w:rsidR="00B42573" w:rsidRPr="008732F9"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 xml:space="preserve">ЛР 5, ЛР 8, ЛР 11, </w:t>
            </w:r>
          </w:p>
          <w:p w14:paraId="3416A298" w14:textId="77777777" w:rsidR="00B42573" w:rsidRPr="008732F9"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ЛР 18, ЛР 23, ЛР 24</w:t>
            </w:r>
          </w:p>
        </w:tc>
      </w:tr>
      <w:tr w:rsidR="00B42573" w:rsidRPr="008732F9" w14:paraId="1CFC921E" w14:textId="77777777" w:rsidTr="005757A4">
        <w:trPr>
          <w:trHeight w:val="79"/>
        </w:trPr>
        <w:tc>
          <w:tcPr>
            <w:tcW w:w="3114" w:type="dxa"/>
            <w:vMerge w:val="restart"/>
            <w:tcBorders>
              <w:top w:val="single" w:sz="4" w:space="0" w:color="000000"/>
              <w:left w:val="single" w:sz="4" w:space="0" w:color="000000"/>
              <w:bottom w:val="single" w:sz="4" w:space="0" w:color="000000"/>
              <w:right w:val="single" w:sz="4" w:space="0" w:color="000000"/>
            </w:tcBorders>
          </w:tcPr>
          <w:p w14:paraId="37C79CD5" w14:textId="77777777" w:rsidR="00B42573" w:rsidRPr="008732F9" w:rsidRDefault="00B42573" w:rsidP="00B42573">
            <w:pPr>
              <w:spacing w:after="0" w:line="240" w:lineRule="auto"/>
              <w:rPr>
                <w:rFonts w:ascii="Times New Roman" w:hAnsi="Times New Roman"/>
                <w:b/>
                <w:sz w:val="24"/>
              </w:rPr>
            </w:pPr>
            <w:r w:rsidRPr="008732F9">
              <w:rPr>
                <w:rFonts w:ascii="Times New Roman" w:hAnsi="Times New Roman"/>
                <w:b/>
                <w:sz w:val="24"/>
              </w:rPr>
              <w:t>Тема 4.2.</w:t>
            </w:r>
          </w:p>
          <w:p w14:paraId="7FD86AEC" w14:textId="77777777" w:rsidR="00B42573" w:rsidRPr="008732F9" w:rsidRDefault="00B42573" w:rsidP="00B42573">
            <w:pPr>
              <w:spacing w:after="0" w:line="240" w:lineRule="auto"/>
              <w:rPr>
                <w:rFonts w:ascii="Times New Roman" w:hAnsi="Times New Roman"/>
                <w:b/>
                <w:sz w:val="24"/>
              </w:rPr>
            </w:pPr>
            <w:r w:rsidRPr="008732F9">
              <w:rPr>
                <w:rFonts w:ascii="Times New Roman" w:hAnsi="Times New Roman"/>
                <w:b/>
                <w:sz w:val="24"/>
              </w:rPr>
              <w:t>Тематика и основные мотивы лирики А.А. Блока.</w:t>
            </w:r>
          </w:p>
          <w:p w14:paraId="2C8ACDE1" w14:textId="77777777" w:rsidR="00B42573" w:rsidRPr="008732F9" w:rsidRDefault="00B42573" w:rsidP="00B42573">
            <w:pPr>
              <w:spacing w:after="0" w:line="240" w:lineRule="auto"/>
              <w:rPr>
                <w:rFonts w:ascii="Times New Roman" w:hAnsi="Times New Roman"/>
                <w:b/>
                <w:sz w:val="24"/>
              </w:rPr>
            </w:pPr>
            <w:r w:rsidRPr="008732F9">
              <w:rPr>
                <w:rFonts w:ascii="Times New Roman" w:hAnsi="Times New Roman"/>
                <w:b/>
                <w:sz w:val="24"/>
              </w:rPr>
              <w:t>Символическое значение поэмы «Двенадцать»</w:t>
            </w:r>
          </w:p>
        </w:tc>
        <w:tc>
          <w:tcPr>
            <w:tcW w:w="8618" w:type="dxa"/>
            <w:tcBorders>
              <w:top w:val="single" w:sz="4" w:space="0" w:color="000000"/>
              <w:left w:val="single" w:sz="4" w:space="0" w:color="000000"/>
              <w:bottom w:val="single" w:sz="4" w:space="0" w:color="000000"/>
              <w:right w:val="single" w:sz="4" w:space="0" w:color="000000"/>
            </w:tcBorders>
          </w:tcPr>
          <w:p w14:paraId="64090B2D" w14:textId="77777777" w:rsidR="00B42573" w:rsidRPr="008732F9" w:rsidRDefault="00B42573" w:rsidP="00B42573">
            <w:pPr>
              <w:spacing w:after="0" w:line="240" w:lineRule="auto"/>
              <w:jc w:val="both"/>
              <w:rPr>
                <w:rFonts w:ascii="Times New Roman" w:hAnsi="Times New Roman"/>
                <w:b/>
                <w:sz w:val="24"/>
              </w:rPr>
            </w:pPr>
            <w:r w:rsidRPr="008732F9">
              <w:rPr>
                <w:rFonts w:ascii="Times New Roman" w:hAnsi="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49FEA067" w14:textId="77777777" w:rsidR="00B42573" w:rsidRPr="008732F9"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sidRPr="008732F9">
              <w:rPr>
                <w:rFonts w:ascii="Times New Roman" w:hAnsi="Times New Roman"/>
                <w:b/>
                <w:sz w:val="24"/>
              </w:rPr>
              <w:t>4</w:t>
            </w:r>
          </w:p>
        </w:tc>
        <w:tc>
          <w:tcPr>
            <w:tcW w:w="2835" w:type="dxa"/>
            <w:tcBorders>
              <w:top w:val="single" w:sz="4" w:space="0" w:color="000000"/>
              <w:left w:val="single" w:sz="4" w:space="0" w:color="000000"/>
              <w:bottom w:val="single" w:sz="4" w:space="0" w:color="000000"/>
              <w:right w:val="single" w:sz="4" w:space="0" w:color="000000"/>
            </w:tcBorders>
          </w:tcPr>
          <w:p w14:paraId="485C6E34" w14:textId="77777777" w:rsidR="00B42573" w:rsidRPr="008732F9" w:rsidRDefault="00B42573" w:rsidP="00B42573">
            <w:pPr>
              <w:spacing w:after="0" w:line="240" w:lineRule="auto"/>
              <w:rPr>
                <w:rFonts w:ascii="Times New Roman" w:hAnsi="Times New Roman"/>
                <w:sz w:val="24"/>
              </w:rPr>
            </w:pPr>
          </w:p>
        </w:tc>
      </w:tr>
      <w:tr w:rsidR="00B42573" w:rsidRPr="008732F9" w14:paraId="5B0AC2BE" w14:textId="77777777" w:rsidTr="005757A4">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207E387B" w14:textId="77777777" w:rsidR="00B42573" w:rsidRPr="008732F9" w:rsidRDefault="00B42573" w:rsidP="00B42573"/>
        </w:tc>
        <w:tc>
          <w:tcPr>
            <w:tcW w:w="8618" w:type="dxa"/>
            <w:tcBorders>
              <w:top w:val="single" w:sz="4" w:space="0" w:color="000000"/>
              <w:left w:val="single" w:sz="4" w:space="0" w:color="000000"/>
              <w:bottom w:val="single" w:sz="4" w:space="0" w:color="000000"/>
              <w:right w:val="single" w:sz="4" w:space="0" w:color="000000"/>
            </w:tcBorders>
          </w:tcPr>
          <w:p w14:paraId="25498746" w14:textId="77777777" w:rsidR="00B42573" w:rsidRPr="008732F9" w:rsidRDefault="00B42573" w:rsidP="00B42573">
            <w:pPr>
              <w:spacing w:after="0" w:line="240" w:lineRule="auto"/>
              <w:rPr>
                <w:rFonts w:ascii="Times New Roman" w:hAnsi="Times New Roman"/>
                <w:b/>
                <w:sz w:val="24"/>
              </w:rPr>
            </w:pPr>
            <w:r w:rsidRPr="008732F9">
              <w:rPr>
                <w:rFonts w:ascii="Times New Roman" w:hAnsi="Times New Roman"/>
                <w:i/>
                <w:sz w:val="24"/>
              </w:rPr>
              <w:t>Для чтения и изучения:</w:t>
            </w:r>
            <w:r w:rsidRPr="008732F9">
              <w:rPr>
                <w:rFonts w:ascii="Times New Roman" w:hAnsi="Times New Roman"/>
                <w:sz w:val="24"/>
              </w:rPr>
              <w:t xml:space="preserve"> стихотворения (не менее двух по выбору): «Незнакомка», «Россия», «Ночь, улица, фонарь, аптека...», «Река раскинулась. Течет, грустит лениво...» (из цикла «На поле Куликовом»), «На железной дороге», «О доблестях, о подвигах, о славе...», «О, весна, без конца и без краю...», «О, я хочу безумно жить...» и другие. </w:t>
            </w:r>
          </w:p>
          <w:p w14:paraId="10D751F0" w14:textId="77777777" w:rsidR="00B42573" w:rsidRPr="008732F9" w:rsidRDefault="00B42573" w:rsidP="00B42573">
            <w:pPr>
              <w:spacing w:after="0" w:line="240" w:lineRule="auto"/>
              <w:rPr>
                <w:rFonts w:ascii="Times New Roman" w:hAnsi="Times New Roman"/>
                <w:b/>
                <w:sz w:val="24"/>
              </w:rPr>
            </w:pPr>
            <w:r w:rsidRPr="008732F9">
              <w:rPr>
                <w:rFonts w:ascii="Times New Roman" w:hAnsi="Times New Roman"/>
                <w:sz w:val="24"/>
              </w:rPr>
              <w:t>Поэма «Двенадцать»</w:t>
            </w:r>
          </w:p>
        </w:tc>
        <w:tc>
          <w:tcPr>
            <w:tcW w:w="992" w:type="dxa"/>
            <w:tcBorders>
              <w:top w:val="single" w:sz="4" w:space="0" w:color="000000"/>
              <w:left w:val="single" w:sz="4" w:space="0" w:color="000000"/>
              <w:bottom w:val="single" w:sz="4" w:space="0" w:color="000000"/>
              <w:right w:val="single" w:sz="4" w:space="0" w:color="000000"/>
            </w:tcBorders>
          </w:tcPr>
          <w:p w14:paraId="2F6F1EEF" w14:textId="77777777" w:rsidR="00B42573" w:rsidRPr="008732F9"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sidRPr="008732F9">
              <w:rPr>
                <w:rFonts w:ascii="Times New Roman" w:hAnsi="Times New Roman"/>
                <w:i/>
                <w:sz w:val="24"/>
              </w:rPr>
              <w:t>-</w:t>
            </w:r>
          </w:p>
        </w:tc>
        <w:tc>
          <w:tcPr>
            <w:tcW w:w="2835" w:type="dxa"/>
            <w:tcBorders>
              <w:top w:val="single" w:sz="4" w:space="0" w:color="000000"/>
              <w:left w:val="single" w:sz="4" w:space="0" w:color="000000"/>
              <w:bottom w:val="single" w:sz="4" w:space="0" w:color="000000"/>
              <w:right w:val="single" w:sz="4" w:space="0" w:color="000000"/>
            </w:tcBorders>
          </w:tcPr>
          <w:p w14:paraId="550279E2" w14:textId="77777777" w:rsidR="00B42573" w:rsidRPr="008732F9" w:rsidRDefault="00B42573" w:rsidP="00B42573"/>
        </w:tc>
      </w:tr>
      <w:tr w:rsidR="00B42573" w:rsidRPr="008732F9" w14:paraId="62440C57" w14:textId="77777777" w:rsidTr="005757A4">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46DDE597" w14:textId="77777777" w:rsidR="00B42573" w:rsidRPr="008732F9" w:rsidRDefault="00B42573" w:rsidP="00B42573"/>
        </w:tc>
        <w:tc>
          <w:tcPr>
            <w:tcW w:w="8618" w:type="dxa"/>
            <w:tcBorders>
              <w:top w:val="single" w:sz="4" w:space="0" w:color="000000"/>
              <w:left w:val="single" w:sz="4" w:space="0" w:color="000000"/>
              <w:bottom w:val="single" w:sz="4" w:space="0" w:color="000000"/>
              <w:right w:val="single" w:sz="4" w:space="0" w:color="000000"/>
            </w:tcBorders>
          </w:tcPr>
          <w:p w14:paraId="49BDA147" w14:textId="77777777" w:rsidR="00B42573" w:rsidRPr="008732F9"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sidRPr="008732F9">
              <w:rPr>
                <w:rFonts w:ascii="Times New Roman" w:hAnsi="Times New Roman"/>
                <w:b/>
                <w:sz w:val="24"/>
              </w:rPr>
              <w:t>Практическое занятие№</w:t>
            </w:r>
            <w:r w:rsidR="00220C06" w:rsidRPr="008732F9">
              <w:rPr>
                <w:rFonts w:ascii="Times New Roman" w:hAnsi="Times New Roman"/>
                <w:b/>
                <w:sz w:val="24"/>
              </w:rPr>
              <w:t>34-35</w:t>
            </w:r>
          </w:p>
          <w:p w14:paraId="0AE10F51" w14:textId="77777777" w:rsidR="00B42573" w:rsidRPr="008732F9" w:rsidRDefault="00B42573" w:rsidP="00B42573">
            <w:pPr>
              <w:spacing w:after="0" w:line="240" w:lineRule="auto"/>
              <w:jc w:val="both"/>
              <w:rPr>
                <w:rFonts w:ascii="Times New Roman" w:hAnsi="Times New Roman"/>
                <w:sz w:val="24"/>
              </w:rPr>
            </w:pPr>
            <w:r w:rsidRPr="008732F9">
              <w:rPr>
                <w:rFonts w:ascii="Times New Roman" w:hAnsi="Times New Roman"/>
                <w:sz w:val="24"/>
              </w:rPr>
              <w:t>Основные этапы жизни и творчества А.А. Блока. Поэт и символизм. Разнообразие мотивов лирики. Образ Прекрасной Дамы в поэзии А.А. Блока. Образ «страшного мира» в лирике А.А. Блока. Тема Родины.</w:t>
            </w:r>
          </w:p>
          <w:p w14:paraId="771546D4" w14:textId="77777777" w:rsidR="00B42573" w:rsidRPr="008732F9" w:rsidRDefault="00B42573" w:rsidP="00B42573">
            <w:pPr>
              <w:spacing w:after="0" w:line="240" w:lineRule="auto"/>
              <w:jc w:val="both"/>
              <w:rPr>
                <w:rFonts w:ascii="Times New Roman" w:hAnsi="Times New Roman"/>
                <w:i/>
                <w:sz w:val="24"/>
              </w:rPr>
            </w:pPr>
            <w:r w:rsidRPr="008732F9">
              <w:rPr>
                <w:rFonts w:ascii="Times New Roman" w:hAnsi="Times New Roman"/>
                <w:i/>
                <w:sz w:val="24"/>
              </w:rPr>
              <w:t>Выразительное чтение одного стихотворения по выбору</w:t>
            </w:r>
          </w:p>
        </w:tc>
        <w:tc>
          <w:tcPr>
            <w:tcW w:w="992" w:type="dxa"/>
            <w:tcBorders>
              <w:top w:val="single" w:sz="4" w:space="0" w:color="000000"/>
              <w:left w:val="single" w:sz="4" w:space="0" w:color="000000"/>
              <w:bottom w:val="single" w:sz="4" w:space="0" w:color="000000"/>
              <w:right w:val="single" w:sz="4" w:space="0" w:color="000000"/>
            </w:tcBorders>
          </w:tcPr>
          <w:p w14:paraId="064B19E5" w14:textId="77777777" w:rsidR="00B42573" w:rsidRPr="008732F9"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2</w:t>
            </w:r>
          </w:p>
        </w:tc>
        <w:tc>
          <w:tcPr>
            <w:tcW w:w="2835" w:type="dxa"/>
            <w:tcBorders>
              <w:top w:val="single" w:sz="4" w:space="0" w:color="000000"/>
              <w:left w:val="single" w:sz="4" w:space="0" w:color="000000"/>
              <w:bottom w:val="single" w:sz="4" w:space="0" w:color="000000"/>
              <w:right w:val="single" w:sz="4" w:space="0" w:color="000000"/>
            </w:tcBorders>
          </w:tcPr>
          <w:p w14:paraId="0A2D28CE" w14:textId="77777777" w:rsidR="00B42573" w:rsidRPr="008732F9"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 xml:space="preserve">ОК 01, ОК 02, ОК 03, </w:t>
            </w:r>
          </w:p>
          <w:p w14:paraId="01832CAC" w14:textId="77777777" w:rsidR="00B42573" w:rsidRPr="008732F9"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ОК 04, ОК 06, ОК 09</w:t>
            </w:r>
          </w:p>
          <w:p w14:paraId="2055810D" w14:textId="77777777" w:rsidR="00B42573" w:rsidRPr="008732F9"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 xml:space="preserve">ЛР 5, ЛР 8, ЛР 11, </w:t>
            </w:r>
          </w:p>
          <w:p w14:paraId="0B449CE7" w14:textId="77777777" w:rsidR="00B42573" w:rsidRPr="008732F9"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ЛР 18, ЛР 23, ЛР 24</w:t>
            </w:r>
          </w:p>
        </w:tc>
      </w:tr>
      <w:tr w:rsidR="00B42573" w:rsidRPr="008732F9" w14:paraId="436A5994" w14:textId="77777777" w:rsidTr="005757A4">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679A5390" w14:textId="77777777" w:rsidR="00B42573" w:rsidRPr="008732F9" w:rsidRDefault="00B42573" w:rsidP="00B42573"/>
        </w:tc>
        <w:tc>
          <w:tcPr>
            <w:tcW w:w="8618" w:type="dxa"/>
            <w:tcBorders>
              <w:top w:val="single" w:sz="4" w:space="0" w:color="000000"/>
              <w:left w:val="single" w:sz="4" w:space="0" w:color="000000"/>
              <w:bottom w:val="single" w:sz="4" w:space="0" w:color="000000"/>
              <w:right w:val="single" w:sz="4" w:space="0" w:color="000000"/>
            </w:tcBorders>
          </w:tcPr>
          <w:p w14:paraId="26849754" w14:textId="77777777" w:rsidR="00B42573" w:rsidRPr="008732F9"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sidRPr="008732F9">
              <w:rPr>
                <w:rFonts w:ascii="Times New Roman" w:hAnsi="Times New Roman"/>
                <w:b/>
                <w:sz w:val="24"/>
              </w:rPr>
              <w:t>Практическое занятие№</w:t>
            </w:r>
            <w:r w:rsidR="00220C06" w:rsidRPr="008732F9">
              <w:rPr>
                <w:rFonts w:ascii="Times New Roman" w:hAnsi="Times New Roman"/>
                <w:b/>
                <w:sz w:val="24"/>
              </w:rPr>
              <w:t>36-37</w:t>
            </w:r>
          </w:p>
          <w:p w14:paraId="47AE2717" w14:textId="77777777" w:rsidR="00B42573" w:rsidRPr="008732F9" w:rsidRDefault="00B42573" w:rsidP="00B42573">
            <w:pPr>
              <w:spacing w:after="0" w:line="240" w:lineRule="auto"/>
              <w:jc w:val="both"/>
              <w:rPr>
                <w:rFonts w:ascii="Times New Roman" w:hAnsi="Times New Roman"/>
                <w:sz w:val="24"/>
              </w:rPr>
            </w:pPr>
            <w:r w:rsidRPr="008732F9">
              <w:rPr>
                <w:rFonts w:ascii="Times New Roman" w:hAnsi="Times New Roman"/>
                <w:sz w:val="24"/>
              </w:rPr>
              <w:t>Работа с инфоресурсами: подготовка презентации / постера, коллажа / видеоролика или др. формате (по выбору) по темам: «Поэт и революция»; Поэма «Двенадцать»: история создания, многоплановость, сложность художественного мира поэмы»; «Герои поэмы «Двенадцать», сюжет, композиция, многозначность финала»; «Художественное своеобразие языка поэмы»</w:t>
            </w:r>
          </w:p>
        </w:tc>
        <w:tc>
          <w:tcPr>
            <w:tcW w:w="992" w:type="dxa"/>
            <w:tcBorders>
              <w:top w:val="single" w:sz="4" w:space="0" w:color="000000"/>
              <w:left w:val="single" w:sz="4" w:space="0" w:color="000000"/>
              <w:bottom w:val="single" w:sz="4" w:space="0" w:color="000000"/>
              <w:right w:val="single" w:sz="4" w:space="0" w:color="000000"/>
            </w:tcBorders>
          </w:tcPr>
          <w:p w14:paraId="7F1E7252" w14:textId="77777777" w:rsidR="00B42573" w:rsidRPr="008732F9"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2</w:t>
            </w:r>
          </w:p>
        </w:tc>
        <w:tc>
          <w:tcPr>
            <w:tcW w:w="2835" w:type="dxa"/>
            <w:tcBorders>
              <w:top w:val="single" w:sz="4" w:space="0" w:color="000000"/>
              <w:left w:val="single" w:sz="4" w:space="0" w:color="000000"/>
              <w:bottom w:val="single" w:sz="4" w:space="0" w:color="000000"/>
              <w:right w:val="single" w:sz="4" w:space="0" w:color="000000"/>
            </w:tcBorders>
          </w:tcPr>
          <w:p w14:paraId="4E14B33E" w14:textId="77777777" w:rsidR="00B42573" w:rsidRPr="008732F9"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 xml:space="preserve">ОК 01, ОК 02, ОК 03, </w:t>
            </w:r>
          </w:p>
          <w:p w14:paraId="0B2D2A51" w14:textId="77777777" w:rsidR="00B42573" w:rsidRPr="008732F9"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ОК 04, ОК 06, ОК 09</w:t>
            </w:r>
          </w:p>
          <w:p w14:paraId="5EBD2244" w14:textId="77777777" w:rsidR="00B42573" w:rsidRPr="008732F9"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 xml:space="preserve">ЛР 5, ЛР 8, ЛР 11, </w:t>
            </w:r>
          </w:p>
          <w:p w14:paraId="18D8776D" w14:textId="77777777" w:rsidR="00B42573" w:rsidRPr="008732F9"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ЛР 18, ЛР 23, ЛР 24</w:t>
            </w:r>
          </w:p>
        </w:tc>
      </w:tr>
      <w:tr w:rsidR="00B42573" w:rsidRPr="008732F9" w14:paraId="262D7955" w14:textId="77777777" w:rsidTr="00B42573">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61FB5975" w14:textId="77777777" w:rsidR="00B42573" w:rsidRPr="008732F9" w:rsidRDefault="00B42573" w:rsidP="00B42573">
            <w:pPr>
              <w:spacing w:after="0" w:line="240" w:lineRule="auto"/>
              <w:rPr>
                <w:rFonts w:ascii="Times New Roman" w:hAnsi="Times New Roman"/>
                <w:b/>
                <w:sz w:val="24"/>
              </w:rPr>
            </w:pPr>
            <w:r w:rsidRPr="008732F9">
              <w:rPr>
                <w:rFonts w:ascii="Times New Roman" w:hAnsi="Times New Roman"/>
                <w:b/>
                <w:sz w:val="24"/>
              </w:rPr>
              <w:t>Тема 4.3.</w:t>
            </w:r>
          </w:p>
          <w:p w14:paraId="02A3BD6B" w14:textId="77777777" w:rsidR="00B42573" w:rsidRPr="008732F9" w:rsidRDefault="00B42573" w:rsidP="00B42573">
            <w:pPr>
              <w:spacing w:after="0" w:line="240" w:lineRule="auto"/>
              <w:rPr>
                <w:rFonts w:ascii="Times New Roman" w:hAnsi="Times New Roman"/>
                <w:b/>
                <w:sz w:val="24"/>
              </w:rPr>
            </w:pPr>
            <w:r w:rsidRPr="008732F9">
              <w:rPr>
                <w:rFonts w:ascii="Times New Roman" w:hAnsi="Times New Roman"/>
                <w:b/>
                <w:sz w:val="24"/>
              </w:rPr>
              <w:t>Тематика и основные мотивы лирики В.В. Маяковского.</w:t>
            </w:r>
          </w:p>
          <w:p w14:paraId="5EA6522A" w14:textId="77777777" w:rsidR="00B42573" w:rsidRPr="008732F9" w:rsidRDefault="00B42573" w:rsidP="00B42573">
            <w:pPr>
              <w:spacing w:after="0" w:line="240" w:lineRule="auto"/>
              <w:rPr>
                <w:rFonts w:ascii="Times New Roman" w:hAnsi="Times New Roman"/>
                <w:b/>
                <w:sz w:val="24"/>
              </w:rPr>
            </w:pPr>
            <w:r w:rsidRPr="008732F9">
              <w:rPr>
                <w:rFonts w:ascii="Times New Roman" w:hAnsi="Times New Roman"/>
                <w:b/>
                <w:sz w:val="24"/>
              </w:rPr>
              <w:t>Поэтическое новаторство в поэме «Облако в штанах»</w:t>
            </w:r>
          </w:p>
        </w:tc>
        <w:tc>
          <w:tcPr>
            <w:tcW w:w="8618" w:type="dxa"/>
            <w:tcBorders>
              <w:top w:val="single" w:sz="4" w:space="0" w:color="000000"/>
              <w:left w:val="single" w:sz="4" w:space="0" w:color="000000"/>
              <w:bottom w:val="single" w:sz="4" w:space="0" w:color="000000"/>
              <w:right w:val="single" w:sz="4" w:space="0" w:color="000000"/>
            </w:tcBorders>
          </w:tcPr>
          <w:p w14:paraId="2DAAFA1D" w14:textId="77777777" w:rsidR="00B42573" w:rsidRPr="008732F9" w:rsidRDefault="00B42573" w:rsidP="00B42573">
            <w:pPr>
              <w:spacing w:after="0" w:line="240" w:lineRule="auto"/>
              <w:jc w:val="both"/>
              <w:rPr>
                <w:rFonts w:ascii="Times New Roman" w:hAnsi="Times New Roman"/>
                <w:b/>
                <w:sz w:val="24"/>
              </w:rPr>
            </w:pPr>
            <w:r w:rsidRPr="008732F9">
              <w:rPr>
                <w:rFonts w:ascii="Times New Roman" w:hAnsi="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134A07C0" w14:textId="77777777" w:rsidR="00B42573" w:rsidRPr="008732F9"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sidRPr="008732F9">
              <w:rPr>
                <w:rFonts w:ascii="Times New Roman" w:hAnsi="Times New Roman"/>
                <w:b/>
                <w:sz w:val="24"/>
              </w:rPr>
              <w:t>2</w:t>
            </w:r>
          </w:p>
        </w:tc>
        <w:tc>
          <w:tcPr>
            <w:tcW w:w="2835" w:type="dxa"/>
            <w:tcBorders>
              <w:top w:val="single" w:sz="4" w:space="0" w:color="000000"/>
              <w:left w:val="single" w:sz="4" w:space="0" w:color="000000"/>
              <w:right w:val="single" w:sz="4" w:space="0" w:color="000000"/>
            </w:tcBorders>
          </w:tcPr>
          <w:p w14:paraId="1A1802BB" w14:textId="77777777" w:rsidR="00B42573" w:rsidRPr="008732F9" w:rsidRDefault="00B42573" w:rsidP="00B42573">
            <w:pPr>
              <w:spacing w:after="0" w:line="240" w:lineRule="auto"/>
              <w:rPr>
                <w:rFonts w:ascii="Times New Roman" w:hAnsi="Times New Roman"/>
                <w:sz w:val="24"/>
              </w:rPr>
            </w:pPr>
          </w:p>
        </w:tc>
      </w:tr>
      <w:tr w:rsidR="00B42573" w:rsidRPr="008732F9" w14:paraId="70FCE9B3" w14:textId="77777777" w:rsidTr="00B42573">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39946A9A" w14:textId="77777777" w:rsidR="00B42573" w:rsidRPr="008732F9" w:rsidRDefault="00B42573" w:rsidP="00B42573"/>
        </w:tc>
        <w:tc>
          <w:tcPr>
            <w:tcW w:w="8618" w:type="dxa"/>
            <w:tcBorders>
              <w:top w:val="single" w:sz="4" w:space="0" w:color="000000"/>
              <w:left w:val="single" w:sz="4" w:space="0" w:color="000000"/>
              <w:bottom w:val="single" w:sz="4" w:space="0" w:color="000000"/>
              <w:right w:val="single" w:sz="4" w:space="0" w:color="000000"/>
            </w:tcBorders>
          </w:tcPr>
          <w:p w14:paraId="0DCA5CAE" w14:textId="77777777" w:rsidR="00B42573" w:rsidRPr="008732F9" w:rsidRDefault="00B42573" w:rsidP="00B42573">
            <w:pPr>
              <w:spacing w:after="0" w:line="240" w:lineRule="auto"/>
              <w:rPr>
                <w:rFonts w:ascii="Times New Roman" w:hAnsi="Times New Roman"/>
                <w:b/>
                <w:sz w:val="24"/>
              </w:rPr>
            </w:pPr>
            <w:r w:rsidRPr="008732F9">
              <w:rPr>
                <w:rFonts w:ascii="Times New Roman" w:hAnsi="Times New Roman"/>
                <w:i/>
                <w:sz w:val="24"/>
              </w:rPr>
              <w:t>Для чтения и изучения:</w:t>
            </w:r>
            <w:r w:rsidRPr="008732F9">
              <w:rPr>
                <w:rFonts w:ascii="Times New Roman" w:hAnsi="Times New Roman"/>
                <w:sz w:val="24"/>
              </w:rPr>
              <w:t xml:space="preserve"> стихотворения (не менее двух по выбору): «А вы могли бы?», «Нате!», «Послушайте!», «Лиличка!», «Юбилейное», «Прозаседавшиеся», «Письмо Татьяне Яковлевой» и другие.</w:t>
            </w:r>
          </w:p>
          <w:p w14:paraId="275244AC" w14:textId="77777777" w:rsidR="00B42573" w:rsidRPr="008732F9" w:rsidRDefault="00B42573" w:rsidP="00B42573">
            <w:pPr>
              <w:spacing w:after="0" w:line="240" w:lineRule="auto"/>
              <w:rPr>
                <w:rFonts w:ascii="Times New Roman" w:hAnsi="Times New Roman"/>
                <w:b/>
                <w:sz w:val="24"/>
              </w:rPr>
            </w:pPr>
            <w:r w:rsidRPr="008732F9">
              <w:t xml:space="preserve"> </w:t>
            </w:r>
            <w:r w:rsidRPr="008732F9">
              <w:rPr>
                <w:rFonts w:ascii="Times New Roman" w:hAnsi="Times New Roman"/>
                <w:sz w:val="24"/>
              </w:rPr>
              <w:t>Поэма</w:t>
            </w:r>
            <w:r w:rsidRPr="008732F9">
              <w:t xml:space="preserve"> </w:t>
            </w:r>
            <w:r w:rsidRPr="008732F9">
              <w:rPr>
                <w:rFonts w:ascii="Times New Roman" w:hAnsi="Times New Roman"/>
                <w:sz w:val="24"/>
              </w:rPr>
              <w:t>«Облако в штанах»</w:t>
            </w:r>
          </w:p>
        </w:tc>
        <w:tc>
          <w:tcPr>
            <w:tcW w:w="992" w:type="dxa"/>
            <w:tcBorders>
              <w:top w:val="single" w:sz="4" w:space="0" w:color="000000"/>
              <w:left w:val="single" w:sz="4" w:space="0" w:color="000000"/>
              <w:bottom w:val="single" w:sz="4" w:space="0" w:color="000000"/>
              <w:right w:val="single" w:sz="4" w:space="0" w:color="000000"/>
            </w:tcBorders>
          </w:tcPr>
          <w:p w14:paraId="1A213C93" w14:textId="77777777" w:rsidR="00B42573" w:rsidRPr="008732F9"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sidRPr="008732F9">
              <w:rPr>
                <w:rFonts w:ascii="Times New Roman" w:hAnsi="Times New Roman"/>
                <w:i/>
                <w:sz w:val="24"/>
              </w:rPr>
              <w:t>-</w:t>
            </w:r>
          </w:p>
        </w:tc>
        <w:tc>
          <w:tcPr>
            <w:tcW w:w="2835" w:type="dxa"/>
            <w:tcBorders>
              <w:left w:val="single" w:sz="4" w:space="0" w:color="000000"/>
              <w:right w:val="single" w:sz="4" w:space="0" w:color="000000"/>
            </w:tcBorders>
          </w:tcPr>
          <w:p w14:paraId="081D8ED3" w14:textId="77777777" w:rsidR="00B42573" w:rsidRPr="008732F9" w:rsidRDefault="00B42573" w:rsidP="00B42573"/>
        </w:tc>
      </w:tr>
      <w:tr w:rsidR="00B42573" w:rsidRPr="008732F9" w14:paraId="2AB1B7C6" w14:textId="77777777" w:rsidTr="00B42573">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319E68F2" w14:textId="77777777" w:rsidR="00B42573" w:rsidRPr="008732F9" w:rsidRDefault="00B42573" w:rsidP="00B42573"/>
        </w:tc>
        <w:tc>
          <w:tcPr>
            <w:tcW w:w="8618" w:type="dxa"/>
            <w:tcBorders>
              <w:top w:val="single" w:sz="4" w:space="0" w:color="000000"/>
              <w:left w:val="single" w:sz="4" w:space="0" w:color="000000"/>
              <w:bottom w:val="single" w:sz="4" w:space="0" w:color="000000"/>
              <w:right w:val="single" w:sz="4" w:space="0" w:color="000000"/>
            </w:tcBorders>
          </w:tcPr>
          <w:p w14:paraId="252CDB91" w14:textId="77777777" w:rsidR="00B42573" w:rsidRPr="008732F9" w:rsidRDefault="00220C06"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sidRPr="008732F9">
              <w:rPr>
                <w:rFonts w:ascii="Times New Roman" w:hAnsi="Times New Roman"/>
                <w:b/>
                <w:sz w:val="24"/>
              </w:rPr>
              <w:t>Практическое занятие№38</w:t>
            </w:r>
          </w:p>
          <w:p w14:paraId="44F00060" w14:textId="77777777" w:rsidR="00B42573" w:rsidRPr="008732F9" w:rsidRDefault="00B42573" w:rsidP="00B42573">
            <w:pPr>
              <w:spacing w:after="0" w:line="240" w:lineRule="auto"/>
              <w:jc w:val="both"/>
              <w:rPr>
                <w:rFonts w:ascii="Times New Roman" w:hAnsi="Times New Roman"/>
                <w:sz w:val="24"/>
              </w:rPr>
            </w:pPr>
            <w:r w:rsidRPr="008732F9">
              <w:rPr>
                <w:rFonts w:ascii="Times New Roman" w:hAnsi="Times New Roman"/>
                <w:sz w:val="24"/>
              </w:rPr>
              <w:t>Новаторство поэтики Маяковского. Лирический герой ранних произведений поэта. Поэт и революция. Сатира в стихотворениях Маяковского. Поэтическое новаторство Маяковского (ритмика, рифма, строфика и графика стиха, неологизмы, гиперболичность). Своеобразие жанров и стилей лирики поэта. Стихи поэта в современной массовой культуре</w:t>
            </w:r>
          </w:p>
        </w:tc>
        <w:tc>
          <w:tcPr>
            <w:tcW w:w="992" w:type="dxa"/>
            <w:tcBorders>
              <w:top w:val="single" w:sz="4" w:space="0" w:color="000000"/>
              <w:left w:val="single" w:sz="4" w:space="0" w:color="000000"/>
              <w:bottom w:val="single" w:sz="4" w:space="0" w:color="000000"/>
              <w:right w:val="single" w:sz="4" w:space="0" w:color="000000"/>
            </w:tcBorders>
          </w:tcPr>
          <w:p w14:paraId="464B2D47" w14:textId="77777777" w:rsidR="00B42573" w:rsidRPr="008732F9"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1</w:t>
            </w:r>
          </w:p>
        </w:tc>
        <w:tc>
          <w:tcPr>
            <w:tcW w:w="2835" w:type="dxa"/>
            <w:tcBorders>
              <w:left w:val="single" w:sz="4" w:space="0" w:color="000000"/>
              <w:right w:val="single" w:sz="4" w:space="0" w:color="000000"/>
            </w:tcBorders>
          </w:tcPr>
          <w:p w14:paraId="4D14E4CB" w14:textId="77777777" w:rsidR="00B42573" w:rsidRPr="008732F9"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 xml:space="preserve">ОК 01, ОК 02, ОК 03, </w:t>
            </w:r>
          </w:p>
          <w:p w14:paraId="359A1E15" w14:textId="77777777" w:rsidR="00B42573" w:rsidRPr="008732F9"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ОК 04, ОК 06, ОК 09</w:t>
            </w:r>
          </w:p>
          <w:p w14:paraId="7480D967" w14:textId="77777777" w:rsidR="00B42573" w:rsidRPr="008732F9"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 xml:space="preserve">ЛР 5, ЛР 8, ЛР 11, </w:t>
            </w:r>
          </w:p>
          <w:p w14:paraId="0E213317" w14:textId="77777777" w:rsidR="00B42573" w:rsidRPr="008732F9"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ЛР 18, ЛР 23, ЛР 24</w:t>
            </w:r>
          </w:p>
        </w:tc>
      </w:tr>
      <w:tr w:rsidR="00B42573" w:rsidRPr="008732F9" w14:paraId="6DD76E1D" w14:textId="77777777" w:rsidTr="00B42573">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7EE3E62A" w14:textId="77777777" w:rsidR="00B42573" w:rsidRPr="008732F9" w:rsidRDefault="00B42573" w:rsidP="00B42573"/>
        </w:tc>
        <w:tc>
          <w:tcPr>
            <w:tcW w:w="8618" w:type="dxa"/>
            <w:tcBorders>
              <w:top w:val="single" w:sz="4" w:space="0" w:color="000000"/>
              <w:left w:val="single" w:sz="4" w:space="0" w:color="000000"/>
              <w:bottom w:val="single" w:sz="4" w:space="0" w:color="000000"/>
              <w:right w:val="single" w:sz="4" w:space="0" w:color="000000"/>
            </w:tcBorders>
          </w:tcPr>
          <w:p w14:paraId="0801E527" w14:textId="77777777" w:rsidR="00B42573" w:rsidRPr="008732F9"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sidRPr="008732F9">
              <w:rPr>
                <w:rFonts w:ascii="Times New Roman" w:hAnsi="Times New Roman"/>
                <w:b/>
                <w:sz w:val="24"/>
              </w:rPr>
              <w:t>Практическое занятие№</w:t>
            </w:r>
            <w:r w:rsidR="00220C06" w:rsidRPr="008732F9">
              <w:rPr>
                <w:rFonts w:ascii="Times New Roman" w:hAnsi="Times New Roman"/>
                <w:b/>
                <w:sz w:val="24"/>
              </w:rPr>
              <w:t>39</w:t>
            </w:r>
          </w:p>
          <w:p w14:paraId="4BC0C170" w14:textId="77777777" w:rsidR="00B42573" w:rsidRPr="008732F9" w:rsidRDefault="00B42573" w:rsidP="00B42573">
            <w:pPr>
              <w:spacing w:after="0" w:line="240" w:lineRule="auto"/>
              <w:jc w:val="both"/>
              <w:rPr>
                <w:rFonts w:ascii="Times New Roman" w:hAnsi="Times New Roman"/>
                <w:b/>
                <w:sz w:val="24"/>
              </w:rPr>
            </w:pPr>
            <w:r w:rsidRPr="008732F9">
              <w:rPr>
                <w:rFonts w:ascii="Times New Roman" w:hAnsi="Times New Roman"/>
                <w:sz w:val="24"/>
              </w:rPr>
              <w:t>Поэма «Облако в штанах». Образ лирического героя-бунтаря и его возлюбленной. Новаторское открытие Маяковского в жанре поэмы: усиление лирического начала (превращение поэмы в лирический монолог). Работа с инфоресурсами: сообщения на тему «Художественный мир поэмы»; «Особенности рифмовки»</w:t>
            </w:r>
          </w:p>
        </w:tc>
        <w:tc>
          <w:tcPr>
            <w:tcW w:w="992" w:type="dxa"/>
            <w:tcBorders>
              <w:top w:val="single" w:sz="4" w:space="0" w:color="000000"/>
              <w:left w:val="single" w:sz="4" w:space="0" w:color="000000"/>
              <w:bottom w:val="single" w:sz="4" w:space="0" w:color="000000"/>
              <w:right w:val="single" w:sz="4" w:space="0" w:color="000000"/>
            </w:tcBorders>
          </w:tcPr>
          <w:p w14:paraId="3CC9CF56" w14:textId="77777777" w:rsidR="00B42573" w:rsidRPr="008732F9"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1</w:t>
            </w:r>
          </w:p>
        </w:tc>
        <w:tc>
          <w:tcPr>
            <w:tcW w:w="2835" w:type="dxa"/>
            <w:tcBorders>
              <w:left w:val="single" w:sz="4" w:space="0" w:color="000000"/>
              <w:bottom w:val="single" w:sz="4" w:space="0" w:color="000000"/>
              <w:right w:val="single" w:sz="4" w:space="0" w:color="000000"/>
            </w:tcBorders>
          </w:tcPr>
          <w:p w14:paraId="2523F46E" w14:textId="77777777" w:rsidR="00B42573" w:rsidRPr="008732F9"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 xml:space="preserve">ОК 01, ОК 02, ОК 03, </w:t>
            </w:r>
          </w:p>
          <w:p w14:paraId="6F64DFCC" w14:textId="77777777" w:rsidR="00B42573" w:rsidRPr="008732F9"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ОК 04, ОК 06, ОК 09</w:t>
            </w:r>
          </w:p>
          <w:p w14:paraId="0BEA8C06" w14:textId="77777777" w:rsidR="00B42573" w:rsidRPr="008732F9"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 xml:space="preserve">ЛР 5, ЛР 8, ЛР 11, </w:t>
            </w:r>
          </w:p>
          <w:p w14:paraId="400A7FD9" w14:textId="77777777" w:rsidR="00B42573" w:rsidRPr="008732F9"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ЛР 18, ЛР 23, ЛР 24</w:t>
            </w:r>
          </w:p>
        </w:tc>
      </w:tr>
      <w:tr w:rsidR="00B42573" w:rsidRPr="008732F9" w14:paraId="7B5BB14C" w14:textId="77777777" w:rsidTr="005757A4">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7CA836E8" w14:textId="77777777" w:rsidR="00B42573" w:rsidRPr="008732F9" w:rsidRDefault="00B42573" w:rsidP="00B42573">
            <w:pPr>
              <w:spacing w:after="0" w:line="240" w:lineRule="auto"/>
              <w:rPr>
                <w:rFonts w:ascii="Times New Roman" w:hAnsi="Times New Roman"/>
                <w:b/>
                <w:sz w:val="24"/>
              </w:rPr>
            </w:pPr>
            <w:r w:rsidRPr="008732F9">
              <w:rPr>
                <w:rFonts w:ascii="Times New Roman" w:hAnsi="Times New Roman"/>
                <w:b/>
                <w:sz w:val="24"/>
              </w:rPr>
              <w:t xml:space="preserve">Тема 4.4. </w:t>
            </w:r>
          </w:p>
          <w:p w14:paraId="5C4F6388" w14:textId="77777777" w:rsidR="00B42573" w:rsidRPr="008732F9" w:rsidRDefault="00B42573" w:rsidP="00B42573">
            <w:pPr>
              <w:spacing w:after="0" w:line="240" w:lineRule="auto"/>
              <w:rPr>
                <w:rFonts w:ascii="Times New Roman" w:hAnsi="Times New Roman"/>
                <w:b/>
                <w:sz w:val="24"/>
              </w:rPr>
            </w:pPr>
            <w:r w:rsidRPr="008732F9">
              <w:rPr>
                <w:rFonts w:ascii="Times New Roman" w:hAnsi="Times New Roman"/>
                <w:b/>
                <w:sz w:val="24"/>
              </w:rPr>
              <w:t>Тематика и основные мотивы лирики С.А. Есенина. Образ Родины и деревни в стихотворениях</w:t>
            </w:r>
          </w:p>
        </w:tc>
        <w:tc>
          <w:tcPr>
            <w:tcW w:w="8618" w:type="dxa"/>
            <w:tcBorders>
              <w:top w:val="single" w:sz="4" w:space="0" w:color="000000"/>
              <w:left w:val="single" w:sz="4" w:space="0" w:color="000000"/>
              <w:bottom w:val="single" w:sz="4" w:space="0" w:color="000000"/>
              <w:right w:val="single" w:sz="4" w:space="0" w:color="000000"/>
            </w:tcBorders>
          </w:tcPr>
          <w:p w14:paraId="6CAA3EFB" w14:textId="77777777" w:rsidR="00B42573" w:rsidRPr="008732F9" w:rsidRDefault="00B42573" w:rsidP="00B42573">
            <w:pPr>
              <w:spacing w:after="0" w:line="240" w:lineRule="auto"/>
              <w:jc w:val="both"/>
              <w:rPr>
                <w:rFonts w:ascii="Times New Roman" w:hAnsi="Times New Roman"/>
                <w:b/>
                <w:sz w:val="24"/>
              </w:rPr>
            </w:pPr>
            <w:r w:rsidRPr="008732F9">
              <w:rPr>
                <w:rFonts w:ascii="Times New Roman" w:hAnsi="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5A3F1692" w14:textId="77777777" w:rsidR="00B42573" w:rsidRPr="008732F9"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sidRPr="008732F9">
              <w:rPr>
                <w:rFonts w:ascii="Times New Roman" w:hAnsi="Times New Roman"/>
                <w:b/>
                <w:sz w:val="24"/>
              </w:rPr>
              <w:t>2</w:t>
            </w:r>
          </w:p>
        </w:tc>
        <w:tc>
          <w:tcPr>
            <w:tcW w:w="2835" w:type="dxa"/>
            <w:tcBorders>
              <w:top w:val="single" w:sz="4" w:space="0" w:color="000000"/>
              <w:left w:val="single" w:sz="4" w:space="0" w:color="000000"/>
              <w:bottom w:val="single" w:sz="4" w:space="0" w:color="000000"/>
              <w:right w:val="single" w:sz="4" w:space="0" w:color="000000"/>
            </w:tcBorders>
          </w:tcPr>
          <w:p w14:paraId="4151D4C0" w14:textId="77777777" w:rsidR="00B42573" w:rsidRPr="008732F9" w:rsidRDefault="00B42573" w:rsidP="00B42573">
            <w:pPr>
              <w:spacing w:after="0" w:line="240" w:lineRule="auto"/>
              <w:rPr>
                <w:rFonts w:ascii="Times New Roman" w:hAnsi="Times New Roman"/>
                <w:sz w:val="24"/>
              </w:rPr>
            </w:pPr>
          </w:p>
        </w:tc>
      </w:tr>
      <w:tr w:rsidR="00B42573" w:rsidRPr="008732F9" w14:paraId="295D6FE1" w14:textId="77777777" w:rsidTr="005757A4">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07ADB1DD" w14:textId="77777777" w:rsidR="00B42573" w:rsidRPr="008732F9" w:rsidRDefault="00B42573" w:rsidP="00B42573"/>
        </w:tc>
        <w:tc>
          <w:tcPr>
            <w:tcW w:w="8618" w:type="dxa"/>
            <w:tcBorders>
              <w:top w:val="single" w:sz="4" w:space="0" w:color="000000"/>
              <w:left w:val="single" w:sz="4" w:space="0" w:color="000000"/>
              <w:bottom w:val="single" w:sz="4" w:space="0" w:color="000000"/>
              <w:right w:val="single" w:sz="4" w:space="0" w:color="000000"/>
            </w:tcBorders>
          </w:tcPr>
          <w:p w14:paraId="2D8D2B80" w14:textId="77777777" w:rsidR="00B42573" w:rsidRPr="008732F9" w:rsidRDefault="00B42573" w:rsidP="00B42573">
            <w:pPr>
              <w:spacing w:after="0" w:line="240" w:lineRule="auto"/>
              <w:rPr>
                <w:rFonts w:ascii="Times New Roman" w:hAnsi="Times New Roman"/>
                <w:b/>
                <w:sz w:val="24"/>
              </w:rPr>
            </w:pPr>
            <w:r w:rsidRPr="008732F9">
              <w:rPr>
                <w:rFonts w:ascii="Times New Roman" w:hAnsi="Times New Roman"/>
                <w:i/>
                <w:sz w:val="24"/>
              </w:rPr>
              <w:t>Для чтения и изучения:</w:t>
            </w:r>
            <w:r w:rsidRPr="008732F9">
              <w:rPr>
                <w:rFonts w:ascii="Times New Roman" w:hAnsi="Times New Roman"/>
                <w:sz w:val="24"/>
              </w:rPr>
              <w:t xml:space="preserve"> стихотворения (не менее двух по выбору):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другие</w:t>
            </w:r>
          </w:p>
        </w:tc>
        <w:tc>
          <w:tcPr>
            <w:tcW w:w="992" w:type="dxa"/>
            <w:tcBorders>
              <w:top w:val="single" w:sz="4" w:space="0" w:color="000000"/>
              <w:left w:val="single" w:sz="4" w:space="0" w:color="000000"/>
              <w:bottom w:val="single" w:sz="4" w:space="0" w:color="000000"/>
              <w:right w:val="single" w:sz="4" w:space="0" w:color="000000"/>
            </w:tcBorders>
          </w:tcPr>
          <w:p w14:paraId="1BCA9A87" w14:textId="77777777" w:rsidR="00B42573" w:rsidRPr="008732F9"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sidRPr="008732F9">
              <w:rPr>
                <w:rFonts w:ascii="Times New Roman" w:hAnsi="Times New Roman"/>
                <w:i/>
                <w:sz w:val="24"/>
              </w:rPr>
              <w:t>-</w:t>
            </w:r>
          </w:p>
        </w:tc>
        <w:tc>
          <w:tcPr>
            <w:tcW w:w="2835" w:type="dxa"/>
            <w:tcBorders>
              <w:top w:val="single" w:sz="4" w:space="0" w:color="000000"/>
              <w:left w:val="single" w:sz="4" w:space="0" w:color="000000"/>
              <w:bottom w:val="single" w:sz="4" w:space="0" w:color="000000"/>
              <w:right w:val="single" w:sz="4" w:space="0" w:color="000000"/>
            </w:tcBorders>
          </w:tcPr>
          <w:p w14:paraId="4696FC64" w14:textId="77777777" w:rsidR="00B42573" w:rsidRPr="008732F9" w:rsidRDefault="00B42573" w:rsidP="00B42573"/>
        </w:tc>
      </w:tr>
      <w:tr w:rsidR="00B42573" w:rsidRPr="008732F9" w14:paraId="09A6E9A3" w14:textId="77777777" w:rsidTr="005757A4">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0099E5A1" w14:textId="77777777" w:rsidR="00B42573" w:rsidRPr="008732F9" w:rsidRDefault="00B42573" w:rsidP="00B42573"/>
        </w:tc>
        <w:tc>
          <w:tcPr>
            <w:tcW w:w="8618" w:type="dxa"/>
            <w:tcBorders>
              <w:top w:val="single" w:sz="4" w:space="0" w:color="000000"/>
              <w:left w:val="single" w:sz="4" w:space="0" w:color="000000"/>
              <w:bottom w:val="single" w:sz="4" w:space="0" w:color="000000"/>
              <w:right w:val="single" w:sz="4" w:space="0" w:color="000000"/>
            </w:tcBorders>
          </w:tcPr>
          <w:p w14:paraId="2B0B11A1" w14:textId="77777777" w:rsidR="00B42573" w:rsidRPr="008732F9"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sidRPr="008732F9">
              <w:rPr>
                <w:rFonts w:ascii="Times New Roman" w:hAnsi="Times New Roman"/>
                <w:b/>
                <w:sz w:val="24"/>
              </w:rPr>
              <w:t>Практическое занятие№</w:t>
            </w:r>
            <w:r w:rsidR="00220C06" w:rsidRPr="008732F9">
              <w:rPr>
                <w:rFonts w:ascii="Times New Roman" w:hAnsi="Times New Roman"/>
                <w:b/>
                <w:sz w:val="24"/>
              </w:rPr>
              <w:t>40-41</w:t>
            </w:r>
          </w:p>
          <w:p w14:paraId="62B0138C" w14:textId="77777777" w:rsidR="00B42573" w:rsidRPr="008732F9" w:rsidRDefault="00B42573" w:rsidP="00B42573">
            <w:pPr>
              <w:spacing w:after="0" w:line="240" w:lineRule="auto"/>
              <w:jc w:val="both"/>
              <w:rPr>
                <w:rFonts w:ascii="Times New Roman" w:hAnsi="Times New Roman"/>
                <w:sz w:val="24"/>
              </w:rPr>
            </w:pPr>
            <w:r w:rsidRPr="008732F9">
              <w:rPr>
                <w:rFonts w:ascii="Times New Roman" w:hAnsi="Times New Roman"/>
                <w:sz w:val="24"/>
              </w:rPr>
              <w:t xml:space="preserve">Работа с инфоресурсами, подготовка сообщения по темам: «Особенности лирики поэта и многообразие тематики стихотворений: чувство Родины/ образ родной деревни/ особая связь природы и человека/ любовная тема»; «Исповедальность лирики: отражение потерь и обретений на дороге жизни»; «Самобытность поэзии Есенина (народно-песенная основа, музыкальность)»; «Есенин на сцене, в кино и музыке». </w:t>
            </w:r>
          </w:p>
          <w:p w14:paraId="17EAC0D5" w14:textId="77777777" w:rsidR="00B42573" w:rsidRPr="008732F9" w:rsidRDefault="00B42573" w:rsidP="00B42573">
            <w:pPr>
              <w:spacing w:after="0" w:line="240" w:lineRule="auto"/>
              <w:jc w:val="both"/>
              <w:rPr>
                <w:rFonts w:ascii="Times New Roman" w:hAnsi="Times New Roman"/>
                <w:sz w:val="24"/>
              </w:rPr>
            </w:pPr>
            <w:r w:rsidRPr="008732F9">
              <w:rPr>
                <w:rFonts w:ascii="Times New Roman" w:hAnsi="Times New Roman"/>
                <w:i/>
                <w:sz w:val="24"/>
              </w:rPr>
              <w:t>Выразительное чтение не менее одного стихотворения наизусть по выбору</w:t>
            </w:r>
          </w:p>
        </w:tc>
        <w:tc>
          <w:tcPr>
            <w:tcW w:w="992" w:type="dxa"/>
            <w:tcBorders>
              <w:top w:val="single" w:sz="4" w:space="0" w:color="000000"/>
              <w:left w:val="single" w:sz="4" w:space="0" w:color="000000"/>
              <w:bottom w:val="single" w:sz="4" w:space="0" w:color="000000"/>
              <w:right w:val="single" w:sz="4" w:space="0" w:color="000000"/>
            </w:tcBorders>
          </w:tcPr>
          <w:p w14:paraId="23F47ACE" w14:textId="77777777" w:rsidR="00B42573" w:rsidRPr="008732F9"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2</w:t>
            </w:r>
          </w:p>
        </w:tc>
        <w:tc>
          <w:tcPr>
            <w:tcW w:w="2835" w:type="dxa"/>
            <w:tcBorders>
              <w:top w:val="single" w:sz="4" w:space="0" w:color="000000"/>
              <w:left w:val="single" w:sz="4" w:space="0" w:color="000000"/>
              <w:bottom w:val="single" w:sz="4" w:space="0" w:color="000000"/>
              <w:right w:val="single" w:sz="4" w:space="0" w:color="000000"/>
            </w:tcBorders>
          </w:tcPr>
          <w:p w14:paraId="7517F8FD" w14:textId="77777777" w:rsidR="00B42573" w:rsidRPr="008732F9"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 xml:space="preserve">ОК 01, ОК 02, ОК 03, </w:t>
            </w:r>
          </w:p>
          <w:p w14:paraId="33B7FF0B" w14:textId="77777777" w:rsidR="00B42573" w:rsidRPr="008732F9"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ОК 04, ОК 06, ОК 09</w:t>
            </w:r>
          </w:p>
          <w:p w14:paraId="34C009A9" w14:textId="77777777" w:rsidR="00B42573" w:rsidRPr="008732F9"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 xml:space="preserve">ЛР 5, ЛР 8, ЛР 11, </w:t>
            </w:r>
          </w:p>
          <w:p w14:paraId="463F68DE" w14:textId="77777777" w:rsidR="00B42573" w:rsidRPr="008732F9"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ЛР 18, ЛР 23, ЛР 24</w:t>
            </w:r>
          </w:p>
        </w:tc>
      </w:tr>
      <w:tr w:rsidR="00B42573" w:rsidRPr="008732F9" w14:paraId="44BDA0F1" w14:textId="77777777" w:rsidTr="00B42573">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635DD5A6" w14:textId="77777777" w:rsidR="00B42573" w:rsidRPr="008732F9" w:rsidRDefault="00B42573" w:rsidP="00B42573">
            <w:pPr>
              <w:spacing w:after="0" w:line="240" w:lineRule="auto"/>
              <w:rPr>
                <w:rFonts w:ascii="Times New Roman" w:hAnsi="Times New Roman"/>
                <w:b/>
                <w:sz w:val="24"/>
              </w:rPr>
            </w:pPr>
            <w:r w:rsidRPr="008732F9">
              <w:rPr>
                <w:rFonts w:ascii="Times New Roman" w:hAnsi="Times New Roman"/>
                <w:b/>
                <w:sz w:val="24"/>
              </w:rPr>
              <w:t>Тема 4.5.</w:t>
            </w:r>
          </w:p>
          <w:p w14:paraId="21DA2D6E" w14:textId="77777777" w:rsidR="00B42573" w:rsidRPr="008732F9" w:rsidRDefault="00B42573" w:rsidP="00B42573">
            <w:pPr>
              <w:spacing w:after="0" w:line="240" w:lineRule="auto"/>
              <w:rPr>
                <w:rFonts w:ascii="Times New Roman" w:hAnsi="Times New Roman"/>
                <w:b/>
                <w:sz w:val="24"/>
              </w:rPr>
            </w:pPr>
            <w:r w:rsidRPr="008732F9">
              <w:rPr>
                <w:rFonts w:ascii="Times New Roman" w:hAnsi="Times New Roman"/>
                <w:b/>
                <w:sz w:val="24"/>
              </w:rPr>
              <w:t>Своеобразие поэзии первой половины ХХ века: О.Э. Мандельштам, М.И. Цветаева. Тематика и основные мотивы лирики</w:t>
            </w:r>
          </w:p>
        </w:tc>
        <w:tc>
          <w:tcPr>
            <w:tcW w:w="8618" w:type="dxa"/>
            <w:tcBorders>
              <w:top w:val="single" w:sz="4" w:space="0" w:color="000000"/>
              <w:left w:val="single" w:sz="4" w:space="0" w:color="000000"/>
              <w:bottom w:val="single" w:sz="4" w:space="0" w:color="000000"/>
              <w:right w:val="single" w:sz="4" w:space="0" w:color="000000"/>
            </w:tcBorders>
          </w:tcPr>
          <w:p w14:paraId="4A0D8C8F" w14:textId="77777777" w:rsidR="00B42573" w:rsidRPr="008732F9" w:rsidRDefault="00B42573" w:rsidP="00B42573">
            <w:pPr>
              <w:spacing w:after="0" w:line="240" w:lineRule="auto"/>
              <w:jc w:val="both"/>
              <w:rPr>
                <w:rFonts w:ascii="Times New Roman" w:hAnsi="Times New Roman"/>
                <w:b/>
                <w:sz w:val="24"/>
              </w:rPr>
            </w:pPr>
            <w:r w:rsidRPr="008732F9">
              <w:rPr>
                <w:rFonts w:ascii="Times New Roman" w:hAnsi="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04D61B40" w14:textId="77777777" w:rsidR="00B42573" w:rsidRPr="008732F9"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sidRPr="008732F9">
              <w:rPr>
                <w:rFonts w:ascii="Times New Roman" w:hAnsi="Times New Roman"/>
                <w:b/>
                <w:sz w:val="24"/>
              </w:rPr>
              <w:t>2</w:t>
            </w:r>
          </w:p>
        </w:tc>
        <w:tc>
          <w:tcPr>
            <w:tcW w:w="2835" w:type="dxa"/>
            <w:tcBorders>
              <w:top w:val="single" w:sz="4" w:space="0" w:color="000000"/>
              <w:left w:val="single" w:sz="4" w:space="0" w:color="000000"/>
              <w:right w:val="single" w:sz="4" w:space="0" w:color="000000"/>
            </w:tcBorders>
          </w:tcPr>
          <w:p w14:paraId="24E01CCD" w14:textId="77777777" w:rsidR="00B42573" w:rsidRPr="008732F9" w:rsidRDefault="00B42573" w:rsidP="00B42573">
            <w:pPr>
              <w:spacing w:after="0" w:line="240" w:lineRule="auto"/>
              <w:rPr>
                <w:rFonts w:ascii="Times New Roman" w:hAnsi="Times New Roman"/>
                <w:sz w:val="24"/>
              </w:rPr>
            </w:pPr>
          </w:p>
        </w:tc>
      </w:tr>
      <w:tr w:rsidR="00B42573" w:rsidRPr="008732F9" w14:paraId="34C84162" w14:textId="77777777" w:rsidTr="00B42573">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39D4076E" w14:textId="77777777" w:rsidR="00B42573" w:rsidRPr="008732F9" w:rsidRDefault="00B42573" w:rsidP="00B42573"/>
        </w:tc>
        <w:tc>
          <w:tcPr>
            <w:tcW w:w="8618" w:type="dxa"/>
            <w:tcBorders>
              <w:top w:val="single" w:sz="4" w:space="0" w:color="000000"/>
              <w:left w:val="single" w:sz="4" w:space="0" w:color="000000"/>
              <w:bottom w:val="single" w:sz="4" w:space="0" w:color="000000"/>
              <w:right w:val="single" w:sz="4" w:space="0" w:color="000000"/>
            </w:tcBorders>
          </w:tcPr>
          <w:p w14:paraId="162DE48D" w14:textId="77777777" w:rsidR="00B42573" w:rsidRPr="008732F9" w:rsidRDefault="00B42573" w:rsidP="00B42573">
            <w:pPr>
              <w:spacing w:after="0" w:line="240" w:lineRule="auto"/>
              <w:rPr>
                <w:rFonts w:ascii="Times New Roman" w:hAnsi="Times New Roman"/>
                <w:sz w:val="24"/>
              </w:rPr>
            </w:pPr>
            <w:r w:rsidRPr="008732F9">
              <w:rPr>
                <w:rFonts w:ascii="Times New Roman" w:hAnsi="Times New Roman"/>
                <w:i/>
                <w:sz w:val="24"/>
              </w:rPr>
              <w:t>Для чтения и изучения:</w:t>
            </w:r>
            <w:r w:rsidRPr="008732F9">
              <w:rPr>
                <w:rFonts w:ascii="Times New Roman" w:hAnsi="Times New Roman"/>
                <w:sz w:val="24"/>
              </w:rPr>
              <w:t xml:space="preserve"> О.Э. Мандельштам. Стихотворения (не менее двух по выбору): «Бессонница. Гомер. Тугие паруса…», «За гремучую доблесть грядущих веков…», «Ленинград», «Мы живём, под собою, не чуя страны…» и др. </w:t>
            </w:r>
          </w:p>
          <w:p w14:paraId="79A5A3AD" w14:textId="77777777" w:rsidR="00B42573" w:rsidRPr="008732F9" w:rsidRDefault="00B42573" w:rsidP="00B42573">
            <w:pPr>
              <w:spacing w:after="0" w:line="240" w:lineRule="auto"/>
              <w:rPr>
                <w:rFonts w:ascii="Times New Roman" w:hAnsi="Times New Roman"/>
                <w:sz w:val="24"/>
              </w:rPr>
            </w:pPr>
            <w:r w:rsidRPr="008732F9">
              <w:rPr>
                <w:rFonts w:ascii="Times New Roman" w:hAnsi="Times New Roman"/>
                <w:sz w:val="24"/>
              </w:rPr>
              <w:t>М. И. Цветаева. Стихотворения (не менее двух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другие</w:t>
            </w:r>
          </w:p>
        </w:tc>
        <w:tc>
          <w:tcPr>
            <w:tcW w:w="992" w:type="dxa"/>
            <w:tcBorders>
              <w:top w:val="single" w:sz="4" w:space="0" w:color="000000"/>
              <w:left w:val="single" w:sz="4" w:space="0" w:color="000000"/>
              <w:bottom w:val="single" w:sz="4" w:space="0" w:color="000000"/>
              <w:right w:val="single" w:sz="4" w:space="0" w:color="000000"/>
            </w:tcBorders>
          </w:tcPr>
          <w:p w14:paraId="6285155D" w14:textId="77777777" w:rsidR="00B42573" w:rsidRPr="008732F9"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sidRPr="008732F9">
              <w:rPr>
                <w:rFonts w:ascii="Times New Roman" w:hAnsi="Times New Roman"/>
                <w:i/>
                <w:sz w:val="24"/>
              </w:rPr>
              <w:t>-</w:t>
            </w:r>
          </w:p>
        </w:tc>
        <w:tc>
          <w:tcPr>
            <w:tcW w:w="2835" w:type="dxa"/>
            <w:tcBorders>
              <w:left w:val="single" w:sz="4" w:space="0" w:color="000000"/>
              <w:right w:val="single" w:sz="4" w:space="0" w:color="000000"/>
            </w:tcBorders>
          </w:tcPr>
          <w:p w14:paraId="269171D2" w14:textId="77777777" w:rsidR="00B42573" w:rsidRPr="008732F9" w:rsidRDefault="00B42573" w:rsidP="00B42573"/>
        </w:tc>
      </w:tr>
      <w:tr w:rsidR="00B42573" w:rsidRPr="008732F9" w14:paraId="0C7F5284" w14:textId="77777777" w:rsidTr="00B42573">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01811A02" w14:textId="77777777" w:rsidR="00B42573" w:rsidRPr="008732F9" w:rsidRDefault="00B42573" w:rsidP="00B42573"/>
        </w:tc>
        <w:tc>
          <w:tcPr>
            <w:tcW w:w="8618" w:type="dxa"/>
            <w:tcBorders>
              <w:top w:val="single" w:sz="4" w:space="0" w:color="000000"/>
              <w:left w:val="single" w:sz="4" w:space="0" w:color="000000"/>
              <w:bottom w:val="single" w:sz="4" w:space="0" w:color="000000"/>
              <w:right w:val="single" w:sz="4" w:space="0" w:color="000000"/>
            </w:tcBorders>
          </w:tcPr>
          <w:p w14:paraId="50CF6431" w14:textId="77777777" w:rsidR="00B42573" w:rsidRPr="008732F9"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sidRPr="008732F9">
              <w:rPr>
                <w:rFonts w:ascii="Times New Roman" w:hAnsi="Times New Roman"/>
                <w:b/>
                <w:sz w:val="24"/>
              </w:rPr>
              <w:t>Практическое занятие№</w:t>
            </w:r>
            <w:r w:rsidR="00220C06" w:rsidRPr="008732F9">
              <w:rPr>
                <w:rFonts w:ascii="Times New Roman" w:hAnsi="Times New Roman"/>
                <w:b/>
                <w:sz w:val="24"/>
              </w:rPr>
              <w:t>42-43</w:t>
            </w:r>
          </w:p>
          <w:p w14:paraId="3F437EBF" w14:textId="77777777" w:rsidR="00B42573" w:rsidRPr="008732F9" w:rsidRDefault="00B42573" w:rsidP="00B42573">
            <w:pPr>
              <w:spacing w:after="0" w:line="240" w:lineRule="auto"/>
              <w:jc w:val="both"/>
              <w:rPr>
                <w:rFonts w:ascii="Times New Roman" w:hAnsi="Times New Roman"/>
                <w:i/>
                <w:sz w:val="24"/>
              </w:rPr>
            </w:pPr>
            <w:r w:rsidRPr="008732F9">
              <w:rPr>
                <w:rFonts w:ascii="Times New Roman" w:hAnsi="Times New Roman"/>
                <w:sz w:val="24"/>
              </w:rPr>
              <w:t>Работа с инфоресурсами - сообщения по темам: «Страницы жизни и творчества О.Э. Мандельштама»; «Основные мотивы лирики поэта, философичность его поэзии». Групповая работа по теме «Многообразие тематики и проблематики в лирике М.И. Цветаевой: письменный анализ стихотворения»</w:t>
            </w:r>
          </w:p>
          <w:p w14:paraId="1B624D9D" w14:textId="77777777" w:rsidR="00B42573" w:rsidRPr="008732F9" w:rsidRDefault="00B42573" w:rsidP="00B42573">
            <w:pPr>
              <w:spacing w:after="0" w:line="240" w:lineRule="auto"/>
              <w:jc w:val="both"/>
              <w:rPr>
                <w:rFonts w:ascii="Times New Roman" w:hAnsi="Times New Roman"/>
                <w:sz w:val="24"/>
              </w:rPr>
            </w:pPr>
            <w:r w:rsidRPr="008732F9">
              <w:rPr>
                <w:rFonts w:ascii="Times New Roman" w:hAnsi="Times New Roman"/>
                <w:i/>
                <w:sz w:val="24"/>
              </w:rPr>
              <w:t>Выразительное чтение не менее одного стихотворения наизусть по выбору</w:t>
            </w:r>
          </w:p>
        </w:tc>
        <w:tc>
          <w:tcPr>
            <w:tcW w:w="992" w:type="dxa"/>
            <w:tcBorders>
              <w:top w:val="single" w:sz="4" w:space="0" w:color="000000"/>
              <w:left w:val="single" w:sz="4" w:space="0" w:color="000000"/>
              <w:bottom w:val="single" w:sz="4" w:space="0" w:color="000000"/>
              <w:right w:val="single" w:sz="4" w:space="0" w:color="000000"/>
            </w:tcBorders>
          </w:tcPr>
          <w:p w14:paraId="25484CEA" w14:textId="77777777" w:rsidR="00B42573" w:rsidRPr="008732F9"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2</w:t>
            </w:r>
          </w:p>
        </w:tc>
        <w:tc>
          <w:tcPr>
            <w:tcW w:w="2835" w:type="dxa"/>
            <w:tcBorders>
              <w:left w:val="single" w:sz="4" w:space="0" w:color="000000"/>
              <w:bottom w:val="single" w:sz="4" w:space="0" w:color="000000"/>
              <w:right w:val="single" w:sz="4" w:space="0" w:color="000000"/>
            </w:tcBorders>
          </w:tcPr>
          <w:p w14:paraId="61BB6E6B" w14:textId="77777777" w:rsidR="00B42573" w:rsidRPr="008732F9"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 xml:space="preserve">ОК 01, ОК 02, ОК 03, </w:t>
            </w:r>
          </w:p>
          <w:p w14:paraId="6E87EEA9" w14:textId="77777777" w:rsidR="00B42573" w:rsidRPr="008732F9"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ОК 04, ОК 06, ОК 09</w:t>
            </w:r>
          </w:p>
          <w:p w14:paraId="6FDBC9E5" w14:textId="77777777" w:rsidR="00B42573" w:rsidRPr="008732F9"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 xml:space="preserve">ЛР 5, ЛР 8, ЛР 11, </w:t>
            </w:r>
          </w:p>
          <w:p w14:paraId="5DDD43CF" w14:textId="77777777" w:rsidR="00B42573" w:rsidRPr="008732F9"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ЛР 18, ЛР 23, ЛР 24</w:t>
            </w:r>
          </w:p>
        </w:tc>
      </w:tr>
      <w:tr w:rsidR="00B42573" w:rsidRPr="008732F9" w14:paraId="2C516102" w14:textId="77777777" w:rsidTr="00B42573">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0B8D3E2A" w14:textId="77777777" w:rsidR="00B42573" w:rsidRPr="008732F9" w:rsidRDefault="00B42573" w:rsidP="00B42573">
            <w:pPr>
              <w:spacing w:after="0" w:line="240" w:lineRule="auto"/>
              <w:rPr>
                <w:rFonts w:ascii="Times New Roman" w:hAnsi="Times New Roman"/>
                <w:b/>
                <w:sz w:val="24"/>
              </w:rPr>
            </w:pPr>
            <w:r w:rsidRPr="008732F9">
              <w:rPr>
                <w:rFonts w:ascii="Times New Roman" w:hAnsi="Times New Roman"/>
                <w:b/>
                <w:sz w:val="24"/>
              </w:rPr>
              <w:t>Тема 4.6.</w:t>
            </w:r>
          </w:p>
          <w:p w14:paraId="44968B2D" w14:textId="77777777" w:rsidR="00B42573" w:rsidRPr="008732F9" w:rsidRDefault="00B42573" w:rsidP="00B42573">
            <w:pPr>
              <w:spacing w:after="0" w:line="240" w:lineRule="auto"/>
              <w:rPr>
                <w:rFonts w:ascii="Times New Roman" w:hAnsi="Times New Roman"/>
                <w:b/>
                <w:sz w:val="24"/>
              </w:rPr>
            </w:pPr>
            <w:r w:rsidRPr="008732F9">
              <w:rPr>
                <w:rFonts w:ascii="Times New Roman" w:hAnsi="Times New Roman"/>
                <w:b/>
                <w:sz w:val="24"/>
              </w:rPr>
              <w:t>Художественное творчество А.А. Ахматовой.</w:t>
            </w:r>
          </w:p>
          <w:p w14:paraId="5E6626D8" w14:textId="77777777" w:rsidR="00B42573" w:rsidRPr="008732F9" w:rsidRDefault="00B42573" w:rsidP="00B42573">
            <w:pPr>
              <w:spacing w:after="0" w:line="240" w:lineRule="auto"/>
              <w:rPr>
                <w:rFonts w:ascii="Times New Roman" w:hAnsi="Times New Roman"/>
                <w:b/>
                <w:sz w:val="24"/>
              </w:rPr>
            </w:pPr>
            <w:r w:rsidRPr="008732F9">
              <w:rPr>
                <w:rFonts w:ascii="Times New Roman" w:hAnsi="Times New Roman"/>
                <w:b/>
                <w:sz w:val="24"/>
              </w:rPr>
              <w:t>Тема Родины и судьбы в поэме «Реквием»</w:t>
            </w:r>
          </w:p>
        </w:tc>
        <w:tc>
          <w:tcPr>
            <w:tcW w:w="8618" w:type="dxa"/>
            <w:tcBorders>
              <w:top w:val="single" w:sz="4" w:space="0" w:color="000000"/>
              <w:left w:val="single" w:sz="4" w:space="0" w:color="000000"/>
              <w:bottom w:val="single" w:sz="4" w:space="0" w:color="000000"/>
              <w:right w:val="single" w:sz="4" w:space="0" w:color="000000"/>
            </w:tcBorders>
          </w:tcPr>
          <w:p w14:paraId="0FED2315" w14:textId="77777777" w:rsidR="00B42573" w:rsidRPr="008732F9" w:rsidRDefault="00B42573" w:rsidP="00B42573">
            <w:pPr>
              <w:spacing w:after="0" w:line="240" w:lineRule="auto"/>
              <w:jc w:val="both"/>
              <w:rPr>
                <w:rFonts w:ascii="Times New Roman" w:hAnsi="Times New Roman"/>
                <w:b/>
                <w:sz w:val="24"/>
              </w:rPr>
            </w:pPr>
            <w:r w:rsidRPr="008732F9">
              <w:rPr>
                <w:rFonts w:ascii="Times New Roman" w:hAnsi="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1767A4B6" w14:textId="77777777" w:rsidR="00B42573" w:rsidRPr="008732F9"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sidRPr="008732F9">
              <w:rPr>
                <w:rFonts w:ascii="Times New Roman" w:hAnsi="Times New Roman"/>
                <w:b/>
                <w:sz w:val="24"/>
              </w:rPr>
              <w:t>2</w:t>
            </w:r>
          </w:p>
        </w:tc>
        <w:tc>
          <w:tcPr>
            <w:tcW w:w="2835" w:type="dxa"/>
            <w:tcBorders>
              <w:top w:val="single" w:sz="4" w:space="0" w:color="000000"/>
              <w:left w:val="single" w:sz="4" w:space="0" w:color="000000"/>
              <w:right w:val="single" w:sz="4" w:space="0" w:color="000000"/>
            </w:tcBorders>
          </w:tcPr>
          <w:p w14:paraId="7E26A9EA" w14:textId="77777777" w:rsidR="00B42573" w:rsidRPr="008732F9" w:rsidRDefault="00B42573" w:rsidP="00B42573">
            <w:pPr>
              <w:spacing w:after="0" w:line="240" w:lineRule="auto"/>
              <w:rPr>
                <w:rFonts w:ascii="Times New Roman" w:hAnsi="Times New Roman"/>
                <w:sz w:val="24"/>
              </w:rPr>
            </w:pPr>
          </w:p>
        </w:tc>
      </w:tr>
      <w:tr w:rsidR="00B42573" w:rsidRPr="008732F9" w14:paraId="11F107D0" w14:textId="77777777" w:rsidTr="00B42573">
        <w:trPr>
          <w:trHeight w:val="351"/>
        </w:trPr>
        <w:tc>
          <w:tcPr>
            <w:tcW w:w="3114" w:type="dxa"/>
            <w:vMerge/>
            <w:tcBorders>
              <w:top w:val="single" w:sz="4" w:space="0" w:color="000000"/>
              <w:left w:val="single" w:sz="4" w:space="0" w:color="000000"/>
              <w:bottom w:val="single" w:sz="4" w:space="0" w:color="000000"/>
              <w:right w:val="single" w:sz="4" w:space="0" w:color="000000"/>
            </w:tcBorders>
          </w:tcPr>
          <w:p w14:paraId="49034BE3" w14:textId="77777777" w:rsidR="00B42573" w:rsidRPr="008732F9" w:rsidRDefault="00B42573" w:rsidP="00B42573"/>
        </w:tc>
        <w:tc>
          <w:tcPr>
            <w:tcW w:w="8618" w:type="dxa"/>
            <w:tcBorders>
              <w:top w:val="single" w:sz="4" w:space="0" w:color="000000"/>
              <w:left w:val="single" w:sz="4" w:space="0" w:color="000000"/>
              <w:bottom w:val="single" w:sz="4" w:space="0" w:color="000000"/>
              <w:right w:val="single" w:sz="4" w:space="0" w:color="000000"/>
            </w:tcBorders>
          </w:tcPr>
          <w:p w14:paraId="1E832C38" w14:textId="77777777" w:rsidR="00B42573" w:rsidRPr="008732F9" w:rsidRDefault="00B42573" w:rsidP="00B42573">
            <w:pPr>
              <w:spacing w:after="0" w:line="240" w:lineRule="auto"/>
              <w:jc w:val="both"/>
              <w:rPr>
                <w:rFonts w:ascii="Times New Roman" w:hAnsi="Times New Roman"/>
                <w:b/>
                <w:sz w:val="24"/>
              </w:rPr>
            </w:pPr>
            <w:r w:rsidRPr="008732F9">
              <w:rPr>
                <w:rFonts w:ascii="Times New Roman" w:hAnsi="Times New Roman"/>
                <w:i/>
                <w:sz w:val="24"/>
              </w:rPr>
              <w:t>Для чтения и изучения:</w:t>
            </w:r>
            <w:r w:rsidRPr="008732F9">
              <w:rPr>
                <w:rFonts w:ascii="Times New Roman" w:hAnsi="Times New Roman"/>
                <w:sz w:val="24"/>
              </w:rPr>
              <w:t xml:space="preserve"> стихотворения (не менее двух по выбору): «Песня последней встречи», «Сжала руки под темной вуалью...», «Смуглый отрок бродил по аллеям...», «Мне голос был. Он звал утешно...», «Не с теми я, кто бросил землю...», «Мужество», «Приморский сонет», «Родная земля» и другие. </w:t>
            </w:r>
          </w:p>
          <w:p w14:paraId="29441146" w14:textId="77777777" w:rsidR="00B42573" w:rsidRPr="008732F9" w:rsidRDefault="00B42573" w:rsidP="00B42573">
            <w:pPr>
              <w:spacing w:after="0" w:line="240" w:lineRule="auto"/>
              <w:jc w:val="both"/>
              <w:rPr>
                <w:rFonts w:ascii="Times New Roman" w:hAnsi="Times New Roman"/>
                <w:b/>
                <w:sz w:val="24"/>
              </w:rPr>
            </w:pPr>
            <w:r w:rsidRPr="008732F9">
              <w:rPr>
                <w:rFonts w:ascii="Times New Roman" w:hAnsi="Times New Roman"/>
                <w:sz w:val="24"/>
              </w:rPr>
              <w:t>Поэма «Реквием»</w:t>
            </w:r>
          </w:p>
        </w:tc>
        <w:tc>
          <w:tcPr>
            <w:tcW w:w="992" w:type="dxa"/>
            <w:tcBorders>
              <w:top w:val="single" w:sz="4" w:space="0" w:color="000000"/>
              <w:left w:val="single" w:sz="4" w:space="0" w:color="000000"/>
              <w:bottom w:val="single" w:sz="4" w:space="0" w:color="000000"/>
              <w:right w:val="single" w:sz="4" w:space="0" w:color="000000"/>
            </w:tcBorders>
          </w:tcPr>
          <w:p w14:paraId="3357755C" w14:textId="77777777" w:rsidR="00B42573" w:rsidRPr="008732F9"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sidRPr="008732F9">
              <w:rPr>
                <w:rFonts w:ascii="Times New Roman" w:hAnsi="Times New Roman"/>
                <w:i/>
                <w:sz w:val="24"/>
              </w:rPr>
              <w:t>-</w:t>
            </w:r>
          </w:p>
        </w:tc>
        <w:tc>
          <w:tcPr>
            <w:tcW w:w="2835" w:type="dxa"/>
            <w:tcBorders>
              <w:left w:val="single" w:sz="4" w:space="0" w:color="000000"/>
              <w:right w:val="single" w:sz="4" w:space="0" w:color="000000"/>
            </w:tcBorders>
          </w:tcPr>
          <w:p w14:paraId="3D3E1679" w14:textId="77777777" w:rsidR="00B42573" w:rsidRPr="008732F9" w:rsidRDefault="00B42573" w:rsidP="00B42573"/>
        </w:tc>
      </w:tr>
      <w:tr w:rsidR="00B42573" w:rsidRPr="008732F9" w14:paraId="2B7ED18D" w14:textId="77777777" w:rsidTr="00B42573">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66C56098" w14:textId="77777777" w:rsidR="00B42573" w:rsidRPr="008732F9" w:rsidRDefault="00B42573" w:rsidP="00B42573"/>
        </w:tc>
        <w:tc>
          <w:tcPr>
            <w:tcW w:w="8618" w:type="dxa"/>
            <w:tcBorders>
              <w:top w:val="single" w:sz="4" w:space="0" w:color="000000"/>
              <w:left w:val="single" w:sz="4" w:space="0" w:color="000000"/>
              <w:bottom w:val="single" w:sz="4" w:space="0" w:color="000000"/>
              <w:right w:val="single" w:sz="4" w:space="0" w:color="000000"/>
            </w:tcBorders>
          </w:tcPr>
          <w:p w14:paraId="3D17A39A" w14:textId="77777777" w:rsidR="00B42573" w:rsidRPr="008732F9"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sidRPr="008732F9">
              <w:rPr>
                <w:rFonts w:ascii="Times New Roman" w:hAnsi="Times New Roman"/>
                <w:b/>
                <w:sz w:val="24"/>
              </w:rPr>
              <w:t>Практическое занятие№</w:t>
            </w:r>
            <w:r w:rsidR="00220C06" w:rsidRPr="008732F9">
              <w:rPr>
                <w:rFonts w:ascii="Times New Roman" w:hAnsi="Times New Roman"/>
                <w:b/>
                <w:sz w:val="24"/>
              </w:rPr>
              <w:t>44</w:t>
            </w:r>
          </w:p>
          <w:p w14:paraId="4EEC1280" w14:textId="77777777" w:rsidR="00B42573" w:rsidRPr="008732F9" w:rsidRDefault="00B42573" w:rsidP="00B42573">
            <w:pPr>
              <w:spacing w:after="0" w:line="240" w:lineRule="auto"/>
              <w:jc w:val="both"/>
              <w:rPr>
                <w:rFonts w:ascii="Times New Roman" w:hAnsi="Times New Roman"/>
                <w:sz w:val="24"/>
              </w:rPr>
            </w:pPr>
            <w:r w:rsidRPr="008732F9">
              <w:rPr>
                <w:rFonts w:ascii="Times New Roman" w:hAnsi="Times New Roman"/>
                <w:sz w:val="24"/>
              </w:rPr>
              <w:t>Анализ художественного текста по вопросам: «Многообразие тематики лирики» / «Любовь как всепоглощающее чувство в лирике поэта».</w:t>
            </w:r>
          </w:p>
          <w:p w14:paraId="518EA43F" w14:textId="77777777" w:rsidR="00B42573" w:rsidRPr="008732F9" w:rsidRDefault="00B42573" w:rsidP="00B42573">
            <w:pPr>
              <w:spacing w:after="0" w:line="240" w:lineRule="auto"/>
              <w:jc w:val="both"/>
              <w:rPr>
                <w:rFonts w:ascii="Times New Roman" w:hAnsi="Times New Roman"/>
                <w:b/>
                <w:i/>
                <w:sz w:val="24"/>
              </w:rPr>
            </w:pPr>
            <w:r w:rsidRPr="008732F9">
              <w:rPr>
                <w:rFonts w:ascii="Times New Roman" w:hAnsi="Times New Roman"/>
                <w:i/>
                <w:sz w:val="24"/>
              </w:rPr>
              <w:t>Выразительное чтение художественного текста наизусть</w:t>
            </w:r>
          </w:p>
        </w:tc>
        <w:tc>
          <w:tcPr>
            <w:tcW w:w="992" w:type="dxa"/>
            <w:tcBorders>
              <w:top w:val="single" w:sz="4" w:space="0" w:color="000000"/>
              <w:left w:val="single" w:sz="4" w:space="0" w:color="000000"/>
              <w:bottom w:val="single" w:sz="4" w:space="0" w:color="000000"/>
              <w:right w:val="single" w:sz="4" w:space="0" w:color="000000"/>
            </w:tcBorders>
          </w:tcPr>
          <w:p w14:paraId="683FE65E" w14:textId="77777777" w:rsidR="00B42573" w:rsidRPr="008732F9"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1</w:t>
            </w:r>
          </w:p>
        </w:tc>
        <w:tc>
          <w:tcPr>
            <w:tcW w:w="2835" w:type="dxa"/>
            <w:tcBorders>
              <w:left w:val="single" w:sz="4" w:space="0" w:color="000000"/>
              <w:right w:val="single" w:sz="4" w:space="0" w:color="000000"/>
            </w:tcBorders>
          </w:tcPr>
          <w:p w14:paraId="76758A0C" w14:textId="77777777" w:rsidR="00B42573" w:rsidRPr="008732F9"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 xml:space="preserve">ОК 01, ОК 02, ОК 03, </w:t>
            </w:r>
          </w:p>
          <w:p w14:paraId="163DEFC3" w14:textId="77777777" w:rsidR="00B42573" w:rsidRPr="008732F9"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ОК 04, ОК 06, ОК 09</w:t>
            </w:r>
          </w:p>
          <w:p w14:paraId="6123D9FD" w14:textId="77777777" w:rsidR="00B42573" w:rsidRPr="008732F9"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 xml:space="preserve">ЛР 5, ЛР 8, ЛР 11, </w:t>
            </w:r>
          </w:p>
          <w:p w14:paraId="376EAA0F" w14:textId="77777777" w:rsidR="00B42573" w:rsidRPr="008732F9"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ЛР 18, ЛР 23, ЛР 24</w:t>
            </w:r>
          </w:p>
        </w:tc>
      </w:tr>
      <w:tr w:rsidR="00B42573" w:rsidRPr="008732F9" w14:paraId="65538214" w14:textId="77777777" w:rsidTr="00B42573">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3B39C85E" w14:textId="77777777" w:rsidR="00B42573" w:rsidRPr="008732F9" w:rsidRDefault="00B42573" w:rsidP="00B42573"/>
        </w:tc>
        <w:tc>
          <w:tcPr>
            <w:tcW w:w="8618" w:type="dxa"/>
            <w:tcBorders>
              <w:top w:val="single" w:sz="4" w:space="0" w:color="000000"/>
              <w:left w:val="single" w:sz="4" w:space="0" w:color="000000"/>
              <w:bottom w:val="single" w:sz="4" w:space="0" w:color="000000"/>
              <w:right w:val="single" w:sz="4" w:space="0" w:color="000000"/>
            </w:tcBorders>
          </w:tcPr>
          <w:p w14:paraId="32C89631" w14:textId="77777777" w:rsidR="00B42573" w:rsidRPr="008732F9" w:rsidRDefault="00220C06"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sidRPr="008732F9">
              <w:rPr>
                <w:rFonts w:ascii="Times New Roman" w:hAnsi="Times New Roman"/>
                <w:b/>
                <w:sz w:val="24"/>
              </w:rPr>
              <w:t>Практическое занятие№45</w:t>
            </w:r>
          </w:p>
          <w:p w14:paraId="543699AF" w14:textId="77777777" w:rsidR="00B42573" w:rsidRPr="008732F9" w:rsidRDefault="00B42573" w:rsidP="00B42573">
            <w:pPr>
              <w:spacing w:after="0" w:line="240" w:lineRule="auto"/>
              <w:jc w:val="both"/>
              <w:rPr>
                <w:rFonts w:ascii="Times New Roman" w:hAnsi="Times New Roman"/>
                <w:sz w:val="24"/>
              </w:rPr>
            </w:pPr>
            <w:r w:rsidRPr="008732F9">
              <w:rPr>
                <w:rFonts w:ascii="Times New Roman" w:hAnsi="Times New Roman"/>
                <w:sz w:val="24"/>
              </w:rPr>
              <w:t>Поэма «Реквием». Гражданский пафос, тема Родины и судьбы в творчестве поэта. Трагедия народа и поэта. Смысл названия. Широта эпического обобщения в поэме «Реквием». Художественное своеобразие произведения. Работа с инфоресурсами: подготовка презентации / постера, коллажа / видеоролика или др. формате (по выбору) по темам «Аллюзии и реминисценции в поэме «Реквием» / «Жизнь и творчество А. Ахматовой в кино и музыке»</w:t>
            </w:r>
          </w:p>
        </w:tc>
        <w:tc>
          <w:tcPr>
            <w:tcW w:w="992" w:type="dxa"/>
            <w:tcBorders>
              <w:top w:val="single" w:sz="4" w:space="0" w:color="000000"/>
              <w:left w:val="single" w:sz="4" w:space="0" w:color="000000"/>
              <w:bottom w:val="single" w:sz="4" w:space="0" w:color="000000"/>
              <w:right w:val="single" w:sz="4" w:space="0" w:color="000000"/>
            </w:tcBorders>
          </w:tcPr>
          <w:p w14:paraId="4DB2BE24" w14:textId="77777777" w:rsidR="00B42573" w:rsidRPr="008732F9"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1</w:t>
            </w:r>
          </w:p>
        </w:tc>
        <w:tc>
          <w:tcPr>
            <w:tcW w:w="2835" w:type="dxa"/>
            <w:tcBorders>
              <w:left w:val="single" w:sz="4" w:space="0" w:color="000000"/>
              <w:bottom w:val="single" w:sz="4" w:space="0" w:color="000000"/>
              <w:right w:val="single" w:sz="4" w:space="0" w:color="000000"/>
            </w:tcBorders>
          </w:tcPr>
          <w:p w14:paraId="5D3556AC" w14:textId="77777777" w:rsidR="00B42573" w:rsidRPr="008732F9"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 xml:space="preserve">ОК 01, ОК 02, ОК 03, </w:t>
            </w:r>
          </w:p>
          <w:p w14:paraId="624AFE64" w14:textId="77777777" w:rsidR="00B42573" w:rsidRPr="008732F9"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ОК 04, ОК 06, ОК 09</w:t>
            </w:r>
          </w:p>
          <w:p w14:paraId="720E3078" w14:textId="77777777" w:rsidR="00B42573" w:rsidRPr="008732F9"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 xml:space="preserve">ЛР 5, ЛР 8, ЛР 11, </w:t>
            </w:r>
          </w:p>
          <w:p w14:paraId="25666C3F" w14:textId="77777777" w:rsidR="00B42573" w:rsidRPr="008732F9"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ЛР 18, ЛР 23, ЛР 24</w:t>
            </w:r>
          </w:p>
        </w:tc>
      </w:tr>
      <w:tr w:rsidR="00B42573" w:rsidRPr="008732F9" w14:paraId="57C70305" w14:textId="77777777" w:rsidTr="00B42573">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4FB22742" w14:textId="77777777" w:rsidR="00B42573" w:rsidRPr="008732F9" w:rsidRDefault="00B42573" w:rsidP="00B42573">
            <w:pPr>
              <w:spacing w:after="0" w:line="240" w:lineRule="auto"/>
              <w:rPr>
                <w:rFonts w:ascii="Times New Roman" w:hAnsi="Times New Roman"/>
                <w:b/>
                <w:sz w:val="24"/>
              </w:rPr>
            </w:pPr>
            <w:r w:rsidRPr="008732F9">
              <w:rPr>
                <w:rFonts w:ascii="Times New Roman" w:hAnsi="Times New Roman"/>
                <w:b/>
                <w:sz w:val="24"/>
              </w:rPr>
              <w:t>Тема 4.7.</w:t>
            </w:r>
          </w:p>
          <w:p w14:paraId="009901B2" w14:textId="77777777" w:rsidR="00B42573" w:rsidRPr="008732F9" w:rsidRDefault="00B42573" w:rsidP="00B42573">
            <w:pPr>
              <w:spacing w:after="0" w:line="240" w:lineRule="auto"/>
              <w:rPr>
                <w:rFonts w:ascii="Times New Roman" w:hAnsi="Times New Roman"/>
                <w:b/>
                <w:sz w:val="24"/>
              </w:rPr>
            </w:pPr>
            <w:r w:rsidRPr="008732F9">
              <w:rPr>
                <w:rFonts w:ascii="Times New Roman" w:hAnsi="Times New Roman"/>
                <w:b/>
                <w:sz w:val="24"/>
              </w:rPr>
              <w:t>Идейно-художественное своеобразие романа Н.А. Островского «Как закалялась сталь»</w:t>
            </w:r>
          </w:p>
        </w:tc>
        <w:tc>
          <w:tcPr>
            <w:tcW w:w="8618" w:type="dxa"/>
            <w:tcBorders>
              <w:top w:val="single" w:sz="4" w:space="0" w:color="000000"/>
              <w:left w:val="single" w:sz="4" w:space="0" w:color="000000"/>
              <w:bottom w:val="single" w:sz="4" w:space="0" w:color="000000"/>
              <w:right w:val="single" w:sz="4" w:space="0" w:color="000000"/>
            </w:tcBorders>
          </w:tcPr>
          <w:p w14:paraId="08E2C0AA" w14:textId="77777777" w:rsidR="00B42573" w:rsidRPr="008732F9" w:rsidRDefault="00B42573" w:rsidP="00B42573">
            <w:pPr>
              <w:spacing w:after="0" w:line="240" w:lineRule="auto"/>
              <w:jc w:val="both"/>
              <w:rPr>
                <w:rFonts w:ascii="Times New Roman" w:hAnsi="Times New Roman"/>
                <w:b/>
                <w:sz w:val="24"/>
              </w:rPr>
            </w:pPr>
            <w:r w:rsidRPr="008732F9">
              <w:rPr>
                <w:rFonts w:ascii="Times New Roman" w:hAnsi="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7E05F9AB" w14:textId="77777777" w:rsidR="00B42573" w:rsidRPr="008732F9"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sidRPr="008732F9">
              <w:rPr>
                <w:rFonts w:ascii="Times New Roman" w:hAnsi="Times New Roman"/>
                <w:b/>
                <w:sz w:val="24"/>
              </w:rPr>
              <w:t>2</w:t>
            </w:r>
          </w:p>
        </w:tc>
        <w:tc>
          <w:tcPr>
            <w:tcW w:w="2835" w:type="dxa"/>
            <w:tcBorders>
              <w:top w:val="single" w:sz="4" w:space="0" w:color="000000"/>
              <w:left w:val="single" w:sz="4" w:space="0" w:color="000000"/>
              <w:right w:val="single" w:sz="4" w:space="0" w:color="000000"/>
            </w:tcBorders>
          </w:tcPr>
          <w:p w14:paraId="46481E81" w14:textId="77777777" w:rsidR="00B42573" w:rsidRPr="008732F9" w:rsidRDefault="00B42573" w:rsidP="00B42573">
            <w:pPr>
              <w:spacing w:after="0" w:line="240" w:lineRule="auto"/>
              <w:rPr>
                <w:rFonts w:ascii="Times New Roman" w:hAnsi="Times New Roman"/>
                <w:sz w:val="24"/>
              </w:rPr>
            </w:pPr>
          </w:p>
        </w:tc>
      </w:tr>
      <w:tr w:rsidR="00B42573" w:rsidRPr="008732F9" w14:paraId="5BF0A1B9" w14:textId="77777777" w:rsidTr="00B42573">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08CBAD96" w14:textId="77777777" w:rsidR="00B42573" w:rsidRPr="008732F9" w:rsidRDefault="00B42573" w:rsidP="00B42573"/>
        </w:tc>
        <w:tc>
          <w:tcPr>
            <w:tcW w:w="8618" w:type="dxa"/>
            <w:tcBorders>
              <w:top w:val="single" w:sz="4" w:space="0" w:color="000000"/>
              <w:left w:val="single" w:sz="4" w:space="0" w:color="000000"/>
              <w:bottom w:val="single" w:sz="4" w:space="0" w:color="000000"/>
              <w:right w:val="single" w:sz="4" w:space="0" w:color="000000"/>
            </w:tcBorders>
          </w:tcPr>
          <w:p w14:paraId="08CF1402" w14:textId="77777777" w:rsidR="00B42573" w:rsidRPr="008732F9" w:rsidRDefault="00B42573" w:rsidP="00B42573">
            <w:pPr>
              <w:spacing w:after="0" w:line="240" w:lineRule="auto"/>
              <w:jc w:val="both"/>
              <w:rPr>
                <w:rFonts w:ascii="Times New Roman" w:hAnsi="Times New Roman"/>
                <w:b/>
                <w:sz w:val="24"/>
              </w:rPr>
            </w:pPr>
            <w:r w:rsidRPr="008732F9">
              <w:rPr>
                <w:rFonts w:ascii="Times New Roman" w:hAnsi="Times New Roman"/>
                <w:i/>
                <w:sz w:val="24"/>
              </w:rPr>
              <w:t>Для чтения и изучения:</w:t>
            </w:r>
            <w:r w:rsidRPr="008732F9">
              <w:rPr>
                <w:rFonts w:ascii="Times New Roman" w:hAnsi="Times New Roman"/>
                <w:sz w:val="24"/>
              </w:rPr>
              <w:t xml:space="preserve"> роман «Как закалялась сталь» (избранные главы). </w:t>
            </w:r>
          </w:p>
        </w:tc>
        <w:tc>
          <w:tcPr>
            <w:tcW w:w="992" w:type="dxa"/>
            <w:tcBorders>
              <w:top w:val="single" w:sz="4" w:space="0" w:color="000000"/>
              <w:left w:val="single" w:sz="4" w:space="0" w:color="000000"/>
              <w:bottom w:val="single" w:sz="4" w:space="0" w:color="000000"/>
              <w:right w:val="single" w:sz="4" w:space="0" w:color="000000"/>
            </w:tcBorders>
          </w:tcPr>
          <w:p w14:paraId="0B3F5344" w14:textId="77777777" w:rsidR="00B42573" w:rsidRPr="008732F9"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sidRPr="008732F9">
              <w:rPr>
                <w:rFonts w:ascii="Times New Roman" w:hAnsi="Times New Roman"/>
                <w:i/>
                <w:sz w:val="24"/>
              </w:rPr>
              <w:t>-</w:t>
            </w:r>
          </w:p>
        </w:tc>
        <w:tc>
          <w:tcPr>
            <w:tcW w:w="2835" w:type="dxa"/>
            <w:tcBorders>
              <w:left w:val="single" w:sz="4" w:space="0" w:color="000000"/>
              <w:right w:val="single" w:sz="4" w:space="0" w:color="000000"/>
            </w:tcBorders>
          </w:tcPr>
          <w:p w14:paraId="176A1692" w14:textId="77777777" w:rsidR="00B42573" w:rsidRPr="008732F9" w:rsidRDefault="00B42573" w:rsidP="00B42573"/>
        </w:tc>
      </w:tr>
      <w:tr w:rsidR="00B42573" w:rsidRPr="008732F9" w14:paraId="588F0361" w14:textId="77777777" w:rsidTr="00B42573">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3979295F" w14:textId="77777777" w:rsidR="00B42573" w:rsidRPr="008732F9" w:rsidRDefault="00B42573" w:rsidP="00B42573"/>
        </w:tc>
        <w:tc>
          <w:tcPr>
            <w:tcW w:w="8618" w:type="dxa"/>
            <w:tcBorders>
              <w:top w:val="single" w:sz="4" w:space="0" w:color="000000"/>
              <w:left w:val="single" w:sz="4" w:space="0" w:color="000000"/>
              <w:bottom w:val="single" w:sz="4" w:space="0" w:color="000000"/>
              <w:right w:val="single" w:sz="4" w:space="0" w:color="000000"/>
            </w:tcBorders>
          </w:tcPr>
          <w:p w14:paraId="78350251" w14:textId="77777777" w:rsidR="00B42573" w:rsidRPr="008732F9"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sidRPr="008732F9">
              <w:rPr>
                <w:rFonts w:ascii="Times New Roman" w:hAnsi="Times New Roman"/>
                <w:b/>
                <w:sz w:val="24"/>
              </w:rPr>
              <w:t>Практическое занятие№</w:t>
            </w:r>
            <w:r w:rsidR="00220C06" w:rsidRPr="008732F9">
              <w:rPr>
                <w:rFonts w:ascii="Times New Roman" w:hAnsi="Times New Roman"/>
                <w:b/>
                <w:sz w:val="24"/>
              </w:rPr>
              <w:t>46-47</w:t>
            </w:r>
          </w:p>
          <w:p w14:paraId="24A6D158" w14:textId="77777777" w:rsidR="00B42573" w:rsidRPr="008732F9" w:rsidRDefault="00B42573" w:rsidP="00B42573">
            <w:pPr>
              <w:spacing w:after="0" w:line="240" w:lineRule="auto"/>
              <w:jc w:val="both"/>
              <w:rPr>
                <w:rFonts w:ascii="Times New Roman" w:hAnsi="Times New Roman"/>
                <w:sz w:val="24"/>
              </w:rPr>
            </w:pPr>
            <w:r w:rsidRPr="008732F9">
              <w:rPr>
                <w:rFonts w:ascii="Times New Roman" w:hAnsi="Times New Roman"/>
                <w:sz w:val="24"/>
              </w:rPr>
              <w:t xml:space="preserve">История создания, идейно-художественное своеобразие романа «Как закалялась сталь». </w:t>
            </w:r>
          </w:p>
          <w:p w14:paraId="2EB9D072" w14:textId="77777777" w:rsidR="00B42573" w:rsidRPr="008732F9" w:rsidRDefault="00B42573" w:rsidP="00B42573">
            <w:pPr>
              <w:spacing w:after="0" w:line="240" w:lineRule="auto"/>
              <w:jc w:val="both"/>
              <w:rPr>
                <w:rFonts w:ascii="Times New Roman" w:hAnsi="Times New Roman"/>
                <w:b/>
                <w:sz w:val="24"/>
              </w:rPr>
            </w:pPr>
            <w:r w:rsidRPr="008732F9">
              <w:rPr>
                <w:rFonts w:ascii="Times New Roman" w:hAnsi="Times New Roman"/>
                <w:sz w:val="24"/>
              </w:rPr>
              <w:t>Сочинение по теме «Образ Павки Корчагина как символ мужества, героизма и силы духа»</w:t>
            </w:r>
          </w:p>
        </w:tc>
        <w:tc>
          <w:tcPr>
            <w:tcW w:w="992" w:type="dxa"/>
            <w:tcBorders>
              <w:top w:val="single" w:sz="4" w:space="0" w:color="000000"/>
              <w:left w:val="single" w:sz="4" w:space="0" w:color="000000"/>
              <w:bottom w:val="single" w:sz="4" w:space="0" w:color="000000"/>
              <w:right w:val="single" w:sz="4" w:space="0" w:color="000000"/>
            </w:tcBorders>
          </w:tcPr>
          <w:p w14:paraId="297E7716" w14:textId="77777777" w:rsidR="00B42573" w:rsidRPr="008732F9"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2</w:t>
            </w:r>
          </w:p>
        </w:tc>
        <w:tc>
          <w:tcPr>
            <w:tcW w:w="2835" w:type="dxa"/>
            <w:tcBorders>
              <w:left w:val="single" w:sz="4" w:space="0" w:color="000000"/>
              <w:bottom w:val="single" w:sz="4" w:space="0" w:color="000000"/>
              <w:right w:val="single" w:sz="4" w:space="0" w:color="000000"/>
            </w:tcBorders>
          </w:tcPr>
          <w:p w14:paraId="73AB6061" w14:textId="77777777" w:rsidR="00B42573" w:rsidRPr="008732F9"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 xml:space="preserve">ОК 01, ОК 02, ОК 03, </w:t>
            </w:r>
          </w:p>
          <w:p w14:paraId="109D5DD4" w14:textId="77777777" w:rsidR="00B42573" w:rsidRPr="008732F9"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ОК 04, ОК 06, ОК 09</w:t>
            </w:r>
          </w:p>
          <w:p w14:paraId="002559C6" w14:textId="77777777" w:rsidR="00B42573" w:rsidRPr="008732F9"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 xml:space="preserve">ЛР 5, ЛР 8, ЛР 11, </w:t>
            </w:r>
          </w:p>
          <w:p w14:paraId="33F1A68B" w14:textId="77777777" w:rsidR="00B42573" w:rsidRPr="008732F9"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ЛР 18, ЛР 23, ЛР 24</w:t>
            </w:r>
          </w:p>
        </w:tc>
      </w:tr>
      <w:tr w:rsidR="00B42573" w:rsidRPr="008732F9" w14:paraId="43649CE3" w14:textId="77777777" w:rsidTr="005757A4">
        <w:trPr>
          <w:trHeight w:val="20"/>
        </w:trPr>
        <w:tc>
          <w:tcPr>
            <w:tcW w:w="3114" w:type="dxa"/>
            <w:tcBorders>
              <w:top w:val="single" w:sz="4" w:space="0" w:color="000000"/>
              <w:left w:val="single" w:sz="4" w:space="0" w:color="000000"/>
              <w:bottom w:val="single" w:sz="4" w:space="0" w:color="000000"/>
              <w:right w:val="single" w:sz="4" w:space="0" w:color="000000"/>
            </w:tcBorders>
          </w:tcPr>
          <w:p w14:paraId="01818326" w14:textId="77777777" w:rsidR="00B42573" w:rsidRPr="008732F9" w:rsidRDefault="00B42573" w:rsidP="00B42573">
            <w:pPr>
              <w:tabs>
                <w:tab w:val="left" w:pos="0"/>
              </w:tabs>
              <w:spacing w:after="0" w:line="240" w:lineRule="auto"/>
              <w:jc w:val="both"/>
              <w:rPr>
                <w:rFonts w:ascii="Times New Roman" w:hAnsi="Times New Roman"/>
                <w:b/>
                <w:sz w:val="24"/>
              </w:rPr>
            </w:pPr>
            <w:r w:rsidRPr="008732F9">
              <w:rPr>
                <w:rFonts w:ascii="Times New Roman" w:hAnsi="Times New Roman"/>
                <w:b/>
                <w:sz w:val="24"/>
              </w:rPr>
              <w:t xml:space="preserve">Итого </w:t>
            </w:r>
          </w:p>
        </w:tc>
        <w:tc>
          <w:tcPr>
            <w:tcW w:w="8618" w:type="dxa"/>
            <w:tcBorders>
              <w:top w:val="single" w:sz="4" w:space="0" w:color="000000"/>
              <w:left w:val="single" w:sz="4" w:space="0" w:color="000000"/>
              <w:bottom w:val="single" w:sz="4" w:space="0" w:color="000000"/>
              <w:right w:val="single" w:sz="4" w:space="0" w:color="000000"/>
            </w:tcBorders>
          </w:tcPr>
          <w:p w14:paraId="6090F34A" w14:textId="77777777" w:rsidR="00B42573" w:rsidRPr="008732F9" w:rsidRDefault="00B42573" w:rsidP="00B42573">
            <w:pPr>
              <w:spacing w:after="0" w:line="240" w:lineRule="auto"/>
              <w:jc w:val="both"/>
              <w:rPr>
                <w:rFonts w:ascii="Times New Roman" w:hAnsi="Times New Roman"/>
                <w:b/>
                <w:sz w:val="24"/>
              </w:rPr>
            </w:pPr>
          </w:p>
        </w:tc>
        <w:tc>
          <w:tcPr>
            <w:tcW w:w="992" w:type="dxa"/>
            <w:tcBorders>
              <w:top w:val="single" w:sz="4" w:space="0" w:color="000000"/>
              <w:left w:val="single" w:sz="4" w:space="0" w:color="000000"/>
              <w:bottom w:val="single" w:sz="4" w:space="0" w:color="000000"/>
              <w:right w:val="single" w:sz="4" w:space="0" w:color="000000"/>
            </w:tcBorders>
          </w:tcPr>
          <w:p w14:paraId="33D23759" w14:textId="77777777" w:rsidR="00B42573" w:rsidRPr="008732F9"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sidRPr="008732F9">
              <w:rPr>
                <w:rFonts w:ascii="Times New Roman" w:hAnsi="Times New Roman"/>
                <w:b/>
                <w:sz w:val="24"/>
              </w:rPr>
              <w:t>52</w:t>
            </w:r>
          </w:p>
        </w:tc>
        <w:tc>
          <w:tcPr>
            <w:tcW w:w="2835" w:type="dxa"/>
            <w:tcBorders>
              <w:top w:val="single" w:sz="4" w:space="0" w:color="000000"/>
              <w:left w:val="single" w:sz="4" w:space="0" w:color="000000"/>
              <w:bottom w:val="single" w:sz="4" w:space="0" w:color="000000"/>
              <w:right w:val="single" w:sz="4" w:space="0" w:color="000000"/>
            </w:tcBorders>
          </w:tcPr>
          <w:p w14:paraId="22A231FE" w14:textId="77777777" w:rsidR="00B42573" w:rsidRPr="008732F9" w:rsidRDefault="00B42573" w:rsidP="00B42573">
            <w:pPr>
              <w:spacing w:after="0" w:line="240" w:lineRule="auto"/>
              <w:rPr>
                <w:rFonts w:ascii="Times New Roman" w:hAnsi="Times New Roman"/>
                <w:sz w:val="24"/>
              </w:rPr>
            </w:pPr>
          </w:p>
        </w:tc>
      </w:tr>
      <w:tr w:rsidR="00B42573" w:rsidRPr="008732F9" w14:paraId="09C6BAB4" w14:textId="77777777" w:rsidTr="00B42573">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05E3927A" w14:textId="77777777" w:rsidR="00B42573" w:rsidRPr="008732F9" w:rsidRDefault="00B42573" w:rsidP="005757A4">
            <w:pPr>
              <w:spacing w:after="0" w:line="240" w:lineRule="auto"/>
              <w:rPr>
                <w:rFonts w:ascii="Times New Roman" w:hAnsi="Times New Roman"/>
                <w:b/>
                <w:sz w:val="24"/>
              </w:rPr>
            </w:pPr>
            <w:r w:rsidRPr="008732F9">
              <w:rPr>
                <w:rFonts w:ascii="Times New Roman" w:hAnsi="Times New Roman"/>
                <w:b/>
                <w:sz w:val="24"/>
              </w:rPr>
              <w:t>Тема 4.8.</w:t>
            </w:r>
          </w:p>
          <w:p w14:paraId="0676F5EA" w14:textId="77777777" w:rsidR="00B42573" w:rsidRPr="008732F9" w:rsidRDefault="00B42573" w:rsidP="005757A4">
            <w:pPr>
              <w:spacing w:after="0" w:line="240" w:lineRule="auto"/>
              <w:rPr>
                <w:rFonts w:ascii="Times New Roman" w:hAnsi="Times New Roman"/>
                <w:b/>
                <w:sz w:val="24"/>
              </w:rPr>
            </w:pPr>
            <w:r w:rsidRPr="008732F9">
              <w:rPr>
                <w:rFonts w:ascii="Times New Roman" w:hAnsi="Times New Roman"/>
                <w:b/>
                <w:sz w:val="24"/>
              </w:rPr>
              <w:t>М. А. Шолохов.</w:t>
            </w:r>
          </w:p>
          <w:p w14:paraId="1CC4D033" w14:textId="77777777" w:rsidR="00B42573" w:rsidRPr="008732F9" w:rsidRDefault="00B42573" w:rsidP="005757A4">
            <w:pPr>
              <w:spacing w:after="0" w:line="240" w:lineRule="auto"/>
              <w:rPr>
                <w:rFonts w:ascii="Times New Roman" w:hAnsi="Times New Roman"/>
                <w:b/>
                <w:sz w:val="24"/>
              </w:rPr>
            </w:pPr>
            <w:r w:rsidRPr="008732F9">
              <w:rPr>
                <w:rFonts w:ascii="Times New Roman" w:hAnsi="Times New Roman"/>
                <w:b/>
                <w:sz w:val="24"/>
              </w:rPr>
              <w:t>Проблема гуманизма и нравственный поиск героев романа-эпопеи «Тихий Дон»</w:t>
            </w:r>
          </w:p>
        </w:tc>
        <w:tc>
          <w:tcPr>
            <w:tcW w:w="8618" w:type="dxa"/>
            <w:tcBorders>
              <w:top w:val="single" w:sz="4" w:space="0" w:color="000000"/>
              <w:left w:val="single" w:sz="4" w:space="0" w:color="000000"/>
              <w:bottom w:val="single" w:sz="4" w:space="0" w:color="000000"/>
              <w:right w:val="single" w:sz="4" w:space="0" w:color="000000"/>
            </w:tcBorders>
          </w:tcPr>
          <w:p w14:paraId="4574053A" w14:textId="77777777" w:rsidR="00B42573" w:rsidRPr="008732F9" w:rsidRDefault="00B42573" w:rsidP="005757A4">
            <w:pPr>
              <w:spacing w:after="0" w:line="240" w:lineRule="auto"/>
              <w:jc w:val="both"/>
              <w:rPr>
                <w:rFonts w:ascii="Times New Roman" w:hAnsi="Times New Roman"/>
                <w:b/>
                <w:sz w:val="24"/>
              </w:rPr>
            </w:pPr>
            <w:r w:rsidRPr="008732F9">
              <w:rPr>
                <w:rFonts w:ascii="Times New Roman" w:hAnsi="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0EF94D9A" w14:textId="77777777" w:rsidR="00B42573" w:rsidRPr="008732F9" w:rsidRDefault="00B42573"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sidRPr="008732F9">
              <w:rPr>
                <w:rFonts w:ascii="Times New Roman" w:hAnsi="Times New Roman"/>
                <w:b/>
                <w:sz w:val="24"/>
              </w:rPr>
              <w:t>4</w:t>
            </w:r>
          </w:p>
        </w:tc>
        <w:tc>
          <w:tcPr>
            <w:tcW w:w="2835" w:type="dxa"/>
            <w:tcBorders>
              <w:top w:val="single" w:sz="4" w:space="0" w:color="000000"/>
              <w:left w:val="single" w:sz="4" w:space="0" w:color="000000"/>
              <w:right w:val="single" w:sz="4" w:space="0" w:color="000000"/>
            </w:tcBorders>
          </w:tcPr>
          <w:p w14:paraId="0D22C405" w14:textId="77777777" w:rsidR="00B42573" w:rsidRPr="008732F9" w:rsidRDefault="00B42573" w:rsidP="005757A4">
            <w:pPr>
              <w:spacing w:after="0" w:line="240" w:lineRule="auto"/>
              <w:rPr>
                <w:rFonts w:ascii="Times New Roman" w:hAnsi="Times New Roman"/>
                <w:sz w:val="24"/>
              </w:rPr>
            </w:pPr>
          </w:p>
        </w:tc>
      </w:tr>
      <w:tr w:rsidR="00B42573" w:rsidRPr="008732F9" w14:paraId="4C8F9A5B" w14:textId="77777777" w:rsidTr="001A1460">
        <w:trPr>
          <w:trHeight w:val="260"/>
        </w:trPr>
        <w:tc>
          <w:tcPr>
            <w:tcW w:w="3114" w:type="dxa"/>
            <w:vMerge/>
            <w:tcBorders>
              <w:top w:val="single" w:sz="4" w:space="0" w:color="000000"/>
              <w:left w:val="single" w:sz="4" w:space="0" w:color="000000"/>
              <w:bottom w:val="single" w:sz="4" w:space="0" w:color="000000"/>
              <w:right w:val="single" w:sz="4" w:space="0" w:color="000000"/>
            </w:tcBorders>
          </w:tcPr>
          <w:p w14:paraId="27F5386D" w14:textId="77777777" w:rsidR="00B42573" w:rsidRPr="008732F9" w:rsidRDefault="00B42573" w:rsidP="005757A4"/>
        </w:tc>
        <w:tc>
          <w:tcPr>
            <w:tcW w:w="8618" w:type="dxa"/>
            <w:tcBorders>
              <w:top w:val="single" w:sz="4" w:space="0" w:color="000000"/>
              <w:left w:val="single" w:sz="4" w:space="0" w:color="000000"/>
              <w:bottom w:val="single" w:sz="4" w:space="0" w:color="000000"/>
              <w:right w:val="single" w:sz="4" w:space="0" w:color="000000"/>
            </w:tcBorders>
          </w:tcPr>
          <w:p w14:paraId="05826772" w14:textId="77777777" w:rsidR="00B42573" w:rsidRPr="008732F9" w:rsidRDefault="00B42573" w:rsidP="005757A4">
            <w:pPr>
              <w:spacing w:after="0" w:line="240" w:lineRule="auto"/>
              <w:jc w:val="both"/>
              <w:rPr>
                <w:rFonts w:ascii="Times New Roman" w:hAnsi="Times New Roman"/>
                <w:b/>
                <w:sz w:val="24"/>
              </w:rPr>
            </w:pPr>
            <w:r w:rsidRPr="008732F9">
              <w:rPr>
                <w:rFonts w:ascii="Times New Roman" w:hAnsi="Times New Roman"/>
                <w:i/>
                <w:sz w:val="24"/>
              </w:rPr>
              <w:t>Для чтения и изучения:</w:t>
            </w:r>
            <w:r w:rsidRPr="008732F9">
              <w:rPr>
                <w:rFonts w:ascii="Times New Roman" w:hAnsi="Times New Roman"/>
                <w:sz w:val="24"/>
              </w:rPr>
              <w:t xml:space="preserve"> роман-эпопея «Тихий Дон» (избранные главы)</w:t>
            </w:r>
          </w:p>
        </w:tc>
        <w:tc>
          <w:tcPr>
            <w:tcW w:w="992" w:type="dxa"/>
            <w:tcBorders>
              <w:top w:val="single" w:sz="4" w:space="0" w:color="000000"/>
              <w:left w:val="single" w:sz="4" w:space="0" w:color="000000"/>
              <w:bottom w:val="single" w:sz="4" w:space="0" w:color="000000"/>
              <w:right w:val="single" w:sz="4" w:space="0" w:color="000000"/>
            </w:tcBorders>
          </w:tcPr>
          <w:p w14:paraId="76C73C94" w14:textId="77777777" w:rsidR="00B42573" w:rsidRPr="008732F9" w:rsidRDefault="00B42573"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sidRPr="008732F9">
              <w:rPr>
                <w:rFonts w:ascii="Times New Roman" w:hAnsi="Times New Roman"/>
                <w:i/>
                <w:sz w:val="24"/>
              </w:rPr>
              <w:t>-</w:t>
            </w:r>
          </w:p>
        </w:tc>
        <w:tc>
          <w:tcPr>
            <w:tcW w:w="2835" w:type="dxa"/>
            <w:tcBorders>
              <w:left w:val="single" w:sz="4" w:space="0" w:color="000000"/>
              <w:right w:val="single" w:sz="4" w:space="0" w:color="000000"/>
            </w:tcBorders>
          </w:tcPr>
          <w:p w14:paraId="546BF47F" w14:textId="77777777" w:rsidR="00B42573" w:rsidRPr="008732F9" w:rsidRDefault="00B42573" w:rsidP="005757A4"/>
        </w:tc>
      </w:tr>
      <w:tr w:rsidR="00B42573" w:rsidRPr="008732F9" w14:paraId="68AC1E0B" w14:textId="77777777" w:rsidTr="00B42573">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3C217651" w14:textId="77777777" w:rsidR="00B42573" w:rsidRPr="008732F9" w:rsidRDefault="00B42573" w:rsidP="00B42573"/>
        </w:tc>
        <w:tc>
          <w:tcPr>
            <w:tcW w:w="8618" w:type="dxa"/>
            <w:tcBorders>
              <w:top w:val="single" w:sz="4" w:space="0" w:color="000000"/>
              <w:left w:val="single" w:sz="4" w:space="0" w:color="000000"/>
              <w:bottom w:val="single" w:sz="4" w:space="0" w:color="000000"/>
              <w:right w:val="single" w:sz="4" w:space="0" w:color="000000"/>
            </w:tcBorders>
          </w:tcPr>
          <w:p w14:paraId="6AC4D26C" w14:textId="77777777" w:rsidR="00B42573" w:rsidRPr="008732F9"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sidRPr="008732F9">
              <w:rPr>
                <w:rFonts w:ascii="Times New Roman" w:hAnsi="Times New Roman"/>
                <w:b/>
                <w:sz w:val="24"/>
              </w:rPr>
              <w:t>Практическое занятие№</w:t>
            </w:r>
            <w:r w:rsidR="00220C06" w:rsidRPr="008732F9">
              <w:rPr>
                <w:rFonts w:ascii="Times New Roman" w:hAnsi="Times New Roman"/>
                <w:b/>
                <w:sz w:val="24"/>
              </w:rPr>
              <w:t>48,49,50,51</w:t>
            </w:r>
          </w:p>
          <w:p w14:paraId="1BC960A3" w14:textId="77777777" w:rsidR="00B42573" w:rsidRPr="008732F9" w:rsidRDefault="00B42573" w:rsidP="00B42573">
            <w:pPr>
              <w:spacing w:after="0" w:line="240" w:lineRule="auto"/>
              <w:jc w:val="both"/>
              <w:rPr>
                <w:rFonts w:ascii="Times New Roman" w:hAnsi="Times New Roman"/>
                <w:sz w:val="24"/>
              </w:rPr>
            </w:pPr>
            <w:r w:rsidRPr="008732F9">
              <w:rPr>
                <w:rFonts w:ascii="Times New Roman" w:hAnsi="Times New Roman"/>
                <w:sz w:val="24"/>
              </w:rPr>
              <w:t>История создания произведения. Герои романа-эпопеи о всенародной трагедии. Семья Мелеховых. Образ Григория Мелехова. Любовь в его жизни. Герой в поисках своего пути среди «хода истории». Финал романа-эпопеи. Проблема гуманизма в произведении. Полемика вокруг авторства. Киноистория романа.</w:t>
            </w:r>
          </w:p>
          <w:p w14:paraId="178D1A2B" w14:textId="77777777" w:rsidR="00B42573" w:rsidRPr="008732F9" w:rsidRDefault="00B42573" w:rsidP="00B42573">
            <w:pPr>
              <w:spacing w:after="0" w:line="240" w:lineRule="auto"/>
              <w:jc w:val="both"/>
              <w:rPr>
                <w:rFonts w:ascii="Times New Roman" w:hAnsi="Times New Roman"/>
                <w:b/>
                <w:sz w:val="24"/>
              </w:rPr>
            </w:pPr>
            <w:r w:rsidRPr="008732F9">
              <w:rPr>
                <w:rFonts w:ascii="Times New Roman" w:hAnsi="Times New Roman"/>
                <w:sz w:val="24"/>
              </w:rPr>
              <w:t>Основные этапы жизни и творчества М.А. Шолохова. Групповая работа «Анализ художественного текста» по вопросам: особенности жанра, система образов, тема семьи, нравственные ценности казачества. Трагедия народа и судьба одного человека. Традиции Л. Н. Толстого в прозе М. А. Шолохова</w:t>
            </w:r>
          </w:p>
        </w:tc>
        <w:tc>
          <w:tcPr>
            <w:tcW w:w="992" w:type="dxa"/>
            <w:tcBorders>
              <w:top w:val="single" w:sz="4" w:space="0" w:color="000000"/>
              <w:left w:val="single" w:sz="4" w:space="0" w:color="000000"/>
              <w:bottom w:val="single" w:sz="4" w:space="0" w:color="000000"/>
              <w:right w:val="single" w:sz="4" w:space="0" w:color="000000"/>
            </w:tcBorders>
          </w:tcPr>
          <w:p w14:paraId="1B31AC01" w14:textId="77777777" w:rsidR="00B42573" w:rsidRPr="008732F9"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4</w:t>
            </w:r>
          </w:p>
        </w:tc>
        <w:tc>
          <w:tcPr>
            <w:tcW w:w="2835" w:type="dxa"/>
            <w:tcBorders>
              <w:left w:val="single" w:sz="4" w:space="0" w:color="000000"/>
              <w:bottom w:val="single" w:sz="4" w:space="0" w:color="000000"/>
              <w:right w:val="single" w:sz="4" w:space="0" w:color="000000"/>
            </w:tcBorders>
          </w:tcPr>
          <w:p w14:paraId="5BA067AC" w14:textId="77777777" w:rsidR="00B42573" w:rsidRPr="008732F9"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 xml:space="preserve">ОК 01, ОК 02, ОК 03, </w:t>
            </w:r>
          </w:p>
          <w:p w14:paraId="33B60C00" w14:textId="77777777" w:rsidR="00B42573" w:rsidRPr="008732F9"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ОК 04, ОК 06, ОК 09</w:t>
            </w:r>
          </w:p>
          <w:p w14:paraId="69F71FA8" w14:textId="77777777" w:rsidR="00B42573" w:rsidRPr="008732F9"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 xml:space="preserve">ЛР 5, ЛР 8, ЛР 11, </w:t>
            </w:r>
          </w:p>
          <w:p w14:paraId="4886710F" w14:textId="77777777" w:rsidR="00B42573" w:rsidRPr="008732F9"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ЛР 18, ЛР 23, ЛР 24</w:t>
            </w:r>
          </w:p>
        </w:tc>
      </w:tr>
      <w:tr w:rsidR="00B42573" w:rsidRPr="008732F9" w14:paraId="3D49345A" w14:textId="77777777" w:rsidTr="005757A4">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2E0984C8" w14:textId="77777777" w:rsidR="00B42573" w:rsidRPr="008732F9" w:rsidRDefault="00B42573" w:rsidP="00B42573">
            <w:pPr>
              <w:spacing w:after="0" w:line="240" w:lineRule="auto"/>
              <w:rPr>
                <w:rFonts w:ascii="Times New Roman" w:hAnsi="Times New Roman"/>
                <w:b/>
                <w:sz w:val="24"/>
              </w:rPr>
            </w:pPr>
            <w:r w:rsidRPr="008732F9">
              <w:rPr>
                <w:rFonts w:ascii="Times New Roman" w:hAnsi="Times New Roman"/>
                <w:b/>
                <w:sz w:val="24"/>
              </w:rPr>
              <w:t>Тема 4.9.</w:t>
            </w:r>
          </w:p>
          <w:p w14:paraId="3E37BF01" w14:textId="77777777" w:rsidR="00B42573" w:rsidRPr="008732F9" w:rsidRDefault="00B42573" w:rsidP="00B42573">
            <w:pPr>
              <w:spacing w:after="0" w:line="240" w:lineRule="auto"/>
              <w:rPr>
                <w:rFonts w:ascii="Times New Roman" w:hAnsi="Times New Roman"/>
                <w:b/>
                <w:sz w:val="24"/>
              </w:rPr>
            </w:pPr>
            <w:r w:rsidRPr="008732F9">
              <w:rPr>
                <w:rFonts w:ascii="Times New Roman" w:hAnsi="Times New Roman"/>
                <w:b/>
                <w:sz w:val="24"/>
              </w:rPr>
              <w:t>Особенности прозы М.А. Булгакова</w:t>
            </w:r>
          </w:p>
        </w:tc>
        <w:tc>
          <w:tcPr>
            <w:tcW w:w="8618" w:type="dxa"/>
            <w:tcBorders>
              <w:top w:val="single" w:sz="4" w:space="0" w:color="000000"/>
              <w:left w:val="single" w:sz="4" w:space="0" w:color="000000"/>
              <w:bottom w:val="single" w:sz="4" w:space="0" w:color="000000"/>
              <w:right w:val="single" w:sz="4" w:space="0" w:color="000000"/>
            </w:tcBorders>
          </w:tcPr>
          <w:p w14:paraId="7BA754BD" w14:textId="77777777" w:rsidR="00B42573" w:rsidRPr="008732F9" w:rsidRDefault="00B42573" w:rsidP="00B42573">
            <w:pPr>
              <w:spacing w:after="0" w:line="240" w:lineRule="auto"/>
              <w:jc w:val="both"/>
              <w:rPr>
                <w:rFonts w:ascii="Times New Roman" w:hAnsi="Times New Roman"/>
                <w:b/>
                <w:sz w:val="24"/>
              </w:rPr>
            </w:pPr>
            <w:r w:rsidRPr="008732F9">
              <w:rPr>
                <w:rFonts w:ascii="Times New Roman" w:hAnsi="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5D6ACC85" w14:textId="77777777" w:rsidR="00B42573" w:rsidRPr="008732F9"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sidRPr="008732F9">
              <w:rPr>
                <w:rFonts w:ascii="Times New Roman" w:hAnsi="Times New Roman"/>
                <w:b/>
                <w:sz w:val="24"/>
              </w:rPr>
              <w:t>2</w:t>
            </w:r>
          </w:p>
        </w:tc>
        <w:tc>
          <w:tcPr>
            <w:tcW w:w="2835" w:type="dxa"/>
            <w:tcBorders>
              <w:top w:val="single" w:sz="4" w:space="0" w:color="000000"/>
              <w:left w:val="single" w:sz="4" w:space="0" w:color="000000"/>
              <w:bottom w:val="single" w:sz="4" w:space="0" w:color="000000"/>
              <w:right w:val="single" w:sz="4" w:space="0" w:color="000000"/>
            </w:tcBorders>
          </w:tcPr>
          <w:p w14:paraId="6534FFE0" w14:textId="77777777" w:rsidR="00B42573" w:rsidRPr="008732F9" w:rsidRDefault="00B42573" w:rsidP="00B42573">
            <w:pPr>
              <w:spacing w:after="0" w:line="240" w:lineRule="auto"/>
              <w:rPr>
                <w:rFonts w:ascii="Times New Roman" w:hAnsi="Times New Roman"/>
                <w:sz w:val="24"/>
              </w:rPr>
            </w:pPr>
          </w:p>
        </w:tc>
      </w:tr>
      <w:tr w:rsidR="00B42573" w:rsidRPr="008732F9" w14:paraId="4BE05B63" w14:textId="77777777" w:rsidTr="005757A4">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3C6A43D3" w14:textId="77777777" w:rsidR="00B42573" w:rsidRPr="008732F9" w:rsidRDefault="00B42573" w:rsidP="00B42573"/>
        </w:tc>
        <w:tc>
          <w:tcPr>
            <w:tcW w:w="8618" w:type="dxa"/>
            <w:tcBorders>
              <w:top w:val="single" w:sz="4" w:space="0" w:color="000000"/>
              <w:left w:val="single" w:sz="4" w:space="0" w:color="000000"/>
              <w:bottom w:val="single" w:sz="4" w:space="0" w:color="000000"/>
              <w:right w:val="single" w:sz="4" w:space="0" w:color="000000"/>
            </w:tcBorders>
          </w:tcPr>
          <w:p w14:paraId="53B8DB67" w14:textId="77777777" w:rsidR="00B42573" w:rsidRPr="008732F9" w:rsidRDefault="00B42573" w:rsidP="00B42573">
            <w:pPr>
              <w:spacing w:after="0" w:line="240" w:lineRule="auto"/>
              <w:jc w:val="both"/>
              <w:rPr>
                <w:rFonts w:ascii="Times New Roman" w:hAnsi="Times New Roman"/>
                <w:b/>
                <w:sz w:val="24"/>
              </w:rPr>
            </w:pPr>
            <w:r w:rsidRPr="008732F9">
              <w:rPr>
                <w:rFonts w:ascii="Times New Roman" w:hAnsi="Times New Roman"/>
                <w:i/>
                <w:sz w:val="24"/>
              </w:rPr>
              <w:t>Для чтения и изучения:</w:t>
            </w:r>
            <w:r w:rsidRPr="008732F9">
              <w:rPr>
                <w:rFonts w:ascii="Times New Roman" w:hAnsi="Times New Roman"/>
                <w:sz w:val="24"/>
              </w:rPr>
              <w:t xml:space="preserve"> роман «Мастер и Маргарита», роман «Белая гвардия» (один роман по выбору) </w:t>
            </w:r>
          </w:p>
          <w:p w14:paraId="75C5F1E1" w14:textId="77777777" w:rsidR="00B42573" w:rsidRPr="008732F9" w:rsidRDefault="00B42573" w:rsidP="00B42573">
            <w:pPr>
              <w:spacing w:after="0" w:line="240" w:lineRule="auto"/>
              <w:jc w:val="both"/>
              <w:rPr>
                <w:rFonts w:ascii="Times New Roman" w:hAnsi="Times New Roman"/>
                <w:sz w:val="24"/>
              </w:rPr>
            </w:pPr>
            <w:r w:rsidRPr="008732F9">
              <w:rPr>
                <w:rFonts w:ascii="Times New Roman" w:hAnsi="Times New Roman"/>
                <w:sz w:val="24"/>
              </w:rPr>
              <w:t xml:space="preserve">Михаил Афанасьевич Булгаков (1891–1940) «Изгнанник, избранник»: сведения из биографии (с обобщением ранее изученного) </w:t>
            </w:r>
          </w:p>
          <w:p w14:paraId="45DD416B" w14:textId="77777777" w:rsidR="00B42573" w:rsidRPr="008732F9" w:rsidRDefault="00B42573" w:rsidP="00B42573">
            <w:pPr>
              <w:spacing w:after="0" w:line="240" w:lineRule="auto"/>
              <w:jc w:val="both"/>
              <w:rPr>
                <w:rFonts w:ascii="Times New Roman" w:hAnsi="Times New Roman"/>
                <w:sz w:val="24"/>
              </w:rPr>
            </w:pPr>
            <w:r w:rsidRPr="008732F9">
              <w:rPr>
                <w:rFonts w:ascii="Times New Roman" w:hAnsi="Times New Roman"/>
                <w:sz w:val="24"/>
              </w:rPr>
              <w:t xml:space="preserve">Роман «Мастер и Маргарита». История создания и издания романа. Жанр и композиция: прием «роман в романе». Библейский и бытовой уровни повествования. Реальность и фантастика (литературная среда Москвы; Воланд и его свита). Сатира. Основные проблемы романа: проблема предательства, проблема творчества и судьбы художника, проблема нравственного выбора. Тема идеальной любви (история Маргариты). Финал романа. Экранизации романа.      </w:t>
            </w:r>
          </w:p>
          <w:p w14:paraId="5423894D" w14:textId="77777777" w:rsidR="00B42573" w:rsidRPr="008732F9" w:rsidRDefault="00B42573" w:rsidP="00B42573">
            <w:pPr>
              <w:spacing w:after="0" w:line="240" w:lineRule="auto"/>
              <w:jc w:val="both"/>
              <w:rPr>
                <w:rFonts w:ascii="Times New Roman" w:hAnsi="Times New Roman"/>
                <w:sz w:val="24"/>
              </w:rPr>
            </w:pPr>
            <w:r w:rsidRPr="008732F9">
              <w:rPr>
                <w:rFonts w:ascii="Times New Roman" w:hAnsi="Times New Roman"/>
                <w:sz w:val="24"/>
              </w:rPr>
              <w:t xml:space="preserve">или </w:t>
            </w:r>
          </w:p>
          <w:p w14:paraId="72572A3C" w14:textId="77777777" w:rsidR="00B42573" w:rsidRPr="008732F9"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8732F9">
              <w:rPr>
                <w:rFonts w:ascii="Times New Roman" w:hAnsi="Times New Roman"/>
                <w:sz w:val="24"/>
              </w:rPr>
              <w:t>роман «Белая гвардия». История создания произведения. Смысл названия. Эпиграфы. Жанр и композиция. Система образов. Образ Дома и Города в вихре Гражданской войны. Нравственный выбор героев в эпоху распри и раздора. Честь как главное качество человека. Смысл финала. Литературные ассоциации в романе. Сценическая и киноистория романа</w:t>
            </w:r>
          </w:p>
        </w:tc>
        <w:tc>
          <w:tcPr>
            <w:tcW w:w="992" w:type="dxa"/>
            <w:tcBorders>
              <w:top w:val="single" w:sz="4" w:space="0" w:color="000000"/>
              <w:left w:val="single" w:sz="4" w:space="0" w:color="000000"/>
              <w:bottom w:val="single" w:sz="4" w:space="0" w:color="000000"/>
              <w:right w:val="single" w:sz="4" w:space="0" w:color="000000"/>
            </w:tcBorders>
          </w:tcPr>
          <w:p w14:paraId="14FC22C8" w14:textId="77777777" w:rsidR="00B42573" w:rsidRPr="008732F9"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sidRPr="008732F9">
              <w:rPr>
                <w:rFonts w:ascii="Times New Roman" w:hAnsi="Times New Roman"/>
                <w:i/>
                <w:sz w:val="24"/>
              </w:rPr>
              <w:t>-</w:t>
            </w:r>
          </w:p>
        </w:tc>
        <w:tc>
          <w:tcPr>
            <w:tcW w:w="2835" w:type="dxa"/>
            <w:tcBorders>
              <w:top w:val="single" w:sz="4" w:space="0" w:color="000000"/>
              <w:left w:val="single" w:sz="4" w:space="0" w:color="000000"/>
              <w:bottom w:val="single" w:sz="4" w:space="0" w:color="000000"/>
              <w:right w:val="single" w:sz="4" w:space="0" w:color="000000"/>
            </w:tcBorders>
          </w:tcPr>
          <w:p w14:paraId="27CF0430" w14:textId="77777777" w:rsidR="00B42573" w:rsidRPr="008732F9" w:rsidRDefault="00B42573" w:rsidP="00B42573"/>
        </w:tc>
      </w:tr>
      <w:tr w:rsidR="001A1460" w:rsidRPr="008732F9" w14:paraId="20846AE1" w14:textId="77777777" w:rsidTr="005757A4">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791EB669" w14:textId="77777777" w:rsidR="001A1460" w:rsidRPr="008732F9" w:rsidRDefault="001A1460" w:rsidP="001A1460"/>
        </w:tc>
        <w:tc>
          <w:tcPr>
            <w:tcW w:w="8618" w:type="dxa"/>
            <w:tcBorders>
              <w:top w:val="single" w:sz="4" w:space="0" w:color="000000"/>
              <w:left w:val="single" w:sz="4" w:space="0" w:color="000000"/>
              <w:bottom w:val="single" w:sz="4" w:space="0" w:color="000000"/>
              <w:right w:val="single" w:sz="4" w:space="0" w:color="000000"/>
            </w:tcBorders>
          </w:tcPr>
          <w:p w14:paraId="2A48C4FE" w14:textId="77777777" w:rsidR="001A1460" w:rsidRPr="008732F9" w:rsidRDefault="001A1460"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sidRPr="008732F9">
              <w:rPr>
                <w:rFonts w:ascii="Times New Roman" w:hAnsi="Times New Roman"/>
                <w:b/>
                <w:sz w:val="24"/>
              </w:rPr>
              <w:t>Практическое занятие№</w:t>
            </w:r>
            <w:r w:rsidR="00220C06" w:rsidRPr="008732F9">
              <w:rPr>
                <w:rFonts w:ascii="Times New Roman" w:hAnsi="Times New Roman"/>
                <w:b/>
                <w:sz w:val="24"/>
              </w:rPr>
              <w:t>5</w:t>
            </w:r>
            <w:r w:rsidR="000009A8" w:rsidRPr="008732F9">
              <w:rPr>
                <w:rFonts w:ascii="Times New Roman" w:hAnsi="Times New Roman"/>
                <w:b/>
                <w:sz w:val="24"/>
              </w:rPr>
              <w:t>2</w:t>
            </w:r>
            <w:r w:rsidR="00220C06" w:rsidRPr="008732F9">
              <w:rPr>
                <w:rFonts w:ascii="Times New Roman" w:hAnsi="Times New Roman"/>
                <w:b/>
                <w:sz w:val="24"/>
              </w:rPr>
              <w:t>-5</w:t>
            </w:r>
            <w:r w:rsidR="000009A8" w:rsidRPr="008732F9">
              <w:rPr>
                <w:rFonts w:ascii="Times New Roman" w:hAnsi="Times New Roman"/>
                <w:b/>
                <w:sz w:val="24"/>
              </w:rPr>
              <w:t>3</w:t>
            </w:r>
          </w:p>
          <w:p w14:paraId="44BA1F03" w14:textId="77777777" w:rsidR="001A1460" w:rsidRPr="008732F9" w:rsidRDefault="001A1460" w:rsidP="001A1460">
            <w:pPr>
              <w:spacing w:after="0" w:line="240" w:lineRule="auto"/>
              <w:jc w:val="both"/>
              <w:rPr>
                <w:rFonts w:ascii="Times New Roman" w:hAnsi="Times New Roman"/>
                <w:b/>
                <w:sz w:val="24"/>
              </w:rPr>
            </w:pPr>
            <w:r w:rsidRPr="008732F9">
              <w:rPr>
                <w:rFonts w:ascii="Times New Roman" w:hAnsi="Times New Roman"/>
                <w:sz w:val="24"/>
              </w:rPr>
              <w:t>Анализ художественного текста, работа в малых группах по темам: «Своеобразие жанра и композиции произведения. Многомерность исторического пространства»; «Система образов»; «Эпическая широта с изображенной панорамы и лиризм размышлений повествователя»; «Смысл финала»</w:t>
            </w:r>
          </w:p>
        </w:tc>
        <w:tc>
          <w:tcPr>
            <w:tcW w:w="992" w:type="dxa"/>
            <w:tcBorders>
              <w:top w:val="single" w:sz="4" w:space="0" w:color="000000"/>
              <w:left w:val="single" w:sz="4" w:space="0" w:color="000000"/>
              <w:bottom w:val="single" w:sz="4" w:space="0" w:color="000000"/>
              <w:right w:val="single" w:sz="4" w:space="0" w:color="000000"/>
            </w:tcBorders>
          </w:tcPr>
          <w:p w14:paraId="33448EA8" w14:textId="77777777" w:rsidR="001A1460" w:rsidRPr="008732F9" w:rsidRDefault="001A1460"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2</w:t>
            </w:r>
          </w:p>
        </w:tc>
        <w:tc>
          <w:tcPr>
            <w:tcW w:w="2835" w:type="dxa"/>
            <w:tcBorders>
              <w:top w:val="single" w:sz="4" w:space="0" w:color="000000"/>
              <w:left w:val="single" w:sz="4" w:space="0" w:color="000000"/>
              <w:bottom w:val="single" w:sz="4" w:space="0" w:color="000000"/>
              <w:right w:val="single" w:sz="4" w:space="0" w:color="000000"/>
            </w:tcBorders>
          </w:tcPr>
          <w:p w14:paraId="68219154" w14:textId="77777777" w:rsidR="001A1460" w:rsidRPr="008732F9" w:rsidRDefault="001A1460"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 xml:space="preserve">ОК 01, ОК 02, ОК 03, </w:t>
            </w:r>
          </w:p>
          <w:p w14:paraId="6AD13C99" w14:textId="77777777" w:rsidR="001A1460" w:rsidRPr="008732F9" w:rsidRDefault="001A1460"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ОК 04, ОК 06, ОК 09</w:t>
            </w:r>
          </w:p>
          <w:p w14:paraId="780EA7CC" w14:textId="77777777" w:rsidR="001A1460" w:rsidRPr="008732F9" w:rsidRDefault="001A1460"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 xml:space="preserve">ЛР 5, ЛР 8, ЛР 11, </w:t>
            </w:r>
          </w:p>
          <w:p w14:paraId="654844CD" w14:textId="77777777" w:rsidR="001A1460" w:rsidRPr="008732F9" w:rsidRDefault="001A1460"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ЛР 18, ЛР 23, ЛР 24</w:t>
            </w:r>
          </w:p>
        </w:tc>
      </w:tr>
      <w:tr w:rsidR="001A1460" w:rsidRPr="008732F9" w14:paraId="38FD3195" w14:textId="77777777" w:rsidTr="00220C06">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1304FDA0" w14:textId="77777777" w:rsidR="001A1460" w:rsidRPr="008732F9" w:rsidRDefault="001A1460" w:rsidP="001A1460">
            <w:pPr>
              <w:spacing w:after="0" w:line="240" w:lineRule="auto"/>
              <w:rPr>
                <w:rFonts w:ascii="Times New Roman" w:hAnsi="Times New Roman"/>
                <w:b/>
                <w:sz w:val="24"/>
              </w:rPr>
            </w:pPr>
            <w:r w:rsidRPr="008732F9">
              <w:rPr>
                <w:rFonts w:ascii="Times New Roman" w:hAnsi="Times New Roman"/>
                <w:b/>
                <w:sz w:val="24"/>
              </w:rPr>
              <w:t>Тема 4.10.</w:t>
            </w:r>
          </w:p>
          <w:p w14:paraId="4182AC55" w14:textId="77777777" w:rsidR="001A1460" w:rsidRPr="008732F9" w:rsidRDefault="001A1460" w:rsidP="001A1460">
            <w:pPr>
              <w:spacing w:after="0" w:line="240" w:lineRule="auto"/>
              <w:rPr>
                <w:rFonts w:ascii="Times New Roman" w:hAnsi="Times New Roman"/>
                <w:b/>
                <w:sz w:val="24"/>
              </w:rPr>
            </w:pPr>
            <w:r w:rsidRPr="008732F9">
              <w:rPr>
                <w:rFonts w:ascii="Times New Roman" w:hAnsi="Times New Roman"/>
                <w:b/>
                <w:sz w:val="24"/>
              </w:rPr>
              <w:t>Нравственная проблематика произведений А.П. Платонова</w:t>
            </w:r>
          </w:p>
        </w:tc>
        <w:tc>
          <w:tcPr>
            <w:tcW w:w="8618" w:type="dxa"/>
            <w:tcBorders>
              <w:top w:val="single" w:sz="4" w:space="0" w:color="000000"/>
              <w:left w:val="single" w:sz="4" w:space="0" w:color="000000"/>
              <w:bottom w:val="single" w:sz="4" w:space="0" w:color="000000"/>
              <w:right w:val="single" w:sz="4" w:space="0" w:color="000000"/>
            </w:tcBorders>
          </w:tcPr>
          <w:p w14:paraId="4D19FE1D" w14:textId="77777777" w:rsidR="001A1460" w:rsidRPr="008732F9" w:rsidRDefault="001A1460" w:rsidP="001A1460">
            <w:pPr>
              <w:spacing w:after="0" w:line="240" w:lineRule="auto"/>
              <w:jc w:val="both"/>
              <w:rPr>
                <w:rFonts w:ascii="Times New Roman" w:hAnsi="Times New Roman"/>
                <w:b/>
                <w:sz w:val="24"/>
              </w:rPr>
            </w:pPr>
            <w:r w:rsidRPr="008732F9">
              <w:rPr>
                <w:rFonts w:ascii="Times New Roman" w:hAnsi="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79367214" w14:textId="77777777" w:rsidR="001A1460" w:rsidRPr="008732F9" w:rsidRDefault="001A1460"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sidRPr="008732F9">
              <w:rPr>
                <w:rFonts w:ascii="Times New Roman" w:hAnsi="Times New Roman"/>
                <w:b/>
                <w:sz w:val="24"/>
              </w:rPr>
              <w:t>2</w:t>
            </w:r>
          </w:p>
        </w:tc>
        <w:tc>
          <w:tcPr>
            <w:tcW w:w="2835" w:type="dxa"/>
            <w:tcBorders>
              <w:top w:val="single" w:sz="4" w:space="0" w:color="000000"/>
              <w:left w:val="single" w:sz="4" w:space="0" w:color="000000"/>
              <w:right w:val="single" w:sz="4" w:space="0" w:color="000000"/>
            </w:tcBorders>
          </w:tcPr>
          <w:p w14:paraId="38C35769" w14:textId="77777777" w:rsidR="001A1460" w:rsidRPr="008732F9" w:rsidRDefault="001A1460" w:rsidP="001A1460">
            <w:pPr>
              <w:spacing w:after="0" w:line="240" w:lineRule="auto"/>
              <w:rPr>
                <w:rFonts w:ascii="Times New Roman" w:hAnsi="Times New Roman"/>
                <w:sz w:val="24"/>
              </w:rPr>
            </w:pPr>
          </w:p>
        </w:tc>
      </w:tr>
      <w:tr w:rsidR="001A1460" w:rsidRPr="008732F9" w14:paraId="1A35758E" w14:textId="77777777" w:rsidTr="00220C06">
        <w:trPr>
          <w:trHeight w:val="579"/>
        </w:trPr>
        <w:tc>
          <w:tcPr>
            <w:tcW w:w="3114" w:type="dxa"/>
            <w:vMerge/>
            <w:tcBorders>
              <w:top w:val="single" w:sz="4" w:space="0" w:color="000000"/>
              <w:left w:val="single" w:sz="4" w:space="0" w:color="000000"/>
              <w:bottom w:val="single" w:sz="4" w:space="0" w:color="000000"/>
              <w:right w:val="single" w:sz="4" w:space="0" w:color="000000"/>
            </w:tcBorders>
          </w:tcPr>
          <w:p w14:paraId="6464042F" w14:textId="77777777" w:rsidR="001A1460" w:rsidRPr="008732F9" w:rsidRDefault="001A1460" w:rsidP="001A1460"/>
        </w:tc>
        <w:tc>
          <w:tcPr>
            <w:tcW w:w="8618" w:type="dxa"/>
            <w:tcBorders>
              <w:top w:val="single" w:sz="4" w:space="0" w:color="000000"/>
              <w:left w:val="single" w:sz="4" w:space="0" w:color="000000"/>
              <w:bottom w:val="single" w:sz="4" w:space="0" w:color="000000"/>
              <w:right w:val="single" w:sz="4" w:space="0" w:color="000000"/>
            </w:tcBorders>
          </w:tcPr>
          <w:p w14:paraId="6C015DDB" w14:textId="77777777" w:rsidR="001A1460" w:rsidRPr="008732F9" w:rsidRDefault="001A1460" w:rsidP="001A1460">
            <w:pPr>
              <w:spacing w:after="0" w:line="240" w:lineRule="auto"/>
              <w:jc w:val="both"/>
              <w:rPr>
                <w:rFonts w:ascii="Times New Roman" w:hAnsi="Times New Roman"/>
                <w:sz w:val="24"/>
              </w:rPr>
            </w:pPr>
            <w:r w:rsidRPr="008732F9">
              <w:rPr>
                <w:rFonts w:ascii="Times New Roman" w:hAnsi="Times New Roman"/>
                <w:i/>
                <w:sz w:val="24"/>
              </w:rPr>
              <w:t>Для чтения и изучения:</w:t>
            </w:r>
            <w:r w:rsidRPr="008732F9">
              <w:rPr>
                <w:rFonts w:ascii="Times New Roman" w:hAnsi="Times New Roman"/>
                <w:sz w:val="24"/>
              </w:rPr>
              <w:t xml:space="preserve"> Рассказы и повести (одно произведение по выбору): «В прекрасном и яростном мире», «Котлован», «Возвращение» и другие</w:t>
            </w:r>
          </w:p>
        </w:tc>
        <w:tc>
          <w:tcPr>
            <w:tcW w:w="992" w:type="dxa"/>
            <w:tcBorders>
              <w:top w:val="single" w:sz="4" w:space="0" w:color="000000"/>
              <w:left w:val="single" w:sz="4" w:space="0" w:color="000000"/>
              <w:bottom w:val="single" w:sz="4" w:space="0" w:color="000000"/>
              <w:right w:val="single" w:sz="4" w:space="0" w:color="000000"/>
            </w:tcBorders>
          </w:tcPr>
          <w:p w14:paraId="0B7A9226" w14:textId="77777777" w:rsidR="001A1460" w:rsidRPr="008732F9" w:rsidRDefault="001A1460"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sidRPr="008732F9">
              <w:rPr>
                <w:rFonts w:ascii="Times New Roman" w:hAnsi="Times New Roman"/>
                <w:i/>
                <w:sz w:val="24"/>
              </w:rPr>
              <w:t>-</w:t>
            </w:r>
          </w:p>
        </w:tc>
        <w:tc>
          <w:tcPr>
            <w:tcW w:w="2835" w:type="dxa"/>
            <w:tcBorders>
              <w:left w:val="single" w:sz="4" w:space="0" w:color="000000"/>
              <w:right w:val="single" w:sz="4" w:space="0" w:color="000000"/>
            </w:tcBorders>
          </w:tcPr>
          <w:p w14:paraId="78456B62" w14:textId="77777777" w:rsidR="001A1460" w:rsidRPr="008732F9" w:rsidRDefault="001A1460" w:rsidP="001A1460"/>
        </w:tc>
      </w:tr>
      <w:tr w:rsidR="001A1460" w:rsidRPr="008732F9" w14:paraId="62174ED8" w14:textId="77777777" w:rsidTr="00220C06">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0FEB923E" w14:textId="77777777" w:rsidR="001A1460" w:rsidRPr="008732F9" w:rsidRDefault="001A1460" w:rsidP="001A1460"/>
        </w:tc>
        <w:tc>
          <w:tcPr>
            <w:tcW w:w="8618" w:type="dxa"/>
            <w:tcBorders>
              <w:top w:val="single" w:sz="4" w:space="0" w:color="000000"/>
              <w:left w:val="single" w:sz="4" w:space="0" w:color="000000"/>
              <w:bottom w:val="single" w:sz="4" w:space="0" w:color="000000"/>
              <w:right w:val="single" w:sz="4" w:space="0" w:color="000000"/>
            </w:tcBorders>
          </w:tcPr>
          <w:p w14:paraId="5B561D34" w14:textId="77777777" w:rsidR="001A1460" w:rsidRPr="008732F9" w:rsidRDefault="001A1460"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sidRPr="008732F9">
              <w:rPr>
                <w:rFonts w:ascii="Times New Roman" w:hAnsi="Times New Roman"/>
                <w:b/>
                <w:sz w:val="24"/>
              </w:rPr>
              <w:t>Практическое занятие№</w:t>
            </w:r>
            <w:r w:rsidR="00220C06" w:rsidRPr="008732F9">
              <w:rPr>
                <w:rFonts w:ascii="Times New Roman" w:hAnsi="Times New Roman"/>
                <w:b/>
                <w:sz w:val="24"/>
              </w:rPr>
              <w:t>5</w:t>
            </w:r>
            <w:r w:rsidR="000009A8" w:rsidRPr="008732F9">
              <w:rPr>
                <w:rFonts w:ascii="Times New Roman" w:hAnsi="Times New Roman"/>
                <w:b/>
                <w:sz w:val="24"/>
              </w:rPr>
              <w:t>4</w:t>
            </w:r>
            <w:r w:rsidR="00220C06" w:rsidRPr="008732F9">
              <w:rPr>
                <w:rFonts w:ascii="Times New Roman" w:hAnsi="Times New Roman"/>
                <w:b/>
                <w:sz w:val="24"/>
              </w:rPr>
              <w:t>-5</w:t>
            </w:r>
            <w:r w:rsidR="000009A8" w:rsidRPr="008732F9">
              <w:rPr>
                <w:rFonts w:ascii="Times New Roman" w:hAnsi="Times New Roman"/>
                <w:b/>
                <w:sz w:val="24"/>
              </w:rPr>
              <w:t>5</w:t>
            </w:r>
          </w:p>
          <w:p w14:paraId="11AB3513" w14:textId="77777777" w:rsidR="001A1460" w:rsidRPr="008732F9" w:rsidRDefault="001A1460" w:rsidP="001A1460">
            <w:pPr>
              <w:spacing w:after="0" w:line="240" w:lineRule="auto"/>
              <w:jc w:val="both"/>
              <w:rPr>
                <w:rFonts w:ascii="Times New Roman" w:hAnsi="Times New Roman"/>
                <w:b/>
                <w:sz w:val="24"/>
              </w:rPr>
            </w:pPr>
            <w:r w:rsidRPr="008732F9">
              <w:rPr>
                <w:rFonts w:ascii="Times New Roman" w:hAnsi="Times New Roman"/>
                <w:sz w:val="24"/>
              </w:rPr>
              <w:t>Этапы творческого пути Андрея Платонова (Андрей Платонович Климентов). Анализ художественного текста, работа в малых группах по темам: «Картины жизни и творчества А. П. Платонова»; «Утопические идеи произведений писателя»; «Особый тип платоновского героя»; «Высокий пафос и острая сатира произведений Платонова»; «Самобытность языка и стиля писателя»</w:t>
            </w:r>
          </w:p>
        </w:tc>
        <w:tc>
          <w:tcPr>
            <w:tcW w:w="992" w:type="dxa"/>
            <w:tcBorders>
              <w:top w:val="single" w:sz="4" w:space="0" w:color="000000"/>
              <w:left w:val="single" w:sz="4" w:space="0" w:color="000000"/>
              <w:bottom w:val="single" w:sz="4" w:space="0" w:color="000000"/>
              <w:right w:val="single" w:sz="4" w:space="0" w:color="000000"/>
            </w:tcBorders>
          </w:tcPr>
          <w:p w14:paraId="701FE3EE" w14:textId="77777777" w:rsidR="001A1460" w:rsidRPr="008732F9" w:rsidRDefault="001A1460"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2</w:t>
            </w:r>
          </w:p>
        </w:tc>
        <w:tc>
          <w:tcPr>
            <w:tcW w:w="2835" w:type="dxa"/>
            <w:tcBorders>
              <w:left w:val="single" w:sz="4" w:space="0" w:color="000000"/>
              <w:bottom w:val="single" w:sz="4" w:space="0" w:color="000000"/>
              <w:right w:val="single" w:sz="4" w:space="0" w:color="000000"/>
            </w:tcBorders>
          </w:tcPr>
          <w:p w14:paraId="12780CFC" w14:textId="77777777" w:rsidR="001A1460" w:rsidRPr="008732F9" w:rsidRDefault="001A1460"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 xml:space="preserve">ОК 01, ОК 02, ОК 03, </w:t>
            </w:r>
          </w:p>
          <w:p w14:paraId="2296EC33" w14:textId="77777777" w:rsidR="001A1460" w:rsidRPr="008732F9" w:rsidRDefault="001A1460"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ОК 04, ОК 06, ОК 09</w:t>
            </w:r>
          </w:p>
          <w:p w14:paraId="12F03367" w14:textId="77777777" w:rsidR="001A1460" w:rsidRPr="008732F9" w:rsidRDefault="001A1460"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 xml:space="preserve">ЛР 5, ЛР 8, ЛР 11, </w:t>
            </w:r>
          </w:p>
          <w:p w14:paraId="23F0A5DA" w14:textId="77777777" w:rsidR="001A1460" w:rsidRPr="008732F9" w:rsidRDefault="001A1460"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ЛР 18, ЛР 23, ЛР 24</w:t>
            </w:r>
          </w:p>
        </w:tc>
      </w:tr>
      <w:tr w:rsidR="001A1460" w:rsidRPr="008732F9" w14:paraId="5B4D4E58" w14:textId="77777777" w:rsidTr="00220C06">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3338AC94" w14:textId="77777777" w:rsidR="001A1460" w:rsidRPr="008732F9" w:rsidRDefault="001A1460" w:rsidP="001A1460">
            <w:pPr>
              <w:spacing w:after="0" w:line="240" w:lineRule="auto"/>
              <w:rPr>
                <w:rFonts w:ascii="Times New Roman" w:hAnsi="Times New Roman"/>
                <w:b/>
                <w:sz w:val="24"/>
              </w:rPr>
            </w:pPr>
            <w:r w:rsidRPr="008732F9">
              <w:rPr>
                <w:rFonts w:ascii="Times New Roman" w:hAnsi="Times New Roman"/>
                <w:b/>
                <w:sz w:val="24"/>
              </w:rPr>
              <w:t xml:space="preserve">Тема 4.11. </w:t>
            </w:r>
          </w:p>
          <w:p w14:paraId="20418A20" w14:textId="77777777" w:rsidR="001A1460" w:rsidRPr="008732F9" w:rsidRDefault="001A1460" w:rsidP="001A1460">
            <w:pPr>
              <w:spacing w:after="0" w:line="240" w:lineRule="auto"/>
              <w:rPr>
                <w:rFonts w:ascii="Times New Roman" w:hAnsi="Times New Roman"/>
                <w:b/>
                <w:sz w:val="24"/>
              </w:rPr>
            </w:pPr>
            <w:r w:rsidRPr="008732F9">
              <w:rPr>
                <w:rFonts w:ascii="Times New Roman" w:hAnsi="Times New Roman"/>
                <w:b/>
                <w:sz w:val="24"/>
              </w:rPr>
              <w:t>Основные мотивы лирики А.Т. Твардовского. Тема Великой Отечественной войны в стихотворениях поэта</w:t>
            </w:r>
          </w:p>
        </w:tc>
        <w:tc>
          <w:tcPr>
            <w:tcW w:w="8618" w:type="dxa"/>
            <w:tcBorders>
              <w:top w:val="single" w:sz="4" w:space="0" w:color="000000"/>
              <w:left w:val="single" w:sz="4" w:space="0" w:color="000000"/>
              <w:bottom w:val="single" w:sz="4" w:space="0" w:color="000000"/>
              <w:right w:val="single" w:sz="4" w:space="0" w:color="000000"/>
            </w:tcBorders>
          </w:tcPr>
          <w:p w14:paraId="0D5CB7BC" w14:textId="77777777" w:rsidR="001A1460" w:rsidRPr="008732F9" w:rsidRDefault="001A1460" w:rsidP="001A1460">
            <w:pPr>
              <w:spacing w:after="0" w:line="240" w:lineRule="auto"/>
              <w:jc w:val="both"/>
              <w:rPr>
                <w:rFonts w:ascii="Times New Roman" w:hAnsi="Times New Roman"/>
                <w:b/>
                <w:sz w:val="24"/>
              </w:rPr>
            </w:pPr>
            <w:r w:rsidRPr="008732F9">
              <w:rPr>
                <w:rFonts w:ascii="Times New Roman" w:hAnsi="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39014D10" w14:textId="77777777" w:rsidR="001A1460" w:rsidRPr="008732F9" w:rsidRDefault="001A1460"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sidRPr="008732F9">
              <w:rPr>
                <w:rFonts w:ascii="Times New Roman" w:hAnsi="Times New Roman"/>
                <w:b/>
                <w:sz w:val="24"/>
              </w:rPr>
              <w:t>2</w:t>
            </w:r>
          </w:p>
        </w:tc>
        <w:tc>
          <w:tcPr>
            <w:tcW w:w="2835" w:type="dxa"/>
            <w:tcBorders>
              <w:top w:val="single" w:sz="4" w:space="0" w:color="000000"/>
              <w:left w:val="single" w:sz="4" w:space="0" w:color="000000"/>
              <w:right w:val="single" w:sz="4" w:space="0" w:color="000000"/>
            </w:tcBorders>
          </w:tcPr>
          <w:p w14:paraId="01F62746" w14:textId="77777777" w:rsidR="001A1460" w:rsidRPr="008732F9" w:rsidRDefault="001A1460" w:rsidP="001A1460">
            <w:pPr>
              <w:spacing w:after="0" w:line="240" w:lineRule="auto"/>
              <w:rPr>
                <w:rFonts w:ascii="Times New Roman" w:hAnsi="Times New Roman"/>
                <w:sz w:val="24"/>
              </w:rPr>
            </w:pPr>
          </w:p>
        </w:tc>
      </w:tr>
      <w:tr w:rsidR="001A1460" w:rsidRPr="008732F9" w14:paraId="575F4AF8" w14:textId="77777777" w:rsidTr="00220C06">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3FC35C5D" w14:textId="77777777" w:rsidR="001A1460" w:rsidRPr="008732F9" w:rsidRDefault="001A1460" w:rsidP="001A1460"/>
        </w:tc>
        <w:tc>
          <w:tcPr>
            <w:tcW w:w="8618" w:type="dxa"/>
            <w:tcBorders>
              <w:top w:val="single" w:sz="4" w:space="0" w:color="000000"/>
              <w:left w:val="single" w:sz="4" w:space="0" w:color="000000"/>
              <w:bottom w:val="single" w:sz="4" w:space="0" w:color="000000"/>
              <w:right w:val="single" w:sz="4" w:space="0" w:color="000000"/>
            </w:tcBorders>
          </w:tcPr>
          <w:p w14:paraId="44BB36D3" w14:textId="77777777" w:rsidR="001A1460" w:rsidRPr="008732F9" w:rsidRDefault="001A1460" w:rsidP="001A1460">
            <w:pPr>
              <w:spacing w:after="0" w:line="240" w:lineRule="auto"/>
              <w:jc w:val="both"/>
              <w:rPr>
                <w:rFonts w:ascii="Times New Roman" w:hAnsi="Times New Roman"/>
                <w:sz w:val="24"/>
              </w:rPr>
            </w:pPr>
            <w:r w:rsidRPr="008732F9">
              <w:rPr>
                <w:rFonts w:ascii="Times New Roman" w:hAnsi="Times New Roman"/>
                <w:i/>
                <w:sz w:val="24"/>
              </w:rPr>
              <w:t>Для чтения и изучения:</w:t>
            </w:r>
            <w:r w:rsidRPr="008732F9">
              <w:rPr>
                <w:rFonts w:ascii="Times New Roman" w:hAnsi="Times New Roman"/>
                <w:sz w:val="24"/>
              </w:rPr>
              <w:t xml:space="preserve"> стихотворения (не менее двух по выбору): «Вся суть в одном единственном завете…», «Памяти матери» («В краю, куда их вывезли гуртом…»), «Я знаю, никакой моей вины…», «Дробится рваный цоколь монумента...» и другие</w:t>
            </w:r>
          </w:p>
        </w:tc>
        <w:tc>
          <w:tcPr>
            <w:tcW w:w="992" w:type="dxa"/>
            <w:tcBorders>
              <w:top w:val="single" w:sz="4" w:space="0" w:color="000000"/>
              <w:left w:val="single" w:sz="4" w:space="0" w:color="000000"/>
              <w:bottom w:val="single" w:sz="4" w:space="0" w:color="000000"/>
              <w:right w:val="single" w:sz="4" w:space="0" w:color="000000"/>
            </w:tcBorders>
          </w:tcPr>
          <w:p w14:paraId="5D330ABA" w14:textId="77777777" w:rsidR="001A1460" w:rsidRPr="008732F9" w:rsidRDefault="001A1460"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sidRPr="008732F9">
              <w:rPr>
                <w:rFonts w:ascii="Times New Roman" w:hAnsi="Times New Roman"/>
                <w:i/>
                <w:sz w:val="24"/>
              </w:rPr>
              <w:t>-</w:t>
            </w:r>
          </w:p>
        </w:tc>
        <w:tc>
          <w:tcPr>
            <w:tcW w:w="2835" w:type="dxa"/>
            <w:tcBorders>
              <w:left w:val="single" w:sz="4" w:space="0" w:color="000000"/>
              <w:right w:val="single" w:sz="4" w:space="0" w:color="000000"/>
            </w:tcBorders>
          </w:tcPr>
          <w:p w14:paraId="0A2F65C1" w14:textId="77777777" w:rsidR="001A1460" w:rsidRPr="008732F9" w:rsidRDefault="001A1460" w:rsidP="001A1460"/>
        </w:tc>
      </w:tr>
      <w:tr w:rsidR="001A1460" w:rsidRPr="008732F9" w14:paraId="10FCB3E6" w14:textId="77777777" w:rsidTr="00220C06">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7DCBEC39" w14:textId="77777777" w:rsidR="001A1460" w:rsidRPr="008732F9" w:rsidRDefault="001A1460" w:rsidP="001A1460"/>
        </w:tc>
        <w:tc>
          <w:tcPr>
            <w:tcW w:w="8618" w:type="dxa"/>
            <w:tcBorders>
              <w:top w:val="single" w:sz="4" w:space="0" w:color="000000"/>
              <w:left w:val="single" w:sz="4" w:space="0" w:color="000000"/>
              <w:bottom w:val="single" w:sz="4" w:space="0" w:color="000000"/>
              <w:right w:val="single" w:sz="4" w:space="0" w:color="000000"/>
            </w:tcBorders>
          </w:tcPr>
          <w:p w14:paraId="133248A3" w14:textId="77777777" w:rsidR="001A1460" w:rsidRPr="008732F9" w:rsidRDefault="001A1460" w:rsidP="001A1460">
            <w:pPr>
              <w:spacing w:after="0" w:line="240" w:lineRule="auto"/>
              <w:jc w:val="both"/>
              <w:rPr>
                <w:rFonts w:ascii="Times New Roman" w:hAnsi="Times New Roman"/>
                <w:b/>
                <w:sz w:val="24"/>
              </w:rPr>
            </w:pPr>
            <w:r w:rsidRPr="008732F9">
              <w:rPr>
                <w:rFonts w:ascii="Times New Roman" w:hAnsi="Times New Roman"/>
                <w:b/>
                <w:sz w:val="24"/>
              </w:rPr>
              <w:t>Практическое занятие №</w:t>
            </w:r>
            <w:r w:rsidR="000009A8" w:rsidRPr="008732F9">
              <w:rPr>
                <w:rFonts w:ascii="Times New Roman" w:hAnsi="Times New Roman"/>
                <w:b/>
                <w:sz w:val="24"/>
              </w:rPr>
              <w:t>56-57</w:t>
            </w:r>
          </w:p>
          <w:p w14:paraId="0B19477F" w14:textId="77777777" w:rsidR="001A1460" w:rsidRPr="008732F9" w:rsidRDefault="001A1460" w:rsidP="001A1460">
            <w:pPr>
              <w:spacing w:after="0" w:line="240" w:lineRule="auto"/>
              <w:jc w:val="both"/>
              <w:rPr>
                <w:rFonts w:ascii="Times New Roman" w:hAnsi="Times New Roman"/>
                <w:sz w:val="24"/>
              </w:rPr>
            </w:pPr>
            <w:r w:rsidRPr="008732F9">
              <w:rPr>
                <w:rFonts w:ascii="Times New Roman" w:hAnsi="Times New Roman"/>
                <w:sz w:val="24"/>
              </w:rPr>
              <w:t>Выразительное чтение наизусть лирического произведения (по выбору из перечня)</w:t>
            </w:r>
          </w:p>
          <w:p w14:paraId="63D8820A" w14:textId="77777777" w:rsidR="001A1460" w:rsidRPr="008732F9" w:rsidRDefault="001A1460" w:rsidP="001A1460">
            <w:pPr>
              <w:spacing w:after="0" w:line="240" w:lineRule="auto"/>
              <w:jc w:val="both"/>
              <w:rPr>
                <w:rFonts w:ascii="Times New Roman" w:hAnsi="Times New Roman"/>
                <w:b/>
                <w:sz w:val="24"/>
              </w:rPr>
            </w:pPr>
            <w:r w:rsidRPr="008732F9">
              <w:rPr>
                <w:rFonts w:ascii="Times New Roman" w:hAnsi="Times New Roman"/>
                <w:sz w:val="24"/>
              </w:rPr>
              <w:t>Работа с инфоресурсами: подготовка презентации / постера, коллажа / видеоролика или др. формате (по выбору) по темам: «Страницы жизни и творчества А.Т. Твардовского»; «Тематика и проблематика произведений автора»; «Основные мотивы лирики Твардовского»; «Поэт и время»; «Тема Великой Отечественной войны»; «Тема памяти. Доверительность и исповедальность лирической интонации Твардовского»</w:t>
            </w:r>
          </w:p>
        </w:tc>
        <w:tc>
          <w:tcPr>
            <w:tcW w:w="992" w:type="dxa"/>
            <w:tcBorders>
              <w:top w:val="single" w:sz="4" w:space="0" w:color="000000"/>
              <w:left w:val="single" w:sz="4" w:space="0" w:color="000000"/>
              <w:bottom w:val="single" w:sz="4" w:space="0" w:color="000000"/>
              <w:right w:val="single" w:sz="4" w:space="0" w:color="000000"/>
            </w:tcBorders>
          </w:tcPr>
          <w:p w14:paraId="0401AE9A" w14:textId="77777777" w:rsidR="001A1460" w:rsidRPr="008732F9" w:rsidRDefault="001A1460"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2</w:t>
            </w:r>
          </w:p>
        </w:tc>
        <w:tc>
          <w:tcPr>
            <w:tcW w:w="2835" w:type="dxa"/>
            <w:tcBorders>
              <w:left w:val="single" w:sz="4" w:space="0" w:color="000000"/>
              <w:bottom w:val="single" w:sz="4" w:space="0" w:color="000000"/>
              <w:right w:val="single" w:sz="4" w:space="0" w:color="000000"/>
            </w:tcBorders>
          </w:tcPr>
          <w:p w14:paraId="4F93EBD0" w14:textId="77777777" w:rsidR="001A1460" w:rsidRPr="008732F9" w:rsidRDefault="001A1460"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 xml:space="preserve">ОК 01, ОК 02, ОК 03, </w:t>
            </w:r>
          </w:p>
          <w:p w14:paraId="78CA684B" w14:textId="77777777" w:rsidR="001A1460" w:rsidRPr="008732F9" w:rsidRDefault="001A1460"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ОК 04, ОК 06, ОК 09</w:t>
            </w:r>
          </w:p>
          <w:p w14:paraId="08100E5E" w14:textId="77777777" w:rsidR="001A1460" w:rsidRPr="008732F9" w:rsidRDefault="001A1460"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 xml:space="preserve">ЛР 5, ЛР 8, ЛР 11, </w:t>
            </w:r>
          </w:p>
          <w:p w14:paraId="6B03EF35" w14:textId="77777777" w:rsidR="001A1460" w:rsidRPr="008732F9" w:rsidRDefault="001A1460"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ЛР 18, ЛР 23, ЛР 24</w:t>
            </w:r>
          </w:p>
        </w:tc>
      </w:tr>
      <w:tr w:rsidR="001A1460" w:rsidRPr="008732F9" w14:paraId="3F13553E" w14:textId="77777777" w:rsidTr="005757A4">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498E4AE8" w14:textId="77777777" w:rsidR="001A1460" w:rsidRPr="008732F9" w:rsidRDefault="001A1460"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8732F9">
              <w:rPr>
                <w:rFonts w:ascii="Times New Roman" w:hAnsi="Times New Roman"/>
                <w:b/>
                <w:sz w:val="24"/>
              </w:rPr>
              <w:t>Тема 4.12.</w:t>
            </w:r>
          </w:p>
          <w:p w14:paraId="72DC83A4" w14:textId="77777777" w:rsidR="001A1460" w:rsidRPr="008732F9" w:rsidRDefault="001A1460"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8732F9">
              <w:rPr>
                <w:rFonts w:ascii="Times New Roman" w:hAnsi="Times New Roman"/>
                <w:b/>
                <w:sz w:val="24"/>
              </w:rPr>
              <w:t>Проза о Великой Отечественной войне. Историческая правда и нравственная проблематика произведений о Великой Отечественной войне</w:t>
            </w:r>
          </w:p>
        </w:tc>
        <w:tc>
          <w:tcPr>
            <w:tcW w:w="8618" w:type="dxa"/>
            <w:tcBorders>
              <w:top w:val="single" w:sz="4" w:space="0" w:color="000000"/>
              <w:left w:val="single" w:sz="4" w:space="0" w:color="000000"/>
              <w:bottom w:val="single" w:sz="4" w:space="0" w:color="000000"/>
              <w:right w:val="single" w:sz="4" w:space="0" w:color="000000"/>
            </w:tcBorders>
          </w:tcPr>
          <w:p w14:paraId="10B310DC" w14:textId="77777777" w:rsidR="001A1460" w:rsidRPr="008732F9" w:rsidRDefault="001A1460" w:rsidP="001A1460">
            <w:pPr>
              <w:spacing w:after="0" w:line="240" w:lineRule="auto"/>
              <w:jc w:val="both"/>
              <w:rPr>
                <w:rFonts w:ascii="Times New Roman" w:hAnsi="Times New Roman"/>
                <w:b/>
                <w:sz w:val="24"/>
              </w:rPr>
            </w:pPr>
            <w:r w:rsidRPr="008732F9">
              <w:rPr>
                <w:rFonts w:ascii="Times New Roman" w:hAnsi="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409A7926" w14:textId="77777777" w:rsidR="001A1460" w:rsidRPr="008732F9" w:rsidRDefault="001A1460"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sidRPr="008732F9">
              <w:rPr>
                <w:rFonts w:ascii="Times New Roman" w:hAnsi="Times New Roman"/>
                <w:b/>
                <w:sz w:val="24"/>
              </w:rPr>
              <w:t>2</w:t>
            </w:r>
          </w:p>
        </w:tc>
        <w:tc>
          <w:tcPr>
            <w:tcW w:w="2835" w:type="dxa"/>
            <w:tcBorders>
              <w:top w:val="single" w:sz="4" w:space="0" w:color="000000"/>
              <w:left w:val="single" w:sz="4" w:space="0" w:color="000000"/>
              <w:bottom w:val="single" w:sz="4" w:space="0" w:color="000000"/>
              <w:right w:val="single" w:sz="4" w:space="0" w:color="000000"/>
            </w:tcBorders>
          </w:tcPr>
          <w:p w14:paraId="01268D9C" w14:textId="77777777" w:rsidR="001A1460" w:rsidRPr="008732F9" w:rsidRDefault="001A1460"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r>
      <w:tr w:rsidR="001A1460" w:rsidRPr="008732F9" w14:paraId="087951FA" w14:textId="77777777" w:rsidTr="005757A4">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63B9EE82" w14:textId="77777777" w:rsidR="001A1460" w:rsidRPr="008732F9" w:rsidRDefault="001A1460" w:rsidP="001A1460"/>
        </w:tc>
        <w:tc>
          <w:tcPr>
            <w:tcW w:w="8618" w:type="dxa"/>
            <w:tcBorders>
              <w:top w:val="single" w:sz="4" w:space="0" w:color="000000"/>
              <w:left w:val="single" w:sz="4" w:space="0" w:color="000000"/>
              <w:bottom w:val="single" w:sz="4" w:space="0" w:color="000000"/>
              <w:right w:val="single" w:sz="4" w:space="0" w:color="000000"/>
            </w:tcBorders>
          </w:tcPr>
          <w:p w14:paraId="6EFFE55D" w14:textId="77777777" w:rsidR="001A1460" w:rsidRPr="008732F9" w:rsidRDefault="001A1460" w:rsidP="001A1460">
            <w:pPr>
              <w:spacing w:after="0" w:line="240" w:lineRule="auto"/>
              <w:jc w:val="both"/>
              <w:rPr>
                <w:rFonts w:ascii="Times New Roman" w:hAnsi="Times New Roman"/>
                <w:b/>
                <w:sz w:val="24"/>
              </w:rPr>
            </w:pPr>
            <w:r w:rsidRPr="008732F9">
              <w:rPr>
                <w:rFonts w:ascii="Times New Roman" w:hAnsi="Times New Roman"/>
                <w:i/>
                <w:sz w:val="24"/>
              </w:rPr>
              <w:t>Для чтения и изучения:</w:t>
            </w:r>
            <w:r w:rsidRPr="008732F9">
              <w:rPr>
                <w:rFonts w:ascii="Times New Roman" w:hAnsi="Times New Roman"/>
                <w:sz w:val="24"/>
              </w:rPr>
              <w:t xml:space="preserve"> проза о Великой Отечественной войне (по одному произведению не менее чем двух писателей по выбору). Например, В. П. Астафьев «Пастух и пастушка», «Звездопад»;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Воробьев «Убиты под Москвой», «Это мы, Господи!»; В. Л. Кондратьев «Сашка»; В. П. Некрасов «В окопах Сталинграда»; Е. И. Носов «Красное вино победы», «Шопен, соната номер два»; С.С. Смирнов «Брестская крепость». Тема Великой Отечественной войны в прозе (обзор)</w:t>
            </w:r>
          </w:p>
        </w:tc>
        <w:tc>
          <w:tcPr>
            <w:tcW w:w="992" w:type="dxa"/>
            <w:tcBorders>
              <w:top w:val="single" w:sz="4" w:space="0" w:color="000000"/>
              <w:left w:val="single" w:sz="4" w:space="0" w:color="000000"/>
              <w:bottom w:val="single" w:sz="4" w:space="0" w:color="000000"/>
              <w:right w:val="single" w:sz="4" w:space="0" w:color="000000"/>
            </w:tcBorders>
          </w:tcPr>
          <w:p w14:paraId="6A0F0F74" w14:textId="77777777" w:rsidR="001A1460" w:rsidRPr="008732F9" w:rsidRDefault="001A1460"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sidRPr="008732F9">
              <w:rPr>
                <w:rFonts w:ascii="Times New Roman" w:hAnsi="Times New Roman"/>
                <w:i/>
                <w:sz w:val="24"/>
              </w:rPr>
              <w:t>-</w:t>
            </w:r>
          </w:p>
        </w:tc>
        <w:tc>
          <w:tcPr>
            <w:tcW w:w="2835" w:type="dxa"/>
            <w:tcBorders>
              <w:top w:val="single" w:sz="4" w:space="0" w:color="000000"/>
              <w:left w:val="single" w:sz="4" w:space="0" w:color="000000"/>
              <w:bottom w:val="single" w:sz="4" w:space="0" w:color="000000"/>
              <w:right w:val="single" w:sz="4" w:space="0" w:color="000000"/>
            </w:tcBorders>
          </w:tcPr>
          <w:p w14:paraId="5ED0B9EB" w14:textId="77777777" w:rsidR="001A1460" w:rsidRPr="008732F9" w:rsidRDefault="001A1460" w:rsidP="001A1460"/>
        </w:tc>
      </w:tr>
      <w:tr w:rsidR="001A1460" w:rsidRPr="008732F9" w14:paraId="03A413B0" w14:textId="77777777" w:rsidTr="005757A4">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314AA2FC" w14:textId="77777777" w:rsidR="001A1460" w:rsidRPr="008732F9" w:rsidRDefault="001A1460" w:rsidP="001A1460"/>
        </w:tc>
        <w:tc>
          <w:tcPr>
            <w:tcW w:w="8618" w:type="dxa"/>
            <w:tcBorders>
              <w:top w:val="single" w:sz="4" w:space="0" w:color="000000"/>
              <w:left w:val="single" w:sz="4" w:space="0" w:color="000000"/>
              <w:bottom w:val="single" w:sz="4" w:space="0" w:color="000000"/>
              <w:right w:val="single" w:sz="4" w:space="0" w:color="000000"/>
            </w:tcBorders>
          </w:tcPr>
          <w:p w14:paraId="175B7C1C" w14:textId="77777777" w:rsidR="001A1460" w:rsidRPr="008732F9" w:rsidRDefault="00220C06" w:rsidP="001A1460">
            <w:pPr>
              <w:spacing w:after="0" w:line="240" w:lineRule="auto"/>
              <w:jc w:val="both"/>
              <w:rPr>
                <w:rFonts w:ascii="Times New Roman" w:hAnsi="Times New Roman"/>
                <w:b/>
                <w:sz w:val="24"/>
              </w:rPr>
            </w:pPr>
            <w:r w:rsidRPr="008732F9">
              <w:rPr>
                <w:rFonts w:ascii="Times New Roman" w:hAnsi="Times New Roman"/>
                <w:b/>
                <w:sz w:val="24"/>
              </w:rPr>
              <w:t>Практическое занятие №5</w:t>
            </w:r>
            <w:r w:rsidR="000009A8" w:rsidRPr="008732F9">
              <w:rPr>
                <w:rFonts w:ascii="Times New Roman" w:hAnsi="Times New Roman"/>
                <w:b/>
                <w:sz w:val="24"/>
              </w:rPr>
              <w:t>8-59</w:t>
            </w:r>
          </w:p>
          <w:p w14:paraId="2BB4FA7E" w14:textId="77777777" w:rsidR="001A1460" w:rsidRPr="008732F9" w:rsidRDefault="001A1460" w:rsidP="001A1460">
            <w:pPr>
              <w:spacing w:after="0" w:line="240" w:lineRule="auto"/>
              <w:jc w:val="both"/>
              <w:rPr>
                <w:rFonts w:ascii="Times New Roman" w:hAnsi="Times New Roman"/>
                <w:b/>
                <w:sz w:val="24"/>
              </w:rPr>
            </w:pPr>
            <w:r w:rsidRPr="008732F9">
              <w:rPr>
                <w:rFonts w:ascii="Times New Roman" w:hAnsi="Times New Roman"/>
                <w:sz w:val="24"/>
              </w:rPr>
              <w:t>Работа в малых группах с инфоресурсами: по темам «Чтение и анализ ключевого эпизода из произведений не менее двух писателей»; «Человек на войне. Историческая правда художественных произведений о Великой Отечественной войне»; «Своеобразие «лейтенантской» прозы»; «Героизм и мужество защитников Отечества»; «Традиции реалистической прозы о войне в русской литературе». Экранизация произведений о Великой Отечественной войне</w:t>
            </w:r>
          </w:p>
        </w:tc>
        <w:tc>
          <w:tcPr>
            <w:tcW w:w="992" w:type="dxa"/>
            <w:tcBorders>
              <w:top w:val="single" w:sz="4" w:space="0" w:color="000000"/>
              <w:left w:val="single" w:sz="4" w:space="0" w:color="000000"/>
              <w:bottom w:val="single" w:sz="4" w:space="0" w:color="000000"/>
              <w:right w:val="single" w:sz="4" w:space="0" w:color="000000"/>
            </w:tcBorders>
          </w:tcPr>
          <w:p w14:paraId="58FA6FB7" w14:textId="77777777" w:rsidR="001A1460" w:rsidRPr="008732F9" w:rsidRDefault="001A1460"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2</w:t>
            </w:r>
          </w:p>
        </w:tc>
        <w:tc>
          <w:tcPr>
            <w:tcW w:w="2835" w:type="dxa"/>
            <w:tcBorders>
              <w:top w:val="single" w:sz="4" w:space="0" w:color="000000"/>
              <w:left w:val="single" w:sz="4" w:space="0" w:color="000000"/>
              <w:bottom w:val="single" w:sz="4" w:space="0" w:color="000000"/>
              <w:right w:val="single" w:sz="4" w:space="0" w:color="000000"/>
            </w:tcBorders>
          </w:tcPr>
          <w:p w14:paraId="1A9CA550" w14:textId="77777777" w:rsidR="001A1460" w:rsidRPr="008732F9" w:rsidRDefault="001A1460"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 xml:space="preserve">ОК 01, ОК 02, ОК 03, </w:t>
            </w:r>
          </w:p>
          <w:p w14:paraId="067E9BC6" w14:textId="77777777" w:rsidR="001A1460" w:rsidRPr="008732F9" w:rsidRDefault="001A1460"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ОК 04, ОК 06, ОК 09</w:t>
            </w:r>
          </w:p>
          <w:p w14:paraId="422AA6C3" w14:textId="77777777" w:rsidR="001A1460" w:rsidRPr="008732F9" w:rsidRDefault="001A1460"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 xml:space="preserve">ЛР 5, ЛР 8, ЛР 11, </w:t>
            </w:r>
          </w:p>
          <w:p w14:paraId="794C6AA4" w14:textId="77777777" w:rsidR="001A1460" w:rsidRPr="008732F9" w:rsidRDefault="001A1460"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ЛР 18, ЛР 23, ЛР 24</w:t>
            </w:r>
          </w:p>
        </w:tc>
      </w:tr>
      <w:tr w:rsidR="001A1460" w:rsidRPr="008732F9" w14:paraId="49DE311F" w14:textId="77777777" w:rsidTr="00220C06">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4893EF06" w14:textId="77777777" w:rsidR="001A1460" w:rsidRPr="008732F9" w:rsidRDefault="001A1460"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8732F9">
              <w:rPr>
                <w:rFonts w:ascii="Times New Roman" w:hAnsi="Times New Roman"/>
                <w:b/>
                <w:sz w:val="24"/>
              </w:rPr>
              <w:t>Тема 4.13.</w:t>
            </w:r>
          </w:p>
          <w:p w14:paraId="6E4599D6" w14:textId="77777777" w:rsidR="001A1460" w:rsidRPr="008732F9" w:rsidRDefault="001A1460"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8732F9">
              <w:rPr>
                <w:rFonts w:ascii="Times New Roman" w:hAnsi="Times New Roman"/>
                <w:b/>
                <w:sz w:val="24"/>
              </w:rPr>
              <w:t>Жизненная правда и нравственная проблематика романов А.А. Фадеева «Молодая гвардия» и В.О. Богомолова «В августе сорок четвёртого»</w:t>
            </w:r>
          </w:p>
        </w:tc>
        <w:tc>
          <w:tcPr>
            <w:tcW w:w="8618" w:type="dxa"/>
            <w:tcBorders>
              <w:top w:val="single" w:sz="4" w:space="0" w:color="000000"/>
              <w:left w:val="single" w:sz="4" w:space="0" w:color="000000"/>
              <w:bottom w:val="single" w:sz="4" w:space="0" w:color="000000"/>
              <w:right w:val="single" w:sz="4" w:space="0" w:color="000000"/>
            </w:tcBorders>
          </w:tcPr>
          <w:p w14:paraId="7F2B8CB7" w14:textId="77777777" w:rsidR="001A1460" w:rsidRPr="008732F9" w:rsidRDefault="001A1460" w:rsidP="001A1460">
            <w:pPr>
              <w:spacing w:after="0" w:line="240" w:lineRule="auto"/>
              <w:jc w:val="both"/>
              <w:rPr>
                <w:rFonts w:ascii="Times New Roman" w:hAnsi="Times New Roman"/>
                <w:b/>
                <w:sz w:val="24"/>
              </w:rPr>
            </w:pPr>
            <w:r w:rsidRPr="008732F9">
              <w:rPr>
                <w:rFonts w:ascii="Times New Roman" w:hAnsi="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44C250ED" w14:textId="77777777" w:rsidR="001A1460" w:rsidRPr="008732F9" w:rsidRDefault="001A1460"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sidRPr="008732F9">
              <w:rPr>
                <w:rFonts w:ascii="Times New Roman" w:hAnsi="Times New Roman"/>
                <w:b/>
                <w:sz w:val="24"/>
              </w:rPr>
              <w:t>2</w:t>
            </w:r>
          </w:p>
        </w:tc>
        <w:tc>
          <w:tcPr>
            <w:tcW w:w="2835" w:type="dxa"/>
            <w:tcBorders>
              <w:top w:val="single" w:sz="4" w:space="0" w:color="000000"/>
              <w:left w:val="single" w:sz="4" w:space="0" w:color="000000"/>
              <w:right w:val="single" w:sz="4" w:space="0" w:color="000000"/>
            </w:tcBorders>
          </w:tcPr>
          <w:p w14:paraId="6DA76518" w14:textId="77777777" w:rsidR="001A1460" w:rsidRPr="008732F9" w:rsidRDefault="001A1460"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r>
      <w:tr w:rsidR="001A1460" w:rsidRPr="008732F9" w14:paraId="692C063C" w14:textId="77777777" w:rsidTr="00220C06">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6C0F3F36" w14:textId="77777777" w:rsidR="001A1460" w:rsidRPr="008732F9" w:rsidRDefault="001A1460" w:rsidP="001A1460"/>
        </w:tc>
        <w:tc>
          <w:tcPr>
            <w:tcW w:w="8618" w:type="dxa"/>
            <w:tcBorders>
              <w:top w:val="single" w:sz="4" w:space="0" w:color="000000"/>
              <w:left w:val="single" w:sz="4" w:space="0" w:color="000000"/>
              <w:bottom w:val="single" w:sz="4" w:space="0" w:color="000000"/>
              <w:right w:val="single" w:sz="4" w:space="0" w:color="000000"/>
            </w:tcBorders>
          </w:tcPr>
          <w:p w14:paraId="1FF8E95D" w14:textId="77777777" w:rsidR="001A1460" w:rsidRPr="008732F9" w:rsidRDefault="001A1460" w:rsidP="001A1460">
            <w:pPr>
              <w:spacing w:after="0" w:line="240" w:lineRule="auto"/>
              <w:jc w:val="both"/>
              <w:rPr>
                <w:rFonts w:ascii="Times New Roman" w:hAnsi="Times New Roman"/>
                <w:b/>
                <w:sz w:val="24"/>
              </w:rPr>
            </w:pPr>
            <w:r w:rsidRPr="008732F9">
              <w:rPr>
                <w:rFonts w:ascii="Times New Roman" w:hAnsi="Times New Roman"/>
                <w:i/>
                <w:sz w:val="24"/>
              </w:rPr>
              <w:t>Для чтения и изучения:</w:t>
            </w:r>
            <w:r w:rsidRPr="008732F9">
              <w:rPr>
                <w:rFonts w:ascii="Times New Roman" w:hAnsi="Times New Roman"/>
                <w:sz w:val="24"/>
              </w:rPr>
              <w:t xml:space="preserve"> роман А.А. Фадеева «Молодая гвардия», В.О. Богомолова «В августе сорок четвёртого»</w:t>
            </w:r>
          </w:p>
        </w:tc>
        <w:tc>
          <w:tcPr>
            <w:tcW w:w="992" w:type="dxa"/>
            <w:tcBorders>
              <w:top w:val="single" w:sz="4" w:space="0" w:color="000000"/>
              <w:left w:val="single" w:sz="4" w:space="0" w:color="000000"/>
              <w:bottom w:val="single" w:sz="4" w:space="0" w:color="000000"/>
              <w:right w:val="single" w:sz="4" w:space="0" w:color="000000"/>
            </w:tcBorders>
          </w:tcPr>
          <w:p w14:paraId="2B1D5A3F" w14:textId="77777777" w:rsidR="001A1460" w:rsidRPr="008732F9" w:rsidRDefault="001A1460"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2835" w:type="dxa"/>
            <w:tcBorders>
              <w:left w:val="single" w:sz="4" w:space="0" w:color="000000"/>
              <w:right w:val="single" w:sz="4" w:space="0" w:color="000000"/>
            </w:tcBorders>
          </w:tcPr>
          <w:p w14:paraId="201BE4FA" w14:textId="77777777" w:rsidR="001A1460" w:rsidRPr="008732F9" w:rsidRDefault="001A1460" w:rsidP="001A1460"/>
        </w:tc>
      </w:tr>
      <w:tr w:rsidR="001A1460" w:rsidRPr="008732F9" w14:paraId="12DD4A42" w14:textId="77777777" w:rsidTr="00220C06">
        <w:trPr>
          <w:trHeight w:val="1239"/>
        </w:trPr>
        <w:tc>
          <w:tcPr>
            <w:tcW w:w="3114" w:type="dxa"/>
            <w:vMerge/>
            <w:tcBorders>
              <w:top w:val="single" w:sz="4" w:space="0" w:color="000000"/>
              <w:left w:val="single" w:sz="4" w:space="0" w:color="000000"/>
              <w:bottom w:val="single" w:sz="4" w:space="0" w:color="000000"/>
              <w:right w:val="single" w:sz="4" w:space="0" w:color="000000"/>
            </w:tcBorders>
          </w:tcPr>
          <w:p w14:paraId="58F82D92" w14:textId="77777777" w:rsidR="001A1460" w:rsidRPr="008732F9" w:rsidRDefault="001A1460" w:rsidP="001A1460"/>
        </w:tc>
        <w:tc>
          <w:tcPr>
            <w:tcW w:w="8618" w:type="dxa"/>
            <w:tcBorders>
              <w:top w:val="single" w:sz="4" w:space="0" w:color="000000"/>
              <w:left w:val="single" w:sz="4" w:space="0" w:color="000000"/>
              <w:bottom w:val="single" w:sz="4" w:space="0" w:color="000000"/>
              <w:right w:val="single" w:sz="4" w:space="0" w:color="000000"/>
            </w:tcBorders>
          </w:tcPr>
          <w:p w14:paraId="43F92AF5" w14:textId="77777777" w:rsidR="001A1460" w:rsidRPr="008732F9" w:rsidRDefault="00220C06" w:rsidP="001A1460">
            <w:pPr>
              <w:spacing w:after="0" w:line="240" w:lineRule="auto"/>
              <w:jc w:val="both"/>
              <w:rPr>
                <w:rFonts w:ascii="Times New Roman" w:hAnsi="Times New Roman"/>
                <w:sz w:val="24"/>
              </w:rPr>
            </w:pPr>
            <w:r w:rsidRPr="008732F9">
              <w:rPr>
                <w:rFonts w:ascii="Times New Roman" w:hAnsi="Times New Roman"/>
                <w:b/>
                <w:sz w:val="24"/>
              </w:rPr>
              <w:t>Практическое занятие №</w:t>
            </w:r>
            <w:r w:rsidR="000009A8" w:rsidRPr="008732F9">
              <w:rPr>
                <w:rFonts w:ascii="Times New Roman" w:hAnsi="Times New Roman"/>
                <w:b/>
                <w:sz w:val="24"/>
              </w:rPr>
              <w:t>60-61</w:t>
            </w:r>
          </w:p>
          <w:p w14:paraId="48F1C894" w14:textId="77777777" w:rsidR="001A1460" w:rsidRPr="008732F9" w:rsidRDefault="001A1460" w:rsidP="001A1460">
            <w:pPr>
              <w:spacing w:after="0" w:line="240" w:lineRule="auto"/>
              <w:jc w:val="both"/>
              <w:rPr>
                <w:rFonts w:ascii="Times New Roman" w:hAnsi="Times New Roman"/>
                <w:b/>
                <w:sz w:val="24"/>
              </w:rPr>
            </w:pPr>
            <w:r w:rsidRPr="008732F9">
              <w:rPr>
                <w:rFonts w:ascii="Times New Roman" w:hAnsi="Times New Roman"/>
                <w:sz w:val="24"/>
              </w:rPr>
              <w:t>Чтение и анализ эпизодов романа. Жизненная правда и художественный вымысел. Система образов в романе «Молодая гвардия». Героизм и мужество молодогвардейцев. Экранизация романа. Групповая работа по вопросам: «Чтение и анализ эпизодов романа» / «Мужество и героизм защитников Родины» / «Экранизации романа»</w:t>
            </w:r>
          </w:p>
        </w:tc>
        <w:tc>
          <w:tcPr>
            <w:tcW w:w="992" w:type="dxa"/>
            <w:tcBorders>
              <w:top w:val="single" w:sz="4" w:space="0" w:color="000000"/>
              <w:left w:val="single" w:sz="4" w:space="0" w:color="000000"/>
              <w:bottom w:val="single" w:sz="4" w:space="0" w:color="000000"/>
              <w:right w:val="single" w:sz="4" w:space="0" w:color="000000"/>
            </w:tcBorders>
          </w:tcPr>
          <w:p w14:paraId="7EA8ABDB" w14:textId="77777777" w:rsidR="001A1460" w:rsidRPr="008732F9" w:rsidRDefault="001A1460"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2</w:t>
            </w:r>
          </w:p>
        </w:tc>
        <w:tc>
          <w:tcPr>
            <w:tcW w:w="2835" w:type="dxa"/>
            <w:tcBorders>
              <w:left w:val="single" w:sz="4" w:space="0" w:color="000000"/>
              <w:bottom w:val="single" w:sz="4" w:space="0" w:color="000000"/>
              <w:right w:val="single" w:sz="4" w:space="0" w:color="000000"/>
            </w:tcBorders>
          </w:tcPr>
          <w:p w14:paraId="27D5E573" w14:textId="77777777" w:rsidR="001A1460" w:rsidRPr="008732F9" w:rsidRDefault="001A1460"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 xml:space="preserve">ОК 01, ОК 02, ОК 03, </w:t>
            </w:r>
          </w:p>
          <w:p w14:paraId="53D02E0A" w14:textId="77777777" w:rsidR="001A1460" w:rsidRPr="008732F9" w:rsidRDefault="001A1460"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ОК 04, ОК 06, ОК 09</w:t>
            </w:r>
          </w:p>
          <w:p w14:paraId="7483177C" w14:textId="77777777" w:rsidR="001A1460" w:rsidRPr="008732F9" w:rsidRDefault="001A1460"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 xml:space="preserve">ЛР 5, ЛР 8, ЛР 11, </w:t>
            </w:r>
          </w:p>
          <w:p w14:paraId="6428F8CA" w14:textId="77777777" w:rsidR="001A1460" w:rsidRPr="008732F9" w:rsidRDefault="001A1460"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ЛР 18, ЛР 23, ЛР 24</w:t>
            </w:r>
          </w:p>
        </w:tc>
      </w:tr>
      <w:tr w:rsidR="000009A8" w:rsidRPr="008732F9" w14:paraId="7D566B36" w14:textId="77777777" w:rsidTr="00220C06">
        <w:trPr>
          <w:trHeight w:val="20"/>
        </w:trPr>
        <w:tc>
          <w:tcPr>
            <w:tcW w:w="12724" w:type="dxa"/>
            <w:gridSpan w:val="3"/>
            <w:tcBorders>
              <w:top w:val="single" w:sz="4" w:space="0" w:color="000000"/>
              <w:left w:val="single" w:sz="4" w:space="0" w:color="000000"/>
              <w:bottom w:val="single" w:sz="4" w:space="0" w:color="000000"/>
              <w:right w:val="single" w:sz="4" w:space="0" w:color="000000"/>
            </w:tcBorders>
          </w:tcPr>
          <w:p w14:paraId="4E767688" w14:textId="77777777" w:rsidR="000009A8" w:rsidRPr="008732F9" w:rsidRDefault="000009A8" w:rsidP="00FA7E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sidRPr="008732F9">
              <w:br w:type="page"/>
            </w:r>
            <w:r w:rsidRPr="008732F9">
              <w:rPr>
                <w:rFonts w:ascii="Times New Roman" w:hAnsi="Times New Roman"/>
                <w:b/>
                <w:sz w:val="24"/>
              </w:rPr>
              <w:t>2 семестр (</w:t>
            </w:r>
            <w:r w:rsidR="00FA7E46">
              <w:rPr>
                <w:rFonts w:ascii="Times New Roman" w:hAnsi="Times New Roman"/>
                <w:b/>
                <w:sz w:val="24"/>
              </w:rPr>
              <w:t>4</w:t>
            </w:r>
            <w:r w:rsidRPr="008732F9">
              <w:rPr>
                <w:rFonts w:ascii="Times New Roman" w:hAnsi="Times New Roman"/>
                <w:b/>
                <w:sz w:val="24"/>
              </w:rPr>
              <w:t xml:space="preserve"> лк + </w:t>
            </w:r>
            <w:r w:rsidR="00104CAC" w:rsidRPr="008732F9">
              <w:rPr>
                <w:rFonts w:ascii="Times New Roman" w:hAnsi="Times New Roman"/>
                <w:b/>
                <w:sz w:val="24"/>
              </w:rPr>
              <w:t>3</w:t>
            </w:r>
            <w:r w:rsidR="00FA7E46">
              <w:rPr>
                <w:rFonts w:ascii="Times New Roman" w:hAnsi="Times New Roman"/>
                <w:b/>
                <w:sz w:val="24"/>
              </w:rPr>
              <w:t>6</w:t>
            </w:r>
            <w:r w:rsidRPr="008732F9">
              <w:rPr>
                <w:rFonts w:ascii="Times New Roman" w:hAnsi="Times New Roman"/>
                <w:b/>
                <w:sz w:val="24"/>
              </w:rPr>
              <w:t xml:space="preserve"> пз)</w:t>
            </w:r>
          </w:p>
        </w:tc>
        <w:tc>
          <w:tcPr>
            <w:tcW w:w="2835" w:type="dxa"/>
            <w:tcBorders>
              <w:top w:val="single" w:sz="4" w:space="0" w:color="000000"/>
              <w:left w:val="single" w:sz="4" w:space="0" w:color="000000"/>
              <w:bottom w:val="single" w:sz="4" w:space="0" w:color="000000"/>
              <w:right w:val="single" w:sz="4" w:space="0" w:color="000000"/>
            </w:tcBorders>
          </w:tcPr>
          <w:p w14:paraId="31AE0DDB" w14:textId="77777777" w:rsidR="000009A8" w:rsidRPr="008732F9" w:rsidRDefault="000009A8" w:rsidP="00220C06">
            <w:pPr>
              <w:spacing w:after="0" w:line="240" w:lineRule="auto"/>
              <w:rPr>
                <w:rFonts w:ascii="Times New Roman" w:hAnsi="Times New Roman"/>
                <w:sz w:val="24"/>
              </w:rPr>
            </w:pPr>
          </w:p>
        </w:tc>
      </w:tr>
      <w:tr w:rsidR="000009A8" w:rsidRPr="008732F9" w14:paraId="519B760D" w14:textId="77777777" w:rsidTr="00220C06">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775C02F4"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8732F9">
              <w:rPr>
                <w:rFonts w:ascii="Times New Roman" w:hAnsi="Times New Roman"/>
                <w:b/>
                <w:sz w:val="24"/>
              </w:rPr>
              <w:t>Тема 4.14.</w:t>
            </w:r>
          </w:p>
          <w:p w14:paraId="1FEA5316"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8732F9">
              <w:rPr>
                <w:rFonts w:ascii="Times New Roman" w:hAnsi="Times New Roman"/>
                <w:b/>
                <w:sz w:val="24"/>
              </w:rPr>
              <w:t>Поэзия о Великой Отечественной войне. Проблема исторической памяти в стихотворениях о Великой Отечественной войне</w:t>
            </w:r>
          </w:p>
          <w:p w14:paraId="7B8243FD"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p>
        </w:tc>
        <w:tc>
          <w:tcPr>
            <w:tcW w:w="8618" w:type="dxa"/>
            <w:tcBorders>
              <w:top w:val="single" w:sz="4" w:space="0" w:color="000000"/>
              <w:left w:val="single" w:sz="4" w:space="0" w:color="000000"/>
              <w:bottom w:val="single" w:sz="4" w:space="0" w:color="000000"/>
              <w:right w:val="single" w:sz="4" w:space="0" w:color="000000"/>
            </w:tcBorders>
          </w:tcPr>
          <w:p w14:paraId="4F772850" w14:textId="77777777" w:rsidR="000009A8" w:rsidRPr="008732F9" w:rsidRDefault="000009A8" w:rsidP="001A1460">
            <w:pPr>
              <w:spacing w:after="0" w:line="240" w:lineRule="auto"/>
              <w:jc w:val="both"/>
              <w:rPr>
                <w:rFonts w:ascii="Times New Roman" w:hAnsi="Times New Roman"/>
                <w:b/>
                <w:sz w:val="24"/>
              </w:rPr>
            </w:pPr>
            <w:r w:rsidRPr="008732F9">
              <w:rPr>
                <w:rFonts w:ascii="Times New Roman" w:hAnsi="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29525204"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sidRPr="008732F9">
              <w:rPr>
                <w:rFonts w:ascii="Times New Roman" w:hAnsi="Times New Roman"/>
                <w:b/>
                <w:sz w:val="24"/>
              </w:rPr>
              <w:t>2</w:t>
            </w:r>
          </w:p>
        </w:tc>
        <w:tc>
          <w:tcPr>
            <w:tcW w:w="2835" w:type="dxa"/>
            <w:tcBorders>
              <w:top w:val="single" w:sz="4" w:space="0" w:color="000000"/>
              <w:left w:val="single" w:sz="4" w:space="0" w:color="000000"/>
              <w:right w:val="single" w:sz="4" w:space="0" w:color="000000"/>
            </w:tcBorders>
          </w:tcPr>
          <w:p w14:paraId="56212BD5"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r>
      <w:tr w:rsidR="000009A8" w:rsidRPr="008732F9" w14:paraId="2CF31095" w14:textId="77777777" w:rsidTr="00220C06">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540CAB3C" w14:textId="77777777" w:rsidR="000009A8" w:rsidRPr="008732F9" w:rsidRDefault="000009A8" w:rsidP="001A1460"/>
        </w:tc>
        <w:tc>
          <w:tcPr>
            <w:tcW w:w="8618" w:type="dxa"/>
            <w:tcBorders>
              <w:top w:val="single" w:sz="4" w:space="0" w:color="000000"/>
              <w:left w:val="single" w:sz="4" w:space="0" w:color="000000"/>
              <w:bottom w:val="single" w:sz="4" w:space="0" w:color="000000"/>
              <w:right w:val="single" w:sz="4" w:space="0" w:color="000000"/>
            </w:tcBorders>
          </w:tcPr>
          <w:p w14:paraId="051206D3" w14:textId="77777777" w:rsidR="000009A8" w:rsidRPr="008732F9" w:rsidRDefault="000009A8" w:rsidP="001A1460">
            <w:pPr>
              <w:spacing w:after="0" w:line="240" w:lineRule="auto"/>
              <w:jc w:val="both"/>
              <w:rPr>
                <w:rFonts w:ascii="Times New Roman" w:hAnsi="Times New Roman"/>
                <w:b/>
                <w:sz w:val="24"/>
              </w:rPr>
            </w:pPr>
            <w:r w:rsidRPr="008732F9">
              <w:rPr>
                <w:rFonts w:ascii="Times New Roman" w:hAnsi="Times New Roman"/>
                <w:i/>
                <w:sz w:val="24"/>
              </w:rPr>
              <w:t>Для чтения и изучения:</w:t>
            </w:r>
            <w:r w:rsidRPr="008732F9">
              <w:rPr>
                <w:rFonts w:ascii="Times New Roman" w:hAnsi="Times New Roman"/>
                <w:sz w:val="24"/>
              </w:rPr>
              <w:t xml:space="preserve"> поэзия о Великой Отечественной войне. Стихотворения (по одному стихотворению не менее чем двух поэтов по выбору) Ю. В. Друниной, М. В. Исаковского, Ю. Д. Левитанского, С. С. Орлова, Д. С. Самойлова, К. М. Симонова, Б. А. Слуцкого</w:t>
            </w:r>
          </w:p>
        </w:tc>
        <w:tc>
          <w:tcPr>
            <w:tcW w:w="992" w:type="dxa"/>
            <w:tcBorders>
              <w:top w:val="single" w:sz="4" w:space="0" w:color="000000"/>
              <w:left w:val="single" w:sz="4" w:space="0" w:color="000000"/>
              <w:bottom w:val="single" w:sz="4" w:space="0" w:color="000000"/>
              <w:right w:val="single" w:sz="4" w:space="0" w:color="000000"/>
            </w:tcBorders>
          </w:tcPr>
          <w:p w14:paraId="1F9C80F4"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sidRPr="008732F9">
              <w:rPr>
                <w:rFonts w:ascii="Times New Roman" w:hAnsi="Times New Roman"/>
                <w:i/>
                <w:sz w:val="24"/>
              </w:rPr>
              <w:t>-</w:t>
            </w:r>
          </w:p>
        </w:tc>
        <w:tc>
          <w:tcPr>
            <w:tcW w:w="2835" w:type="dxa"/>
            <w:tcBorders>
              <w:left w:val="single" w:sz="4" w:space="0" w:color="000000"/>
              <w:right w:val="single" w:sz="4" w:space="0" w:color="000000"/>
            </w:tcBorders>
          </w:tcPr>
          <w:p w14:paraId="520BE23D" w14:textId="77777777" w:rsidR="000009A8" w:rsidRPr="008732F9" w:rsidRDefault="000009A8" w:rsidP="001A1460"/>
        </w:tc>
      </w:tr>
      <w:tr w:rsidR="000009A8" w:rsidRPr="008732F9" w14:paraId="118B211F" w14:textId="77777777" w:rsidTr="00220C06">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03CFF67B" w14:textId="77777777" w:rsidR="000009A8" w:rsidRPr="008732F9" w:rsidRDefault="000009A8" w:rsidP="001A1460"/>
        </w:tc>
        <w:tc>
          <w:tcPr>
            <w:tcW w:w="8618" w:type="dxa"/>
            <w:tcBorders>
              <w:top w:val="single" w:sz="4" w:space="0" w:color="000000"/>
              <w:left w:val="single" w:sz="4" w:space="0" w:color="000000"/>
              <w:bottom w:val="single" w:sz="4" w:space="0" w:color="000000"/>
              <w:right w:val="single" w:sz="4" w:space="0" w:color="000000"/>
            </w:tcBorders>
          </w:tcPr>
          <w:p w14:paraId="5C2F71B2" w14:textId="77777777" w:rsidR="000009A8" w:rsidRPr="008732F9" w:rsidRDefault="000009A8" w:rsidP="001A1460">
            <w:pPr>
              <w:spacing w:after="0" w:line="240" w:lineRule="auto"/>
              <w:jc w:val="both"/>
              <w:rPr>
                <w:rFonts w:ascii="Times New Roman" w:hAnsi="Times New Roman"/>
                <w:sz w:val="24"/>
              </w:rPr>
            </w:pPr>
            <w:r w:rsidRPr="008732F9">
              <w:rPr>
                <w:rFonts w:ascii="Times New Roman" w:hAnsi="Times New Roman"/>
                <w:b/>
                <w:sz w:val="24"/>
              </w:rPr>
              <w:t>Практическое заняти№62-63</w:t>
            </w:r>
          </w:p>
          <w:p w14:paraId="2329AF87" w14:textId="77777777" w:rsidR="000009A8" w:rsidRPr="008732F9" w:rsidRDefault="000009A8" w:rsidP="001A1460">
            <w:pPr>
              <w:spacing w:after="0" w:line="240" w:lineRule="auto"/>
              <w:jc w:val="both"/>
              <w:rPr>
                <w:rFonts w:ascii="Times New Roman" w:hAnsi="Times New Roman"/>
                <w:sz w:val="24"/>
              </w:rPr>
            </w:pPr>
            <w:r w:rsidRPr="008732F9">
              <w:rPr>
                <w:rFonts w:ascii="Times New Roman" w:hAnsi="Times New Roman"/>
                <w:sz w:val="24"/>
              </w:rPr>
              <w:t>Анализ и чтение не менее двух стихотворений, их сопоставление. Проблема исторической памяти в лирических произведениях о Великой Отечественной войне.</w:t>
            </w:r>
          </w:p>
          <w:p w14:paraId="113F9D2C" w14:textId="77777777" w:rsidR="000009A8" w:rsidRPr="008732F9" w:rsidRDefault="000009A8" w:rsidP="001A1460">
            <w:pPr>
              <w:spacing w:after="0" w:line="240" w:lineRule="auto"/>
              <w:jc w:val="both"/>
              <w:rPr>
                <w:rFonts w:ascii="Times New Roman" w:hAnsi="Times New Roman"/>
                <w:b/>
                <w:i/>
                <w:sz w:val="24"/>
              </w:rPr>
            </w:pPr>
            <w:r w:rsidRPr="008732F9">
              <w:rPr>
                <w:rFonts w:ascii="Times New Roman" w:hAnsi="Times New Roman"/>
                <w:i/>
                <w:sz w:val="24"/>
              </w:rPr>
              <w:t>Выразительное чтение художественного произведения наизусть / Литературно-музыкальная композиция / Киноурок (просмотр и обсуждение отрывков) / Подготовка сценария литературно-музыкальной композиции / культурно - массового мероприятия</w:t>
            </w:r>
          </w:p>
        </w:tc>
        <w:tc>
          <w:tcPr>
            <w:tcW w:w="992" w:type="dxa"/>
            <w:tcBorders>
              <w:top w:val="single" w:sz="4" w:space="0" w:color="000000"/>
              <w:left w:val="single" w:sz="4" w:space="0" w:color="000000"/>
              <w:bottom w:val="single" w:sz="4" w:space="0" w:color="000000"/>
              <w:right w:val="single" w:sz="4" w:space="0" w:color="000000"/>
            </w:tcBorders>
          </w:tcPr>
          <w:p w14:paraId="507D4D44"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2</w:t>
            </w:r>
          </w:p>
        </w:tc>
        <w:tc>
          <w:tcPr>
            <w:tcW w:w="2835" w:type="dxa"/>
            <w:tcBorders>
              <w:left w:val="single" w:sz="4" w:space="0" w:color="000000"/>
              <w:bottom w:val="single" w:sz="4" w:space="0" w:color="000000"/>
              <w:right w:val="single" w:sz="4" w:space="0" w:color="000000"/>
            </w:tcBorders>
          </w:tcPr>
          <w:p w14:paraId="720A10F4"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 xml:space="preserve">ОК 01, ОК 02, ОК 03, </w:t>
            </w:r>
          </w:p>
          <w:p w14:paraId="07394606"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ОК 04, ОК 06, ОК 09</w:t>
            </w:r>
          </w:p>
          <w:p w14:paraId="3B3FFE84"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 xml:space="preserve">ЛР 5, ЛР 8, ЛР 11, </w:t>
            </w:r>
          </w:p>
          <w:p w14:paraId="2113D97C"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ЛР 18, ЛР 23, ЛР 24</w:t>
            </w:r>
          </w:p>
        </w:tc>
      </w:tr>
      <w:tr w:rsidR="000009A8" w:rsidRPr="008732F9" w14:paraId="1CE7D1BF" w14:textId="77777777" w:rsidTr="005757A4">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21826925"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8732F9">
              <w:rPr>
                <w:rFonts w:ascii="Times New Roman" w:hAnsi="Times New Roman"/>
                <w:b/>
                <w:sz w:val="24"/>
              </w:rPr>
              <w:t>Тема 4.15.</w:t>
            </w:r>
          </w:p>
          <w:p w14:paraId="230883D7"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8732F9">
              <w:rPr>
                <w:rFonts w:ascii="Times New Roman" w:hAnsi="Times New Roman"/>
                <w:b/>
                <w:sz w:val="24"/>
              </w:rPr>
              <w:t>Драматургия о Великой Отечественной войне. Нравственно-ценностное звучание пьесы В.С. Розова «Вечно живые»</w:t>
            </w:r>
          </w:p>
        </w:tc>
        <w:tc>
          <w:tcPr>
            <w:tcW w:w="8618" w:type="dxa"/>
            <w:tcBorders>
              <w:top w:val="single" w:sz="4" w:space="0" w:color="000000"/>
              <w:left w:val="single" w:sz="4" w:space="0" w:color="000000"/>
              <w:bottom w:val="single" w:sz="4" w:space="0" w:color="000000"/>
              <w:right w:val="single" w:sz="4" w:space="0" w:color="000000"/>
            </w:tcBorders>
          </w:tcPr>
          <w:p w14:paraId="18B688F4" w14:textId="77777777" w:rsidR="000009A8" w:rsidRPr="008732F9" w:rsidRDefault="000009A8" w:rsidP="001A1460">
            <w:pPr>
              <w:spacing w:after="0" w:line="240" w:lineRule="auto"/>
              <w:jc w:val="both"/>
              <w:rPr>
                <w:rFonts w:ascii="Times New Roman" w:hAnsi="Times New Roman"/>
                <w:b/>
                <w:sz w:val="24"/>
              </w:rPr>
            </w:pPr>
            <w:r w:rsidRPr="008732F9">
              <w:rPr>
                <w:rFonts w:ascii="Times New Roman" w:hAnsi="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2DB0B4CF"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sidRPr="008732F9">
              <w:rPr>
                <w:rFonts w:ascii="Times New Roman" w:hAnsi="Times New Roman"/>
                <w:b/>
                <w:sz w:val="24"/>
              </w:rPr>
              <w:t>2</w:t>
            </w:r>
          </w:p>
        </w:tc>
        <w:tc>
          <w:tcPr>
            <w:tcW w:w="2835" w:type="dxa"/>
            <w:tcBorders>
              <w:top w:val="single" w:sz="4" w:space="0" w:color="000000"/>
              <w:left w:val="single" w:sz="4" w:space="0" w:color="000000"/>
              <w:bottom w:val="single" w:sz="4" w:space="0" w:color="000000"/>
              <w:right w:val="single" w:sz="4" w:space="0" w:color="000000"/>
            </w:tcBorders>
          </w:tcPr>
          <w:p w14:paraId="6F153D91"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r>
      <w:tr w:rsidR="000009A8" w:rsidRPr="008732F9" w14:paraId="0546C052" w14:textId="77777777" w:rsidTr="005757A4">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04665FC9" w14:textId="77777777" w:rsidR="000009A8" w:rsidRPr="008732F9" w:rsidRDefault="000009A8" w:rsidP="001A1460"/>
        </w:tc>
        <w:tc>
          <w:tcPr>
            <w:tcW w:w="8618" w:type="dxa"/>
            <w:tcBorders>
              <w:top w:val="single" w:sz="4" w:space="0" w:color="000000"/>
              <w:left w:val="single" w:sz="4" w:space="0" w:color="000000"/>
              <w:bottom w:val="single" w:sz="4" w:space="0" w:color="000000"/>
              <w:right w:val="single" w:sz="4" w:space="0" w:color="000000"/>
            </w:tcBorders>
          </w:tcPr>
          <w:p w14:paraId="66755BDD" w14:textId="77777777" w:rsidR="000009A8" w:rsidRPr="008732F9" w:rsidRDefault="000009A8" w:rsidP="001A1460">
            <w:pPr>
              <w:spacing w:after="0" w:line="240" w:lineRule="auto"/>
              <w:jc w:val="both"/>
              <w:rPr>
                <w:rFonts w:ascii="Times New Roman" w:hAnsi="Times New Roman"/>
                <w:b/>
                <w:sz w:val="24"/>
              </w:rPr>
            </w:pPr>
            <w:r w:rsidRPr="008732F9">
              <w:rPr>
                <w:rFonts w:ascii="Times New Roman" w:hAnsi="Times New Roman"/>
                <w:i/>
                <w:sz w:val="24"/>
              </w:rPr>
              <w:t>Для чтения и изучения:</w:t>
            </w:r>
            <w:r w:rsidRPr="008732F9">
              <w:rPr>
                <w:rFonts w:ascii="Times New Roman" w:hAnsi="Times New Roman"/>
                <w:sz w:val="24"/>
              </w:rPr>
              <w:t xml:space="preserve"> пьеса В.С. Розова «Вечно живые»</w:t>
            </w:r>
          </w:p>
        </w:tc>
        <w:tc>
          <w:tcPr>
            <w:tcW w:w="992" w:type="dxa"/>
            <w:tcBorders>
              <w:top w:val="single" w:sz="4" w:space="0" w:color="000000"/>
              <w:left w:val="single" w:sz="4" w:space="0" w:color="000000"/>
              <w:bottom w:val="single" w:sz="4" w:space="0" w:color="000000"/>
              <w:right w:val="single" w:sz="4" w:space="0" w:color="000000"/>
            </w:tcBorders>
          </w:tcPr>
          <w:p w14:paraId="3F520FD1"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w:t>
            </w:r>
          </w:p>
        </w:tc>
        <w:tc>
          <w:tcPr>
            <w:tcW w:w="2835" w:type="dxa"/>
            <w:tcBorders>
              <w:top w:val="single" w:sz="4" w:space="0" w:color="000000"/>
              <w:left w:val="single" w:sz="4" w:space="0" w:color="000000"/>
              <w:bottom w:val="single" w:sz="4" w:space="0" w:color="000000"/>
              <w:right w:val="single" w:sz="4" w:space="0" w:color="000000"/>
            </w:tcBorders>
          </w:tcPr>
          <w:p w14:paraId="4A35994B" w14:textId="77777777" w:rsidR="000009A8" w:rsidRPr="008732F9" w:rsidRDefault="000009A8" w:rsidP="001A1460"/>
        </w:tc>
      </w:tr>
      <w:tr w:rsidR="000009A8" w:rsidRPr="008732F9" w14:paraId="6EFE3B59" w14:textId="77777777" w:rsidTr="00220C06">
        <w:trPr>
          <w:trHeight w:val="1104"/>
        </w:trPr>
        <w:tc>
          <w:tcPr>
            <w:tcW w:w="3114" w:type="dxa"/>
            <w:vMerge/>
            <w:tcBorders>
              <w:top w:val="single" w:sz="4" w:space="0" w:color="000000"/>
              <w:left w:val="single" w:sz="4" w:space="0" w:color="000000"/>
              <w:bottom w:val="single" w:sz="4" w:space="0" w:color="000000"/>
              <w:right w:val="single" w:sz="4" w:space="0" w:color="000000"/>
            </w:tcBorders>
          </w:tcPr>
          <w:p w14:paraId="064CB6C0" w14:textId="77777777" w:rsidR="000009A8" w:rsidRPr="008732F9" w:rsidRDefault="000009A8" w:rsidP="001A1460"/>
        </w:tc>
        <w:tc>
          <w:tcPr>
            <w:tcW w:w="8618" w:type="dxa"/>
            <w:tcBorders>
              <w:top w:val="single" w:sz="4" w:space="0" w:color="000000"/>
              <w:left w:val="single" w:sz="4" w:space="0" w:color="000000"/>
              <w:right w:val="single" w:sz="4" w:space="0" w:color="000000"/>
            </w:tcBorders>
          </w:tcPr>
          <w:p w14:paraId="480B96A0" w14:textId="77777777" w:rsidR="000009A8" w:rsidRPr="008732F9" w:rsidRDefault="000009A8" w:rsidP="001A1460">
            <w:pPr>
              <w:spacing w:after="0" w:line="240" w:lineRule="auto"/>
              <w:jc w:val="both"/>
              <w:rPr>
                <w:rFonts w:ascii="Times New Roman" w:hAnsi="Times New Roman"/>
                <w:b/>
                <w:sz w:val="24"/>
              </w:rPr>
            </w:pPr>
            <w:r w:rsidRPr="008732F9">
              <w:rPr>
                <w:rFonts w:ascii="Times New Roman" w:hAnsi="Times New Roman"/>
                <w:b/>
                <w:sz w:val="24"/>
              </w:rPr>
              <w:t>Практическое занятие №64-65</w:t>
            </w:r>
          </w:p>
          <w:p w14:paraId="7F9E5EC6" w14:textId="77777777" w:rsidR="000009A8" w:rsidRPr="008732F9" w:rsidRDefault="000009A8" w:rsidP="001A1460">
            <w:pPr>
              <w:spacing w:after="0" w:line="240" w:lineRule="auto"/>
              <w:jc w:val="both"/>
              <w:rPr>
                <w:rFonts w:ascii="Times New Roman" w:hAnsi="Times New Roman"/>
                <w:b/>
                <w:sz w:val="24"/>
              </w:rPr>
            </w:pPr>
            <w:r w:rsidRPr="008732F9">
              <w:rPr>
                <w:rFonts w:ascii="Times New Roman" w:hAnsi="Times New Roman"/>
                <w:sz w:val="24"/>
              </w:rPr>
              <w:t>Киноурок (просмотр и обсуждение отрывков) / Чтение и анализ фрагментов пьесы. Художественное своеобразие и сценическое воплощение драматического произведения / Просмотр и обсуждение телеспектакля</w:t>
            </w:r>
          </w:p>
        </w:tc>
        <w:tc>
          <w:tcPr>
            <w:tcW w:w="992" w:type="dxa"/>
            <w:tcBorders>
              <w:top w:val="single" w:sz="4" w:space="0" w:color="000000"/>
              <w:left w:val="single" w:sz="4" w:space="0" w:color="000000"/>
              <w:right w:val="single" w:sz="4" w:space="0" w:color="000000"/>
            </w:tcBorders>
          </w:tcPr>
          <w:p w14:paraId="79A6CC49"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2</w:t>
            </w:r>
          </w:p>
        </w:tc>
        <w:tc>
          <w:tcPr>
            <w:tcW w:w="2835" w:type="dxa"/>
            <w:tcBorders>
              <w:top w:val="single" w:sz="4" w:space="0" w:color="000000"/>
              <w:left w:val="single" w:sz="4" w:space="0" w:color="000000"/>
              <w:bottom w:val="single" w:sz="4" w:space="0" w:color="000000"/>
              <w:right w:val="single" w:sz="4" w:space="0" w:color="000000"/>
            </w:tcBorders>
          </w:tcPr>
          <w:p w14:paraId="0EF7FE30"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 xml:space="preserve">ОК 01, ОК 02, ОК 03, </w:t>
            </w:r>
          </w:p>
          <w:p w14:paraId="5ADF400B"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ОК 04, ОК 06, ОК 09</w:t>
            </w:r>
          </w:p>
          <w:p w14:paraId="41A8C036"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 xml:space="preserve">ЛР 5, ЛР 8, ЛР 11, </w:t>
            </w:r>
          </w:p>
          <w:p w14:paraId="01E2A5C6"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ЛР 18, ЛР 23, ЛР 24</w:t>
            </w:r>
          </w:p>
        </w:tc>
      </w:tr>
      <w:tr w:rsidR="000009A8" w:rsidRPr="008732F9" w14:paraId="2320BD48" w14:textId="77777777" w:rsidTr="005757A4">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2A37BBCC"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8732F9">
              <w:rPr>
                <w:rFonts w:ascii="Times New Roman" w:hAnsi="Times New Roman"/>
                <w:b/>
                <w:sz w:val="24"/>
              </w:rPr>
              <w:t>Тема 4.16.</w:t>
            </w:r>
          </w:p>
          <w:p w14:paraId="372C5242"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8732F9">
              <w:rPr>
                <w:rFonts w:ascii="Times New Roman" w:hAnsi="Times New Roman"/>
                <w:b/>
                <w:sz w:val="24"/>
              </w:rPr>
              <w:t>Идейно-художественное своеобразие лирики Б. Л. Пастернака.</w:t>
            </w:r>
          </w:p>
        </w:tc>
        <w:tc>
          <w:tcPr>
            <w:tcW w:w="8618" w:type="dxa"/>
            <w:tcBorders>
              <w:top w:val="single" w:sz="4" w:space="0" w:color="000000"/>
              <w:left w:val="single" w:sz="4" w:space="0" w:color="000000"/>
              <w:bottom w:val="single" w:sz="4" w:space="0" w:color="000000"/>
              <w:right w:val="single" w:sz="4" w:space="0" w:color="000000"/>
            </w:tcBorders>
          </w:tcPr>
          <w:p w14:paraId="3A5C7CF4" w14:textId="77777777" w:rsidR="000009A8" w:rsidRPr="008732F9" w:rsidRDefault="000009A8" w:rsidP="001A1460">
            <w:pPr>
              <w:spacing w:after="0" w:line="240" w:lineRule="auto"/>
              <w:jc w:val="both"/>
              <w:rPr>
                <w:rFonts w:ascii="Times New Roman" w:hAnsi="Times New Roman"/>
                <w:i/>
                <w:sz w:val="24"/>
              </w:rPr>
            </w:pPr>
            <w:r w:rsidRPr="008732F9">
              <w:rPr>
                <w:rFonts w:ascii="Times New Roman" w:hAnsi="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0932615B"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sidRPr="008732F9">
              <w:rPr>
                <w:rFonts w:ascii="Times New Roman" w:hAnsi="Times New Roman"/>
                <w:b/>
                <w:sz w:val="24"/>
              </w:rPr>
              <w:t>2</w:t>
            </w:r>
          </w:p>
        </w:tc>
        <w:tc>
          <w:tcPr>
            <w:tcW w:w="2835" w:type="dxa"/>
            <w:tcBorders>
              <w:top w:val="single" w:sz="4" w:space="0" w:color="000000"/>
              <w:left w:val="single" w:sz="4" w:space="0" w:color="000000"/>
              <w:bottom w:val="single" w:sz="4" w:space="0" w:color="000000"/>
              <w:right w:val="single" w:sz="4" w:space="0" w:color="000000"/>
            </w:tcBorders>
          </w:tcPr>
          <w:p w14:paraId="6CCD82D3"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r>
      <w:tr w:rsidR="000009A8" w:rsidRPr="008732F9" w14:paraId="7580358C" w14:textId="77777777" w:rsidTr="005757A4">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3A0A4AE6" w14:textId="77777777" w:rsidR="000009A8" w:rsidRPr="008732F9" w:rsidRDefault="000009A8" w:rsidP="001A1460"/>
        </w:tc>
        <w:tc>
          <w:tcPr>
            <w:tcW w:w="8618" w:type="dxa"/>
            <w:tcBorders>
              <w:top w:val="single" w:sz="4" w:space="0" w:color="000000"/>
              <w:left w:val="single" w:sz="4" w:space="0" w:color="000000"/>
              <w:bottom w:val="single" w:sz="4" w:space="0" w:color="000000"/>
              <w:right w:val="single" w:sz="4" w:space="0" w:color="000000"/>
            </w:tcBorders>
          </w:tcPr>
          <w:p w14:paraId="37E827EE" w14:textId="77777777" w:rsidR="000009A8" w:rsidRPr="008732F9" w:rsidRDefault="000009A8" w:rsidP="001A1460">
            <w:pPr>
              <w:spacing w:after="0" w:line="240" w:lineRule="auto"/>
              <w:jc w:val="both"/>
              <w:rPr>
                <w:rFonts w:ascii="Times New Roman" w:hAnsi="Times New Roman"/>
                <w:b/>
                <w:sz w:val="24"/>
              </w:rPr>
            </w:pPr>
            <w:r w:rsidRPr="008732F9">
              <w:rPr>
                <w:rFonts w:ascii="Times New Roman" w:hAnsi="Times New Roman"/>
                <w:i/>
                <w:sz w:val="24"/>
              </w:rPr>
              <w:t>Для чтения и изучения:</w:t>
            </w:r>
            <w:r w:rsidRPr="008732F9">
              <w:rPr>
                <w:rFonts w:ascii="Times New Roman" w:hAnsi="Times New Roman"/>
                <w:sz w:val="24"/>
              </w:rPr>
              <w:t xml:space="preserve"> стихотворения (не менее двух по выбору)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w:t>
            </w:r>
          </w:p>
        </w:tc>
        <w:tc>
          <w:tcPr>
            <w:tcW w:w="992" w:type="dxa"/>
            <w:tcBorders>
              <w:top w:val="single" w:sz="4" w:space="0" w:color="000000"/>
              <w:left w:val="single" w:sz="4" w:space="0" w:color="000000"/>
              <w:bottom w:val="single" w:sz="4" w:space="0" w:color="000000"/>
              <w:right w:val="single" w:sz="4" w:space="0" w:color="000000"/>
            </w:tcBorders>
          </w:tcPr>
          <w:p w14:paraId="6050AF26"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w:t>
            </w:r>
          </w:p>
        </w:tc>
        <w:tc>
          <w:tcPr>
            <w:tcW w:w="2835" w:type="dxa"/>
            <w:tcBorders>
              <w:top w:val="single" w:sz="4" w:space="0" w:color="000000"/>
              <w:left w:val="single" w:sz="4" w:space="0" w:color="000000"/>
              <w:bottom w:val="single" w:sz="4" w:space="0" w:color="000000"/>
              <w:right w:val="single" w:sz="4" w:space="0" w:color="000000"/>
            </w:tcBorders>
          </w:tcPr>
          <w:p w14:paraId="125C2EE8" w14:textId="77777777" w:rsidR="000009A8" w:rsidRPr="008732F9" w:rsidRDefault="000009A8" w:rsidP="001A1460"/>
        </w:tc>
      </w:tr>
      <w:tr w:rsidR="000009A8" w:rsidRPr="008732F9" w14:paraId="65D9F514" w14:textId="77777777" w:rsidTr="00220C06">
        <w:trPr>
          <w:trHeight w:val="1656"/>
        </w:trPr>
        <w:tc>
          <w:tcPr>
            <w:tcW w:w="3114" w:type="dxa"/>
            <w:vMerge/>
            <w:tcBorders>
              <w:top w:val="single" w:sz="4" w:space="0" w:color="000000"/>
              <w:left w:val="single" w:sz="4" w:space="0" w:color="000000"/>
              <w:bottom w:val="single" w:sz="4" w:space="0" w:color="000000"/>
              <w:right w:val="single" w:sz="4" w:space="0" w:color="000000"/>
            </w:tcBorders>
          </w:tcPr>
          <w:p w14:paraId="52932FB3" w14:textId="77777777" w:rsidR="000009A8" w:rsidRPr="008732F9" w:rsidRDefault="000009A8" w:rsidP="001A1460"/>
        </w:tc>
        <w:tc>
          <w:tcPr>
            <w:tcW w:w="8618" w:type="dxa"/>
            <w:tcBorders>
              <w:top w:val="single" w:sz="4" w:space="0" w:color="000000"/>
              <w:left w:val="single" w:sz="4" w:space="0" w:color="000000"/>
              <w:right w:val="single" w:sz="4" w:space="0" w:color="000000"/>
            </w:tcBorders>
          </w:tcPr>
          <w:p w14:paraId="7399B8F8" w14:textId="77777777" w:rsidR="000009A8" w:rsidRPr="008732F9" w:rsidRDefault="000009A8" w:rsidP="001A1460">
            <w:pPr>
              <w:spacing w:after="0" w:line="240" w:lineRule="auto"/>
              <w:jc w:val="both"/>
              <w:rPr>
                <w:rFonts w:ascii="Times New Roman" w:hAnsi="Times New Roman"/>
                <w:b/>
                <w:sz w:val="24"/>
              </w:rPr>
            </w:pPr>
            <w:r w:rsidRPr="008732F9">
              <w:rPr>
                <w:rFonts w:ascii="Times New Roman" w:hAnsi="Times New Roman"/>
                <w:b/>
                <w:sz w:val="24"/>
              </w:rPr>
              <w:t>Практическое занятие №66-67</w:t>
            </w:r>
          </w:p>
          <w:p w14:paraId="6B5A0537" w14:textId="77777777" w:rsidR="000009A8" w:rsidRPr="008732F9" w:rsidRDefault="000009A8" w:rsidP="001A1460">
            <w:pPr>
              <w:spacing w:after="0" w:line="240" w:lineRule="auto"/>
              <w:jc w:val="both"/>
              <w:rPr>
                <w:rFonts w:ascii="Times New Roman" w:hAnsi="Times New Roman"/>
                <w:b/>
                <w:sz w:val="24"/>
              </w:rPr>
            </w:pPr>
            <w:r w:rsidRPr="008732F9">
              <w:rPr>
                <w:rFonts w:ascii="Times New Roman" w:hAnsi="Times New Roman"/>
                <w:sz w:val="24"/>
              </w:rPr>
              <w:t>Работа в микрогруппах с инфоресурсами: подготовка презентации / постера, коллажа / видеоролика или др. формате (по выбору) по темам «Тематика и проблематика лирики поэта»; «Тема поэта и поэзии»; «Любовная лирика Б.Л. Пастернака»; «Тема человека и природы»; «Философская глубина лирики Пастернака»</w:t>
            </w:r>
          </w:p>
        </w:tc>
        <w:tc>
          <w:tcPr>
            <w:tcW w:w="992" w:type="dxa"/>
            <w:tcBorders>
              <w:top w:val="single" w:sz="4" w:space="0" w:color="000000"/>
              <w:left w:val="single" w:sz="4" w:space="0" w:color="000000"/>
              <w:right w:val="single" w:sz="4" w:space="0" w:color="000000"/>
            </w:tcBorders>
          </w:tcPr>
          <w:p w14:paraId="77870A62"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2</w:t>
            </w:r>
          </w:p>
        </w:tc>
        <w:tc>
          <w:tcPr>
            <w:tcW w:w="2835" w:type="dxa"/>
            <w:tcBorders>
              <w:top w:val="single" w:sz="4" w:space="0" w:color="000000"/>
              <w:left w:val="single" w:sz="4" w:space="0" w:color="000000"/>
              <w:bottom w:val="single" w:sz="4" w:space="0" w:color="000000"/>
              <w:right w:val="single" w:sz="4" w:space="0" w:color="000000"/>
            </w:tcBorders>
          </w:tcPr>
          <w:p w14:paraId="12A6581A"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 xml:space="preserve">ОК 01, ОК 02, ОК 03, </w:t>
            </w:r>
          </w:p>
          <w:p w14:paraId="128E92B9"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ОК 04, ОК 06, ОК 09</w:t>
            </w:r>
          </w:p>
          <w:p w14:paraId="029F7C4E"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 xml:space="preserve">ЛР 5, ЛР 8, ЛР 11, </w:t>
            </w:r>
          </w:p>
          <w:p w14:paraId="3B707F8C"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ЛР 18, ЛР 23, ЛР 24</w:t>
            </w:r>
          </w:p>
        </w:tc>
      </w:tr>
      <w:tr w:rsidR="000009A8" w:rsidRPr="008732F9" w14:paraId="30C5F306" w14:textId="77777777" w:rsidTr="005757A4">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759BDB3A"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8732F9">
              <w:rPr>
                <w:rFonts w:ascii="Times New Roman" w:hAnsi="Times New Roman"/>
                <w:b/>
                <w:sz w:val="24"/>
              </w:rPr>
              <w:t>Тема 4.17.</w:t>
            </w:r>
          </w:p>
          <w:p w14:paraId="77362D8A"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8732F9">
              <w:rPr>
                <w:rFonts w:ascii="Times New Roman" w:hAnsi="Times New Roman"/>
                <w:b/>
                <w:sz w:val="24"/>
              </w:rPr>
              <w:t>А. И. Солженицын.</w:t>
            </w:r>
          </w:p>
          <w:p w14:paraId="747DEF81"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8732F9">
              <w:rPr>
                <w:rFonts w:ascii="Times New Roman" w:hAnsi="Times New Roman"/>
                <w:b/>
                <w:sz w:val="24"/>
              </w:rPr>
              <w:t>Социально-нравственная проблематика «лагерной» темы в произведениях А.И. Солженицына</w:t>
            </w:r>
          </w:p>
          <w:p w14:paraId="1E5A291E"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p>
        </w:tc>
        <w:tc>
          <w:tcPr>
            <w:tcW w:w="8618" w:type="dxa"/>
            <w:tcBorders>
              <w:top w:val="single" w:sz="4" w:space="0" w:color="000000"/>
              <w:left w:val="single" w:sz="4" w:space="0" w:color="000000"/>
              <w:bottom w:val="single" w:sz="4" w:space="0" w:color="000000"/>
              <w:right w:val="single" w:sz="4" w:space="0" w:color="000000"/>
            </w:tcBorders>
          </w:tcPr>
          <w:p w14:paraId="03E8241E" w14:textId="77777777" w:rsidR="000009A8" w:rsidRPr="008732F9" w:rsidRDefault="000009A8" w:rsidP="001A1460">
            <w:pPr>
              <w:spacing w:after="0" w:line="240" w:lineRule="auto"/>
              <w:jc w:val="both"/>
              <w:rPr>
                <w:rFonts w:ascii="Times New Roman" w:hAnsi="Times New Roman"/>
                <w:i/>
                <w:sz w:val="24"/>
              </w:rPr>
            </w:pPr>
            <w:r w:rsidRPr="008732F9">
              <w:rPr>
                <w:rFonts w:ascii="Times New Roman" w:hAnsi="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7BBE398F"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sidRPr="008732F9">
              <w:rPr>
                <w:rFonts w:ascii="Times New Roman" w:hAnsi="Times New Roman"/>
                <w:b/>
                <w:sz w:val="24"/>
              </w:rPr>
              <w:t>2</w:t>
            </w:r>
          </w:p>
        </w:tc>
        <w:tc>
          <w:tcPr>
            <w:tcW w:w="2835" w:type="dxa"/>
            <w:tcBorders>
              <w:top w:val="single" w:sz="4" w:space="0" w:color="000000"/>
              <w:left w:val="single" w:sz="4" w:space="0" w:color="000000"/>
              <w:bottom w:val="single" w:sz="4" w:space="0" w:color="000000"/>
              <w:right w:val="single" w:sz="4" w:space="0" w:color="000000"/>
            </w:tcBorders>
          </w:tcPr>
          <w:p w14:paraId="4BB318A9"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r>
      <w:tr w:rsidR="000009A8" w:rsidRPr="008732F9" w14:paraId="6D315456" w14:textId="77777777" w:rsidTr="005757A4">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3508E8AC" w14:textId="77777777" w:rsidR="000009A8" w:rsidRPr="008732F9" w:rsidRDefault="000009A8" w:rsidP="001A1460"/>
        </w:tc>
        <w:tc>
          <w:tcPr>
            <w:tcW w:w="8618" w:type="dxa"/>
            <w:tcBorders>
              <w:top w:val="single" w:sz="4" w:space="0" w:color="000000"/>
              <w:left w:val="single" w:sz="4" w:space="0" w:color="000000"/>
              <w:bottom w:val="single" w:sz="4" w:space="0" w:color="000000"/>
              <w:right w:val="single" w:sz="4" w:space="0" w:color="000000"/>
            </w:tcBorders>
          </w:tcPr>
          <w:p w14:paraId="31D2F0DE" w14:textId="77777777" w:rsidR="000009A8" w:rsidRPr="008732F9" w:rsidRDefault="000009A8" w:rsidP="001A1460">
            <w:pPr>
              <w:spacing w:after="0" w:line="240" w:lineRule="auto"/>
              <w:jc w:val="both"/>
              <w:rPr>
                <w:rFonts w:ascii="Times New Roman" w:hAnsi="Times New Roman"/>
                <w:b/>
                <w:sz w:val="24"/>
              </w:rPr>
            </w:pPr>
            <w:r w:rsidRPr="008732F9">
              <w:rPr>
                <w:rFonts w:ascii="Times New Roman" w:hAnsi="Times New Roman"/>
                <w:i/>
                <w:sz w:val="24"/>
              </w:rPr>
              <w:t>Для чтения и изучения:</w:t>
            </w:r>
            <w:r w:rsidRPr="008732F9">
              <w:rPr>
                <w:rFonts w:ascii="Times New Roman" w:hAnsi="Times New Roman"/>
                <w:sz w:val="24"/>
              </w:rPr>
              <w:t xml:space="preserve"> «Один день Ивана Денисовича», «Архипелаг ГУЛАГ» (фрагменты книги по выбору, например, глава «Поэзия под плитой, правда под камнем» и другие)</w:t>
            </w:r>
          </w:p>
        </w:tc>
        <w:tc>
          <w:tcPr>
            <w:tcW w:w="992" w:type="dxa"/>
            <w:tcBorders>
              <w:top w:val="single" w:sz="4" w:space="0" w:color="000000"/>
              <w:left w:val="single" w:sz="4" w:space="0" w:color="000000"/>
              <w:bottom w:val="single" w:sz="4" w:space="0" w:color="000000"/>
              <w:right w:val="single" w:sz="4" w:space="0" w:color="000000"/>
            </w:tcBorders>
          </w:tcPr>
          <w:p w14:paraId="046F3B16"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w:t>
            </w:r>
          </w:p>
        </w:tc>
        <w:tc>
          <w:tcPr>
            <w:tcW w:w="2835" w:type="dxa"/>
            <w:tcBorders>
              <w:top w:val="single" w:sz="4" w:space="0" w:color="000000"/>
              <w:left w:val="single" w:sz="4" w:space="0" w:color="000000"/>
              <w:bottom w:val="single" w:sz="4" w:space="0" w:color="000000"/>
              <w:right w:val="single" w:sz="4" w:space="0" w:color="000000"/>
            </w:tcBorders>
          </w:tcPr>
          <w:p w14:paraId="3A3A6494" w14:textId="77777777" w:rsidR="000009A8" w:rsidRPr="008732F9" w:rsidRDefault="000009A8" w:rsidP="001A1460"/>
        </w:tc>
      </w:tr>
      <w:tr w:rsidR="000009A8" w:rsidRPr="008732F9" w14:paraId="3805A130" w14:textId="77777777" w:rsidTr="00220C06">
        <w:trPr>
          <w:trHeight w:val="2760"/>
        </w:trPr>
        <w:tc>
          <w:tcPr>
            <w:tcW w:w="3114" w:type="dxa"/>
            <w:vMerge/>
            <w:tcBorders>
              <w:top w:val="single" w:sz="4" w:space="0" w:color="000000"/>
              <w:left w:val="single" w:sz="4" w:space="0" w:color="000000"/>
              <w:bottom w:val="single" w:sz="4" w:space="0" w:color="000000"/>
              <w:right w:val="single" w:sz="4" w:space="0" w:color="000000"/>
            </w:tcBorders>
          </w:tcPr>
          <w:p w14:paraId="187D4787" w14:textId="77777777" w:rsidR="000009A8" w:rsidRPr="008732F9" w:rsidRDefault="000009A8" w:rsidP="001A1460"/>
        </w:tc>
        <w:tc>
          <w:tcPr>
            <w:tcW w:w="8618" w:type="dxa"/>
            <w:tcBorders>
              <w:top w:val="single" w:sz="4" w:space="0" w:color="000000"/>
              <w:left w:val="single" w:sz="4" w:space="0" w:color="000000"/>
              <w:right w:val="single" w:sz="4" w:space="0" w:color="000000"/>
            </w:tcBorders>
          </w:tcPr>
          <w:p w14:paraId="192DC942" w14:textId="77777777" w:rsidR="000009A8" w:rsidRPr="008732F9" w:rsidRDefault="000009A8" w:rsidP="001A1460">
            <w:pPr>
              <w:spacing w:after="0" w:line="240" w:lineRule="auto"/>
              <w:jc w:val="both"/>
              <w:rPr>
                <w:rFonts w:ascii="Times New Roman" w:hAnsi="Times New Roman"/>
                <w:b/>
                <w:sz w:val="24"/>
              </w:rPr>
            </w:pPr>
            <w:r w:rsidRPr="008732F9">
              <w:rPr>
                <w:rFonts w:ascii="Times New Roman" w:hAnsi="Times New Roman"/>
                <w:b/>
                <w:sz w:val="24"/>
              </w:rPr>
              <w:t>Практическое занятие №68-69</w:t>
            </w:r>
          </w:p>
          <w:p w14:paraId="0C8E99D5" w14:textId="77777777" w:rsidR="000009A8" w:rsidRPr="008732F9" w:rsidRDefault="000009A8" w:rsidP="001A1460">
            <w:pPr>
              <w:spacing w:after="0" w:line="240" w:lineRule="auto"/>
              <w:jc w:val="both"/>
              <w:rPr>
                <w:rFonts w:ascii="Times New Roman" w:hAnsi="Times New Roman"/>
                <w:sz w:val="24"/>
              </w:rPr>
            </w:pPr>
            <w:r w:rsidRPr="008732F9">
              <w:rPr>
                <w:rFonts w:ascii="Times New Roman" w:hAnsi="Times New Roman"/>
                <w:sz w:val="24"/>
              </w:rPr>
              <w:t xml:space="preserve">Заполнение Чек-листа «Автобиографизм прозы писателя». </w:t>
            </w:r>
          </w:p>
          <w:p w14:paraId="55B04456" w14:textId="77777777" w:rsidR="000009A8" w:rsidRPr="008732F9" w:rsidRDefault="000009A8" w:rsidP="001A1460">
            <w:pPr>
              <w:spacing w:after="0" w:line="240" w:lineRule="auto"/>
              <w:jc w:val="both"/>
              <w:rPr>
                <w:rFonts w:ascii="Times New Roman" w:hAnsi="Times New Roman"/>
                <w:sz w:val="24"/>
              </w:rPr>
            </w:pPr>
            <w:r w:rsidRPr="008732F9">
              <w:rPr>
                <w:rFonts w:ascii="Times New Roman" w:hAnsi="Times New Roman"/>
                <w:sz w:val="24"/>
              </w:rPr>
              <w:t>Работа с инфоресурсами: подготовка презентации / постера, коллажа / видеоролика или др. формате (по выбору) по темам «Своеобразие раскрытия «лагерной» темы»; «Анализ рассказа «Один день Ивана Денисовича», творческая судьба произведения»; «Приемы создания образа в повести «Один день Ивана Денисовича»: детали портрета, ночные пейзажи, связанные с героем, речь и поступки».</w:t>
            </w:r>
          </w:p>
          <w:p w14:paraId="663A8DC7" w14:textId="77777777" w:rsidR="000009A8" w:rsidRPr="008732F9" w:rsidRDefault="000009A8" w:rsidP="001A1460">
            <w:pPr>
              <w:spacing w:after="0" w:line="240" w:lineRule="auto"/>
              <w:jc w:val="both"/>
              <w:rPr>
                <w:rFonts w:ascii="Times New Roman" w:hAnsi="Times New Roman"/>
                <w:sz w:val="24"/>
              </w:rPr>
            </w:pPr>
            <w:r w:rsidRPr="008732F9">
              <w:rPr>
                <w:rFonts w:ascii="Times New Roman" w:hAnsi="Times New Roman"/>
                <w:sz w:val="24"/>
              </w:rPr>
              <w:t>Анализ кинофрагмента из фильма «Архипелаг ГУЛАГ».</w:t>
            </w:r>
          </w:p>
          <w:p w14:paraId="6F5DF2C4" w14:textId="77777777" w:rsidR="000009A8" w:rsidRPr="008732F9" w:rsidRDefault="000009A8" w:rsidP="001A1460">
            <w:pPr>
              <w:spacing w:after="0" w:line="240" w:lineRule="auto"/>
              <w:jc w:val="both"/>
              <w:rPr>
                <w:rFonts w:ascii="Times New Roman" w:hAnsi="Times New Roman"/>
                <w:b/>
                <w:sz w:val="24"/>
              </w:rPr>
            </w:pPr>
            <w:r w:rsidRPr="008732F9">
              <w:rPr>
                <w:rFonts w:ascii="Times New Roman" w:hAnsi="Times New Roman"/>
                <w:sz w:val="24"/>
              </w:rPr>
              <w:t>Мини – рецензия «Человек и история страны в контексте трагической эпохи в книге писателя</w:t>
            </w:r>
          </w:p>
        </w:tc>
        <w:tc>
          <w:tcPr>
            <w:tcW w:w="992" w:type="dxa"/>
            <w:tcBorders>
              <w:top w:val="single" w:sz="4" w:space="0" w:color="000000"/>
              <w:left w:val="single" w:sz="4" w:space="0" w:color="000000"/>
              <w:right w:val="single" w:sz="4" w:space="0" w:color="000000"/>
            </w:tcBorders>
          </w:tcPr>
          <w:p w14:paraId="0237437D"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2</w:t>
            </w:r>
          </w:p>
        </w:tc>
        <w:tc>
          <w:tcPr>
            <w:tcW w:w="2835" w:type="dxa"/>
            <w:tcBorders>
              <w:top w:val="single" w:sz="4" w:space="0" w:color="000000"/>
              <w:left w:val="single" w:sz="4" w:space="0" w:color="000000"/>
              <w:bottom w:val="single" w:sz="4" w:space="0" w:color="000000"/>
              <w:right w:val="single" w:sz="4" w:space="0" w:color="000000"/>
            </w:tcBorders>
          </w:tcPr>
          <w:p w14:paraId="1D24D6AC"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 xml:space="preserve">ОК 01, ОК 02, ОК 03, </w:t>
            </w:r>
          </w:p>
          <w:p w14:paraId="294C4A2C"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ОК 04, ОК 06, ОК 09</w:t>
            </w:r>
          </w:p>
          <w:p w14:paraId="6EC6419D"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 xml:space="preserve">ЛР 5, ЛР 8, ЛР 11, </w:t>
            </w:r>
          </w:p>
          <w:p w14:paraId="46D016C0"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ЛР 18, ЛР 23, ЛР 24</w:t>
            </w:r>
          </w:p>
        </w:tc>
      </w:tr>
      <w:tr w:rsidR="000009A8" w:rsidRPr="008732F9" w14:paraId="7BC12367" w14:textId="77777777" w:rsidTr="00220C06">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4B057552"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8732F9">
              <w:rPr>
                <w:rFonts w:ascii="Times New Roman" w:hAnsi="Times New Roman"/>
                <w:b/>
                <w:sz w:val="24"/>
              </w:rPr>
              <w:t>Тема 4.18.</w:t>
            </w:r>
          </w:p>
          <w:p w14:paraId="2B729E30"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8732F9">
              <w:rPr>
                <w:rFonts w:ascii="Times New Roman" w:hAnsi="Times New Roman"/>
                <w:b/>
                <w:sz w:val="24"/>
              </w:rPr>
              <w:t>Нравственные искания героев рассказов В.М. Шукшина</w:t>
            </w:r>
          </w:p>
        </w:tc>
        <w:tc>
          <w:tcPr>
            <w:tcW w:w="8618" w:type="dxa"/>
            <w:tcBorders>
              <w:top w:val="single" w:sz="4" w:space="0" w:color="000000"/>
              <w:left w:val="single" w:sz="4" w:space="0" w:color="000000"/>
              <w:bottom w:val="single" w:sz="4" w:space="0" w:color="000000"/>
              <w:right w:val="single" w:sz="4" w:space="0" w:color="000000"/>
            </w:tcBorders>
          </w:tcPr>
          <w:p w14:paraId="672B5148" w14:textId="77777777" w:rsidR="000009A8" w:rsidRPr="008732F9" w:rsidRDefault="000009A8" w:rsidP="001A1460">
            <w:pPr>
              <w:spacing w:after="0" w:line="240" w:lineRule="auto"/>
              <w:jc w:val="both"/>
              <w:rPr>
                <w:rFonts w:ascii="Times New Roman" w:hAnsi="Times New Roman"/>
                <w:i/>
                <w:sz w:val="24"/>
              </w:rPr>
            </w:pPr>
            <w:r w:rsidRPr="008732F9">
              <w:rPr>
                <w:rFonts w:ascii="Times New Roman" w:hAnsi="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03DA19B1"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sidRPr="008732F9">
              <w:rPr>
                <w:rFonts w:ascii="Times New Roman" w:hAnsi="Times New Roman"/>
                <w:b/>
                <w:sz w:val="24"/>
              </w:rPr>
              <w:t>2</w:t>
            </w:r>
          </w:p>
        </w:tc>
        <w:tc>
          <w:tcPr>
            <w:tcW w:w="2835" w:type="dxa"/>
            <w:tcBorders>
              <w:top w:val="single" w:sz="4" w:space="0" w:color="000000"/>
              <w:left w:val="single" w:sz="4" w:space="0" w:color="000000"/>
              <w:right w:val="single" w:sz="4" w:space="0" w:color="000000"/>
            </w:tcBorders>
          </w:tcPr>
          <w:p w14:paraId="6118494E"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r>
      <w:tr w:rsidR="000009A8" w:rsidRPr="008732F9" w14:paraId="4FAC9E67" w14:textId="77777777" w:rsidTr="00220C06">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3B78201A" w14:textId="77777777" w:rsidR="000009A8" w:rsidRPr="008732F9" w:rsidRDefault="000009A8" w:rsidP="001A1460"/>
        </w:tc>
        <w:tc>
          <w:tcPr>
            <w:tcW w:w="8618" w:type="dxa"/>
            <w:tcBorders>
              <w:top w:val="single" w:sz="4" w:space="0" w:color="000000"/>
              <w:left w:val="single" w:sz="4" w:space="0" w:color="000000"/>
              <w:bottom w:val="single" w:sz="4" w:space="0" w:color="000000"/>
              <w:right w:val="single" w:sz="4" w:space="0" w:color="000000"/>
            </w:tcBorders>
          </w:tcPr>
          <w:p w14:paraId="0A745EB0" w14:textId="77777777" w:rsidR="000009A8" w:rsidRPr="008732F9" w:rsidRDefault="000009A8" w:rsidP="001A1460">
            <w:pPr>
              <w:spacing w:after="0" w:line="240" w:lineRule="auto"/>
              <w:jc w:val="both"/>
              <w:rPr>
                <w:rFonts w:ascii="Times New Roman" w:hAnsi="Times New Roman"/>
                <w:b/>
                <w:sz w:val="24"/>
              </w:rPr>
            </w:pPr>
            <w:r w:rsidRPr="008732F9">
              <w:rPr>
                <w:rFonts w:ascii="Times New Roman" w:hAnsi="Times New Roman"/>
                <w:i/>
                <w:sz w:val="24"/>
              </w:rPr>
              <w:t>Для чтения и изучения:</w:t>
            </w:r>
            <w:r w:rsidRPr="008732F9">
              <w:rPr>
                <w:rFonts w:ascii="Times New Roman" w:hAnsi="Times New Roman"/>
                <w:sz w:val="24"/>
              </w:rPr>
              <w:t xml:space="preserve"> рассказы (не менее двух по выбору) «Срезал», «Обида», «Микроскоп», «Мастер», «Крепкий мужик», «Сапожки»</w:t>
            </w:r>
          </w:p>
        </w:tc>
        <w:tc>
          <w:tcPr>
            <w:tcW w:w="992" w:type="dxa"/>
            <w:tcBorders>
              <w:top w:val="single" w:sz="4" w:space="0" w:color="000000"/>
              <w:left w:val="single" w:sz="4" w:space="0" w:color="000000"/>
              <w:bottom w:val="single" w:sz="4" w:space="0" w:color="000000"/>
              <w:right w:val="single" w:sz="4" w:space="0" w:color="000000"/>
            </w:tcBorders>
          </w:tcPr>
          <w:p w14:paraId="2D61463A"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w:t>
            </w:r>
          </w:p>
        </w:tc>
        <w:tc>
          <w:tcPr>
            <w:tcW w:w="2835" w:type="dxa"/>
            <w:tcBorders>
              <w:left w:val="single" w:sz="4" w:space="0" w:color="000000"/>
              <w:right w:val="single" w:sz="4" w:space="0" w:color="000000"/>
            </w:tcBorders>
          </w:tcPr>
          <w:p w14:paraId="07CFF312" w14:textId="77777777" w:rsidR="000009A8" w:rsidRPr="008732F9" w:rsidRDefault="000009A8" w:rsidP="001A1460"/>
        </w:tc>
      </w:tr>
      <w:tr w:rsidR="000009A8" w:rsidRPr="008732F9" w14:paraId="2CF44148" w14:textId="77777777" w:rsidTr="00220C06">
        <w:trPr>
          <w:trHeight w:val="1390"/>
        </w:trPr>
        <w:tc>
          <w:tcPr>
            <w:tcW w:w="3114" w:type="dxa"/>
            <w:vMerge/>
            <w:tcBorders>
              <w:top w:val="single" w:sz="4" w:space="0" w:color="000000"/>
              <w:left w:val="single" w:sz="4" w:space="0" w:color="000000"/>
              <w:bottom w:val="single" w:sz="4" w:space="0" w:color="000000"/>
              <w:right w:val="single" w:sz="4" w:space="0" w:color="000000"/>
            </w:tcBorders>
          </w:tcPr>
          <w:p w14:paraId="2C45BD58" w14:textId="77777777" w:rsidR="000009A8" w:rsidRPr="008732F9" w:rsidRDefault="000009A8" w:rsidP="001A1460"/>
        </w:tc>
        <w:tc>
          <w:tcPr>
            <w:tcW w:w="8618" w:type="dxa"/>
            <w:tcBorders>
              <w:top w:val="single" w:sz="4" w:space="0" w:color="000000"/>
              <w:left w:val="single" w:sz="4" w:space="0" w:color="000000"/>
              <w:right w:val="single" w:sz="4" w:space="0" w:color="000000"/>
            </w:tcBorders>
          </w:tcPr>
          <w:p w14:paraId="0A7DB057" w14:textId="77777777" w:rsidR="000009A8" w:rsidRPr="008732F9" w:rsidRDefault="000009A8" w:rsidP="001A1460">
            <w:pPr>
              <w:spacing w:after="0" w:line="240" w:lineRule="auto"/>
              <w:jc w:val="both"/>
              <w:rPr>
                <w:rFonts w:ascii="Times New Roman" w:hAnsi="Times New Roman"/>
                <w:b/>
                <w:sz w:val="24"/>
              </w:rPr>
            </w:pPr>
            <w:r w:rsidRPr="008732F9">
              <w:rPr>
                <w:rFonts w:ascii="Times New Roman" w:hAnsi="Times New Roman"/>
                <w:b/>
                <w:sz w:val="24"/>
              </w:rPr>
              <w:t>Практическое занятие №70-71</w:t>
            </w:r>
          </w:p>
          <w:p w14:paraId="12E2A524" w14:textId="77777777" w:rsidR="000009A8" w:rsidRPr="008732F9" w:rsidRDefault="000009A8" w:rsidP="001A1460">
            <w:pPr>
              <w:spacing w:after="0" w:line="240" w:lineRule="auto"/>
              <w:jc w:val="both"/>
              <w:rPr>
                <w:rFonts w:ascii="Times New Roman" w:hAnsi="Times New Roman"/>
                <w:sz w:val="24"/>
              </w:rPr>
            </w:pPr>
            <w:r w:rsidRPr="008732F9">
              <w:rPr>
                <w:rFonts w:ascii="Times New Roman" w:hAnsi="Times New Roman"/>
                <w:sz w:val="24"/>
              </w:rPr>
              <w:t>Реферат на тему «Нравственные искания героев рассказов В.М. Шукшина»</w:t>
            </w:r>
          </w:p>
          <w:p w14:paraId="1BE61E03" w14:textId="77777777" w:rsidR="000009A8" w:rsidRPr="008732F9" w:rsidRDefault="000009A8" w:rsidP="001A1460">
            <w:pPr>
              <w:spacing w:after="0" w:line="240" w:lineRule="auto"/>
              <w:jc w:val="both"/>
              <w:rPr>
                <w:rFonts w:ascii="Times New Roman" w:hAnsi="Times New Roman"/>
                <w:b/>
                <w:sz w:val="24"/>
              </w:rPr>
            </w:pPr>
            <w:r w:rsidRPr="008732F9">
              <w:rPr>
                <w:rFonts w:ascii="Times New Roman" w:hAnsi="Times New Roman"/>
                <w:sz w:val="24"/>
              </w:rPr>
              <w:t>Составление таблицы «Герой-чудик В. Шукшина и «маленький человек» в литературе Х1Х века: сходство и отличие» / Речевая характеристика героев / Открытый финал шукшинских произведений</w:t>
            </w:r>
          </w:p>
        </w:tc>
        <w:tc>
          <w:tcPr>
            <w:tcW w:w="992" w:type="dxa"/>
            <w:tcBorders>
              <w:top w:val="single" w:sz="4" w:space="0" w:color="000000"/>
              <w:left w:val="single" w:sz="4" w:space="0" w:color="000000"/>
              <w:right w:val="single" w:sz="4" w:space="0" w:color="000000"/>
            </w:tcBorders>
          </w:tcPr>
          <w:p w14:paraId="661A1AF3"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2</w:t>
            </w:r>
          </w:p>
        </w:tc>
        <w:tc>
          <w:tcPr>
            <w:tcW w:w="2835" w:type="dxa"/>
            <w:tcBorders>
              <w:left w:val="single" w:sz="4" w:space="0" w:color="000000"/>
              <w:bottom w:val="single" w:sz="4" w:space="0" w:color="000000"/>
              <w:right w:val="single" w:sz="4" w:space="0" w:color="000000"/>
            </w:tcBorders>
          </w:tcPr>
          <w:p w14:paraId="1288CF85"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 xml:space="preserve">ОК 01, ОК 02, ОК 03, </w:t>
            </w:r>
          </w:p>
          <w:p w14:paraId="258DE2BB"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ОК 04, ОК 06, ОК 09</w:t>
            </w:r>
          </w:p>
          <w:p w14:paraId="4F3FE95D"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 xml:space="preserve">ЛР 5, ЛР 8, ЛР 11, </w:t>
            </w:r>
          </w:p>
          <w:p w14:paraId="61E86EEC"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ЛР 18, ЛР 23, ЛР 24</w:t>
            </w:r>
          </w:p>
        </w:tc>
      </w:tr>
      <w:tr w:rsidR="000009A8" w:rsidRPr="008732F9" w14:paraId="55A2EE3D" w14:textId="77777777" w:rsidTr="005757A4">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31793010"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8732F9">
              <w:rPr>
                <w:rFonts w:ascii="Times New Roman" w:hAnsi="Times New Roman"/>
                <w:b/>
                <w:sz w:val="24"/>
              </w:rPr>
              <w:t>Тема 4.19.</w:t>
            </w:r>
          </w:p>
          <w:p w14:paraId="1135A58A"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8732F9">
              <w:rPr>
                <w:rFonts w:ascii="Times New Roman" w:hAnsi="Times New Roman"/>
                <w:b/>
                <w:sz w:val="24"/>
              </w:rPr>
              <w:t xml:space="preserve">Взаимосвязь нравственных, философских и экологических проблем в произведениях В. Г. Распутина </w:t>
            </w:r>
          </w:p>
          <w:p w14:paraId="521C5CCC"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p>
        </w:tc>
        <w:tc>
          <w:tcPr>
            <w:tcW w:w="8618" w:type="dxa"/>
            <w:tcBorders>
              <w:top w:val="single" w:sz="4" w:space="0" w:color="000000"/>
              <w:left w:val="single" w:sz="4" w:space="0" w:color="000000"/>
              <w:bottom w:val="single" w:sz="4" w:space="0" w:color="000000"/>
              <w:right w:val="single" w:sz="4" w:space="0" w:color="000000"/>
            </w:tcBorders>
          </w:tcPr>
          <w:p w14:paraId="2520EAC2" w14:textId="77777777" w:rsidR="000009A8" w:rsidRPr="008732F9" w:rsidRDefault="000009A8" w:rsidP="001A1460">
            <w:pPr>
              <w:spacing w:after="0" w:line="240" w:lineRule="auto"/>
              <w:jc w:val="both"/>
              <w:rPr>
                <w:rFonts w:ascii="Times New Roman" w:hAnsi="Times New Roman"/>
                <w:i/>
                <w:sz w:val="24"/>
              </w:rPr>
            </w:pPr>
            <w:r w:rsidRPr="008732F9">
              <w:rPr>
                <w:rFonts w:ascii="Times New Roman" w:hAnsi="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7ADAD67C"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sidRPr="008732F9">
              <w:rPr>
                <w:rFonts w:ascii="Times New Roman" w:hAnsi="Times New Roman"/>
                <w:b/>
                <w:sz w:val="24"/>
              </w:rPr>
              <w:t>2</w:t>
            </w:r>
          </w:p>
        </w:tc>
        <w:tc>
          <w:tcPr>
            <w:tcW w:w="2835" w:type="dxa"/>
            <w:tcBorders>
              <w:top w:val="single" w:sz="4" w:space="0" w:color="000000"/>
              <w:left w:val="single" w:sz="4" w:space="0" w:color="000000"/>
              <w:bottom w:val="single" w:sz="4" w:space="0" w:color="000000"/>
              <w:right w:val="single" w:sz="4" w:space="0" w:color="000000"/>
            </w:tcBorders>
          </w:tcPr>
          <w:p w14:paraId="38635439"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r>
      <w:tr w:rsidR="000009A8" w:rsidRPr="008732F9" w14:paraId="6177EB94" w14:textId="77777777" w:rsidTr="005757A4">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669A8AB3" w14:textId="77777777" w:rsidR="000009A8" w:rsidRPr="008732F9" w:rsidRDefault="000009A8" w:rsidP="001A1460"/>
        </w:tc>
        <w:tc>
          <w:tcPr>
            <w:tcW w:w="8618" w:type="dxa"/>
            <w:tcBorders>
              <w:top w:val="single" w:sz="4" w:space="0" w:color="000000"/>
              <w:left w:val="single" w:sz="4" w:space="0" w:color="000000"/>
              <w:bottom w:val="single" w:sz="4" w:space="0" w:color="000000"/>
              <w:right w:val="single" w:sz="4" w:space="0" w:color="000000"/>
            </w:tcBorders>
          </w:tcPr>
          <w:p w14:paraId="51C7EE7C" w14:textId="77777777" w:rsidR="000009A8" w:rsidRPr="008732F9" w:rsidRDefault="000009A8" w:rsidP="001A1460">
            <w:pPr>
              <w:spacing w:after="0" w:line="240" w:lineRule="auto"/>
              <w:jc w:val="both"/>
              <w:rPr>
                <w:rFonts w:ascii="Times New Roman" w:hAnsi="Times New Roman"/>
                <w:i/>
                <w:sz w:val="24"/>
              </w:rPr>
            </w:pPr>
            <w:r w:rsidRPr="008732F9">
              <w:rPr>
                <w:rFonts w:ascii="Times New Roman" w:hAnsi="Times New Roman"/>
                <w:i/>
                <w:sz w:val="24"/>
              </w:rPr>
              <w:t>Для чтения и изучения:</w:t>
            </w:r>
            <w:r w:rsidRPr="008732F9">
              <w:rPr>
                <w:rFonts w:ascii="Times New Roman" w:hAnsi="Times New Roman"/>
                <w:sz w:val="24"/>
              </w:rPr>
              <w:t xml:space="preserve"> рассказы и повести (одно произведение по выбору) «Живи и помни», «Прощание с Матёрой»</w:t>
            </w:r>
          </w:p>
        </w:tc>
        <w:tc>
          <w:tcPr>
            <w:tcW w:w="992" w:type="dxa"/>
            <w:tcBorders>
              <w:top w:val="single" w:sz="4" w:space="0" w:color="000000"/>
              <w:left w:val="single" w:sz="4" w:space="0" w:color="000000"/>
              <w:bottom w:val="single" w:sz="4" w:space="0" w:color="000000"/>
              <w:right w:val="single" w:sz="4" w:space="0" w:color="000000"/>
            </w:tcBorders>
          </w:tcPr>
          <w:p w14:paraId="7E14F5BE"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w:t>
            </w:r>
          </w:p>
        </w:tc>
        <w:tc>
          <w:tcPr>
            <w:tcW w:w="2835" w:type="dxa"/>
            <w:tcBorders>
              <w:top w:val="single" w:sz="4" w:space="0" w:color="000000"/>
              <w:left w:val="single" w:sz="4" w:space="0" w:color="000000"/>
              <w:bottom w:val="single" w:sz="4" w:space="0" w:color="000000"/>
              <w:right w:val="single" w:sz="4" w:space="0" w:color="000000"/>
            </w:tcBorders>
          </w:tcPr>
          <w:p w14:paraId="05246D0B" w14:textId="77777777" w:rsidR="000009A8" w:rsidRPr="008732F9" w:rsidRDefault="000009A8" w:rsidP="001A1460"/>
        </w:tc>
      </w:tr>
      <w:tr w:rsidR="000009A8" w:rsidRPr="008732F9" w14:paraId="7EB1428B" w14:textId="77777777" w:rsidTr="00220C06">
        <w:trPr>
          <w:trHeight w:val="3312"/>
        </w:trPr>
        <w:tc>
          <w:tcPr>
            <w:tcW w:w="3114" w:type="dxa"/>
            <w:vMerge/>
            <w:tcBorders>
              <w:top w:val="single" w:sz="4" w:space="0" w:color="000000"/>
              <w:left w:val="single" w:sz="4" w:space="0" w:color="000000"/>
              <w:bottom w:val="single" w:sz="4" w:space="0" w:color="000000"/>
              <w:right w:val="single" w:sz="4" w:space="0" w:color="000000"/>
            </w:tcBorders>
          </w:tcPr>
          <w:p w14:paraId="50956987" w14:textId="77777777" w:rsidR="000009A8" w:rsidRPr="008732F9" w:rsidRDefault="000009A8" w:rsidP="001A1460"/>
        </w:tc>
        <w:tc>
          <w:tcPr>
            <w:tcW w:w="8618" w:type="dxa"/>
            <w:tcBorders>
              <w:top w:val="single" w:sz="4" w:space="0" w:color="000000"/>
              <w:left w:val="single" w:sz="4" w:space="0" w:color="000000"/>
              <w:right w:val="single" w:sz="4" w:space="0" w:color="000000"/>
            </w:tcBorders>
          </w:tcPr>
          <w:p w14:paraId="0EFE34F1" w14:textId="77777777" w:rsidR="000009A8" w:rsidRPr="008732F9" w:rsidRDefault="000009A8" w:rsidP="001A1460">
            <w:pPr>
              <w:spacing w:after="0" w:line="240" w:lineRule="auto"/>
              <w:jc w:val="both"/>
              <w:rPr>
                <w:rFonts w:ascii="Times New Roman" w:hAnsi="Times New Roman"/>
                <w:i/>
                <w:sz w:val="24"/>
              </w:rPr>
            </w:pPr>
            <w:r w:rsidRPr="008732F9">
              <w:rPr>
                <w:rFonts w:ascii="Times New Roman" w:hAnsi="Times New Roman"/>
                <w:b/>
                <w:sz w:val="24"/>
              </w:rPr>
              <w:t>Практическое занятие №72-73</w:t>
            </w:r>
          </w:p>
          <w:p w14:paraId="4941AD4F" w14:textId="77777777" w:rsidR="000009A8" w:rsidRPr="008732F9" w:rsidRDefault="000009A8" w:rsidP="001A1460">
            <w:pPr>
              <w:spacing w:after="0" w:line="240" w:lineRule="auto"/>
              <w:jc w:val="both"/>
              <w:rPr>
                <w:rFonts w:ascii="Times New Roman" w:hAnsi="Times New Roman"/>
                <w:sz w:val="24"/>
              </w:rPr>
            </w:pPr>
            <w:r w:rsidRPr="008732F9">
              <w:rPr>
                <w:rFonts w:ascii="Times New Roman" w:hAnsi="Times New Roman"/>
                <w:sz w:val="24"/>
              </w:rPr>
              <w:t xml:space="preserve">Чтение и анализ фрагментов повести В. Распутина. Выявление основных нравственных проблем (верность заветам предков, преданность родной земле, проблема отцов и детей, проблема экологии и др.). Характеристика образов «старинных старух», представителей молодого поколения). </w:t>
            </w:r>
          </w:p>
          <w:p w14:paraId="77A28C88" w14:textId="77777777" w:rsidR="000009A8" w:rsidRPr="008732F9" w:rsidRDefault="000009A8" w:rsidP="001A1460">
            <w:pPr>
              <w:spacing w:after="0" w:line="240" w:lineRule="auto"/>
              <w:jc w:val="both"/>
              <w:rPr>
                <w:rFonts w:ascii="Times New Roman" w:hAnsi="Times New Roman"/>
                <w:sz w:val="24"/>
              </w:rPr>
            </w:pPr>
            <w:r w:rsidRPr="008732F9">
              <w:rPr>
                <w:rFonts w:ascii="Times New Roman" w:hAnsi="Times New Roman"/>
                <w:sz w:val="24"/>
              </w:rPr>
              <w:t>Работа с инфоресурсами: подготовка презентации / постера, коллажа / видеоролика или другом формате (на выбор) по темам «Символика в повести В. Распутина …»; «Изображение патриархальной русской деревни», «Тема памяти и преемственности поколений»; «Взаимосвязь нравственных и экологических проблем в произведениях В. Г. Распутина»;</w:t>
            </w:r>
          </w:p>
          <w:p w14:paraId="31F63FA2" w14:textId="77777777" w:rsidR="000009A8" w:rsidRPr="008732F9" w:rsidRDefault="000009A8" w:rsidP="001A1460">
            <w:pPr>
              <w:spacing w:after="0" w:line="240" w:lineRule="auto"/>
              <w:jc w:val="both"/>
              <w:rPr>
                <w:rFonts w:ascii="Times New Roman" w:hAnsi="Times New Roman"/>
                <w:i/>
                <w:sz w:val="24"/>
              </w:rPr>
            </w:pPr>
            <w:r w:rsidRPr="008732F9">
              <w:rPr>
                <w:rFonts w:ascii="Times New Roman" w:hAnsi="Times New Roman"/>
                <w:sz w:val="24"/>
              </w:rPr>
              <w:t>Просмотр кинофрагмента «Прощание» (1981) и его обсуждение (драма Э. Климова и Л. Шепетко по мотивам повести В.Г. Распутина)</w:t>
            </w:r>
          </w:p>
        </w:tc>
        <w:tc>
          <w:tcPr>
            <w:tcW w:w="992" w:type="dxa"/>
            <w:tcBorders>
              <w:top w:val="single" w:sz="4" w:space="0" w:color="000000"/>
              <w:left w:val="single" w:sz="4" w:space="0" w:color="000000"/>
              <w:right w:val="single" w:sz="4" w:space="0" w:color="000000"/>
            </w:tcBorders>
          </w:tcPr>
          <w:p w14:paraId="4EF3F800"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2</w:t>
            </w:r>
          </w:p>
        </w:tc>
        <w:tc>
          <w:tcPr>
            <w:tcW w:w="2835" w:type="dxa"/>
            <w:tcBorders>
              <w:top w:val="single" w:sz="4" w:space="0" w:color="000000"/>
              <w:left w:val="single" w:sz="4" w:space="0" w:color="000000"/>
              <w:bottom w:val="single" w:sz="4" w:space="0" w:color="000000"/>
              <w:right w:val="single" w:sz="4" w:space="0" w:color="000000"/>
            </w:tcBorders>
          </w:tcPr>
          <w:p w14:paraId="007E0327"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 xml:space="preserve">ОК 01, ОК 02, ОК 03, </w:t>
            </w:r>
          </w:p>
          <w:p w14:paraId="7D4B98E6"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ОК 04, ОК 06, ОК 09</w:t>
            </w:r>
          </w:p>
          <w:p w14:paraId="5835B66D"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 xml:space="preserve">ЛР 5, ЛР 8, ЛР 11, </w:t>
            </w:r>
          </w:p>
          <w:p w14:paraId="1FA4572E"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ЛР 18, ЛР 23, ЛР 24</w:t>
            </w:r>
          </w:p>
        </w:tc>
      </w:tr>
      <w:tr w:rsidR="000009A8" w:rsidRPr="008732F9" w14:paraId="76330F2A" w14:textId="77777777" w:rsidTr="005757A4">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7152CF98"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8732F9">
              <w:rPr>
                <w:rFonts w:ascii="Times New Roman" w:hAnsi="Times New Roman"/>
                <w:b/>
                <w:sz w:val="24"/>
              </w:rPr>
              <w:t>Тема 4.20.</w:t>
            </w:r>
          </w:p>
          <w:p w14:paraId="10F2F93A"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8732F9">
              <w:rPr>
                <w:rFonts w:ascii="Times New Roman" w:hAnsi="Times New Roman"/>
                <w:b/>
                <w:sz w:val="24"/>
              </w:rPr>
              <w:t>Идейно-художественное своеобразие лирики Н. М. Рубцова</w:t>
            </w:r>
          </w:p>
        </w:tc>
        <w:tc>
          <w:tcPr>
            <w:tcW w:w="8618" w:type="dxa"/>
            <w:tcBorders>
              <w:top w:val="single" w:sz="4" w:space="0" w:color="000000"/>
              <w:left w:val="single" w:sz="4" w:space="0" w:color="000000"/>
              <w:bottom w:val="single" w:sz="4" w:space="0" w:color="000000"/>
              <w:right w:val="single" w:sz="4" w:space="0" w:color="000000"/>
            </w:tcBorders>
          </w:tcPr>
          <w:p w14:paraId="544FD50D" w14:textId="77777777" w:rsidR="000009A8" w:rsidRPr="008732F9" w:rsidRDefault="000009A8" w:rsidP="001A1460">
            <w:pPr>
              <w:spacing w:after="0" w:line="240" w:lineRule="auto"/>
              <w:jc w:val="both"/>
              <w:rPr>
                <w:rFonts w:ascii="Times New Roman" w:hAnsi="Times New Roman"/>
                <w:i/>
                <w:sz w:val="24"/>
              </w:rPr>
            </w:pPr>
            <w:r w:rsidRPr="008732F9">
              <w:rPr>
                <w:rFonts w:ascii="Times New Roman" w:hAnsi="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15AD294B"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sidRPr="008732F9">
              <w:rPr>
                <w:rFonts w:ascii="Times New Roman" w:hAnsi="Times New Roman"/>
                <w:b/>
                <w:sz w:val="24"/>
              </w:rPr>
              <w:t>2</w:t>
            </w:r>
          </w:p>
        </w:tc>
        <w:tc>
          <w:tcPr>
            <w:tcW w:w="2835" w:type="dxa"/>
            <w:tcBorders>
              <w:top w:val="single" w:sz="4" w:space="0" w:color="000000"/>
              <w:left w:val="single" w:sz="4" w:space="0" w:color="000000"/>
              <w:bottom w:val="single" w:sz="4" w:space="0" w:color="000000"/>
              <w:right w:val="single" w:sz="4" w:space="0" w:color="000000"/>
            </w:tcBorders>
          </w:tcPr>
          <w:p w14:paraId="2F15E65B"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r>
      <w:tr w:rsidR="000009A8" w:rsidRPr="008732F9" w14:paraId="3703382D" w14:textId="77777777" w:rsidTr="005757A4">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1FD9C3DB" w14:textId="77777777" w:rsidR="000009A8" w:rsidRPr="008732F9" w:rsidRDefault="000009A8" w:rsidP="001A1460"/>
        </w:tc>
        <w:tc>
          <w:tcPr>
            <w:tcW w:w="8618" w:type="dxa"/>
            <w:tcBorders>
              <w:top w:val="single" w:sz="4" w:space="0" w:color="000000"/>
              <w:left w:val="single" w:sz="4" w:space="0" w:color="000000"/>
              <w:bottom w:val="single" w:sz="4" w:space="0" w:color="000000"/>
              <w:right w:val="single" w:sz="4" w:space="0" w:color="000000"/>
            </w:tcBorders>
          </w:tcPr>
          <w:p w14:paraId="003B7D4F" w14:textId="77777777" w:rsidR="000009A8" w:rsidRPr="008732F9" w:rsidRDefault="000009A8" w:rsidP="001A1460">
            <w:pPr>
              <w:spacing w:after="0" w:line="240" w:lineRule="auto"/>
              <w:jc w:val="both"/>
              <w:rPr>
                <w:rFonts w:ascii="Times New Roman" w:hAnsi="Times New Roman"/>
                <w:i/>
                <w:sz w:val="24"/>
              </w:rPr>
            </w:pPr>
            <w:r w:rsidRPr="008732F9">
              <w:rPr>
                <w:rFonts w:ascii="Times New Roman" w:hAnsi="Times New Roman"/>
                <w:i/>
                <w:sz w:val="24"/>
              </w:rPr>
              <w:t>Для чтения и изучения:</w:t>
            </w:r>
            <w:r w:rsidRPr="008732F9">
              <w:rPr>
                <w:rFonts w:ascii="Times New Roman" w:hAnsi="Times New Roman"/>
                <w:sz w:val="24"/>
              </w:rPr>
              <w:t xml:space="preserve"> стихотворения (не менее двух по выбору) «Звезда полей», «Тихая моя родина!..», «В горнице моей светло…», «Привет, Россия…», «Русский огонёк», «Я буду скакать по холмам задремавшей отчизны...»</w:t>
            </w:r>
          </w:p>
        </w:tc>
        <w:tc>
          <w:tcPr>
            <w:tcW w:w="992" w:type="dxa"/>
            <w:tcBorders>
              <w:top w:val="single" w:sz="4" w:space="0" w:color="000000"/>
              <w:left w:val="single" w:sz="4" w:space="0" w:color="000000"/>
              <w:bottom w:val="single" w:sz="4" w:space="0" w:color="000000"/>
              <w:right w:val="single" w:sz="4" w:space="0" w:color="000000"/>
            </w:tcBorders>
          </w:tcPr>
          <w:p w14:paraId="0542DD86"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w:t>
            </w:r>
          </w:p>
        </w:tc>
        <w:tc>
          <w:tcPr>
            <w:tcW w:w="2835" w:type="dxa"/>
            <w:tcBorders>
              <w:top w:val="single" w:sz="4" w:space="0" w:color="000000"/>
              <w:left w:val="single" w:sz="4" w:space="0" w:color="000000"/>
              <w:bottom w:val="single" w:sz="4" w:space="0" w:color="000000"/>
              <w:right w:val="single" w:sz="4" w:space="0" w:color="000000"/>
            </w:tcBorders>
          </w:tcPr>
          <w:p w14:paraId="71391C65" w14:textId="77777777" w:rsidR="000009A8" w:rsidRPr="008732F9" w:rsidRDefault="000009A8" w:rsidP="001A1460"/>
        </w:tc>
      </w:tr>
      <w:tr w:rsidR="000009A8" w:rsidRPr="008732F9" w14:paraId="7A460225" w14:textId="77777777" w:rsidTr="00FA7E46">
        <w:trPr>
          <w:trHeight w:val="1515"/>
        </w:trPr>
        <w:tc>
          <w:tcPr>
            <w:tcW w:w="3114" w:type="dxa"/>
            <w:vMerge/>
            <w:tcBorders>
              <w:top w:val="single" w:sz="4" w:space="0" w:color="000000"/>
              <w:left w:val="single" w:sz="4" w:space="0" w:color="000000"/>
              <w:bottom w:val="single" w:sz="4" w:space="0" w:color="000000"/>
              <w:right w:val="single" w:sz="4" w:space="0" w:color="000000"/>
            </w:tcBorders>
          </w:tcPr>
          <w:p w14:paraId="118EF62F" w14:textId="77777777" w:rsidR="000009A8" w:rsidRPr="008732F9" w:rsidRDefault="000009A8" w:rsidP="001A1460"/>
        </w:tc>
        <w:tc>
          <w:tcPr>
            <w:tcW w:w="8618" w:type="dxa"/>
            <w:tcBorders>
              <w:top w:val="single" w:sz="4" w:space="0" w:color="000000"/>
              <w:left w:val="single" w:sz="4" w:space="0" w:color="000000"/>
              <w:right w:val="single" w:sz="4" w:space="0" w:color="000000"/>
            </w:tcBorders>
          </w:tcPr>
          <w:p w14:paraId="348728C4" w14:textId="77777777" w:rsidR="000009A8" w:rsidRPr="008732F9" w:rsidRDefault="000009A8" w:rsidP="001A1460">
            <w:pPr>
              <w:spacing w:after="0" w:line="240" w:lineRule="auto"/>
              <w:jc w:val="both"/>
              <w:rPr>
                <w:rFonts w:ascii="Times New Roman" w:hAnsi="Times New Roman"/>
                <w:i/>
                <w:sz w:val="24"/>
              </w:rPr>
            </w:pPr>
            <w:r w:rsidRPr="008732F9">
              <w:rPr>
                <w:rFonts w:ascii="Times New Roman" w:hAnsi="Times New Roman"/>
                <w:b/>
                <w:sz w:val="24"/>
              </w:rPr>
              <w:t>Практическое занятие №74-75</w:t>
            </w:r>
          </w:p>
          <w:p w14:paraId="4033A9D1" w14:textId="77777777" w:rsidR="000009A8" w:rsidRPr="008732F9" w:rsidRDefault="000009A8" w:rsidP="001A1460">
            <w:pPr>
              <w:spacing w:after="0" w:line="240" w:lineRule="auto"/>
              <w:jc w:val="both"/>
              <w:rPr>
                <w:rFonts w:ascii="Times New Roman" w:hAnsi="Times New Roman"/>
                <w:sz w:val="24"/>
              </w:rPr>
            </w:pPr>
            <w:r w:rsidRPr="008732F9">
              <w:rPr>
                <w:rFonts w:ascii="Times New Roman" w:hAnsi="Times New Roman"/>
                <w:sz w:val="24"/>
              </w:rPr>
              <w:t>Работа с инфоресурсами: подготовка презентации / постера, коллажа / видеоролика или др. формате (по выбору) по темам «Тема Родины в лирике поэта», «Задушевность и музыкальность поэтического слова Рубцова».</w:t>
            </w:r>
          </w:p>
          <w:p w14:paraId="19067CC3" w14:textId="77777777" w:rsidR="000009A8" w:rsidRPr="008732F9" w:rsidRDefault="000009A8" w:rsidP="001A1460">
            <w:pPr>
              <w:spacing w:after="0" w:line="240" w:lineRule="auto"/>
              <w:jc w:val="both"/>
              <w:rPr>
                <w:rFonts w:ascii="Times New Roman" w:hAnsi="Times New Roman"/>
                <w:i/>
                <w:sz w:val="24"/>
              </w:rPr>
            </w:pPr>
            <w:r w:rsidRPr="008732F9">
              <w:rPr>
                <w:rFonts w:ascii="Times New Roman" w:hAnsi="Times New Roman"/>
                <w:i/>
                <w:sz w:val="24"/>
              </w:rPr>
              <w:t xml:space="preserve"> Выразительное чтение стихотворений наизусть (не менее одного по выбору)</w:t>
            </w:r>
          </w:p>
        </w:tc>
        <w:tc>
          <w:tcPr>
            <w:tcW w:w="992" w:type="dxa"/>
            <w:tcBorders>
              <w:top w:val="single" w:sz="4" w:space="0" w:color="000000"/>
              <w:left w:val="single" w:sz="4" w:space="0" w:color="000000"/>
              <w:right w:val="single" w:sz="4" w:space="0" w:color="000000"/>
            </w:tcBorders>
          </w:tcPr>
          <w:p w14:paraId="28ED0368"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2</w:t>
            </w:r>
          </w:p>
        </w:tc>
        <w:tc>
          <w:tcPr>
            <w:tcW w:w="2835" w:type="dxa"/>
            <w:tcBorders>
              <w:top w:val="single" w:sz="4" w:space="0" w:color="000000"/>
              <w:left w:val="single" w:sz="4" w:space="0" w:color="000000"/>
              <w:bottom w:val="single" w:sz="4" w:space="0" w:color="000000"/>
              <w:right w:val="single" w:sz="4" w:space="0" w:color="000000"/>
            </w:tcBorders>
          </w:tcPr>
          <w:p w14:paraId="27A879F6"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 xml:space="preserve">ОК 01, ОК 02, ОК 03, </w:t>
            </w:r>
          </w:p>
          <w:p w14:paraId="055B894B"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ОК 04, ОК 06, ОК 09</w:t>
            </w:r>
          </w:p>
          <w:p w14:paraId="23AEBB32"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 xml:space="preserve">ЛР 5, ЛР 8, ЛР 11, </w:t>
            </w:r>
          </w:p>
          <w:p w14:paraId="01502271"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ЛР 18, ЛР 23, ЛР 24</w:t>
            </w:r>
          </w:p>
        </w:tc>
      </w:tr>
      <w:tr w:rsidR="000009A8" w:rsidRPr="008732F9" w14:paraId="55BC6369" w14:textId="77777777" w:rsidTr="005757A4">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6ACD2F04"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8732F9">
              <w:rPr>
                <w:rFonts w:ascii="Times New Roman" w:hAnsi="Times New Roman"/>
                <w:b/>
                <w:sz w:val="24"/>
              </w:rPr>
              <w:t>Тема 4.21.</w:t>
            </w:r>
          </w:p>
          <w:p w14:paraId="5C918F48"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8732F9">
              <w:rPr>
                <w:rFonts w:ascii="Times New Roman" w:hAnsi="Times New Roman"/>
                <w:b/>
                <w:sz w:val="24"/>
              </w:rPr>
              <w:t>Философские мотивы в лирике И. А. Бродского</w:t>
            </w:r>
          </w:p>
        </w:tc>
        <w:tc>
          <w:tcPr>
            <w:tcW w:w="8618" w:type="dxa"/>
            <w:tcBorders>
              <w:top w:val="single" w:sz="4" w:space="0" w:color="000000"/>
              <w:left w:val="single" w:sz="4" w:space="0" w:color="000000"/>
              <w:bottom w:val="single" w:sz="4" w:space="0" w:color="000000"/>
              <w:right w:val="single" w:sz="4" w:space="0" w:color="000000"/>
            </w:tcBorders>
          </w:tcPr>
          <w:p w14:paraId="5732AD79" w14:textId="77777777" w:rsidR="000009A8" w:rsidRPr="008732F9" w:rsidRDefault="000009A8" w:rsidP="001A1460">
            <w:pPr>
              <w:spacing w:after="0" w:line="240" w:lineRule="auto"/>
              <w:jc w:val="both"/>
              <w:rPr>
                <w:rFonts w:ascii="Times New Roman" w:hAnsi="Times New Roman"/>
                <w:i/>
                <w:sz w:val="24"/>
              </w:rPr>
            </w:pPr>
            <w:r w:rsidRPr="008732F9">
              <w:rPr>
                <w:rFonts w:ascii="Times New Roman" w:hAnsi="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4E35DF83" w14:textId="77777777" w:rsidR="000009A8" w:rsidRPr="008732F9" w:rsidRDefault="00FA7E46"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2835" w:type="dxa"/>
            <w:tcBorders>
              <w:top w:val="single" w:sz="4" w:space="0" w:color="000000"/>
              <w:left w:val="single" w:sz="4" w:space="0" w:color="000000"/>
              <w:bottom w:val="single" w:sz="4" w:space="0" w:color="000000"/>
              <w:right w:val="single" w:sz="4" w:space="0" w:color="000000"/>
            </w:tcBorders>
          </w:tcPr>
          <w:p w14:paraId="03CC754B"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r>
      <w:tr w:rsidR="000009A8" w:rsidRPr="008732F9" w14:paraId="60CA0E03" w14:textId="77777777" w:rsidTr="005757A4">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373E9095" w14:textId="77777777" w:rsidR="000009A8" w:rsidRPr="008732F9" w:rsidRDefault="000009A8" w:rsidP="001A1460"/>
        </w:tc>
        <w:tc>
          <w:tcPr>
            <w:tcW w:w="8618" w:type="dxa"/>
            <w:tcBorders>
              <w:top w:val="single" w:sz="4" w:space="0" w:color="000000"/>
              <w:left w:val="single" w:sz="4" w:space="0" w:color="000000"/>
              <w:bottom w:val="single" w:sz="4" w:space="0" w:color="000000"/>
              <w:right w:val="single" w:sz="4" w:space="0" w:color="000000"/>
            </w:tcBorders>
          </w:tcPr>
          <w:p w14:paraId="763D6B02" w14:textId="77777777" w:rsidR="000009A8" w:rsidRPr="008732F9" w:rsidRDefault="000009A8" w:rsidP="001A1460">
            <w:pPr>
              <w:spacing w:after="0" w:line="240" w:lineRule="auto"/>
              <w:jc w:val="both"/>
              <w:rPr>
                <w:rFonts w:ascii="Times New Roman" w:hAnsi="Times New Roman"/>
                <w:i/>
                <w:sz w:val="24"/>
              </w:rPr>
            </w:pPr>
            <w:r w:rsidRPr="008732F9">
              <w:rPr>
                <w:rFonts w:ascii="Times New Roman" w:hAnsi="Times New Roman"/>
                <w:i/>
                <w:sz w:val="24"/>
              </w:rPr>
              <w:t>Для чтения и изучения: с</w:t>
            </w:r>
            <w:r w:rsidRPr="008732F9">
              <w:rPr>
                <w:rFonts w:ascii="Times New Roman" w:hAnsi="Times New Roman"/>
                <w:sz w:val="24"/>
              </w:rPr>
              <w:t>тихотворения (не менее трёх по выбору)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w:t>
            </w:r>
          </w:p>
        </w:tc>
        <w:tc>
          <w:tcPr>
            <w:tcW w:w="992" w:type="dxa"/>
            <w:tcBorders>
              <w:top w:val="single" w:sz="4" w:space="0" w:color="000000"/>
              <w:left w:val="single" w:sz="4" w:space="0" w:color="000000"/>
              <w:bottom w:val="single" w:sz="4" w:space="0" w:color="000000"/>
              <w:right w:val="single" w:sz="4" w:space="0" w:color="000000"/>
            </w:tcBorders>
          </w:tcPr>
          <w:p w14:paraId="2D3F257D"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w:t>
            </w:r>
          </w:p>
        </w:tc>
        <w:tc>
          <w:tcPr>
            <w:tcW w:w="2835" w:type="dxa"/>
            <w:tcBorders>
              <w:top w:val="single" w:sz="4" w:space="0" w:color="000000"/>
              <w:left w:val="single" w:sz="4" w:space="0" w:color="000000"/>
              <w:bottom w:val="single" w:sz="4" w:space="0" w:color="000000"/>
              <w:right w:val="single" w:sz="4" w:space="0" w:color="000000"/>
            </w:tcBorders>
          </w:tcPr>
          <w:p w14:paraId="6A8DE654" w14:textId="77777777" w:rsidR="000009A8" w:rsidRPr="008732F9" w:rsidRDefault="000009A8" w:rsidP="001A1460"/>
        </w:tc>
      </w:tr>
      <w:tr w:rsidR="000009A8" w:rsidRPr="008732F9" w14:paraId="5FE0A971" w14:textId="77777777" w:rsidTr="00220C06">
        <w:trPr>
          <w:trHeight w:val="1656"/>
        </w:trPr>
        <w:tc>
          <w:tcPr>
            <w:tcW w:w="3114" w:type="dxa"/>
            <w:vMerge/>
            <w:tcBorders>
              <w:top w:val="single" w:sz="4" w:space="0" w:color="000000"/>
              <w:left w:val="single" w:sz="4" w:space="0" w:color="000000"/>
              <w:bottom w:val="single" w:sz="4" w:space="0" w:color="000000"/>
              <w:right w:val="single" w:sz="4" w:space="0" w:color="000000"/>
            </w:tcBorders>
          </w:tcPr>
          <w:p w14:paraId="42887FB4" w14:textId="77777777" w:rsidR="000009A8" w:rsidRPr="008732F9" w:rsidRDefault="000009A8" w:rsidP="001A1460"/>
        </w:tc>
        <w:tc>
          <w:tcPr>
            <w:tcW w:w="8618" w:type="dxa"/>
            <w:tcBorders>
              <w:top w:val="single" w:sz="4" w:space="0" w:color="000000"/>
              <w:left w:val="single" w:sz="4" w:space="0" w:color="000000"/>
              <w:right w:val="single" w:sz="4" w:space="0" w:color="000000"/>
            </w:tcBorders>
          </w:tcPr>
          <w:p w14:paraId="0997E47A" w14:textId="77777777" w:rsidR="000009A8" w:rsidRPr="008732F9" w:rsidRDefault="000009A8" w:rsidP="001A1460">
            <w:pPr>
              <w:spacing w:after="0" w:line="240" w:lineRule="auto"/>
              <w:jc w:val="both"/>
              <w:rPr>
                <w:rFonts w:ascii="Times New Roman" w:hAnsi="Times New Roman"/>
                <w:i/>
                <w:sz w:val="24"/>
              </w:rPr>
            </w:pPr>
            <w:r w:rsidRPr="008732F9">
              <w:rPr>
                <w:rFonts w:ascii="Times New Roman" w:hAnsi="Times New Roman"/>
                <w:b/>
                <w:sz w:val="24"/>
              </w:rPr>
              <w:t>Практическое занятие №</w:t>
            </w:r>
            <w:r w:rsidR="008732F9" w:rsidRPr="008732F9">
              <w:rPr>
                <w:rFonts w:ascii="Times New Roman" w:hAnsi="Times New Roman"/>
                <w:b/>
                <w:sz w:val="24"/>
              </w:rPr>
              <w:t>76 - 77</w:t>
            </w:r>
          </w:p>
          <w:p w14:paraId="2324C5C2" w14:textId="77777777" w:rsidR="000009A8" w:rsidRPr="008732F9" w:rsidRDefault="000009A8" w:rsidP="001A1460">
            <w:pPr>
              <w:spacing w:after="0" w:line="240" w:lineRule="auto"/>
              <w:jc w:val="both"/>
              <w:rPr>
                <w:rFonts w:ascii="Times New Roman" w:hAnsi="Times New Roman"/>
                <w:i/>
                <w:sz w:val="24"/>
              </w:rPr>
            </w:pPr>
            <w:r w:rsidRPr="008732F9">
              <w:rPr>
                <w:rFonts w:ascii="Times New Roman" w:hAnsi="Times New Roman"/>
                <w:i/>
                <w:sz w:val="24"/>
              </w:rPr>
              <w:t>Выразительное чтение стихотворений.</w:t>
            </w:r>
          </w:p>
          <w:p w14:paraId="54C3681C" w14:textId="77777777" w:rsidR="000009A8" w:rsidRPr="008732F9" w:rsidRDefault="000009A8" w:rsidP="001A1460">
            <w:pPr>
              <w:spacing w:after="0" w:line="240" w:lineRule="auto"/>
              <w:jc w:val="both"/>
              <w:rPr>
                <w:rFonts w:ascii="Times New Roman" w:hAnsi="Times New Roman"/>
                <w:i/>
                <w:sz w:val="24"/>
              </w:rPr>
            </w:pPr>
            <w:r w:rsidRPr="008732F9">
              <w:rPr>
                <w:rFonts w:ascii="Times New Roman" w:hAnsi="Times New Roman"/>
                <w:sz w:val="24"/>
              </w:rPr>
              <w:t>Работа с инфоресурсами: подготовка презентации / постера, коллажа / видеоролика или др. формате (по выбору) по темам «Основные темы лирических произведений поэта»; «Тема памяти»; «Философские мотивы в лирике Бродского»; «Своеобразие поэтического мышления и языка поэта Бродского»</w:t>
            </w:r>
          </w:p>
        </w:tc>
        <w:tc>
          <w:tcPr>
            <w:tcW w:w="992" w:type="dxa"/>
            <w:tcBorders>
              <w:top w:val="single" w:sz="4" w:space="0" w:color="000000"/>
              <w:left w:val="single" w:sz="4" w:space="0" w:color="000000"/>
              <w:right w:val="single" w:sz="4" w:space="0" w:color="000000"/>
            </w:tcBorders>
          </w:tcPr>
          <w:p w14:paraId="677DE2B2" w14:textId="77777777" w:rsidR="000009A8" w:rsidRPr="008732F9" w:rsidRDefault="008732F9"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2</w:t>
            </w:r>
          </w:p>
        </w:tc>
        <w:tc>
          <w:tcPr>
            <w:tcW w:w="2835" w:type="dxa"/>
            <w:tcBorders>
              <w:top w:val="single" w:sz="4" w:space="0" w:color="000000"/>
              <w:left w:val="single" w:sz="4" w:space="0" w:color="000000"/>
              <w:bottom w:val="single" w:sz="4" w:space="0" w:color="000000"/>
              <w:right w:val="single" w:sz="4" w:space="0" w:color="000000"/>
            </w:tcBorders>
          </w:tcPr>
          <w:p w14:paraId="636EAF69"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 xml:space="preserve">ОК 01, ОК 02, ОК 03, </w:t>
            </w:r>
          </w:p>
          <w:p w14:paraId="284C4CCD"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ОК 04, ОК 06, ОК 09</w:t>
            </w:r>
          </w:p>
          <w:p w14:paraId="122B1F67"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 xml:space="preserve">ЛР 5, ЛР 8, ЛР 11, </w:t>
            </w:r>
          </w:p>
          <w:p w14:paraId="1B607E79"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ЛР 18, ЛР 23, ЛР 24</w:t>
            </w:r>
          </w:p>
        </w:tc>
      </w:tr>
      <w:tr w:rsidR="000009A8" w:rsidRPr="008732F9" w14:paraId="2A1A2F53" w14:textId="77777777" w:rsidTr="005757A4">
        <w:trPr>
          <w:trHeight w:val="20"/>
        </w:trPr>
        <w:tc>
          <w:tcPr>
            <w:tcW w:w="11732" w:type="dxa"/>
            <w:gridSpan w:val="2"/>
            <w:tcBorders>
              <w:top w:val="single" w:sz="4" w:space="0" w:color="000000"/>
              <w:left w:val="single" w:sz="4" w:space="0" w:color="000000"/>
              <w:bottom w:val="single" w:sz="4" w:space="0" w:color="000000"/>
              <w:right w:val="single" w:sz="4" w:space="0" w:color="000000"/>
            </w:tcBorders>
          </w:tcPr>
          <w:p w14:paraId="48D14AD0" w14:textId="77777777" w:rsidR="000009A8" w:rsidRPr="008732F9" w:rsidRDefault="000009A8" w:rsidP="001A1460">
            <w:pPr>
              <w:spacing w:after="0" w:line="240" w:lineRule="auto"/>
              <w:rPr>
                <w:rFonts w:ascii="Times New Roman" w:hAnsi="Times New Roman"/>
                <w:b/>
                <w:sz w:val="24"/>
              </w:rPr>
            </w:pPr>
            <w:r w:rsidRPr="008732F9">
              <w:rPr>
                <w:rFonts w:ascii="Times New Roman" w:hAnsi="Times New Roman"/>
                <w:b/>
                <w:sz w:val="24"/>
              </w:rPr>
              <w:t>Раздел 5. Проза второй половины XX – начала XXI веков</w:t>
            </w:r>
          </w:p>
        </w:tc>
        <w:tc>
          <w:tcPr>
            <w:tcW w:w="992" w:type="dxa"/>
            <w:tcBorders>
              <w:top w:val="single" w:sz="4" w:space="0" w:color="000000"/>
              <w:left w:val="single" w:sz="4" w:space="0" w:color="000000"/>
              <w:bottom w:val="single" w:sz="4" w:space="0" w:color="000000"/>
              <w:right w:val="single" w:sz="4" w:space="0" w:color="000000"/>
            </w:tcBorders>
          </w:tcPr>
          <w:p w14:paraId="202FE395"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sidRPr="008732F9">
              <w:rPr>
                <w:rFonts w:ascii="Times New Roman" w:hAnsi="Times New Roman"/>
                <w:b/>
                <w:sz w:val="24"/>
              </w:rPr>
              <w:t>2</w:t>
            </w:r>
          </w:p>
        </w:tc>
        <w:tc>
          <w:tcPr>
            <w:tcW w:w="2835" w:type="dxa"/>
            <w:tcBorders>
              <w:top w:val="single" w:sz="4" w:space="0" w:color="000000"/>
              <w:left w:val="single" w:sz="4" w:space="0" w:color="000000"/>
              <w:bottom w:val="single" w:sz="4" w:space="0" w:color="000000"/>
              <w:right w:val="single" w:sz="4" w:space="0" w:color="000000"/>
            </w:tcBorders>
          </w:tcPr>
          <w:p w14:paraId="683A92AF"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r>
      <w:tr w:rsidR="000009A8" w:rsidRPr="008732F9" w14:paraId="1FCABDBA" w14:textId="77777777" w:rsidTr="005757A4">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49963E45"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8732F9">
              <w:rPr>
                <w:rFonts w:ascii="Times New Roman" w:hAnsi="Times New Roman"/>
                <w:b/>
                <w:sz w:val="24"/>
              </w:rPr>
              <w:t>Тема 5.1.</w:t>
            </w:r>
          </w:p>
          <w:p w14:paraId="23DFC2F9"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8732F9">
              <w:rPr>
                <w:rFonts w:ascii="Times New Roman" w:hAnsi="Times New Roman"/>
                <w:b/>
                <w:sz w:val="24"/>
              </w:rPr>
              <w:t>Проза второй половины XX – начала XXI века.</w:t>
            </w:r>
          </w:p>
          <w:p w14:paraId="5A477F21"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8732F9">
              <w:rPr>
                <w:rFonts w:ascii="Times New Roman" w:hAnsi="Times New Roman"/>
                <w:b/>
                <w:sz w:val="24"/>
              </w:rPr>
              <w:t>Социально-философская проблематика и нравственные искания героев произведений русской литературы</w:t>
            </w:r>
            <w:r w:rsidRPr="008732F9">
              <w:t xml:space="preserve"> </w:t>
            </w:r>
            <w:r w:rsidRPr="008732F9">
              <w:rPr>
                <w:rFonts w:ascii="Times New Roman" w:hAnsi="Times New Roman"/>
                <w:b/>
                <w:sz w:val="24"/>
              </w:rPr>
              <w:t xml:space="preserve">второй половины XX – начала XXI века </w:t>
            </w:r>
          </w:p>
        </w:tc>
        <w:tc>
          <w:tcPr>
            <w:tcW w:w="8618" w:type="dxa"/>
            <w:tcBorders>
              <w:top w:val="single" w:sz="4" w:space="0" w:color="000000"/>
              <w:left w:val="single" w:sz="4" w:space="0" w:color="000000"/>
              <w:bottom w:val="single" w:sz="4" w:space="0" w:color="000000"/>
              <w:right w:val="single" w:sz="4" w:space="0" w:color="000000"/>
            </w:tcBorders>
          </w:tcPr>
          <w:p w14:paraId="03E5096E" w14:textId="77777777" w:rsidR="000009A8" w:rsidRPr="008732F9" w:rsidRDefault="000009A8" w:rsidP="001A1460">
            <w:pPr>
              <w:spacing w:after="0" w:line="240" w:lineRule="auto"/>
              <w:jc w:val="both"/>
              <w:rPr>
                <w:rFonts w:ascii="Times New Roman" w:hAnsi="Times New Roman"/>
                <w:i/>
                <w:sz w:val="24"/>
              </w:rPr>
            </w:pPr>
            <w:r w:rsidRPr="008732F9">
              <w:rPr>
                <w:rFonts w:ascii="Times New Roman" w:hAnsi="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04A77EC8"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sidRPr="008732F9">
              <w:rPr>
                <w:rFonts w:ascii="Times New Roman" w:hAnsi="Times New Roman"/>
                <w:b/>
                <w:sz w:val="24"/>
              </w:rPr>
              <w:t>2</w:t>
            </w:r>
          </w:p>
        </w:tc>
        <w:tc>
          <w:tcPr>
            <w:tcW w:w="2835" w:type="dxa"/>
            <w:tcBorders>
              <w:top w:val="single" w:sz="4" w:space="0" w:color="000000"/>
              <w:left w:val="single" w:sz="4" w:space="0" w:color="000000"/>
              <w:bottom w:val="single" w:sz="4" w:space="0" w:color="000000"/>
              <w:right w:val="single" w:sz="4" w:space="0" w:color="000000"/>
            </w:tcBorders>
          </w:tcPr>
          <w:p w14:paraId="28B76C84"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r>
      <w:tr w:rsidR="000009A8" w:rsidRPr="008732F9" w14:paraId="070E81FC" w14:textId="77777777" w:rsidTr="005757A4">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3FDD3DC5" w14:textId="77777777" w:rsidR="000009A8" w:rsidRPr="008732F9" w:rsidRDefault="000009A8" w:rsidP="001A1460"/>
        </w:tc>
        <w:tc>
          <w:tcPr>
            <w:tcW w:w="8618" w:type="dxa"/>
            <w:tcBorders>
              <w:top w:val="single" w:sz="4" w:space="0" w:color="000000"/>
              <w:left w:val="single" w:sz="4" w:space="0" w:color="000000"/>
              <w:bottom w:val="single" w:sz="4" w:space="0" w:color="000000"/>
              <w:right w:val="single" w:sz="4" w:space="0" w:color="000000"/>
            </w:tcBorders>
          </w:tcPr>
          <w:p w14:paraId="2597870F" w14:textId="77777777" w:rsidR="000009A8" w:rsidRPr="008732F9" w:rsidRDefault="000009A8" w:rsidP="001A1460">
            <w:pPr>
              <w:spacing w:after="0" w:line="240" w:lineRule="auto"/>
              <w:jc w:val="both"/>
              <w:rPr>
                <w:rFonts w:ascii="Times New Roman" w:hAnsi="Times New Roman"/>
                <w:i/>
                <w:sz w:val="24"/>
              </w:rPr>
            </w:pPr>
            <w:r w:rsidRPr="008732F9">
              <w:rPr>
                <w:rFonts w:ascii="Times New Roman" w:hAnsi="Times New Roman"/>
                <w:i/>
                <w:sz w:val="24"/>
              </w:rPr>
              <w:t>Для чтения и изучения:</w:t>
            </w:r>
            <w:r w:rsidRPr="008732F9">
              <w:rPr>
                <w:rFonts w:ascii="Times New Roman" w:hAnsi="Times New Roman"/>
                <w:sz w:val="24"/>
              </w:rPr>
              <w:t xml:space="preserve"> проза второй половины XX – начала XXI века. Рассказы, повести, романы (по одному произведению не менее чем двух прозаиков по выбору): Ф.А. Абрамов (повесть «Пелагея» и другие); Ч.Т. Айтматов (повесть «Белый пароход»); В.П. Астафьев (повествование в рассказах «Царь-рыба» (фрагменты); В.И. Белов (рассказы «На родине», «Бобришный угор»); Ф.А. Искандер (роман в рассказах «Сандро из Чегема» (фрагменты)); Ю.П. Казаков (рассказы «Северный дневник», «Поморка»); Захар Прилепин (рассказ из сборника «Собаки и другие люди»); А.Н. и Б.Н. Стругацкие (повесть «Понедельник начинается в субботу»); Ю.В. Трифонов (повести «Обмен»)</w:t>
            </w:r>
          </w:p>
        </w:tc>
        <w:tc>
          <w:tcPr>
            <w:tcW w:w="992" w:type="dxa"/>
            <w:tcBorders>
              <w:top w:val="single" w:sz="4" w:space="0" w:color="000000"/>
              <w:left w:val="single" w:sz="4" w:space="0" w:color="000000"/>
              <w:bottom w:val="single" w:sz="4" w:space="0" w:color="000000"/>
              <w:right w:val="single" w:sz="4" w:space="0" w:color="000000"/>
            </w:tcBorders>
          </w:tcPr>
          <w:p w14:paraId="412511C8"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w:t>
            </w:r>
          </w:p>
        </w:tc>
        <w:tc>
          <w:tcPr>
            <w:tcW w:w="2835" w:type="dxa"/>
            <w:tcBorders>
              <w:top w:val="single" w:sz="4" w:space="0" w:color="000000"/>
              <w:left w:val="single" w:sz="4" w:space="0" w:color="000000"/>
              <w:bottom w:val="single" w:sz="4" w:space="0" w:color="000000"/>
              <w:right w:val="single" w:sz="4" w:space="0" w:color="000000"/>
            </w:tcBorders>
          </w:tcPr>
          <w:p w14:paraId="4627FC80" w14:textId="77777777" w:rsidR="000009A8" w:rsidRPr="008732F9" w:rsidRDefault="000009A8" w:rsidP="001A1460"/>
        </w:tc>
      </w:tr>
      <w:tr w:rsidR="000009A8" w:rsidRPr="008732F9" w14:paraId="3F58FD96" w14:textId="77777777" w:rsidTr="00220C06">
        <w:trPr>
          <w:trHeight w:val="1656"/>
        </w:trPr>
        <w:tc>
          <w:tcPr>
            <w:tcW w:w="3114" w:type="dxa"/>
            <w:vMerge/>
            <w:tcBorders>
              <w:top w:val="single" w:sz="4" w:space="0" w:color="000000"/>
              <w:left w:val="single" w:sz="4" w:space="0" w:color="000000"/>
              <w:bottom w:val="single" w:sz="4" w:space="0" w:color="000000"/>
              <w:right w:val="single" w:sz="4" w:space="0" w:color="000000"/>
            </w:tcBorders>
          </w:tcPr>
          <w:p w14:paraId="529D5EF6" w14:textId="77777777" w:rsidR="000009A8" w:rsidRPr="008732F9" w:rsidRDefault="000009A8" w:rsidP="001A1460"/>
        </w:tc>
        <w:tc>
          <w:tcPr>
            <w:tcW w:w="8618" w:type="dxa"/>
            <w:tcBorders>
              <w:top w:val="single" w:sz="4" w:space="0" w:color="000000"/>
              <w:left w:val="single" w:sz="4" w:space="0" w:color="000000"/>
              <w:right w:val="single" w:sz="4" w:space="0" w:color="000000"/>
            </w:tcBorders>
          </w:tcPr>
          <w:p w14:paraId="7A50E8F7" w14:textId="77777777" w:rsidR="000009A8" w:rsidRPr="008732F9" w:rsidRDefault="000009A8" w:rsidP="001A1460">
            <w:pPr>
              <w:spacing w:after="0" w:line="240" w:lineRule="auto"/>
              <w:jc w:val="both"/>
              <w:rPr>
                <w:rFonts w:ascii="Times New Roman" w:hAnsi="Times New Roman"/>
                <w:i/>
                <w:sz w:val="24"/>
              </w:rPr>
            </w:pPr>
            <w:r w:rsidRPr="008732F9">
              <w:rPr>
                <w:rFonts w:ascii="Times New Roman" w:hAnsi="Times New Roman"/>
                <w:b/>
                <w:sz w:val="24"/>
              </w:rPr>
              <w:t>Практическое занятие №</w:t>
            </w:r>
            <w:r w:rsidR="008732F9" w:rsidRPr="008732F9">
              <w:rPr>
                <w:rFonts w:ascii="Times New Roman" w:hAnsi="Times New Roman"/>
                <w:b/>
                <w:sz w:val="24"/>
              </w:rPr>
              <w:t>78-79</w:t>
            </w:r>
          </w:p>
          <w:p w14:paraId="0D0657A0" w14:textId="77777777" w:rsidR="000009A8" w:rsidRPr="008732F9" w:rsidRDefault="000009A8" w:rsidP="001A1460">
            <w:pPr>
              <w:spacing w:after="0" w:line="240" w:lineRule="auto"/>
              <w:jc w:val="both"/>
              <w:rPr>
                <w:rFonts w:ascii="Times New Roman" w:hAnsi="Times New Roman"/>
                <w:i/>
                <w:sz w:val="24"/>
              </w:rPr>
            </w:pPr>
            <w:r w:rsidRPr="008732F9">
              <w:rPr>
                <w:rFonts w:ascii="Times New Roman" w:hAnsi="Times New Roman"/>
                <w:sz w:val="24"/>
              </w:rPr>
              <w:t>Урок-конференция: представление презентации / постера, коллажа / видеоролика или другом формате (по выбору) по темам «Проблематика произведений писателя …»; «Нравственные искания героев произведений писателя…»; «Разнообразие повествовательных форм в изображении жизни современного общества писателя …»</w:t>
            </w:r>
          </w:p>
        </w:tc>
        <w:tc>
          <w:tcPr>
            <w:tcW w:w="992" w:type="dxa"/>
            <w:tcBorders>
              <w:top w:val="single" w:sz="4" w:space="0" w:color="000000"/>
              <w:left w:val="single" w:sz="4" w:space="0" w:color="000000"/>
              <w:right w:val="single" w:sz="4" w:space="0" w:color="000000"/>
            </w:tcBorders>
          </w:tcPr>
          <w:p w14:paraId="475C4D65"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2</w:t>
            </w:r>
          </w:p>
        </w:tc>
        <w:tc>
          <w:tcPr>
            <w:tcW w:w="2835" w:type="dxa"/>
            <w:tcBorders>
              <w:top w:val="single" w:sz="4" w:space="0" w:color="000000"/>
              <w:left w:val="single" w:sz="4" w:space="0" w:color="000000"/>
              <w:bottom w:val="single" w:sz="4" w:space="0" w:color="000000"/>
              <w:right w:val="single" w:sz="4" w:space="0" w:color="000000"/>
            </w:tcBorders>
          </w:tcPr>
          <w:p w14:paraId="3B120557"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 xml:space="preserve">ОК 01, ОК 02, ОК 03, </w:t>
            </w:r>
          </w:p>
          <w:p w14:paraId="3D63B8CA"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ОК 04, ОК 06, ОК 09</w:t>
            </w:r>
          </w:p>
          <w:p w14:paraId="35B50396"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 xml:space="preserve">ЛР 5, ЛР 8, ЛР 11, </w:t>
            </w:r>
          </w:p>
          <w:p w14:paraId="7C576209"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ЛР 18, ЛР 23, ЛР 24</w:t>
            </w:r>
          </w:p>
        </w:tc>
      </w:tr>
      <w:tr w:rsidR="000009A8" w:rsidRPr="008732F9" w14:paraId="2AF2F6B4" w14:textId="77777777" w:rsidTr="005757A4">
        <w:trPr>
          <w:trHeight w:val="20"/>
        </w:trPr>
        <w:tc>
          <w:tcPr>
            <w:tcW w:w="11732" w:type="dxa"/>
            <w:gridSpan w:val="2"/>
            <w:tcBorders>
              <w:top w:val="single" w:sz="4" w:space="0" w:color="000000"/>
              <w:left w:val="single" w:sz="4" w:space="0" w:color="000000"/>
              <w:bottom w:val="single" w:sz="4" w:space="0" w:color="000000"/>
              <w:right w:val="single" w:sz="4" w:space="0" w:color="000000"/>
            </w:tcBorders>
          </w:tcPr>
          <w:p w14:paraId="54054952" w14:textId="77777777" w:rsidR="000009A8" w:rsidRPr="008732F9" w:rsidRDefault="000009A8" w:rsidP="001A1460">
            <w:pPr>
              <w:spacing w:after="0" w:line="240" w:lineRule="auto"/>
              <w:rPr>
                <w:rFonts w:ascii="Times New Roman" w:hAnsi="Times New Roman"/>
                <w:b/>
                <w:sz w:val="24"/>
              </w:rPr>
            </w:pPr>
            <w:r w:rsidRPr="008732F9">
              <w:rPr>
                <w:rFonts w:ascii="Times New Roman" w:hAnsi="Times New Roman"/>
                <w:b/>
                <w:sz w:val="24"/>
              </w:rPr>
              <w:t>Раздел 6. Поэзия второй половины XX – начала XXI века</w:t>
            </w:r>
          </w:p>
        </w:tc>
        <w:tc>
          <w:tcPr>
            <w:tcW w:w="992" w:type="dxa"/>
            <w:tcBorders>
              <w:top w:val="single" w:sz="4" w:space="0" w:color="000000"/>
              <w:left w:val="single" w:sz="4" w:space="0" w:color="000000"/>
              <w:bottom w:val="single" w:sz="4" w:space="0" w:color="000000"/>
              <w:right w:val="single" w:sz="4" w:space="0" w:color="000000"/>
            </w:tcBorders>
          </w:tcPr>
          <w:p w14:paraId="69DAA2DB"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sidRPr="008732F9">
              <w:rPr>
                <w:rFonts w:ascii="Times New Roman" w:hAnsi="Times New Roman"/>
                <w:b/>
                <w:sz w:val="24"/>
              </w:rPr>
              <w:t>2</w:t>
            </w:r>
          </w:p>
        </w:tc>
        <w:tc>
          <w:tcPr>
            <w:tcW w:w="2835" w:type="dxa"/>
            <w:tcBorders>
              <w:top w:val="single" w:sz="4" w:space="0" w:color="000000"/>
              <w:left w:val="single" w:sz="4" w:space="0" w:color="000000"/>
              <w:bottom w:val="single" w:sz="4" w:space="0" w:color="000000"/>
              <w:right w:val="single" w:sz="4" w:space="0" w:color="000000"/>
            </w:tcBorders>
          </w:tcPr>
          <w:p w14:paraId="03A6A41F"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r>
      <w:tr w:rsidR="000009A8" w:rsidRPr="008732F9" w14:paraId="7990C2AE" w14:textId="77777777" w:rsidTr="005757A4">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45EF2F22"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8732F9">
              <w:rPr>
                <w:rFonts w:ascii="Times New Roman" w:hAnsi="Times New Roman"/>
                <w:b/>
                <w:sz w:val="24"/>
              </w:rPr>
              <w:t>Тема 6.1.</w:t>
            </w:r>
          </w:p>
          <w:p w14:paraId="03EFF9BB"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8732F9">
              <w:rPr>
                <w:rFonts w:ascii="Times New Roman" w:hAnsi="Times New Roman"/>
                <w:b/>
                <w:sz w:val="24"/>
              </w:rPr>
              <w:t>Поэзия второй половины XX – начала XXI века.</w:t>
            </w:r>
          </w:p>
          <w:p w14:paraId="284C2E43"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8732F9">
              <w:rPr>
                <w:rFonts w:ascii="Times New Roman" w:hAnsi="Times New Roman"/>
                <w:b/>
                <w:sz w:val="24"/>
              </w:rPr>
              <w:t>Тематика и основные мотивы лирики второй половины XX – начала XXI века</w:t>
            </w:r>
          </w:p>
        </w:tc>
        <w:tc>
          <w:tcPr>
            <w:tcW w:w="8618" w:type="dxa"/>
            <w:tcBorders>
              <w:top w:val="single" w:sz="4" w:space="0" w:color="000000"/>
              <w:left w:val="single" w:sz="4" w:space="0" w:color="000000"/>
              <w:bottom w:val="single" w:sz="4" w:space="0" w:color="000000"/>
              <w:right w:val="single" w:sz="4" w:space="0" w:color="000000"/>
            </w:tcBorders>
          </w:tcPr>
          <w:p w14:paraId="0D978414" w14:textId="77777777" w:rsidR="000009A8" w:rsidRPr="008732F9" w:rsidRDefault="000009A8" w:rsidP="001A1460">
            <w:pPr>
              <w:spacing w:after="0" w:line="240" w:lineRule="auto"/>
              <w:jc w:val="both"/>
              <w:rPr>
                <w:rFonts w:ascii="Times New Roman" w:hAnsi="Times New Roman"/>
                <w:i/>
                <w:sz w:val="24"/>
              </w:rPr>
            </w:pPr>
            <w:r w:rsidRPr="008732F9">
              <w:rPr>
                <w:rFonts w:ascii="Times New Roman" w:hAnsi="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08B2AE8A"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2</w:t>
            </w:r>
          </w:p>
        </w:tc>
        <w:tc>
          <w:tcPr>
            <w:tcW w:w="2835" w:type="dxa"/>
            <w:tcBorders>
              <w:top w:val="single" w:sz="4" w:space="0" w:color="000000"/>
              <w:left w:val="single" w:sz="4" w:space="0" w:color="000000"/>
              <w:bottom w:val="single" w:sz="4" w:space="0" w:color="000000"/>
              <w:right w:val="single" w:sz="4" w:space="0" w:color="000000"/>
            </w:tcBorders>
          </w:tcPr>
          <w:p w14:paraId="49DE8B3F"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r>
      <w:tr w:rsidR="000009A8" w:rsidRPr="008732F9" w14:paraId="7D6ABCFE" w14:textId="77777777" w:rsidTr="005757A4">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41898266" w14:textId="77777777" w:rsidR="000009A8" w:rsidRPr="008732F9" w:rsidRDefault="000009A8" w:rsidP="001A1460"/>
        </w:tc>
        <w:tc>
          <w:tcPr>
            <w:tcW w:w="8618" w:type="dxa"/>
            <w:tcBorders>
              <w:top w:val="single" w:sz="4" w:space="0" w:color="000000"/>
              <w:left w:val="single" w:sz="4" w:space="0" w:color="000000"/>
              <w:bottom w:val="single" w:sz="4" w:space="0" w:color="000000"/>
              <w:right w:val="single" w:sz="4" w:space="0" w:color="000000"/>
            </w:tcBorders>
          </w:tcPr>
          <w:p w14:paraId="535C6031" w14:textId="77777777" w:rsidR="000009A8" w:rsidRPr="008732F9" w:rsidRDefault="000009A8" w:rsidP="001A1460">
            <w:pPr>
              <w:spacing w:after="0" w:line="240" w:lineRule="auto"/>
              <w:jc w:val="both"/>
              <w:rPr>
                <w:rFonts w:ascii="Times New Roman" w:hAnsi="Times New Roman"/>
                <w:i/>
                <w:sz w:val="24"/>
              </w:rPr>
            </w:pPr>
            <w:r w:rsidRPr="008732F9">
              <w:rPr>
                <w:rFonts w:ascii="Times New Roman" w:hAnsi="Times New Roman"/>
                <w:i/>
                <w:sz w:val="24"/>
              </w:rPr>
              <w:t>Для чтения и изучения:</w:t>
            </w:r>
            <w:r w:rsidRPr="008732F9">
              <w:rPr>
                <w:rFonts w:ascii="Times New Roman" w:hAnsi="Times New Roman"/>
                <w:sz w:val="24"/>
              </w:rPr>
              <w:t xml:space="preserve"> поэзия второй половины XX – начала XXI века. Стихотворения (по одному произведению не менее чем двух поэтов по выбору) В. С. Высоцкого, Н. А. Заболоцкого, Л. Н. Мартынова, Б. Ш. Окуджавы, А. А. Тарковского, Р. И. Рождественского, Ю. П. Кузнецова, А. А. Вознесенского, Б. А. Ахмадулиной, Е. А. Евтушенко, А. С. Кушнера, О. Г. Чухонцева </w:t>
            </w:r>
          </w:p>
        </w:tc>
        <w:tc>
          <w:tcPr>
            <w:tcW w:w="992" w:type="dxa"/>
            <w:tcBorders>
              <w:top w:val="single" w:sz="4" w:space="0" w:color="000000"/>
              <w:left w:val="single" w:sz="4" w:space="0" w:color="000000"/>
              <w:bottom w:val="single" w:sz="4" w:space="0" w:color="000000"/>
              <w:right w:val="single" w:sz="4" w:space="0" w:color="000000"/>
            </w:tcBorders>
          </w:tcPr>
          <w:p w14:paraId="19E3092D"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w:t>
            </w:r>
          </w:p>
        </w:tc>
        <w:tc>
          <w:tcPr>
            <w:tcW w:w="2835" w:type="dxa"/>
            <w:tcBorders>
              <w:top w:val="single" w:sz="4" w:space="0" w:color="000000"/>
              <w:left w:val="single" w:sz="4" w:space="0" w:color="000000"/>
              <w:bottom w:val="single" w:sz="4" w:space="0" w:color="000000"/>
              <w:right w:val="single" w:sz="4" w:space="0" w:color="000000"/>
            </w:tcBorders>
          </w:tcPr>
          <w:p w14:paraId="35E3C0DD" w14:textId="77777777" w:rsidR="000009A8" w:rsidRPr="008732F9" w:rsidRDefault="000009A8" w:rsidP="001A1460"/>
        </w:tc>
      </w:tr>
      <w:tr w:rsidR="000009A8" w:rsidRPr="008732F9" w14:paraId="6239E177" w14:textId="77777777" w:rsidTr="005757A4">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02E14CE5" w14:textId="77777777" w:rsidR="000009A8" w:rsidRPr="008732F9" w:rsidRDefault="000009A8" w:rsidP="001A1460"/>
        </w:tc>
        <w:tc>
          <w:tcPr>
            <w:tcW w:w="8618" w:type="dxa"/>
            <w:tcBorders>
              <w:top w:val="single" w:sz="4" w:space="0" w:color="000000"/>
              <w:left w:val="single" w:sz="4" w:space="0" w:color="000000"/>
              <w:bottom w:val="single" w:sz="4" w:space="0" w:color="000000"/>
              <w:right w:val="single" w:sz="4" w:space="0" w:color="000000"/>
            </w:tcBorders>
          </w:tcPr>
          <w:p w14:paraId="184FA0F8" w14:textId="77777777" w:rsidR="000009A8" w:rsidRPr="008732F9" w:rsidRDefault="000009A8" w:rsidP="001A1460">
            <w:pPr>
              <w:spacing w:after="0" w:line="240" w:lineRule="auto"/>
              <w:jc w:val="both"/>
              <w:rPr>
                <w:rFonts w:ascii="Times New Roman" w:hAnsi="Times New Roman"/>
                <w:i/>
                <w:sz w:val="24"/>
              </w:rPr>
            </w:pPr>
            <w:r w:rsidRPr="008732F9">
              <w:rPr>
                <w:rFonts w:ascii="Times New Roman" w:hAnsi="Times New Roman"/>
                <w:b/>
                <w:sz w:val="24"/>
              </w:rPr>
              <w:t>Практическое занятие №</w:t>
            </w:r>
            <w:r w:rsidR="00FD60D3">
              <w:rPr>
                <w:rFonts w:ascii="Times New Roman" w:hAnsi="Times New Roman"/>
                <w:b/>
                <w:sz w:val="24"/>
              </w:rPr>
              <w:t>80-81</w:t>
            </w:r>
          </w:p>
          <w:p w14:paraId="41DF1147" w14:textId="77777777" w:rsidR="000009A8" w:rsidRPr="008732F9" w:rsidRDefault="000009A8" w:rsidP="001A1460">
            <w:pPr>
              <w:spacing w:after="0" w:line="240" w:lineRule="auto"/>
              <w:jc w:val="both"/>
              <w:rPr>
                <w:rFonts w:ascii="Times New Roman" w:hAnsi="Times New Roman"/>
                <w:sz w:val="24"/>
              </w:rPr>
            </w:pPr>
            <w:r w:rsidRPr="008732F9">
              <w:rPr>
                <w:rFonts w:ascii="Times New Roman" w:hAnsi="Times New Roman"/>
                <w:sz w:val="24"/>
              </w:rPr>
              <w:t>Урок-конференция: представление презентации / постера, коллажа / видеоролика или др. формате (по выбору) «Тематика и проблематика лирики поэта» / «Художественные приемы и особенности поэтического языка автора».</w:t>
            </w:r>
          </w:p>
          <w:p w14:paraId="25A6B0B4" w14:textId="77777777" w:rsidR="000009A8" w:rsidRPr="008732F9" w:rsidRDefault="000009A8" w:rsidP="001A1460">
            <w:pPr>
              <w:spacing w:after="0" w:line="240" w:lineRule="auto"/>
              <w:jc w:val="both"/>
              <w:rPr>
                <w:rFonts w:ascii="Times New Roman" w:hAnsi="Times New Roman"/>
                <w:i/>
                <w:sz w:val="24"/>
              </w:rPr>
            </w:pPr>
            <w:r w:rsidRPr="008732F9">
              <w:rPr>
                <w:rFonts w:ascii="Times New Roman" w:hAnsi="Times New Roman"/>
                <w:i/>
                <w:sz w:val="24"/>
              </w:rPr>
              <w:t xml:space="preserve">Выразительное чтение наизусть одного стихотворения из изученных </w:t>
            </w:r>
          </w:p>
        </w:tc>
        <w:tc>
          <w:tcPr>
            <w:tcW w:w="992" w:type="dxa"/>
            <w:tcBorders>
              <w:top w:val="single" w:sz="4" w:space="0" w:color="000000"/>
              <w:left w:val="single" w:sz="4" w:space="0" w:color="000000"/>
              <w:bottom w:val="single" w:sz="4" w:space="0" w:color="000000"/>
              <w:right w:val="single" w:sz="4" w:space="0" w:color="000000"/>
            </w:tcBorders>
          </w:tcPr>
          <w:p w14:paraId="06D5B00D"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p w14:paraId="4ECFA136" w14:textId="77777777" w:rsidR="000009A8" w:rsidRPr="008732F9" w:rsidRDefault="000009A8" w:rsidP="001A1460">
            <w:pPr>
              <w:jc w:val="center"/>
              <w:rPr>
                <w:rFonts w:ascii="Times New Roman" w:hAnsi="Times New Roman"/>
                <w:sz w:val="24"/>
              </w:rPr>
            </w:pPr>
            <w:r w:rsidRPr="008732F9">
              <w:rPr>
                <w:rFonts w:ascii="Times New Roman" w:hAnsi="Times New Roman"/>
                <w:sz w:val="24"/>
              </w:rPr>
              <w:t>2</w:t>
            </w:r>
          </w:p>
        </w:tc>
        <w:tc>
          <w:tcPr>
            <w:tcW w:w="2835" w:type="dxa"/>
            <w:tcBorders>
              <w:top w:val="single" w:sz="4" w:space="0" w:color="000000"/>
              <w:left w:val="single" w:sz="4" w:space="0" w:color="000000"/>
              <w:bottom w:val="single" w:sz="4" w:space="0" w:color="000000"/>
              <w:right w:val="single" w:sz="4" w:space="0" w:color="000000"/>
            </w:tcBorders>
          </w:tcPr>
          <w:p w14:paraId="0E688131"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 xml:space="preserve">ОК 01, ОК 02, ОК 03, </w:t>
            </w:r>
          </w:p>
          <w:p w14:paraId="5A30EFD8"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ОК 04, ОК 06, ОК 09</w:t>
            </w:r>
          </w:p>
          <w:p w14:paraId="226E1068"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 xml:space="preserve">ЛР 5, ЛР 8, ЛР 11, </w:t>
            </w:r>
          </w:p>
          <w:p w14:paraId="73781E93"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ЛР 18, ЛР 23, ЛР 24</w:t>
            </w:r>
          </w:p>
        </w:tc>
      </w:tr>
      <w:tr w:rsidR="000009A8" w:rsidRPr="008732F9" w14:paraId="7A9CADAA" w14:textId="77777777" w:rsidTr="005757A4">
        <w:trPr>
          <w:trHeight w:val="20"/>
        </w:trPr>
        <w:tc>
          <w:tcPr>
            <w:tcW w:w="11732" w:type="dxa"/>
            <w:gridSpan w:val="2"/>
            <w:tcBorders>
              <w:top w:val="single" w:sz="4" w:space="0" w:color="000000"/>
              <w:left w:val="single" w:sz="4" w:space="0" w:color="000000"/>
              <w:bottom w:val="single" w:sz="4" w:space="0" w:color="000000"/>
              <w:right w:val="single" w:sz="4" w:space="0" w:color="000000"/>
            </w:tcBorders>
          </w:tcPr>
          <w:p w14:paraId="618B7A01" w14:textId="77777777" w:rsidR="000009A8" w:rsidRPr="008732F9" w:rsidRDefault="000009A8" w:rsidP="001A1460">
            <w:pPr>
              <w:spacing w:after="0" w:line="240" w:lineRule="auto"/>
              <w:rPr>
                <w:rFonts w:ascii="Times New Roman" w:hAnsi="Times New Roman"/>
                <w:b/>
                <w:i/>
                <w:sz w:val="24"/>
              </w:rPr>
            </w:pPr>
            <w:r w:rsidRPr="008732F9">
              <w:rPr>
                <w:rFonts w:ascii="Times New Roman" w:hAnsi="Times New Roman"/>
                <w:b/>
                <w:sz w:val="24"/>
              </w:rPr>
              <w:t>Раздел 7. Драматургия второй половины ХХ – начала XXI века</w:t>
            </w:r>
          </w:p>
        </w:tc>
        <w:tc>
          <w:tcPr>
            <w:tcW w:w="992" w:type="dxa"/>
            <w:tcBorders>
              <w:top w:val="single" w:sz="4" w:space="0" w:color="000000"/>
              <w:left w:val="single" w:sz="4" w:space="0" w:color="000000"/>
              <w:bottom w:val="single" w:sz="4" w:space="0" w:color="000000"/>
              <w:right w:val="single" w:sz="4" w:space="0" w:color="000000"/>
            </w:tcBorders>
          </w:tcPr>
          <w:p w14:paraId="3ED46828"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sidRPr="008732F9">
              <w:rPr>
                <w:rFonts w:ascii="Times New Roman" w:hAnsi="Times New Roman"/>
                <w:b/>
                <w:sz w:val="24"/>
              </w:rPr>
              <w:t>2</w:t>
            </w:r>
          </w:p>
        </w:tc>
        <w:tc>
          <w:tcPr>
            <w:tcW w:w="2835" w:type="dxa"/>
            <w:tcBorders>
              <w:top w:val="single" w:sz="4" w:space="0" w:color="000000"/>
              <w:left w:val="single" w:sz="4" w:space="0" w:color="000000"/>
              <w:bottom w:val="single" w:sz="4" w:space="0" w:color="000000"/>
              <w:right w:val="single" w:sz="4" w:space="0" w:color="000000"/>
            </w:tcBorders>
          </w:tcPr>
          <w:p w14:paraId="75ACA0AB"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r>
      <w:tr w:rsidR="000009A8" w:rsidRPr="008732F9" w14:paraId="24F3652F" w14:textId="77777777" w:rsidTr="005757A4">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67BF422D"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8732F9">
              <w:rPr>
                <w:rFonts w:ascii="Times New Roman" w:hAnsi="Times New Roman"/>
                <w:b/>
                <w:sz w:val="24"/>
              </w:rPr>
              <w:t>Тема 7.1.</w:t>
            </w:r>
          </w:p>
          <w:p w14:paraId="2F5A9616"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8732F9">
              <w:rPr>
                <w:rFonts w:ascii="Times New Roman" w:hAnsi="Times New Roman"/>
                <w:b/>
                <w:sz w:val="24"/>
              </w:rPr>
              <w:t>Драматургия второй</w:t>
            </w:r>
          </w:p>
          <w:p w14:paraId="413C8662"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8732F9">
              <w:rPr>
                <w:rFonts w:ascii="Times New Roman" w:hAnsi="Times New Roman"/>
                <w:b/>
                <w:sz w:val="24"/>
              </w:rPr>
              <w:t>половины ХХ – начала</w:t>
            </w:r>
          </w:p>
          <w:p w14:paraId="49FC46E0"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8732F9">
              <w:rPr>
                <w:rFonts w:ascii="Times New Roman" w:hAnsi="Times New Roman"/>
                <w:b/>
                <w:sz w:val="24"/>
              </w:rPr>
              <w:t>XXI века.</w:t>
            </w:r>
          </w:p>
          <w:p w14:paraId="6E37E114"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8732F9">
              <w:rPr>
                <w:rFonts w:ascii="Times New Roman" w:hAnsi="Times New Roman"/>
                <w:b/>
                <w:sz w:val="24"/>
              </w:rPr>
              <w:t>Основные темы и проблемы второй половины XX – начала XXI века</w:t>
            </w:r>
          </w:p>
        </w:tc>
        <w:tc>
          <w:tcPr>
            <w:tcW w:w="8618" w:type="dxa"/>
            <w:tcBorders>
              <w:top w:val="single" w:sz="4" w:space="0" w:color="000000"/>
              <w:left w:val="single" w:sz="4" w:space="0" w:color="000000"/>
              <w:bottom w:val="single" w:sz="4" w:space="0" w:color="000000"/>
              <w:right w:val="single" w:sz="4" w:space="0" w:color="000000"/>
            </w:tcBorders>
          </w:tcPr>
          <w:p w14:paraId="70C2B712" w14:textId="77777777" w:rsidR="000009A8" w:rsidRPr="008732F9" w:rsidRDefault="000009A8" w:rsidP="001A1460">
            <w:pPr>
              <w:spacing w:after="0" w:line="240" w:lineRule="auto"/>
              <w:rPr>
                <w:rFonts w:ascii="Times New Roman" w:hAnsi="Times New Roman"/>
                <w:sz w:val="24"/>
              </w:rPr>
            </w:pPr>
            <w:r w:rsidRPr="008732F9">
              <w:rPr>
                <w:rFonts w:ascii="Times New Roman" w:hAnsi="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78F622A6"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sidRPr="008732F9">
              <w:rPr>
                <w:rFonts w:ascii="Times New Roman" w:hAnsi="Times New Roman"/>
                <w:b/>
                <w:sz w:val="24"/>
              </w:rPr>
              <w:t>2</w:t>
            </w:r>
          </w:p>
        </w:tc>
        <w:tc>
          <w:tcPr>
            <w:tcW w:w="2835" w:type="dxa"/>
            <w:tcBorders>
              <w:top w:val="single" w:sz="4" w:space="0" w:color="000000"/>
              <w:left w:val="single" w:sz="4" w:space="0" w:color="000000"/>
              <w:bottom w:val="single" w:sz="4" w:space="0" w:color="000000"/>
              <w:right w:val="single" w:sz="4" w:space="0" w:color="000000"/>
            </w:tcBorders>
          </w:tcPr>
          <w:p w14:paraId="159C36EA"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r>
      <w:tr w:rsidR="000009A8" w:rsidRPr="008732F9" w14:paraId="69AA9A6E" w14:textId="77777777" w:rsidTr="005757A4">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287D7C11" w14:textId="77777777" w:rsidR="000009A8" w:rsidRPr="008732F9" w:rsidRDefault="000009A8" w:rsidP="001A1460"/>
        </w:tc>
        <w:tc>
          <w:tcPr>
            <w:tcW w:w="8618" w:type="dxa"/>
            <w:tcBorders>
              <w:top w:val="single" w:sz="4" w:space="0" w:color="000000"/>
              <w:left w:val="single" w:sz="4" w:space="0" w:color="000000"/>
              <w:bottom w:val="single" w:sz="4" w:space="0" w:color="000000"/>
              <w:right w:val="single" w:sz="4" w:space="0" w:color="000000"/>
            </w:tcBorders>
          </w:tcPr>
          <w:p w14:paraId="710D504B" w14:textId="77777777" w:rsidR="000009A8" w:rsidRPr="008732F9" w:rsidRDefault="000009A8" w:rsidP="001A1460">
            <w:pPr>
              <w:spacing w:after="0" w:line="240" w:lineRule="auto"/>
              <w:jc w:val="both"/>
              <w:rPr>
                <w:rFonts w:ascii="Times New Roman" w:hAnsi="Times New Roman"/>
                <w:i/>
                <w:sz w:val="24"/>
              </w:rPr>
            </w:pPr>
            <w:r w:rsidRPr="008732F9">
              <w:rPr>
                <w:rFonts w:ascii="Times New Roman" w:hAnsi="Times New Roman"/>
                <w:i/>
                <w:sz w:val="24"/>
              </w:rPr>
              <w:t>Для чтения и изучения:</w:t>
            </w:r>
            <w:r w:rsidRPr="008732F9">
              <w:rPr>
                <w:rFonts w:ascii="Times New Roman" w:hAnsi="Times New Roman"/>
                <w:sz w:val="24"/>
              </w:rPr>
              <w:t xml:space="preserve"> драматургия второй половины ХХ – начала XXI века (произведение одного из драматургов по выбору): А. Н. Арбузов «Иркутская история»; А. В. Вампилов «Старший сын» и другие</w:t>
            </w:r>
          </w:p>
        </w:tc>
        <w:tc>
          <w:tcPr>
            <w:tcW w:w="992" w:type="dxa"/>
            <w:tcBorders>
              <w:top w:val="single" w:sz="4" w:space="0" w:color="000000"/>
              <w:left w:val="single" w:sz="4" w:space="0" w:color="000000"/>
              <w:bottom w:val="single" w:sz="4" w:space="0" w:color="000000"/>
              <w:right w:val="single" w:sz="4" w:space="0" w:color="000000"/>
            </w:tcBorders>
          </w:tcPr>
          <w:p w14:paraId="26CE4F53" w14:textId="77777777" w:rsidR="000009A8" w:rsidRPr="008732F9" w:rsidRDefault="00D925C0"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w:t>
            </w:r>
          </w:p>
        </w:tc>
        <w:tc>
          <w:tcPr>
            <w:tcW w:w="2835" w:type="dxa"/>
            <w:tcBorders>
              <w:top w:val="single" w:sz="4" w:space="0" w:color="000000"/>
              <w:left w:val="single" w:sz="4" w:space="0" w:color="000000"/>
              <w:bottom w:val="single" w:sz="4" w:space="0" w:color="000000"/>
              <w:right w:val="single" w:sz="4" w:space="0" w:color="000000"/>
            </w:tcBorders>
          </w:tcPr>
          <w:p w14:paraId="53C5E337" w14:textId="77777777" w:rsidR="000009A8" w:rsidRPr="008732F9" w:rsidRDefault="000009A8" w:rsidP="001A1460"/>
        </w:tc>
      </w:tr>
      <w:tr w:rsidR="000009A8" w:rsidRPr="008732F9" w14:paraId="4690F04A" w14:textId="77777777" w:rsidTr="005757A4">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50F36BEA" w14:textId="77777777" w:rsidR="000009A8" w:rsidRPr="008732F9" w:rsidRDefault="000009A8" w:rsidP="001A1460"/>
        </w:tc>
        <w:tc>
          <w:tcPr>
            <w:tcW w:w="8618" w:type="dxa"/>
            <w:tcBorders>
              <w:top w:val="single" w:sz="4" w:space="0" w:color="000000"/>
              <w:left w:val="single" w:sz="4" w:space="0" w:color="000000"/>
              <w:bottom w:val="single" w:sz="4" w:space="0" w:color="000000"/>
              <w:right w:val="single" w:sz="4" w:space="0" w:color="000000"/>
            </w:tcBorders>
          </w:tcPr>
          <w:p w14:paraId="257FD6D0" w14:textId="77777777" w:rsidR="000009A8" w:rsidRPr="008732F9" w:rsidRDefault="000009A8" w:rsidP="001A1460">
            <w:pPr>
              <w:spacing w:after="0" w:line="240" w:lineRule="auto"/>
              <w:jc w:val="both"/>
              <w:rPr>
                <w:rFonts w:ascii="Times New Roman" w:hAnsi="Times New Roman"/>
                <w:i/>
                <w:sz w:val="24"/>
              </w:rPr>
            </w:pPr>
            <w:r w:rsidRPr="008732F9">
              <w:rPr>
                <w:rFonts w:ascii="Times New Roman" w:hAnsi="Times New Roman"/>
                <w:b/>
                <w:sz w:val="24"/>
              </w:rPr>
              <w:t>Практическое занятие №</w:t>
            </w:r>
            <w:r w:rsidR="00FD60D3">
              <w:rPr>
                <w:rFonts w:ascii="Times New Roman" w:hAnsi="Times New Roman"/>
                <w:b/>
                <w:sz w:val="24"/>
              </w:rPr>
              <w:t>82-83</w:t>
            </w:r>
          </w:p>
          <w:p w14:paraId="3460A522" w14:textId="77777777" w:rsidR="000009A8" w:rsidRPr="008732F9" w:rsidRDefault="000009A8" w:rsidP="001A1460">
            <w:pPr>
              <w:spacing w:after="0" w:line="240" w:lineRule="auto"/>
              <w:jc w:val="both"/>
              <w:rPr>
                <w:rFonts w:ascii="Times New Roman" w:hAnsi="Times New Roman"/>
                <w:sz w:val="24"/>
              </w:rPr>
            </w:pPr>
            <w:r w:rsidRPr="008732F9">
              <w:rPr>
                <w:rFonts w:ascii="Times New Roman" w:hAnsi="Times New Roman"/>
                <w:sz w:val="24"/>
              </w:rPr>
              <w:t>Киноурок / просмотр телеспектакля.</w:t>
            </w:r>
          </w:p>
          <w:p w14:paraId="7AABCC56" w14:textId="77777777" w:rsidR="000009A8" w:rsidRPr="008732F9" w:rsidRDefault="000009A8" w:rsidP="001A1460">
            <w:pPr>
              <w:spacing w:after="0" w:line="240" w:lineRule="auto"/>
              <w:jc w:val="both"/>
              <w:rPr>
                <w:rFonts w:ascii="Times New Roman" w:hAnsi="Times New Roman"/>
                <w:sz w:val="24"/>
              </w:rPr>
            </w:pPr>
            <w:r w:rsidRPr="008732F9">
              <w:rPr>
                <w:rFonts w:ascii="Times New Roman" w:hAnsi="Times New Roman"/>
                <w:sz w:val="24"/>
              </w:rPr>
              <w:t>Рецензия / отзыв «Особенности драматургии второй половины ХХ – начала ХХI веков на примере одной пьесы. Основные темы и проблемы пьесы»</w:t>
            </w:r>
          </w:p>
        </w:tc>
        <w:tc>
          <w:tcPr>
            <w:tcW w:w="992" w:type="dxa"/>
            <w:tcBorders>
              <w:top w:val="single" w:sz="4" w:space="0" w:color="000000"/>
              <w:left w:val="single" w:sz="4" w:space="0" w:color="000000"/>
              <w:bottom w:val="single" w:sz="4" w:space="0" w:color="000000"/>
              <w:right w:val="single" w:sz="4" w:space="0" w:color="000000"/>
            </w:tcBorders>
          </w:tcPr>
          <w:p w14:paraId="2BCAE7EB"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2</w:t>
            </w:r>
          </w:p>
        </w:tc>
        <w:tc>
          <w:tcPr>
            <w:tcW w:w="2835" w:type="dxa"/>
            <w:tcBorders>
              <w:top w:val="single" w:sz="4" w:space="0" w:color="000000"/>
              <w:left w:val="single" w:sz="4" w:space="0" w:color="000000"/>
              <w:bottom w:val="single" w:sz="4" w:space="0" w:color="000000"/>
              <w:right w:val="single" w:sz="4" w:space="0" w:color="000000"/>
            </w:tcBorders>
          </w:tcPr>
          <w:p w14:paraId="222FF2C5"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 xml:space="preserve">ОК 01, ОК 02, ОК 03, </w:t>
            </w:r>
          </w:p>
          <w:p w14:paraId="24814596"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ОК 04, ОК 06, ОК 09</w:t>
            </w:r>
          </w:p>
          <w:p w14:paraId="0E57530D"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 xml:space="preserve">ЛР 5, ЛР 8, ЛР 11, </w:t>
            </w:r>
          </w:p>
          <w:p w14:paraId="4719DF1B"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ЛР 18, ЛР 23, ЛР 24</w:t>
            </w:r>
          </w:p>
        </w:tc>
      </w:tr>
      <w:tr w:rsidR="000009A8" w:rsidRPr="008732F9" w14:paraId="2612D803" w14:textId="77777777" w:rsidTr="005757A4">
        <w:trPr>
          <w:trHeight w:val="20"/>
        </w:trPr>
        <w:tc>
          <w:tcPr>
            <w:tcW w:w="11732" w:type="dxa"/>
            <w:gridSpan w:val="2"/>
            <w:tcBorders>
              <w:top w:val="single" w:sz="4" w:space="0" w:color="000000"/>
              <w:left w:val="single" w:sz="4" w:space="0" w:color="000000"/>
              <w:bottom w:val="single" w:sz="4" w:space="0" w:color="000000"/>
              <w:right w:val="single" w:sz="4" w:space="0" w:color="000000"/>
            </w:tcBorders>
          </w:tcPr>
          <w:p w14:paraId="415F2CC9"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8732F9">
              <w:rPr>
                <w:rFonts w:ascii="Times New Roman" w:hAnsi="Times New Roman"/>
                <w:b/>
                <w:sz w:val="24"/>
              </w:rPr>
              <w:t>Раздел 8. Литература народов России</w:t>
            </w:r>
          </w:p>
        </w:tc>
        <w:tc>
          <w:tcPr>
            <w:tcW w:w="992" w:type="dxa"/>
            <w:tcBorders>
              <w:top w:val="single" w:sz="4" w:space="0" w:color="000000"/>
              <w:left w:val="single" w:sz="4" w:space="0" w:color="000000"/>
              <w:bottom w:val="single" w:sz="4" w:space="0" w:color="000000"/>
              <w:right w:val="single" w:sz="4" w:space="0" w:color="000000"/>
            </w:tcBorders>
          </w:tcPr>
          <w:p w14:paraId="7B45F60E" w14:textId="77777777" w:rsidR="000009A8" w:rsidRPr="008732F9" w:rsidRDefault="00D925C0"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1</w:t>
            </w:r>
          </w:p>
        </w:tc>
        <w:tc>
          <w:tcPr>
            <w:tcW w:w="2835" w:type="dxa"/>
            <w:tcBorders>
              <w:top w:val="single" w:sz="4" w:space="0" w:color="000000"/>
              <w:left w:val="single" w:sz="4" w:space="0" w:color="000000"/>
              <w:bottom w:val="single" w:sz="4" w:space="0" w:color="000000"/>
              <w:right w:val="single" w:sz="4" w:space="0" w:color="000000"/>
            </w:tcBorders>
          </w:tcPr>
          <w:p w14:paraId="45FD6B86"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p>
        </w:tc>
      </w:tr>
      <w:tr w:rsidR="000009A8" w:rsidRPr="008732F9" w14:paraId="62F9A5A0" w14:textId="77777777" w:rsidTr="005757A4">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3BF5A6E2"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8732F9">
              <w:rPr>
                <w:rFonts w:ascii="Times New Roman" w:hAnsi="Times New Roman"/>
                <w:b/>
                <w:sz w:val="24"/>
              </w:rPr>
              <w:t>Тема 8.1</w:t>
            </w:r>
          </w:p>
          <w:p w14:paraId="5A1003FE"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8732F9">
              <w:rPr>
                <w:rFonts w:ascii="Times New Roman" w:hAnsi="Times New Roman"/>
                <w:b/>
                <w:sz w:val="24"/>
              </w:rPr>
              <w:t>Литература народов России.</w:t>
            </w:r>
          </w:p>
          <w:p w14:paraId="33760396"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8732F9">
              <w:rPr>
                <w:rFonts w:ascii="Times New Roman" w:hAnsi="Times New Roman"/>
                <w:b/>
                <w:sz w:val="24"/>
              </w:rPr>
              <w:t>Идейно-художественное своеобразие литературы народов России и её взаимосвязь с русской литературой</w:t>
            </w:r>
          </w:p>
        </w:tc>
        <w:tc>
          <w:tcPr>
            <w:tcW w:w="8618" w:type="dxa"/>
            <w:tcBorders>
              <w:top w:val="single" w:sz="4" w:space="0" w:color="000000"/>
              <w:left w:val="single" w:sz="4" w:space="0" w:color="000000"/>
              <w:bottom w:val="single" w:sz="4" w:space="0" w:color="000000"/>
              <w:right w:val="single" w:sz="4" w:space="0" w:color="000000"/>
            </w:tcBorders>
          </w:tcPr>
          <w:p w14:paraId="517462F0" w14:textId="77777777" w:rsidR="000009A8" w:rsidRPr="008732F9" w:rsidRDefault="000009A8" w:rsidP="001A1460">
            <w:pPr>
              <w:spacing w:after="0" w:line="240" w:lineRule="auto"/>
              <w:rPr>
                <w:rFonts w:ascii="Times New Roman" w:hAnsi="Times New Roman"/>
                <w:sz w:val="24"/>
              </w:rPr>
            </w:pPr>
            <w:r w:rsidRPr="008732F9">
              <w:rPr>
                <w:rFonts w:ascii="Times New Roman" w:hAnsi="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79047C08" w14:textId="77777777" w:rsidR="000009A8" w:rsidRPr="008732F9" w:rsidRDefault="00FD60D3"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1</w:t>
            </w:r>
          </w:p>
        </w:tc>
        <w:tc>
          <w:tcPr>
            <w:tcW w:w="2835" w:type="dxa"/>
            <w:tcBorders>
              <w:top w:val="single" w:sz="4" w:space="0" w:color="000000"/>
              <w:left w:val="single" w:sz="4" w:space="0" w:color="000000"/>
              <w:bottom w:val="single" w:sz="4" w:space="0" w:color="000000"/>
              <w:right w:val="single" w:sz="4" w:space="0" w:color="000000"/>
            </w:tcBorders>
          </w:tcPr>
          <w:p w14:paraId="3C173FDC"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r>
      <w:tr w:rsidR="000009A8" w:rsidRPr="008732F9" w14:paraId="1E20B66F" w14:textId="77777777" w:rsidTr="005757A4">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1E53C8A3" w14:textId="77777777" w:rsidR="000009A8" w:rsidRPr="008732F9" w:rsidRDefault="000009A8" w:rsidP="001A1460"/>
        </w:tc>
        <w:tc>
          <w:tcPr>
            <w:tcW w:w="8618" w:type="dxa"/>
            <w:tcBorders>
              <w:top w:val="single" w:sz="4" w:space="0" w:color="000000"/>
              <w:left w:val="single" w:sz="4" w:space="0" w:color="000000"/>
              <w:bottom w:val="single" w:sz="4" w:space="0" w:color="000000"/>
              <w:right w:val="single" w:sz="4" w:space="0" w:color="000000"/>
            </w:tcBorders>
          </w:tcPr>
          <w:p w14:paraId="0F44E312" w14:textId="77777777" w:rsidR="000009A8" w:rsidRPr="008732F9" w:rsidRDefault="000009A8" w:rsidP="001A1460">
            <w:pPr>
              <w:spacing w:after="0" w:line="240" w:lineRule="auto"/>
              <w:jc w:val="both"/>
              <w:rPr>
                <w:rFonts w:ascii="Times New Roman" w:hAnsi="Times New Roman"/>
                <w:sz w:val="24"/>
              </w:rPr>
            </w:pPr>
            <w:r w:rsidRPr="008732F9">
              <w:rPr>
                <w:rFonts w:ascii="Times New Roman" w:hAnsi="Times New Roman"/>
                <w:i/>
                <w:sz w:val="24"/>
              </w:rPr>
              <w:t>Для чтения и изучения:</w:t>
            </w:r>
            <w:r w:rsidRPr="008732F9">
              <w:rPr>
                <w:rFonts w:ascii="Times New Roman" w:hAnsi="Times New Roman"/>
                <w:sz w:val="24"/>
              </w:rPr>
              <w:t xml:space="preserve"> рассказы, повести, стихотворения (не менее одного произведения по выбору): стихотворения Г. Тукая, К. Хетагурова; рассказ Ю. Рытхэу «Хранитель огня»; повесть Ю. Шесталова «Синий ветер каслания» и другие; стихотворения Г. Айги, Р. Гамзатова, М. Джалиля, М. Карима, Д. Кугультинова, К. Кулиева </w:t>
            </w:r>
          </w:p>
        </w:tc>
        <w:tc>
          <w:tcPr>
            <w:tcW w:w="992" w:type="dxa"/>
            <w:tcBorders>
              <w:top w:val="single" w:sz="4" w:space="0" w:color="000000"/>
              <w:left w:val="single" w:sz="4" w:space="0" w:color="000000"/>
              <w:bottom w:val="single" w:sz="4" w:space="0" w:color="000000"/>
              <w:right w:val="single" w:sz="4" w:space="0" w:color="000000"/>
            </w:tcBorders>
          </w:tcPr>
          <w:p w14:paraId="60C7D273"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sidRPr="008732F9">
              <w:rPr>
                <w:rFonts w:ascii="Times New Roman" w:hAnsi="Times New Roman"/>
                <w:b/>
                <w:sz w:val="24"/>
              </w:rPr>
              <w:t>-</w:t>
            </w:r>
          </w:p>
        </w:tc>
        <w:tc>
          <w:tcPr>
            <w:tcW w:w="2835" w:type="dxa"/>
            <w:tcBorders>
              <w:top w:val="single" w:sz="4" w:space="0" w:color="000000"/>
              <w:left w:val="single" w:sz="4" w:space="0" w:color="000000"/>
              <w:bottom w:val="single" w:sz="4" w:space="0" w:color="000000"/>
              <w:right w:val="single" w:sz="4" w:space="0" w:color="000000"/>
            </w:tcBorders>
          </w:tcPr>
          <w:p w14:paraId="6CE1665C" w14:textId="77777777" w:rsidR="000009A8" w:rsidRPr="008732F9" w:rsidRDefault="000009A8" w:rsidP="001A1460"/>
        </w:tc>
      </w:tr>
      <w:tr w:rsidR="000009A8" w:rsidRPr="008732F9" w14:paraId="75EDA134" w14:textId="77777777" w:rsidTr="005757A4">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68038016" w14:textId="77777777" w:rsidR="000009A8" w:rsidRPr="008732F9" w:rsidRDefault="000009A8" w:rsidP="001A1460"/>
        </w:tc>
        <w:tc>
          <w:tcPr>
            <w:tcW w:w="8618" w:type="dxa"/>
            <w:tcBorders>
              <w:top w:val="single" w:sz="4" w:space="0" w:color="000000"/>
              <w:left w:val="single" w:sz="4" w:space="0" w:color="000000"/>
              <w:bottom w:val="single" w:sz="4" w:space="0" w:color="000000"/>
              <w:right w:val="single" w:sz="4" w:space="0" w:color="000000"/>
            </w:tcBorders>
          </w:tcPr>
          <w:p w14:paraId="6955BBEF" w14:textId="77777777" w:rsidR="000009A8" w:rsidRPr="008732F9" w:rsidRDefault="000009A8" w:rsidP="001A1460">
            <w:pPr>
              <w:spacing w:after="0" w:line="240" w:lineRule="auto"/>
              <w:jc w:val="both"/>
              <w:rPr>
                <w:rFonts w:ascii="Times New Roman" w:hAnsi="Times New Roman"/>
                <w:i/>
                <w:sz w:val="24"/>
              </w:rPr>
            </w:pPr>
            <w:r w:rsidRPr="008732F9">
              <w:rPr>
                <w:rFonts w:ascii="Times New Roman" w:hAnsi="Times New Roman"/>
                <w:b/>
                <w:sz w:val="24"/>
              </w:rPr>
              <w:t>Практическое занятие №</w:t>
            </w:r>
            <w:r w:rsidR="008732F9" w:rsidRPr="008732F9">
              <w:rPr>
                <w:rFonts w:ascii="Times New Roman" w:hAnsi="Times New Roman"/>
                <w:b/>
                <w:sz w:val="24"/>
              </w:rPr>
              <w:t>8</w:t>
            </w:r>
            <w:r w:rsidR="00FD60D3">
              <w:rPr>
                <w:rFonts w:ascii="Times New Roman" w:hAnsi="Times New Roman"/>
                <w:b/>
                <w:sz w:val="24"/>
              </w:rPr>
              <w:t>4</w:t>
            </w:r>
          </w:p>
          <w:p w14:paraId="1917A7E7" w14:textId="77777777" w:rsidR="000009A8" w:rsidRPr="008732F9" w:rsidRDefault="000009A8" w:rsidP="001A1460">
            <w:pPr>
              <w:spacing w:after="0" w:line="240" w:lineRule="auto"/>
              <w:jc w:val="both"/>
              <w:rPr>
                <w:rFonts w:ascii="Times New Roman" w:hAnsi="Times New Roman"/>
                <w:sz w:val="24"/>
              </w:rPr>
            </w:pPr>
            <w:r w:rsidRPr="008732F9">
              <w:rPr>
                <w:rFonts w:ascii="Times New Roman" w:hAnsi="Times New Roman"/>
                <w:sz w:val="24"/>
              </w:rPr>
              <w:t xml:space="preserve">Взаимовлияние русской художественной литературы и литературы народов России. Историко-культурный контекст и контекст творчества автора художественного произведения. </w:t>
            </w:r>
          </w:p>
          <w:p w14:paraId="3B9107DC" w14:textId="77777777" w:rsidR="000009A8" w:rsidRPr="008732F9" w:rsidRDefault="000009A8" w:rsidP="001A1460">
            <w:pPr>
              <w:spacing w:after="0" w:line="240" w:lineRule="auto"/>
              <w:jc w:val="both"/>
              <w:rPr>
                <w:rFonts w:ascii="Times New Roman" w:hAnsi="Times New Roman"/>
                <w:i/>
                <w:sz w:val="24"/>
              </w:rPr>
            </w:pPr>
            <w:r w:rsidRPr="008732F9">
              <w:rPr>
                <w:rFonts w:ascii="Times New Roman" w:hAnsi="Times New Roman"/>
                <w:i/>
                <w:sz w:val="24"/>
              </w:rPr>
              <w:t>Подготовка сценария литературно-музыкальной композиции / культурно - массового мероприятия</w:t>
            </w:r>
          </w:p>
        </w:tc>
        <w:tc>
          <w:tcPr>
            <w:tcW w:w="992" w:type="dxa"/>
            <w:tcBorders>
              <w:top w:val="single" w:sz="4" w:space="0" w:color="000000"/>
              <w:left w:val="single" w:sz="4" w:space="0" w:color="000000"/>
              <w:bottom w:val="single" w:sz="4" w:space="0" w:color="000000"/>
              <w:right w:val="single" w:sz="4" w:space="0" w:color="000000"/>
            </w:tcBorders>
          </w:tcPr>
          <w:p w14:paraId="45E74C94" w14:textId="77777777" w:rsidR="000009A8" w:rsidRPr="008732F9" w:rsidRDefault="00FA7E46"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1</w:t>
            </w:r>
          </w:p>
        </w:tc>
        <w:tc>
          <w:tcPr>
            <w:tcW w:w="2835" w:type="dxa"/>
            <w:tcBorders>
              <w:top w:val="single" w:sz="4" w:space="0" w:color="000000"/>
              <w:left w:val="single" w:sz="4" w:space="0" w:color="000000"/>
              <w:bottom w:val="single" w:sz="4" w:space="0" w:color="000000"/>
              <w:right w:val="single" w:sz="4" w:space="0" w:color="000000"/>
            </w:tcBorders>
          </w:tcPr>
          <w:p w14:paraId="55719272"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 xml:space="preserve">ОК 01, ОК 02, ОК 03, </w:t>
            </w:r>
          </w:p>
          <w:p w14:paraId="010C009A"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ОК 04, ОК 06, ОК 09</w:t>
            </w:r>
          </w:p>
          <w:p w14:paraId="447FB79C"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 xml:space="preserve">ЛР 5, ЛР 8, ЛР 11, </w:t>
            </w:r>
          </w:p>
          <w:p w14:paraId="72B3C731"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ЛР 18, ЛР 23, ЛР 24</w:t>
            </w:r>
          </w:p>
        </w:tc>
      </w:tr>
      <w:tr w:rsidR="000009A8" w:rsidRPr="008732F9" w14:paraId="4F0A52C0" w14:textId="77777777" w:rsidTr="005757A4">
        <w:trPr>
          <w:trHeight w:val="20"/>
        </w:trPr>
        <w:tc>
          <w:tcPr>
            <w:tcW w:w="11732" w:type="dxa"/>
            <w:gridSpan w:val="2"/>
            <w:tcBorders>
              <w:top w:val="single" w:sz="4" w:space="0" w:color="000000"/>
              <w:left w:val="single" w:sz="4" w:space="0" w:color="000000"/>
              <w:bottom w:val="single" w:sz="4" w:space="0" w:color="000000"/>
              <w:right w:val="single" w:sz="4" w:space="0" w:color="000000"/>
            </w:tcBorders>
          </w:tcPr>
          <w:p w14:paraId="384E3237" w14:textId="77777777" w:rsidR="000009A8" w:rsidRPr="008732F9" w:rsidRDefault="000009A8" w:rsidP="001A1460">
            <w:pPr>
              <w:spacing w:after="0" w:line="240" w:lineRule="auto"/>
              <w:rPr>
                <w:rFonts w:ascii="Times New Roman" w:hAnsi="Times New Roman"/>
                <w:b/>
                <w:sz w:val="24"/>
              </w:rPr>
            </w:pPr>
            <w:r w:rsidRPr="008732F9">
              <w:rPr>
                <w:rFonts w:ascii="Times New Roman" w:hAnsi="Times New Roman"/>
                <w:b/>
                <w:sz w:val="24"/>
              </w:rPr>
              <w:t>Раздел 9. Зарубежная литература</w:t>
            </w:r>
          </w:p>
        </w:tc>
        <w:tc>
          <w:tcPr>
            <w:tcW w:w="992" w:type="dxa"/>
            <w:tcBorders>
              <w:top w:val="single" w:sz="4" w:space="0" w:color="000000"/>
              <w:left w:val="single" w:sz="4" w:space="0" w:color="000000"/>
              <w:bottom w:val="single" w:sz="4" w:space="0" w:color="000000"/>
              <w:right w:val="single" w:sz="4" w:space="0" w:color="000000"/>
            </w:tcBorders>
          </w:tcPr>
          <w:p w14:paraId="2AE9383B" w14:textId="77777777" w:rsidR="000009A8" w:rsidRPr="008732F9" w:rsidRDefault="00D925C0"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3</w:t>
            </w:r>
          </w:p>
        </w:tc>
        <w:tc>
          <w:tcPr>
            <w:tcW w:w="2835" w:type="dxa"/>
            <w:tcBorders>
              <w:top w:val="single" w:sz="4" w:space="0" w:color="000000"/>
              <w:left w:val="single" w:sz="4" w:space="0" w:color="000000"/>
              <w:bottom w:val="single" w:sz="4" w:space="0" w:color="000000"/>
              <w:right w:val="single" w:sz="4" w:space="0" w:color="000000"/>
            </w:tcBorders>
          </w:tcPr>
          <w:p w14:paraId="501EF784"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r>
      <w:tr w:rsidR="000009A8" w:rsidRPr="008732F9" w14:paraId="5BD5735F" w14:textId="77777777" w:rsidTr="005757A4">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5A157ABF"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8732F9">
              <w:rPr>
                <w:rFonts w:ascii="Times New Roman" w:hAnsi="Times New Roman"/>
                <w:b/>
                <w:sz w:val="24"/>
              </w:rPr>
              <w:t>Тема 9.1</w:t>
            </w:r>
          </w:p>
          <w:p w14:paraId="0512D9EA"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8732F9">
              <w:rPr>
                <w:rFonts w:ascii="Times New Roman" w:hAnsi="Times New Roman"/>
                <w:b/>
                <w:sz w:val="24"/>
              </w:rPr>
              <w:t>Основные темы и мотивы зарубежной поэзии и прозы второй половины XIX века - XX века</w:t>
            </w:r>
          </w:p>
        </w:tc>
        <w:tc>
          <w:tcPr>
            <w:tcW w:w="8618" w:type="dxa"/>
            <w:tcBorders>
              <w:top w:val="single" w:sz="4" w:space="0" w:color="000000"/>
              <w:left w:val="single" w:sz="4" w:space="0" w:color="000000"/>
              <w:bottom w:val="single" w:sz="4" w:space="0" w:color="000000"/>
              <w:right w:val="single" w:sz="4" w:space="0" w:color="000000"/>
            </w:tcBorders>
          </w:tcPr>
          <w:p w14:paraId="3F3EA865" w14:textId="77777777" w:rsidR="000009A8" w:rsidRPr="008732F9" w:rsidRDefault="000009A8" w:rsidP="001A1460">
            <w:pPr>
              <w:spacing w:after="0" w:line="240" w:lineRule="auto"/>
              <w:jc w:val="both"/>
              <w:rPr>
                <w:rFonts w:ascii="Times New Roman" w:hAnsi="Times New Roman"/>
                <w:i/>
                <w:sz w:val="24"/>
              </w:rPr>
            </w:pPr>
            <w:r w:rsidRPr="008732F9">
              <w:rPr>
                <w:rFonts w:ascii="Times New Roman" w:hAnsi="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61CF01FB"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sidRPr="008732F9">
              <w:rPr>
                <w:rFonts w:ascii="Times New Roman" w:hAnsi="Times New Roman"/>
                <w:b/>
                <w:sz w:val="24"/>
              </w:rPr>
              <w:t>2</w:t>
            </w:r>
          </w:p>
        </w:tc>
        <w:tc>
          <w:tcPr>
            <w:tcW w:w="2835" w:type="dxa"/>
            <w:tcBorders>
              <w:top w:val="single" w:sz="4" w:space="0" w:color="000000"/>
              <w:left w:val="single" w:sz="4" w:space="0" w:color="000000"/>
              <w:bottom w:val="single" w:sz="4" w:space="0" w:color="000000"/>
              <w:right w:val="single" w:sz="4" w:space="0" w:color="000000"/>
            </w:tcBorders>
          </w:tcPr>
          <w:p w14:paraId="5D8BEB79"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r>
      <w:tr w:rsidR="000009A8" w:rsidRPr="008732F9" w14:paraId="39EBE352" w14:textId="77777777" w:rsidTr="005757A4">
        <w:trPr>
          <w:trHeight w:val="270"/>
        </w:trPr>
        <w:tc>
          <w:tcPr>
            <w:tcW w:w="3114" w:type="dxa"/>
            <w:vMerge/>
            <w:tcBorders>
              <w:top w:val="single" w:sz="4" w:space="0" w:color="000000"/>
              <w:left w:val="single" w:sz="4" w:space="0" w:color="000000"/>
              <w:bottom w:val="single" w:sz="4" w:space="0" w:color="000000"/>
              <w:right w:val="single" w:sz="4" w:space="0" w:color="000000"/>
            </w:tcBorders>
          </w:tcPr>
          <w:p w14:paraId="26B7EB5D" w14:textId="77777777" w:rsidR="000009A8" w:rsidRPr="008732F9" w:rsidRDefault="000009A8" w:rsidP="001A1460"/>
        </w:tc>
        <w:tc>
          <w:tcPr>
            <w:tcW w:w="8618" w:type="dxa"/>
            <w:tcBorders>
              <w:top w:val="single" w:sz="4" w:space="0" w:color="000000"/>
              <w:left w:val="single" w:sz="4" w:space="0" w:color="000000"/>
              <w:bottom w:val="single" w:sz="4" w:space="0" w:color="000000"/>
              <w:right w:val="single" w:sz="4" w:space="0" w:color="000000"/>
            </w:tcBorders>
          </w:tcPr>
          <w:p w14:paraId="78CD1F2E" w14:textId="77777777" w:rsidR="000009A8" w:rsidRPr="008732F9" w:rsidRDefault="000009A8" w:rsidP="001A1460">
            <w:pPr>
              <w:spacing w:after="0" w:line="240" w:lineRule="auto"/>
              <w:jc w:val="both"/>
              <w:rPr>
                <w:rFonts w:ascii="Times New Roman" w:hAnsi="Times New Roman"/>
                <w:sz w:val="24"/>
              </w:rPr>
            </w:pPr>
            <w:r w:rsidRPr="008732F9">
              <w:rPr>
                <w:rFonts w:ascii="Times New Roman" w:hAnsi="Times New Roman"/>
                <w:i/>
                <w:sz w:val="24"/>
              </w:rPr>
              <w:t xml:space="preserve">Для чтения и изучения: </w:t>
            </w:r>
            <w:r w:rsidRPr="008732F9">
              <w:rPr>
                <w:rFonts w:ascii="Times New Roman" w:hAnsi="Times New Roman"/>
                <w:sz w:val="24"/>
              </w:rPr>
              <w:t>Зарубежная проза второй половины XIX века-- XX века (</w:t>
            </w:r>
            <w:r w:rsidRPr="008732F9">
              <w:rPr>
                <w:rFonts w:ascii="Times New Roman" w:hAnsi="Times New Roman"/>
                <w:i/>
                <w:sz w:val="24"/>
              </w:rPr>
              <w:t>одно произведение по выбору</w:t>
            </w:r>
            <w:r w:rsidRPr="008732F9">
              <w:rPr>
                <w:rFonts w:ascii="Times New Roman" w:hAnsi="Times New Roman"/>
                <w:sz w:val="24"/>
              </w:rPr>
              <w:t>). Например, произведения Р.Брэдбери «451 градус по Фаренгейту»; Э. Хемингуэя «Старик и море».</w:t>
            </w:r>
          </w:p>
          <w:p w14:paraId="70322417" w14:textId="77777777" w:rsidR="000009A8" w:rsidRPr="008732F9" w:rsidRDefault="000009A8" w:rsidP="001A1460">
            <w:pPr>
              <w:spacing w:after="0" w:line="240" w:lineRule="auto"/>
              <w:jc w:val="both"/>
              <w:rPr>
                <w:rFonts w:ascii="Times New Roman" w:hAnsi="Times New Roman"/>
                <w:sz w:val="24"/>
              </w:rPr>
            </w:pPr>
            <w:r w:rsidRPr="008732F9">
              <w:rPr>
                <w:rFonts w:ascii="Times New Roman" w:hAnsi="Times New Roman"/>
                <w:sz w:val="24"/>
              </w:rPr>
              <w:t>Зарубежная поэзия второй половины XIX века -- XX века (не менее двух стихотворений одного из поэтов по выбору). Например, стихотворения А. Рембо, Ш. Бодлера</w:t>
            </w:r>
          </w:p>
        </w:tc>
        <w:tc>
          <w:tcPr>
            <w:tcW w:w="992" w:type="dxa"/>
            <w:tcBorders>
              <w:top w:val="single" w:sz="4" w:space="0" w:color="000000"/>
              <w:left w:val="single" w:sz="4" w:space="0" w:color="000000"/>
              <w:bottom w:val="single" w:sz="4" w:space="0" w:color="000000"/>
              <w:right w:val="single" w:sz="4" w:space="0" w:color="000000"/>
            </w:tcBorders>
          </w:tcPr>
          <w:p w14:paraId="4E9F7446" w14:textId="77777777" w:rsidR="00D925C0" w:rsidRDefault="00D925C0"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p w14:paraId="563C8D40" w14:textId="77777777" w:rsidR="000009A8" w:rsidRPr="00D925C0" w:rsidRDefault="00EB2619" w:rsidP="00D925C0">
            <w:pPr>
              <w:jc w:val="center"/>
              <w:rPr>
                <w:rFonts w:ascii="Times New Roman" w:hAnsi="Times New Roman"/>
                <w:sz w:val="24"/>
              </w:rPr>
            </w:pPr>
            <w:r>
              <w:rPr>
                <w:rFonts w:ascii="Times New Roman" w:hAnsi="Times New Roman"/>
                <w:sz w:val="24"/>
              </w:rPr>
              <w:t>2</w:t>
            </w:r>
          </w:p>
        </w:tc>
        <w:tc>
          <w:tcPr>
            <w:tcW w:w="2835" w:type="dxa"/>
            <w:tcBorders>
              <w:top w:val="single" w:sz="4" w:space="0" w:color="000000"/>
              <w:left w:val="single" w:sz="4" w:space="0" w:color="000000"/>
              <w:bottom w:val="single" w:sz="4" w:space="0" w:color="000000"/>
              <w:right w:val="single" w:sz="4" w:space="0" w:color="000000"/>
            </w:tcBorders>
          </w:tcPr>
          <w:p w14:paraId="6C03B8B3"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 xml:space="preserve">ОК 01, ОК 02, ОК 03, </w:t>
            </w:r>
          </w:p>
          <w:p w14:paraId="65D18CCF"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ОК 04, ОК 06, ОК 09</w:t>
            </w:r>
          </w:p>
          <w:p w14:paraId="3313BCB0"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 xml:space="preserve">ЛР 5, ЛР 8, ЛР 11, </w:t>
            </w:r>
          </w:p>
          <w:p w14:paraId="173A7D76"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ЛР 18, ЛР 23, ЛР 24</w:t>
            </w:r>
          </w:p>
        </w:tc>
      </w:tr>
      <w:tr w:rsidR="000009A8" w:rsidRPr="008732F9" w14:paraId="07B99545" w14:textId="77777777" w:rsidTr="005757A4">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297C9742"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8732F9">
              <w:rPr>
                <w:rFonts w:ascii="Times New Roman" w:hAnsi="Times New Roman"/>
                <w:b/>
                <w:sz w:val="24"/>
              </w:rPr>
              <w:t>Тема 9.2</w:t>
            </w:r>
          </w:p>
          <w:p w14:paraId="2BC389FB"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8732F9">
              <w:rPr>
                <w:rFonts w:ascii="Times New Roman" w:hAnsi="Times New Roman"/>
                <w:b/>
                <w:sz w:val="24"/>
              </w:rPr>
              <w:t>Отражение социальных проблем в зарубежной драматургии второй половины XIX века - XX века</w:t>
            </w:r>
          </w:p>
        </w:tc>
        <w:tc>
          <w:tcPr>
            <w:tcW w:w="8618" w:type="dxa"/>
            <w:tcBorders>
              <w:top w:val="single" w:sz="4" w:space="0" w:color="000000"/>
              <w:left w:val="single" w:sz="4" w:space="0" w:color="000000"/>
              <w:bottom w:val="single" w:sz="4" w:space="0" w:color="000000"/>
              <w:right w:val="single" w:sz="4" w:space="0" w:color="000000"/>
            </w:tcBorders>
          </w:tcPr>
          <w:p w14:paraId="07913535" w14:textId="77777777" w:rsidR="000009A8" w:rsidRPr="008732F9" w:rsidRDefault="000009A8" w:rsidP="001A1460">
            <w:pPr>
              <w:spacing w:after="0" w:line="240" w:lineRule="auto"/>
              <w:jc w:val="both"/>
              <w:rPr>
                <w:rFonts w:ascii="Times New Roman" w:hAnsi="Times New Roman"/>
                <w:sz w:val="24"/>
              </w:rPr>
            </w:pPr>
            <w:r w:rsidRPr="008732F9">
              <w:rPr>
                <w:rFonts w:ascii="Times New Roman" w:hAnsi="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68B2EF9E" w14:textId="77777777" w:rsidR="000009A8" w:rsidRPr="008732F9" w:rsidRDefault="00D925C0"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1</w:t>
            </w:r>
          </w:p>
        </w:tc>
        <w:tc>
          <w:tcPr>
            <w:tcW w:w="2835" w:type="dxa"/>
            <w:tcBorders>
              <w:top w:val="single" w:sz="4" w:space="0" w:color="000000"/>
              <w:left w:val="single" w:sz="4" w:space="0" w:color="000000"/>
              <w:bottom w:val="single" w:sz="4" w:space="0" w:color="000000"/>
              <w:right w:val="single" w:sz="4" w:space="0" w:color="000000"/>
            </w:tcBorders>
          </w:tcPr>
          <w:p w14:paraId="339F7789"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r>
      <w:tr w:rsidR="000009A8" w:rsidRPr="008732F9" w14:paraId="185D4E7D" w14:textId="77777777" w:rsidTr="005757A4">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75A02B04" w14:textId="77777777" w:rsidR="000009A8" w:rsidRPr="008732F9" w:rsidRDefault="000009A8" w:rsidP="001A1460"/>
        </w:tc>
        <w:tc>
          <w:tcPr>
            <w:tcW w:w="8618" w:type="dxa"/>
            <w:tcBorders>
              <w:top w:val="single" w:sz="4" w:space="0" w:color="000000"/>
              <w:left w:val="single" w:sz="4" w:space="0" w:color="000000"/>
              <w:bottom w:val="single" w:sz="4" w:space="0" w:color="000000"/>
              <w:right w:val="single" w:sz="4" w:space="0" w:color="000000"/>
            </w:tcBorders>
          </w:tcPr>
          <w:p w14:paraId="1C9F2613" w14:textId="77777777" w:rsidR="000009A8" w:rsidRPr="008732F9" w:rsidRDefault="000009A8" w:rsidP="001A1460">
            <w:pPr>
              <w:spacing w:after="0" w:line="240" w:lineRule="auto"/>
              <w:jc w:val="both"/>
              <w:rPr>
                <w:rFonts w:ascii="Times New Roman" w:hAnsi="Times New Roman"/>
                <w:sz w:val="24"/>
                <w:shd w:val="clear" w:color="auto" w:fill="4BF357"/>
              </w:rPr>
            </w:pPr>
            <w:r w:rsidRPr="008732F9">
              <w:rPr>
                <w:rFonts w:ascii="Times New Roman" w:hAnsi="Times New Roman"/>
                <w:i/>
                <w:sz w:val="24"/>
              </w:rPr>
              <w:t>Для чтения и изучения:</w:t>
            </w:r>
            <w:r w:rsidRPr="008732F9">
              <w:rPr>
                <w:rFonts w:ascii="Times New Roman" w:hAnsi="Times New Roman"/>
                <w:sz w:val="24"/>
              </w:rPr>
              <w:t xml:space="preserve"> зарубежная драматургия второй половины XIX века (</w:t>
            </w:r>
            <w:r w:rsidRPr="008732F9">
              <w:rPr>
                <w:rFonts w:ascii="Times New Roman" w:hAnsi="Times New Roman"/>
                <w:i/>
                <w:sz w:val="24"/>
              </w:rPr>
              <w:t>одно произведение по выбору</w:t>
            </w:r>
            <w:r w:rsidRPr="008732F9">
              <w:rPr>
                <w:rFonts w:ascii="Times New Roman" w:hAnsi="Times New Roman"/>
                <w:sz w:val="24"/>
              </w:rPr>
              <w:t>). Например, пьеса Г. Ибсена «Кукольный дом», Б. Брехта «Мамаша Кураж и ее дети»; М. Метерлинка «Синяя птица»; О. Уайльда «Идеальный муж»; Т. Уильямса «Трамвай «Желание»; Б. Шоу «Пигмалион» и другие.</w:t>
            </w:r>
          </w:p>
        </w:tc>
        <w:tc>
          <w:tcPr>
            <w:tcW w:w="992" w:type="dxa"/>
            <w:tcBorders>
              <w:top w:val="single" w:sz="4" w:space="0" w:color="000000"/>
              <w:left w:val="single" w:sz="4" w:space="0" w:color="000000"/>
              <w:bottom w:val="single" w:sz="4" w:space="0" w:color="000000"/>
              <w:right w:val="single" w:sz="4" w:space="0" w:color="000000"/>
            </w:tcBorders>
          </w:tcPr>
          <w:p w14:paraId="208476DA" w14:textId="77777777" w:rsidR="000009A8" w:rsidRPr="008732F9" w:rsidRDefault="00D925C0"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w:t>
            </w:r>
          </w:p>
        </w:tc>
        <w:tc>
          <w:tcPr>
            <w:tcW w:w="2835" w:type="dxa"/>
            <w:tcBorders>
              <w:top w:val="single" w:sz="4" w:space="0" w:color="000000"/>
              <w:left w:val="single" w:sz="4" w:space="0" w:color="000000"/>
              <w:bottom w:val="single" w:sz="4" w:space="0" w:color="000000"/>
              <w:right w:val="single" w:sz="4" w:space="0" w:color="000000"/>
            </w:tcBorders>
          </w:tcPr>
          <w:p w14:paraId="14D05BC5" w14:textId="77777777" w:rsidR="000009A8" w:rsidRPr="008732F9" w:rsidRDefault="000009A8" w:rsidP="001A1460"/>
        </w:tc>
      </w:tr>
      <w:tr w:rsidR="000009A8" w:rsidRPr="008732F9" w14:paraId="17B88726" w14:textId="77777777" w:rsidTr="005757A4">
        <w:trPr>
          <w:trHeight w:val="1163"/>
        </w:trPr>
        <w:tc>
          <w:tcPr>
            <w:tcW w:w="3114" w:type="dxa"/>
            <w:vMerge/>
            <w:tcBorders>
              <w:top w:val="single" w:sz="4" w:space="0" w:color="000000"/>
              <w:left w:val="single" w:sz="4" w:space="0" w:color="000000"/>
              <w:bottom w:val="single" w:sz="4" w:space="0" w:color="000000"/>
              <w:right w:val="single" w:sz="4" w:space="0" w:color="000000"/>
            </w:tcBorders>
          </w:tcPr>
          <w:p w14:paraId="4E98D48C" w14:textId="77777777" w:rsidR="000009A8" w:rsidRPr="008732F9" w:rsidRDefault="000009A8" w:rsidP="001A1460"/>
        </w:tc>
        <w:tc>
          <w:tcPr>
            <w:tcW w:w="8618" w:type="dxa"/>
            <w:tcBorders>
              <w:top w:val="single" w:sz="4" w:space="0" w:color="000000"/>
              <w:left w:val="single" w:sz="4" w:space="0" w:color="000000"/>
              <w:bottom w:val="single" w:sz="4" w:space="0" w:color="000000"/>
              <w:right w:val="single" w:sz="4" w:space="0" w:color="000000"/>
            </w:tcBorders>
          </w:tcPr>
          <w:p w14:paraId="581ECF1B" w14:textId="77777777" w:rsidR="000009A8" w:rsidRPr="008732F9" w:rsidRDefault="000009A8" w:rsidP="001A1460">
            <w:pPr>
              <w:spacing w:after="0" w:line="240" w:lineRule="auto"/>
              <w:jc w:val="both"/>
              <w:rPr>
                <w:rFonts w:ascii="Times New Roman" w:hAnsi="Times New Roman"/>
                <w:i/>
                <w:sz w:val="24"/>
              </w:rPr>
            </w:pPr>
            <w:r w:rsidRPr="008732F9">
              <w:rPr>
                <w:rFonts w:ascii="Times New Roman" w:hAnsi="Times New Roman"/>
                <w:b/>
                <w:sz w:val="24"/>
              </w:rPr>
              <w:t>Практическое занятие №</w:t>
            </w:r>
            <w:r w:rsidR="008732F9" w:rsidRPr="008732F9">
              <w:rPr>
                <w:rFonts w:ascii="Times New Roman" w:hAnsi="Times New Roman"/>
                <w:b/>
                <w:sz w:val="24"/>
              </w:rPr>
              <w:t>8</w:t>
            </w:r>
            <w:r w:rsidR="00FD60D3">
              <w:rPr>
                <w:rFonts w:ascii="Times New Roman" w:hAnsi="Times New Roman"/>
                <w:b/>
                <w:sz w:val="24"/>
              </w:rPr>
              <w:t>5</w:t>
            </w:r>
          </w:p>
          <w:p w14:paraId="30FC2D41" w14:textId="77777777" w:rsidR="000009A8" w:rsidRPr="008732F9" w:rsidRDefault="000009A8" w:rsidP="001A1460">
            <w:pPr>
              <w:spacing w:after="0" w:line="240" w:lineRule="auto"/>
              <w:jc w:val="both"/>
              <w:rPr>
                <w:rFonts w:ascii="Times New Roman" w:hAnsi="Times New Roman"/>
                <w:sz w:val="24"/>
              </w:rPr>
            </w:pPr>
            <w:r w:rsidRPr="008732F9">
              <w:rPr>
                <w:rFonts w:ascii="Times New Roman" w:hAnsi="Times New Roman"/>
                <w:sz w:val="24"/>
              </w:rPr>
              <w:t>Работа в группе с инфоресурсами: поиск информации по теме «Интерпретация драматического произведения в разных видах искусства». Сопоставление произведений русской и зарубежной литературы и сравнение их с художественными интерпретациями в других видах искусств (графика, живопись, театр, кино, музыка и другие)</w:t>
            </w:r>
          </w:p>
        </w:tc>
        <w:tc>
          <w:tcPr>
            <w:tcW w:w="992" w:type="dxa"/>
            <w:tcBorders>
              <w:top w:val="single" w:sz="4" w:space="0" w:color="000000"/>
              <w:left w:val="single" w:sz="4" w:space="0" w:color="000000"/>
              <w:bottom w:val="single" w:sz="4" w:space="0" w:color="000000"/>
              <w:right w:val="single" w:sz="4" w:space="0" w:color="000000"/>
            </w:tcBorders>
          </w:tcPr>
          <w:p w14:paraId="5560E669" w14:textId="77777777" w:rsidR="000009A8" w:rsidRPr="008732F9" w:rsidRDefault="00D925C0"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1</w:t>
            </w:r>
          </w:p>
        </w:tc>
        <w:tc>
          <w:tcPr>
            <w:tcW w:w="2835" w:type="dxa"/>
            <w:tcBorders>
              <w:top w:val="single" w:sz="4" w:space="0" w:color="000000"/>
              <w:left w:val="single" w:sz="4" w:space="0" w:color="000000"/>
              <w:bottom w:val="single" w:sz="4" w:space="0" w:color="000000"/>
              <w:right w:val="single" w:sz="4" w:space="0" w:color="000000"/>
            </w:tcBorders>
          </w:tcPr>
          <w:p w14:paraId="01743525"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 xml:space="preserve">ОК 01, ОК 02, ОК 03, </w:t>
            </w:r>
          </w:p>
          <w:p w14:paraId="62278E9A"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ОК 04, ОК 06, ОК 09</w:t>
            </w:r>
          </w:p>
          <w:p w14:paraId="229692B3"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 xml:space="preserve">ЛР 5, ЛР 8, ЛР 11, </w:t>
            </w:r>
          </w:p>
          <w:p w14:paraId="0586996C"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ЛР 18, ЛР 23, ЛР 24</w:t>
            </w:r>
          </w:p>
        </w:tc>
      </w:tr>
      <w:tr w:rsidR="000009A8" w:rsidRPr="008732F9" w14:paraId="6D45924B" w14:textId="77777777" w:rsidTr="005757A4">
        <w:trPr>
          <w:trHeight w:val="361"/>
        </w:trPr>
        <w:tc>
          <w:tcPr>
            <w:tcW w:w="11732" w:type="dxa"/>
            <w:gridSpan w:val="2"/>
            <w:tcBorders>
              <w:top w:val="single" w:sz="4" w:space="0" w:color="000000"/>
              <w:left w:val="single" w:sz="4" w:space="0" w:color="000000"/>
              <w:bottom w:val="single" w:sz="4" w:space="0" w:color="000000"/>
              <w:right w:val="single" w:sz="4" w:space="0" w:color="000000"/>
            </w:tcBorders>
          </w:tcPr>
          <w:p w14:paraId="1D257826"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8732F9">
              <w:rPr>
                <w:rFonts w:ascii="Times New Roman" w:hAnsi="Times New Roman"/>
                <w:b/>
                <w:sz w:val="24"/>
              </w:rPr>
              <w:t>Прикладной модуль «Профессионально-ориентированное содержание раздела» (право выбора времени проведения остается за образовательной организацией)</w:t>
            </w:r>
          </w:p>
        </w:tc>
        <w:tc>
          <w:tcPr>
            <w:tcW w:w="992" w:type="dxa"/>
            <w:tcBorders>
              <w:top w:val="single" w:sz="4" w:space="0" w:color="000000"/>
              <w:left w:val="single" w:sz="4" w:space="0" w:color="000000"/>
              <w:bottom w:val="single" w:sz="4" w:space="0" w:color="000000"/>
              <w:right w:val="single" w:sz="4" w:space="0" w:color="000000"/>
            </w:tcBorders>
          </w:tcPr>
          <w:p w14:paraId="417F1E40"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sidRPr="008732F9">
              <w:rPr>
                <w:rFonts w:ascii="Times New Roman" w:hAnsi="Times New Roman"/>
                <w:b/>
                <w:sz w:val="24"/>
              </w:rPr>
              <w:t>12</w:t>
            </w:r>
          </w:p>
        </w:tc>
        <w:tc>
          <w:tcPr>
            <w:tcW w:w="2835" w:type="dxa"/>
            <w:tcBorders>
              <w:top w:val="single" w:sz="4" w:space="0" w:color="000000"/>
              <w:left w:val="single" w:sz="4" w:space="0" w:color="000000"/>
              <w:bottom w:val="single" w:sz="4" w:space="0" w:color="000000"/>
              <w:right w:val="single" w:sz="4" w:space="0" w:color="000000"/>
            </w:tcBorders>
          </w:tcPr>
          <w:p w14:paraId="44B84BED"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sz w:val="24"/>
              </w:rPr>
            </w:pPr>
          </w:p>
        </w:tc>
      </w:tr>
      <w:tr w:rsidR="000009A8" w:rsidRPr="008732F9" w14:paraId="1875627B" w14:textId="77777777" w:rsidTr="0029736D">
        <w:trPr>
          <w:trHeight w:val="316"/>
        </w:trPr>
        <w:tc>
          <w:tcPr>
            <w:tcW w:w="3114" w:type="dxa"/>
            <w:vMerge w:val="restart"/>
            <w:tcBorders>
              <w:top w:val="single" w:sz="4" w:space="0" w:color="000000"/>
              <w:left w:val="single" w:sz="4" w:space="0" w:color="000000"/>
              <w:bottom w:val="single" w:sz="4" w:space="0" w:color="000000"/>
              <w:right w:val="single" w:sz="4" w:space="0" w:color="000000"/>
            </w:tcBorders>
          </w:tcPr>
          <w:p w14:paraId="210A473A"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8732F9">
              <w:rPr>
                <w:rFonts w:ascii="Times New Roman" w:hAnsi="Times New Roman"/>
                <w:b/>
                <w:sz w:val="24"/>
              </w:rPr>
              <w:t>Тема «Дело мастера боится»</w:t>
            </w:r>
          </w:p>
        </w:tc>
        <w:tc>
          <w:tcPr>
            <w:tcW w:w="8618" w:type="dxa"/>
            <w:tcBorders>
              <w:top w:val="single" w:sz="4" w:space="0" w:color="000000"/>
              <w:left w:val="single" w:sz="4" w:space="0" w:color="000000"/>
              <w:bottom w:val="single" w:sz="4" w:space="0" w:color="000000"/>
              <w:right w:val="single" w:sz="4" w:space="0" w:color="000000"/>
            </w:tcBorders>
          </w:tcPr>
          <w:p w14:paraId="225B38D7"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sidRPr="008732F9">
              <w:rPr>
                <w:rFonts w:ascii="Times New Roman" w:hAnsi="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20A04F7F"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sidRPr="008732F9">
              <w:rPr>
                <w:rFonts w:ascii="Times New Roman" w:hAnsi="Times New Roman"/>
                <w:b/>
                <w:sz w:val="24"/>
              </w:rPr>
              <w:t>2</w:t>
            </w:r>
          </w:p>
        </w:tc>
        <w:tc>
          <w:tcPr>
            <w:tcW w:w="2835" w:type="dxa"/>
            <w:tcBorders>
              <w:top w:val="single" w:sz="4" w:space="0" w:color="000000"/>
              <w:left w:val="single" w:sz="4" w:space="0" w:color="000000"/>
              <w:bottom w:val="single" w:sz="4" w:space="0" w:color="000000"/>
              <w:right w:val="single" w:sz="4" w:space="0" w:color="000000"/>
            </w:tcBorders>
          </w:tcPr>
          <w:p w14:paraId="4116883D"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r>
      <w:tr w:rsidR="000009A8" w:rsidRPr="008732F9" w14:paraId="422D1A67" w14:textId="77777777" w:rsidTr="005757A4">
        <w:trPr>
          <w:trHeight w:val="787"/>
        </w:trPr>
        <w:tc>
          <w:tcPr>
            <w:tcW w:w="3114" w:type="dxa"/>
            <w:vMerge/>
            <w:tcBorders>
              <w:top w:val="single" w:sz="4" w:space="0" w:color="000000"/>
              <w:left w:val="single" w:sz="4" w:space="0" w:color="000000"/>
              <w:bottom w:val="single" w:sz="4" w:space="0" w:color="000000"/>
              <w:right w:val="single" w:sz="4" w:space="0" w:color="000000"/>
            </w:tcBorders>
          </w:tcPr>
          <w:p w14:paraId="6A4FC5BF"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p>
        </w:tc>
        <w:tc>
          <w:tcPr>
            <w:tcW w:w="8618" w:type="dxa"/>
            <w:tcBorders>
              <w:top w:val="single" w:sz="4" w:space="0" w:color="000000"/>
              <w:left w:val="single" w:sz="4" w:space="0" w:color="000000"/>
              <w:bottom w:val="single" w:sz="4" w:space="0" w:color="000000"/>
              <w:right w:val="single" w:sz="4" w:space="0" w:color="000000"/>
            </w:tcBorders>
          </w:tcPr>
          <w:p w14:paraId="11623204"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sidRPr="008732F9">
              <w:rPr>
                <w:rFonts w:ascii="Times New Roman" w:hAnsi="Times New Roman"/>
                <w:sz w:val="24"/>
              </w:rPr>
              <w:t>«Что значит быть мастером своего дела?» Дискуссия на основе высказываний писателей о профессиональном мастерстве и работы с информационными ресурсами</w:t>
            </w:r>
          </w:p>
        </w:tc>
        <w:tc>
          <w:tcPr>
            <w:tcW w:w="992" w:type="dxa"/>
            <w:tcBorders>
              <w:top w:val="single" w:sz="4" w:space="0" w:color="000000"/>
              <w:left w:val="single" w:sz="4" w:space="0" w:color="000000"/>
              <w:bottom w:val="single" w:sz="4" w:space="0" w:color="000000"/>
              <w:right w:val="single" w:sz="4" w:space="0" w:color="000000"/>
            </w:tcBorders>
          </w:tcPr>
          <w:p w14:paraId="7F258011"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c>
          <w:tcPr>
            <w:tcW w:w="2835" w:type="dxa"/>
            <w:tcBorders>
              <w:top w:val="single" w:sz="4" w:space="0" w:color="000000"/>
              <w:left w:val="single" w:sz="4" w:space="0" w:color="000000"/>
              <w:bottom w:val="single" w:sz="4" w:space="0" w:color="000000"/>
              <w:right w:val="single" w:sz="4" w:space="0" w:color="000000"/>
            </w:tcBorders>
          </w:tcPr>
          <w:p w14:paraId="5CAF0A5B" w14:textId="77777777" w:rsidR="000009A8" w:rsidRPr="008732F9"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r>
      <w:tr w:rsidR="000009A8" w:rsidRPr="008732F9" w14:paraId="175D0E75" w14:textId="77777777" w:rsidTr="005757A4">
        <w:trPr>
          <w:trHeight w:val="962"/>
        </w:trPr>
        <w:tc>
          <w:tcPr>
            <w:tcW w:w="3114" w:type="dxa"/>
            <w:vMerge/>
            <w:tcBorders>
              <w:top w:val="single" w:sz="4" w:space="0" w:color="000000"/>
              <w:left w:val="single" w:sz="4" w:space="0" w:color="000000"/>
              <w:bottom w:val="single" w:sz="4" w:space="0" w:color="000000"/>
              <w:right w:val="single" w:sz="4" w:space="0" w:color="000000"/>
            </w:tcBorders>
          </w:tcPr>
          <w:p w14:paraId="575AB6FC" w14:textId="77777777" w:rsidR="000009A8" w:rsidRPr="008732F9" w:rsidRDefault="000009A8" w:rsidP="007225D6"/>
        </w:tc>
        <w:tc>
          <w:tcPr>
            <w:tcW w:w="8618" w:type="dxa"/>
            <w:tcBorders>
              <w:top w:val="single" w:sz="4" w:space="0" w:color="000000"/>
              <w:left w:val="single" w:sz="4" w:space="0" w:color="000000"/>
              <w:bottom w:val="single" w:sz="4" w:space="0" w:color="000000"/>
              <w:right w:val="single" w:sz="4" w:space="0" w:color="000000"/>
            </w:tcBorders>
          </w:tcPr>
          <w:p w14:paraId="4E2ACC05" w14:textId="77777777" w:rsidR="000009A8" w:rsidRPr="008732F9" w:rsidRDefault="000009A8" w:rsidP="007225D6">
            <w:pPr>
              <w:spacing w:after="0" w:line="240" w:lineRule="auto"/>
              <w:jc w:val="both"/>
              <w:rPr>
                <w:rFonts w:ascii="Times New Roman" w:hAnsi="Times New Roman"/>
                <w:b/>
                <w:sz w:val="24"/>
              </w:rPr>
            </w:pPr>
            <w:r w:rsidRPr="008732F9">
              <w:rPr>
                <w:rFonts w:ascii="Times New Roman" w:hAnsi="Times New Roman"/>
                <w:b/>
                <w:sz w:val="24"/>
              </w:rPr>
              <w:t xml:space="preserve">Практическое занятие№ </w:t>
            </w:r>
            <w:r w:rsidR="00FD60D3">
              <w:rPr>
                <w:rFonts w:ascii="Times New Roman" w:hAnsi="Times New Roman"/>
                <w:b/>
                <w:sz w:val="24"/>
              </w:rPr>
              <w:t>86-87</w:t>
            </w:r>
          </w:p>
          <w:p w14:paraId="5AE1B9ED" w14:textId="77777777" w:rsidR="000009A8" w:rsidRPr="008732F9" w:rsidRDefault="000009A8" w:rsidP="007225D6">
            <w:pPr>
              <w:spacing w:after="0" w:line="240" w:lineRule="auto"/>
              <w:jc w:val="both"/>
              <w:rPr>
                <w:rFonts w:ascii="Times New Roman" w:hAnsi="Times New Roman"/>
                <w:b/>
                <w:sz w:val="24"/>
              </w:rPr>
            </w:pPr>
            <w:r w:rsidRPr="008732F9">
              <w:rPr>
                <w:rFonts w:ascii="Times New Roman" w:hAnsi="Times New Roman"/>
                <w:sz w:val="24"/>
              </w:rPr>
              <w:t>Анализ высказываний писателей о мастерстве</w:t>
            </w:r>
            <w:r w:rsidRPr="008732F9">
              <w:rPr>
                <w:rFonts w:ascii="Times New Roman" w:hAnsi="Times New Roman"/>
                <w:b/>
                <w:sz w:val="24"/>
              </w:rPr>
              <w:t xml:space="preserve">; </w:t>
            </w:r>
            <w:r w:rsidRPr="008732F9">
              <w:rPr>
                <w:rFonts w:ascii="Times New Roman" w:hAnsi="Times New Roman"/>
                <w:sz w:val="24"/>
              </w:rPr>
              <w:t>групповая работа с информационными ресурсами: поиск информации о мастерах своего дела (в избранной профессии), подготовка сообщений; участие в дискуссии «Что значит быть мастером своего дела?»</w:t>
            </w:r>
          </w:p>
        </w:tc>
        <w:tc>
          <w:tcPr>
            <w:tcW w:w="992" w:type="dxa"/>
            <w:tcBorders>
              <w:top w:val="single" w:sz="4" w:space="0" w:color="000000"/>
              <w:left w:val="single" w:sz="4" w:space="0" w:color="000000"/>
              <w:bottom w:val="single" w:sz="4" w:space="0" w:color="000000"/>
              <w:right w:val="single" w:sz="4" w:space="0" w:color="000000"/>
            </w:tcBorders>
          </w:tcPr>
          <w:p w14:paraId="20A69855" w14:textId="77777777" w:rsidR="000009A8" w:rsidRPr="008732F9" w:rsidRDefault="000009A8" w:rsidP="00722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2</w:t>
            </w:r>
          </w:p>
        </w:tc>
        <w:tc>
          <w:tcPr>
            <w:tcW w:w="2835" w:type="dxa"/>
            <w:tcBorders>
              <w:top w:val="single" w:sz="4" w:space="0" w:color="000000"/>
              <w:left w:val="single" w:sz="4" w:space="0" w:color="000000"/>
              <w:bottom w:val="single" w:sz="4" w:space="0" w:color="000000"/>
              <w:right w:val="single" w:sz="4" w:space="0" w:color="000000"/>
            </w:tcBorders>
          </w:tcPr>
          <w:p w14:paraId="322EC98D" w14:textId="77777777" w:rsidR="000009A8" w:rsidRPr="008732F9" w:rsidRDefault="000009A8" w:rsidP="00722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 xml:space="preserve">ОК 01, ОК 02, ОК 03, </w:t>
            </w:r>
          </w:p>
          <w:p w14:paraId="47F6E370" w14:textId="77777777" w:rsidR="000009A8" w:rsidRPr="008732F9" w:rsidRDefault="000009A8" w:rsidP="00722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ОК 04, ОК 06, ОК 09</w:t>
            </w:r>
          </w:p>
          <w:p w14:paraId="658028E3" w14:textId="77777777" w:rsidR="000009A8" w:rsidRPr="008732F9" w:rsidRDefault="000009A8" w:rsidP="00722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 xml:space="preserve">ЛР 5, ЛР 8, ЛР 11, </w:t>
            </w:r>
          </w:p>
          <w:p w14:paraId="00AD6735" w14:textId="77777777" w:rsidR="000009A8" w:rsidRPr="008732F9" w:rsidRDefault="000009A8" w:rsidP="00722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ЛР 18, ЛР 23, ЛР 24</w:t>
            </w:r>
          </w:p>
        </w:tc>
      </w:tr>
      <w:tr w:rsidR="000009A8" w:rsidRPr="008732F9" w14:paraId="28CF8DB4" w14:textId="77777777" w:rsidTr="005757A4">
        <w:trPr>
          <w:trHeight w:val="418"/>
        </w:trPr>
        <w:tc>
          <w:tcPr>
            <w:tcW w:w="3114" w:type="dxa"/>
            <w:vMerge w:val="restart"/>
            <w:tcBorders>
              <w:top w:val="single" w:sz="4" w:space="0" w:color="000000"/>
              <w:left w:val="single" w:sz="4" w:space="0" w:color="000000"/>
              <w:bottom w:val="single" w:sz="4" w:space="0" w:color="000000"/>
              <w:right w:val="single" w:sz="4" w:space="0" w:color="000000"/>
            </w:tcBorders>
          </w:tcPr>
          <w:p w14:paraId="68006CCE" w14:textId="77777777" w:rsidR="000009A8" w:rsidRPr="008732F9" w:rsidRDefault="000009A8" w:rsidP="00722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8732F9">
              <w:rPr>
                <w:rFonts w:ascii="Times New Roman" w:hAnsi="Times New Roman"/>
                <w:b/>
                <w:sz w:val="24"/>
              </w:rPr>
              <w:t>Тема «Ты профессией астронома метростроевца не удивишь!..»</w:t>
            </w:r>
          </w:p>
          <w:p w14:paraId="735AF90E" w14:textId="77777777" w:rsidR="000009A8" w:rsidRPr="008732F9" w:rsidRDefault="000009A8" w:rsidP="00722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p>
        </w:tc>
        <w:tc>
          <w:tcPr>
            <w:tcW w:w="8618" w:type="dxa"/>
            <w:tcBorders>
              <w:top w:val="single" w:sz="4" w:space="0" w:color="000000"/>
              <w:left w:val="single" w:sz="4" w:space="0" w:color="000000"/>
              <w:bottom w:val="single" w:sz="4" w:space="0" w:color="000000"/>
              <w:right w:val="single" w:sz="4" w:space="0" w:color="000000"/>
            </w:tcBorders>
          </w:tcPr>
          <w:p w14:paraId="04118AEC" w14:textId="77777777" w:rsidR="000009A8" w:rsidRPr="008732F9" w:rsidRDefault="000009A8" w:rsidP="00722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sidRPr="008732F9">
              <w:rPr>
                <w:rFonts w:ascii="Times New Roman" w:hAnsi="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300B2487" w14:textId="77777777" w:rsidR="000009A8" w:rsidRPr="008732F9" w:rsidRDefault="000009A8" w:rsidP="00722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sidRPr="008732F9">
              <w:rPr>
                <w:rFonts w:ascii="Times New Roman" w:hAnsi="Times New Roman"/>
                <w:b/>
                <w:sz w:val="24"/>
              </w:rPr>
              <w:t>2</w:t>
            </w:r>
          </w:p>
        </w:tc>
        <w:tc>
          <w:tcPr>
            <w:tcW w:w="2835" w:type="dxa"/>
            <w:tcBorders>
              <w:top w:val="single" w:sz="4" w:space="0" w:color="000000"/>
              <w:left w:val="single" w:sz="4" w:space="0" w:color="000000"/>
              <w:bottom w:val="single" w:sz="4" w:space="0" w:color="000000"/>
              <w:right w:val="single" w:sz="4" w:space="0" w:color="000000"/>
            </w:tcBorders>
          </w:tcPr>
          <w:p w14:paraId="368509A3" w14:textId="77777777" w:rsidR="000009A8" w:rsidRPr="008732F9" w:rsidRDefault="000009A8" w:rsidP="00722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r>
      <w:tr w:rsidR="000009A8" w:rsidRPr="008732F9" w14:paraId="08A8A5E9" w14:textId="77777777" w:rsidTr="005757A4">
        <w:trPr>
          <w:trHeight w:val="418"/>
        </w:trPr>
        <w:tc>
          <w:tcPr>
            <w:tcW w:w="3114" w:type="dxa"/>
            <w:vMerge/>
            <w:tcBorders>
              <w:top w:val="single" w:sz="4" w:space="0" w:color="000000"/>
              <w:left w:val="single" w:sz="4" w:space="0" w:color="000000"/>
              <w:bottom w:val="single" w:sz="4" w:space="0" w:color="000000"/>
              <w:right w:val="single" w:sz="4" w:space="0" w:color="000000"/>
            </w:tcBorders>
          </w:tcPr>
          <w:p w14:paraId="3D7C03EA" w14:textId="77777777" w:rsidR="000009A8" w:rsidRPr="008732F9" w:rsidRDefault="000009A8" w:rsidP="00722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p>
        </w:tc>
        <w:tc>
          <w:tcPr>
            <w:tcW w:w="8618" w:type="dxa"/>
            <w:tcBorders>
              <w:top w:val="single" w:sz="4" w:space="0" w:color="000000"/>
              <w:left w:val="single" w:sz="4" w:space="0" w:color="000000"/>
              <w:bottom w:val="single" w:sz="4" w:space="0" w:color="000000"/>
              <w:right w:val="single" w:sz="4" w:space="0" w:color="000000"/>
            </w:tcBorders>
          </w:tcPr>
          <w:p w14:paraId="59AEF376" w14:textId="77777777" w:rsidR="000009A8" w:rsidRPr="008732F9" w:rsidRDefault="000009A8" w:rsidP="00722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sidRPr="008732F9">
              <w:rPr>
                <w:rFonts w:ascii="Times New Roman" w:hAnsi="Times New Roman"/>
                <w:sz w:val="24"/>
              </w:rPr>
              <w:t>Стереотипы, связанные с той или иной профессией, представления о будущей профессии. Социальный рейтинг и социальная значимость получаемой профессии, представления о ее востребованности и престижности (по материалам СМИ, электронным источникам, свидетельствам профессионалов отрасли); правда и заблуждения, связанные с восприятием получаемой профессии: подготовка сообщения разного формата о стереотипах, заблуждениях, неверных представлениях, связанных в обществе с получаемой профессией и ее социальной значимостью.</w:t>
            </w:r>
          </w:p>
        </w:tc>
        <w:tc>
          <w:tcPr>
            <w:tcW w:w="992" w:type="dxa"/>
            <w:tcBorders>
              <w:top w:val="single" w:sz="4" w:space="0" w:color="000000"/>
              <w:left w:val="single" w:sz="4" w:space="0" w:color="000000"/>
              <w:bottom w:val="single" w:sz="4" w:space="0" w:color="000000"/>
              <w:right w:val="single" w:sz="4" w:space="0" w:color="000000"/>
            </w:tcBorders>
          </w:tcPr>
          <w:p w14:paraId="27BECC56" w14:textId="77777777" w:rsidR="000009A8" w:rsidRPr="008732F9" w:rsidRDefault="000009A8" w:rsidP="00722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p>
        </w:tc>
        <w:tc>
          <w:tcPr>
            <w:tcW w:w="2835" w:type="dxa"/>
            <w:tcBorders>
              <w:top w:val="single" w:sz="4" w:space="0" w:color="000000"/>
              <w:left w:val="single" w:sz="4" w:space="0" w:color="000000"/>
              <w:bottom w:val="single" w:sz="4" w:space="0" w:color="000000"/>
              <w:right w:val="single" w:sz="4" w:space="0" w:color="000000"/>
            </w:tcBorders>
          </w:tcPr>
          <w:p w14:paraId="5DB1CA3E" w14:textId="77777777" w:rsidR="000009A8" w:rsidRPr="008732F9" w:rsidRDefault="000009A8" w:rsidP="00722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r>
      <w:tr w:rsidR="000009A8" w:rsidRPr="008732F9" w14:paraId="79CBAF23" w14:textId="77777777" w:rsidTr="005757A4">
        <w:trPr>
          <w:trHeight w:val="559"/>
        </w:trPr>
        <w:tc>
          <w:tcPr>
            <w:tcW w:w="3114" w:type="dxa"/>
            <w:vMerge/>
            <w:tcBorders>
              <w:top w:val="single" w:sz="4" w:space="0" w:color="000000"/>
              <w:left w:val="single" w:sz="4" w:space="0" w:color="000000"/>
              <w:bottom w:val="single" w:sz="4" w:space="0" w:color="000000"/>
              <w:right w:val="single" w:sz="4" w:space="0" w:color="000000"/>
            </w:tcBorders>
          </w:tcPr>
          <w:p w14:paraId="48F19903" w14:textId="77777777" w:rsidR="000009A8" w:rsidRPr="008732F9" w:rsidRDefault="000009A8" w:rsidP="007225D6"/>
        </w:tc>
        <w:tc>
          <w:tcPr>
            <w:tcW w:w="8618" w:type="dxa"/>
            <w:tcBorders>
              <w:top w:val="single" w:sz="4" w:space="0" w:color="000000"/>
              <w:left w:val="single" w:sz="4" w:space="0" w:color="000000"/>
              <w:bottom w:val="single" w:sz="4" w:space="0" w:color="000000"/>
              <w:right w:val="single" w:sz="4" w:space="0" w:color="000000"/>
            </w:tcBorders>
          </w:tcPr>
          <w:p w14:paraId="7787D8DC" w14:textId="77777777" w:rsidR="000009A8" w:rsidRPr="008732F9" w:rsidRDefault="000009A8" w:rsidP="00722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sidRPr="008732F9">
              <w:rPr>
                <w:rFonts w:ascii="Times New Roman" w:hAnsi="Times New Roman"/>
                <w:b/>
                <w:sz w:val="24"/>
              </w:rPr>
              <w:t>Практическое занятие</w:t>
            </w:r>
            <w:r w:rsidRPr="008732F9">
              <w:rPr>
                <w:rFonts w:ascii="Times New Roman" w:hAnsi="Times New Roman"/>
                <w:sz w:val="24"/>
              </w:rPr>
              <w:t xml:space="preserve"> </w:t>
            </w:r>
            <w:r w:rsidRPr="008732F9">
              <w:rPr>
                <w:rFonts w:ascii="Times New Roman" w:hAnsi="Times New Roman"/>
                <w:b/>
                <w:sz w:val="24"/>
              </w:rPr>
              <w:t>№</w:t>
            </w:r>
            <w:r w:rsidR="00FD60D3">
              <w:rPr>
                <w:rFonts w:ascii="Times New Roman" w:hAnsi="Times New Roman"/>
                <w:b/>
                <w:sz w:val="24"/>
              </w:rPr>
              <w:t>88-89</w:t>
            </w:r>
          </w:p>
          <w:p w14:paraId="319768C8" w14:textId="77777777" w:rsidR="000009A8" w:rsidRPr="008732F9" w:rsidRDefault="000009A8" w:rsidP="00722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sidRPr="008732F9">
              <w:rPr>
                <w:rFonts w:ascii="Times New Roman" w:hAnsi="Times New Roman"/>
                <w:sz w:val="24"/>
              </w:rPr>
              <w:t>«Написание текста в духе «ожидания / реальность» о том, как вы себе представляли обучение по профессии и каким оно оказалось на деле, а также какие заблуждения или стереотипы могут быть у людей, незнакомых с вашей будущей профессией изнутри, и какова она в реальности (каждый 2-4 предложения) с использованием противительных синтаксический конструкций (по аналогии с избранным эпизодом). Работа с инфоресурсами: поиск информации по теме «Правда и заблуждения, связанные с восприятием получаемой профессии»; подготовка сообщения разного формата о стереотипах, заблуждениях, неверных представлениях, связанных в обществе с получаемой профессией и ее социальной значимостью; участие в дискуссии «Как люди моей профессии меняют мир к лучшему?»</w:t>
            </w:r>
          </w:p>
        </w:tc>
        <w:tc>
          <w:tcPr>
            <w:tcW w:w="992" w:type="dxa"/>
            <w:tcBorders>
              <w:top w:val="single" w:sz="4" w:space="0" w:color="000000"/>
              <w:left w:val="single" w:sz="4" w:space="0" w:color="000000"/>
              <w:bottom w:val="single" w:sz="4" w:space="0" w:color="000000"/>
              <w:right w:val="single" w:sz="4" w:space="0" w:color="000000"/>
            </w:tcBorders>
          </w:tcPr>
          <w:p w14:paraId="189B9A0C" w14:textId="77777777" w:rsidR="000009A8" w:rsidRPr="008732F9" w:rsidRDefault="000009A8" w:rsidP="00722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2</w:t>
            </w:r>
          </w:p>
        </w:tc>
        <w:tc>
          <w:tcPr>
            <w:tcW w:w="2835" w:type="dxa"/>
            <w:tcBorders>
              <w:top w:val="single" w:sz="4" w:space="0" w:color="000000"/>
              <w:left w:val="single" w:sz="4" w:space="0" w:color="000000"/>
              <w:bottom w:val="single" w:sz="4" w:space="0" w:color="000000"/>
              <w:right w:val="single" w:sz="4" w:space="0" w:color="000000"/>
            </w:tcBorders>
          </w:tcPr>
          <w:p w14:paraId="24718C96" w14:textId="77777777" w:rsidR="000009A8" w:rsidRPr="008732F9" w:rsidRDefault="000009A8" w:rsidP="00722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 xml:space="preserve">ОК 01, ОК 02, ОК 03, </w:t>
            </w:r>
          </w:p>
          <w:p w14:paraId="332B223F" w14:textId="77777777" w:rsidR="000009A8" w:rsidRPr="008732F9" w:rsidRDefault="000009A8" w:rsidP="00722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ОК 04, ОК 06, ОК 09</w:t>
            </w:r>
          </w:p>
          <w:p w14:paraId="18CD96DE" w14:textId="77777777" w:rsidR="000009A8" w:rsidRPr="008732F9" w:rsidRDefault="000009A8" w:rsidP="00722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 xml:space="preserve">ЛР 5, ЛР 8, ЛР 11, </w:t>
            </w:r>
          </w:p>
          <w:p w14:paraId="22217D2B" w14:textId="77777777" w:rsidR="000009A8" w:rsidRPr="008732F9" w:rsidRDefault="000009A8" w:rsidP="00722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ЛР 18, ЛР 23, ЛР 24</w:t>
            </w:r>
          </w:p>
        </w:tc>
      </w:tr>
      <w:tr w:rsidR="000009A8" w:rsidRPr="008732F9" w14:paraId="449C7018" w14:textId="77777777" w:rsidTr="005757A4">
        <w:trPr>
          <w:trHeight w:val="321"/>
        </w:trPr>
        <w:tc>
          <w:tcPr>
            <w:tcW w:w="3114" w:type="dxa"/>
            <w:vMerge w:val="restart"/>
            <w:tcBorders>
              <w:top w:val="single" w:sz="4" w:space="0" w:color="000000"/>
              <w:left w:val="single" w:sz="4" w:space="0" w:color="000000"/>
              <w:bottom w:val="single" w:sz="4" w:space="0" w:color="000000"/>
              <w:right w:val="single" w:sz="4" w:space="0" w:color="000000"/>
            </w:tcBorders>
          </w:tcPr>
          <w:p w14:paraId="160ACDB9" w14:textId="77777777" w:rsidR="000009A8" w:rsidRPr="008732F9" w:rsidRDefault="000009A8" w:rsidP="007225D6">
            <w:pPr>
              <w:spacing w:after="0" w:line="240" w:lineRule="auto"/>
              <w:rPr>
                <w:rFonts w:ascii="Times New Roman" w:hAnsi="Times New Roman"/>
                <w:b/>
                <w:sz w:val="24"/>
              </w:rPr>
            </w:pPr>
            <w:r w:rsidRPr="008732F9">
              <w:rPr>
                <w:rFonts w:ascii="Times New Roman" w:hAnsi="Times New Roman"/>
                <w:b/>
                <w:sz w:val="24"/>
              </w:rPr>
              <w:t>Тема «Каждый должен быть величествен в своем деле»: пути совершенствования в профессии/ специальность</w:t>
            </w:r>
          </w:p>
        </w:tc>
        <w:tc>
          <w:tcPr>
            <w:tcW w:w="8618" w:type="dxa"/>
            <w:tcBorders>
              <w:top w:val="single" w:sz="4" w:space="0" w:color="000000"/>
              <w:left w:val="single" w:sz="4" w:space="0" w:color="000000"/>
              <w:bottom w:val="single" w:sz="4" w:space="0" w:color="000000"/>
              <w:right w:val="single" w:sz="4" w:space="0" w:color="000000"/>
            </w:tcBorders>
          </w:tcPr>
          <w:p w14:paraId="3782FD5C" w14:textId="77777777" w:rsidR="000009A8" w:rsidRPr="008732F9" w:rsidRDefault="000009A8" w:rsidP="00722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sidRPr="008732F9">
              <w:rPr>
                <w:rFonts w:ascii="Times New Roman" w:hAnsi="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373E9361" w14:textId="77777777" w:rsidR="000009A8" w:rsidRPr="008732F9" w:rsidRDefault="000009A8" w:rsidP="00722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sidRPr="008732F9">
              <w:rPr>
                <w:rFonts w:ascii="Times New Roman" w:hAnsi="Times New Roman"/>
                <w:b/>
                <w:sz w:val="24"/>
              </w:rPr>
              <w:t>2</w:t>
            </w:r>
          </w:p>
        </w:tc>
        <w:tc>
          <w:tcPr>
            <w:tcW w:w="2835" w:type="dxa"/>
            <w:tcBorders>
              <w:top w:val="single" w:sz="4" w:space="0" w:color="000000"/>
              <w:left w:val="single" w:sz="4" w:space="0" w:color="000000"/>
              <w:bottom w:val="single" w:sz="4" w:space="0" w:color="000000"/>
              <w:right w:val="single" w:sz="4" w:space="0" w:color="000000"/>
            </w:tcBorders>
          </w:tcPr>
          <w:p w14:paraId="76A8CBB9" w14:textId="77777777" w:rsidR="000009A8" w:rsidRPr="008732F9" w:rsidRDefault="000009A8" w:rsidP="00722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r>
      <w:tr w:rsidR="000009A8" w:rsidRPr="008732F9" w14:paraId="66AB8798" w14:textId="77777777" w:rsidTr="005757A4">
        <w:trPr>
          <w:trHeight w:val="321"/>
        </w:trPr>
        <w:tc>
          <w:tcPr>
            <w:tcW w:w="3114" w:type="dxa"/>
            <w:vMerge/>
            <w:tcBorders>
              <w:top w:val="single" w:sz="4" w:space="0" w:color="000000"/>
              <w:left w:val="single" w:sz="4" w:space="0" w:color="000000"/>
              <w:bottom w:val="single" w:sz="4" w:space="0" w:color="000000"/>
              <w:right w:val="single" w:sz="4" w:space="0" w:color="000000"/>
            </w:tcBorders>
          </w:tcPr>
          <w:p w14:paraId="4085142C" w14:textId="77777777" w:rsidR="000009A8" w:rsidRPr="008732F9" w:rsidRDefault="000009A8" w:rsidP="007225D6">
            <w:pPr>
              <w:spacing w:after="0" w:line="240" w:lineRule="auto"/>
              <w:rPr>
                <w:rFonts w:ascii="Times New Roman" w:hAnsi="Times New Roman"/>
                <w:b/>
                <w:sz w:val="24"/>
              </w:rPr>
            </w:pPr>
          </w:p>
        </w:tc>
        <w:tc>
          <w:tcPr>
            <w:tcW w:w="8618" w:type="dxa"/>
            <w:tcBorders>
              <w:top w:val="single" w:sz="4" w:space="0" w:color="000000"/>
              <w:left w:val="single" w:sz="4" w:space="0" w:color="000000"/>
              <w:bottom w:val="single" w:sz="4" w:space="0" w:color="000000"/>
              <w:right w:val="single" w:sz="4" w:space="0" w:color="000000"/>
            </w:tcBorders>
          </w:tcPr>
          <w:p w14:paraId="4C63B274" w14:textId="77777777" w:rsidR="000009A8" w:rsidRPr="008732F9" w:rsidRDefault="000009A8" w:rsidP="00722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sidRPr="008732F9">
              <w:rPr>
                <w:rFonts w:ascii="Times New Roman" w:hAnsi="Times New Roman"/>
                <w:sz w:val="24"/>
              </w:rPr>
              <w:t>Обобщение и систематизация знаний о профессиональном мастерстве в художественных произведениях писателей и поэтов второй половины XIX - ХХI в.в.</w:t>
            </w:r>
            <w:r w:rsidRPr="008732F9">
              <w:rPr>
                <w:rFonts w:ascii="Times New Roman" w:hAnsi="Times New Roman"/>
                <w:b/>
                <w:sz w:val="24"/>
              </w:rPr>
              <w:t xml:space="preserve"> </w:t>
            </w:r>
            <w:r w:rsidRPr="008732F9">
              <w:rPr>
                <w:rFonts w:ascii="Times New Roman" w:hAnsi="Times New Roman"/>
                <w:sz w:val="24"/>
              </w:rPr>
              <w:t>Знакомство с профессиональными журналами и информационными ресурсами, посвященными профессиональной деятельности</w:t>
            </w:r>
          </w:p>
        </w:tc>
        <w:tc>
          <w:tcPr>
            <w:tcW w:w="992" w:type="dxa"/>
            <w:tcBorders>
              <w:top w:val="single" w:sz="4" w:space="0" w:color="000000"/>
              <w:left w:val="single" w:sz="4" w:space="0" w:color="000000"/>
              <w:bottom w:val="single" w:sz="4" w:space="0" w:color="000000"/>
              <w:right w:val="single" w:sz="4" w:space="0" w:color="000000"/>
            </w:tcBorders>
          </w:tcPr>
          <w:p w14:paraId="27C1D725" w14:textId="77777777" w:rsidR="000009A8" w:rsidRPr="008732F9" w:rsidRDefault="000009A8" w:rsidP="00722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p>
        </w:tc>
        <w:tc>
          <w:tcPr>
            <w:tcW w:w="2835" w:type="dxa"/>
            <w:tcBorders>
              <w:top w:val="single" w:sz="4" w:space="0" w:color="000000"/>
              <w:left w:val="single" w:sz="4" w:space="0" w:color="000000"/>
              <w:bottom w:val="single" w:sz="4" w:space="0" w:color="000000"/>
              <w:right w:val="single" w:sz="4" w:space="0" w:color="000000"/>
            </w:tcBorders>
          </w:tcPr>
          <w:p w14:paraId="52677976" w14:textId="77777777" w:rsidR="000009A8" w:rsidRPr="008732F9" w:rsidRDefault="000009A8" w:rsidP="00722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r>
      <w:tr w:rsidR="000009A8" w:rsidRPr="008732F9" w14:paraId="1B5A9CD0" w14:textId="77777777" w:rsidTr="005757A4">
        <w:trPr>
          <w:trHeight w:val="892"/>
        </w:trPr>
        <w:tc>
          <w:tcPr>
            <w:tcW w:w="3114" w:type="dxa"/>
            <w:vMerge/>
            <w:tcBorders>
              <w:top w:val="single" w:sz="4" w:space="0" w:color="000000"/>
              <w:left w:val="single" w:sz="4" w:space="0" w:color="000000"/>
              <w:bottom w:val="single" w:sz="4" w:space="0" w:color="000000"/>
              <w:right w:val="single" w:sz="4" w:space="0" w:color="000000"/>
            </w:tcBorders>
          </w:tcPr>
          <w:p w14:paraId="5D7DC95A" w14:textId="77777777" w:rsidR="000009A8" w:rsidRPr="008732F9" w:rsidRDefault="000009A8" w:rsidP="007225D6"/>
        </w:tc>
        <w:tc>
          <w:tcPr>
            <w:tcW w:w="8618" w:type="dxa"/>
            <w:tcBorders>
              <w:top w:val="single" w:sz="4" w:space="0" w:color="000000"/>
              <w:left w:val="single" w:sz="4" w:space="0" w:color="000000"/>
              <w:bottom w:val="single" w:sz="4" w:space="0" w:color="000000"/>
              <w:right w:val="single" w:sz="4" w:space="0" w:color="000000"/>
            </w:tcBorders>
          </w:tcPr>
          <w:p w14:paraId="3DA27A8E" w14:textId="77777777" w:rsidR="000009A8" w:rsidRPr="008732F9" w:rsidRDefault="000009A8" w:rsidP="007225D6">
            <w:pPr>
              <w:spacing w:after="0" w:line="240" w:lineRule="auto"/>
              <w:jc w:val="both"/>
              <w:rPr>
                <w:rFonts w:ascii="Times New Roman" w:hAnsi="Times New Roman"/>
                <w:b/>
                <w:sz w:val="24"/>
              </w:rPr>
            </w:pPr>
            <w:r w:rsidRPr="008732F9">
              <w:rPr>
                <w:rFonts w:ascii="Times New Roman" w:hAnsi="Times New Roman"/>
                <w:b/>
                <w:sz w:val="24"/>
              </w:rPr>
              <w:t xml:space="preserve">Практическое занятие № </w:t>
            </w:r>
            <w:r w:rsidR="00FD60D3">
              <w:rPr>
                <w:rFonts w:ascii="Times New Roman" w:hAnsi="Times New Roman"/>
                <w:b/>
                <w:sz w:val="24"/>
              </w:rPr>
              <w:t>90-91</w:t>
            </w:r>
          </w:p>
          <w:p w14:paraId="1D4472E7" w14:textId="77777777" w:rsidR="000009A8" w:rsidRPr="008732F9" w:rsidRDefault="000009A8" w:rsidP="007225D6">
            <w:pPr>
              <w:spacing w:after="0" w:line="240" w:lineRule="auto"/>
              <w:jc w:val="both"/>
              <w:rPr>
                <w:rFonts w:ascii="Times New Roman" w:hAnsi="Times New Roman"/>
                <w:b/>
                <w:sz w:val="24"/>
              </w:rPr>
            </w:pPr>
            <w:r w:rsidRPr="008732F9">
              <w:rPr>
                <w:rFonts w:ascii="Times New Roman" w:hAnsi="Times New Roman"/>
                <w:sz w:val="24"/>
              </w:rPr>
              <w:t xml:space="preserve"> организация виртуальной выставки профессиональных журналов, посвященных разным профессиям; создание устного высказывания-рассуждения «Зачем нужно регулярно просматривать специализированный журнал …»</w:t>
            </w:r>
          </w:p>
        </w:tc>
        <w:tc>
          <w:tcPr>
            <w:tcW w:w="992" w:type="dxa"/>
            <w:tcBorders>
              <w:top w:val="single" w:sz="4" w:space="0" w:color="000000"/>
              <w:left w:val="single" w:sz="4" w:space="0" w:color="000000"/>
              <w:bottom w:val="single" w:sz="4" w:space="0" w:color="000000"/>
              <w:right w:val="single" w:sz="4" w:space="0" w:color="000000"/>
            </w:tcBorders>
          </w:tcPr>
          <w:p w14:paraId="65F8CF2C" w14:textId="77777777" w:rsidR="000009A8" w:rsidRPr="008732F9" w:rsidRDefault="000009A8" w:rsidP="00722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2</w:t>
            </w:r>
          </w:p>
        </w:tc>
        <w:tc>
          <w:tcPr>
            <w:tcW w:w="2835" w:type="dxa"/>
            <w:tcBorders>
              <w:top w:val="single" w:sz="4" w:space="0" w:color="000000"/>
              <w:left w:val="single" w:sz="4" w:space="0" w:color="000000"/>
              <w:bottom w:val="single" w:sz="4" w:space="0" w:color="000000"/>
              <w:right w:val="single" w:sz="4" w:space="0" w:color="000000"/>
            </w:tcBorders>
          </w:tcPr>
          <w:p w14:paraId="1530C139" w14:textId="77777777" w:rsidR="000009A8" w:rsidRPr="008732F9" w:rsidRDefault="000009A8" w:rsidP="00722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 xml:space="preserve">ОК 01, ОК 02, ОК 03, </w:t>
            </w:r>
          </w:p>
          <w:p w14:paraId="0A717350" w14:textId="77777777" w:rsidR="000009A8" w:rsidRPr="008732F9" w:rsidRDefault="000009A8" w:rsidP="00722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ОК 04, ОК 06, ОК 09</w:t>
            </w:r>
          </w:p>
          <w:p w14:paraId="3D61821B" w14:textId="77777777" w:rsidR="000009A8" w:rsidRPr="008732F9" w:rsidRDefault="000009A8" w:rsidP="00722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 xml:space="preserve">ЛР 5, ЛР 8, ЛР 11, </w:t>
            </w:r>
          </w:p>
          <w:p w14:paraId="60C90891" w14:textId="77777777" w:rsidR="000009A8" w:rsidRPr="008732F9" w:rsidRDefault="000009A8" w:rsidP="00722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ЛР 18, ЛР 23, ЛР 24</w:t>
            </w:r>
          </w:p>
        </w:tc>
      </w:tr>
      <w:tr w:rsidR="000009A8" w:rsidRPr="008732F9" w14:paraId="2D74D009" w14:textId="77777777" w:rsidTr="0029736D">
        <w:trPr>
          <w:trHeight w:val="311"/>
        </w:trPr>
        <w:tc>
          <w:tcPr>
            <w:tcW w:w="3114" w:type="dxa"/>
            <w:vMerge w:val="restart"/>
            <w:tcBorders>
              <w:top w:val="single" w:sz="4" w:space="0" w:color="000000"/>
              <w:left w:val="single" w:sz="4" w:space="0" w:color="000000"/>
              <w:bottom w:val="single" w:sz="4" w:space="0" w:color="000000"/>
              <w:right w:val="single" w:sz="4" w:space="0" w:color="000000"/>
            </w:tcBorders>
          </w:tcPr>
          <w:p w14:paraId="7E3E8DE2" w14:textId="77777777" w:rsidR="000009A8" w:rsidRPr="008732F9" w:rsidRDefault="000009A8" w:rsidP="007225D6">
            <w:pPr>
              <w:spacing w:after="0" w:line="240" w:lineRule="auto"/>
              <w:rPr>
                <w:rFonts w:ascii="Times New Roman" w:hAnsi="Times New Roman"/>
                <w:b/>
                <w:sz w:val="24"/>
              </w:rPr>
            </w:pPr>
            <w:r w:rsidRPr="008732F9">
              <w:rPr>
                <w:rFonts w:ascii="Times New Roman" w:hAnsi="Times New Roman"/>
                <w:b/>
                <w:sz w:val="24"/>
              </w:rPr>
              <w:t>Тема «Как написать резюме, чтобы найти хорошую работу»</w:t>
            </w:r>
          </w:p>
        </w:tc>
        <w:tc>
          <w:tcPr>
            <w:tcW w:w="8618" w:type="dxa"/>
            <w:tcBorders>
              <w:top w:val="single" w:sz="4" w:space="0" w:color="000000"/>
              <w:left w:val="single" w:sz="4" w:space="0" w:color="000000"/>
              <w:bottom w:val="single" w:sz="4" w:space="0" w:color="000000"/>
              <w:right w:val="single" w:sz="4" w:space="0" w:color="000000"/>
            </w:tcBorders>
          </w:tcPr>
          <w:p w14:paraId="40D60B64" w14:textId="77777777" w:rsidR="000009A8" w:rsidRPr="008732F9" w:rsidRDefault="000009A8" w:rsidP="007225D6">
            <w:pPr>
              <w:spacing w:after="0" w:line="240" w:lineRule="auto"/>
              <w:jc w:val="both"/>
              <w:rPr>
                <w:rFonts w:ascii="Times New Roman" w:hAnsi="Times New Roman"/>
                <w:b/>
                <w:sz w:val="24"/>
              </w:rPr>
            </w:pPr>
            <w:r w:rsidRPr="008732F9">
              <w:rPr>
                <w:rFonts w:ascii="Times New Roman" w:hAnsi="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6E7FD191" w14:textId="77777777" w:rsidR="000009A8" w:rsidRPr="008732F9" w:rsidRDefault="000009A8" w:rsidP="00722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sidRPr="008732F9">
              <w:rPr>
                <w:rFonts w:ascii="Times New Roman" w:hAnsi="Times New Roman"/>
                <w:b/>
                <w:sz w:val="24"/>
              </w:rPr>
              <w:t>2</w:t>
            </w:r>
          </w:p>
        </w:tc>
        <w:tc>
          <w:tcPr>
            <w:tcW w:w="2835" w:type="dxa"/>
            <w:tcBorders>
              <w:top w:val="single" w:sz="4" w:space="0" w:color="000000"/>
              <w:left w:val="single" w:sz="4" w:space="0" w:color="000000"/>
              <w:bottom w:val="single" w:sz="4" w:space="0" w:color="000000"/>
              <w:right w:val="single" w:sz="4" w:space="0" w:color="000000"/>
            </w:tcBorders>
          </w:tcPr>
          <w:p w14:paraId="3897AA80" w14:textId="77777777" w:rsidR="000009A8" w:rsidRPr="008732F9" w:rsidRDefault="000009A8" w:rsidP="00722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r>
      <w:tr w:rsidR="000009A8" w:rsidRPr="008732F9" w14:paraId="41D77254" w14:textId="77777777" w:rsidTr="005757A4">
        <w:trPr>
          <w:trHeight w:val="683"/>
        </w:trPr>
        <w:tc>
          <w:tcPr>
            <w:tcW w:w="3114" w:type="dxa"/>
            <w:vMerge/>
            <w:tcBorders>
              <w:top w:val="single" w:sz="4" w:space="0" w:color="000000"/>
              <w:left w:val="single" w:sz="4" w:space="0" w:color="000000"/>
              <w:bottom w:val="single" w:sz="4" w:space="0" w:color="000000"/>
              <w:right w:val="single" w:sz="4" w:space="0" w:color="000000"/>
            </w:tcBorders>
          </w:tcPr>
          <w:p w14:paraId="755DB372" w14:textId="77777777" w:rsidR="000009A8" w:rsidRPr="008732F9" w:rsidRDefault="000009A8" w:rsidP="007225D6">
            <w:pPr>
              <w:spacing w:after="0" w:line="240" w:lineRule="auto"/>
              <w:rPr>
                <w:rFonts w:ascii="Times New Roman" w:hAnsi="Times New Roman"/>
                <w:b/>
                <w:sz w:val="24"/>
              </w:rPr>
            </w:pPr>
          </w:p>
        </w:tc>
        <w:tc>
          <w:tcPr>
            <w:tcW w:w="8618" w:type="dxa"/>
            <w:tcBorders>
              <w:top w:val="single" w:sz="4" w:space="0" w:color="000000"/>
              <w:left w:val="single" w:sz="4" w:space="0" w:color="000000"/>
              <w:bottom w:val="single" w:sz="4" w:space="0" w:color="000000"/>
              <w:right w:val="single" w:sz="4" w:space="0" w:color="000000"/>
            </w:tcBorders>
          </w:tcPr>
          <w:p w14:paraId="26BA15E0" w14:textId="77777777" w:rsidR="000009A8" w:rsidRPr="008732F9" w:rsidRDefault="000009A8" w:rsidP="007225D6">
            <w:pPr>
              <w:spacing w:after="0" w:line="240" w:lineRule="auto"/>
              <w:jc w:val="both"/>
              <w:rPr>
                <w:rFonts w:ascii="Times New Roman" w:hAnsi="Times New Roman"/>
                <w:b/>
                <w:sz w:val="24"/>
              </w:rPr>
            </w:pPr>
            <w:r w:rsidRPr="008732F9">
              <w:rPr>
                <w:rFonts w:ascii="Times New Roman" w:hAnsi="Times New Roman"/>
                <w:sz w:val="24"/>
              </w:rPr>
              <w:t xml:space="preserve">Роль профессии в положении человека в социуме. </w:t>
            </w:r>
            <w:r w:rsidRPr="008732F9">
              <w:rPr>
                <w:rFonts w:ascii="Times New Roman" w:hAnsi="Times New Roman"/>
                <w:b/>
                <w:i/>
                <w:sz w:val="24"/>
              </w:rPr>
              <w:t>Резюме</w:t>
            </w:r>
            <w:r w:rsidRPr="008732F9">
              <w:rPr>
                <w:rFonts w:ascii="Times New Roman" w:hAnsi="Times New Roman"/>
                <w:sz w:val="24"/>
              </w:rPr>
              <w:t> как описание способностей человека, которые делают его конкурентоспособным на рынке труда. Цель резюме – привлечь к себе внимание работодателя при первом, как привило, заочном знакомстве, произвести благоприятное впечатление и побудить пригласить вас на личную встречу. Как презентовать себя в резюме, чтобы выглядеть в глазах работодателя именно таким сотрудником, каков ему необходим. Резюме</w:t>
            </w:r>
            <w:r w:rsidRPr="008732F9">
              <w:rPr>
                <w:rFonts w:ascii="Times New Roman" w:hAnsi="Times New Roman"/>
                <w:i/>
                <w:sz w:val="24"/>
              </w:rPr>
              <w:t xml:space="preserve"> </w:t>
            </w:r>
            <w:r w:rsidRPr="008732F9">
              <w:rPr>
                <w:rFonts w:ascii="Times New Roman" w:hAnsi="Times New Roman"/>
                <w:sz w:val="24"/>
              </w:rPr>
              <w:t>– официальный документ, правила написания которого регламентированы руководством по делопроизводству. Структура резюме. Резюме проектное и резюме действительное.</w:t>
            </w:r>
          </w:p>
        </w:tc>
        <w:tc>
          <w:tcPr>
            <w:tcW w:w="992" w:type="dxa"/>
            <w:tcBorders>
              <w:top w:val="single" w:sz="4" w:space="0" w:color="000000"/>
              <w:left w:val="single" w:sz="4" w:space="0" w:color="000000"/>
              <w:bottom w:val="single" w:sz="4" w:space="0" w:color="000000"/>
              <w:right w:val="single" w:sz="4" w:space="0" w:color="000000"/>
            </w:tcBorders>
          </w:tcPr>
          <w:p w14:paraId="4BE5F6C9" w14:textId="77777777" w:rsidR="000009A8" w:rsidRPr="008732F9" w:rsidRDefault="000009A8" w:rsidP="00722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p>
        </w:tc>
        <w:tc>
          <w:tcPr>
            <w:tcW w:w="2835" w:type="dxa"/>
            <w:tcBorders>
              <w:top w:val="single" w:sz="4" w:space="0" w:color="000000"/>
              <w:left w:val="single" w:sz="4" w:space="0" w:color="000000"/>
              <w:bottom w:val="single" w:sz="4" w:space="0" w:color="000000"/>
              <w:right w:val="single" w:sz="4" w:space="0" w:color="000000"/>
            </w:tcBorders>
          </w:tcPr>
          <w:p w14:paraId="503950A4" w14:textId="77777777" w:rsidR="000009A8" w:rsidRPr="008732F9" w:rsidRDefault="000009A8" w:rsidP="00722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r>
      <w:tr w:rsidR="000009A8" w:rsidRPr="008732F9" w14:paraId="45D744C1" w14:textId="77777777" w:rsidTr="005757A4">
        <w:trPr>
          <w:trHeight w:val="682"/>
        </w:trPr>
        <w:tc>
          <w:tcPr>
            <w:tcW w:w="3114" w:type="dxa"/>
            <w:vMerge/>
            <w:tcBorders>
              <w:top w:val="single" w:sz="4" w:space="0" w:color="000000"/>
              <w:left w:val="single" w:sz="4" w:space="0" w:color="000000"/>
              <w:bottom w:val="single" w:sz="4" w:space="0" w:color="000000"/>
              <w:right w:val="single" w:sz="4" w:space="0" w:color="000000"/>
            </w:tcBorders>
          </w:tcPr>
          <w:p w14:paraId="0149D6B0" w14:textId="77777777" w:rsidR="000009A8" w:rsidRPr="008732F9" w:rsidRDefault="000009A8" w:rsidP="007225D6"/>
        </w:tc>
        <w:tc>
          <w:tcPr>
            <w:tcW w:w="8618" w:type="dxa"/>
            <w:tcBorders>
              <w:top w:val="single" w:sz="4" w:space="0" w:color="000000"/>
              <w:left w:val="single" w:sz="4" w:space="0" w:color="000000"/>
              <w:bottom w:val="single" w:sz="4" w:space="0" w:color="000000"/>
              <w:right w:val="single" w:sz="4" w:space="0" w:color="000000"/>
            </w:tcBorders>
          </w:tcPr>
          <w:p w14:paraId="08BDCD12" w14:textId="77777777" w:rsidR="000009A8" w:rsidRPr="008732F9" w:rsidRDefault="000009A8" w:rsidP="007225D6">
            <w:pPr>
              <w:spacing w:after="0" w:line="240" w:lineRule="auto"/>
              <w:jc w:val="both"/>
              <w:rPr>
                <w:rFonts w:ascii="Times New Roman" w:hAnsi="Times New Roman"/>
                <w:b/>
                <w:sz w:val="24"/>
              </w:rPr>
            </w:pPr>
            <w:r w:rsidRPr="008732F9">
              <w:rPr>
                <w:rFonts w:ascii="Times New Roman" w:hAnsi="Times New Roman"/>
                <w:b/>
                <w:sz w:val="24"/>
              </w:rPr>
              <w:t xml:space="preserve">Практическое занятие № </w:t>
            </w:r>
            <w:r w:rsidR="00FD60D3">
              <w:rPr>
                <w:rFonts w:ascii="Times New Roman" w:hAnsi="Times New Roman"/>
                <w:b/>
                <w:sz w:val="24"/>
              </w:rPr>
              <w:t>92-93</w:t>
            </w:r>
          </w:p>
          <w:p w14:paraId="7470E8AE" w14:textId="77777777" w:rsidR="000009A8" w:rsidRPr="008732F9" w:rsidRDefault="000009A8" w:rsidP="007225D6">
            <w:pPr>
              <w:spacing w:after="0" w:line="240" w:lineRule="auto"/>
              <w:jc w:val="both"/>
              <w:rPr>
                <w:rFonts w:ascii="Times New Roman" w:hAnsi="Times New Roman"/>
                <w:b/>
                <w:sz w:val="24"/>
              </w:rPr>
            </w:pPr>
            <w:r w:rsidRPr="008732F9">
              <w:rPr>
                <w:rFonts w:ascii="Times New Roman" w:hAnsi="Times New Roman"/>
                <w:b/>
                <w:sz w:val="24"/>
              </w:rPr>
              <w:t xml:space="preserve"> </w:t>
            </w:r>
            <w:r w:rsidRPr="008732F9">
              <w:rPr>
                <w:rFonts w:ascii="Times New Roman" w:hAnsi="Times New Roman"/>
                <w:sz w:val="24"/>
              </w:rPr>
              <w:t>Отличие</w:t>
            </w:r>
            <w:r w:rsidRPr="008732F9">
              <w:rPr>
                <w:rFonts w:ascii="Times New Roman" w:hAnsi="Times New Roman"/>
                <w:b/>
                <w:sz w:val="24"/>
              </w:rPr>
              <w:t xml:space="preserve"> </w:t>
            </w:r>
            <w:r w:rsidRPr="008732F9">
              <w:rPr>
                <w:rFonts w:ascii="Times New Roman" w:hAnsi="Times New Roman"/>
                <w:sz w:val="24"/>
              </w:rPr>
              <w:t>нормативных документов от видов текстов (сопоставление фрагмента из художественного текста и официальных документов). Работа с образцовым документом резюме.</w:t>
            </w:r>
            <w:r w:rsidRPr="008732F9">
              <w:rPr>
                <w:rFonts w:ascii="Times New Roman" w:hAnsi="Times New Roman"/>
                <w:b/>
                <w:sz w:val="24"/>
              </w:rPr>
              <w:t xml:space="preserve"> </w:t>
            </w:r>
            <w:r w:rsidRPr="008732F9">
              <w:rPr>
                <w:rFonts w:ascii="Times New Roman" w:hAnsi="Times New Roman"/>
                <w:sz w:val="24"/>
              </w:rPr>
              <w:t>Составление своего действительного резюме (по аналогии с образцовым текстом). Взаимопроверка составленных резюме</w:t>
            </w:r>
          </w:p>
        </w:tc>
        <w:tc>
          <w:tcPr>
            <w:tcW w:w="992" w:type="dxa"/>
            <w:tcBorders>
              <w:top w:val="single" w:sz="4" w:space="0" w:color="000000"/>
              <w:left w:val="single" w:sz="4" w:space="0" w:color="000000"/>
              <w:bottom w:val="single" w:sz="4" w:space="0" w:color="000000"/>
              <w:right w:val="single" w:sz="4" w:space="0" w:color="000000"/>
            </w:tcBorders>
          </w:tcPr>
          <w:p w14:paraId="2A9B48F2" w14:textId="77777777" w:rsidR="000009A8" w:rsidRPr="008732F9" w:rsidRDefault="000009A8" w:rsidP="00722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2</w:t>
            </w:r>
          </w:p>
        </w:tc>
        <w:tc>
          <w:tcPr>
            <w:tcW w:w="2835" w:type="dxa"/>
            <w:tcBorders>
              <w:top w:val="single" w:sz="4" w:space="0" w:color="000000"/>
              <w:left w:val="single" w:sz="4" w:space="0" w:color="000000"/>
              <w:bottom w:val="single" w:sz="4" w:space="0" w:color="000000"/>
              <w:right w:val="single" w:sz="4" w:space="0" w:color="000000"/>
            </w:tcBorders>
          </w:tcPr>
          <w:p w14:paraId="224A332C" w14:textId="77777777" w:rsidR="000009A8" w:rsidRPr="008732F9" w:rsidRDefault="000009A8" w:rsidP="00722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 xml:space="preserve">ОК 01, ОК 02, ОК 03, </w:t>
            </w:r>
          </w:p>
          <w:p w14:paraId="1399EEDC" w14:textId="77777777" w:rsidR="000009A8" w:rsidRPr="008732F9" w:rsidRDefault="000009A8" w:rsidP="00722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ОК 04, ОК 06, ОК 09</w:t>
            </w:r>
          </w:p>
          <w:p w14:paraId="136D3987" w14:textId="77777777" w:rsidR="000009A8" w:rsidRPr="008732F9" w:rsidRDefault="000009A8" w:rsidP="00722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 xml:space="preserve">ЛР 5, ЛР 8, ЛР 11, </w:t>
            </w:r>
          </w:p>
          <w:p w14:paraId="6044AE15" w14:textId="77777777" w:rsidR="000009A8" w:rsidRPr="008732F9" w:rsidRDefault="000009A8" w:rsidP="00722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ЛР 18, ЛР 23, ЛР 24</w:t>
            </w:r>
          </w:p>
        </w:tc>
      </w:tr>
      <w:tr w:rsidR="000009A8" w:rsidRPr="008732F9" w14:paraId="00304FE8" w14:textId="77777777" w:rsidTr="00220C06">
        <w:trPr>
          <w:trHeight w:val="273"/>
        </w:trPr>
        <w:tc>
          <w:tcPr>
            <w:tcW w:w="3114" w:type="dxa"/>
            <w:vMerge w:val="restart"/>
            <w:tcBorders>
              <w:top w:val="single" w:sz="4" w:space="0" w:color="000000"/>
              <w:left w:val="single" w:sz="4" w:space="0" w:color="000000"/>
              <w:bottom w:val="single" w:sz="4" w:space="0" w:color="000000"/>
              <w:right w:val="single" w:sz="4" w:space="0" w:color="000000"/>
            </w:tcBorders>
          </w:tcPr>
          <w:p w14:paraId="6E7573E1" w14:textId="77777777" w:rsidR="000009A8" w:rsidRPr="008732F9" w:rsidRDefault="000009A8" w:rsidP="007225D6">
            <w:pPr>
              <w:spacing w:after="0" w:line="240" w:lineRule="auto"/>
              <w:rPr>
                <w:rFonts w:ascii="Times New Roman" w:hAnsi="Times New Roman"/>
                <w:b/>
                <w:sz w:val="24"/>
              </w:rPr>
            </w:pPr>
            <w:r w:rsidRPr="008732F9">
              <w:rPr>
                <w:rFonts w:ascii="Times New Roman" w:hAnsi="Times New Roman"/>
                <w:b/>
                <w:sz w:val="24"/>
              </w:rPr>
              <w:t>Тема «Говори, говори…»: диалог как средство характеристики человека»</w:t>
            </w:r>
          </w:p>
        </w:tc>
        <w:tc>
          <w:tcPr>
            <w:tcW w:w="8618" w:type="dxa"/>
            <w:tcBorders>
              <w:top w:val="single" w:sz="4" w:space="0" w:color="000000"/>
              <w:left w:val="single" w:sz="4" w:space="0" w:color="000000"/>
              <w:bottom w:val="single" w:sz="4" w:space="0" w:color="000000"/>
              <w:right w:val="single" w:sz="4" w:space="0" w:color="000000"/>
            </w:tcBorders>
          </w:tcPr>
          <w:p w14:paraId="2AEB81CA" w14:textId="77777777" w:rsidR="000009A8" w:rsidRPr="008732F9" w:rsidRDefault="000009A8" w:rsidP="00722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8732F9">
              <w:rPr>
                <w:rFonts w:ascii="Times New Roman" w:hAnsi="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27DEF063" w14:textId="77777777" w:rsidR="000009A8" w:rsidRPr="008732F9" w:rsidRDefault="000009A8" w:rsidP="00722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sidRPr="008732F9">
              <w:rPr>
                <w:rFonts w:ascii="Times New Roman" w:hAnsi="Times New Roman"/>
                <w:b/>
                <w:sz w:val="24"/>
              </w:rPr>
              <w:t>2</w:t>
            </w:r>
          </w:p>
        </w:tc>
        <w:tc>
          <w:tcPr>
            <w:tcW w:w="2835" w:type="dxa"/>
            <w:vMerge w:val="restart"/>
            <w:tcBorders>
              <w:top w:val="single" w:sz="4" w:space="0" w:color="000000"/>
              <w:left w:val="single" w:sz="4" w:space="0" w:color="000000"/>
              <w:right w:val="single" w:sz="4" w:space="0" w:color="000000"/>
            </w:tcBorders>
          </w:tcPr>
          <w:p w14:paraId="2EB8BCD0" w14:textId="77777777" w:rsidR="000009A8" w:rsidRPr="008732F9" w:rsidRDefault="000009A8" w:rsidP="007225D6">
            <w:pPr>
              <w:spacing w:after="0" w:line="240" w:lineRule="auto"/>
              <w:jc w:val="center"/>
              <w:rPr>
                <w:rFonts w:ascii="Times New Roman" w:hAnsi="Times New Roman"/>
                <w:sz w:val="24"/>
              </w:rPr>
            </w:pPr>
          </w:p>
        </w:tc>
      </w:tr>
      <w:tr w:rsidR="000009A8" w:rsidRPr="008732F9" w14:paraId="0DB3263E" w14:textId="77777777" w:rsidTr="00220C06">
        <w:trPr>
          <w:trHeight w:val="682"/>
        </w:trPr>
        <w:tc>
          <w:tcPr>
            <w:tcW w:w="3114" w:type="dxa"/>
            <w:vMerge/>
            <w:tcBorders>
              <w:top w:val="single" w:sz="4" w:space="0" w:color="000000"/>
              <w:left w:val="single" w:sz="4" w:space="0" w:color="000000"/>
              <w:bottom w:val="single" w:sz="4" w:space="0" w:color="000000"/>
              <w:right w:val="single" w:sz="4" w:space="0" w:color="000000"/>
            </w:tcBorders>
          </w:tcPr>
          <w:p w14:paraId="587630AD" w14:textId="77777777" w:rsidR="000009A8" w:rsidRPr="008732F9" w:rsidRDefault="000009A8" w:rsidP="007225D6">
            <w:pPr>
              <w:spacing w:after="0" w:line="240" w:lineRule="auto"/>
              <w:rPr>
                <w:rFonts w:ascii="Times New Roman" w:hAnsi="Times New Roman"/>
                <w:b/>
                <w:sz w:val="24"/>
              </w:rPr>
            </w:pPr>
          </w:p>
        </w:tc>
        <w:tc>
          <w:tcPr>
            <w:tcW w:w="8618" w:type="dxa"/>
            <w:tcBorders>
              <w:top w:val="single" w:sz="4" w:space="0" w:color="000000"/>
              <w:left w:val="single" w:sz="4" w:space="0" w:color="000000"/>
              <w:bottom w:val="single" w:sz="4" w:space="0" w:color="000000"/>
              <w:right w:val="single" w:sz="4" w:space="0" w:color="000000"/>
            </w:tcBorders>
          </w:tcPr>
          <w:p w14:paraId="49363BEF" w14:textId="77777777" w:rsidR="000009A8" w:rsidRPr="008732F9" w:rsidRDefault="000009A8" w:rsidP="00722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8732F9">
              <w:rPr>
                <w:rFonts w:ascii="Times New Roman" w:hAnsi="Times New Roman"/>
                <w:sz w:val="24"/>
              </w:rPr>
              <w:t xml:space="preserve">Вербальные средства коммуникации в ситуациях бытового, делового и профессионального общения. Отличие профессионального диалога от делового, бытового. Стилистические группы слов. Роль диалога в профессиональной деятельности. Требования к профессиональному диалогу  </w:t>
            </w:r>
          </w:p>
        </w:tc>
        <w:tc>
          <w:tcPr>
            <w:tcW w:w="992" w:type="dxa"/>
            <w:tcBorders>
              <w:top w:val="single" w:sz="4" w:space="0" w:color="000000"/>
              <w:left w:val="single" w:sz="4" w:space="0" w:color="000000"/>
              <w:bottom w:val="single" w:sz="4" w:space="0" w:color="000000"/>
              <w:right w:val="single" w:sz="4" w:space="0" w:color="000000"/>
            </w:tcBorders>
          </w:tcPr>
          <w:p w14:paraId="40A614F1" w14:textId="77777777" w:rsidR="000009A8" w:rsidRPr="008732F9" w:rsidRDefault="000009A8" w:rsidP="00722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p>
        </w:tc>
        <w:tc>
          <w:tcPr>
            <w:tcW w:w="2835" w:type="dxa"/>
            <w:vMerge/>
            <w:tcBorders>
              <w:left w:val="single" w:sz="4" w:space="0" w:color="000000"/>
              <w:bottom w:val="single" w:sz="4" w:space="0" w:color="000000"/>
              <w:right w:val="single" w:sz="4" w:space="0" w:color="000000"/>
            </w:tcBorders>
          </w:tcPr>
          <w:p w14:paraId="3E7E4894" w14:textId="77777777" w:rsidR="000009A8" w:rsidRPr="008732F9" w:rsidRDefault="000009A8" w:rsidP="007225D6">
            <w:pPr>
              <w:spacing w:after="0" w:line="240" w:lineRule="auto"/>
              <w:jc w:val="center"/>
              <w:rPr>
                <w:rFonts w:ascii="Times New Roman" w:hAnsi="Times New Roman"/>
                <w:sz w:val="24"/>
              </w:rPr>
            </w:pPr>
          </w:p>
        </w:tc>
      </w:tr>
      <w:tr w:rsidR="000009A8" w:rsidRPr="008732F9" w14:paraId="024B2CC5" w14:textId="77777777" w:rsidTr="005757A4">
        <w:trPr>
          <w:trHeight w:val="682"/>
        </w:trPr>
        <w:tc>
          <w:tcPr>
            <w:tcW w:w="3114" w:type="dxa"/>
            <w:vMerge/>
            <w:tcBorders>
              <w:top w:val="single" w:sz="4" w:space="0" w:color="000000"/>
              <w:left w:val="single" w:sz="4" w:space="0" w:color="000000"/>
              <w:bottom w:val="single" w:sz="4" w:space="0" w:color="000000"/>
              <w:right w:val="single" w:sz="4" w:space="0" w:color="000000"/>
            </w:tcBorders>
          </w:tcPr>
          <w:p w14:paraId="2CCECF26" w14:textId="77777777" w:rsidR="000009A8" w:rsidRPr="008732F9" w:rsidRDefault="000009A8" w:rsidP="007225D6"/>
        </w:tc>
        <w:tc>
          <w:tcPr>
            <w:tcW w:w="8618" w:type="dxa"/>
            <w:tcBorders>
              <w:top w:val="single" w:sz="4" w:space="0" w:color="000000"/>
              <w:left w:val="single" w:sz="4" w:space="0" w:color="000000"/>
              <w:bottom w:val="single" w:sz="4" w:space="0" w:color="000000"/>
              <w:right w:val="single" w:sz="4" w:space="0" w:color="000000"/>
            </w:tcBorders>
          </w:tcPr>
          <w:p w14:paraId="14EDA83E" w14:textId="77777777" w:rsidR="00FA7E46" w:rsidRDefault="000009A8" w:rsidP="00FA7E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sidRPr="008732F9">
              <w:rPr>
                <w:rFonts w:ascii="Times New Roman" w:hAnsi="Times New Roman"/>
                <w:b/>
                <w:sz w:val="24"/>
              </w:rPr>
              <w:t>Практическое занятие</w:t>
            </w:r>
            <w:r w:rsidRPr="008732F9">
              <w:rPr>
                <w:rFonts w:ascii="Times New Roman" w:hAnsi="Times New Roman"/>
                <w:sz w:val="24"/>
              </w:rPr>
              <w:t xml:space="preserve"> </w:t>
            </w:r>
            <w:r w:rsidR="00104CAC" w:rsidRPr="008732F9">
              <w:rPr>
                <w:rFonts w:ascii="Times New Roman" w:hAnsi="Times New Roman"/>
                <w:b/>
                <w:sz w:val="24"/>
              </w:rPr>
              <w:t>№</w:t>
            </w:r>
            <w:r w:rsidR="00FD60D3">
              <w:rPr>
                <w:rFonts w:ascii="Times New Roman" w:hAnsi="Times New Roman"/>
                <w:b/>
                <w:sz w:val="24"/>
              </w:rPr>
              <w:t>94-95</w:t>
            </w:r>
          </w:p>
          <w:p w14:paraId="7C5C1847" w14:textId="77777777" w:rsidR="000009A8" w:rsidRPr="008732F9" w:rsidRDefault="000009A8" w:rsidP="00FA7E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sidRPr="008732F9">
              <w:rPr>
                <w:rFonts w:ascii="Times New Roman" w:hAnsi="Times New Roman"/>
                <w:sz w:val="24"/>
              </w:rPr>
              <w:t>Создание проблемной ситуации: нужен ли профессиональный диалог? Чтение и анализ диалогов; создание рекомендаций к составлению профессионального диалога; работа (в парах) над созданием «профессионального диалога» (в соответствии с будущей профессией/специальностью) в различных ситуациях: специалист – руководитель», «клиент – специалист», «специалист – специалист»</w:t>
            </w:r>
          </w:p>
        </w:tc>
        <w:tc>
          <w:tcPr>
            <w:tcW w:w="992" w:type="dxa"/>
            <w:tcBorders>
              <w:top w:val="single" w:sz="4" w:space="0" w:color="000000"/>
              <w:left w:val="single" w:sz="4" w:space="0" w:color="000000"/>
              <w:bottom w:val="single" w:sz="4" w:space="0" w:color="000000"/>
              <w:right w:val="single" w:sz="4" w:space="0" w:color="000000"/>
            </w:tcBorders>
          </w:tcPr>
          <w:p w14:paraId="741C601D" w14:textId="77777777" w:rsidR="000009A8" w:rsidRPr="008732F9" w:rsidRDefault="000009A8" w:rsidP="00722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2</w:t>
            </w:r>
          </w:p>
        </w:tc>
        <w:tc>
          <w:tcPr>
            <w:tcW w:w="2835" w:type="dxa"/>
            <w:tcBorders>
              <w:top w:val="single" w:sz="4" w:space="0" w:color="000000"/>
              <w:left w:val="single" w:sz="4" w:space="0" w:color="000000"/>
              <w:bottom w:val="single" w:sz="4" w:space="0" w:color="000000"/>
              <w:right w:val="single" w:sz="4" w:space="0" w:color="000000"/>
            </w:tcBorders>
          </w:tcPr>
          <w:p w14:paraId="7FA03058" w14:textId="77777777" w:rsidR="000009A8" w:rsidRPr="008732F9" w:rsidRDefault="000009A8" w:rsidP="00722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 xml:space="preserve">ОК 01, ОК 02, ОК 03, </w:t>
            </w:r>
          </w:p>
          <w:p w14:paraId="3F6B8AE4" w14:textId="77777777" w:rsidR="000009A8" w:rsidRPr="008732F9" w:rsidRDefault="000009A8" w:rsidP="00722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ОК 04, ОК 06, ОК 09</w:t>
            </w:r>
          </w:p>
          <w:p w14:paraId="1BBC2E76" w14:textId="77777777" w:rsidR="000009A8" w:rsidRPr="008732F9" w:rsidRDefault="000009A8" w:rsidP="00722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 xml:space="preserve">ЛР 5, ЛР 8, ЛР 11, </w:t>
            </w:r>
          </w:p>
          <w:p w14:paraId="1D4F3258" w14:textId="77777777" w:rsidR="000009A8" w:rsidRPr="008732F9" w:rsidRDefault="000009A8" w:rsidP="00722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ЛР 18, ЛР 23, ЛР 24</w:t>
            </w:r>
          </w:p>
        </w:tc>
      </w:tr>
      <w:tr w:rsidR="000009A8" w:rsidRPr="008732F9" w14:paraId="259D5ADF" w14:textId="77777777" w:rsidTr="0029736D">
        <w:trPr>
          <w:trHeight w:val="183"/>
        </w:trPr>
        <w:tc>
          <w:tcPr>
            <w:tcW w:w="3114" w:type="dxa"/>
            <w:vMerge w:val="restart"/>
            <w:tcBorders>
              <w:top w:val="single" w:sz="4" w:space="0" w:color="000000"/>
              <w:left w:val="single" w:sz="4" w:space="0" w:color="000000"/>
              <w:bottom w:val="single" w:sz="4" w:space="0" w:color="000000"/>
              <w:right w:val="single" w:sz="4" w:space="0" w:color="000000"/>
            </w:tcBorders>
          </w:tcPr>
          <w:p w14:paraId="19012A08" w14:textId="77777777" w:rsidR="000009A8" w:rsidRPr="008732F9" w:rsidRDefault="000009A8" w:rsidP="007225D6">
            <w:pPr>
              <w:spacing w:after="0" w:line="240" w:lineRule="auto"/>
              <w:rPr>
                <w:rFonts w:ascii="Times New Roman" w:hAnsi="Times New Roman"/>
                <w:b/>
                <w:sz w:val="24"/>
              </w:rPr>
            </w:pPr>
            <w:r w:rsidRPr="008732F9">
              <w:rPr>
                <w:rFonts w:ascii="Times New Roman" w:hAnsi="Times New Roman"/>
                <w:b/>
                <w:sz w:val="24"/>
              </w:rPr>
              <w:t>Тема «Прогресс – это форма человеческого существования»: профессии в мире НТП»</w:t>
            </w:r>
          </w:p>
        </w:tc>
        <w:tc>
          <w:tcPr>
            <w:tcW w:w="8618" w:type="dxa"/>
            <w:tcBorders>
              <w:top w:val="single" w:sz="4" w:space="0" w:color="000000"/>
              <w:left w:val="single" w:sz="4" w:space="0" w:color="000000"/>
              <w:bottom w:val="single" w:sz="4" w:space="0" w:color="000000"/>
              <w:right w:val="single" w:sz="4" w:space="0" w:color="000000"/>
            </w:tcBorders>
          </w:tcPr>
          <w:p w14:paraId="5CB62BAE" w14:textId="77777777" w:rsidR="000009A8" w:rsidRPr="008732F9" w:rsidRDefault="000009A8" w:rsidP="00722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8732F9">
              <w:rPr>
                <w:rFonts w:ascii="Times New Roman" w:hAnsi="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53B69A96" w14:textId="77777777" w:rsidR="000009A8" w:rsidRPr="008732F9" w:rsidRDefault="000009A8" w:rsidP="00722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sidRPr="008732F9">
              <w:rPr>
                <w:rFonts w:ascii="Times New Roman" w:hAnsi="Times New Roman"/>
                <w:b/>
                <w:sz w:val="24"/>
              </w:rPr>
              <w:t>2</w:t>
            </w:r>
          </w:p>
        </w:tc>
        <w:tc>
          <w:tcPr>
            <w:tcW w:w="2835" w:type="dxa"/>
            <w:tcBorders>
              <w:top w:val="single" w:sz="4" w:space="0" w:color="000000"/>
              <w:left w:val="single" w:sz="4" w:space="0" w:color="000000"/>
              <w:bottom w:val="single" w:sz="4" w:space="0" w:color="000000"/>
              <w:right w:val="single" w:sz="4" w:space="0" w:color="000000"/>
            </w:tcBorders>
          </w:tcPr>
          <w:p w14:paraId="1F55474F" w14:textId="77777777" w:rsidR="000009A8" w:rsidRPr="008732F9" w:rsidRDefault="000009A8" w:rsidP="00722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r>
      <w:tr w:rsidR="000009A8" w:rsidRPr="008732F9" w14:paraId="0A82B88F" w14:textId="77777777" w:rsidTr="005757A4">
        <w:trPr>
          <w:trHeight w:val="682"/>
        </w:trPr>
        <w:tc>
          <w:tcPr>
            <w:tcW w:w="3114" w:type="dxa"/>
            <w:vMerge/>
            <w:tcBorders>
              <w:top w:val="single" w:sz="4" w:space="0" w:color="000000"/>
              <w:left w:val="single" w:sz="4" w:space="0" w:color="000000"/>
              <w:bottom w:val="single" w:sz="4" w:space="0" w:color="000000"/>
              <w:right w:val="single" w:sz="4" w:space="0" w:color="000000"/>
            </w:tcBorders>
          </w:tcPr>
          <w:p w14:paraId="20B3E731" w14:textId="77777777" w:rsidR="000009A8" w:rsidRPr="008732F9" w:rsidRDefault="000009A8" w:rsidP="007225D6">
            <w:pPr>
              <w:spacing w:after="0" w:line="240" w:lineRule="auto"/>
              <w:rPr>
                <w:rFonts w:ascii="Times New Roman" w:hAnsi="Times New Roman"/>
                <w:b/>
                <w:sz w:val="24"/>
              </w:rPr>
            </w:pPr>
          </w:p>
        </w:tc>
        <w:tc>
          <w:tcPr>
            <w:tcW w:w="8618" w:type="dxa"/>
            <w:tcBorders>
              <w:top w:val="single" w:sz="4" w:space="0" w:color="000000"/>
              <w:left w:val="single" w:sz="4" w:space="0" w:color="000000"/>
              <w:bottom w:val="single" w:sz="4" w:space="0" w:color="000000"/>
              <w:right w:val="single" w:sz="4" w:space="0" w:color="000000"/>
            </w:tcBorders>
          </w:tcPr>
          <w:p w14:paraId="30B915E6" w14:textId="77777777" w:rsidR="000009A8" w:rsidRPr="008732F9" w:rsidRDefault="000009A8" w:rsidP="00722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8732F9">
              <w:rPr>
                <w:rFonts w:ascii="Times New Roman" w:hAnsi="Times New Roman"/>
                <w:sz w:val="24"/>
              </w:rPr>
              <w:t>Научно-технический прогресс и человечество. Зависимость цивилизации от современных технологий. Проблемы человека и общества, связанные с научно-техническим прогрессом (рассуждение с опорой на текст). Ответственность ученого за свои научные открытия. Наука – двигатель прогресса</w:t>
            </w:r>
          </w:p>
        </w:tc>
        <w:tc>
          <w:tcPr>
            <w:tcW w:w="992" w:type="dxa"/>
            <w:tcBorders>
              <w:top w:val="single" w:sz="4" w:space="0" w:color="000000"/>
              <w:left w:val="single" w:sz="4" w:space="0" w:color="000000"/>
              <w:bottom w:val="single" w:sz="4" w:space="0" w:color="000000"/>
              <w:right w:val="single" w:sz="4" w:space="0" w:color="000000"/>
            </w:tcBorders>
          </w:tcPr>
          <w:p w14:paraId="4789DCE4" w14:textId="77777777" w:rsidR="000009A8" w:rsidRPr="008732F9" w:rsidRDefault="000009A8" w:rsidP="00722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p>
        </w:tc>
        <w:tc>
          <w:tcPr>
            <w:tcW w:w="2835" w:type="dxa"/>
            <w:tcBorders>
              <w:top w:val="single" w:sz="4" w:space="0" w:color="000000"/>
              <w:left w:val="single" w:sz="4" w:space="0" w:color="000000"/>
              <w:bottom w:val="single" w:sz="4" w:space="0" w:color="000000"/>
              <w:right w:val="single" w:sz="4" w:space="0" w:color="000000"/>
            </w:tcBorders>
          </w:tcPr>
          <w:p w14:paraId="0EEBE37C" w14:textId="77777777" w:rsidR="000009A8" w:rsidRPr="008732F9" w:rsidRDefault="000009A8" w:rsidP="00722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r>
      <w:tr w:rsidR="000009A8" w:rsidRPr="008732F9" w14:paraId="23886294" w14:textId="77777777" w:rsidTr="005757A4">
        <w:trPr>
          <w:trHeight w:val="682"/>
        </w:trPr>
        <w:tc>
          <w:tcPr>
            <w:tcW w:w="3114" w:type="dxa"/>
            <w:vMerge/>
            <w:tcBorders>
              <w:top w:val="single" w:sz="4" w:space="0" w:color="000000"/>
              <w:left w:val="single" w:sz="4" w:space="0" w:color="000000"/>
              <w:bottom w:val="single" w:sz="4" w:space="0" w:color="000000"/>
              <w:right w:val="single" w:sz="4" w:space="0" w:color="000000"/>
            </w:tcBorders>
          </w:tcPr>
          <w:p w14:paraId="53EEF561" w14:textId="77777777" w:rsidR="000009A8" w:rsidRPr="008732F9" w:rsidRDefault="000009A8" w:rsidP="007225D6"/>
        </w:tc>
        <w:tc>
          <w:tcPr>
            <w:tcW w:w="8618" w:type="dxa"/>
            <w:tcBorders>
              <w:top w:val="single" w:sz="4" w:space="0" w:color="000000"/>
              <w:left w:val="single" w:sz="4" w:space="0" w:color="000000"/>
              <w:bottom w:val="single" w:sz="4" w:space="0" w:color="000000"/>
              <w:right w:val="single" w:sz="4" w:space="0" w:color="000000"/>
            </w:tcBorders>
          </w:tcPr>
          <w:p w14:paraId="11486342" w14:textId="77777777" w:rsidR="000009A8" w:rsidRPr="008732F9" w:rsidRDefault="00104CAC" w:rsidP="00722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8732F9">
              <w:rPr>
                <w:rFonts w:ascii="Times New Roman" w:hAnsi="Times New Roman"/>
                <w:b/>
                <w:sz w:val="24"/>
              </w:rPr>
              <w:t>Практические занятия№96-97</w:t>
            </w:r>
          </w:p>
          <w:p w14:paraId="2114865D" w14:textId="77777777" w:rsidR="000009A8" w:rsidRPr="008732F9" w:rsidRDefault="000009A8" w:rsidP="00722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sidRPr="008732F9">
              <w:rPr>
                <w:rFonts w:ascii="Times New Roman" w:hAnsi="Times New Roman"/>
                <w:sz w:val="24"/>
              </w:rPr>
              <w:t>Сочинение на тему (по выбору): «Возможно ли остановить прогресс?», «Профессии в мире НТП: у всех ли профессий есть будущее», «Профессии, «рожденные» НТП в последние десятилетия»</w:t>
            </w:r>
          </w:p>
        </w:tc>
        <w:tc>
          <w:tcPr>
            <w:tcW w:w="992" w:type="dxa"/>
            <w:tcBorders>
              <w:top w:val="single" w:sz="4" w:space="0" w:color="000000"/>
              <w:left w:val="single" w:sz="4" w:space="0" w:color="000000"/>
              <w:bottom w:val="single" w:sz="4" w:space="0" w:color="000000"/>
              <w:right w:val="single" w:sz="4" w:space="0" w:color="000000"/>
            </w:tcBorders>
          </w:tcPr>
          <w:p w14:paraId="2B7357C8" w14:textId="77777777" w:rsidR="000009A8" w:rsidRPr="008732F9" w:rsidRDefault="000009A8" w:rsidP="00722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2</w:t>
            </w:r>
          </w:p>
        </w:tc>
        <w:tc>
          <w:tcPr>
            <w:tcW w:w="2835" w:type="dxa"/>
            <w:tcBorders>
              <w:top w:val="single" w:sz="4" w:space="0" w:color="000000"/>
              <w:left w:val="single" w:sz="4" w:space="0" w:color="000000"/>
              <w:bottom w:val="single" w:sz="4" w:space="0" w:color="000000"/>
              <w:right w:val="single" w:sz="4" w:space="0" w:color="000000"/>
            </w:tcBorders>
          </w:tcPr>
          <w:p w14:paraId="02FB5DC4" w14:textId="77777777" w:rsidR="000009A8" w:rsidRPr="008732F9" w:rsidRDefault="000009A8" w:rsidP="00722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 xml:space="preserve">ОК 01, ОК 02, ОК 03, </w:t>
            </w:r>
          </w:p>
          <w:p w14:paraId="0048CDF9" w14:textId="77777777" w:rsidR="000009A8" w:rsidRPr="008732F9" w:rsidRDefault="000009A8" w:rsidP="00722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ОК 04, ОК 06, ОК 09</w:t>
            </w:r>
          </w:p>
          <w:p w14:paraId="04126B8E" w14:textId="77777777" w:rsidR="000009A8" w:rsidRPr="008732F9" w:rsidRDefault="000009A8" w:rsidP="00722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 xml:space="preserve">ЛР 5, ЛР 8, ЛР 11, </w:t>
            </w:r>
          </w:p>
          <w:p w14:paraId="51B4E37F" w14:textId="77777777" w:rsidR="000009A8" w:rsidRPr="008732F9" w:rsidRDefault="000009A8" w:rsidP="00722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8732F9">
              <w:rPr>
                <w:rFonts w:ascii="Times New Roman" w:hAnsi="Times New Roman"/>
                <w:sz w:val="24"/>
              </w:rPr>
              <w:t>ЛР 18, ЛР 23, ЛР 24</w:t>
            </w:r>
          </w:p>
        </w:tc>
      </w:tr>
      <w:tr w:rsidR="000009A8" w:rsidRPr="008732F9" w14:paraId="2D2DF108" w14:textId="77777777" w:rsidTr="005757A4">
        <w:trPr>
          <w:trHeight w:val="373"/>
        </w:trPr>
        <w:tc>
          <w:tcPr>
            <w:tcW w:w="11732" w:type="dxa"/>
            <w:gridSpan w:val="2"/>
            <w:tcBorders>
              <w:top w:val="single" w:sz="4" w:space="0" w:color="000000"/>
              <w:left w:val="single" w:sz="4" w:space="0" w:color="000000"/>
              <w:bottom w:val="single" w:sz="4" w:space="0" w:color="000000"/>
              <w:right w:val="single" w:sz="4" w:space="0" w:color="000000"/>
            </w:tcBorders>
          </w:tcPr>
          <w:p w14:paraId="423A8BF3" w14:textId="77777777" w:rsidR="000009A8" w:rsidRPr="008732F9" w:rsidRDefault="00D925C0" w:rsidP="00722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i/>
                <w:sz w:val="24"/>
              </w:rPr>
            </w:pPr>
            <w:r>
              <w:rPr>
                <w:rFonts w:ascii="Times New Roman" w:hAnsi="Times New Roman"/>
                <w:b/>
                <w:sz w:val="24"/>
              </w:rPr>
              <w:t>Итоговое занятие</w:t>
            </w:r>
            <w:r w:rsidR="000009A8" w:rsidRPr="008732F9">
              <w:rPr>
                <w:rFonts w:ascii="Times New Roman" w:hAnsi="Times New Roman"/>
                <w:b/>
                <w:sz w:val="24"/>
              </w:rPr>
              <w:t xml:space="preserve"> (дифференцированный зачет)</w:t>
            </w:r>
          </w:p>
        </w:tc>
        <w:tc>
          <w:tcPr>
            <w:tcW w:w="992" w:type="dxa"/>
            <w:tcBorders>
              <w:top w:val="single" w:sz="4" w:space="0" w:color="000000"/>
              <w:left w:val="single" w:sz="4" w:space="0" w:color="000000"/>
              <w:bottom w:val="single" w:sz="4" w:space="0" w:color="000000"/>
              <w:right w:val="single" w:sz="4" w:space="0" w:color="000000"/>
            </w:tcBorders>
          </w:tcPr>
          <w:p w14:paraId="5B17CE5B" w14:textId="77777777" w:rsidR="000009A8" w:rsidRPr="008732F9" w:rsidRDefault="000009A8" w:rsidP="00722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sidRPr="008732F9">
              <w:rPr>
                <w:rFonts w:ascii="Times New Roman" w:hAnsi="Times New Roman"/>
                <w:b/>
                <w:sz w:val="24"/>
              </w:rPr>
              <w:t>2</w:t>
            </w:r>
          </w:p>
        </w:tc>
        <w:tc>
          <w:tcPr>
            <w:tcW w:w="2835" w:type="dxa"/>
            <w:tcBorders>
              <w:top w:val="single" w:sz="4" w:space="0" w:color="000000"/>
              <w:left w:val="single" w:sz="4" w:space="0" w:color="000000"/>
              <w:bottom w:val="single" w:sz="4" w:space="0" w:color="000000"/>
              <w:right w:val="single" w:sz="4" w:space="0" w:color="000000"/>
            </w:tcBorders>
          </w:tcPr>
          <w:p w14:paraId="3B54542C" w14:textId="77777777" w:rsidR="000009A8" w:rsidRPr="008732F9" w:rsidRDefault="000009A8" w:rsidP="007225D6">
            <w:pPr>
              <w:spacing w:after="0" w:line="240" w:lineRule="auto"/>
              <w:rPr>
                <w:rFonts w:ascii="Times New Roman" w:hAnsi="Times New Roman"/>
                <w:b/>
                <w:sz w:val="24"/>
              </w:rPr>
            </w:pPr>
          </w:p>
        </w:tc>
      </w:tr>
      <w:tr w:rsidR="000009A8" w:rsidRPr="008732F9" w14:paraId="446C0D58" w14:textId="77777777" w:rsidTr="005757A4">
        <w:trPr>
          <w:trHeight w:val="255"/>
        </w:trPr>
        <w:tc>
          <w:tcPr>
            <w:tcW w:w="11732" w:type="dxa"/>
            <w:gridSpan w:val="2"/>
            <w:tcBorders>
              <w:top w:val="single" w:sz="4" w:space="0" w:color="000000"/>
              <w:left w:val="single" w:sz="4" w:space="0" w:color="000000"/>
              <w:bottom w:val="single" w:sz="4" w:space="0" w:color="000000"/>
              <w:right w:val="single" w:sz="4" w:space="0" w:color="000000"/>
            </w:tcBorders>
          </w:tcPr>
          <w:p w14:paraId="5684799A" w14:textId="77777777" w:rsidR="000009A8" w:rsidRPr="008732F9" w:rsidRDefault="000009A8" w:rsidP="00722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i/>
                <w:sz w:val="24"/>
              </w:rPr>
            </w:pPr>
            <w:r w:rsidRPr="008732F9">
              <w:rPr>
                <w:rFonts w:ascii="Times New Roman" w:hAnsi="Times New Roman"/>
                <w:b/>
                <w:sz w:val="24"/>
              </w:rPr>
              <w:t>Всего:</w:t>
            </w:r>
          </w:p>
        </w:tc>
        <w:tc>
          <w:tcPr>
            <w:tcW w:w="992" w:type="dxa"/>
            <w:tcBorders>
              <w:top w:val="single" w:sz="4" w:space="0" w:color="000000"/>
              <w:left w:val="single" w:sz="4" w:space="0" w:color="000000"/>
              <w:bottom w:val="single" w:sz="4" w:space="0" w:color="000000"/>
              <w:right w:val="single" w:sz="4" w:space="0" w:color="000000"/>
            </w:tcBorders>
          </w:tcPr>
          <w:p w14:paraId="3339DD8A" w14:textId="77777777" w:rsidR="000009A8" w:rsidRPr="008732F9" w:rsidRDefault="000009A8" w:rsidP="00722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sidRPr="008732F9">
              <w:rPr>
                <w:rFonts w:ascii="Times New Roman" w:hAnsi="Times New Roman"/>
                <w:b/>
                <w:i/>
                <w:sz w:val="24"/>
              </w:rPr>
              <w:t>108</w:t>
            </w:r>
          </w:p>
        </w:tc>
        <w:tc>
          <w:tcPr>
            <w:tcW w:w="2835" w:type="dxa"/>
            <w:tcBorders>
              <w:top w:val="single" w:sz="4" w:space="0" w:color="000000"/>
              <w:left w:val="single" w:sz="4" w:space="0" w:color="000000"/>
              <w:bottom w:val="single" w:sz="4" w:space="0" w:color="000000"/>
              <w:right w:val="single" w:sz="4" w:space="0" w:color="000000"/>
            </w:tcBorders>
          </w:tcPr>
          <w:p w14:paraId="4DF4D3BE" w14:textId="77777777" w:rsidR="000009A8" w:rsidRPr="008732F9" w:rsidRDefault="000009A8" w:rsidP="007225D6">
            <w:pPr>
              <w:spacing w:after="0" w:line="240" w:lineRule="auto"/>
              <w:rPr>
                <w:rFonts w:ascii="Times New Roman" w:hAnsi="Times New Roman"/>
                <w:sz w:val="24"/>
              </w:rPr>
            </w:pPr>
          </w:p>
        </w:tc>
      </w:tr>
    </w:tbl>
    <w:p w14:paraId="0048C356" w14:textId="77777777" w:rsidR="002A2010" w:rsidRPr="008732F9" w:rsidRDefault="002A2010" w:rsidP="00825D5A">
      <w:pPr>
        <w:pStyle w:val="a3"/>
        <w:tabs>
          <w:tab w:val="left" w:pos="5985"/>
        </w:tabs>
        <w:spacing w:after="0" w:line="240" w:lineRule="auto"/>
        <w:ind w:left="0" w:firstLine="709"/>
        <w:jc w:val="both"/>
        <w:rPr>
          <w:rFonts w:ascii="Times New Roman" w:hAnsi="Times New Roman"/>
          <w:b/>
          <w:sz w:val="24"/>
          <w:szCs w:val="24"/>
        </w:rPr>
      </w:pPr>
    </w:p>
    <w:p w14:paraId="027A6FF8" w14:textId="77777777" w:rsidR="002A2010" w:rsidRPr="008732F9" w:rsidRDefault="002A2010" w:rsidP="00825D5A">
      <w:pPr>
        <w:pStyle w:val="a3"/>
        <w:tabs>
          <w:tab w:val="left" w:pos="5985"/>
        </w:tabs>
        <w:spacing w:after="0" w:line="240" w:lineRule="auto"/>
        <w:ind w:left="0" w:firstLine="709"/>
        <w:jc w:val="both"/>
        <w:rPr>
          <w:rFonts w:ascii="Times New Roman" w:hAnsi="Times New Roman"/>
          <w:b/>
          <w:sz w:val="24"/>
          <w:szCs w:val="24"/>
        </w:rPr>
      </w:pPr>
    </w:p>
    <w:p w14:paraId="2E2639A4" w14:textId="77777777" w:rsidR="002A2010" w:rsidRPr="008732F9" w:rsidRDefault="002A2010" w:rsidP="00825D5A">
      <w:pPr>
        <w:pStyle w:val="a3"/>
        <w:tabs>
          <w:tab w:val="left" w:pos="5985"/>
        </w:tabs>
        <w:spacing w:after="0" w:line="240" w:lineRule="auto"/>
        <w:ind w:left="0" w:firstLine="709"/>
        <w:jc w:val="both"/>
        <w:rPr>
          <w:rFonts w:ascii="Times New Roman" w:hAnsi="Times New Roman"/>
          <w:b/>
          <w:sz w:val="24"/>
          <w:szCs w:val="24"/>
        </w:rPr>
      </w:pPr>
    </w:p>
    <w:p w14:paraId="0B7E0171" w14:textId="77777777" w:rsidR="00825D5A" w:rsidRPr="008732F9" w:rsidRDefault="00825D5A" w:rsidP="00825D5A">
      <w:pPr>
        <w:pStyle w:val="11"/>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pacing w:after="0" w:line="240" w:lineRule="auto"/>
        <w:ind w:firstLine="709"/>
        <w:rPr>
          <w:rFonts w:ascii="Times New Roman" w:hAnsi="Times New Roman"/>
          <w:b/>
          <w:sz w:val="24"/>
          <w:szCs w:val="24"/>
        </w:rPr>
        <w:sectPr w:rsidR="00825D5A" w:rsidRPr="008732F9" w:rsidSect="00DD6B14">
          <w:footerReference w:type="default" r:id="rId9"/>
          <w:pgSz w:w="16838" w:h="11906" w:orient="landscape"/>
          <w:pgMar w:top="1134" w:right="567" w:bottom="1134" w:left="1134" w:header="0" w:footer="709" w:gutter="0"/>
          <w:cols w:space="720"/>
          <w:formProt w:val="0"/>
          <w:titlePg/>
          <w:docGrid w:linePitch="299" w:charSpace="-2049"/>
        </w:sectPr>
      </w:pPr>
    </w:p>
    <w:p w14:paraId="7C09FA77" w14:textId="77777777" w:rsidR="00825D5A" w:rsidRPr="008732F9" w:rsidRDefault="00825D5A" w:rsidP="00DC5FDC">
      <w:pPr>
        <w:pStyle w:val="11"/>
        <w:spacing w:after="0" w:line="240" w:lineRule="auto"/>
        <w:jc w:val="center"/>
        <w:outlineLvl w:val="0"/>
        <w:rPr>
          <w:rFonts w:ascii="Times New Roman" w:hAnsi="Times New Roman"/>
          <w:b/>
          <w:sz w:val="24"/>
          <w:szCs w:val="24"/>
        </w:rPr>
      </w:pPr>
      <w:bookmarkStart w:id="10" w:name="_Toc199507057"/>
      <w:r w:rsidRPr="008732F9">
        <w:rPr>
          <w:rFonts w:ascii="Times New Roman" w:hAnsi="Times New Roman"/>
          <w:b/>
          <w:sz w:val="24"/>
          <w:szCs w:val="24"/>
        </w:rPr>
        <w:t>3. УСЛОВИЯ РЕАЛИЗАЦИИ ПРОГРАММЫ УЧЕБНОГО ПРЕДМЕТА</w:t>
      </w:r>
      <w:bookmarkEnd w:id="10"/>
    </w:p>
    <w:p w14:paraId="25DAA872" w14:textId="77777777" w:rsidR="00CE6BF2" w:rsidRPr="008732F9" w:rsidRDefault="00CE6BF2" w:rsidP="001834F1">
      <w:pPr>
        <w:pStyle w:val="11"/>
        <w:spacing w:after="0" w:line="240" w:lineRule="auto"/>
        <w:ind w:left="426"/>
        <w:jc w:val="center"/>
        <w:rPr>
          <w:rFonts w:ascii="Times New Roman" w:hAnsi="Times New Roman"/>
          <w:b/>
          <w:sz w:val="24"/>
          <w:szCs w:val="24"/>
        </w:rPr>
      </w:pPr>
    </w:p>
    <w:p w14:paraId="507CED5D" w14:textId="77777777" w:rsidR="001834F1" w:rsidRPr="00DC5FDC" w:rsidRDefault="001834F1" w:rsidP="00DC5FDC">
      <w:pPr>
        <w:pStyle w:val="2"/>
        <w:ind w:firstLine="851"/>
        <w:rPr>
          <w:rFonts w:ascii="Times New Roman" w:hAnsi="Times New Roman" w:cs="Times New Roman"/>
          <w:b/>
          <w:color w:val="auto"/>
          <w:sz w:val="24"/>
          <w:szCs w:val="24"/>
        </w:rPr>
      </w:pPr>
      <w:bookmarkStart w:id="11" w:name="_Toc199507058"/>
      <w:r w:rsidRPr="00DC5FDC">
        <w:rPr>
          <w:rFonts w:ascii="Times New Roman" w:hAnsi="Times New Roman" w:cs="Times New Roman"/>
          <w:b/>
          <w:color w:val="auto"/>
          <w:sz w:val="24"/>
          <w:szCs w:val="24"/>
        </w:rPr>
        <w:t>3.1 Требования к минимальному материально-техническому обеспечению</w:t>
      </w:r>
      <w:bookmarkEnd w:id="11"/>
    </w:p>
    <w:p w14:paraId="63AADB5B" w14:textId="77777777" w:rsidR="001834F1" w:rsidRPr="008732F9" w:rsidRDefault="001834F1" w:rsidP="001834F1">
      <w:pPr>
        <w:spacing w:after="0" w:line="240" w:lineRule="auto"/>
        <w:ind w:firstLine="709"/>
        <w:jc w:val="both"/>
        <w:rPr>
          <w:rFonts w:ascii="Times New Roman" w:hAnsi="Times New Roman" w:cs="Times New Roman"/>
          <w:bCs/>
          <w:sz w:val="24"/>
          <w:szCs w:val="24"/>
        </w:rPr>
      </w:pPr>
      <w:r w:rsidRPr="008732F9">
        <w:rPr>
          <w:rFonts w:ascii="Times New Roman" w:hAnsi="Times New Roman" w:cs="Times New Roman"/>
          <w:sz w:val="24"/>
          <w:szCs w:val="24"/>
        </w:rPr>
        <w:t xml:space="preserve">Программа дисциплины реализуется в </w:t>
      </w:r>
      <w:r w:rsidRPr="008732F9">
        <w:rPr>
          <w:rFonts w:ascii="Times New Roman" w:hAnsi="Times New Roman" w:cs="Times New Roman"/>
          <w:bCs/>
          <w:sz w:val="24"/>
          <w:szCs w:val="24"/>
        </w:rPr>
        <w:t xml:space="preserve">учебной аудитории для проведения занятий всех видов, предусмотренных образовательной программой, в том числе для групповых и индивидуальных консультаций, текущего контроля и промежуточной аттестации </w:t>
      </w:r>
    </w:p>
    <w:p w14:paraId="2CAE1258" w14:textId="77777777" w:rsidR="001834F1" w:rsidRPr="008732F9" w:rsidRDefault="001834F1" w:rsidP="001834F1">
      <w:pPr>
        <w:spacing w:after="0" w:line="240" w:lineRule="auto"/>
        <w:ind w:firstLine="709"/>
        <w:jc w:val="both"/>
        <w:rPr>
          <w:rFonts w:ascii="Times New Roman" w:hAnsi="Times New Roman" w:cs="Times New Roman"/>
          <w:sz w:val="24"/>
          <w:szCs w:val="24"/>
        </w:rPr>
      </w:pPr>
    </w:p>
    <w:p w14:paraId="2D027D1B" w14:textId="77777777" w:rsidR="001834F1" w:rsidRPr="008732F9" w:rsidRDefault="001834F1" w:rsidP="001834F1">
      <w:pPr>
        <w:spacing w:after="0" w:line="240" w:lineRule="auto"/>
        <w:ind w:firstLine="709"/>
        <w:jc w:val="both"/>
        <w:rPr>
          <w:rFonts w:ascii="Times New Roman" w:hAnsi="Times New Roman" w:cs="Times New Roman"/>
          <w:sz w:val="24"/>
          <w:szCs w:val="24"/>
        </w:rPr>
      </w:pPr>
      <w:r w:rsidRPr="008732F9">
        <w:rPr>
          <w:rFonts w:ascii="Times New Roman" w:hAnsi="Times New Roman" w:cs="Times New Roman"/>
          <w:sz w:val="24"/>
          <w:szCs w:val="24"/>
        </w:rPr>
        <w:t xml:space="preserve">Оборудование учебного кабинета: </w:t>
      </w:r>
    </w:p>
    <w:p w14:paraId="5386450E" w14:textId="77777777" w:rsidR="001834F1" w:rsidRPr="008732F9" w:rsidRDefault="001834F1" w:rsidP="001834F1">
      <w:pPr>
        <w:spacing w:after="0" w:line="240" w:lineRule="auto"/>
        <w:ind w:firstLine="709"/>
        <w:jc w:val="both"/>
        <w:rPr>
          <w:rFonts w:ascii="Times New Roman" w:hAnsi="Times New Roman" w:cs="Times New Roman"/>
          <w:sz w:val="24"/>
          <w:szCs w:val="24"/>
        </w:rPr>
      </w:pPr>
      <w:r w:rsidRPr="008732F9">
        <w:rPr>
          <w:rFonts w:ascii="Times New Roman" w:hAnsi="Times New Roman" w:cs="Times New Roman"/>
          <w:sz w:val="24"/>
          <w:szCs w:val="24"/>
        </w:rPr>
        <w:t>-  комплект учебной мебели для преподавателя;</w:t>
      </w:r>
    </w:p>
    <w:p w14:paraId="61141887" w14:textId="77777777" w:rsidR="001834F1" w:rsidRPr="008732F9" w:rsidRDefault="001834F1" w:rsidP="001834F1">
      <w:pPr>
        <w:spacing w:after="0" w:line="240" w:lineRule="auto"/>
        <w:ind w:firstLine="709"/>
        <w:jc w:val="both"/>
        <w:rPr>
          <w:rFonts w:ascii="Times New Roman" w:hAnsi="Times New Roman" w:cs="Times New Roman"/>
          <w:sz w:val="24"/>
          <w:szCs w:val="24"/>
        </w:rPr>
      </w:pPr>
      <w:r w:rsidRPr="008732F9">
        <w:rPr>
          <w:rFonts w:ascii="Times New Roman" w:hAnsi="Times New Roman" w:cs="Times New Roman"/>
          <w:sz w:val="24"/>
          <w:szCs w:val="24"/>
        </w:rPr>
        <w:t>- комплекты учебной мебели для обучающихся;</w:t>
      </w:r>
    </w:p>
    <w:p w14:paraId="5AFDE934" w14:textId="77777777" w:rsidR="001834F1" w:rsidRPr="008732F9" w:rsidRDefault="001834F1" w:rsidP="001834F1">
      <w:pPr>
        <w:spacing w:after="0" w:line="240" w:lineRule="auto"/>
        <w:ind w:firstLine="709"/>
        <w:jc w:val="both"/>
        <w:rPr>
          <w:rFonts w:ascii="Times New Roman" w:hAnsi="Times New Roman" w:cs="Times New Roman"/>
          <w:sz w:val="24"/>
          <w:szCs w:val="24"/>
        </w:rPr>
      </w:pPr>
      <w:r w:rsidRPr="008732F9">
        <w:rPr>
          <w:rFonts w:ascii="Times New Roman" w:hAnsi="Times New Roman" w:cs="Times New Roman"/>
          <w:sz w:val="24"/>
          <w:szCs w:val="24"/>
        </w:rPr>
        <w:t>Технические средства обучения: экран переносной, проектор переносной</w:t>
      </w:r>
    </w:p>
    <w:p w14:paraId="59E85AE3" w14:textId="77777777" w:rsidR="001834F1" w:rsidRPr="008732F9" w:rsidRDefault="001834F1" w:rsidP="001834F1">
      <w:pPr>
        <w:spacing w:after="0" w:line="240" w:lineRule="auto"/>
        <w:ind w:firstLine="709"/>
        <w:jc w:val="both"/>
        <w:rPr>
          <w:rFonts w:ascii="Times New Roman" w:hAnsi="Times New Roman" w:cs="Times New Roman"/>
          <w:sz w:val="24"/>
          <w:szCs w:val="24"/>
        </w:rPr>
      </w:pPr>
      <w:r w:rsidRPr="008732F9">
        <w:rPr>
          <w:rFonts w:ascii="Times New Roman" w:hAnsi="Times New Roman" w:cs="Times New Roman"/>
          <w:sz w:val="24"/>
          <w:szCs w:val="24"/>
        </w:rPr>
        <w:t>Учебно-наглядные пособия - комплект презентаций</w:t>
      </w:r>
    </w:p>
    <w:p w14:paraId="41F39EFD" w14:textId="77777777" w:rsidR="001834F1" w:rsidRPr="008732F9" w:rsidRDefault="001834F1" w:rsidP="001834F1">
      <w:pPr>
        <w:spacing w:after="0" w:line="240" w:lineRule="auto"/>
        <w:ind w:firstLine="709"/>
        <w:jc w:val="both"/>
        <w:rPr>
          <w:rFonts w:ascii="Times New Roman" w:hAnsi="Times New Roman" w:cs="Times New Roman"/>
          <w:sz w:val="24"/>
          <w:szCs w:val="24"/>
        </w:rPr>
      </w:pPr>
      <w:r w:rsidRPr="008732F9">
        <w:rPr>
          <w:rFonts w:ascii="Times New Roman" w:hAnsi="Times New Roman" w:cs="Times New Roman"/>
          <w:sz w:val="24"/>
          <w:szCs w:val="24"/>
        </w:rPr>
        <w:t>Учебно-методические материалы</w:t>
      </w:r>
    </w:p>
    <w:p w14:paraId="3A2738A9" w14:textId="77777777" w:rsidR="001834F1" w:rsidRPr="008732F9" w:rsidRDefault="001834F1" w:rsidP="001834F1">
      <w:pPr>
        <w:spacing w:after="0" w:line="240" w:lineRule="auto"/>
        <w:ind w:firstLine="709"/>
        <w:jc w:val="both"/>
        <w:rPr>
          <w:rFonts w:ascii="Times New Roman" w:hAnsi="Times New Roman" w:cs="Times New Roman"/>
          <w:sz w:val="24"/>
          <w:szCs w:val="24"/>
        </w:rPr>
      </w:pPr>
    </w:p>
    <w:p w14:paraId="0DB582B0" w14:textId="77777777" w:rsidR="001834F1" w:rsidRPr="008732F9" w:rsidRDefault="001834F1" w:rsidP="001834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sz w:val="24"/>
          <w:szCs w:val="24"/>
        </w:rPr>
      </w:pPr>
      <w:r w:rsidRPr="008732F9">
        <w:rPr>
          <w:rFonts w:ascii="Times New Roman" w:hAnsi="Times New Roman" w:cs="Times New Roman"/>
          <w:b/>
          <w:sz w:val="24"/>
          <w:szCs w:val="24"/>
        </w:rPr>
        <w:t>При изучении дисциплины в формате электронного обучения с использованием ДОТ</w:t>
      </w:r>
    </w:p>
    <w:p w14:paraId="076364DF" w14:textId="77777777" w:rsidR="001834F1" w:rsidRPr="008732F9" w:rsidRDefault="001834F1" w:rsidP="001834F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firstLine="709"/>
        <w:jc w:val="both"/>
        <w:rPr>
          <w:rFonts w:ascii="Times New Roman" w:hAnsi="Times New Roman" w:cs="Times New Roman"/>
          <w:bCs/>
          <w:sz w:val="24"/>
          <w:szCs w:val="24"/>
        </w:rPr>
      </w:pPr>
      <w:r w:rsidRPr="008732F9">
        <w:rPr>
          <w:rFonts w:ascii="Times New Roman" w:hAnsi="Times New Roman" w:cs="Times New Roman"/>
          <w:bCs/>
          <w:sz w:val="24"/>
          <w:szCs w:val="24"/>
        </w:rPr>
        <w:t xml:space="preserve">Неограниченная возможность доступа, обучающегося к ЭИОС из любой точки, в которой имеется доступ к информационно-телекоммуникационной сети «Интернет» (далее - сеть «Интернет»), как на территории организации, так и вне ее. </w:t>
      </w:r>
    </w:p>
    <w:p w14:paraId="0B2164B4" w14:textId="77777777" w:rsidR="001834F1" w:rsidRPr="008732F9" w:rsidRDefault="001834F1" w:rsidP="001834F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firstLine="709"/>
        <w:jc w:val="both"/>
        <w:rPr>
          <w:rFonts w:ascii="Times New Roman" w:hAnsi="Times New Roman" w:cs="Times New Roman"/>
          <w:bCs/>
          <w:sz w:val="24"/>
          <w:szCs w:val="24"/>
        </w:rPr>
      </w:pPr>
    </w:p>
    <w:p w14:paraId="1B210EE1" w14:textId="77777777" w:rsidR="001834F1" w:rsidRPr="00334688" w:rsidRDefault="001834F1" w:rsidP="00334688">
      <w:pPr>
        <w:pStyle w:val="2"/>
        <w:ind w:firstLine="709"/>
        <w:rPr>
          <w:rFonts w:ascii="Times New Roman" w:hAnsi="Times New Roman" w:cs="Times New Roman"/>
          <w:b/>
          <w:bCs/>
          <w:color w:val="auto"/>
          <w:sz w:val="24"/>
          <w:szCs w:val="24"/>
        </w:rPr>
      </w:pPr>
      <w:bookmarkStart w:id="12" w:name="_Toc199507059"/>
      <w:r w:rsidRPr="00334688">
        <w:rPr>
          <w:rFonts w:ascii="Times New Roman" w:hAnsi="Times New Roman" w:cs="Times New Roman"/>
          <w:b/>
          <w:bCs/>
          <w:color w:val="auto"/>
          <w:sz w:val="24"/>
          <w:szCs w:val="24"/>
        </w:rPr>
        <w:t>3.2. Информационное обеспечение реализации программы</w:t>
      </w:r>
      <w:bookmarkEnd w:id="12"/>
    </w:p>
    <w:p w14:paraId="5E449E23" w14:textId="77777777" w:rsidR="001834F1" w:rsidRPr="008732F9" w:rsidRDefault="001834F1" w:rsidP="001834F1">
      <w:pPr>
        <w:shd w:val="clear" w:color="auto" w:fill="FFFFFF"/>
        <w:spacing w:after="0" w:line="240" w:lineRule="auto"/>
        <w:ind w:firstLine="709"/>
        <w:jc w:val="both"/>
        <w:rPr>
          <w:rFonts w:ascii="Times New Roman" w:hAnsi="Times New Roman" w:cs="Times New Roman"/>
          <w:sz w:val="24"/>
          <w:szCs w:val="24"/>
        </w:rPr>
      </w:pPr>
      <w:r w:rsidRPr="008732F9">
        <w:rPr>
          <w:rFonts w:ascii="Times New Roman" w:hAnsi="Times New Roman" w:cs="Times New Roman"/>
          <w:b/>
          <w:bCs/>
          <w:sz w:val="24"/>
          <w:szCs w:val="24"/>
        </w:rPr>
        <w:t>Перечень рекомендуемых учебных изданий, дополнительной литературы Интернет-ресурсов, базы данных библиотечного фонда:</w:t>
      </w:r>
    </w:p>
    <w:p w14:paraId="09737ABC" w14:textId="77777777" w:rsidR="001834F1" w:rsidRPr="008732F9" w:rsidRDefault="001834F1" w:rsidP="002E2A8A">
      <w:pPr>
        <w:shd w:val="clear" w:color="auto" w:fill="FFFFFF"/>
        <w:spacing w:after="0"/>
        <w:ind w:firstLine="709"/>
        <w:jc w:val="both"/>
        <w:rPr>
          <w:rFonts w:ascii="Times New Roman" w:hAnsi="Times New Roman" w:cs="Times New Roman"/>
          <w:b/>
          <w:sz w:val="24"/>
        </w:rPr>
      </w:pPr>
    </w:p>
    <w:p w14:paraId="2E3845DB" w14:textId="77777777" w:rsidR="00A85FB8" w:rsidRPr="008732F9" w:rsidRDefault="00825D5A" w:rsidP="002E2A8A">
      <w:pPr>
        <w:shd w:val="clear" w:color="auto" w:fill="FFFFFF"/>
        <w:spacing w:after="0"/>
        <w:ind w:firstLine="709"/>
        <w:jc w:val="both"/>
        <w:rPr>
          <w:rFonts w:ascii="Times New Roman" w:hAnsi="Times New Roman" w:cs="Times New Roman"/>
          <w:b/>
          <w:sz w:val="24"/>
        </w:rPr>
      </w:pPr>
      <w:r w:rsidRPr="008732F9">
        <w:rPr>
          <w:rFonts w:ascii="Times New Roman" w:hAnsi="Times New Roman" w:cs="Times New Roman"/>
          <w:b/>
          <w:sz w:val="24"/>
        </w:rPr>
        <w:t>3.2.1.Основные источники:</w:t>
      </w:r>
    </w:p>
    <w:p w14:paraId="3FDCA7F1" w14:textId="77777777" w:rsidR="001C6EEB" w:rsidRPr="008732F9" w:rsidRDefault="001C6EEB" w:rsidP="002E2A8A">
      <w:pPr>
        <w:shd w:val="clear" w:color="auto" w:fill="FFFFFF"/>
        <w:spacing w:after="0"/>
        <w:ind w:firstLine="709"/>
        <w:jc w:val="both"/>
        <w:rPr>
          <w:rFonts w:ascii="Times New Roman" w:hAnsi="Times New Roman" w:cs="Times New Roman"/>
          <w:b/>
          <w:sz w:val="24"/>
          <w:lang w:val="en-US"/>
        </w:rPr>
      </w:pPr>
    </w:p>
    <w:p w14:paraId="0E24B841" w14:textId="77777777" w:rsidR="001C63C5" w:rsidRPr="008732F9" w:rsidRDefault="001C63C5" w:rsidP="001C63C5">
      <w:pPr>
        <w:shd w:val="clear" w:color="auto" w:fill="FFFFFF"/>
        <w:spacing w:after="0"/>
        <w:ind w:firstLine="709"/>
        <w:jc w:val="both"/>
        <w:rPr>
          <w:rFonts w:ascii="Times New Roman" w:hAnsi="Times New Roman" w:cs="Times New Roman"/>
          <w:b/>
          <w:sz w:val="24"/>
        </w:rPr>
      </w:pPr>
      <w:r w:rsidRPr="008732F9">
        <w:rPr>
          <w:rFonts w:ascii="Times New Roman" w:hAnsi="Times New Roman" w:cs="Times New Roman"/>
          <w:b/>
          <w:sz w:val="24"/>
        </w:rPr>
        <w:t>3.2.1.Основные источники:</w:t>
      </w:r>
    </w:p>
    <w:p w14:paraId="31BD577A" w14:textId="77777777" w:rsidR="001C63C5" w:rsidRPr="00845957" w:rsidRDefault="001C63C5" w:rsidP="001C63C5">
      <w:pPr>
        <w:shd w:val="clear" w:color="auto" w:fill="FFFFFF"/>
        <w:spacing w:after="0"/>
        <w:ind w:firstLine="709"/>
        <w:jc w:val="both"/>
        <w:rPr>
          <w:rFonts w:ascii="Times New Roman" w:hAnsi="Times New Roman" w:cs="Times New Roman"/>
          <w:b/>
          <w:sz w:val="24"/>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268"/>
        <w:gridCol w:w="2693"/>
        <w:gridCol w:w="2693"/>
        <w:gridCol w:w="2410"/>
      </w:tblGrid>
      <w:tr w:rsidR="001C63C5" w:rsidRPr="00845957" w14:paraId="66B8CD59" w14:textId="77777777" w:rsidTr="004E5821">
        <w:tc>
          <w:tcPr>
            <w:tcW w:w="426" w:type="dxa"/>
            <w:shd w:val="clear" w:color="auto" w:fill="auto"/>
          </w:tcPr>
          <w:p w14:paraId="47D1B032" w14:textId="77777777" w:rsidR="001C63C5" w:rsidRPr="00845957" w:rsidRDefault="001C63C5" w:rsidP="004E5821">
            <w:pPr>
              <w:numPr>
                <w:ilvl w:val="0"/>
                <w:numId w:val="5"/>
              </w:numPr>
              <w:suppressAutoHyphens/>
              <w:spacing w:after="0" w:line="240" w:lineRule="auto"/>
              <w:ind w:left="0"/>
              <w:contextualSpacing/>
              <w:rPr>
                <w:rFonts w:ascii="Times New Roman" w:eastAsia="Andale Sans UI" w:hAnsi="Times New Roman" w:cs="Times New Roman"/>
                <w:kern w:val="2"/>
                <w:sz w:val="24"/>
                <w:szCs w:val="24"/>
              </w:rPr>
            </w:pPr>
          </w:p>
        </w:tc>
        <w:tc>
          <w:tcPr>
            <w:tcW w:w="2268" w:type="dxa"/>
            <w:shd w:val="clear" w:color="auto" w:fill="auto"/>
          </w:tcPr>
          <w:p w14:paraId="526155F0" w14:textId="77777777" w:rsidR="001C63C5" w:rsidRPr="00845957" w:rsidRDefault="001C63C5" w:rsidP="004E582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Arial" w:hAnsi="Times New Roman" w:cs="Times New Roman"/>
                <w:iCs/>
                <w:sz w:val="24"/>
                <w:szCs w:val="24"/>
              </w:rPr>
            </w:pPr>
            <w:r w:rsidRPr="00845957">
              <w:rPr>
                <w:rFonts w:ascii="Times New Roman" w:eastAsia="Arial" w:hAnsi="Times New Roman" w:cs="Times New Roman"/>
                <w:sz w:val="24"/>
                <w:szCs w:val="24"/>
              </w:rPr>
              <w:t>Т.Ф. Курдюмова, Е. Н. Колокольцев, О. Б. Марьина [и др.].</w:t>
            </w:r>
          </w:p>
        </w:tc>
        <w:tc>
          <w:tcPr>
            <w:tcW w:w="2693" w:type="dxa"/>
            <w:shd w:val="clear" w:color="auto" w:fill="auto"/>
          </w:tcPr>
          <w:p w14:paraId="7B2AC7FA" w14:textId="77777777" w:rsidR="001C63C5" w:rsidRPr="00845957" w:rsidRDefault="001C63C5" w:rsidP="004E582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Arial" w:hAnsi="Times New Roman" w:cs="Times New Roman"/>
                <w:sz w:val="24"/>
                <w:szCs w:val="24"/>
              </w:rPr>
            </w:pPr>
            <w:r w:rsidRPr="00845957">
              <w:rPr>
                <w:rFonts w:ascii="Times New Roman" w:eastAsia="Arial" w:hAnsi="Times New Roman" w:cs="Times New Roman"/>
                <w:sz w:val="24"/>
                <w:szCs w:val="24"/>
              </w:rPr>
              <w:t>Литература: базовый уровень: учебник: в 2 частях  - Часть 1</w:t>
            </w:r>
          </w:p>
        </w:tc>
        <w:tc>
          <w:tcPr>
            <w:tcW w:w="2693" w:type="dxa"/>
            <w:shd w:val="clear" w:color="auto" w:fill="auto"/>
          </w:tcPr>
          <w:p w14:paraId="3346C253" w14:textId="77777777" w:rsidR="001C63C5" w:rsidRPr="00845957" w:rsidRDefault="001C63C5" w:rsidP="004E582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Arial" w:hAnsi="Times New Roman" w:cs="Times New Roman"/>
                <w:sz w:val="24"/>
                <w:szCs w:val="24"/>
              </w:rPr>
            </w:pPr>
            <w:r w:rsidRPr="00845957">
              <w:rPr>
                <w:rFonts w:ascii="Times New Roman" w:eastAsia="Arial" w:hAnsi="Times New Roman" w:cs="Times New Roman"/>
                <w:sz w:val="24"/>
                <w:szCs w:val="24"/>
              </w:rPr>
              <w:t xml:space="preserve">Москва: Просвещение, 2025 - 353 с. Режим доступа: </w:t>
            </w:r>
            <w:hyperlink r:id="rId10" w:history="1">
              <w:r w:rsidRPr="00845957">
                <w:rPr>
                  <w:rStyle w:val="a5"/>
                  <w:rFonts w:ascii="Times New Roman" w:eastAsia="Arial" w:hAnsi="Times New Roman" w:cs="Times New Roman"/>
                  <w:sz w:val="24"/>
                  <w:szCs w:val="24"/>
                </w:rPr>
                <w:t>https://e.lanbook.com/book/472961</w:t>
              </w:r>
            </w:hyperlink>
          </w:p>
          <w:p w14:paraId="3C99B169" w14:textId="77777777" w:rsidR="001C63C5" w:rsidRPr="00845957" w:rsidRDefault="001C63C5" w:rsidP="004E582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Arial" w:hAnsi="Times New Roman" w:cs="Times New Roman"/>
                <w:sz w:val="24"/>
                <w:szCs w:val="24"/>
              </w:rPr>
            </w:pPr>
          </w:p>
        </w:tc>
        <w:tc>
          <w:tcPr>
            <w:tcW w:w="2410" w:type="dxa"/>
          </w:tcPr>
          <w:p w14:paraId="6F37D904" w14:textId="77777777" w:rsidR="001C63C5" w:rsidRPr="00845957" w:rsidRDefault="001C63C5" w:rsidP="004E582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r w:rsidRPr="00845957">
              <w:rPr>
                <w:rFonts w:ascii="Times New Roman" w:eastAsia="Times New Roman" w:hAnsi="Times New Roman" w:cs="Times New Roman"/>
                <w:bCs/>
                <w:sz w:val="24"/>
                <w:szCs w:val="24"/>
                <w:lang w:eastAsia="zh-CN"/>
              </w:rPr>
              <w:t>[Электронный ресурс]</w:t>
            </w:r>
          </w:p>
          <w:p w14:paraId="4C8D606B" w14:textId="77777777" w:rsidR="001C63C5" w:rsidRPr="00845957" w:rsidRDefault="001C63C5" w:rsidP="004E582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p>
        </w:tc>
      </w:tr>
      <w:tr w:rsidR="001C63C5" w:rsidRPr="00845957" w14:paraId="2B54402E" w14:textId="77777777" w:rsidTr="004E5821">
        <w:tc>
          <w:tcPr>
            <w:tcW w:w="426" w:type="dxa"/>
            <w:shd w:val="clear" w:color="auto" w:fill="auto"/>
          </w:tcPr>
          <w:p w14:paraId="5AAABF6C" w14:textId="77777777" w:rsidR="001C63C5" w:rsidRPr="00845957" w:rsidRDefault="001C63C5" w:rsidP="004E5821">
            <w:pPr>
              <w:numPr>
                <w:ilvl w:val="0"/>
                <w:numId w:val="5"/>
              </w:numPr>
              <w:suppressAutoHyphens/>
              <w:spacing w:after="0" w:line="240" w:lineRule="auto"/>
              <w:ind w:left="0"/>
              <w:contextualSpacing/>
              <w:rPr>
                <w:rFonts w:ascii="Times New Roman" w:eastAsia="Andale Sans UI" w:hAnsi="Times New Roman" w:cs="Times New Roman"/>
                <w:kern w:val="2"/>
                <w:sz w:val="24"/>
                <w:szCs w:val="24"/>
              </w:rPr>
            </w:pPr>
          </w:p>
        </w:tc>
        <w:tc>
          <w:tcPr>
            <w:tcW w:w="2268" w:type="dxa"/>
            <w:shd w:val="clear" w:color="auto" w:fill="auto"/>
          </w:tcPr>
          <w:p w14:paraId="637E883F" w14:textId="77777777" w:rsidR="001C63C5" w:rsidRPr="00845957" w:rsidRDefault="001C63C5" w:rsidP="004E582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Arial" w:hAnsi="Times New Roman" w:cs="Times New Roman"/>
                <w:iCs/>
                <w:sz w:val="24"/>
                <w:szCs w:val="24"/>
              </w:rPr>
            </w:pPr>
            <w:r w:rsidRPr="00845957">
              <w:rPr>
                <w:rFonts w:ascii="Times New Roman" w:eastAsia="Arial" w:hAnsi="Times New Roman" w:cs="Times New Roman"/>
                <w:sz w:val="24"/>
                <w:szCs w:val="24"/>
              </w:rPr>
              <w:t>Т.Ф. Курдюмова, Е. Н. Колокольцев, О. Б. Марьина [и др.].</w:t>
            </w:r>
          </w:p>
        </w:tc>
        <w:tc>
          <w:tcPr>
            <w:tcW w:w="2693" w:type="dxa"/>
            <w:shd w:val="clear" w:color="auto" w:fill="auto"/>
          </w:tcPr>
          <w:p w14:paraId="083DB5F4" w14:textId="77777777" w:rsidR="001C63C5" w:rsidRPr="00845957" w:rsidRDefault="001C63C5" w:rsidP="004E582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Arial" w:hAnsi="Times New Roman" w:cs="Times New Roman"/>
                <w:sz w:val="24"/>
                <w:szCs w:val="24"/>
              </w:rPr>
            </w:pPr>
            <w:r w:rsidRPr="00845957">
              <w:rPr>
                <w:rFonts w:ascii="Times New Roman" w:eastAsia="Arial" w:hAnsi="Times New Roman" w:cs="Times New Roman"/>
                <w:sz w:val="24"/>
                <w:szCs w:val="24"/>
              </w:rPr>
              <w:t>Литература: базовый уровень: учебник: в 2 частях  - Часть 2</w:t>
            </w:r>
          </w:p>
        </w:tc>
        <w:tc>
          <w:tcPr>
            <w:tcW w:w="2693" w:type="dxa"/>
            <w:shd w:val="clear" w:color="auto" w:fill="auto"/>
          </w:tcPr>
          <w:p w14:paraId="4279F5AE" w14:textId="77777777" w:rsidR="001C63C5" w:rsidRPr="00845957" w:rsidRDefault="001C63C5" w:rsidP="004E582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Arial" w:hAnsi="Times New Roman" w:cs="Times New Roman"/>
                <w:sz w:val="24"/>
                <w:szCs w:val="24"/>
              </w:rPr>
            </w:pPr>
            <w:r w:rsidRPr="00845957">
              <w:rPr>
                <w:rFonts w:ascii="Times New Roman" w:eastAsia="Arial" w:hAnsi="Times New Roman" w:cs="Times New Roman"/>
                <w:sz w:val="24"/>
                <w:szCs w:val="24"/>
              </w:rPr>
              <w:t xml:space="preserve">Москва: Просвещение, 2025 - 417 с. Режим доступа: </w:t>
            </w:r>
            <w:hyperlink r:id="rId11" w:history="1">
              <w:r w:rsidRPr="00845957">
                <w:rPr>
                  <w:rStyle w:val="a5"/>
                  <w:rFonts w:ascii="Times New Roman" w:eastAsia="Arial" w:hAnsi="Times New Roman" w:cs="Times New Roman"/>
                  <w:sz w:val="24"/>
                  <w:szCs w:val="24"/>
                </w:rPr>
                <w:t>https://e.lanbook.com/book/472964</w:t>
              </w:r>
            </w:hyperlink>
          </w:p>
          <w:p w14:paraId="5BD2FC36" w14:textId="77777777" w:rsidR="001C63C5" w:rsidRPr="00845957" w:rsidRDefault="001C63C5" w:rsidP="004E582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Arial" w:hAnsi="Times New Roman" w:cs="Times New Roman"/>
                <w:sz w:val="24"/>
                <w:szCs w:val="24"/>
              </w:rPr>
            </w:pPr>
          </w:p>
        </w:tc>
        <w:tc>
          <w:tcPr>
            <w:tcW w:w="2410" w:type="dxa"/>
          </w:tcPr>
          <w:p w14:paraId="482281F4" w14:textId="77777777" w:rsidR="001C63C5" w:rsidRPr="00845957" w:rsidRDefault="001C63C5" w:rsidP="004E582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r w:rsidRPr="00845957">
              <w:rPr>
                <w:rFonts w:ascii="Times New Roman" w:eastAsia="Times New Roman" w:hAnsi="Times New Roman" w:cs="Times New Roman"/>
                <w:bCs/>
                <w:sz w:val="24"/>
                <w:szCs w:val="24"/>
                <w:lang w:eastAsia="zh-CN"/>
              </w:rPr>
              <w:t>[Электронный ресурс]</w:t>
            </w:r>
          </w:p>
          <w:p w14:paraId="6EE03B6A" w14:textId="77777777" w:rsidR="001C63C5" w:rsidRPr="00845957" w:rsidRDefault="001C63C5" w:rsidP="004E582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p>
        </w:tc>
      </w:tr>
      <w:tr w:rsidR="001C63C5" w:rsidRPr="00845957" w14:paraId="4EE4B049" w14:textId="77777777" w:rsidTr="004E5821">
        <w:tc>
          <w:tcPr>
            <w:tcW w:w="426" w:type="dxa"/>
            <w:shd w:val="clear" w:color="auto" w:fill="auto"/>
          </w:tcPr>
          <w:p w14:paraId="5A2EE320" w14:textId="77777777" w:rsidR="001C63C5" w:rsidRPr="00845957" w:rsidRDefault="001C63C5" w:rsidP="004E5821">
            <w:pPr>
              <w:numPr>
                <w:ilvl w:val="0"/>
                <w:numId w:val="5"/>
              </w:numPr>
              <w:suppressAutoHyphens/>
              <w:spacing w:after="0" w:line="240" w:lineRule="auto"/>
              <w:ind w:left="0"/>
              <w:contextualSpacing/>
              <w:rPr>
                <w:rFonts w:ascii="Times New Roman" w:eastAsia="Andale Sans UI" w:hAnsi="Times New Roman" w:cs="Times New Roman"/>
                <w:kern w:val="2"/>
                <w:sz w:val="24"/>
                <w:szCs w:val="24"/>
                <w:lang w:val="en-US"/>
              </w:rPr>
            </w:pPr>
          </w:p>
        </w:tc>
        <w:tc>
          <w:tcPr>
            <w:tcW w:w="2268" w:type="dxa"/>
            <w:shd w:val="clear" w:color="auto" w:fill="auto"/>
          </w:tcPr>
          <w:p w14:paraId="53CC283A" w14:textId="77777777" w:rsidR="001C63C5" w:rsidRPr="00845957" w:rsidRDefault="001C63C5" w:rsidP="004E582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Arial" w:hAnsi="Times New Roman" w:cs="Times New Roman"/>
                <w:iCs/>
                <w:sz w:val="24"/>
                <w:szCs w:val="24"/>
              </w:rPr>
            </w:pPr>
            <w:r w:rsidRPr="00845957">
              <w:rPr>
                <w:rFonts w:ascii="Times New Roman" w:eastAsia="Arial" w:hAnsi="Times New Roman" w:cs="Times New Roman"/>
                <w:sz w:val="24"/>
                <w:szCs w:val="24"/>
              </w:rPr>
              <w:t>Т.Ф. Курдюмова, Е. Н. Колокольцев, О. Б. Марьина [и др.].</w:t>
            </w:r>
          </w:p>
        </w:tc>
        <w:tc>
          <w:tcPr>
            <w:tcW w:w="2693" w:type="dxa"/>
            <w:shd w:val="clear" w:color="auto" w:fill="auto"/>
          </w:tcPr>
          <w:p w14:paraId="5A301E99" w14:textId="77777777" w:rsidR="001C63C5" w:rsidRPr="00845957" w:rsidRDefault="001C63C5" w:rsidP="004E582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Arial" w:hAnsi="Times New Roman" w:cs="Times New Roman"/>
                <w:sz w:val="24"/>
                <w:szCs w:val="24"/>
              </w:rPr>
            </w:pPr>
            <w:r w:rsidRPr="00845957">
              <w:rPr>
                <w:rFonts w:ascii="Times New Roman" w:eastAsia="Arial" w:hAnsi="Times New Roman" w:cs="Times New Roman"/>
                <w:sz w:val="24"/>
                <w:szCs w:val="24"/>
              </w:rPr>
              <w:t>Литература: базовый уровень: учебник: в 2 частях  - Часть 1</w:t>
            </w:r>
          </w:p>
        </w:tc>
        <w:tc>
          <w:tcPr>
            <w:tcW w:w="2693" w:type="dxa"/>
            <w:shd w:val="clear" w:color="auto" w:fill="auto"/>
          </w:tcPr>
          <w:p w14:paraId="0312B225" w14:textId="77777777" w:rsidR="001C63C5" w:rsidRPr="00845957" w:rsidRDefault="001C63C5" w:rsidP="004E582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Arial" w:hAnsi="Times New Roman" w:cs="Times New Roman"/>
                <w:sz w:val="24"/>
                <w:szCs w:val="24"/>
              </w:rPr>
            </w:pPr>
            <w:r w:rsidRPr="00845957">
              <w:rPr>
                <w:rFonts w:ascii="Times New Roman" w:eastAsia="Arial" w:hAnsi="Times New Roman" w:cs="Times New Roman"/>
                <w:sz w:val="24"/>
                <w:szCs w:val="24"/>
              </w:rPr>
              <w:t xml:space="preserve">Москва: Просвещение, 2024 - 2024. - 351 с. Режим доступа: </w:t>
            </w:r>
            <w:hyperlink r:id="rId12" w:history="1">
              <w:r w:rsidRPr="00845957">
                <w:rPr>
                  <w:rStyle w:val="a5"/>
                  <w:rFonts w:ascii="Times New Roman" w:eastAsia="Arial" w:hAnsi="Times New Roman" w:cs="Times New Roman"/>
                  <w:sz w:val="24"/>
                  <w:szCs w:val="24"/>
                </w:rPr>
                <w:t>https://e.lanbook.com/book/408773</w:t>
              </w:r>
            </w:hyperlink>
          </w:p>
          <w:p w14:paraId="7F48F1C1" w14:textId="77777777" w:rsidR="001C63C5" w:rsidRPr="00845957" w:rsidRDefault="001C63C5" w:rsidP="004E582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Arial" w:hAnsi="Times New Roman" w:cs="Times New Roman"/>
                <w:sz w:val="24"/>
                <w:szCs w:val="24"/>
              </w:rPr>
            </w:pPr>
          </w:p>
        </w:tc>
        <w:tc>
          <w:tcPr>
            <w:tcW w:w="2410" w:type="dxa"/>
          </w:tcPr>
          <w:p w14:paraId="2C6F81C9" w14:textId="77777777" w:rsidR="001C63C5" w:rsidRPr="00845957" w:rsidRDefault="001C63C5" w:rsidP="004E582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r w:rsidRPr="00845957">
              <w:rPr>
                <w:rFonts w:ascii="Times New Roman" w:eastAsia="Times New Roman" w:hAnsi="Times New Roman" w:cs="Times New Roman"/>
                <w:bCs/>
                <w:sz w:val="24"/>
                <w:szCs w:val="24"/>
                <w:lang w:eastAsia="zh-CN"/>
              </w:rPr>
              <w:t>[Электронный ресурс]</w:t>
            </w:r>
          </w:p>
          <w:p w14:paraId="4CD2D290" w14:textId="77777777" w:rsidR="001C63C5" w:rsidRPr="00845957" w:rsidRDefault="001C63C5" w:rsidP="004E582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p>
        </w:tc>
      </w:tr>
      <w:tr w:rsidR="001C63C5" w:rsidRPr="00845957" w14:paraId="47B83C41" w14:textId="77777777" w:rsidTr="004E5821">
        <w:tc>
          <w:tcPr>
            <w:tcW w:w="426" w:type="dxa"/>
            <w:shd w:val="clear" w:color="auto" w:fill="auto"/>
          </w:tcPr>
          <w:p w14:paraId="364BAF6C" w14:textId="77777777" w:rsidR="001C63C5" w:rsidRPr="00845957" w:rsidRDefault="001C63C5" w:rsidP="004E5821">
            <w:pPr>
              <w:numPr>
                <w:ilvl w:val="0"/>
                <w:numId w:val="5"/>
              </w:numPr>
              <w:suppressAutoHyphens/>
              <w:spacing w:after="0" w:line="240" w:lineRule="auto"/>
              <w:ind w:left="0"/>
              <w:contextualSpacing/>
              <w:rPr>
                <w:rFonts w:ascii="Times New Roman" w:eastAsia="Andale Sans UI" w:hAnsi="Times New Roman" w:cs="Times New Roman"/>
                <w:kern w:val="2"/>
                <w:sz w:val="24"/>
                <w:szCs w:val="24"/>
                <w:lang w:val="en-US"/>
              </w:rPr>
            </w:pPr>
          </w:p>
        </w:tc>
        <w:tc>
          <w:tcPr>
            <w:tcW w:w="2268" w:type="dxa"/>
            <w:shd w:val="clear" w:color="auto" w:fill="auto"/>
          </w:tcPr>
          <w:p w14:paraId="10957FFA" w14:textId="77777777" w:rsidR="001C63C5" w:rsidRPr="00845957" w:rsidRDefault="001C63C5" w:rsidP="004E582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Arial" w:hAnsi="Times New Roman" w:cs="Times New Roman"/>
                <w:iCs/>
                <w:sz w:val="24"/>
                <w:szCs w:val="24"/>
              </w:rPr>
            </w:pPr>
            <w:r w:rsidRPr="00845957">
              <w:rPr>
                <w:rFonts w:ascii="Times New Roman" w:eastAsia="Arial" w:hAnsi="Times New Roman" w:cs="Times New Roman"/>
                <w:sz w:val="24"/>
                <w:szCs w:val="24"/>
              </w:rPr>
              <w:t>Т.Ф. Курдюмова, Е. Н. Колокольцев, О. Б. Марьина [и др.].</w:t>
            </w:r>
          </w:p>
        </w:tc>
        <w:tc>
          <w:tcPr>
            <w:tcW w:w="2693" w:type="dxa"/>
            <w:shd w:val="clear" w:color="auto" w:fill="auto"/>
          </w:tcPr>
          <w:p w14:paraId="525B6712" w14:textId="77777777" w:rsidR="001C63C5" w:rsidRPr="00845957" w:rsidRDefault="001C63C5" w:rsidP="004E582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Arial" w:hAnsi="Times New Roman" w:cs="Times New Roman"/>
                <w:sz w:val="24"/>
                <w:szCs w:val="24"/>
              </w:rPr>
            </w:pPr>
            <w:r w:rsidRPr="00845957">
              <w:rPr>
                <w:rFonts w:ascii="Times New Roman" w:eastAsia="Arial" w:hAnsi="Times New Roman" w:cs="Times New Roman"/>
                <w:sz w:val="24"/>
                <w:szCs w:val="24"/>
              </w:rPr>
              <w:t>Литература: базовый уровень: учебник: в 2 частях  - Часть 2</w:t>
            </w:r>
          </w:p>
        </w:tc>
        <w:tc>
          <w:tcPr>
            <w:tcW w:w="2693" w:type="dxa"/>
            <w:shd w:val="clear" w:color="auto" w:fill="auto"/>
          </w:tcPr>
          <w:p w14:paraId="178E01CC" w14:textId="77777777" w:rsidR="001C63C5" w:rsidRPr="00845957" w:rsidRDefault="001C63C5" w:rsidP="004E582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Arial" w:hAnsi="Times New Roman" w:cs="Times New Roman"/>
                <w:sz w:val="24"/>
                <w:szCs w:val="24"/>
              </w:rPr>
            </w:pPr>
            <w:r w:rsidRPr="00845957">
              <w:rPr>
                <w:rFonts w:ascii="Times New Roman" w:eastAsia="Arial" w:hAnsi="Times New Roman" w:cs="Times New Roman"/>
                <w:sz w:val="24"/>
                <w:szCs w:val="24"/>
              </w:rPr>
              <w:t xml:space="preserve">Москва: Просвещение, 2024  - 2024. - 414 с. Режим доступа: </w:t>
            </w:r>
            <w:hyperlink r:id="rId13" w:history="1">
              <w:r w:rsidRPr="00845957">
                <w:rPr>
                  <w:rStyle w:val="a5"/>
                  <w:rFonts w:ascii="Times New Roman" w:eastAsia="Arial" w:hAnsi="Times New Roman" w:cs="Times New Roman"/>
                  <w:sz w:val="24"/>
                  <w:szCs w:val="24"/>
                </w:rPr>
                <w:t>https://e.lanbook.com/book/408776</w:t>
              </w:r>
            </w:hyperlink>
          </w:p>
          <w:p w14:paraId="3DE7A3EF" w14:textId="77777777" w:rsidR="001C63C5" w:rsidRPr="00845957" w:rsidRDefault="001C63C5" w:rsidP="004E582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Arial" w:hAnsi="Times New Roman" w:cs="Times New Roman"/>
                <w:sz w:val="24"/>
                <w:szCs w:val="24"/>
              </w:rPr>
            </w:pPr>
          </w:p>
        </w:tc>
        <w:tc>
          <w:tcPr>
            <w:tcW w:w="2410" w:type="dxa"/>
          </w:tcPr>
          <w:p w14:paraId="7A88E3D5" w14:textId="77777777" w:rsidR="001C63C5" w:rsidRPr="00845957" w:rsidRDefault="001C63C5" w:rsidP="004E582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r w:rsidRPr="00845957">
              <w:rPr>
                <w:rFonts w:ascii="Times New Roman" w:eastAsia="Times New Roman" w:hAnsi="Times New Roman" w:cs="Times New Roman"/>
                <w:bCs/>
                <w:sz w:val="24"/>
                <w:szCs w:val="24"/>
                <w:lang w:eastAsia="zh-CN"/>
              </w:rPr>
              <w:t>[Электронный ресурс]</w:t>
            </w:r>
          </w:p>
          <w:p w14:paraId="709964AD" w14:textId="77777777" w:rsidR="001C63C5" w:rsidRPr="00845957" w:rsidRDefault="001C63C5" w:rsidP="004E582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p>
        </w:tc>
      </w:tr>
      <w:tr w:rsidR="001C63C5" w:rsidRPr="00845957" w14:paraId="570C25BE" w14:textId="77777777" w:rsidTr="004E5821">
        <w:tc>
          <w:tcPr>
            <w:tcW w:w="426" w:type="dxa"/>
            <w:shd w:val="clear" w:color="auto" w:fill="auto"/>
          </w:tcPr>
          <w:p w14:paraId="01EC69C0" w14:textId="77777777" w:rsidR="001C63C5" w:rsidRPr="00845957" w:rsidRDefault="001C63C5" w:rsidP="004E5821">
            <w:pPr>
              <w:numPr>
                <w:ilvl w:val="0"/>
                <w:numId w:val="5"/>
              </w:numPr>
              <w:suppressAutoHyphens/>
              <w:spacing w:after="0" w:line="240" w:lineRule="auto"/>
              <w:ind w:left="0"/>
              <w:contextualSpacing/>
              <w:rPr>
                <w:rFonts w:ascii="Times New Roman" w:eastAsia="Andale Sans UI" w:hAnsi="Times New Roman" w:cs="Times New Roman"/>
                <w:kern w:val="2"/>
                <w:sz w:val="24"/>
                <w:szCs w:val="24"/>
              </w:rPr>
            </w:pPr>
          </w:p>
        </w:tc>
        <w:tc>
          <w:tcPr>
            <w:tcW w:w="2268" w:type="dxa"/>
            <w:shd w:val="clear" w:color="auto" w:fill="auto"/>
          </w:tcPr>
          <w:p w14:paraId="65A19FF2" w14:textId="77777777" w:rsidR="001C63C5" w:rsidRPr="00845957" w:rsidRDefault="001C63C5" w:rsidP="004E582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r w:rsidRPr="00845957">
              <w:rPr>
                <w:rFonts w:ascii="Times New Roman" w:eastAsia="Arial" w:hAnsi="Times New Roman" w:cs="Times New Roman"/>
                <w:iCs/>
                <w:sz w:val="24"/>
                <w:szCs w:val="24"/>
              </w:rPr>
              <w:t>Красовский, В.</w:t>
            </w:r>
            <w:r w:rsidRPr="00845957">
              <w:rPr>
                <w:rFonts w:ascii="Times New Roman" w:eastAsia="Arial" w:hAnsi="Times New Roman" w:cs="Times New Roman"/>
                <w:iCs/>
                <w:sz w:val="24"/>
                <w:szCs w:val="24"/>
                <w:lang w:val="en-US"/>
              </w:rPr>
              <w:t> </w:t>
            </w:r>
            <w:r w:rsidRPr="00845957">
              <w:rPr>
                <w:rFonts w:ascii="Times New Roman" w:eastAsia="Arial" w:hAnsi="Times New Roman" w:cs="Times New Roman"/>
                <w:iCs/>
                <w:sz w:val="24"/>
                <w:szCs w:val="24"/>
              </w:rPr>
              <w:t>Е.</w:t>
            </w:r>
            <w:r w:rsidRPr="00845957">
              <w:rPr>
                <w:rFonts w:ascii="Times New Roman" w:eastAsia="Arial" w:hAnsi="Times New Roman" w:cs="Times New Roman"/>
                <w:iCs/>
                <w:sz w:val="24"/>
                <w:szCs w:val="24"/>
                <w:lang w:val="en-US"/>
              </w:rPr>
              <w:t> </w:t>
            </w:r>
          </w:p>
        </w:tc>
        <w:tc>
          <w:tcPr>
            <w:tcW w:w="2693" w:type="dxa"/>
            <w:shd w:val="clear" w:color="auto" w:fill="auto"/>
          </w:tcPr>
          <w:p w14:paraId="048205C6" w14:textId="77777777" w:rsidR="001C63C5" w:rsidRPr="00845957" w:rsidRDefault="001C63C5" w:rsidP="004E582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r w:rsidRPr="00845957">
              <w:rPr>
                <w:rFonts w:ascii="Times New Roman" w:eastAsia="Arial" w:hAnsi="Times New Roman" w:cs="Times New Roman"/>
                <w:sz w:val="24"/>
                <w:szCs w:val="24"/>
              </w:rPr>
              <w:t>Литература</w:t>
            </w:r>
            <w:r w:rsidRPr="00845957">
              <w:rPr>
                <w:rFonts w:ascii="Times New Roman" w:eastAsia="Arial" w:hAnsi="Times New Roman" w:cs="Times New Roman"/>
                <w:sz w:val="24"/>
                <w:szCs w:val="24"/>
                <w:lang w:val="en-US"/>
              </w:rPr>
              <w:t> </w:t>
            </w:r>
            <w:r w:rsidRPr="00845957">
              <w:rPr>
                <w:rFonts w:ascii="Times New Roman" w:eastAsia="Arial" w:hAnsi="Times New Roman" w:cs="Times New Roman"/>
                <w:sz w:val="24"/>
                <w:szCs w:val="24"/>
              </w:rPr>
              <w:t>: учебник для среднего профессионального образования</w:t>
            </w:r>
            <w:r w:rsidRPr="00845957">
              <w:rPr>
                <w:rFonts w:ascii="Times New Roman" w:eastAsia="Arial" w:hAnsi="Times New Roman" w:cs="Times New Roman"/>
                <w:sz w:val="24"/>
                <w:szCs w:val="24"/>
                <w:lang w:val="en-US"/>
              </w:rPr>
              <w:t> </w:t>
            </w:r>
          </w:p>
        </w:tc>
        <w:tc>
          <w:tcPr>
            <w:tcW w:w="2693" w:type="dxa"/>
            <w:shd w:val="clear" w:color="auto" w:fill="auto"/>
          </w:tcPr>
          <w:p w14:paraId="0B2434E8" w14:textId="77777777" w:rsidR="001C63C5" w:rsidRPr="00845957" w:rsidRDefault="001C63C5" w:rsidP="004E582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r w:rsidRPr="00845957">
              <w:rPr>
                <w:rFonts w:ascii="Times New Roman" w:eastAsia="Arial" w:hAnsi="Times New Roman" w:cs="Times New Roman"/>
                <w:sz w:val="24"/>
                <w:szCs w:val="24"/>
              </w:rPr>
              <w:t>Москва: Издательство Юрайт, 2023.</w:t>
            </w:r>
            <w:r w:rsidRPr="00845957">
              <w:rPr>
                <w:rFonts w:ascii="Times New Roman" w:eastAsia="Arial" w:hAnsi="Times New Roman" w:cs="Times New Roman"/>
                <w:sz w:val="24"/>
                <w:szCs w:val="24"/>
                <w:lang w:val="en-US"/>
              </w:rPr>
              <w:t> </w:t>
            </w:r>
            <w:r w:rsidRPr="00845957">
              <w:rPr>
                <w:rFonts w:ascii="Times New Roman" w:eastAsia="Arial" w:hAnsi="Times New Roman" w:cs="Times New Roman"/>
                <w:sz w:val="24"/>
                <w:szCs w:val="24"/>
              </w:rPr>
              <w:t>- 709</w:t>
            </w:r>
            <w:r w:rsidRPr="00845957">
              <w:rPr>
                <w:rFonts w:ascii="Times New Roman" w:eastAsia="Arial" w:hAnsi="Times New Roman" w:cs="Times New Roman"/>
                <w:sz w:val="24"/>
                <w:szCs w:val="24"/>
                <w:lang w:val="en-US"/>
              </w:rPr>
              <w:t> </w:t>
            </w:r>
            <w:r w:rsidRPr="00845957">
              <w:rPr>
                <w:rFonts w:ascii="Times New Roman" w:eastAsia="Arial" w:hAnsi="Times New Roman" w:cs="Times New Roman"/>
                <w:sz w:val="24"/>
                <w:szCs w:val="24"/>
              </w:rPr>
              <w:t>с.</w:t>
            </w:r>
            <w:r w:rsidRPr="00845957">
              <w:rPr>
                <w:rFonts w:ascii="Times New Roman" w:eastAsia="Arial" w:hAnsi="Times New Roman" w:cs="Times New Roman"/>
                <w:sz w:val="24"/>
                <w:szCs w:val="24"/>
                <w:lang w:val="en-US"/>
              </w:rPr>
              <w:t> </w:t>
            </w:r>
            <w:r w:rsidRPr="00845957">
              <w:rPr>
                <w:rFonts w:ascii="Times New Roman" w:eastAsia="Arial" w:hAnsi="Times New Roman" w:cs="Times New Roman"/>
                <w:sz w:val="24"/>
                <w:szCs w:val="24"/>
              </w:rPr>
              <w:t>- (Профессиональное образование).</w:t>
            </w:r>
          </w:p>
          <w:p w14:paraId="070E4FB3" w14:textId="77777777" w:rsidR="001C63C5" w:rsidRPr="00845957" w:rsidRDefault="001C63C5" w:rsidP="004E582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r w:rsidRPr="00845957">
              <w:rPr>
                <w:rFonts w:ascii="Times New Roman" w:eastAsia="Times New Roman" w:hAnsi="Times New Roman" w:cs="Times New Roman"/>
                <w:bCs/>
                <w:sz w:val="24"/>
                <w:szCs w:val="24"/>
                <w:lang w:eastAsia="zh-CN"/>
              </w:rPr>
              <w:t xml:space="preserve">Режим доступа: </w:t>
            </w:r>
            <w:hyperlink r:id="rId14" w:history="1">
              <w:r w:rsidRPr="00845957">
                <w:rPr>
                  <w:rFonts w:ascii="Times New Roman" w:eastAsia="Arial" w:hAnsi="Times New Roman" w:cs="Times New Roman"/>
                  <w:sz w:val="24"/>
                  <w:szCs w:val="24"/>
                  <w:u w:val="single"/>
                  <w:lang w:val="en-US"/>
                </w:rPr>
                <w:t>https</w:t>
              </w:r>
              <w:r w:rsidRPr="00845957">
                <w:rPr>
                  <w:rFonts w:ascii="Times New Roman" w:eastAsia="Arial" w:hAnsi="Times New Roman" w:cs="Times New Roman"/>
                  <w:sz w:val="24"/>
                  <w:szCs w:val="24"/>
                  <w:u w:val="single"/>
                </w:rPr>
                <w:t>://</w:t>
              </w:r>
              <w:r w:rsidRPr="00845957">
                <w:rPr>
                  <w:rFonts w:ascii="Times New Roman" w:eastAsia="Arial" w:hAnsi="Times New Roman" w:cs="Times New Roman"/>
                  <w:sz w:val="24"/>
                  <w:szCs w:val="24"/>
                  <w:u w:val="single"/>
                  <w:lang w:val="en-US"/>
                </w:rPr>
                <w:t>urait</w:t>
              </w:r>
              <w:r w:rsidRPr="00845957">
                <w:rPr>
                  <w:rFonts w:ascii="Times New Roman" w:eastAsia="Arial" w:hAnsi="Times New Roman" w:cs="Times New Roman"/>
                  <w:sz w:val="24"/>
                  <w:szCs w:val="24"/>
                  <w:u w:val="single"/>
                </w:rPr>
                <w:t>.</w:t>
              </w:r>
              <w:r w:rsidRPr="00845957">
                <w:rPr>
                  <w:rFonts w:ascii="Times New Roman" w:eastAsia="Arial" w:hAnsi="Times New Roman" w:cs="Times New Roman"/>
                  <w:sz w:val="24"/>
                  <w:szCs w:val="24"/>
                  <w:u w:val="single"/>
                  <w:lang w:val="en-US"/>
                </w:rPr>
                <w:t>ru</w:t>
              </w:r>
              <w:r w:rsidRPr="00845957">
                <w:rPr>
                  <w:rFonts w:ascii="Times New Roman" w:eastAsia="Arial" w:hAnsi="Times New Roman" w:cs="Times New Roman"/>
                  <w:sz w:val="24"/>
                  <w:szCs w:val="24"/>
                  <w:u w:val="single"/>
                </w:rPr>
                <w:t>/</w:t>
              </w:r>
              <w:r w:rsidRPr="00845957">
                <w:rPr>
                  <w:rFonts w:ascii="Times New Roman" w:eastAsia="Arial" w:hAnsi="Times New Roman" w:cs="Times New Roman"/>
                  <w:sz w:val="24"/>
                  <w:szCs w:val="24"/>
                  <w:u w:val="single"/>
                  <w:lang w:val="en-US"/>
                </w:rPr>
                <w:t>bcode</w:t>
              </w:r>
              <w:r w:rsidRPr="00845957">
                <w:rPr>
                  <w:rFonts w:ascii="Times New Roman" w:eastAsia="Arial" w:hAnsi="Times New Roman" w:cs="Times New Roman"/>
                  <w:sz w:val="24"/>
                  <w:szCs w:val="24"/>
                  <w:u w:val="single"/>
                </w:rPr>
                <w:t>/517792</w:t>
              </w:r>
            </w:hyperlink>
          </w:p>
        </w:tc>
        <w:tc>
          <w:tcPr>
            <w:tcW w:w="2410" w:type="dxa"/>
          </w:tcPr>
          <w:p w14:paraId="4B1427F8" w14:textId="77777777" w:rsidR="001C63C5" w:rsidRPr="00845957" w:rsidRDefault="001C63C5" w:rsidP="004E582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r w:rsidRPr="00845957">
              <w:rPr>
                <w:rFonts w:ascii="Times New Roman" w:eastAsia="Times New Roman" w:hAnsi="Times New Roman" w:cs="Times New Roman"/>
                <w:bCs/>
                <w:sz w:val="24"/>
                <w:szCs w:val="24"/>
                <w:lang w:eastAsia="zh-CN"/>
              </w:rPr>
              <w:t>[Электронный ресурс]</w:t>
            </w:r>
          </w:p>
          <w:p w14:paraId="5F4E39CC" w14:textId="77777777" w:rsidR="001C63C5" w:rsidRPr="00845957" w:rsidRDefault="001C63C5" w:rsidP="004E582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p>
        </w:tc>
      </w:tr>
      <w:tr w:rsidR="001C63C5" w:rsidRPr="00845957" w14:paraId="612CF84F" w14:textId="77777777" w:rsidTr="004E5821">
        <w:tc>
          <w:tcPr>
            <w:tcW w:w="426" w:type="dxa"/>
            <w:shd w:val="clear" w:color="auto" w:fill="auto"/>
          </w:tcPr>
          <w:p w14:paraId="0810D3AD" w14:textId="77777777" w:rsidR="001C63C5" w:rsidRPr="00845957" w:rsidRDefault="001C63C5" w:rsidP="004E5821">
            <w:pPr>
              <w:numPr>
                <w:ilvl w:val="0"/>
                <w:numId w:val="5"/>
              </w:numPr>
              <w:suppressAutoHyphens/>
              <w:spacing w:after="0" w:line="240" w:lineRule="auto"/>
              <w:ind w:left="0"/>
              <w:contextualSpacing/>
              <w:rPr>
                <w:rFonts w:ascii="Times New Roman" w:eastAsia="Andale Sans UI" w:hAnsi="Times New Roman" w:cs="Times New Roman"/>
                <w:kern w:val="2"/>
                <w:sz w:val="24"/>
                <w:szCs w:val="24"/>
              </w:rPr>
            </w:pPr>
          </w:p>
        </w:tc>
        <w:tc>
          <w:tcPr>
            <w:tcW w:w="2268" w:type="dxa"/>
            <w:shd w:val="clear" w:color="auto" w:fill="auto"/>
          </w:tcPr>
          <w:p w14:paraId="08954BAC" w14:textId="77777777" w:rsidR="001C63C5" w:rsidRPr="00845957" w:rsidRDefault="001C63C5" w:rsidP="004E582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r w:rsidRPr="00845957">
              <w:rPr>
                <w:rFonts w:ascii="Times New Roman" w:eastAsia="Times New Roman" w:hAnsi="Times New Roman" w:cs="Times New Roman"/>
                <w:bCs/>
                <w:sz w:val="24"/>
                <w:szCs w:val="24"/>
                <w:lang w:eastAsia="zh-CN"/>
              </w:rPr>
              <w:t>Сафонова А.А.</w:t>
            </w:r>
          </w:p>
        </w:tc>
        <w:tc>
          <w:tcPr>
            <w:tcW w:w="2693" w:type="dxa"/>
            <w:shd w:val="clear" w:color="auto" w:fill="auto"/>
          </w:tcPr>
          <w:p w14:paraId="6284C552" w14:textId="77777777" w:rsidR="001C63C5" w:rsidRPr="00845957" w:rsidRDefault="001C63C5" w:rsidP="004E582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r w:rsidRPr="00845957">
              <w:rPr>
                <w:rFonts w:ascii="Times New Roman" w:hAnsi="Times New Roman" w:cs="Times New Roman"/>
                <w:sz w:val="24"/>
                <w:szCs w:val="24"/>
              </w:rPr>
              <w:t>Литература. Хрестоматия. Русская классическая драма (10-11 классы) : учебное пособие для среднего общего образования </w:t>
            </w:r>
          </w:p>
        </w:tc>
        <w:tc>
          <w:tcPr>
            <w:tcW w:w="2693" w:type="dxa"/>
            <w:shd w:val="clear" w:color="auto" w:fill="auto"/>
          </w:tcPr>
          <w:p w14:paraId="1A92D1B4" w14:textId="77777777" w:rsidR="001C63C5" w:rsidRPr="00845957" w:rsidRDefault="001C63C5" w:rsidP="004E582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r w:rsidRPr="00845957">
              <w:rPr>
                <w:rFonts w:ascii="Times New Roman" w:hAnsi="Times New Roman" w:cs="Times New Roman"/>
                <w:sz w:val="24"/>
                <w:szCs w:val="24"/>
              </w:rPr>
              <w:t>Москва: Издательство Юрайт, 2023. - 438 с. - (Общеобразовательный цикл). </w:t>
            </w:r>
          </w:p>
          <w:p w14:paraId="0D83A3FC" w14:textId="77777777" w:rsidR="001C63C5" w:rsidRPr="00845957" w:rsidRDefault="001C63C5" w:rsidP="004E582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r w:rsidRPr="00845957">
              <w:rPr>
                <w:rFonts w:ascii="Times New Roman" w:eastAsia="Times New Roman" w:hAnsi="Times New Roman" w:cs="Times New Roman"/>
                <w:bCs/>
                <w:sz w:val="24"/>
                <w:szCs w:val="24"/>
                <w:lang w:eastAsia="zh-CN"/>
              </w:rPr>
              <w:t xml:space="preserve">Режим доступа: </w:t>
            </w:r>
            <w:hyperlink r:id="rId15" w:history="1">
              <w:r w:rsidRPr="00845957">
                <w:rPr>
                  <w:rStyle w:val="Link"/>
                  <w:rFonts w:ascii="Times New Roman" w:hAnsi="Times New Roman" w:cs="Times New Roman"/>
                  <w:color w:val="auto"/>
                  <w:sz w:val="24"/>
                  <w:szCs w:val="24"/>
                  <w:lang w:val="en-US"/>
                </w:rPr>
                <w:t>https</w:t>
              </w:r>
              <w:r w:rsidRPr="00845957">
                <w:rPr>
                  <w:rStyle w:val="Link"/>
                  <w:rFonts w:ascii="Times New Roman" w:hAnsi="Times New Roman" w:cs="Times New Roman"/>
                  <w:color w:val="auto"/>
                  <w:sz w:val="24"/>
                  <w:szCs w:val="24"/>
                </w:rPr>
                <w:t>://</w:t>
              </w:r>
              <w:r w:rsidRPr="00845957">
                <w:rPr>
                  <w:rStyle w:val="Link"/>
                  <w:rFonts w:ascii="Times New Roman" w:hAnsi="Times New Roman" w:cs="Times New Roman"/>
                  <w:color w:val="auto"/>
                  <w:sz w:val="24"/>
                  <w:szCs w:val="24"/>
                  <w:lang w:val="en-US"/>
                </w:rPr>
                <w:t>urait</w:t>
              </w:r>
              <w:r w:rsidRPr="00845957">
                <w:rPr>
                  <w:rStyle w:val="Link"/>
                  <w:rFonts w:ascii="Times New Roman" w:hAnsi="Times New Roman" w:cs="Times New Roman"/>
                  <w:color w:val="auto"/>
                  <w:sz w:val="24"/>
                  <w:szCs w:val="24"/>
                </w:rPr>
                <w:t>.</w:t>
              </w:r>
              <w:r w:rsidRPr="00845957">
                <w:rPr>
                  <w:rStyle w:val="Link"/>
                  <w:rFonts w:ascii="Times New Roman" w:hAnsi="Times New Roman" w:cs="Times New Roman"/>
                  <w:color w:val="auto"/>
                  <w:sz w:val="24"/>
                  <w:szCs w:val="24"/>
                  <w:lang w:val="en-US"/>
                </w:rPr>
                <w:t>ru</w:t>
              </w:r>
              <w:r w:rsidRPr="00845957">
                <w:rPr>
                  <w:rStyle w:val="Link"/>
                  <w:rFonts w:ascii="Times New Roman" w:hAnsi="Times New Roman" w:cs="Times New Roman"/>
                  <w:color w:val="auto"/>
                  <w:sz w:val="24"/>
                  <w:szCs w:val="24"/>
                </w:rPr>
                <w:t>/</w:t>
              </w:r>
              <w:r w:rsidRPr="00845957">
                <w:rPr>
                  <w:rStyle w:val="Link"/>
                  <w:rFonts w:ascii="Times New Roman" w:hAnsi="Times New Roman" w:cs="Times New Roman"/>
                  <w:color w:val="auto"/>
                  <w:sz w:val="24"/>
                  <w:szCs w:val="24"/>
                  <w:lang w:val="en-US"/>
                </w:rPr>
                <w:t>bcode</w:t>
              </w:r>
              <w:r w:rsidRPr="00845957">
                <w:rPr>
                  <w:rStyle w:val="Link"/>
                  <w:rFonts w:ascii="Times New Roman" w:hAnsi="Times New Roman" w:cs="Times New Roman"/>
                  <w:color w:val="auto"/>
                  <w:sz w:val="24"/>
                  <w:szCs w:val="24"/>
                </w:rPr>
                <w:t>/530639</w:t>
              </w:r>
            </w:hyperlink>
          </w:p>
        </w:tc>
        <w:tc>
          <w:tcPr>
            <w:tcW w:w="2410" w:type="dxa"/>
          </w:tcPr>
          <w:p w14:paraId="0E36B9DD" w14:textId="77777777" w:rsidR="001C63C5" w:rsidRPr="00845957" w:rsidRDefault="001C63C5" w:rsidP="004E582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r w:rsidRPr="00845957">
              <w:rPr>
                <w:rFonts w:ascii="Times New Roman" w:eastAsia="Times New Roman" w:hAnsi="Times New Roman" w:cs="Times New Roman"/>
                <w:bCs/>
                <w:sz w:val="24"/>
                <w:szCs w:val="24"/>
                <w:lang w:eastAsia="zh-CN"/>
              </w:rPr>
              <w:t>[Электронный ресурс]</w:t>
            </w:r>
          </w:p>
          <w:p w14:paraId="6485196B" w14:textId="77777777" w:rsidR="001C63C5" w:rsidRPr="00845957" w:rsidRDefault="001C63C5" w:rsidP="004E582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p>
        </w:tc>
      </w:tr>
    </w:tbl>
    <w:p w14:paraId="153ED1C2" w14:textId="77777777" w:rsidR="001C63C5" w:rsidRPr="00845957" w:rsidRDefault="001C63C5" w:rsidP="001C63C5">
      <w:pPr>
        <w:shd w:val="clear" w:color="auto" w:fill="FFFFFF"/>
        <w:spacing w:after="0"/>
        <w:ind w:firstLine="709"/>
        <w:jc w:val="both"/>
        <w:rPr>
          <w:rFonts w:ascii="Times New Roman" w:hAnsi="Times New Roman" w:cs="Times New Roman"/>
          <w:b/>
          <w:sz w:val="24"/>
          <w:lang w:val="en-US"/>
        </w:rPr>
      </w:pPr>
    </w:p>
    <w:p w14:paraId="2601B7E6" w14:textId="77777777" w:rsidR="001C63C5" w:rsidRPr="00845957" w:rsidRDefault="001C63C5" w:rsidP="001C63C5">
      <w:pPr>
        <w:spacing w:after="0"/>
        <w:ind w:left="360" w:firstLine="349"/>
        <w:jc w:val="both"/>
        <w:rPr>
          <w:rFonts w:ascii="Times New Roman" w:hAnsi="Times New Roman" w:cs="Times New Roman"/>
          <w:b/>
          <w:sz w:val="24"/>
        </w:rPr>
      </w:pPr>
      <w:r w:rsidRPr="00845957">
        <w:rPr>
          <w:rFonts w:ascii="Times New Roman" w:hAnsi="Times New Roman" w:cs="Times New Roman"/>
          <w:b/>
          <w:sz w:val="24"/>
        </w:rPr>
        <w:t>3.2.2.Дополнительные источники:</w:t>
      </w:r>
    </w:p>
    <w:tbl>
      <w:tblPr>
        <w:tblW w:w="104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2409"/>
        <w:gridCol w:w="2835"/>
        <w:gridCol w:w="2693"/>
      </w:tblGrid>
      <w:tr w:rsidR="001C63C5" w:rsidRPr="00845957" w14:paraId="4EE16E89" w14:textId="77777777" w:rsidTr="004E5821">
        <w:tc>
          <w:tcPr>
            <w:tcW w:w="426" w:type="dxa"/>
            <w:shd w:val="clear" w:color="auto" w:fill="auto"/>
          </w:tcPr>
          <w:p w14:paraId="2AF8C3C7" w14:textId="77777777" w:rsidR="001C63C5" w:rsidRPr="00845957" w:rsidRDefault="001C63C5" w:rsidP="004E5821">
            <w:pPr>
              <w:suppressAutoHyphens/>
              <w:spacing w:after="0" w:line="240" w:lineRule="auto"/>
              <w:contextualSpacing/>
              <w:rPr>
                <w:rFonts w:ascii="Times New Roman" w:eastAsia="Andale Sans UI" w:hAnsi="Times New Roman" w:cs="Times New Roman"/>
                <w:kern w:val="2"/>
                <w:sz w:val="24"/>
                <w:szCs w:val="24"/>
              </w:rPr>
            </w:pPr>
            <w:r w:rsidRPr="00845957">
              <w:rPr>
                <w:rFonts w:ascii="Times New Roman" w:eastAsia="Andale Sans UI" w:hAnsi="Times New Roman" w:cs="Times New Roman"/>
                <w:kern w:val="2"/>
                <w:sz w:val="24"/>
                <w:szCs w:val="24"/>
              </w:rPr>
              <w:t>1</w:t>
            </w:r>
          </w:p>
        </w:tc>
        <w:tc>
          <w:tcPr>
            <w:tcW w:w="2126" w:type="dxa"/>
            <w:shd w:val="clear" w:color="auto" w:fill="auto"/>
          </w:tcPr>
          <w:p w14:paraId="247B7F3D" w14:textId="77777777" w:rsidR="001C63C5" w:rsidRPr="00845957" w:rsidRDefault="001C63C5" w:rsidP="004E582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r w:rsidRPr="00845957">
              <w:rPr>
                <w:rFonts w:ascii="Times New Roman" w:eastAsia="Times New Roman" w:hAnsi="Times New Roman" w:cs="Times New Roman"/>
                <w:bCs/>
                <w:sz w:val="24"/>
                <w:szCs w:val="24"/>
                <w:lang w:eastAsia="zh-CN"/>
              </w:rPr>
              <w:t>Аношкиной В.Н., Громовой Л.Д., Катаева В.Б.</w:t>
            </w:r>
          </w:p>
        </w:tc>
        <w:tc>
          <w:tcPr>
            <w:tcW w:w="2409" w:type="dxa"/>
            <w:shd w:val="clear" w:color="auto" w:fill="auto"/>
          </w:tcPr>
          <w:p w14:paraId="30CD07C0" w14:textId="77777777" w:rsidR="001C63C5" w:rsidRPr="00845957" w:rsidRDefault="001C63C5" w:rsidP="004E582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r w:rsidRPr="00845957">
              <w:rPr>
                <w:rFonts w:ascii="Times New Roman" w:eastAsia="Times New Roman" w:hAnsi="Times New Roman" w:cs="Times New Roman"/>
                <w:bCs/>
                <w:sz w:val="24"/>
                <w:szCs w:val="24"/>
                <w:lang w:eastAsia="zh-CN"/>
              </w:rPr>
              <w:t>Русская литература второй трети XIX века в 2 ч. Часть 1 : учебник и практикум для среднего профессионального образования</w:t>
            </w:r>
            <w:r w:rsidRPr="00845957">
              <w:rPr>
                <w:rFonts w:ascii="Times New Roman" w:hAnsi="Times New Roman" w:cs="Times New Roman"/>
                <w:shd w:val="clear" w:color="auto" w:fill="FFFFFF"/>
              </w:rPr>
              <w:t xml:space="preserve"> </w:t>
            </w:r>
          </w:p>
        </w:tc>
        <w:tc>
          <w:tcPr>
            <w:tcW w:w="2835" w:type="dxa"/>
            <w:shd w:val="clear" w:color="auto" w:fill="auto"/>
          </w:tcPr>
          <w:p w14:paraId="44AF1A41" w14:textId="77777777" w:rsidR="001C63C5" w:rsidRPr="00845957" w:rsidRDefault="001C63C5" w:rsidP="004E582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r w:rsidRPr="00845957">
              <w:rPr>
                <w:rFonts w:ascii="Times New Roman" w:eastAsia="Times New Roman" w:hAnsi="Times New Roman" w:cs="Times New Roman"/>
                <w:bCs/>
                <w:sz w:val="24"/>
                <w:szCs w:val="24"/>
                <w:lang w:eastAsia="zh-CN"/>
              </w:rPr>
              <w:t>Москва: Издательство Юрайт, 2023. - 235 с. - (Профессиональное образование).</w:t>
            </w:r>
          </w:p>
          <w:p w14:paraId="0C8F10B9" w14:textId="77777777" w:rsidR="001C63C5" w:rsidRPr="00845957" w:rsidRDefault="001C63C5" w:rsidP="004E582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r w:rsidRPr="00845957">
              <w:rPr>
                <w:rFonts w:ascii="Times New Roman" w:eastAsia="Times New Roman" w:hAnsi="Times New Roman" w:cs="Times New Roman"/>
                <w:bCs/>
                <w:sz w:val="24"/>
                <w:szCs w:val="24"/>
                <w:lang w:eastAsia="zh-CN"/>
              </w:rPr>
              <w:t>Режим доступа:</w:t>
            </w:r>
            <w:r w:rsidRPr="00845957">
              <w:rPr>
                <w:rFonts w:ascii="Times New Roman" w:eastAsia="Times New Roman" w:hAnsi="Times New Roman" w:cs="Times New Roman"/>
                <w:sz w:val="24"/>
              </w:rPr>
              <w:t xml:space="preserve"> </w:t>
            </w:r>
            <w:hyperlink r:id="rId16" w:tgtFrame="_blank" w:history="1">
              <w:r w:rsidRPr="00845957">
                <w:rPr>
                  <w:rStyle w:val="a5"/>
                  <w:rFonts w:ascii="Times New Roman" w:eastAsia="Times New Roman" w:hAnsi="Times New Roman" w:cs="Times New Roman"/>
                  <w:color w:val="auto"/>
                  <w:sz w:val="24"/>
                </w:rPr>
                <w:t>https://urait.ru/bcode/512275</w:t>
              </w:r>
            </w:hyperlink>
          </w:p>
        </w:tc>
        <w:tc>
          <w:tcPr>
            <w:tcW w:w="2693" w:type="dxa"/>
          </w:tcPr>
          <w:p w14:paraId="67814C44" w14:textId="77777777" w:rsidR="001C63C5" w:rsidRPr="00845957" w:rsidRDefault="001C63C5" w:rsidP="004E582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r w:rsidRPr="00845957">
              <w:rPr>
                <w:rFonts w:ascii="Times New Roman" w:eastAsia="Times New Roman" w:hAnsi="Times New Roman" w:cs="Times New Roman"/>
                <w:bCs/>
                <w:sz w:val="24"/>
                <w:szCs w:val="24"/>
                <w:lang w:eastAsia="zh-CN"/>
              </w:rPr>
              <w:t>[Электронный ресурс]</w:t>
            </w:r>
          </w:p>
          <w:p w14:paraId="6657BC58" w14:textId="77777777" w:rsidR="001C63C5" w:rsidRPr="00845957" w:rsidRDefault="001C63C5" w:rsidP="004E582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p>
        </w:tc>
      </w:tr>
      <w:tr w:rsidR="001C63C5" w:rsidRPr="00845957" w14:paraId="2C9C0103" w14:textId="77777777" w:rsidTr="004E5821">
        <w:tc>
          <w:tcPr>
            <w:tcW w:w="426" w:type="dxa"/>
            <w:shd w:val="clear" w:color="auto" w:fill="auto"/>
          </w:tcPr>
          <w:p w14:paraId="395A4D32" w14:textId="77777777" w:rsidR="001C63C5" w:rsidRPr="00845957" w:rsidRDefault="001C63C5" w:rsidP="004E5821">
            <w:pPr>
              <w:suppressAutoHyphens/>
              <w:spacing w:after="0" w:line="240" w:lineRule="auto"/>
              <w:contextualSpacing/>
              <w:rPr>
                <w:rFonts w:ascii="Times New Roman" w:eastAsia="Andale Sans UI" w:hAnsi="Times New Roman" w:cs="Times New Roman"/>
                <w:kern w:val="2"/>
                <w:sz w:val="24"/>
                <w:szCs w:val="24"/>
              </w:rPr>
            </w:pPr>
            <w:r w:rsidRPr="00845957">
              <w:rPr>
                <w:rFonts w:ascii="Times New Roman" w:eastAsia="Andale Sans UI" w:hAnsi="Times New Roman" w:cs="Times New Roman"/>
                <w:kern w:val="2"/>
                <w:sz w:val="24"/>
                <w:szCs w:val="24"/>
              </w:rPr>
              <w:t>2</w:t>
            </w:r>
          </w:p>
        </w:tc>
        <w:tc>
          <w:tcPr>
            <w:tcW w:w="2126" w:type="dxa"/>
            <w:shd w:val="clear" w:color="auto" w:fill="auto"/>
          </w:tcPr>
          <w:p w14:paraId="58503F52" w14:textId="77777777" w:rsidR="001C63C5" w:rsidRPr="00845957" w:rsidRDefault="001C63C5" w:rsidP="004E582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r w:rsidRPr="00845957">
              <w:rPr>
                <w:rFonts w:ascii="Times New Roman" w:eastAsia="Times New Roman" w:hAnsi="Times New Roman" w:cs="Times New Roman"/>
                <w:bCs/>
                <w:sz w:val="24"/>
                <w:szCs w:val="24"/>
                <w:lang w:eastAsia="zh-CN"/>
              </w:rPr>
              <w:t>Аношкина В. Н., Громова Л. Д., Катаев В. Б.</w:t>
            </w:r>
          </w:p>
        </w:tc>
        <w:tc>
          <w:tcPr>
            <w:tcW w:w="2409" w:type="dxa"/>
            <w:shd w:val="clear" w:color="auto" w:fill="auto"/>
          </w:tcPr>
          <w:p w14:paraId="199A038F" w14:textId="77777777" w:rsidR="001C63C5" w:rsidRPr="00845957" w:rsidRDefault="001C63C5" w:rsidP="004E582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r w:rsidRPr="00845957">
              <w:rPr>
                <w:rFonts w:ascii="Times New Roman" w:eastAsia="Times New Roman" w:hAnsi="Times New Roman" w:cs="Times New Roman"/>
                <w:bCs/>
                <w:sz w:val="24"/>
                <w:szCs w:val="24"/>
                <w:lang w:eastAsia="zh-CN"/>
              </w:rPr>
              <w:t>Русская литература второй трети XIX века в 2 ч. Часть 2 : учебник и практикум для среднего профессионального образования </w:t>
            </w:r>
          </w:p>
        </w:tc>
        <w:tc>
          <w:tcPr>
            <w:tcW w:w="2835" w:type="dxa"/>
            <w:shd w:val="clear" w:color="auto" w:fill="auto"/>
          </w:tcPr>
          <w:p w14:paraId="44874576" w14:textId="77777777" w:rsidR="001C63C5" w:rsidRPr="00845957" w:rsidRDefault="001C63C5" w:rsidP="004E582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r w:rsidRPr="00845957">
              <w:rPr>
                <w:rFonts w:ascii="Times New Roman" w:eastAsia="Times New Roman" w:hAnsi="Times New Roman" w:cs="Times New Roman"/>
                <w:bCs/>
                <w:sz w:val="24"/>
                <w:szCs w:val="24"/>
                <w:lang w:eastAsia="zh-CN"/>
              </w:rPr>
              <w:t>Москва: Издательство Юрайт, 2023. - 406 с. - (Профессиональное образование). Режим доступа:</w:t>
            </w:r>
            <w:r w:rsidRPr="00845957">
              <w:rPr>
                <w:rFonts w:ascii="Times New Roman" w:eastAsia="Times New Roman" w:hAnsi="Times New Roman" w:cs="Times New Roman"/>
                <w:sz w:val="24"/>
              </w:rPr>
              <w:t xml:space="preserve">  </w:t>
            </w:r>
            <w:hyperlink r:id="rId17" w:tgtFrame="_blank" w:history="1">
              <w:r w:rsidRPr="00845957">
                <w:rPr>
                  <w:rStyle w:val="a5"/>
                  <w:rFonts w:ascii="Times New Roman" w:eastAsia="Times New Roman" w:hAnsi="Times New Roman" w:cs="Times New Roman"/>
                  <w:color w:val="auto"/>
                  <w:sz w:val="24"/>
                </w:rPr>
                <w:t>https://urait.ru/bcode/512410</w:t>
              </w:r>
            </w:hyperlink>
          </w:p>
        </w:tc>
        <w:tc>
          <w:tcPr>
            <w:tcW w:w="2693" w:type="dxa"/>
          </w:tcPr>
          <w:p w14:paraId="1480A8C5" w14:textId="77777777" w:rsidR="001C63C5" w:rsidRPr="00845957" w:rsidRDefault="001C63C5" w:rsidP="004E582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r w:rsidRPr="00845957">
              <w:rPr>
                <w:rFonts w:ascii="Times New Roman" w:eastAsia="Times New Roman" w:hAnsi="Times New Roman" w:cs="Times New Roman"/>
                <w:bCs/>
                <w:sz w:val="24"/>
                <w:szCs w:val="24"/>
                <w:lang w:eastAsia="zh-CN"/>
              </w:rPr>
              <w:t>[Электронный ресурс]</w:t>
            </w:r>
          </w:p>
          <w:p w14:paraId="26D74C6F" w14:textId="77777777" w:rsidR="001C63C5" w:rsidRPr="00845957" w:rsidRDefault="001C63C5" w:rsidP="004E582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p>
        </w:tc>
      </w:tr>
      <w:tr w:rsidR="001C63C5" w:rsidRPr="00845957" w14:paraId="6347659C" w14:textId="77777777" w:rsidTr="004E5821">
        <w:tc>
          <w:tcPr>
            <w:tcW w:w="426" w:type="dxa"/>
            <w:shd w:val="clear" w:color="auto" w:fill="auto"/>
          </w:tcPr>
          <w:p w14:paraId="77DF9CE3" w14:textId="77777777" w:rsidR="001C63C5" w:rsidRPr="00845957" w:rsidRDefault="001C63C5" w:rsidP="004E5821">
            <w:pPr>
              <w:suppressAutoHyphens/>
              <w:spacing w:after="0" w:line="240" w:lineRule="auto"/>
              <w:contextualSpacing/>
              <w:rPr>
                <w:rFonts w:ascii="Times New Roman" w:eastAsia="Andale Sans UI" w:hAnsi="Times New Roman" w:cs="Times New Roman"/>
                <w:kern w:val="2"/>
                <w:sz w:val="24"/>
                <w:szCs w:val="24"/>
              </w:rPr>
            </w:pPr>
            <w:r w:rsidRPr="00845957">
              <w:rPr>
                <w:rFonts w:ascii="Times New Roman" w:eastAsia="Andale Sans UI" w:hAnsi="Times New Roman" w:cs="Times New Roman"/>
                <w:kern w:val="2"/>
                <w:sz w:val="24"/>
                <w:szCs w:val="24"/>
              </w:rPr>
              <w:t>3</w:t>
            </w:r>
          </w:p>
        </w:tc>
        <w:tc>
          <w:tcPr>
            <w:tcW w:w="2126" w:type="dxa"/>
            <w:shd w:val="clear" w:color="auto" w:fill="auto"/>
          </w:tcPr>
          <w:p w14:paraId="5892B7A2" w14:textId="77777777" w:rsidR="001C63C5" w:rsidRPr="00845957" w:rsidRDefault="001C63C5" w:rsidP="004E582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r w:rsidRPr="00845957">
              <w:rPr>
                <w:rFonts w:ascii="Times New Roman" w:eastAsia="Times New Roman" w:hAnsi="Times New Roman" w:cs="Times New Roman"/>
                <w:bCs/>
                <w:sz w:val="24"/>
                <w:szCs w:val="24"/>
                <w:lang w:eastAsia="zh-CN"/>
              </w:rPr>
              <w:t>Реднинская, О. Я.,</w:t>
            </w:r>
          </w:p>
        </w:tc>
        <w:tc>
          <w:tcPr>
            <w:tcW w:w="2409" w:type="dxa"/>
            <w:shd w:val="clear" w:color="auto" w:fill="auto"/>
          </w:tcPr>
          <w:p w14:paraId="0F9BB5C5" w14:textId="77777777" w:rsidR="001C63C5" w:rsidRPr="00845957" w:rsidRDefault="001C63C5" w:rsidP="004E582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r w:rsidRPr="00845957">
              <w:rPr>
                <w:rFonts w:ascii="Times New Roman" w:eastAsia="Times New Roman" w:hAnsi="Times New Roman" w:cs="Times New Roman"/>
                <w:bCs/>
                <w:sz w:val="24"/>
                <w:szCs w:val="24"/>
                <w:lang w:eastAsia="zh-CN"/>
              </w:rPr>
              <w:t xml:space="preserve">Литература XIX века: учебник </w:t>
            </w:r>
          </w:p>
        </w:tc>
        <w:tc>
          <w:tcPr>
            <w:tcW w:w="2835" w:type="dxa"/>
            <w:shd w:val="clear" w:color="auto" w:fill="auto"/>
          </w:tcPr>
          <w:p w14:paraId="6398F9F7" w14:textId="77777777" w:rsidR="001C63C5" w:rsidRPr="00845957" w:rsidRDefault="001C63C5" w:rsidP="004E582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r w:rsidRPr="00845957">
              <w:rPr>
                <w:rFonts w:ascii="Times New Roman" w:eastAsia="Times New Roman" w:hAnsi="Times New Roman" w:cs="Times New Roman"/>
                <w:bCs/>
                <w:sz w:val="24"/>
                <w:szCs w:val="24"/>
                <w:lang w:eastAsia="zh-CN"/>
              </w:rPr>
              <w:t>Москва: КноРус, 2023. — 403 с. Режим доступа: https://book.ru/book/947402</w:t>
            </w:r>
          </w:p>
        </w:tc>
        <w:tc>
          <w:tcPr>
            <w:tcW w:w="2693" w:type="dxa"/>
          </w:tcPr>
          <w:p w14:paraId="7EBA69CB" w14:textId="77777777" w:rsidR="001C63C5" w:rsidRPr="00845957" w:rsidRDefault="001C63C5" w:rsidP="004E582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r w:rsidRPr="00845957">
              <w:rPr>
                <w:rFonts w:ascii="Times New Roman" w:eastAsia="Times New Roman" w:hAnsi="Times New Roman" w:cs="Times New Roman"/>
                <w:bCs/>
                <w:sz w:val="24"/>
                <w:szCs w:val="24"/>
                <w:lang w:eastAsia="zh-CN"/>
              </w:rPr>
              <w:t>[Электронный ресурс]</w:t>
            </w:r>
          </w:p>
          <w:p w14:paraId="5079949F" w14:textId="77777777" w:rsidR="001C63C5" w:rsidRPr="00845957" w:rsidRDefault="001C63C5" w:rsidP="004E582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p>
        </w:tc>
      </w:tr>
    </w:tbl>
    <w:p w14:paraId="205F43BE" w14:textId="77777777" w:rsidR="001C6EEB" w:rsidRPr="008732F9" w:rsidRDefault="001C6EEB" w:rsidP="00825D5A">
      <w:pPr>
        <w:spacing w:after="0"/>
        <w:ind w:left="360" w:firstLine="349"/>
        <w:jc w:val="both"/>
        <w:rPr>
          <w:rFonts w:ascii="Times New Roman" w:hAnsi="Times New Roman" w:cs="Times New Roman"/>
          <w:b/>
          <w:sz w:val="24"/>
        </w:rPr>
      </w:pPr>
    </w:p>
    <w:p w14:paraId="01B69F4D" w14:textId="77777777" w:rsidR="00825D5A" w:rsidRPr="008732F9" w:rsidRDefault="00825D5A" w:rsidP="00825D5A">
      <w:pPr>
        <w:spacing w:after="0"/>
        <w:ind w:left="360" w:firstLine="349"/>
        <w:rPr>
          <w:rFonts w:ascii="Times New Roman" w:hAnsi="Times New Roman" w:cs="Times New Roman"/>
          <w:b/>
          <w:sz w:val="24"/>
        </w:rPr>
      </w:pPr>
      <w:r w:rsidRPr="008732F9">
        <w:rPr>
          <w:rFonts w:ascii="Times New Roman" w:hAnsi="Times New Roman" w:cs="Times New Roman"/>
          <w:b/>
          <w:sz w:val="24"/>
        </w:rPr>
        <w:t>3.2.3.Периодические издания:</w:t>
      </w:r>
    </w:p>
    <w:p w14:paraId="560A0731" w14:textId="77777777" w:rsidR="00DD701D" w:rsidRPr="008732F9" w:rsidRDefault="00DD701D" w:rsidP="00825D5A">
      <w:pPr>
        <w:pStyle w:val="a3"/>
        <w:widowControl w:val="0"/>
        <w:tabs>
          <w:tab w:val="left" w:pos="709"/>
          <w:tab w:val="left" w:pos="851"/>
        </w:tabs>
        <w:spacing w:after="0" w:line="240" w:lineRule="auto"/>
        <w:ind w:left="0" w:firstLine="709"/>
        <w:jc w:val="both"/>
        <w:rPr>
          <w:rFonts w:ascii="Times New Roman" w:hAnsi="Times New Roman" w:cs="Times New Roman"/>
          <w:b/>
          <w:sz w:val="24"/>
          <w:szCs w:val="24"/>
        </w:rPr>
      </w:pPr>
    </w:p>
    <w:p w14:paraId="59C2C1D0" w14:textId="77777777" w:rsidR="00825D5A" w:rsidRPr="008732F9" w:rsidRDefault="00825D5A" w:rsidP="00825D5A">
      <w:pPr>
        <w:pStyle w:val="a3"/>
        <w:widowControl w:val="0"/>
        <w:tabs>
          <w:tab w:val="left" w:pos="709"/>
          <w:tab w:val="left" w:pos="851"/>
        </w:tabs>
        <w:spacing w:after="0" w:line="240" w:lineRule="auto"/>
        <w:ind w:left="0" w:firstLine="709"/>
        <w:jc w:val="both"/>
        <w:rPr>
          <w:rFonts w:ascii="Times New Roman" w:hAnsi="Times New Roman" w:cs="Times New Roman"/>
          <w:sz w:val="24"/>
          <w:szCs w:val="24"/>
        </w:rPr>
      </w:pPr>
      <w:r w:rsidRPr="008732F9">
        <w:rPr>
          <w:rFonts w:ascii="Times New Roman" w:hAnsi="Times New Roman" w:cs="Times New Roman"/>
          <w:b/>
          <w:sz w:val="24"/>
          <w:szCs w:val="24"/>
        </w:rPr>
        <w:t>3.2.4.Перечень профессиональных баз данных и информационных справочных систем:</w:t>
      </w:r>
      <w:r w:rsidRPr="008732F9">
        <w:rPr>
          <w:rFonts w:ascii="Times New Roman" w:hAnsi="Times New Roman" w:cs="Times New Roman"/>
          <w:sz w:val="24"/>
          <w:szCs w:val="24"/>
        </w:rPr>
        <w:t xml:space="preserve"> </w:t>
      </w:r>
    </w:p>
    <w:p w14:paraId="1F921F55" w14:textId="77777777" w:rsidR="0029736D" w:rsidRPr="008732F9" w:rsidRDefault="0029736D" w:rsidP="00825D5A">
      <w:pPr>
        <w:pStyle w:val="a3"/>
        <w:widowControl w:val="0"/>
        <w:tabs>
          <w:tab w:val="left" w:pos="709"/>
          <w:tab w:val="left" w:pos="851"/>
        </w:tabs>
        <w:spacing w:after="0" w:line="240" w:lineRule="auto"/>
        <w:ind w:left="0" w:firstLine="709"/>
        <w:jc w:val="both"/>
        <w:rPr>
          <w:rFonts w:ascii="Times New Roman" w:hAnsi="Times New Roman" w:cs="Times New Roman"/>
          <w:sz w:val="24"/>
          <w:szCs w:val="24"/>
        </w:rPr>
      </w:pPr>
    </w:p>
    <w:p w14:paraId="43C8C064" w14:textId="77777777" w:rsidR="00825D5A" w:rsidRPr="008732F9" w:rsidRDefault="00825D5A" w:rsidP="00DC5FDC">
      <w:pPr>
        <w:pStyle w:val="11"/>
        <w:spacing w:after="0"/>
        <w:jc w:val="center"/>
        <w:outlineLvl w:val="0"/>
        <w:rPr>
          <w:rFonts w:ascii="Times New Roman" w:hAnsi="Times New Roman"/>
          <w:b/>
          <w:sz w:val="24"/>
          <w:szCs w:val="24"/>
        </w:rPr>
      </w:pPr>
      <w:bookmarkStart w:id="13" w:name="_Toc199507060"/>
      <w:r w:rsidRPr="008732F9">
        <w:rPr>
          <w:rFonts w:ascii="Times New Roman" w:hAnsi="Times New Roman"/>
          <w:b/>
          <w:sz w:val="24"/>
          <w:szCs w:val="24"/>
        </w:rPr>
        <w:t>4 КОНТРОЛЬ И ОЦЕНКА РЕЗУЛЬТАТОВ ОСВОЕНИЯ УЧЕБНОГО ПРЕДМЕТА</w:t>
      </w:r>
      <w:bookmarkEnd w:id="13"/>
    </w:p>
    <w:p w14:paraId="0789A53B" w14:textId="77777777" w:rsidR="00FE6365" w:rsidRPr="008732F9" w:rsidRDefault="00FE6365" w:rsidP="00825D5A">
      <w:pPr>
        <w:spacing w:after="0"/>
        <w:ind w:firstLine="709"/>
        <w:jc w:val="both"/>
        <w:rPr>
          <w:rFonts w:ascii="Times New Roman" w:hAnsi="Times New Roman"/>
          <w:sz w:val="24"/>
          <w:szCs w:val="24"/>
        </w:rPr>
      </w:pPr>
    </w:p>
    <w:p w14:paraId="4694874C" w14:textId="77777777" w:rsidR="00825D5A" w:rsidRPr="008732F9" w:rsidRDefault="00825D5A" w:rsidP="00825D5A">
      <w:pPr>
        <w:spacing w:after="0"/>
        <w:ind w:firstLine="709"/>
        <w:jc w:val="both"/>
        <w:rPr>
          <w:rFonts w:ascii="Times New Roman" w:hAnsi="Times New Roman"/>
          <w:sz w:val="24"/>
          <w:szCs w:val="24"/>
        </w:rPr>
      </w:pPr>
      <w:r w:rsidRPr="008732F9">
        <w:rPr>
          <w:rFonts w:ascii="Times New Roman" w:hAnsi="Times New Roman"/>
          <w:sz w:val="24"/>
          <w:szCs w:val="24"/>
        </w:rPr>
        <w:t xml:space="preserve">Контроль и оценка результатов освоения общеобразовательной дисциплины </w:t>
      </w:r>
      <w:r w:rsidR="00E3292D" w:rsidRPr="008732F9">
        <w:rPr>
          <w:rFonts w:ascii="Times New Roman" w:hAnsi="Times New Roman"/>
          <w:sz w:val="24"/>
          <w:szCs w:val="24"/>
        </w:rPr>
        <w:t xml:space="preserve">«Литература» </w:t>
      </w:r>
      <w:r w:rsidRPr="008732F9">
        <w:rPr>
          <w:rFonts w:ascii="Times New Roman" w:hAnsi="Times New Roman"/>
          <w:sz w:val="24"/>
          <w:szCs w:val="24"/>
        </w:rPr>
        <w:t xml:space="preserve">раскрываются через дисциплинарные результаты, направленные на формирование общих компетенций по разделам и темам содержания учебного материала. </w:t>
      </w:r>
    </w:p>
    <w:p w14:paraId="4B1757A9" w14:textId="77777777" w:rsidR="00825D5A" w:rsidRPr="008732F9" w:rsidRDefault="00825D5A" w:rsidP="00825D5A">
      <w:pPr>
        <w:shd w:val="clear" w:color="auto" w:fill="FFFFFF"/>
        <w:spacing w:after="0"/>
        <w:ind w:firstLine="709"/>
        <w:rPr>
          <w:rFonts w:ascii="Times New Roman" w:hAnsi="Times New Roman"/>
          <w:sz w:val="24"/>
          <w:szCs w:val="24"/>
        </w:rPr>
      </w:pPr>
      <w:r w:rsidRPr="008732F9">
        <w:rPr>
          <w:rFonts w:ascii="Times New Roman" w:hAnsi="Times New Roman"/>
          <w:sz w:val="24"/>
          <w:szCs w:val="24"/>
        </w:rPr>
        <w:t xml:space="preserve">Промежуточная аттестация в форме </w:t>
      </w:r>
      <w:r w:rsidR="00A20D72" w:rsidRPr="008732F9">
        <w:rPr>
          <w:rFonts w:ascii="Times New Roman" w:hAnsi="Times New Roman"/>
          <w:sz w:val="24"/>
          <w:szCs w:val="24"/>
        </w:rPr>
        <w:t>дифференцированного зачета</w:t>
      </w:r>
      <w:r w:rsidR="003C65D1" w:rsidRPr="008732F9">
        <w:rPr>
          <w:rFonts w:ascii="Times New Roman" w:hAnsi="Times New Roman"/>
          <w:sz w:val="24"/>
          <w:szCs w:val="24"/>
        </w:rPr>
        <w:t xml:space="preserve"> (</w:t>
      </w:r>
      <w:r w:rsidR="00493C35" w:rsidRPr="008732F9">
        <w:rPr>
          <w:rFonts w:ascii="Times New Roman" w:hAnsi="Times New Roman"/>
          <w:sz w:val="24"/>
          <w:szCs w:val="24"/>
        </w:rPr>
        <w:t>2</w:t>
      </w:r>
      <w:r w:rsidR="003C65D1" w:rsidRPr="008732F9">
        <w:rPr>
          <w:rFonts w:ascii="Times New Roman" w:hAnsi="Times New Roman"/>
          <w:sz w:val="24"/>
          <w:szCs w:val="24"/>
        </w:rPr>
        <w:t xml:space="preserve"> семестр)</w:t>
      </w:r>
      <w:r w:rsidR="00A20D72" w:rsidRPr="008732F9">
        <w:rPr>
          <w:rFonts w:ascii="Times New Roman" w:hAnsi="Times New Roman"/>
          <w:sz w:val="24"/>
          <w:szCs w:val="24"/>
        </w:rPr>
        <w:t>.</w:t>
      </w:r>
    </w:p>
    <w:p w14:paraId="598ABB32" w14:textId="77777777" w:rsidR="0029736D" w:rsidRPr="008732F9" w:rsidRDefault="0029736D" w:rsidP="00825D5A">
      <w:pPr>
        <w:shd w:val="clear" w:color="auto" w:fill="FFFFFF"/>
        <w:spacing w:after="0"/>
        <w:ind w:firstLine="709"/>
        <w:rPr>
          <w:rFonts w:ascii="Times New Roman" w:hAnsi="Times New Roman"/>
          <w:sz w:val="24"/>
          <w:szCs w:val="24"/>
        </w:rPr>
      </w:pPr>
    </w:p>
    <w:tbl>
      <w:tblPr>
        <w:tblStyle w:val="af"/>
        <w:tblW w:w="0" w:type="auto"/>
        <w:tblLayout w:type="fixed"/>
        <w:tblLook w:val="04A0" w:firstRow="1" w:lastRow="0" w:firstColumn="1" w:lastColumn="0" w:noHBand="0" w:noVBand="1"/>
      </w:tblPr>
      <w:tblGrid>
        <w:gridCol w:w="4077"/>
        <w:gridCol w:w="3716"/>
        <w:gridCol w:w="2599"/>
      </w:tblGrid>
      <w:tr w:rsidR="0029736D" w:rsidRPr="008732F9" w14:paraId="555F897A" w14:textId="77777777" w:rsidTr="0029736D">
        <w:tc>
          <w:tcPr>
            <w:tcW w:w="4077" w:type="dxa"/>
          </w:tcPr>
          <w:p w14:paraId="3A3C4DF9" w14:textId="77777777" w:rsidR="0029736D" w:rsidRPr="008732F9" w:rsidRDefault="0029736D" w:rsidP="00220C06">
            <w:pPr>
              <w:ind w:left="57" w:right="57"/>
              <w:jc w:val="center"/>
              <w:rPr>
                <w:rFonts w:ascii="Times New Roman" w:hAnsi="Times New Roman"/>
                <w:b/>
                <w:sz w:val="24"/>
              </w:rPr>
            </w:pPr>
            <w:r w:rsidRPr="008732F9">
              <w:rPr>
                <w:rFonts w:ascii="Times New Roman" w:hAnsi="Times New Roman"/>
                <w:b/>
                <w:sz w:val="24"/>
              </w:rPr>
              <w:t>Общая/профессиональная компетенция</w:t>
            </w:r>
          </w:p>
        </w:tc>
        <w:tc>
          <w:tcPr>
            <w:tcW w:w="3716" w:type="dxa"/>
          </w:tcPr>
          <w:p w14:paraId="36881702" w14:textId="77777777" w:rsidR="0029736D" w:rsidRPr="008732F9" w:rsidRDefault="0029736D" w:rsidP="00220C06">
            <w:pPr>
              <w:ind w:left="-66"/>
              <w:jc w:val="center"/>
              <w:rPr>
                <w:rFonts w:ascii="Times New Roman" w:hAnsi="Times New Roman"/>
                <w:sz w:val="24"/>
              </w:rPr>
            </w:pPr>
            <w:r w:rsidRPr="008732F9">
              <w:rPr>
                <w:rFonts w:ascii="Times New Roman" w:hAnsi="Times New Roman"/>
                <w:b/>
                <w:sz w:val="24"/>
              </w:rPr>
              <w:t>Раздел/Тема</w:t>
            </w:r>
          </w:p>
        </w:tc>
        <w:tc>
          <w:tcPr>
            <w:tcW w:w="2599" w:type="dxa"/>
          </w:tcPr>
          <w:p w14:paraId="1DE7817E" w14:textId="77777777" w:rsidR="0029736D" w:rsidRPr="008732F9" w:rsidRDefault="0029736D" w:rsidP="00220C06">
            <w:pPr>
              <w:jc w:val="center"/>
              <w:rPr>
                <w:rFonts w:ascii="Times New Roman" w:hAnsi="Times New Roman"/>
                <w:sz w:val="24"/>
              </w:rPr>
            </w:pPr>
            <w:r w:rsidRPr="008732F9">
              <w:rPr>
                <w:rFonts w:ascii="Times New Roman" w:hAnsi="Times New Roman"/>
                <w:b/>
                <w:sz w:val="24"/>
              </w:rPr>
              <w:t>Тип оценочных мероприятия</w:t>
            </w:r>
          </w:p>
        </w:tc>
      </w:tr>
      <w:tr w:rsidR="0029736D" w:rsidRPr="008732F9" w14:paraId="6A9970A8" w14:textId="77777777" w:rsidTr="0029736D">
        <w:tc>
          <w:tcPr>
            <w:tcW w:w="4077" w:type="dxa"/>
          </w:tcPr>
          <w:p w14:paraId="4D29EAD5" w14:textId="77777777" w:rsidR="0029736D" w:rsidRPr="008732F9" w:rsidRDefault="0029736D" w:rsidP="00220C06">
            <w:pPr>
              <w:ind w:left="57" w:right="57"/>
              <w:rPr>
                <w:rFonts w:ascii="Times New Roman" w:hAnsi="Times New Roman"/>
                <w:sz w:val="24"/>
              </w:rPr>
            </w:pPr>
            <w:r w:rsidRPr="008732F9">
              <w:rPr>
                <w:rFonts w:ascii="Times New Roman" w:hAnsi="Times New Roman"/>
                <w:sz w:val="24"/>
              </w:rPr>
              <w:t>ОК 01. Выбирать способы решения задач профессиональной деятельности применительно к различным контекстам</w:t>
            </w:r>
          </w:p>
        </w:tc>
        <w:tc>
          <w:tcPr>
            <w:tcW w:w="3716" w:type="dxa"/>
          </w:tcPr>
          <w:p w14:paraId="5C22BB3A" w14:textId="77777777" w:rsidR="0029736D" w:rsidRPr="008732F9" w:rsidRDefault="0029736D" w:rsidP="00220C06">
            <w:pPr>
              <w:ind w:left="-66" w:right="57"/>
              <w:rPr>
                <w:rFonts w:ascii="Times New Roman" w:hAnsi="Times New Roman"/>
                <w:sz w:val="24"/>
              </w:rPr>
            </w:pPr>
            <w:r w:rsidRPr="008732F9">
              <w:rPr>
                <w:rFonts w:ascii="Times New Roman" w:hAnsi="Times New Roman"/>
                <w:sz w:val="24"/>
              </w:rPr>
              <w:t>Введение</w:t>
            </w:r>
          </w:p>
          <w:p w14:paraId="3B7595B5" w14:textId="77777777" w:rsidR="0029736D" w:rsidRPr="008732F9" w:rsidRDefault="0029736D" w:rsidP="00220C06">
            <w:pPr>
              <w:ind w:left="-66" w:right="57"/>
              <w:rPr>
                <w:rFonts w:ascii="Times New Roman" w:hAnsi="Times New Roman"/>
                <w:sz w:val="24"/>
              </w:rPr>
            </w:pPr>
            <w:r w:rsidRPr="008732F9">
              <w:rPr>
                <w:rFonts w:ascii="Times New Roman" w:hAnsi="Times New Roman"/>
                <w:sz w:val="24"/>
              </w:rPr>
              <w:t>Р 1, Темы 1.1, 1.2, 1.3, 1.4, 1.5, 1.6, 1.7, 1.8, 1.9, 1.10,1.11</w:t>
            </w:r>
          </w:p>
          <w:p w14:paraId="28FD2157" w14:textId="77777777" w:rsidR="0029736D" w:rsidRPr="008732F9" w:rsidRDefault="0029736D" w:rsidP="00220C06">
            <w:pPr>
              <w:ind w:left="-66" w:right="57"/>
              <w:rPr>
                <w:rFonts w:ascii="Times New Roman" w:hAnsi="Times New Roman"/>
                <w:sz w:val="24"/>
              </w:rPr>
            </w:pPr>
            <w:r w:rsidRPr="008732F9">
              <w:rPr>
                <w:rFonts w:ascii="Times New Roman" w:hAnsi="Times New Roman"/>
                <w:sz w:val="24"/>
              </w:rPr>
              <w:t>Р 2, Тема 2.1</w:t>
            </w:r>
          </w:p>
          <w:p w14:paraId="11F4BF41" w14:textId="77777777" w:rsidR="0029736D" w:rsidRPr="008732F9" w:rsidRDefault="0029736D" w:rsidP="00220C06">
            <w:pPr>
              <w:ind w:left="-66" w:right="57"/>
              <w:rPr>
                <w:rFonts w:ascii="Times New Roman" w:hAnsi="Times New Roman"/>
                <w:sz w:val="24"/>
              </w:rPr>
            </w:pPr>
            <w:r w:rsidRPr="008732F9">
              <w:rPr>
                <w:rFonts w:ascii="Times New Roman" w:hAnsi="Times New Roman"/>
                <w:sz w:val="24"/>
              </w:rPr>
              <w:t>Р 3, Темы 3.1, 3.2, 3.3, 3.4</w:t>
            </w:r>
          </w:p>
          <w:p w14:paraId="7559E060" w14:textId="77777777" w:rsidR="0029736D" w:rsidRPr="008732F9" w:rsidRDefault="0029736D" w:rsidP="00220C06">
            <w:pPr>
              <w:ind w:left="-66" w:right="57"/>
              <w:rPr>
                <w:rFonts w:ascii="Times New Roman" w:hAnsi="Times New Roman"/>
                <w:sz w:val="24"/>
              </w:rPr>
            </w:pPr>
            <w:r w:rsidRPr="008732F9">
              <w:rPr>
                <w:rFonts w:ascii="Times New Roman" w:hAnsi="Times New Roman"/>
                <w:sz w:val="24"/>
              </w:rPr>
              <w:t>Р 4, Темы 4.1-4.21</w:t>
            </w:r>
          </w:p>
          <w:p w14:paraId="1401B2D2" w14:textId="77777777" w:rsidR="0029736D" w:rsidRPr="008732F9" w:rsidRDefault="0029736D" w:rsidP="00220C06">
            <w:pPr>
              <w:ind w:left="-66" w:right="57"/>
              <w:rPr>
                <w:rFonts w:ascii="Times New Roman" w:hAnsi="Times New Roman"/>
                <w:sz w:val="24"/>
              </w:rPr>
            </w:pPr>
            <w:r w:rsidRPr="008732F9">
              <w:rPr>
                <w:rFonts w:ascii="Times New Roman" w:hAnsi="Times New Roman"/>
                <w:sz w:val="24"/>
              </w:rPr>
              <w:t>Р 5, Темы 5.1,</w:t>
            </w:r>
          </w:p>
          <w:p w14:paraId="2035E427" w14:textId="77777777" w:rsidR="0029736D" w:rsidRPr="008732F9" w:rsidRDefault="0029736D" w:rsidP="00220C06">
            <w:pPr>
              <w:ind w:left="-66" w:right="57"/>
              <w:rPr>
                <w:rFonts w:ascii="Times New Roman" w:hAnsi="Times New Roman"/>
                <w:sz w:val="24"/>
              </w:rPr>
            </w:pPr>
            <w:r w:rsidRPr="008732F9">
              <w:rPr>
                <w:rFonts w:ascii="Times New Roman" w:hAnsi="Times New Roman"/>
                <w:sz w:val="24"/>
              </w:rPr>
              <w:t>Р 6, Темы 6.1,</w:t>
            </w:r>
          </w:p>
          <w:p w14:paraId="4E7E790B" w14:textId="77777777" w:rsidR="0029736D" w:rsidRPr="008732F9" w:rsidRDefault="0029736D" w:rsidP="00220C06">
            <w:pPr>
              <w:ind w:left="-66" w:right="57"/>
              <w:rPr>
                <w:rFonts w:ascii="Times New Roman" w:hAnsi="Times New Roman"/>
                <w:sz w:val="24"/>
              </w:rPr>
            </w:pPr>
            <w:r w:rsidRPr="008732F9">
              <w:rPr>
                <w:rFonts w:ascii="Times New Roman" w:hAnsi="Times New Roman"/>
                <w:sz w:val="24"/>
              </w:rPr>
              <w:t>Р 7, Темы 7.1.</w:t>
            </w:r>
          </w:p>
          <w:p w14:paraId="64F682C5" w14:textId="77777777" w:rsidR="0029736D" w:rsidRPr="008732F9" w:rsidRDefault="0029736D" w:rsidP="00220C06">
            <w:pPr>
              <w:ind w:left="-66" w:right="57"/>
              <w:rPr>
                <w:rFonts w:ascii="Times New Roman" w:hAnsi="Times New Roman"/>
                <w:sz w:val="24"/>
              </w:rPr>
            </w:pPr>
            <w:r w:rsidRPr="008732F9">
              <w:rPr>
                <w:rFonts w:ascii="Times New Roman" w:hAnsi="Times New Roman"/>
                <w:sz w:val="24"/>
              </w:rPr>
              <w:t>Р 8, Темы 8.1</w:t>
            </w:r>
          </w:p>
          <w:p w14:paraId="6003AF5C" w14:textId="77777777" w:rsidR="0029736D" w:rsidRPr="008732F9" w:rsidRDefault="0029736D" w:rsidP="00220C06">
            <w:pPr>
              <w:ind w:left="-66" w:right="57"/>
              <w:rPr>
                <w:rFonts w:ascii="Times New Roman" w:hAnsi="Times New Roman"/>
                <w:sz w:val="24"/>
              </w:rPr>
            </w:pPr>
            <w:r w:rsidRPr="008732F9">
              <w:rPr>
                <w:rFonts w:ascii="Times New Roman" w:hAnsi="Times New Roman"/>
                <w:sz w:val="24"/>
              </w:rPr>
              <w:t>Р 9, Темы 9.1, 9.2</w:t>
            </w:r>
          </w:p>
          <w:p w14:paraId="086B3690" w14:textId="77777777" w:rsidR="0029736D" w:rsidRPr="008732F9" w:rsidRDefault="0029736D" w:rsidP="00220C06">
            <w:pPr>
              <w:ind w:left="-66" w:right="57"/>
              <w:rPr>
                <w:rFonts w:ascii="Times New Roman" w:hAnsi="Times New Roman"/>
                <w:sz w:val="24"/>
              </w:rPr>
            </w:pPr>
            <w:r w:rsidRPr="008732F9">
              <w:rPr>
                <w:rFonts w:ascii="Times New Roman" w:hAnsi="Times New Roman"/>
                <w:sz w:val="24"/>
              </w:rPr>
              <w:t>ПМ, По/с</w:t>
            </w:r>
          </w:p>
        </w:tc>
        <w:tc>
          <w:tcPr>
            <w:tcW w:w="2599" w:type="dxa"/>
            <w:vMerge w:val="restart"/>
          </w:tcPr>
          <w:p w14:paraId="1418F97F" w14:textId="77777777" w:rsidR="0029736D" w:rsidRPr="008732F9" w:rsidRDefault="0029736D" w:rsidP="00220C06">
            <w:pPr>
              <w:ind w:left="57" w:right="57"/>
              <w:rPr>
                <w:rFonts w:ascii="Times New Roman" w:hAnsi="Times New Roman"/>
                <w:sz w:val="24"/>
              </w:rPr>
            </w:pPr>
            <w:r w:rsidRPr="008732F9">
              <w:rPr>
                <w:rFonts w:ascii="Times New Roman" w:hAnsi="Times New Roman"/>
                <w:sz w:val="24"/>
              </w:rPr>
              <w:t>наблюдение за выполнением мотивационных заданий;</w:t>
            </w:r>
          </w:p>
          <w:p w14:paraId="1D28460B" w14:textId="77777777" w:rsidR="0029736D" w:rsidRPr="008732F9" w:rsidRDefault="0029736D" w:rsidP="00220C06">
            <w:pPr>
              <w:ind w:left="57" w:right="57"/>
              <w:rPr>
                <w:rFonts w:ascii="Times New Roman" w:hAnsi="Times New Roman"/>
                <w:sz w:val="24"/>
              </w:rPr>
            </w:pPr>
            <w:r w:rsidRPr="008732F9">
              <w:rPr>
                <w:rFonts w:ascii="Times New Roman" w:hAnsi="Times New Roman"/>
                <w:sz w:val="24"/>
              </w:rPr>
              <w:t>наблюдение за выполнением практической работы;</w:t>
            </w:r>
          </w:p>
          <w:p w14:paraId="2D13E3B9" w14:textId="77777777" w:rsidR="0029736D" w:rsidRPr="008732F9" w:rsidRDefault="0029736D" w:rsidP="00220C06">
            <w:pPr>
              <w:ind w:left="57" w:right="57"/>
              <w:rPr>
                <w:rFonts w:ascii="Times New Roman" w:hAnsi="Times New Roman"/>
                <w:sz w:val="24"/>
              </w:rPr>
            </w:pPr>
            <w:r w:rsidRPr="008732F9">
              <w:rPr>
                <w:rFonts w:ascii="Times New Roman" w:hAnsi="Times New Roman"/>
                <w:sz w:val="24"/>
              </w:rPr>
              <w:t>контрольная работа;</w:t>
            </w:r>
          </w:p>
          <w:p w14:paraId="6F13EDDF" w14:textId="77777777" w:rsidR="0029736D" w:rsidRPr="008732F9" w:rsidRDefault="0029736D" w:rsidP="00220C06">
            <w:pPr>
              <w:ind w:left="57" w:right="57"/>
              <w:rPr>
                <w:rFonts w:ascii="Times New Roman" w:hAnsi="Times New Roman"/>
                <w:sz w:val="24"/>
              </w:rPr>
            </w:pPr>
            <w:r w:rsidRPr="008732F9">
              <w:rPr>
                <w:rFonts w:ascii="Times New Roman" w:hAnsi="Times New Roman"/>
                <w:sz w:val="24"/>
              </w:rPr>
              <w:t>выполнение заданий на дифференцированном зачете</w:t>
            </w:r>
          </w:p>
        </w:tc>
      </w:tr>
      <w:tr w:rsidR="0029736D" w:rsidRPr="008732F9" w14:paraId="3A58E40D" w14:textId="77777777" w:rsidTr="0029736D">
        <w:tc>
          <w:tcPr>
            <w:tcW w:w="4077" w:type="dxa"/>
          </w:tcPr>
          <w:p w14:paraId="1B83C58F" w14:textId="77777777" w:rsidR="0029736D" w:rsidRPr="008732F9" w:rsidRDefault="0029736D" w:rsidP="00220C06">
            <w:pPr>
              <w:ind w:left="57" w:right="57"/>
              <w:rPr>
                <w:rFonts w:ascii="Times New Roman" w:hAnsi="Times New Roman"/>
                <w:sz w:val="24"/>
              </w:rPr>
            </w:pPr>
            <w:r w:rsidRPr="008732F9">
              <w:rPr>
                <w:rFonts w:ascii="Times New Roman" w:hAnsi="Times New Roman"/>
                <w:sz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716" w:type="dxa"/>
          </w:tcPr>
          <w:p w14:paraId="293EC156" w14:textId="77777777" w:rsidR="0029736D" w:rsidRPr="008732F9" w:rsidRDefault="0029736D" w:rsidP="00220C06">
            <w:pPr>
              <w:ind w:left="-66" w:right="57"/>
              <w:rPr>
                <w:rFonts w:ascii="Times New Roman" w:hAnsi="Times New Roman"/>
                <w:sz w:val="24"/>
              </w:rPr>
            </w:pPr>
            <w:r w:rsidRPr="008732F9">
              <w:rPr>
                <w:rFonts w:ascii="Times New Roman" w:hAnsi="Times New Roman"/>
                <w:sz w:val="24"/>
              </w:rPr>
              <w:t>Введение</w:t>
            </w:r>
          </w:p>
          <w:p w14:paraId="678BD788" w14:textId="77777777" w:rsidR="0029736D" w:rsidRPr="008732F9" w:rsidRDefault="0029736D" w:rsidP="00220C06">
            <w:pPr>
              <w:ind w:left="-66" w:right="57"/>
              <w:rPr>
                <w:rFonts w:ascii="Times New Roman" w:hAnsi="Times New Roman"/>
                <w:sz w:val="24"/>
              </w:rPr>
            </w:pPr>
            <w:r w:rsidRPr="008732F9">
              <w:rPr>
                <w:rFonts w:ascii="Times New Roman" w:hAnsi="Times New Roman"/>
                <w:sz w:val="24"/>
              </w:rPr>
              <w:t>Р 1, Темы 1.1, 1.2, 1.3, 1.4, 1.5, 1.6, 1.7, 1.8, 1.9, 1.10,1.11</w:t>
            </w:r>
          </w:p>
          <w:p w14:paraId="7AD86DB2" w14:textId="77777777" w:rsidR="0029736D" w:rsidRPr="008732F9" w:rsidRDefault="0029736D" w:rsidP="00220C06">
            <w:pPr>
              <w:ind w:left="-66" w:right="57"/>
              <w:rPr>
                <w:rFonts w:ascii="Times New Roman" w:hAnsi="Times New Roman"/>
                <w:sz w:val="24"/>
              </w:rPr>
            </w:pPr>
            <w:r w:rsidRPr="008732F9">
              <w:rPr>
                <w:rFonts w:ascii="Times New Roman" w:hAnsi="Times New Roman"/>
                <w:sz w:val="24"/>
              </w:rPr>
              <w:t>Р 2, Тема 2.1</w:t>
            </w:r>
          </w:p>
          <w:p w14:paraId="5BF53814" w14:textId="77777777" w:rsidR="0029736D" w:rsidRPr="008732F9" w:rsidRDefault="0029736D" w:rsidP="00220C06">
            <w:pPr>
              <w:ind w:left="-66" w:right="57"/>
              <w:rPr>
                <w:rFonts w:ascii="Times New Roman" w:hAnsi="Times New Roman"/>
                <w:sz w:val="24"/>
              </w:rPr>
            </w:pPr>
            <w:r w:rsidRPr="008732F9">
              <w:rPr>
                <w:rFonts w:ascii="Times New Roman" w:hAnsi="Times New Roman"/>
                <w:sz w:val="24"/>
              </w:rPr>
              <w:t>Р 3, Темы 3.1, 3.2, 3.3, 3.4</w:t>
            </w:r>
          </w:p>
          <w:p w14:paraId="69753F30" w14:textId="77777777" w:rsidR="0029736D" w:rsidRPr="008732F9" w:rsidRDefault="0029736D" w:rsidP="00220C06">
            <w:pPr>
              <w:ind w:left="-66" w:right="57"/>
              <w:rPr>
                <w:rFonts w:ascii="Times New Roman" w:hAnsi="Times New Roman"/>
                <w:sz w:val="24"/>
              </w:rPr>
            </w:pPr>
            <w:r w:rsidRPr="008732F9">
              <w:rPr>
                <w:rFonts w:ascii="Times New Roman" w:hAnsi="Times New Roman"/>
                <w:sz w:val="24"/>
              </w:rPr>
              <w:t>Р 4, Темы 4.1-4.21</w:t>
            </w:r>
          </w:p>
          <w:p w14:paraId="5206122B" w14:textId="77777777" w:rsidR="0029736D" w:rsidRPr="008732F9" w:rsidRDefault="0029736D" w:rsidP="00220C06">
            <w:pPr>
              <w:ind w:left="-66" w:right="57"/>
              <w:rPr>
                <w:rFonts w:ascii="Times New Roman" w:hAnsi="Times New Roman"/>
                <w:sz w:val="24"/>
              </w:rPr>
            </w:pPr>
            <w:r w:rsidRPr="008732F9">
              <w:rPr>
                <w:rFonts w:ascii="Times New Roman" w:hAnsi="Times New Roman"/>
                <w:sz w:val="24"/>
              </w:rPr>
              <w:t>Р 5, Темы 5.1,</w:t>
            </w:r>
          </w:p>
          <w:p w14:paraId="4DF3CD84" w14:textId="77777777" w:rsidR="0029736D" w:rsidRPr="008732F9" w:rsidRDefault="0029736D" w:rsidP="00220C06">
            <w:pPr>
              <w:ind w:left="-66" w:right="57"/>
              <w:rPr>
                <w:rFonts w:ascii="Times New Roman" w:hAnsi="Times New Roman"/>
                <w:sz w:val="24"/>
              </w:rPr>
            </w:pPr>
            <w:r w:rsidRPr="008732F9">
              <w:rPr>
                <w:rFonts w:ascii="Times New Roman" w:hAnsi="Times New Roman"/>
                <w:sz w:val="24"/>
              </w:rPr>
              <w:t>Р 6, Темы 6.1,</w:t>
            </w:r>
          </w:p>
          <w:p w14:paraId="1D202F40" w14:textId="77777777" w:rsidR="0029736D" w:rsidRPr="008732F9" w:rsidRDefault="0029736D" w:rsidP="00220C06">
            <w:pPr>
              <w:ind w:left="-66" w:right="57"/>
              <w:rPr>
                <w:rFonts w:ascii="Times New Roman" w:hAnsi="Times New Roman"/>
                <w:sz w:val="24"/>
              </w:rPr>
            </w:pPr>
            <w:r w:rsidRPr="008732F9">
              <w:rPr>
                <w:rFonts w:ascii="Times New Roman" w:hAnsi="Times New Roman"/>
                <w:sz w:val="24"/>
              </w:rPr>
              <w:t>Р 7, Темы 7.1.</w:t>
            </w:r>
          </w:p>
          <w:p w14:paraId="76C16C1C" w14:textId="77777777" w:rsidR="0029736D" w:rsidRPr="008732F9" w:rsidRDefault="0029736D" w:rsidP="00220C06">
            <w:pPr>
              <w:ind w:left="-66" w:right="57"/>
              <w:rPr>
                <w:rFonts w:ascii="Times New Roman" w:hAnsi="Times New Roman"/>
                <w:sz w:val="24"/>
              </w:rPr>
            </w:pPr>
            <w:r w:rsidRPr="008732F9">
              <w:rPr>
                <w:rFonts w:ascii="Times New Roman" w:hAnsi="Times New Roman"/>
                <w:sz w:val="24"/>
              </w:rPr>
              <w:t>Р 8, Темы 8.1</w:t>
            </w:r>
          </w:p>
          <w:p w14:paraId="755D6169" w14:textId="77777777" w:rsidR="0029736D" w:rsidRPr="008732F9" w:rsidRDefault="0029736D" w:rsidP="00220C06">
            <w:pPr>
              <w:ind w:left="-66" w:right="57"/>
              <w:rPr>
                <w:rFonts w:ascii="Times New Roman" w:hAnsi="Times New Roman"/>
                <w:sz w:val="24"/>
              </w:rPr>
            </w:pPr>
            <w:r w:rsidRPr="008732F9">
              <w:rPr>
                <w:rFonts w:ascii="Times New Roman" w:hAnsi="Times New Roman"/>
                <w:sz w:val="24"/>
              </w:rPr>
              <w:t>Р 9, Темы 9.1, 9.2</w:t>
            </w:r>
          </w:p>
          <w:p w14:paraId="1A6EE113" w14:textId="77777777" w:rsidR="0029736D" w:rsidRPr="008732F9" w:rsidRDefault="0029736D" w:rsidP="00220C06">
            <w:pPr>
              <w:ind w:left="-66" w:right="57"/>
              <w:rPr>
                <w:rFonts w:ascii="Times New Roman" w:hAnsi="Times New Roman"/>
                <w:sz w:val="24"/>
              </w:rPr>
            </w:pPr>
            <w:r w:rsidRPr="008732F9">
              <w:rPr>
                <w:rFonts w:ascii="Times New Roman" w:hAnsi="Times New Roman"/>
                <w:sz w:val="24"/>
              </w:rPr>
              <w:t>ПМ, По/с</w:t>
            </w:r>
          </w:p>
        </w:tc>
        <w:tc>
          <w:tcPr>
            <w:tcW w:w="2599" w:type="dxa"/>
            <w:vMerge/>
          </w:tcPr>
          <w:p w14:paraId="2ABD46FB" w14:textId="77777777" w:rsidR="0029736D" w:rsidRPr="008732F9" w:rsidRDefault="0029736D" w:rsidP="00220C06"/>
        </w:tc>
      </w:tr>
      <w:tr w:rsidR="0029736D" w:rsidRPr="008732F9" w14:paraId="69E84D66" w14:textId="77777777" w:rsidTr="0029736D">
        <w:tc>
          <w:tcPr>
            <w:tcW w:w="4077" w:type="dxa"/>
          </w:tcPr>
          <w:p w14:paraId="7F318A87" w14:textId="77777777" w:rsidR="0029736D" w:rsidRPr="008732F9" w:rsidRDefault="0029736D" w:rsidP="00220C06">
            <w:pPr>
              <w:ind w:left="57" w:right="57"/>
              <w:rPr>
                <w:rFonts w:ascii="Times New Roman" w:hAnsi="Times New Roman"/>
                <w:sz w:val="24"/>
              </w:rPr>
            </w:pPr>
            <w:r w:rsidRPr="008732F9">
              <w:rPr>
                <w:rFonts w:ascii="Times New Roman" w:hAnsi="Times New Roman"/>
                <w:sz w:val="24"/>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3716" w:type="dxa"/>
          </w:tcPr>
          <w:p w14:paraId="2A9C6C02" w14:textId="77777777" w:rsidR="0029736D" w:rsidRPr="008732F9" w:rsidRDefault="0029736D" w:rsidP="00220C06">
            <w:pPr>
              <w:ind w:left="-66" w:right="57"/>
              <w:rPr>
                <w:rFonts w:ascii="Times New Roman" w:hAnsi="Times New Roman"/>
                <w:sz w:val="24"/>
              </w:rPr>
            </w:pPr>
            <w:r w:rsidRPr="008732F9">
              <w:rPr>
                <w:rFonts w:ascii="Times New Roman" w:hAnsi="Times New Roman"/>
                <w:sz w:val="24"/>
              </w:rPr>
              <w:t>Введение</w:t>
            </w:r>
          </w:p>
          <w:p w14:paraId="4DE85215" w14:textId="77777777" w:rsidR="0029736D" w:rsidRPr="008732F9" w:rsidRDefault="0029736D" w:rsidP="00220C06">
            <w:pPr>
              <w:ind w:left="-66" w:right="57"/>
              <w:rPr>
                <w:rFonts w:ascii="Times New Roman" w:hAnsi="Times New Roman"/>
                <w:sz w:val="24"/>
              </w:rPr>
            </w:pPr>
            <w:r w:rsidRPr="008732F9">
              <w:rPr>
                <w:rFonts w:ascii="Times New Roman" w:hAnsi="Times New Roman"/>
                <w:sz w:val="24"/>
              </w:rPr>
              <w:t>Р 1, Темы 1.1, 1.2, 1.3, 1.4, 1.5, 1.6, 1.7, 1.8, 1.9, 1.10,1.11</w:t>
            </w:r>
          </w:p>
          <w:p w14:paraId="64A1C2CC" w14:textId="77777777" w:rsidR="0029736D" w:rsidRPr="008732F9" w:rsidRDefault="0029736D" w:rsidP="00220C06">
            <w:pPr>
              <w:ind w:left="-66" w:right="57"/>
              <w:rPr>
                <w:rFonts w:ascii="Times New Roman" w:hAnsi="Times New Roman"/>
                <w:sz w:val="24"/>
              </w:rPr>
            </w:pPr>
            <w:r w:rsidRPr="008732F9">
              <w:rPr>
                <w:rFonts w:ascii="Times New Roman" w:hAnsi="Times New Roman"/>
                <w:sz w:val="24"/>
              </w:rPr>
              <w:t>Р 2, Тема 2.1</w:t>
            </w:r>
          </w:p>
          <w:p w14:paraId="2CBAFDC7" w14:textId="77777777" w:rsidR="0029736D" w:rsidRPr="008732F9" w:rsidRDefault="0029736D" w:rsidP="00220C06">
            <w:pPr>
              <w:ind w:left="-66" w:right="57"/>
              <w:rPr>
                <w:rFonts w:ascii="Times New Roman" w:hAnsi="Times New Roman"/>
                <w:sz w:val="24"/>
              </w:rPr>
            </w:pPr>
            <w:r w:rsidRPr="008732F9">
              <w:rPr>
                <w:rFonts w:ascii="Times New Roman" w:hAnsi="Times New Roman"/>
                <w:sz w:val="24"/>
              </w:rPr>
              <w:t>Р 3, Темы 3.1, 3.2, 3.3, 3.4</w:t>
            </w:r>
          </w:p>
          <w:p w14:paraId="1CA683D3" w14:textId="77777777" w:rsidR="0029736D" w:rsidRPr="008732F9" w:rsidRDefault="0029736D" w:rsidP="00220C06">
            <w:pPr>
              <w:ind w:left="-66" w:right="57"/>
              <w:rPr>
                <w:rFonts w:ascii="Times New Roman" w:hAnsi="Times New Roman"/>
                <w:sz w:val="24"/>
              </w:rPr>
            </w:pPr>
            <w:r w:rsidRPr="008732F9">
              <w:rPr>
                <w:rFonts w:ascii="Times New Roman" w:hAnsi="Times New Roman"/>
                <w:sz w:val="24"/>
              </w:rPr>
              <w:t>Р 4, Темы 4.1-4.21</w:t>
            </w:r>
          </w:p>
          <w:p w14:paraId="3B1C08E6" w14:textId="77777777" w:rsidR="0029736D" w:rsidRPr="008732F9" w:rsidRDefault="0029736D" w:rsidP="00220C06">
            <w:pPr>
              <w:ind w:left="-66" w:right="57"/>
              <w:rPr>
                <w:rFonts w:ascii="Times New Roman" w:hAnsi="Times New Roman"/>
                <w:sz w:val="24"/>
              </w:rPr>
            </w:pPr>
            <w:r w:rsidRPr="008732F9">
              <w:rPr>
                <w:rFonts w:ascii="Times New Roman" w:hAnsi="Times New Roman"/>
                <w:sz w:val="24"/>
              </w:rPr>
              <w:t>Р 5, Темы 5.1,</w:t>
            </w:r>
          </w:p>
          <w:p w14:paraId="3D8E31D4" w14:textId="77777777" w:rsidR="0029736D" w:rsidRPr="008732F9" w:rsidRDefault="0029736D" w:rsidP="00220C06">
            <w:pPr>
              <w:ind w:left="-66" w:right="57"/>
              <w:rPr>
                <w:rFonts w:ascii="Times New Roman" w:hAnsi="Times New Roman"/>
                <w:sz w:val="24"/>
              </w:rPr>
            </w:pPr>
            <w:r w:rsidRPr="008732F9">
              <w:rPr>
                <w:rFonts w:ascii="Times New Roman" w:hAnsi="Times New Roman"/>
                <w:sz w:val="24"/>
              </w:rPr>
              <w:t>Р 6, Темы 6.1,</w:t>
            </w:r>
          </w:p>
          <w:p w14:paraId="131A566E" w14:textId="77777777" w:rsidR="0029736D" w:rsidRPr="008732F9" w:rsidRDefault="0029736D" w:rsidP="00220C06">
            <w:pPr>
              <w:ind w:left="-66" w:right="57"/>
              <w:rPr>
                <w:rFonts w:ascii="Times New Roman" w:hAnsi="Times New Roman"/>
                <w:sz w:val="24"/>
              </w:rPr>
            </w:pPr>
            <w:r w:rsidRPr="008732F9">
              <w:rPr>
                <w:rFonts w:ascii="Times New Roman" w:hAnsi="Times New Roman"/>
                <w:sz w:val="24"/>
              </w:rPr>
              <w:t>Р 7, Темы 7.1.</w:t>
            </w:r>
          </w:p>
          <w:p w14:paraId="74726737" w14:textId="77777777" w:rsidR="0029736D" w:rsidRPr="008732F9" w:rsidRDefault="0029736D" w:rsidP="00220C06">
            <w:pPr>
              <w:ind w:left="-66" w:right="57"/>
              <w:rPr>
                <w:rFonts w:ascii="Times New Roman" w:hAnsi="Times New Roman"/>
                <w:sz w:val="24"/>
              </w:rPr>
            </w:pPr>
            <w:r w:rsidRPr="008732F9">
              <w:rPr>
                <w:rFonts w:ascii="Times New Roman" w:hAnsi="Times New Roman"/>
                <w:sz w:val="24"/>
              </w:rPr>
              <w:t>Р 8, Темы 8.1</w:t>
            </w:r>
          </w:p>
          <w:p w14:paraId="63EE9E17" w14:textId="77777777" w:rsidR="0029736D" w:rsidRPr="008732F9" w:rsidRDefault="0029736D" w:rsidP="00220C06">
            <w:pPr>
              <w:ind w:left="-66" w:right="57"/>
              <w:rPr>
                <w:rFonts w:ascii="Times New Roman" w:hAnsi="Times New Roman"/>
                <w:sz w:val="24"/>
              </w:rPr>
            </w:pPr>
            <w:r w:rsidRPr="008732F9">
              <w:rPr>
                <w:rFonts w:ascii="Times New Roman" w:hAnsi="Times New Roman"/>
                <w:sz w:val="24"/>
              </w:rPr>
              <w:t>Р 9, Темы 9.1, 9.2</w:t>
            </w:r>
          </w:p>
          <w:p w14:paraId="5433D4F6" w14:textId="77777777" w:rsidR="0029736D" w:rsidRPr="008732F9" w:rsidRDefault="0029736D" w:rsidP="00220C06">
            <w:pPr>
              <w:ind w:left="-66" w:right="57"/>
              <w:rPr>
                <w:rFonts w:ascii="Times New Roman" w:hAnsi="Times New Roman"/>
                <w:sz w:val="24"/>
              </w:rPr>
            </w:pPr>
            <w:r w:rsidRPr="008732F9">
              <w:rPr>
                <w:rFonts w:ascii="Times New Roman" w:hAnsi="Times New Roman"/>
                <w:sz w:val="24"/>
              </w:rPr>
              <w:t>ПМ, По/с</w:t>
            </w:r>
          </w:p>
        </w:tc>
        <w:tc>
          <w:tcPr>
            <w:tcW w:w="2599" w:type="dxa"/>
            <w:vMerge/>
          </w:tcPr>
          <w:p w14:paraId="637DBDD4" w14:textId="77777777" w:rsidR="0029736D" w:rsidRPr="008732F9" w:rsidRDefault="0029736D" w:rsidP="00220C06"/>
        </w:tc>
      </w:tr>
      <w:tr w:rsidR="0029736D" w:rsidRPr="008732F9" w14:paraId="177BED17" w14:textId="77777777" w:rsidTr="0029736D">
        <w:tc>
          <w:tcPr>
            <w:tcW w:w="4077" w:type="dxa"/>
          </w:tcPr>
          <w:p w14:paraId="0FEE24AA" w14:textId="77777777" w:rsidR="0029736D" w:rsidRPr="008732F9" w:rsidRDefault="0029736D" w:rsidP="00220C06">
            <w:pPr>
              <w:ind w:left="57" w:right="57"/>
              <w:rPr>
                <w:rFonts w:ascii="Times New Roman" w:hAnsi="Times New Roman"/>
                <w:sz w:val="24"/>
              </w:rPr>
            </w:pPr>
            <w:r w:rsidRPr="008732F9">
              <w:rPr>
                <w:rFonts w:ascii="Times New Roman" w:hAnsi="Times New Roman"/>
                <w:sz w:val="24"/>
              </w:rPr>
              <w:t>ОК 04. Эффективно взаимодействовать и работать в коллективе и команде</w:t>
            </w:r>
          </w:p>
        </w:tc>
        <w:tc>
          <w:tcPr>
            <w:tcW w:w="3716" w:type="dxa"/>
          </w:tcPr>
          <w:p w14:paraId="3E0142BC" w14:textId="77777777" w:rsidR="0029736D" w:rsidRPr="008732F9" w:rsidRDefault="0029736D" w:rsidP="00220C06">
            <w:pPr>
              <w:ind w:left="-66" w:right="57"/>
              <w:rPr>
                <w:rFonts w:ascii="Times New Roman" w:hAnsi="Times New Roman"/>
                <w:sz w:val="24"/>
              </w:rPr>
            </w:pPr>
            <w:r w:rsidRPr="008732F9">
              <w:rPr>
                <w:rFonts w:ascii="Times New Roman" w:hAnsi="Times New Roman"/>
                <w:sz w:val="24"/>
              </w:rPr>
              <w:t>Введение</w:t>
            </w:r>
          </w:p>
          <w:p w14:paraId="5169E9E2" w14:textId="77777777" w:rsidR="0029736D" w:rsidRPr="008732F9" w:rsidRDefault="0029736D" w:rsidP="00220C06">
            <w:pPr>
              <w:ind w:left="-66" w:right="57"/>
              <w:rPr>
                <w:rFonts w:ascii="Times New Roman" w:hAnsi="Times New Roman"/>
                <w:sz w:val="24"/>
              </w:rPr>
            </w:pPr>
            <w:r w:rsidRPr="008732F9">
              <w:rPr>
                <w:rFonts w:ascii="Times New Roman" w:hAnsi="Times New Roman"/>
                <w:sz w:val="24"/>
              </w:rPr>
              <w:t>Р 1, Темы 1.1, 1.2, 1.3, 1.4, 1.5, 1.6, 1.7, 1.8, 1.9, 1.10,1.11</w:t>
            </w:r>
          </w:p>
          <w:p w14:paraId="673E56CB" w14:textId="77777777" w:rsidR="0029736D" w:rsidRPr="008732F9" w:rsidRDefault="0029736D" w:rsidP="00220C06">
            <w:pPr>
              <w:ind w:left="-66" w:right="57"/>
              <w:rPr>
                <w:rFonts w:ascii="Times New Roman" w:hAnsi="Times New Roman"/>
                <w:sz w:val="24"/>
              </w:rPr>
            </w:pPr>
            <w:r w:rsidRPr="008732F9">
              <w:rPr>
                <w:rFonts w:ascii="Times New Roman" w:hAnsi="Times New Roman"/>
                <w:sz w:val="24"/>
              </w:rPr>
              <w:t>Р 2, Тема 2.1</w:t>
            </w:r>
          </w:p>
          <w:p w14:paraId="5D94A5D3" w14:textId="77777777" w:rsidR="0029736D" w:rsidRPr="008732F9" w:rsidRDefault="0029736D" w:rsidP="00220C06">
            <w:pPr>
              <w:ind w:left="-66" w:right="57"/>
              <w:rPr>
                <w:rFonts w:ascii="Times New Roman" w:hAnsi="Times New Roman"/>
                <w:sz w:val="24"/>
              </w:rPr>
            </w:pPr>
            <w:r w:rsidRPr="008732F9">
              <w:rPr>
                <w:rFonts w:ascii="Times New Roman" w:hAnsi="Times New Roman"/>
                <w:sz w:val="24"/>
              </w:rPr>
              <w:t>Р 3, Темы 3.1, 3.2, 3.3, 3.4</w:t>
            </w:r>
          </w:p>
          <w:p w14:paraId="2AAA8810" w14:textId="77777777" w:rsidR="0029736D" w:rsidRPr="008732F9" w:rsidRDefault="0029736D" w:rsidP="00220C06">
            <w:pPr>
              <w:ind w:left="-66" w:right="57"/>
              <w:rPr>
                <w:rFonts w:ascii="Times New Roman" w:hAnsi="Times New Roman"/>
                <w:sz w:val="24"/>
              </w:rPr>
            </w:pPr>
            <w:r w:rsidRPr="008732F9">
              <w:rPr>
                <w:rFonts w:ascii="Times New Roman" w:hAnsi="Times New Roman"/>
                <w:sz w:val="24"/>
              </w:rPr>
              <w:t>Р 4, Темы 4.1-4.21</w:t>
            </w:r>
          </w:p>
          <w:p w14:paraId="6B32A3AE" w14:textId="77777777" w:rsidR="0029736D" w:rsidRPr="008732F9" w:rsidRDefault="0029736D" w:rsidP="00220C06">
            <w:pPr>
              <w:ind w:left="-66" w:right="57"/>
              <w:rPr>
                <w:rFonts w:ascii="Times New Roman" w:hAnsi="Times New Roman"/>
                <w:sz w:val="24"/>
              </w:rPr>
            </w:pPr>
            <w:r w:rsidRPr="008732F9">
              <w:rPr>
                <w:rFonts w:ascii="Times New Roman" w:hAnsi="Times New Roman"/>
                <w:sz w:val="24"/>
              </w:rPr>
              <w:t>Р 5, Темы 5.1,</w:t>
            </w:r>
          </w:p>
          <w:p w14:paraId="10BE2A33" w14:textId="77777777" w:rsidR="0029736D" w:rsidRPr="008732F9" w:rsidRDefault="0029736D" w:rsidP="00220C06">
            <w:pPr>
              <w:ind w:left="-66" w:right="57"/>
              <w:rPr>
                <w:rFonts w:ascii="Times New Roman" w:hAnsi="Times New Roman"/>
                <w:sz w:val="24"/>
              </w:rPr>
            </w:pPr>
            <w:r w:rsidRPr="008732F9">
              <w:rPr>
                <w:rFonts w:ascii="Times New Roman" w:hAnsi="Times New Roman"/>
                <w:sz w:val="24"/>
              </w:rPr>
              <w:t>Р 6, Темы 6.1,</w:t>
            </w:r>
          </w:p>
          <w:p w14:paraId="6A658DDD" w14:textId="77777777" w:rsidR="0029736D" w:rsidRPr="008732F9" w:rsidRDefault="0029736D" w:rsidP="00220C06">
            <w:pPr>
              <w:ind w:left="-66" w:right="57"/>
              <w:rPr>
                <w:rFonts w:ascii="Times New Roman" w:hAnsi="Times New Roman"/>
                <w:sz w:val="24"/>
              </w:rPr>
            </w:pPr>
            <w:r w:rsidRPr="008732F9">
              <w:rPr>
                <w:rFonts w:ascii="Times New Roman" w:hAnsi="Times New Roman"/>
                <w:sz w:val="24"/>
              </w:rPr>
              <w:t>Р 7, Темы 7.1.</w:t>
            </w:r>
          </w:p>
          <w:p w14:paraId="55003EFC" w14:textId="77777777" w:rsidR="0029736D" w:rsidRPr="008732F9" w:rsidRDefault="0029736D" w:rsidP="00220C06">
            <w:pPr>
              <w:ind w:left="-66" w:right="57"/>
              <w:rPr>
                <w:rFonts w:ascii="Times New Roman" w:hAnsi="Times New Roman"/>
                <w:sz w:val="24"/>
              </w:rPr>
            </w:pPr>
            <w:r w:rsidRPr="008732F9">
              <w:rPr>
                <w:rFonts w:ascii="Times New Roman" w:hAnsi="Times New Roman"/>
                <w:sz w:val="24"/>
              </w:rPr>
              <w:t>Р 8, Темы 8.1</w:t>
            </w:r>
          </w:p>
          <w:p w14:paraId="057D3260" w14:textId="77777777" w:rsidR="0029736D" w:rsidRPr="008732F9" w:rsidRDefault="0029736D" w:rsidP="00220C06">
            <w:pPr>
              <w:ind w:left="-66" w:right="57"/>
              <w:rPr>
                <w:rFonts w:ascii="Times New Roman" w:hAnsi="Times New Roman"/>
                <w:sz w:val="24"/>
              </w:rPr>
            </w:pPr>
            <w:r w:rsidRPr="008732F9">
              <w:rPr>
                <w:rFonts w:ascii="Times New Roman" w:hAnsi="Times New Roman"/>
                <w:sz w:val="24"/>
              </w:rPr>
              <w:t>Р 9, Темы 9.1, 9.2</w:t>
            </w:r>
          </w:p>
          <w:p w14:paraId="2F0244C6" w14:textId="77777777" w:rsidR="0029736D" w:rsidRPr="008732F9" w:rsidRDefault="0029736D" w:rsidP="00220C06">
            <w:pPr>
              <w:ind w:left="-66" w:right="57"/>
              <w:rPr>
                <w:rFonts w:ascii="Times New Roman" w:hAnsi="Times New Roman"/>
                <w:sz w:val="24"/>
              </w:rPr>
            </w:pPr>
            <w:r w:rsidRPr="008732F9">
              <w:rPr>
                <w:rFonts w:ascii="Times New Roman" w:hAnsi="Times New Roman"/>
                <w:sz w:val="24"/>
              </w:rPr>
              <w:t>ПМ, По/с</w:t>
            </w:r>
          </w:p>
        </w:tc>
        <w:tc>
          <w:tcPr>
            <w:tcW w:w="2599" w:type="dxa"/>
            <w:vMerge/>
          </w:tcPr>
          <w:p w14:paraId="051526BE" w14:textId="77777777" w:rsidR="0029736D" w:rsidRPr="008732F9" w:rsidRDefault="0029736D" w:rsidP="00220C06"/>
        </w:tc>
      </w:tr>
      <w:tr w:rsidR="0029736D" w:rsidRPr="008732F9" w14:paraId="7CD38037" w14:textId="77777777" w:rsidTr="0029736D">
        <w:tc>
          <w:tcPr>
            <w:tcW w:w="4077" w:type="dxa"/>
          </w:tcPr>
          <w:p w14:paraId="08434953" w14:textId="77777777" w:rsidR="0029736D" w:rsidRPr="008732F9" w:rsidRDefault="0029736D" w:rsidP="00220C06">
            <w:pPr>
              <w:ind w:left="57" w:right="57"/>
              <w:rPr>
                <w:rFonts w:ascii="Times New Roman" w:hAnsi="Times New Roman"/>
                <w:sz w:val="24"/>
              </w:rPr>
            </w:pPr>
            <w:r w:rsidRPr="008732F9">
              <w:rPr>
                <w:rFonts w:ascii="Times New Roman" w:hAnsi="Times New Roman"/>
                <w:sz w:val="24"/>
              </w:rPr>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716" w:type="dxa"/>
          </w:tcPr>
          <w:p w14:paraId="1860B0F3" w14:textId="77777777" w:rsidR="0029736D" w:rsidRPr="008732F9" w:rsidRDefault="0029736D" w:rsidP="00220C06">
            <w:pPr>
              <w:ind w:left="-66" w:right="57"/>
              <w:rPr>
                <w:rFonts w:ascii="Times New Roman" w:hAnsi="Times New Roman"/>
                <w:sz w:val="24"/>
              </w:rPr>
            </w:pPr>
            <w:r w:rsidRPr="008732F9">
              <w:rPr>
                <w:rFonts w:ascii="Times New Roman" w:hAnsi="Times New Roman"/>
                <w:sz w:val="24"/>
              </w:rPr>
              <w:t>Введение</w:t>
            </w:r>
          </w:p>
          <w:p w14:paraId="50710BCE" w14:textId="77777777" w:rsidR="0029736D" w:rsidRPr="008732F9" w:rsidRDefault="0029736D" w:rsidP="00220C06">
            <w:pPr>
              <w:ind w:left="-66" w:right="57"/>
              <w:rPr>
                <w:rFonts w:ascii="Times New Roman" w:hAnsi="Times New Roman"/>
                <w:sz w:val="24"/>
              </w:rPr>
            </w:pPr>
            <w:r w:rsidRPr="008732F9">
              <w:rPr>
                <w:rFonts w:ascii="Times New Roman" w:hAnsi="Times New Roman"/>
                <w:sz w:val="24"/>
              </w:rPr>
              <w:t>Р 1, Темы 1.1, 1.2, 1.3, 1.4, 1.5, 1.6, 1.7, 1.8, 1.9, 1.10,1.11</w:t>
            </w:r>
          </w:p>
          <w:p w14:paraId="1BDEBA26" w14:textId="77777777" w:rsidR="0029736D" w:rsidRPr="008732F9" w:rsidRDefault="0029736D" w:rsidP="00220C06">
            <w:pPr>
              <w:ind w:left="-66" w:right="57"/>
              <w:rPr>
                <w:rFonts w:ascii="Times New Roman" w:hAnsi="Times New Roman"/>
                <w:sz w:val="24"/>
              </w:rPr>
            </w:pPr>
            <w:r w:rsidRPr="008732F9">
              <w:rPr>
                <w:rFonts w:ascii="Times New Roman" w:hAnsi="Times New Roman"/>
                <w:sz w:val="24"/>
              </w:rPr>
              <w:t>Р 2, Тема 2.1</w:t>
            </w:r>
          </w:p>
          <w:p w14:paraId="4A981540" w14:textId="77777777" w:rsidR="0029736D" w:rsidRPr="008732F9" w:rsidRDefault="0029736D" w:rsidP="00220C06">
            <w:pPr>
              <w:ind w:left="-66" w:right="57"/>
              <w:rPr>
                <w:rFonts w:ascii="Times New Roman" w:hAnsi="Times New Roman"/>
                <w:sz w:val="24"/>
              </w:rPr>
            </w:pPr>
            <w:r w:rsidRPr="008732F9">
              <w:rPr>
                <w:rFonts w:ascii="Times New Roman" w:hAnsi="Times New Roman"/>
                <w:sz w:val="24"/>
              </w:rPr>
              <w:t>Р 3, Темы 3.1, 3.2, 3.3, 3.4</w:t>
            </w:r>
          </w:p>
          <w:p w14:paraId="47742319" w14:textId="77777777" w:rsidR="0029736D" w:rsidRPr="008732F9" w:rsidRDefault="0029736D" w:rsidP="00220C06">
            <w:pPr>
              <w:ind w:left="-66" w:right="57"/>
              <w:rPr>
                <w:rFonts w:ascii="Times New Roman" w:hAnsi="Times New Roman"/>
                <w:sz w:val="24"/>
              </w:rPr>
            </w:pPr>
            <w:r w:rsidRPr="008732F9">
              <w:rPr>
                <w:rFonts w:ascii="Times New Roman" w:hAnsi="Times New Roman"/>
                <w:sz w:val="24"/>
              </w:rPr>
              <w:t>Р 4, Темы 4.1-4.21</w:t>
            </w:r>
          </w:p>
          <w:p w14:paraId="4D7350AB" w14:textId="77777777" w:rsidR="0029736D" w:rsidRPr="008732F9" w:rsidRDefault="0029736D" w:rsidP="00220C06">
            <w:pPr>
              <w:ind w:left="-66" w:right="57"/>
              <w:rPr>
                <w:rFonts w:ascii="Times New Roman" w:hAnsi="Times New Roman"/>
                <w:sz w:val="24"/>
              </w:rPr>
            </w:pPr>
            <w:r w:rsidRPr="008732F9">
              <w:rPr>
                <w:rFonts w:ascii="Times New Roman" w:hAnsi="Times New Roman"/>
                <w:sz w:val="24"/>
              </w:rPr>
              <w:t>Р 5, Темы 5.1,</w:t>
            </w:r>
          </w:p>
          <w:p w14:paraId="5BEAA11D" w14:textId="77777777" w:rsidR="0029736D" w:rsidRPr="008732F9" w:rsidRDefault="0029736D" w:rsidP="00220C06">
            <w:pPr>
              <w:ind w:left="-66" w:right="57"/>
              <w:rPr>
                <w:rFonts w:ascii="Times New Roman" w:hAnsi="Times New Roman"/>
                <w:sz w:val="24"/>
              </w:rPr>
            </w:pPr>
            <w:r w:rsidRPr="008732F9">
              <w:rPr>
                <w:rFonts w:ascii="Times New Roman" w:hAnsi="Times New Roman"/>
                <w:sz w:val="24"/>
              </w:rPr>
              <w:t>Р 6, Темы 6.1,</w:t>
            </w:r>
          </w:p>
          <w:p w14:paraId="5333AC14" w14:textId="77777777" w:rsidR="0029736D" w:rsidRPr="008732F9" w:rsidRDefault="0029736D" w:rsidP="00220C06">
            <w:pPr>
              <w:ind w:left="-66" w:right="57"/>
              <w:rPr>
                <w:rFonts w:ascii="Times New Roman" w:hAnsi="Times New Roman"/>
                <w:sz w:val="24"/>
              </w:rPr>
            </w:pPr>
            <w:r w:rsidRPr="008732F9">
              <w:rPr>
                <w:rFonts w:ascii="Times New Roman" w:hAnsi="Times New Roman"/>
                <w:sz w:val="24"/>
              </w:rPr>
              <w:t>Р 7, Темы 7.1.</w:t>
            </w:r>
          </w:p>
          <w:p w14:paraId="005D4D3E" w14:textId="77777777" w:rsidR="0029736D" w:rsidRPr="008732F9" w:rsidRDefault="0029736D" w:rsidP="00220C06">
            <w:pPr>
              <w:ind w:left="-66" w:right="57"/>
              <w:rPr>
                <w:rFonts w:ascii="Times New Roman" w:hAnsi="Times New Roman"/>
                <w:sz w:val="24"/>
              </w:rPr>
            </w:pPr>
            <w:r w:rsidRPr="008732F9">
              <w:rPr>
                <w:rFonts w:ascii="Times New Roman" w:hAnsi="Times New Roman"/>
                <w:sz w:val="24"/>
              </w:rPr>
              <w:t>Р 8, Темы 8.1</w:t>
            </w:r>
          </w:p>
          <w:p w14:paraId="1668EC10" w14:textId="77777777" w:rsidR="0029736D" w:rsidRPr="008732F9" w:rsidRDefault="0029736D" w:rsidP="00220C06">
            <w:pPr>
              <w:ind w:left="-66" w:right="57"/>
              <w:rPr>
                <w:rFonts w:ascii="Times New Roman" w:hAnsi="Times New Roman"/>
                <w:sz w:val="24"/>
              </w:rPr>
            </w:pPr>
            <w:r w:rsidRPr="008732F9">
              <w:rPr>
                <w:rFonts w:ascii="Times New Roman" w:hAnsi="Times New Roman"/>
                <w:sz w:val="24"/>
              </w:rPr>
              <w:t>Р 9, Темы 9.1, 9.2</w:t>
            </w:r>
          </w:p>
          <w:p w14:paraId="5234DF8E" w14:textId="77777777" w:rsidR="0029736D" w:rsidRPr="008732F9" w:rsidRDefault="0029736D" w:rsidP="00220C06">
            <w:pPr>
              <w:ind w:left="-66" w:right="57"/>
              <w:rPr>
                <w:rFonts w:ascii="Times New Roman" w:hAnsi="Times New Roman"/>
                <w:sz w:val="24"/>
              </w:rPr>
            </w:pPr>
            <w:r w:rsidRPr="008732F9">
              <w:rPr>
                <w:rFonts w:ascii="Times New Roman" w:hAnsi="Times New Roman"/>
                <w:sz w:val="24"/>
              </w:rPr>
              <w:t>ПМ, По/с</w:t>
            </w:r>
          </w:p>
        </w:tc>
        <w:tc>
          <w:tcPr>
            <w:tcW w:w="2599" w:type="dxa"/>
            <w:vMerge/>
          </w:tcPr>
          <w:p w14:paraId="51712634" w14:textId="77777777" w:rsidR="0029736D" w:rsidRPr="008732F9" w:rsidRDefault="0029736D" w:rsidP="00220C06"/>
        </w:tc>
      </w:tr>
      <w:tr w:rsidR="0029736D" w:rsidRPr="008732F9" w14:paraId="2DD12289" w14:textId="77777777" w:rsidTr="0029736D">
        <w:tc>
          <w:tcPr>
            <w:tcW w:w="4077" w:type="dxa"/>
          </w:tcPr>
          <w:p w14:paraId="58EAAA53" w14:textId="77777777" w:rsidR="0029736D" w:rsidRPr="008732F9" w:rsidRDefault="0029736D" w:rsidP="00220C06">
            <w:pPr>
              <w:ind w:left="57" w:right="57"/>
              <w:rPr>
                <w:rFonts w:ascii="Times New Roman" w:hAnsi="Times New Roman"/>
                <w:b/>
                <w:i/>
                <w:sz w:val="24"/>
              </w:rPr>
            </w:pPr>
            <w:r w:rsidRPr="008732F9">
              <w:rPr>
                <w:rFonts w:ascii="Times New Roman" w:hAnsi="Times New Roman"/>
                <w:sz w:val="24"/>
              </w:rPr>
              <w:t>ОК 09. Пользоваться профессиональной документацией на государственном и иностранном языках</w:t>
            </w:r>
          </w:p>
        </w:tc>
        <w:tc>
          <w:tcPr>
            <w:tcW w:w="3716" w:type="dxa"/>
          </w:tcPr>
          <w:p w14:paraId="3D95252B" w14:textId="77777777" w:rsidR="0029736D" w:rsidRPr="008732F9" w:rsidRDefault="0029736D" w:rsidP="00220C06">
            <w:pPr>
              <w:ind w:left="-66" w:right="57"/>
              <w:rPr>
                <w:rFonts w:ascii="Times New Roman" w:hAnsi="Times New Roman"/>
                <w:sz w:val="24"/>
              </w:rPr>
            </w:pPr>
            <w:r w:rsidRPr="008732F9">
              <w:rPr>
                <w:rFonts w:ascii="Times New Roman" w:hAnsi="Times New Roman"/>
                <w:sz w:val="24"/>
              </w:rPr>
              <w:t>Введение</w:t>
            </w:r>
          </w:p>
          <w:p w14:paraId="1DBFB57F" w14:textId="77777777" w:rsidR="0029736D" w:rsidRPr="008732F9" w:rsidRDefault="0029736D" w:rsidP="00220C06">
            <w:pPr>
              <w:ind w:left="-66" w:right="57"/>
              <w:rPr>
                <w:rFonts w:ascii="Times New Roman" w:hAnsi="Times New Roman"/>
                <w:sz w:val="24"/>
              </w:rPr>
            </w:pPr>
            <w:r w:rsidRPr="008732F9">
              <w:rPr>
                <w:rFonts w:ascii="Times New Roman" w:hAnsi="Times New Roman"/>
                <w:sz w:val="24"/>
              </w:rPr>
              <w:t>Р 1, Темы 1.1, 1.2, 1.3, 1.4, 1.5, 1.6, 1.7, 1.8, 1.9, 1.10,1.11</w:t>
            </w:r>
          </w:p>
          <w:p w14:paraId="5EA27891" w14:textId="77777777" w:rsidR="0029736D" w:rsidRPr="008732F9" w:rsidRDefault="0029736D" w:rsidP="00220C06">
            <w:pPr>
              <w:ind w:left="-66" w:right="57"/>
              <w:rPr>
                <w:rFonts w:ascii="Times New Roman" w:hAnsi="Times New Roman"/>
                <w:sz w:val="24"/>
              </w:rPr>
            </w:pPr>
            <w:r w:rsidRPr="008732F9">
              <w:rPr>
                <w:rFonts w:ascii="Times New Roman" w:hAnsi="Times New Roman"/>
                <w:sz w:val="24"/>
              </w:rPr>
              <w:t>Р 2, Тема 2.1</w:t>
            </w:r>
          </w:p>
          <w:p w14:paraId="19F82BB1" w14:textId="77777777" w:rsidR="0029736D" w:rsidRPr="008732F9" w:rsidRDefault="0029736D" w:rsidP="00220C06">
            <w:pPr>
              <w:ind w:left="-66" w:right="57"/>
              <w:rPr>
                <w:rFonts w:ascii="Times New Roman" w:hAnsi="Times New Roman"/>
                <w:sz w:val="24"/>
              </w:rPr>
            </w:pPr>
            <w:r w:rsidRPr="008732F9">
              <w:rPr>
                <w:rFonts w:ascii="Times New Roman" w:hAnsi="Times New Roman"/>
                <w:sz w:val="24"/>
              </w:rPr>
              <w:t>Р 3, Темы 3.1, 3.2, 3.3, 3.4</w:t>
            </w:r>
          </w:p>
          <w:p w14:paraId="60B0F70C" w14:textId="77777777" w:rsidR="0029736D" w:rsidRPr="008732F9" w:rsidRDefault="0029736D" w:rsidP="00220C06">
            <w:pPr>
              <w:ind w:left="-66" w:right="57"/>
              <w:rPr>
                <w:rFonts w:ascii="Times New Roman" w:hAnsi="Times New Roman"/>
                <w:sz w:val="24"/>
              </w:rPr>
            </w:pPr>
            <w:r w:rsidRPr="008732F9">
              <w:rPr>
                <w:rFonts w:ascii="Times New Roman" w:hAnsi="Times New Roman"/>
                <w:sz w:val="24"/>
              </w:rPr>
              <w:t>Р 4, Темы 4.1-4.21</w:t>
            </w:r>
          </w:p>
          <w:p w14:paraId="000267B9" w14:textId="77777777" w:rsidR="0029736D" w:rsidRPr="008732F9" w:rsidRDefault="0029736D" w:rsidP="00220C06">
            <w:pPr>
              <w:ind w:left="-66" w:right="57"/>
              <w:rPr>
                <w:rFonts w:ascii="Times New Roman" w:hAnsi="Times New Roman"/>
                <w:sz w:val="24"/>
              </w:rPr>
            </w:pPr>
            <w:r w:rsidRPr="008732F9">
              <w:rPr>
                <w:rFonts w:ascii="Times New Roman" w:hAnsi="Times New Roman"/>
                <w:sz w:val="24"/>
              </w:rPr>
              <w:t>Р 5, Темы 5.1,</w:t>
            </w:r>
          </w:p>
          <w:p w14:paraId="7751C7F2" w14:textId="77777777" w:rsidR="0029736D" w:rsidRPr="008732F9" w:rsidRDefault="0029736D" w:rsidP="00220C06">
            <w:pPr>
              <w:ind w:left="-66" w:right="57"/>
              <w:rPr>
                <w:rFonts w:ascii="Times New Roman" w:hAnsi="Times New Roman"/>
                <w:sz w:val="24"/>
              </w:rPr>
            </w:pPr>
            <w:r w:rsidRPr="008732F9">
              <w:rPr>
                <w:rFonts w:ascii="Times New Roman" w:hAnsi="Times New Roman"/>
                <w:sz w:val="24"/>
              </w:rPr>
              <w:t>Р 6, Темы 6.1,</w:t>
            </w:r>
          </w:p>
          <w:p w14:paraId="17708169" w14:textId="77777777" w:rsidR="0029736D" w:rsidRPr="008732F9" w:rsidRDefault="0029736D" w:rsidP="00220C06">
            <w:pPr>
              <w:ind w:left="-66" w:right="57"/>
              <w:rPr>
                <w:rFonts w:ascii="Times New Roman" w:hAnsi="Times New Roman"/>
                <w:sz w:val="24"/>
              </w:rPr>
            </w:pPr>
            <w:r w:rsidRPr="008732F9">
              <w:rPr>
                <w:rFonts w:ascii="Times New Roman" w:hAnsi="Times New Roman"/>
                <w:sz w:val="24"/>
              </w:rPr>
              <w:t>Р 7, Темы 7.1.</w:t>
            </w:r>
          </w:p>
          <w:p w14:paraId="5221492C" w14:textId="77777777" w:rsidR="0029736D" w:rsidRPr="008732F9" w:rsidRDefault="0029736D" w:rsidP="00220C06">
            <w:pPr>
              <w:ind w:left="-66" w:right="57"/>
              <w:rPr>
                <w:rFonts w:ascii="Times New Roman" w:hAnsi="Times New Roman"/>
                <w:sz w:val="24"/>
              </w:rPr>
            </w:pPr>
            <w:r w:rsidRPr="008732F9">
              <w:rPr>
                <w:rFonts w:ascii="Times New Roman" w:hAnsi="Times New Roman"/>
                <w:sz w:val="24"/>
              </w:rPr>
              <w:t>Р 8, Темы 8.1</w:t>
            </w:r>
          </w:p>
          <w:p w14:paraId="62010761" w14:textId="77777777" w:rsidR="0029736D" w:rsidRPr="008732F9" w:rsidRDefault="0029736D" w:rsidP="00220C06">
            <w:pPr>
              <w:ind w:left="-66" w:right="57"/>
              <w:rPr>
                <w:rFonts w:ascii="Times New Roman" w:hAnsi="Times New Roman"/>
                <w:sz w:val="24"/>
              </w:rPr>
            </w:pPr>
            <w:r w:rsidRPr="008732F9">
              <w:rPr>
                <w:rFonts w:ascii="Times New Roman" w:hAnsi="Times New Roman"/>
                <w:sz w:val="24"/>
              </w:rPr>
              <w:t>Р 9, Темы 9.1, 9.2</w:t>
            </w:r>
          </w:p>
          <w:p w14:paraId="5C8511BE" w14:textId="77777777" w:rsidR="0029736D" w:rsidRPr="008732F9" w:rsidRDefault="0029736D" w:rsidP="00220C06">
            <w:pPr>
              <w:ind w:left="-66" w:right="57"/>
              <w:rPr>
                <w:rFonts w:ascii="Times New Roman" w:hAnsi="Times New Roman"/>
                <w:sz w:val="24"/>
              </w:rPr>
            </w:pPr>
            <w:r w:rsidRPr="008732F9">
              <w:rPr>
                <w:rFonts w:ascii="Times New Roman" w:hAnsi="Times New Roman"/>
                <w:sz w:val="24"/>
              </w:rPr>
              <w:t>ПМ, По/с</w:t>
            </w:r>
          </w:p>
        </w:tc>
        <w:tc>
          <w:tcPr>
            <w:tcW w:w="2599" w:type="dxa"/>
            <w:vMerge/>
          </w:tcPr>
          <w:p w14:paraId="78068960" w14:textId="77777777" w:rsidR="0029736D" w:rsidRPr="008732F9" w:rsidRDefault="0029736D" w:rsidP="00220C06"/>
        </w:tc>
      </w:tr>
    </w:tbl>
    <w:p w14:paraId="4B26A295" w14:textId="77777777" w:rsidR="0029736D" w:rsidRPr="008732F9" w:rsidRDefault="0029736D" w:rsidP="00825D5A">
      <w:pPr>
        <w:shd w:val="clear" w:color="auto" w:fill="FFFFFF"/>
        <w:spacing w:after="0"/>
        <w:ind w:firstLine="709"/>
        <w:rPr>
          <w:rFonts w:ascii="Times New Roman" w:hAnsi="Times New Roman"/>
          <w:sz w:val="24"/>
          <w:szCs w:val="24"/>
        </w:rPr>
      </w:pPr>
    </w:p>
    <w:p w14:paraId="24380C8A" w14:textId="77777777" w:rsidR="00825D5A" w:rsidRPr="008732F9" w:rsidRDefault="002E403E" w:rsidP="00DC5FDC">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outlineLvl w:val="0"/>
        <w:rPr>
          <w:rStyle w:val="16"/>
          <w:rFonts w:ascii="Times New Roman" w:hAnsi="Times New Roman"/>
          <w:b/>
          <w:sz w:val="24"/>
        </w:rPr>
      </w:pPr>
      <w:bookmarkStart w:id="14" w:name="_Toc199507061"/>
      <w:r w:rsidRPr="008732F9">
        <w:rPr>
          <w:rStyle w:val="16"/>
          <w:rFonts w:ascii="Times New Roman" w:hAnsi="Times New Roman"/>
          <w:b/>
          <w:sz w:val="24"/>
        </w:rPr>
        <w:t xml:space="preserve">5 </w:t>
      </w:r>
      <w:r w:rsidR="00825D5A" w:rsidRPr="008732F9">
        <w:rPr>
          <w:rStyle w:val="16"/>
          <w:rFonts w:ascii="Times New Roman" w:hAnsi="Times New Roman"/>
          <w:b/>
          <w:sz w:val="24"/>
        </w:rPr>
        <w:t>ПЕРЕЧЕНЬ ИСПОЛЬЗУЕМЫХ МЕТОДОВ ОБУЧЕНИЯ</w:t>
      </w:r>
      <w:bookmarkEnd w:id="14"/>
    </w:p>
    <w:p w14:paraId="1545DEE1" w14:textId="77777777" w:rsidR="00825D5A" w:rsidRPr="008732F9" w:rsidRDefault="002E403E" w:rsidP="00582D90">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Style w:val="16"/>
          <w:rFonts w:ascii="Times New Roman" w:hAnsi="Times New Roman"/>
          <w:sz w:val="24"/>
        </w:rPr>
      </w:pPr>
      <w:r w:rsidRPr="008732F9">
        <w:rPr>
          <w:rStyle w:val="16"/>
          <w:rFonts w:ascii="Times New Roman" w:hAnsi="Times New Roman"/>
          <w:sz w:val="24"/>
        </w:rPr>
        <w:t xml:space="preserve">5.1 </w:t>
      </w:r>
      <w:r w:rsidR="00825D5A" w:rsidRPr="008732F9">
        <w:rPr>
          <w:rStyle w:val="16"/>
          <w:rFonts w:ascii="Times New Roman" w:hAnsi="Times New Roman"/>
          <w:sz w:val="24"/>
        </w:rPr>
        <w:t xml:space="preserve">Пассивные: </w:t>
      </w:r>
      <w:r w:rsidR="00781C5F" w:rsidRPr="008732F9">
        <w:rPr>
          <w:rStyle w:val="16"/>
          <w:rFonts w:ascii="Times New Roman" w:hAnsi="Times New Roman"/>
          <w:sz w:val="24"/>
        </w:rPr>
        <w:t xml:space="preserve">лекция-монолог, чтение, демонстрация и опрос обучающихся </w:t>
      </w:r>
    </w:p>
    <w:p w14:paraId="348421ED" w14:textId="77777777" w:rsidR="00781C5F" w:rsidRPr="008732F9" w:rsidRDefault="002E403E" w:rsidP="00582D90">
      <w:pPr>
        <w:pStyle w:val="11"/>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Style w:val="16"/>
          <w:rFonts w:ascii="Times New Roman" w:hAnsi="Times New Roman"/>
          <w:sz w:val="24"/>
        </w:rPr>
      </w:pPr>
      <w:r w:rsidRPr="008732F9">
        <w:rPr>
          <w:rStyle w:val="16"/>
          <w:rFonts w:ascii="Times New Roman" w:hAnsi="Times New Roman"/>
          <w:sz w:val="24"/>
        </w:rPr>
        <w:t xml:space="preserve">5.2 </w:t>
      </w:r>
      <w:r w:rsidR="00825D5A" w:rsidRPr="008732F9">
        <w:rPr>
          <w:rStyle w:val="16"/>
          <w:rFonts w:ascii="Times New Roman" w:hAnsi="Times New Roman"/>
          <w:sz w:val="24"/>
        </w:rPr>
        <w:t xml:space="preserve">Активные и интерактивные: </w:t>
      </w:r>
      <w:r w:rsidR="00781C5F" w:rsidRPr="008732F9">
        <w:rPr>
          <w:rStyle w:val="16"/>
          <w:rFonts w:ascii="Times New Roman" w:hAnsi="Times New Roman"/>
          <w:sz w:val="24"/>
        </w:rPr>
        <w:t>практикум, нетрадиционные формы проведения уроков (интегрированный урок, комбинированный урок, урок-диалог, решение проблемных ситуаций, дискуссии, конкурсы творческих и практических работ, кино, видео и теле-уроки и другие).</w:t>
      </w:r>
    </w:p>
    <w:p w14:paraId="4C163FD0" w14:textId="77777777" w:rsidR="00825D5A" w:rsidRPr="00E52023" w:rsidRDefault="00781C5F" w:rsidP="00582D90">
      <w:pPr>
        <w:pStyle w:val="11"/>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Style w:val="16"/>
          <w:rFonts w:ascii="Times New Roman" w:hAnsi="Times New Roman"/>
          <w:b/>
          <w:sz w:val="24"/>
        </w:rPr>
      </w:pPr>
      <w:r w:rsidRPr="008732F9">
        <w:rPr>
          <w:rStyle w:val="16"/>
          <w:rFonts w:ascii="Times New Roman" w:hAnsi="Times New Roman"/>
          <w:sz w:val="24"/>
        </w:rPr>
        <w:t>Осознанное, творческое чтение художественных произведений разных жанров. Выразительное чтение. Различные виды пересказа. Заучивание наизусть стихотворных текстов. Определение принадлежности литературного (фольклорного) текста к тому или иному роду и жанру. Анализ текста, выявляющий авторский замысел и различные средства его воплощения; определение мотивов поступков героев и сущности конфликта. Выявление языковых средств художественной образности и определение их роли в раскрытии идейно-тематического содержания произведения. Участие в дискуссии, утверждение и доказательство своей точки зрения с учетом мнения оппонента. Подготовка рефератов, докладов; написание сочинений на основе и по мотивам литературных произведений.</w:t>
      </w:r>
    </w:p>
    <w:p w14:paraId="0C9AE9AE" w14:textId="77777777" w:rsidR="00825D5A" w:rsidRPr="00E52023" w:rsidRDefault="00825D5A" w:rsidP="00582D90">
      <w:pPr>
        <w:pStyle w:val="11"/>
        <w:spacing w:after="0" w:line="240" w:lineRule="auto"/>
        <w:ind w:firstLine="709"/>
        <w:jc w:val="center"/>
      </w:pPr>
    </w:p>
    <w:p w14:paraId="2E0366E5" w14:textId="77777777" w:rsidR="00825D5A" w:rsidRPr="00E52023" w:rsidRDefault="00825D5A" w:rsidP="00582D90">
      <w:pPr>
        <w:pStyle w:val="11"/>
        <w:spacing w:after="0" w:line="240" w:lineRule="auto"/>
        <w:ind w:firstLine="709"/>
      </w:pPr>
    </w:p>
    <w:p w14:paraId="538F18E3" w14:textId="77777777" w:rsidR="00825D5A" w:rsidRPr="00E52023" w:rsidRDefault="00825D5A" w:rsidP="00A53028">
      <w:pPr>
        <w:pStyle w:val="11"/>
        <w:spacing w:after="0" w:line="240" w:lineRule="auto"/>
      </w:pPr>
    </w:p>
    <w:p w14:paraId="33BA910F" w14:textId="77777777" w:rsidR="00A53028" w:rsidRPr="00E52023" w:rsidRDefault="00A53028" w:rsidP="00A53028">
      <w:pPr>
        <w:pStyle w:val="11"/>
        <w:spacing w:after="0" w:line="240" w:lineRule="auto"/>
      </w:pPr>
    </w:p>
    <w:tbl>
      <w:tblPr>
        <w:tblW w:w="324" w:type="dxa"/>
        <w:tblInd w:w="13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98535F" w:rsidRPr="00E52023" w14:paraId="373D31C5" w14:textId="77777777" w:rsidTr="0098535F">
        <w:trPr>
          <w:trHeight w:val="420"/>
        </w:trPr>
        <w:tc>
          <w:tcPr>
            <w:tcW w:w="324" w:type="dxa"/>
          </w:tcPr>
          <w:p w14:paraId="175BC910" w14:textId="77777777" w:rsidR="0098535F" w:rsidRPr="00E52023" w:rsidRDefault="0098535F" w:rsidP="00825D5A">
            <w:pPr>
              <w:pStyle w:val="11"/>
              <w:spacing w:after="0" w:line="240" w:lineRule="auto"/>
              <w:jc w:val="center"/>
            </w:pPr>
          </w:p>
        </w:tc>
      </w:tr>
    </w:tbl>
    <w:p w14:paraId="41AB2CEE" w14:textId="77777777" w:rsidR="00825D5A" w:rsidRPr="00E52023" w:rsidRDefault="00825D5A" w:rsidP="00825D5A">
      <w:pPr>
        <w:pStyle w:val="11"/>
        <w:spacing w:after="0" w:line="240" w:lineRule="auto"/>
        <w:jc w:val="center"/>
      </w:pPr>
    </w:p>
    <w:sectPr w:rsidR="00825D5A" w:rsidRPr="00E52023" w:rsidSect="003C65D1">
      <w:pgSz w:w="11906" w:h="16838"/>
      <w:pgMar w:top="1134" w:right="595" w:bottom="1134" w:left="1134" w:header="0" w:footer="30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EF2580" w14:textId="77777777" w:rsidR="00DC5FDC" w:rsidRPr="004C712E" w:rsidRDefault="00DC5FDC" w:rsidP="0025197A">
      <w:pPr>
        <w:spacing w:after="0" w:line="240" w:lineRule="auto"/>
        <w:rPr>
          <w:sz w:val="20"/>
          <w:szCs w:val="20"/>
        </w:rPr>
      </w:pPr>
      <w:r>
        <w:separator/>
      </w:r>
    </w:p>
  </w:endnote>
  <w:endnote w:type="continuationSeparator" w:id="0">
    <w:p w14:paraId="7C68F4AC" w14:textId="77777777" w:rsidR="00DC5FDC" w:rsidRPr="004C712E" w:rsidRDefault="00DC5FDC" w:rsidP="0025197A">
      <w:pPr>
        <w:spacing w:after="0" w:line="240" w:lineRule="auto"/>
        <w:rPr>
          <w:sz w:val="20"/>
          <w:szCs w:val="20"/>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XO Thames">
    <w:altName w:val="Cambria"/>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ndale Sans UI">
    <w:altName w:val="Arial Unicode MS"/>
    <w:charset w:val="CC"/>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6486141"/>
      <w:docPartObj>
        <w:docPartGallery w:val="Page Numbers (Bottom of Page)"/>
        <w:docPartUnique/>
      </w:docPartObj>
    </w:sdtPr>
    <w:sdtEndPr/>
    <w:sdtContent>
      <w:p w14:paraId="71380794" w14:textId="11FA313A" w:rsidR="00DC5FDC" w:rsidRDefault="00DC5FDC">
        <w:pPr>
          <w:pStyle w:val="a9"/>
          <w:jc w:val="center"/>
        </w:pPr>
        <w:r>
          <w:fldChar w:fldCharType="begin"/>
        </w:r>
        <w:r>
          <w:instrText>PAGE   \* MERGEFORMAT</w:instrText>
        </w:r>
        <w:r>
          <w:fldChar w:fldCharType="separate"/>
        </w:r>
        <w:r w:rsidR="00C83512">
          <w:rPr>
            <w:noProof/>
          </w:rPr>
          <w:t>3</w:t>
        </w:r>
        <w:r>
          <w:rPr>
            <w:noProof/>
          </w:rPr>
          <w:fldChar w:fldCharType="end"/>
        </w:r>
      </w:p>
    </w:sdtContent>
  </w:sdt>
  <w:p w14:paraId="0D87B8E5" w14:textId="77777777" w:rsidR="00DC5FDC" w:rsidRDefault="00DC5FDC">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8183988"/>
      <w:docPartObj>
        <w:docPartGallery w:val="Page Numbers (Bottom of Page)"/>
        <w:docPartUnique/>
      </w:docPartObj>
    </w:sdtPr>
    <w:sdtEndPr/>
    <w:sdtContent>
      <w:p w14:paraId="13BB3572" w14:textId="12C851BF" w:rsidR="00DC5FDC" w:rsidRDefault="00DC5FDC">
        <w:pPr>
          <w:pStyle w:val="a9"/>
          <w:jc w:val="center"/>
        </w:pPr>
        <w:r>
          <w:fldChar w:fldCharType="begin"/>
        </w:r>
        <w:r>
          <w:instrText>PAGE   \* MERGEFORMAT</w:instrText>
        </w:r>
        <w:r>
          <w:fldChar w:fldCharType="separate"/>
        </w:r>
        <w:r w:rsidR="001C63C5">
          <w:rPr>
            <w:noProof/>
          </w:rPr>
          <w:t>35</w:t>
        </w:r>
        <w:r>
          <w:rPr>
            <w:noProof/>
          </w:rPr>
          <w:fldChar w:fldCharType="end"/>
        </w:r>
      </w:p>
    </w:sdtContent>
  </w:sdt>
  <w:p w14:paraId="0FFE1C07" w14:textId="77777777" w:rsidR="00DC5FDC" w:rsidRDefault="00DC5FDC">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E7828C" w14:textId="77777777" w:rsidR="00DC5FDC" w:rsidRPr="004C712E" w:rsidRDefault="00DC5FDC" w:rsidP="0025197A">
      <w:pPr>
        <w:spacing w:after="0" w:line="240" w:lineRule="auto"/>
        <w:rPr>
          <w:sz w:val="20"/>
          <w:szCs w:val="20"/>
        </w:rPr>
      </w:pPr>
      <w:r>
        <w:separator/>
      </w:r>
    </w:p>
  </w:footnote>
  <w:footnote w:type="continuationSeparator" w:id="0">
    <w:p w14:paraId="6A048B0C" w14:textId="77777777" w:rsidR="00DC5FDC" w:rsidRPr="004C712E" w:rsidRDefault="00DC5FDC" w:rsidP="0025197A">
      <w:pPr>
        <w:spacing w:after="0" w:line="240" w:lineRule="auto"/>
        <w:rPr>
          <w:sz w:val="20"/>
          <w:szCs w:val="20"/>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770FD"/>
    <w:multiLevelType w:val="multilevel"/>
    <w:tmpl w:val="C9625A7C"/>
    <w:lvl w:ilvl="0">
      <w:start w:val="4"/>
      <w:numFmt w:val="decimal"/>
      <w:lvlText w:val="%1."/>
      <w:lvlJc w:val="left"/>
      <w:pPr>
        <w:ind w:left="360"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 w15:restartNumberingAfterBreak="0">
    <w:nsid w:val="08A26BFD"/>
    <w:multiLevelType w:val="multilevel"/>
    <w:tmpl w:val="5554E8D0"/>
    <w:lvl w:ilvl="0">
      <w:start w:val="3"/>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 w15:restartNumberingAfterBreak="0">
    <w:nsid w:val="11A22E25"/>
    <w:multiLevelType w:val="multilevel"/>
    <w:tmpl w:val="2A123784"/>
    <w:lvl w:ilvl="0">
      <w:start w:val="1"/>
      <w:numFmt w:val="decimal"/>
      <w:lvlText w:val="%1."/>
      <w:lvlJc w:val="left"/>
      <w:pPr>
        <w:ind w:left="283" w:firstLine="0"/>
      </w:pPr>
      <w:rPr>
        <w:rFonts w:hint="default"/>
      </w:rPr>
    </w:lvl>
    <w:lvl w:ilvl="1">
      <w:start w:val="2"/>
      <w:numFmt w:val="decimal"/>
      <w:isLgl/>
      <w:lvlText w:val="%1.%2."/>
      <w:lvlJc w:val="left"/>
      <w:pPr>
        <w:ind w:left="1357" w:hanging="720"/>
      </w:pPr>
      <w:rPr>
        <w:rFonts w:hint="default"/>
      </w:rPr>
    </w:lvl>
    <w:lvl w:ilvl="2">
      <w:start w:val="2"/>
      <w:numFmt w:val="decimal"/>
      <w:isLgl/>
      <w:lvlText w:val="%1.%2.%3."/>
      <w:lvlJc w:val="left"/>
      <w:pPr>
        <w:ind w:left="1711" w:hanging="720"/>
      </w:pPr>
      <w:rPr>
        <w:rFonts w:hint="default"/>
      </w:rPr>
    </w:lvl>
    <w:lvl w:ilvl="3">
      <w:start w:val="1"/>
      <w:numFmt w:val="decimal"/>
      <w:isLgl/>
      <w:lvlText w:val="%1.%2.%3.%4."/>
      <w:lvlJc w:val="left"/>
      <w:pPr>
        <w:ind w:left="2425" w:hanging="1080"/>
      </w:pPr>
      <w:rPr>
        <w:rFonts w:hint="default"/>
      </w:rPr>
    </w:lvl>
    <w:lvl w:ilvl="4">
      <w:start w:val="1"/>
      <w:numFmt w:val="decimal"/>
      <w:isLgl/>
      <w:lvlText w:val="%1.%2.%3.%4.%5."/>
      <w:lvlJc w:val="left"/>
      <w:pPr>
        <w:ind w:left="2779" w:hanging="1080"/>
      </w:pPr>
      <w:rPr>
        <w:rFonts w:hint="default"/>
      </w:rPr>
    </w:lvl>
    <w:lvl w:ilvl="5">
      <w:start w:val="1"/>
      <w:numFmt w:val="decimal"/>
      <w:isLgl/>
      <w:lvlText w:val="%1.%2.%3.%4.%5.%6."/>
      <w:lvlJc w:val="left"/>
      <w:pPr>
        <w:ind w:left="3493" w:hanging="1440"/>
      </w:pPr>
      <w:rPr>
        <w:rFonts w:hint="default"/>
      </w:rPr>
    </w:lvl>
    <w:lvl w:ilvl="6">
      <w:start w:val="1"/>
      <w:numFmt w:val="decimal"/>
      <w:isLgl/>
      <w:lvlText w:val="%1.%2.%3.%4.%5.%6.%7."/>
      <w:lvlJc w:val="left"/>
      <w:pPr>
        <w:ind w:left="4207" w:hanging="1800"/>
      </w:pPr>
      <w:rPr>
        <w:rFonts w:hint="default"/>
      </w:rPr>
    </w:lvl>
    <w:lvl w:ilvl="7">
      <w:start w:val="1"/>
      <w:numFmt w:val="decimal"/>
      <w:isLgl/>
      <w:lvlText w:val="%1.%2.%3.%4.%5.%6.%7.%8."/>
      <w:lvlJc w:val="left"/>
      <w:pPr>
        <w:ind w:left="4561" w:hanging="1800"/>
      </w:pPr>
      <w:rPr>
        <w:rFonts w:hint="default"/>
      </w:rPr>
    </w:lvl>
    <w:lvl w:ilvl="8">
      <w:start w:val="1"/>
      <w:numFmt w:val="decimal"/>
      <w:isLgl/>
      <w:lvlText w:val="%1.%2.%3.%4.%5.%6.%7.%8.%9."/>
      <w:lvlJc w:val="left"/>
      <w:pPr>
        <w:ind w:left="5275" w:hanging="2160"/>
      </w:pPr>
      <w:rPr>
        <w:rFonts w:hint="default"/>
      </w:rPr>
    </w:lvl>
  </w:abstractNum>
  <w:abstractNum w:abstractNumId="3" w15:restartNumberingAfterBreak="0">
    <w:nsid w:val="1B850177"/>
    <w:multiLevelType w:val="multilevel"/>
    <w:tmpl w:val="B0B48C46"/>
    <w:lvl w:ilvl="0">
      <w:start w:val="1"/>
      <w:numFmt w:val="decimal"/>
      <w:lvlText w:val="%1."/>
      <w:lvlJc w:val="left"/>
      <w:pPr>
        <w:ind w:left="450" w:hanging="45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 w15:restartNumberingAfterBreak="0">
    <w:nsid w:val="23151DC4"/>
    <w:multiLevelType w:val="multilevel"/>
    <w:tmpl w:val="478637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8F07DFA"/>
    <w:multiLevelType w:val="multilevel"/>
    <w:tmpl w:val="6CAC673C"/>
    <w:lvl w:ilvl="0">
      <w:start w:val="1"/>
      <w:numFmt w:val="bullet"/>
      <w:lvlText w:val="­"/>
      <w:lvlJc w:val="left"/>
      <w:pPr>
        <w:ind w:left="1429" w:hanging="360"/>
      </w:pPr>
      <w:rPr>
        <w:rFonts w:ascii="Courier New" w:hAnsi="Courier New"/>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6" w15:restartNumberingAfterBreak="0">
    <w:nsid w:val="4CDC582D"/>
    <w:multiLevelType w:val="hybridMultilevel"/>
    <w:tmpl w:val="FD845BEC"/>
    <w:lvl w:ilvl="0" w:tplc="60ECA092">
      <w:start w:val="1"/>
      <w:numFmt w:val="bullet"/>
      <w:lvlText w:val=""/>
      <w:lvlJc w:val="left"/>
      <w:pPr>
        <w:ind w:left="5464" w:hanging="360"/>
      </w:pPr>
      <w:rPr>
        <w:rFonts w:ascii="Symbol" w:hAnsi="Symbol" w:hint="default"/>
      </w:rPr>
    </w:lvl>
    <w:lvl w:ilvl="1" w:tplc="04190003" w:tentative="1">
      <w:start w:val="1"/>
      <w:numFmt w:val="bullet"/>
      <w:lvlText w:val="o"/>
      <w:lvlJc w:val="left"/>
      <w:pPr>
        <w:ind w:left="6184" w:hanging="360"/>
      </w:pPr>
      <w:rPr>
        <w:rFonts w:ascii="Courier New" w:hAnsi="Courier New" w:cs="Courier New" w:hint="default"/>
      </w:rPr>
    </w:lvl>
    <w:lvl w:ilvl="2" w:tplc="04190005" w:tentative="1">
      <w:start w:val="1"/>
      <w:numFmt w:val="bullet"/>
      <w:lvlText w:val=""/>
      <w:lvlJc w:val="left"/>
      <w:pPr>
        <w:ind w:left="6904" w:hanging="360"/>
      </w:pPr>
      <w:rPr>
        <w:rFonts w:ascii="Wingdings" w:hAnsi="Wingdings" w:hint="default"/>
      </w:rPr>
    </w:lvl>
    <w:lvl w:ilvl="3" w:tplc="04190001" w:tentative="1">
      <w:start w:val="1"/>
      <w:numFmt w:val="bullet"/>
      <w:lvlText w:val=""/>
      <w:lvlJc w:val="left"/>
      <w:pPr>
        <w:ind w:left="7624" w:hanging="360"/>
      </w:pPr>
      <w:rPr>
        <w:rFonts w:ascii="Symbol" w:hAnsi="Symbol" w:hint="default"/>
      </w:rPr>
    </w:lvl>
    <w:lvl w:ilvl="4" w:tplc="04190003" w:tentative="1">
      <w:start w:val="1"/>
      <w:numFmt w:val="bullet"/>
      <w:lvlText w:val="o"/>
      <w:lvlJc w:val="left"/>
      <w:pPr>
        <w:ind w:left="8344" w:hanging="360"/>
      </w:pPr>
      <w:rPr>
        <w:rFonts w:ascii="Courier New" w:hAnsi="Courier New" w:cs="Courier New" w:hint="default"/>
      </w:rPr>
    </w:lvl>
    <w:lvl w:ilvl="5" w:tplc="04190005" w:tentative="1">
      <w:start w:val="1"/>
      <w:numFmt w:val="bullet"/>
      <w:lvlText w:val=""/>
      <w:lvlJc w:val="left"/>
      <w:pPr>
        <w:ind w:left="9064" w:hanging="360"/>
      </w:pPr>
      <w:rPr>
        <w:rFonts w:ascii="Wingdings" w:hAnsi="Wingdings" w:hint="default"/>
      </w:rPr>
    </w:lvl>
    <w:lvl w:ilvl="6" w:tplc="04190001" w:tentative="1">
      <w:start w:val="1"/>
      <w:numFmt w:val="bullet"/>
      <w:lvlText w:val=""/>
      <w:lvlJc w:val="left"/>
      <w:pPr>
        <w:ind w:left="9784" w:hanging="360"/>
      </w:pPr>
      <w:rPr>
        <w:rFonts w:ascii="Symbol" w:hAnsi="Symbol" w:hint="default"/>
      </w:rPr>
    </w:lvl>
    <w:lvl w:ilvl="7" w:tplc="04190003" w:tentative="1">
      <w:start w:val="1"/>
      <w:numFmt w:val="bullet"/>
      <w:lvlText w:val="o"/>
      <w:lvlJc w:val="left"/>
      <w:pPr>
        <w:ind w:left="10504" w:hanging="360"/>
      </w:pPr>
      <w:rPr>
        <w:rFonts w:ascii="Courier New" w:hAnsi="Courier New" w:cs="Courier New" w:hint="default"/>
      </w:rPr>
    </w:lvl>
    <w:lvl w:ilvl="8" w:tplc="04190005" w:tentative="1">
      <w:start w:val="1"/>
      <w:numFmt w:val="bullet"/>
      <w:lvlText w:val=""/>
      <w:lvlJc w:val="left"/>
      <w:pPr>
        <w:ind w:left="11224" w:hanging="360"/>
      </w:pPr>
      <w:rPr>
        <w:rFonts w:ascii="Wingdings" w:hAnsi="Wingdings" w:hint="default"/>
      </w:rPr>
    </w:lvl>
  </w:abstractNum>
  <w:abstractNum w:abstractNumId="7" w15:restartNumberingAfterBreak="0">
    <w:nsid w:val="55393496"/>
    <w:multiLevelType w:val="multilevel"/>
    <w:tmpl w:val="5E58C19C"/>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8" w15:restartNumberingAfterBreak="0">
    <w:nsid w:val="5EA81C7A"/>
    <w:multiLevelType w:val="hybridMultilevel"/>
    <w:tmpl w:val="53ECF5EA"/>
    <w:lvl w:ilvl="0" w:tplc="092C15E2">
      <w:numFmt w:val="bullet"/>
      <w:lvlText w:val="-"/>
      <w:lvlJc w:val="left"/>
      <w:pPr>
        <w:ind w:left="1429" w:hanging="360"/>
      </w:pPr>
      <w:rPr>
        <w:rFonts w:ascii="Times New Roman" w:eastAsia="Times New Roman" w:hAnsi="Times New Roman" w:cs="Times New Roman" w:hint="default"/>
        <w:w w:val="99"/>
        <w:sz w:val="26"/>
        <w:szCs w:val="26"/>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620A6AA9"/>
    <w:multiLevelType w:val="multilevel"/>
    <w:tmpl w:val="54CEFEBA"/>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0" w15:restartNumberingAfterBreak="0">
    <w:nsid w:val="63F0433E"/>
    <w:multiLevelType w:val="multilevel"/>
    <w:tmpl w:val="CAF47C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737068A"/>
    <w:multiLevelType w:val="multilevel"/>
    <w:tmpl w:val="0BB20A90"/>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2" w15:restartNumberingAfterBreak="0">
    <w:nsid w:val="6E730F02"/>
    <w:multiLevelType w:val="multilevel"/>
    <w:tmpl w:val="F0322F8C"/>
    <w:lvl w:ilvl="0">
      <w:start w:val="1"/>
      <w:numFmt w:val="bullet"/>
      <w:lvlText w:val="­"/>
      <w:lvlJc w:val="left"/>
      <w:pPr>
        <w:ind w:left="720" w:hanging="360"/>
      </w:pPr>
      <w:rPr>
        <w:rFonts w:ascii="Courier New" w:hAnsi="Courier New"/>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FF02C3C"/>
    <w:multiLevelType w:val="multilevel"/>
    <w:tmpl w:val="5ADAF670"/>
    <w:lvl w:ilvl="0">
      <w:start w:val="4"/>
      <w:numFmt w:val="decimal"/>
      <w:lvlText w:val="%1."/>
      <w:lvlJc w:val="left"/>
      <w:pPr>
        <w:ind w:left="360" w:hanging="360"/>
      </w:pPr>
    </w:lvl>
    <w:lvl w:ilvl="1">
      <w:start w:val="1"/>
      <w:numFmt w:val="decimal"/>
      <w:lvlText w:val="%1.%2."/>
      <w:lvlJc w:val="left"/>
      <w:pPr>
        <w:ind w:left="1070" w:hanging="360"/>
      </w:pPr>
    </w:lvl>
    <w:lvl w:ilvl="2">
      <w:start w:val="1"/>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14" w15:restartNumberingAfterBreak="0">
    <w:nsid w:val="754E0F31"/>
    <w:multiLevelType w:val="multilevel"/>
    <w:tmpl w:val="E7705E30"/>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5" w15:restartNumberingAfterBreak="0">
    <w:nsid w:val="77F554E4"/>
    <w:multiLevelType w:val="multilevel"/>
    <w:tmpl w:val="2A123784"/>
    <w:lvl w:ilvl="0">
      <w:start w:val="1"/>
      <w:numFmt w:val="decimal"/>
      <w:lvlText w:val="%1."/>
      <w:lvlJc w:val="left"/>
      <w:pPr>
        <w:ind w:left="283" w:firstLine="0"/>
      </w:pPr>
      <w:rPr>
        <w:rFonts w:hint="default"/>
      </w:rPr>
    </w:lvl>
    <w:lvl w:ilvl="1">
      <w:start w:val="2"/>
      <w:numFmt w:val="decimal"/>
      <w:isLgl/>
      <w:lvlText w:val="%1.%2."/>
      <w:lvlJc w:val="left"/>
      <w:pPr>
        <w:ind w:left="1357" w:hanging="720"/>
      </w:pPr>
      <w:rPr>
        <w:rFonts w:hint="default"/>
      </w:rPr>
    </w:lvl>
    <w:lvl w:ilvl="2">
      <w:start w:val="2"/>
      <w:numFmt w:val="decimal"/>
      <w:isLgl/>
      <w:lvlText w:val="%1.%2.%3."/>
      <w:lvlJc w:val="left"/>
      <w:pPr>
        <w:ind w:left="1711" w:hanging="720"/>
      </w:pPr>
      <w:rPr>
        <w:rFonts w:hint="default"/>
      </w:rPr>
    </w:lvl>
    <w:lvl w:ilvl="3">
      <w:start w:val="1"/>
      <w:numFmt w:val="decimal"/>
      <w:isLgl/>
      <w:lvlText w:val="%1.%2.%3.%4."/>
      <w:lvlJc w:val="left"/>
      <w:pPr>
        <w:ind w:left="2425" w:hanging="1080"/>
      </w:pPr>
      <w:rPr>
        <w:rFonts w:hint="default"/>
      </w:rPr>
    </w:lvl>
    <w:lvl w:ilvl="4">
      <w:start w:val="1"/>
      <w:numFmt w:val="decimal"/>
      <w:isLgl/>
      <w:lvlText w:val="%1.%2.%3.%4.%5."/>
      <w:lvlJc w:val="left"/>
      <w:pPr>
        <w:ind w:left="2779" w:hanging="1080"/>
      </w:pPr>
      <w:rPr>
        <w:rFonts w:hint="default"/>
      </w:rPr>
    </w:lvl>
    <w:lvl w:ilvl="5">
      <w:start w:val="1"/>
      <w:numFmt w:val="decimal"/>
      <w:isLgl/>
      <w:lvlText w:val="%1.%2.%3.%4.%5.%6."/>
      <w:lvlJc w:val="left"/>
      <w:pPr>
        <w:ind w:left="3493" w:hanging="1440"/>
      </w:pPr>
      <w:rPr>
        <w:rFonts w:hint="default"/>
      </w:rPr>
    </w:lvl>
    <w:lvl w:ilvl="6">
      <w:start w:val="1"/>
      <w:numFmt w:val="decimal"/>
      <w:isLgl/>
      <w:lvlText w:val="%1.%2.%3.%4.%5.%6.%7."/>
      <w:lvlJc w:val="left"/>
      <w:pPr>
        <w:ind w:left="4207" w:hanging="1800"/>
      </w:pPr>
      <w:rPr>
        <w:rFonts w:hint="default"/>
      </w:rPr>
    </w:lvl>
    <w:lvl w:ilvl="7">
      <w:start w:val="1"/>
      <w:numFmt w:val="decimal"/>
      <w:isLgl/>
      <w:lvlText w:val="%1.%2.%3.%4.%5.%6.%7.%8."/>
      <w:lvlJc w:val="left"/>
      <w:pPr>
        <w:ind w:left="4561" w:hanging="1800"/>
      </w:pPr>
      <w:rPr>
        <w:rFonts w:hint="default"/>
      </w:rPr>
    </w:lvl>
    <w:lvl w:ilvl="8">
      <w:start w:val="1"/>
      <w:numFmt w:val="decimal"/>
      <w:isLgl/>
      <w:lvlText w:val="%1.%2.%3.%4.%5.%6.%7.%8.%9."/>
      <w:lvlJc w:val="left"/>
      <w:pPr>
        <w:ind w:left="5275" w:hanging="2160"/>
      </w:pPr>
      <w:rPr>
        <w:rFonts w:hint="default"/>
      </w:rPr>
    </w:lvl>
  </w:abstractNum>
  <w:abstractNum w:abstractNumId="16" w15:restartNumberingAfterBreak="0">
    <w:nsid w:val="79CD71D6"/>
    <w:multiLevelType w:val="multilevel"/>
    <w:tmpl w:val="D91CBFE6"/>
    <w:lvl w:ilvl="0">
      <w:start w:val="6"/>
      <w:numFmt w:val="decimal"/>
      <w:lvlText w:val="%1."/>
      <w:lvlJc w:val="left"/>
      <w:pPr>
        <w:ind w:left="644" w:hanging="360"/>
      </w:pPr>
      <w:rPr>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num w:numId="1">
    <w:abstractNumId w:val="4"/>
  </w:num>
  <w:num w:numId="2">
    <w:abstractNumId w:val="6"/>
  </w:num>
  <w:num w:numId="3">
    <w:abstractNumId w:val="10"/>
  </w:num>
  <w:num w:numId="4">
    <w:abstractNumId w:val="8"/>
  </w:num>
  <w:num w:numId="5">
    <w:abstractNumId w:val="15"/>
  </w:num>
  <w:num w:numId="6">
    <w:abstractNumId w:val="2"/>
  </w:num>
  <w:num w:numId="7">
    <w:abstractNumId w:val="11"/>
  </w:num>
  <w:num w:numId="8">
    <w:abstractNumId w:val="7"/>
  </w:num>
  <w:num w:numId="9">
    <w:abstractNumId w:val="3"/>
  </w:num>
  <w:num w:numId="10">
    <w:abstractNumId w:val="1"/>
  </w:num>
  <w:num w:numId="11">
    <w:abstractNumId w:val="0"/>
  </w:num>
  <w:num w:numId="12">
    <w:abstractNumId w:val="13"/>
  </w:num>
  <w:num w:numId="13">
    <w:abstractNumId w:val="12"/>
  </w:num>
  <w:num w:numId="14">
    <w:abstractNumId w:val="5"/>
  </w:num>
  <w:num w:numId="15">
    <w:abstractNumId w:val="14"/>
  </w:num>
  <w:num w:numId="16">
    <w:abstractNumId w:val="9"/>
  </w:num>
  <w:num w:numId="17">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drawingGridHorizontalSpacing w:val="105"/>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B46C1B"/>
    <w:rsid w:val="000009A8"/>
    <w:rsid w:val="00003E46"/>
    <w:rsid w:val="00007AB4"/>
    <w:rsid w:val="000102FA"/>
    <w:rsid w:val="000149C3"/>
    <w:rsid w:val="000157F5"/>
    <w:rsid w:val="00025DC2"/>
    <w:rsid w:val="00025E2E"/>
    <w:rsid w:val="00027022"/>
    <w:rsid w:val="00027D57"/>
    <w:rsid w:val="0003774B"/>
    <w:rsid w:val="00040507"/>
    <w:rsid w:val="000420C3"/>
    <w:rsid w:val="0004359D"/>
    <w:rsid w:val="00043E28"/>
    <w:rsid w:val="00062A27"/>
    <w:rsid w:val="00067F08"/>
    <w:rsid w:val="00074DF5"/>
    <w:rsid w:val="00075285"/>
    <w:rsid w:val="000777FD"/>
    <w:rsid w:val="00077E2F"/>
    <w:rsid w:val="0008026D"/>
    <w:rsid w:val="00080633"/>
    <w:rsid w:val="00085038"/>
    <w:rsid w:val="00092EB8"/>
    <w:rsid w:val="00096559"/>
    <w:rsid w:val="000A3787"/>
    <w:rsid w:val="000A4D21"/>
    <w:rsid w:val="000A713E"/>
    <w:rsid w:val="000B2E08"/>
    <w:rsid w:val="000B5B53"/>
    <w:rsid w:val="000C387C"/>
    <w:rsid w:val="000D01AD"/>
    <w:rsid w:val="000D0441"/>
    <w:rsid w:val="000D207B"/>
    <w:rsid w:val="000D3109"/>
    <w:rsid w:val="000D50A6"/>
    <w:rsid w:val="000E19F3"/>
    <w:rsid w:val="000E5540"/>
    <w:rsid w:val="000E5C7A"/>
    <w:rsid w:val="000F253D"/>
    <w:rsid w:val="000F32FF"/>
    <w:rsid w:val="000F7591"/>
    <w:rsid w:val="00100384"/>
    <w:rsid w:val="00104CAC"/>
    <w:rsid w:val="001115E0"/>
    <w:rsid w:val="0011222A"/>
    <w:rsid w:val="001145A7"/>
    <w:rsid w:val="00122CFF"/>
    <w:rsid w:val="0012734D"/>
    <w:rsid w:val="0013125E"/>
    <w:rsid w:val="0013666F"/>
    <w:rsid w:val="00136DCF"/>
    <w:rsid w:val="001372B0"/>
    <w:rsid w:val="0014034C"/>
    <w:rsid w:val="001430CE"/>
    <w:rsid w:val="0014470E"/>
    <w:rsid w:val="00154CF0"/>
    <w:rsid w:val="0015542A"/>
    <w:rsid w:val="00156A92"/>
    <w:rsid w:val="00160D5D"/>
    <w:rsid w:val="00162A6D"/>
    <w:rsid w:val="00164DB4"/>
    <w:rsid w:val="00181899"/>
    <w:rsid w:val="001820B5"/>
    <w:rsid w:val="001834F1"/>
    <w:rsid w:val="001837AC"/>
    <w:rsid w:val="00184A6E"/>
    <w:rsid w:val="001851D6"/>
    <w:rsid w:val="00185E5D"/>
    <w:rsid w:val="00187851"/>
    <w:rsid w:val="00194959"/>
    <w:rsid w:val="001966E3"/>
    <w:rsid w:val="001A1460"/>
    <w:rsid w:val="001A1989"/>
    <w:rsid w:val="001A2ADD"/>
    <w:rsid w:val="001B048A"/>
    <w:rsid w:val="001B46CA"/>
    <w:rsid w:val="001B4917"/>
    <w:rsid w:val="001B49F0"/>
    <w:rsid w:val="001B519F"/>
    <w:rsid w:val="001B65EB"/>
    <w:rsid w:val="001C420F"/>
    <w:rsid w:val="001C63C5"/>
    <w:rsid w:val="001C6698"/>
    <w:rsid w:val="001C6EEB"/>
    <w:rsid w:val="001D1916"/>
    <w:rsid w:val="001D7C28"/>
    <w:rsid w:val="001D7E5C"/>
    <w:rsid w:val="001E2C66"/>
    <w:rsid w:val="001E321D"/>
    <w:rsid w:val="001F5FA5"/>
    <w:rsid w:val="002028EA"/>
    <w:rsid w:val="00202F58"/>
    <w:rsid w:val="00204B53"/>
    <w:rsid w:val="00205F3C"/>
    <w:rsid w:val="00206796"/>
    <w:rsid w:val="00207E7A"/>
    <w:rsid w:val="00214615"/>
    <w:rsid w:val="002148DD"/>
    <w:rsid w:val="00215FE2"/>
    <w:rsid w:val="00220C06"/>
    <w:rsid w:val="00225351"/>
    <w:rsid w:val="00232016"/>
    <w:rsid w:val="00232AC8"/>
    <w:rsid w:val="00234761"/>
    <w:rsid w:val="002378F1"/>
    <w:rsid w:val="00240A2A"/>
    <w:rsid w:val="00245922"/>
    <w:rsid w:val="002506E8"/>
    <w:rsid w:val="0025197A"/>
    <w:rsid w:val="00255859"/>
    <w:rsid w:val="002569BA"/>
    <w:rsid w:val="00256E08"/>
    <w:rsid w:val="0026281B"/>
    <w:rsid w:val="00266E63"/>
    <w:rsid w:val="00267983"/>
    <w:rsid w:val="00270D0A"/>
    <w:rsid w:val="0027165E"/>
    <w:rsid w:val="00286DAC"/>
    <w:rsid w:val="00287098"/>
    <w:rsid w:val="0029361A"/>
    <w:rsid w:val="002972AF"/>
    <w:rsid w:val="0029736D"/>
    <w:rsid w:val="00297A6C"/>
    <w:rsid w:val="002A129E"/>
    <w:rsid w:val="002A2010"/>
    <w:rsid w:val="002A5400"/>
    <w:rsid w:val="002A6916"/>
    <w:rsid w:val="002A721C"/>
    <w:rsid w:val="002B2098"/>
    <w:rsid w:val="002B24B3"/>
    <w:rsid w:val="002B2BE4"/>
    <w:rsid w:val="002B746C"/>
    <w:rsid w:val="002C0DA9"/>
    <w:rsid w:val="002C10D8"/>
    <w:rsid w:val="002C1E8E"/>
    <w:rsid w:val="002C1F67"/>
    <w:rsid w:val="002C5AD3"/>
    <w:rsid w:val="002C781C"/>
    <w:rsid w:val="002D16BD"/>
    <w:rsid w:val="002D3EF9"/>
    <w:rsid w:val="002D3F92"/>
    <w:rsid w:val="002E2A8A"/>
    <w:rsid w:val="002E403E"/>
    <w:rsid w:val="002E61BA"/>
    <w:rsid w:val="002F12DB"/>
    <w:rsid w:val="002F1448"/>
    <w:rsid w:val="002F19C4"/>
    <w:rsid w:val="002F4035"/>
    <w:rsid w:val="002F41BF"/>
    <w:rsid w:val="002F67DC"/>
    <w:rsid w:val="0030422D"/>
    <w:rsid w:val="003057C4"/>
    <w:rsid w:val="0030694D"/>
    <w:rsid w:val="003075DC"/>
    <w:rsid w:val="00323872"/>
    <w:rsid w:val="0032529E"/>
    <w:rsid w:val="00325E83"/>
    <w:rsid w:val="00330211"/>
    <w:rsid w:val="003333F1"/>
    <w:rsid w:val="00334352"/>
    <w:rsid w:val="00334688"/>
    <w:rsid w:val="00340F6C"/>
    <w:rsid w:val="00342342"/>
    <w:rsid w:val="003437CE"/>
    <w:rsid w:val="0034453D"/>
    <w:rsid w:val="00345FC1"/>
    <w:rsid w:val="00346F86"/>
    <w:rsid w:val="00351697"/>
    <w:rsid w:val="003547AB"/>
    <w:rsid w:val="00363AA4"/>
    <w:rsid w:val="00366238"/>
    <w:rsid w:val="00366BB8"/>
    <w:rsid w:val="003748F5"/>
    <w:rsid w:val="00380763"/>
    <w:rsid w:val="00380C19"/>
    <w:rsid w:val="00380DAD"/>
    <w:rsid w:val="003839B4"/>
    <w:rsid w:val="0038407A"/>
    <w:rsid w:val="00392973"/>
    <w:rsid w:val="0039388F"/>
    <w:rsid w:val="00394540"/>
    <w:rsid w:val="003947E1"/>
    <w:rsid w:val="003A2371"/>
    <w:rsid w:val="003A29E3"/>
    <w:rsid w:val="003A72FD"/>
    <w:rsid w:val="003A7D58"/>
    <w:rsid w:val="003B10CE"/>
    <w:rsid w:val="003B5D2E"/>
    <w:rsid w:val="003C2C88"/>
    <w:rsid w:val="003C607D"/>
    <w:rsid w:val="003C65D1"/>
    <w:rsid w:val="003D6924"/>
    <w:rsid w:val="003E0C4C"/>
    <w:rsid w:val="003E5226"/>
    <w:rsid w:val="003F0316"/>
    <w:rsid w:val="003F0B41"/>
    <w:rsid w:val="003F1FAA"/>
    <w:rsid w:val="003F67D6"/>
    <w:rsid w:val="00403A94"/>
    <w:rsid w:val="004108C1"/>
    <w:rsid w:val="00411012"/>
    <w:rsid w:val="004136D3"/>
    <w:rsid w:val="0041552E"/>
    <w:rsid w:val="00421031"/>
    <w:rsid w:val="00423E06"/>
    <w:rsid w:val="00424CB7"/>
    <w:rsid w:val="004268FF"/>
    <w:rsid w:val="00426989"/>
    <w:rsid w:val="004304E2"/>
    <w:rsid w:val="00433995"/>
    <w:rsid w:val="00444EBD"/>
    <w:rsid w:val="004450B0"/>
    <w:rsid w:val="00450F79"/>
    <w:rsid w:val="00452DB6"/>
    <w:rsid w:val="00455F01"/>
    <w:rsid w:val="0045691E"/>
    <w:rsid w:val="00460619"/>
    <w:rsid w:val="00460DDD"/>
    <w:rsid w:val="00461F03"/>
    <w:rsid w:val="00465F55"/>
    <w:rsid w:val="0046744A"/>
    <w:rsid w:val="00467AFA"/>
    <w:rsid w:val="00472B03"/>
    <w:rsid w:val="00474872"/>
    <w:rsid w:val="00474D85"/>
    <w:rsid w:val="004753E8"/>
    <w:rsid w:val="004769B2"/>
    <w:rsid w:val="00483305"/>
    <w:rsid w:val="00490D77"/>
    <w:rsid w:val="004924C6"/>
    <w:rsid w:val="00493C35"/>
    <w:rsid w:val="00494AA5"/>
    <w:rsid w:val="00495AE4"/>
    <w:rsid w:val="00497874"/>
    <w:rsid w:val="004A1A51"/>
    <w:rsid w:val="004A474C"/>
    <w:rsid w:val="004B561F"/>
    <w:rsid w:val="004B7353"/>
    <w:rsid w:val="004B7DED"/>
    <w:rsid w:val="004C14DF"/>
    <w:rsid w:val="004C32B5"/>
    <w:rsid w:val="004C3ECA"/>
    <w:rsid w:val="004C408D"/>
    <w:rsid w:val="004C759E"/>
    <w:rsid w:val="004D41CF"/>
    <w:rsid w:val="004E3BA0"/>
    <w:rsid w:val="004E4509"/>
    <w:rsid w:val="004F4A5B"/>
    <w:rsid w:val="00503D88"/>
    <w:rsid w:val="0050786E"/>
    <w:rsid w:val="005079AD"/>
    <w:rsid w:val="00507D62"/>
    <w:rsid w:val="00514EEE"/>
    <w:rsid w:val="00524FAF"/>
    <w:rsid w:val="00525D60"/>
    <w:rsid w:val="0052746A"/>
    <w:rsid w:val="00527FA9"/>
    <w:rsid w:val="00531360"/>
    <w:rsid w:val="00531F1F"/>
    <w:rsid w:val="00533CAD"/>
    <w:rsid w:val="005342E8"/>
    <w:rsid w:val="00534315"/>
    <w:rsid w:val="00534C22"/>
    <w:rsid w:val="00534F64"/>
    <w:rsid w:val="00536639"/>
    <w:rsid w:val="00536931"/>
    <w:rsid w:val="00554504"/>
    <w:rsid w:val="00567B7E"/>
    <w:rsid w:val="005717DB"/>
    <w:rsid w:val="005757A4"/>
    <w:rsid w:val="00577DD8"/>
    <w:rsid w:val="005824D2"/>
    <w:rsid w:val="00582D90"/>
    <w:rsid w:val="00585B24"/>
    <w:rsid w:val="00587AFA"/>
    <w:rsid w:val="005909A2"/>
    <w:rsid w:val="00593EA7"/>
    <w:rsid w:val="00596593"/>
    <w:rsid w:val="00597F09"/>
    <w:rsid w:val="005B16D4"/>
    <w:rsid w:val="005B26A8"/>
    <w:rsid w:val="005B2BB2"/>
    <w:rsid w:val="005B4850"/>
    <w:rsid w:val="005C7762"/>
    <w:rsid w:val="005D14B1"/>
    <w:rsid w:val="005D2A53"/>
    <w:rsid w:val="005D339D"/>
    <w:rsid w:val="005D3483"/>
    <w:rsid w:val="005D6FAB"/>
    <w:rsid w:val="005E06B5"/>
    <w:rsid w:val="005F23DE"/>
    <w:rsid w:val="005F6828"/>
    <w:rsid w:val="006018F5"/>
    <w:rsid w:val="0060432B"/>
    <w:rsid w:val="00612A2B"/>
    <w:rsid w:val="00617EEC"/>
    <w:rsid w:val="006306A5"/>
    <w:rsid w:val="0063386C"/>
    <w:rsid w:val="006345F6"/>
    <w:rsid w:val="006353D6"/>
    <w:rsid w:val="006355D4"/>
    <w:rsid w:val="00650E7A"/>
    <w:rsid w:val="0065124C"/>
    <w:rsid w:val="006514EE"/>
    <w:rsid w:val="0065189B"/>
    <w:rsid w:val="006546C5"/>
    <w:rsid w:val="00660429"/>
    <w:rsid w:val="00661F7B"/>
    <w:rsid w:val="00671F85"/>
    <w:rsid w:val="006728BA"/>
    <w:rsid w:val="006750C8"/>
    <w:rsid w:val="00675295"/>
    <w:rsid w:val="00677D3E"/>
    <w:rsid w:val="00681A87"/>
    <w:rsid w:val="006860DF"/>
    <w:rsid w:val="006948FB"/>
    <w:rsid w:val="006A230D"/>
    <w:rsid w:val="006A4EA9"/>
    <w:rsid w:val="006B4E70"/>
    <w:rsid w:val="006B5ED7"/>
    <w:rsid w:val="006C1082"/>
    <w:rsid w:val="006C1DCA"/>
    <w:rsid w:val="006C39A9"/>
    <w:rsid w:val="006D0D0F"/>
    <w:rsid w:val="006D25A3"/>
    <w:rsid w:val="006D62D5"/>
    <w:rsid w:val="006E76C5"/>
    <w:rsid w:val="006F0FAF"/>
    <w:rsid w:val="006F6C68"/>
    <w:rsid w:val="006F7481"/>
    <w:rsid w:val="00702B9C"/>
    <w:rsid w:val="007225D6"/>
    <w:rsid w:val="007247DD"/>
    <w:rsid w:val="0072535F"/>
    <w:rsid w:val="00730670"/>
    <w:rsid w:val="00732B2A"/>
    <w:rsid w:val="00733776"/>
    <w:rsid w:val="0074201E"/>
    <w:rsid w:val="007427DC"/>
    <w:rsid w:val="00744618"/>
    <w:rsid w:val="007615DD"/>
    <w:rsid w:val="00761FFB"/>
    <w:rsid w:val="00762610"/>
    <w:rsid w:val="007628F4"/>
    <w:rsid w:val="00762CFF"/>
    <w:rsid w:val="007639B9"/>
    <w:rsid w:val="007707B5"/>
    <w:rsid w:val="0077210E"/>
    <w:rsid w:val="007805F0"/>
    <w:rsid w:val="00781C5F"/>
    <w:rsid w:val="00786364"/>
    <w:rsid w:val="00786B80"/>
    <w:rsid w:val="00787131"/>
    <w:rsid w:val="00790274"/>
    <w:rsid w:val="00791708"/>
    <w:rsid w:val="00793D1C"/>
    <w:rsid w:val="00794A6D"/>
    <w:rsid w:val="00796CCE"/>
    <w:rsid w:val="007A06EC"/>
    <w:rsid w:val="007A13F3"/>
    <w:rsid w:val="007A4C1A"/>
    <w:rsid w:val="007A60C8"/>
    <w:rsid w:val="007B336D"/>
    <w:rsid w:val="007C0B74"/>
    <w:rsid w:val="007C5505"/>
    <w:rsid w:val="007D0955"/>
    <w:rsid w:val="007D3C07"/>
    <w:rsid w:val="007D6D2B"/>
    <w:rsid w:val="007D78C8"/>
    <w:rsid w:val="007E60DA"/>
    <w:rsid w:val="007F1F9D"/>
    <w:rsid w:val="00801F2E"/>
    <w:rsid w:val="00802D7E"/>
    <w:rsid w:val="00804D50"/>
    <w:rsid w:val="00805BD0"/>
    <w:rsid w:val="00807E2D"/>
    <w:rsid w:val="008106A8"/>
    <w:rsid w:val="008153F1"/>
    <w:rsid w:val="0081542B"/>
    <w:rsid w:val="0081652F"/>
    <w:rsid w:val="0081661B"/>
    <w:rsid w:val="00817366"/>
    <w:rsid w:val="0081752B"/>
    <w:rsid w:val="00820AE9"/>
    <w:rsid w:val="00821100"/>
    <w:rsid w:val="008240E0"/>
    <w:rsid w:val="00824AD9"/>
    <w:rsid w:val="00825C14"/>
    <w:rsid w:val="00825D5A"/>
    <w:rsid w:val="00832ACE"/>
    <w:rsid w:val="008331C6"/>
    <w:rsid w:val="00834BBF"/>
    <w:rsid w:val="00837E1C"/>
    <w:rsid w:val="00841FD6"/>
    <w:rsid w:val="008435A9"/>
    <w:rsid w:val="00843E7B"/>
    <w:rsid w:val="00843F94"/>
    <w:rsid w:val="00846CFD"/>
    <w:rsid w:val="0085093C"/>
    <w:rsid w:val="00854E2A"/>
    <w:rsid w:val="008718C8"/>
    <w:rsid w:val="00872A7E"/>
    <w:rsid w:val="008732F9"/>
    <w:rsid w:val="00876460"/>
    <w:rsid w:val="00876D71"/>
    <w:rsid w:val="00882EA4"/>
    <w:rsid w:val="0089014B"/>
    <w:rsid w:val="0089027F"/>
    <w:rsid w:val="00896B2C"/>
    <w:rsid w:val="008A187D"/>
    <w:rsid w:val="008A3F13"/>
    <w:rsid w:val="008B3B70"/>
    <w:rsid w:val="008D058B"/>
    <w:rsid w:val="008D135A"/>
    <w:rsid w:val="008D313D"/>
    <w:rsid w:val="008E20B4"/>
    <w:rsid w:val="008E25BA"/>
    <w:rsid w:val="008E2BCE"/>
    <w:rsid w:val="008E78F5"/>
    <w:rsid w:val="008F0681"/>
    <w:rsid w:val="008F1C35"/>
    <w:rsid w:val="009039E0"/>
    <w:rsid w:val="00910994"/>
    <w:rsid w:val="00910D3B"/>
    <w:rsid w:val="00911BDF"/>
    <w:rsid w:val="00911D51"/>
    <w:rsid w:val="009228C9"/>
    <w:rsid w:val="00925988"/>
    <w:rsid w:val="009307D6"/>
    <w:rsid w:val="009340D5"/>
    <w:rsid w:val="00940776"/>
    <w:rsid w:val="00942EDE"/>
    <w:rsid w:val="0094524B"/>
    <w:rsid w:val="009529C8"/>
    <w:rsid w:val="00953ED4"/>
    <w:rsid w:val="009561D9"/>
    <w:rsid w:val="009613EC"/>
    <w:rsid w:val="009725A2"/>
    <w:rsid w:val="00972C1A"/>
    <w:rsid w:val="0097344E"/>
    <w:rsid w:val="00977EBA"/>
    <w:rsid w:val="00982D41"/>
    <w:rsid w:val="00982ED8"/>
    <w:rsid w:val="0098535F"/>
    <w:rsid w:val="009877F4"/>
    <w:rsid w:val="00990A5C"/>
    <w:rsid w:val="0099210C"/>
    <w:rsid w:val="009A3E56"/>
    <w:rsid w:val="009B2CBF"/>
    <w:rsid w:val="009B6640"/>
    <w:rsid w:val="009B76E5"/>
    <w:rsid w:val="009C6922"/>
    <w:rsid w:val="009C7A52"/>
    <w:rsid w:val="009D081E"/>
    <w:rsid w:val="009D4849"/>
    <w:rsid w:val="009E1016"/>
    <w:rsid w:val="009E11CC"/>
    <w:rsid w:val="009E274A"/>
    <w:rsid w:val="009E28ED"/>
    <w:rsid w:val="009E2B78"/>
    <w:rsid w:val="009E3179"/>
    <w:rsid w:val="009E51B8"/>
    <w:rsid w:val="009E5EBC"/>
    <w:rsid w:val="009E75A4"/>
    <w:rsid w:val="009F1B2D"/>
    <w:rsid w:val="009F6F78"/>
    <w:rsid w:val="00A0629A"/>
    <w:rsid w:val="00A06EA9"/>
    <w:rsid w:val="00A103BB"/>
    <w:rsid w:val="00A12FD9"/>
    <w:rsid w:val="00A13AF8"/>
    <w:rsid w:val="00A14B05"/>
    <w:rsid w:val="00A20D72"/>
    <w:rsid w:val="00A2282B"/>
    <w:rsid w:val="00A248B8"/>
    <w:rsid w:val="00A255DB"/>
    <w:rsid w:val="00A31007"/>
    <w:rsid w:val="00A34724"/>
    <w:rsid w:val="00A359FD"/>
    <w:rsid w:val="00A35EC7"/>
    <w:rsid w:val="00A362FE"/>
    <w:rsid w:val="00A375BA"/>
    <w:rsid w:val="00A41562"/>
    <w:rsid w:val="00A43AB8"/>
    <w:rsid w:val="00A45624"/>
    <w:rsid w:val="00A46E4B"/>
    <w:rsid w:val="00A53028"/>
    <w:rsid w:val="00A54C1E"/>
    <w:rsid w:val="00A54C8E"/>
    <w:rsid w:val="00A576A9"/>
    <w:rsid w:val="00A6013D"/>
    <w:rsid w:val="00A60845"/>
    <w:rsid w:val="00A62B8B"/>
    <w:rsid w:val="00A64ACE"/>
    <w:rsid w:val="00A65AA9"/>
    <w:rsid w:val="00A7250E"/>
    <w:rsid w:val="00A74827"/>
    <w:rsid w:val="00A81157"/>
    <w:rsid w:val="00A81755"/>
    <w:rsid w:val="00A826F5"/>
    <w:rsid w:val="00A82888"/>
    <w:rsid w:val="00A85FB8"/>
    <w:rsid w:val="00A86BEA"/>
    <w:rsid w:val="00AA581C"/>
    <w:rsid w:val="00AA7863"/>
    <w:rsid w:val="00AA7B1B"/>
    <w:rsid w:val="00AB0BEF"/>
    <w:rsid w:val="00AB50EE"/>
    <w:rsid w:val="00AB5273"/>
    <w:rsid w:val="00AB54E0"/>
    <w:rsid w:val="00AC020F"/>
    <w:rsid w:val="00AC02ED"/>
    <w:rsid w:val="00AD1D50"/>
    <w:rsid w:val="00AD25A2"/>
    <w:rsid w:val="00AD37F9"/>
    <w:rsid w:val="00AD5535"/>
    <w:rsid w:val="00AD5F7C"/>
    <w:rsid w:val="00AD60CE"/>
    <w:rsid w:val="00AE040C"/>
    <w:rsid w:val="00AE086E"/>
    <w:rsid w:val="00AE0A81"/>
    <w:rsid w:val="00AE0C6A"/>
    <w:rsid w:val="00AE241C"/>
    <w:rsid w:val="00AE5B0B"/>
    <w:rsid w:val="00AF0C86"/>
    <w:rsid w:val="00AF3A13"/>
    <w:rsid w:val="00AF4CCB"/>
    <w:rsid w:val="00B019FC"/>
    <w:rsid w:val="00B073EA"/>
    <w:rsid w:val="00B217D3"/>
    <w:rsid w:val="00B25C9F"/>
    <w:rsid w:val="00B2605A"/>
    <w:rsid w:val="00B37F61"/>
    <w:rsid w:val="00B42573"/>
    <w:rsid w:val="00B42D57"/>
    <w:rsid w:val="00B46C1B"/>
    <w:rsid w:val="00B533E3"/>
    <w:rsid w:val="00B53408"/>
    <w:rsid w:val="00B56D73"/>
    <w:rsid w:val="00B56FEC"/>
    <w:rsid w:val="00B57AE4"/>
    <w:rsid w:val="00B57EAF"/>
    <w:rsid w:val="00B64BD5"/>
    <w:rsid w:val="00B64D76"/>
    <w:rsid w:val="00B65AEA"/>
    <w:rsid w:val="00B66A19"/>
    <w:rsid w:val="00B67194"/>
    <w:rsid w:val="00B67ECC"/>
    <w:rsid w:val="00B7090F"/>
    <w:rsid w:val="00B709EF"/>
    <w:rsid w:val="00B720E8"/>
    <w:rsid w:val="00B72874"/>
    <w:rsid w:val="00B745EC"/>
    <w:rsid w:val="00B766BA"/>
    <w:rsid w:val="00B772EB"/>
    <w:rsid w:val="00B80A1E"/>
    <w:rsid w:val="00B820B5"/>
    <w:rsid w:val="00B85561"/>
    <w:rsid w:val="00B86338"/>
    <w:rsid w:val="00B92850"/>
    <w:rsid w:val="00B9291B"/>
    <w:rsid w:val="00BA3582"/>
    <w:rsid w:val="00BB251F"/>
    <w:rsid w:val="00BB30D4"/>
    <w:rsid w:val="00BB69F2"/>
    <w:rsid w:val="00BC6833"/>
    <w:rsid w:val="00BC68DA"/>
    <w:rsid w:val="00BE2C37"/>
    <w:rsid w:val="00BE5EFF"/>
    <w:rsid w:val="00BF0D4C"/>
    <w:rsid w:val="00BF1DB1"/>
    <w:rsid w:val="00C014F6"/>
    <w:rsid w:val="00C0215F"/>
    <w:rsid w:val="00C12B34"/>
    <w:rsid w:val="00C15285"/>
    <w:rsid w:val="00C161B6"/>
    <w:rsid w:val="00C174C8"/>
    <w:rsid w:val="00C20873"/>
    <w:rsid w:val="00C2089A"/>
    <w:rsid w:val="00C21A31"/>
    <w:rsid w:val="00C23375"/>
    <w:rsid w:val="00C237B8"/>
    <w:rsid w:val="00C2464C"/>
    <w:rsid w:val="00C25B5A"/>
    <w:rsid w:val="00C2781A"/>
    <w:rsid w:val="00C36DD6"/>
    <w:rsid w:val="00C42E87"/>
    <w:rsid w:val="00C432E6"/>
    <w:rsid w:val="00C45DAA"/>
    <w:rsid w:val="00C47AFE"/>
    <w:rsid w:val="00C51E3F"/>
    <w:rsid w:val="00C54C0B"/>
    <w:rsid w:val="00C55984"/>
    <w:rsid w:val="00C561AF"/>
    <w:rsid w:val="00C579D4"/>
    <w:rsid w:val="00C67C5D"/>
    <w:rsid w:val="00C77F5C"/>
    <w:rsid w:val="00C80C04"/>
    <w:rsid w:val="00C83512"/>
    <w:rsid w:val="00C8493E"/>
    <w:rsid w:val="00C86598"/>
    <w:rsid w:val="00C86F49"/>
    <w:rsid w:val="00C87F37"/>
    <w:rsid w:val="00C93B83"/>
    <w:rsid w:val="00C94F0C"/>
    <w:rsid w:val="00CA0EF3"/>
    <w:rsid w:val="00CA701E"/>
    <w:rsid w:val="00CB49B3"/>
    <w:rsid w:val="00CB4AC9"/>
    <w:rsid w:val="00CC1A68"/>
    <w:rsid w:val="00CC1E26"/>
    <w:rsid w:val="00CC357B"/>
    <w:rsid w:val="00CC4B6E"/>
    <w:rsid w:val="00CC7F8E"/>
    <w:rsid w:val="00CD2BAD"/>
    <w:rsid w:val="00CD7B8B"/>
    <w:rsid w:val="00CE0EAA"/>
    <w:rsid w:val="00CE6BF2"/>
    <w:rsid w:val="00CF281E"/>
    <w:rsid w:val="00CF5817"/>
    <w:rsid w:val="00D00D87"/>
    <w:rsid w:val="00D04BAA"/>
    <w:rsid w:val="00D16F7C"/>
    <w:rsid w:val="00D218CA"/>
    <w:rsid w:val="00D24E32"/>
    <w:rsid w:val="00D307A0"/>
    <w:rsid w:val="00D33AA1"/>
    <w:rsid w:val="00D34FBF"/>
    <w:rsid w:val="00D351ED"/>
    <w:rsid w:val="00D35A41"/>
    <w:rsid w:val="00D402EE"/>
    <w:rsid w:val="00D4171A"/>
    <w:rsid w:val="00D4671F"/>
    <w:rsid w:val="00D46E8F"/>
    <w:rsid w:val="00D52C4C"/>
    <w:rsid w:val="00D57D40"/>
    <w:rsid w:val="00D67666"/>
    <w:rsid w:val="00D677D4"/>
    <w:rsid w:val="00D740B3"/>
    <w:rsid w:val="00D745F5"/>
    <w:rsid w:val="00D7573C"/>
    <w:rsid w:val="00D842E7"/>
    <w:rsid w:val="00D857B1"/>
    <w:rsid w:val="00D925C0"/>
    <w:rsid w:val="00D970F4"/>
    <w:rsid w:val="00DA7A52"/>
    <w:rsid w:val="00DB2393"/>
    <w:rsid w:val="00DC0D02"/>
    <w:rsid w:val="00DC1B72"/>
    <w:rsid w:val="00DC1FEE"/>
    <w:rsid w:val="00DC271B"/>
    <w:rsid w:val="00DC5FDC"/>
    <w:rsid w:val="00DD27DC"/>
    <w:rsid w:val="00DD3331"/>
    <w:rsid w:val="00DD3875"/>
    <w:rsid w:val="00DD6B14"/>
    <w:rsid w:val="00DD701D"/>
    <w:rsid w:val="00DD7CCF"/>
    <w:rsid w:val="00DE11B8"/>
    <w:rsid w:val="00DE180E"/>
    <w:rsid w:val="00DE1CE3"/>
    <w:rsid w:val="00DE5708"/>
    <w:rsid w:val="00DE5E69"/>
    <w:rsid w:val="00E001D5"/>
    <w:rsid w:val="00E06E92"/>
    <w:rsid w:val="00E07D36"/>
    <w:rsid w:val="00E10156"/>
    <w:rsid w:val="00E11C00"/>
    <w:rsid w:val="00E14ADB"/>
    <w:rsid w:val="00E14E75"/>
    <w:rsid w:val="00E21B92"/>
    <w:rsid w:val="00E2781A"/>
    <w:rsid w:val="00E3292D"/>
    <w:rsid w:val="00E35890"/>
    <w:rsid w:val="00E40C3D"/>
    <w:rsid w:val="00E416A1"/>
    <w:rsid w:val="00E447D2"/>
    <w:rsid w:val="00E5190C"/>
    <w:rsid w:val="00E52023"/>
    <w:rsid w:val="00E57DB8"/>
    <w:rsid w:val="00E65121"/>
    <w:rsid w:val="00E655DC"/>
    <w:rsid w:val="00E66E37"/>
    <w:rsid w:val="00E67E3C"/>
    <w:rsid w:val="00E73003"/>
    <w:rsid w:val="00E742B5"/>
    <w:rsid w:val="00E7449B"/>
    <w:rsid w:val="00E81634"/>
    <w:rsid w:val="00E81F85"/>
    <w:rsid w:val="00E83F45"/>
    <w:rsid w:val="00E91C4B"/>
    <w:rsid w:val="00E92ED7"/>
    <w:rsid w:val="00E935CF"/>
    <w:rsid w:val="00E94E69"/>
    <w:rsid w:val="00EA1AA6"/>
    <w:rsid w:val="00EA2ADA"/>
    <w:rsid w:val="00EA39AE"/>
    <w:rsid w:val="00EA4492"/>
    <w:rsid w:val="00EB2619"/>
    <w:rsid w:val="00EB5AC0"/>
    <w:rsid w:val="00EB7126"/>
    <w:rsid w:val="00EB7CF0"/>
    <w:rsid w:val="00ED34BA"/>
    <w:rsid w:val="00ED3CEB"/>
    <w:rsid w:val="00ED7658"/>
    <w:rsid w:val="00EE31E6"/>
    <w:rsid w:val="00EE3A76"/>
    <w:rsid w:val="00EE5459"/>
    <w:rsid w:val="00EE5E3F"/>
    <w:rsid w:val="00EF11E8"/>
    <w:rsid w:val="00EF3CF2"/>
    <w:rsid w:val="00EF498C"/>
    <w:rsid w:val="00EF5128"/>
    <w:rsid w:val="00EF5B70"/>
    <w:rsid w:val="00F0016F"/>
    <w:rsid w:val="00F07960"/>
    <w:rsid w:val="00F13764"/>
    <w:rsid w:val="00F22D58"/>
    <w:rsid w:val="00F235B7"/>
    <w:rsid w:val="00F245AF"/>
    <w:rsid w:val="00F36D7E"/>
    <w:rsid w:val="00F40BF6"/>
    <w:rsid w:val="00F438DE"/>
    <w:rsid w:val="00F4731E"/>
    <w:rsid w:val="00F47808"/>
    <w:rsid w:val="00F510AE"/>
    <w:rsid w:val="00F51AFA"/>
    <w:rsid w:val="00F5256F"/>
    <w:rsid w:val="00F54C62"/>
    <w:rsid w:val="00F54D2F"/>
    <w:rsid w:val="00F57315"/>
    <w:rsid w:val="00F61E3D"/>
    <w:rsid w:val="00F62283"/>
    <w:rsid w:val="00F640B2"/>
    <w:rsid w:val="00F64F6F"/>
    <w:rsid w:val="00F65341"/>
    <w:rsid w:val="00F66B76"/>
    <w:rsid w:val="00F679A8"/>
    <w:rsid w:val="00F67CB3"/>
    <w:rsid w:val="00F73AFE"/>
    <w:rsid w:val="00F73EBD"/>
    <w:rsid w:val="00F75F5B"/>
    <w:rsid w:val="00F81492"/>
    <w:rsid w:val="00F82060"/>
    <w:rsid w:val="00F948FA"/>
    <w:rsid w:val="00F96F57"/>
    <w:rsid w:val="00F97F01"/>
    <w:rsid w:val="00FA7DD8"/>
    <w:rsid w:val="00FA7E46"/>
    <w:rsid w:val="00FB0567"/>
    <w:rsid w:val="00FB5F39"/>
    <w:rsid w:val="00FB7955"/>
    <w:rsid w:val="00FC3F84"/>
    <w:rsid w:val="00FC771C"/>
    <w:rsid w:val="00FD0842"/>
    <w:rsid w:val="00FD1F05"/>
    <w:rsid w:val="00FD20F6"/>
    <w:rsid w:val="00FD2204"/>
    <w:rsid w:val="00FD4211"/>
    <w:rsid w:val="00FD4992"/>
    <w:rsid w:val="00FD4E8A"/>
    <w:rsid w:val="00FD60D3"/>
    <w:rsid w:val="00FD64D2"/>
    <w:rsid w:val="00FE0BEC"/>
    <w:rsid w:val="00FE26F8"/>
    <w:rsid w:val="00FE6365"/>
    <w:rsid w:val="00FE6543"/>
    <w:rsid w:val="00FE7229"/>
    <w:rsid w:val="00FF16C6"/>
    <w:rsid w:val="00FF2282"/>
    <w:rsid w:val="00FF23C1"/>
    <w:rsid w:val="00FF25F6"/>
    <w:rsid w:val="00FF3128"/>
    <w:rsid w:val="00FF40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0B523"/>
  <w15:docId w15:val="{78DB22E0-8AEE-402E-B116-AFE434777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60CE"/>
  </w:style>
  <w:style w:type="paragraph" w:styleId="1">
    <w:name w:val="heading 1"/>
    <w:basedOn w:val="a"/>
    <w:next w:val="a"/>
    <w:link w:val="10"/>
    <w:uiPriority w:val="9"/>
    <w:qFormat/>
    <w:rsid w:val="00F36D7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FB056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FB056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next w:val="a"/>
    <w:link w:val="40"/>
    <w:uiPriority w:val="9"/>
    <w:qFormat/>
    <w:rsid w:val="002A2010"/>
    <w:pPr>
      <w:spacing w:before="120" w:after="120" w:line="264" w:lineRule="auto"/>
      <w:jc w:val="both"/>
      <w:outlineLvl w:val="3"/>
    </w:pPr>
    <w:rPr>
      <w:rFonts w:ascii="XO Thames" w:eastAsia="Times New Roman" w:hAnsi="XO Thames" w:cs="Times New Roman"/>
      <w:b/>
      <w:color w:val="000000"/>
      <w:sz w:val="24"/>
      <w:szCs w:val="20"/>
    </w:rPr>
  </w:style>
  <w:style w:type="paragraph" w:styleId="5">
    <w:name w:val="heading 5"/>
    <w:next w:val="a"/>
    <w:link w:val="50"/>
    <w:uiPriority w:val="9"/>
    <w:qFormat/>
    <w:rsid w:val="002A2010"/>
    <w:pPr>
      <w:spacing w:before="120" w:after="120" w:line="264" w:lineRule="auto"/>
      <w:jc w:val="both"/>
      <w:outlineLvl w:val="4"/>
    </w:pPr>
    <w:rPr>
      <w:rFonts w:ascii="XO Thames" w:eastAsia="Times New Roman" w:hAnsi="XO Thames" w:cs="Times New Roman"/>
      <w:b/>
      <w:color w:val="00000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36D7E"/>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rsid w:val="00FB0567"/>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rsid w:val="00FB0567"/>
    <w:rPr>
      <w:rFonts w:asciiTheme="majorHAnsi" w:eastAsiaTheme="majorEastAsia" w:hAnsiTheme="majorHAnsi" w:cstheme="majorBidi"/>
      <w:color w:val="243F60" w:themeColor="accent1" w:themeShade="7F"/>
      <w:sz w:val="24"/>
      <w:szCs w:val="24"/>
    </w:rPr>
  </w:style>
  <w:style w:type="character" w:customStyle="1" w:styleId="40">
    <w:name w:val="Заголовок 4 Знак"/>
    <w:basedOn w:val="a0"/>
    <w:link w:val="4"/>
    <w:uiPriority w:val="9"/>
    <w:rsid w:val="002A2010"/>
    <w:rPr>
      <w:rFonts w:ascii="XO Thames" w:eastAsia="Times New Roman" w:hAnsi="XO Thames" w:cs="Times New Roman"/>
      <w:b/>
      <w:color w:val="000000"/>
      <w:sz w:val="24"/>
      <w:szCs w:val="20"/>
    </w:rPr>
  </w:style>
  <w:style w:type="character" w:customStyle="1" w:styleId="50">
    <w:name w:val="Заголовок 5 Знак"/>
    <w:basedOn w:val="a0"/>
    <w:link w:val="5"/>
    <w:uiPriority w:val="9"/>
    <w:rsid w:val="002A2010"/>
    <w:rPr>
      <w:rFonts w:ascii="XO Thames" w:eastAsia="Times New Roman" w:hAnsi="XO Thames" w:cs="Times New Roman"/>
      <w:b/>
      <w:color w:val="000000"/>
      <w:szCs w:val="20"/>
    </w:rPr>
  </w:style>
  <w:style w:type="paragraph" w:styleId="a3">
    <w:name w:val="List Paragraph"/>
    <w:aliases w:val="Этапы,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4"/>
    <w:qFormat/>
    <w:rsid w:val="00536931"/>
    <w:pPr>
      <w:ind w:left="720"/>
      <w:contextualSpacing/>
    </w:pPr>
  </w:style>
  <w:style w:type="character" w:customStyle="1" w:styleId="a4">
    <w:name w:val="Абзац списка Знак"/>
    <w:aliases w:val="Этапы Знак,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
    <w:link w:val="a3"/>
    <w:locked/>
    <w:rsid w:val="001B65EB"/>
  </w:style>
  <w:style w:type="character" w:styleId="a5">
    <w:name w:val="Hyperlink"/>
    <w:basedOn w:val="a0"/>
    <w:link w:val="21"/>
    <w:uiPriority w:val="99"/>
    <w:unhideWhenUsed/>
    <w:rsid w:val="00BB251F"/>
    <w:rPr>
      <w:color w:val="0000FF" w:themeColor="hyperlink"/>
      <w:u w:val="single"/>
    </w:rPr>
  </w:style>
  <w:style w:type="paragraph" w:customStyle="1" w:styleId="21">
    <w:name w:val="Гиперссылка2"/>
    <w:link w:val="a5"/>
    <w:rsid w:val="002A2010"/>
    <w:pPr>
      <w:spacing w:after="160" w:line="264" w:lineRule="auto"/>
    </w:pPr>
    <w:rPr>
      <w:color w:val="0000FF" w:themeColor="hyperlink"/>
      <w:u w:val="single"/>
    </w:rPr>
  </w:style>
  <w:style w:type="paragraph" w:customStyle="1" w:styleId="11">
    <w:name w:val="Обычный1"/>
    <w:qFormat/>
    <w:rsid w:val="0025197A"/>
    <w:pPr>
      <w:suppressAutoHyphens/>
      <w:spacing w:line="247" w:lineRule="auto"/>
      <w:textAlignment w:val="baseline"/>
    </w:pPr>
    <w:rPr>
      <w:rFonts w:ascii="Cambria" w:eastAsia="Calibri" w:hAnsi="Cambria" w:cs="Times New Roman"/>
    </w:rPr>
  </w:style>
  <w:style w:type="character" w:styleId="a6">
    <w:name w:val="footnote reference"/>
    <w:link w:val="22"/>
    <w:rsid w:val="0025197A"/>
    <w:rPr>
      <w:rFonts w:cs="Times New Roman"/>
      <w:vertAlign w:val="superscript"/>
    </w:rPr>
  </w:style>
  <w:style w:type="paragraph" w:customStyle="1" w:styleId="22">
    <w:name w:val="Знак сноски2"/>
    <w:basedOn w:val="41"/>
    <w:link w:val="a6"/>
    <w:rsid w:val="002A2010"/>
    <w:rPr>
      <w:rFonts w:eastAsiaTheme="minorEastAsia"/>
      <w:color w:val="auto"/>
      <w:szCs w:val="22"/>
      <w:vertAlign w:val="superscript"/>
    </w:rPr>
  </w:style>
  <w:style w:type="paragraph" w:customStyle="1" w:styleId="41">
    <w:name w:val="Основной шрифт абзаца4"/>
    <w:rsid w:val="002A2010"/>
    <w:pPr>
      <w:spacing w:after="160" w:line="264" w:lineRule="auto"/>
    </w:pPr>
    <w:rPr>
      <w:rFonts w:eastAsia="Times New Roman" w:cs="Times New Roman"/>
      <w:color w:val="000000"/>
      <w:szCs w:val="20"/>
    </w:rPr>
  </w:style>
  <w:style w:type="character" w:customStyle="1" w:styleId="2Georgia9pt">
    <w:name w:val="Основной текст (2) + Georgia;9 pt;Полужирный"/>
    <w:basedOn w:val="a0"/>
    <w:rsid w:val="0025197A"/>
    <w:rPr>
      <w:rFonts w:ascii="Georgia" w:eastAsia="Georgia" w:hAnsi="Georgia" w:cs="Georgia"/>
      <w:b/>
      <w:bCs/>
      <w:i w:val="0"/>
      <w:iCs w:val="0"/>
      <w:caps w:val="0"/>
      <w:smallCaps w:val="0"/>
      <w:strike w:val="0"/>
      <w:dstrike w:val="0"/>
      <w:color w:val="000000"/>
      <w:spacing w:val="0"/>
      <w:w w:val="100"/>
      <w:sz w:val="18"/>
      <w:szCs w:val="18"/>
      <w:u w:val="none"/>
      <w:lang w:val="ru-RU" w:eastAsia="ru-RU" w:bidi="ru-RU"/>
    </w:rPr>
  </w:style>
  <w:style w:type="paragraph" w:styleId="a7">
    <w:name w:val="Body Text"/>
    <w:basedOn w:val="11"/>
    <w:link w:val="12"/>
    <w:uiPriority w:val="99"/>
    <w:rsid w:val="0025197A"/>
    <w:pPr>
      <w:spacing w:after="120" w:line="240" w:lineRule="auto"/>
    </w:pPr>
    <w:rPr>
      <w:rFonts w:ascii="Times New Roman" w:hAnsi="Times New Roman"/>
      <w:sz w:val="24"/>
      <w:szCs w:val="24"/>
    </w:rPr>
  </w:style>
  <w:style w:type="character" w:customStyle="1" w:styleId="12">
    <w:name w:val="Основной текст Знак1"/>
    <w:basedOn w:val="a0"/>
    <w:link w:val="a7"/>
    <w:uiPriority w:val="99"/>
    <w:rsid w:val="0025197A"/>
    <w:rPr>
      <w:rFonts w:ascii="Times New Roman" w:eastAsia="Calibri" w:hAnsi="Times New Roman" w:cs="Times New Roman"/>
      <w:sz w:val="24"/>
      <w:szCs w:val="24"/>
    </w:rPr>
  </w:style>
  <w:style w:type="character" w:customStyle="1" w:styleId="a8">
    <w:name w:val="Основной текст Знак"/>
    <w:basedOn w:val="a0"/>
    <w:uiPriority w:val="99"/>
    <w:semiHidden/>
    <w:rsid w:val="0025197A"/>
  </w:style>
  <w:style w:type="paragraph" w:styleId="a9">
    <w:name w:val="footer"/>
    <w:basedOn w:val="11"/>
    <w:link w:val="13"/>
    <w:rsid w:val="0025197A"/>
    <w:pPr>
      <w:tabs>
        <w:tab w:val="center" w:pos="4677"/>
        <w:tab w:val="right" w:pos="9355"/>
      </w:tabs>
      <w:spacing w:after="0" w:line="240" w:lineRule="auto"/>
    </w:pPr>
    <w:rPr>
      <w:sz w:val="20"/>
      <w:szCs w:val="20"/>
    </w:rPr>
  </w:style>
  <w:style w:type="character" w:customStyle="1" w:styleId="13">
    <w:name w:val="Нижний колонтитул Знак1"/>
    <w:basedOn w:val="a0"/>
    <w:link w:val="a9"/>
    <w:uiPriority w:val="99"/>
    <w:rsid w:val="0025197A"/>
    <w:rPr>
      <w:rFonts w:ascii="Cambria" w:eastAsia="Calibri" w:hAnsi="Cambria" w:cs="Times New Roman"/>
      <w:sz w:val="20"/>
      <w:szCs w:val="20"/>
    </w:rPr>
  </w:style>
  <w:style w:type="character" w:customStyle="1" w:styleId="aa">
    <w:name w:val="Нижний колонтитул Знак"/>
    <w:basedOn w:val="a0"/>
    <w:rsid w:val="0025197A"/>
  </w:style>
  <w:style w:type="paragraph" w:styleId="ab">
    <w:name w:val="Normal (Web)"/>
    <w:basedOn w:val="11"/>
    <w:link w:val="ac"/>
    <w:rsid w:val="0025197A"/>
    <w:pPr>
      <w:spacing w:before="280" w:after="280" w:line="240" w:lineRule="auto"/>
    </w:pPr>
    <w:rPr>
      <w:rFonts w:ascii="Times New Roman" w:eastAsia="Times New Roman" w:hAnsi="Times New Roman"/>
      <w:sz w:val="24"/>
      <w:szCs w:val="24"/>
    </w:rPr>
  </w:style>
  <w:style w:type="character" w:customStyle="1" w:styleId="ac">
    <w:name w:val="Обычный (веб) Знак"/>
    <w:link w:val="ab"/>
    <w:rsid w:val="002A2010"/>
    <w:rPr>
      <w:rFonts w:ascii="Times New Roman" w:eastAsia="Times New Roman" w:hAnsi="Times New Roman" w:cs="Times New Roman"/>
      <w:sz w:val="24"/>
      <w:szCs w:val="24"/>
    </w:rPr>
  </w:style>
  <w:style w:type="paragraph" w:styleId="ad">
    <w:name w:val="footnote text"/>
    <w:basedOn w:val="11"/>
    <w:link w:val="14"/>
    <w:uiPriority w:val="99"/>
    <w:qFormat/>
    <w:rsid w:val="0025197A"/>
    <w:pPr>
      <w:spacing w:after="0" w:line="240" w:lineRule="auto"/>
    </w:pPr>
    <w:rPr>
      <w:rFonts w:ascii="Times New Roman" w:hAnsi="Times New Roman"/>
      <w:sz w:val="20"/>
      <w:szCs w:val="20"/>
    </w:rPr>
  </w:style>
  <w:style w:type="character" w:customStyle="1" w:styleId="14">
    <w:name w:val="Текст сноски Знак1"/>
    <w:basedOn w:val="a0"/>
    <w:link w:val="ad"/>
    <w:uiPriority w:val="99"/>
    <w:semiHidden/>
    <w:rsid w:val="0025197A"/>
    <w:rPr>
      <w:rFonts w:ascii="Times New Roman" w:eastAsia="Calibri" w:hAnsi="Times New Roman" w:cs="Times New Roman"/>
      <w:sz w:val="20"/>
      <w:szCs w:val="20"/>
    </w:rPr>
  </w:style>
  <w:style w:type="character" w:customStyle="1" w:styleId="ae">
    <w:name w:val="Текст сноски Знак"/>
    <w:basedOn w:val="a0"/>
    <w:uiPriority w:val="99"/>
    <w:rsid w:val="0025197A"/>
    <w:rPr>
      <w:sz w:val="20"/>
      <w:szCs w:val="20"/>
    </w:rPr>
  </w:style>
  <w:style w:type="paragraph" w:customStyle="1" w:styleId="15">
    <w:name w:val="Абзац списка1"/>
    <w:basedOn w:val="a"/>
    <w:uiPriority w:val="99"/>
    <w:qFormat/>
    <w:rsid w:val="0025197A"/>
    <w:pPr>
      <w:ind w:left="720"/>
    </w:pPr>
    <w:rPr>
      <w:rFonts w:ascii="Calibri" w:eastAsia="Calibri" w:hAnsi="Calibri" w:cs="Calibri"/>
    </w:rPr>
  </w:style>
  <w:style w:type="table" w:styleId="af">
    <w:name w:val="Table Grid"/>
    <w:basedOn w:val="a1"/>
    <w:rsid w:val="0025197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Normal">
    <w:name w:val="Table Normal"/>
    <w:uiPriority w:val="2"/>
    <w:semiHidden/>
    <w:unhideWhenUsed/>
    <w:qFormat/>
    <w:rsid w:val="0025197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5197A"/>
    <w:pPr>
      <w:widowControl w:val="0"/>
      <w:autoSpaceDE w:val="0"/>
      <w:autoSpaceDN w:val="0"/>
      <w:spacing w:after="0" w:line="240" w:lineRule="auto"/>
    </w:pPr>
    <w:rPr>
      <w:rFonts w:ascii="Lucida Sans Unicode" w:eastAsia="Lucida Sans Unicode" w:hAnsi="Lucida Sans Unicode" w:cs="Lucida Sans Unicode"/>
    </w:rPr>
  </w:style>
  <w:style w:type="paragraph" w:styleId="af0">
    <w:name w:val="header"/>
    <w:basedOn w:val="a"/>
    <w:link w:val="af1"/>
    <w:unhideWhenUsed/>
    <w:rsid w:val="0025197A"/>
    <w:pPr>
      <w:tabs>
        <w:tab w:val="center" w:pos="4677"/>
        <w:tab w:val="right" w:pos="9355"/>
      </w:tabs>
      <w:spacing w:after="0" w:line="240" w:lineRule="auto"/>
    </w:pPr>
  </w:style>
  <w:style w:type="character" w:customStyle="1" w:styleId="af1">
    <w:name w:val="Верхний колонтитул Знак"/>
    <w:basedOn w:val="a0"/>
    <w:link w:val="af0"/>
    <w:rsid w:val="0025197A"/>
  </w:style>
  <w:style w:type="character" w:styleId="af2">
    <w:name w:val="page number"/>
    <w:basedOn w:val="a0"/>
    <w:uiPriority w:val="99"/>
    <w:rsid w:val="00CC1E26"/>
  </w:style>
  <w:style w:type="paragraph" w:customStyle="1" w:styleId="Style1">
    <w:name w:val="Style1"/>
    <w:basedOn w:val="a"/>
    <w:uiPriority w:val="99"/>
    <w:rsid w:val="00CC1E26"/>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paragraph" w:styleId="af3">
    <w:name w:val="Balloon Text"/>
    <w:basedOn w:val="a"/>
    <w:link w:val="af4"/>
    <w:unhideWhenUsed/>
    <w:rsid w:val="002028EA"/>
    <w:pPr>
      <w:spacing w:after="0" w:line="240" w:lineRule="auto"/>
    </w:pPr>
    <w:rPr>
      <w:rFonts w:ascii="Tahoma" w:hAnsi="Tahoma" w:cs="Tahoma"/>
      <w:sz w:val="16"/>
      <w:szCs w:val="16"/>
    </w:rPr>
  </w:style>
  <w:style w:type="character" w:customStyle="1" w:styleId="af4">
    <w:name w:val="Текст выноски Знак"/>
    <w:basedOn w:val="a0"/>
    <w:link w:val="af3"/>
    <w:rsid w:val="002028EA"/>
    <w:rPr>
      <w:rFonts w:ascii="Tahoma" w:hAnsi="Tahoma" w:cs="Tahoma"/>
      <w:sz w:val="16"/>
      <w:szCs w:val="16"/>
    </w:rPr>
  </w:style>
  <w:style w:type="character" w:customStyle="1" w:styleId="16">
    <w:name w:val="Основной шрифт абзаца1"/>
    <w:rsid w:val="00ED7658"/>
  </w:style>
  <w:style w:type="paragraph" w:styleId="af5">
    <w:name w:val="No Spacing"/>
    <w:uiPriority w:val="1"/>
    <w:qFormat/>
    <w:rsid w:val="00FB0567"/>
    <w:pPr>
      <w:spacing w:after="0" w:line="240" w:lineRule="auto"/>
    </w:pPr>
  </w:style>
  <w:style w:type="paragraph" w:customStyle="1" w:styleId="Default">
    <w:name w:val="Default"/>
    <w:rsid w:val="00820AE9"/>
    <w:pPr>
      <w:autoSpaceDE w:val="0"/>
      <w:autoSpaceDN w:val="0"/>
      <w:adjustRightInd w:val="0"/>
      <w:spacing w:after="0" w:line="240" w:lineRule="auto"/>
    </w:pPr>
    <w:rPr>
      <w:rFonts w:ascii="Times New Roman" w:hAnsi="Times New Roman" w:cs="Times New Roman"/>
      <w:color w:val="000000"/>
      <w:sz w:val="24"/>
      <w:szCs w:val="24"/>
    </w:rPr>
  </w:style>
  <w:style w:type="paragraph" w:styleId="31">
    <w:name w:val="Body Text Indent 3"/>
    <w:basedOn w:val="a"/>
    <w:link w:val="32"/>
    <w:unhideWhenUsed/>
    <w:rsid w:val="001B65EB"/>
    <w:pPr>
      <w:spacing w:after="120"/>
      <w:ind w:left="283"/>
    </w:pPr>
    <w:rPr>
      <w:rFonts w:ascii="Calibri" w:eastAsia="Times New Roman" w:hAnsi="Calibri" w:cs="Times New Roman"/>
      <w:sz w:val="16"/>
      <w:szCs w:val="16"/>
      <w:lang w:eastAsia="en-US"/>
    </w:rPr>
  </w:style>
  <w:style w:type="character" w:customStyle="1" w:styleId="32">
    <w:name w:val="Основной текст с отступом 3 Знак"/>
    <w:basedOn w:val="a0"/>
    <w:link w:val="31"/>
    <w:rsid w:val="001B65EB"/>
    <w:rPr>
      <w:rFonts w:ascii="Calibri" w:eastAsia="Times New Roman" w:hAnsi="Calibri" w:cs="Times New Roman"/>
      <w:sz w:val="16"/>
      <w:szCs w:val="16"/>
      <w:lang w:eastAsia="en-US"/>
    </w:rPr>
  </w:style>
  <w:style w:type="paragraph" w:customStyle="1" w:styleId="c7">
    <w:name w:val="c7"/>
    <w:basedOn w:val="a"/>
    <w:rsid w:val="001B65E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8">
    <w:name w:val="c18"/>
    <w:basedOn w:val="a"/>
    <w:rsid w:val="001B65E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4">
    <w:name w:val="c14"/>
    <w:basedOn w:val="a0"/>
    <w:rsid w:val="001B65EB"/>
    <w:rPr>
      <w:rFonts w:cs="Times New Roman"/>
    </w:rPr>
  </w:style>
  <w:style w:type="character" w:customStyle="1" w:styleId="c4">
    <w:name w:val="c4"/>
    <w:basedOn w:val="a0"/>
    <w:rsid w:val="001B65EB"/>
    <w:rPr>
      <w:rFonts w:cs="Times New Roman"/>
    </w:rPr>
  </w:style>
  <w:style w:type="character" w:customStyle="1" w:styleId="c2">
    <w:name w:val="c2"/>
    <w:basedOn w:val="a0"/>
    <w:rsid w:val="001B65EB"/>
    <w:rPr>
      <w:rFonts w:cs="Times New Roman"/>
    </w:rPr>
  </w:style>
  <w:style w:type="character" w:customStyle="1" w:styleId="c6">
    <w:name w:val="c6"/>
    <w:basedOn w:val="a0"/>
    <w:rsid w:val="001B65EB"/>
    <w:rPr>
      <w:rFonts w:cs="Times New Roman"/>
    </w:rPr>
  </w:style>
  <w:style w:type="character" w:customStyle="1" w:styleId="c11">
    <w:name w:val="c11"/>
    <w:basedOn w:val="a0"/>
    <w:rsid w:val="001B65EB"/>
    <w:rPr>
      <w:rFonts w:cs="Times New Roman"/>
    </w:rPr>
  </w:style>
  <w:style w:type="character" w:customStyle="1" w:styleId="c10">
    <w:name w:val="c10"/>
    <w:basedOn w:val="a0"/>
    <w:rsid w:val="001B65EB"/>
    <w:rPr>
      <w:rFonts w:cs="Times New Roman"/>
    </w:rPr>
  </w:style>
  <w:style w:type="character" w:customStyle="1" w:styleId="c0">
    <w:name w:val="c0"/>
    <w:basedOn w:val="a0"/>
    <w:rsid w:val="001B65EB"/>
    <w:rPr>
      <w:rFonts w:cs="Times New Roman"/>
    </w:rPr>
  </w:style>
  <w:style w:type="character" w:customStyle="1" w:styleId="c12">
    <w:name w:val="c12"/>
    <w:basedOn w:val="a0"/>
    <w:rsid w:val="001B65EB"/>
    <w:rPr>
      <w:rFonts w:cs="Times New Roman"/>
    </w:rPr>
  </w:style>
  <w:style w:type="character" w:styleId="af6">
    <w:name w:val="Strong"/>
    <w:basedOn w:val="a0"/>
    <w:uiPriority w:val="22"/>
    <w:qFormat/>
    <w:rsid w:val="001B65EB"/>
    <w:rPr>
      <w:rFonts w:cs="Times New Roman"/>
      <w:b/>
      <w:bCs/>
    </w:rPr>
  </w:style>
  <w:style w:type="character" w:customStyle="1" w:styleId="c1">
    <w:name w:val="c1"/>
    <w:basedOn w:val="a0"/>
    <w:rsid w:val="001B65EB"/>
    <w:rPr>
      <w:rFonts w:cs="Times New Roman"/>
    </w:rPr>
  </w:style>
  <w:style w:type="paragraph" w:customStyle="1" w:styleId="c13">
    <w:name w:val="c13"/>
    <w:basedOn w:val="a"/>
    <w:rsid w:val="001B65E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2">
    <w:name w:val="c22"/>
    <w:basedOn w:val="a"/>
    <w:rsid w:val="001B65EB"/>
    <w:pPr>
      <w:spacing w:before="100" w:beforeAutospacing="1" w:after="100" w:afterAutospacing="1" w:line="240" w:lineRule="auto"/>
    </w:pPr>
    <w:rPr>
      <w:rFonts w:ascii="Times New Roman" w:eastAsia="Times New Roman" w:hAnsi="Times New Roman" w:cs="Times New Roman"/>
      <w:sz w:val="24"/>
      <w:szCs w:val="24"/>
    </w:rPr>
  </w:style>
  <w:style w:type="paragraph" w:styleId="23">
    <w:name w:val="Body Text Indent 2"/>
    <w:basedOn w:val="a"/>
    <w:link w:val="24"/>
    <w:rsid w:val="001B65EB"/>
    <w:pPr>
      <w:spacing w:after="120" w:line="480" w:lineRule="auto"/>
      <w:ind w:left="283"/>
    </w:pPr>
    <w:rPr>
      <w:rFonts w:ascii="Times New Roman" w:eastAsia="Times New Roman" w:hAnsi="Times New Roman" w:cs="Times New Roman"/>
      <w:sz w:val="24"/>
      <w:szCs w:val="24"/>
    </w:rPr>
  </w:style>
  <w:style w:type="character" w:customStyle="1" w:styleId="24">
    <w:name w:val="Основной текст с отступом 2 Знак"/>
    <w:basedOn w:val="a0"/>
    <w:link w:val="23"/>
    <w:rsid w:val="001B65EB"/>
    <w:rPr>
      <w:rFonts w:ascii="Times New Roman" w:eastAsia="Times New Roman" w:hAnsi="Times New Roman" w:cs="Times New Roman"/>
      <w:sz w:val="24"/>
      <w:szCs w:val="24"/>
    </w:rPr>
  </w:style>
  <w:style w:type="paragraph" w:customStyle="1" w:styleId="ConsPlusNormal">
    <w:name w:val="ConsPlusNormal"/>
    <w:rsid w:val="001B65EB"/>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af7">
    <w:name w:val="Текст примечания Знак"/>
    <w:basedOn w:val="a0"/>
    <w:link w:val="af8"/>
    <w:rsid w:val="001B65EB"/>
    <w:rPr>
      <w:rFonts w:eastAsia="Times New Roman" w:cs="Times New Roman"/>
      <w:sz w:val="20"/>
      <w:szCs w:val="20"/>
      <w:lang w:eastAsia="en-US"/>
    </w:rPr>
  </w:style>
  <w:style w:type="paragraph" w:styleId="af8">
    <w:name w:val="annotation text"/>
    <w:basedOn w:val="a"/>
    <w:link w:val="af7"/>
    <w:unhideWhenUsed/>
    <w:rsid w:val="001B65EB"/>
    <w:pPr>
      <w:spacing w:after="160" w:line="240" w:lineRule="auto"/>
    </w:pPr>
    <w:rPr>
      <w:rFonts w:eastAsia="Times New Roman" w:cs="Times New Roman"/>
      <w:sz w:val="20"/>
      <w:szCs w:val="20"/>
      <w:lang w:eastAsia="en-US"/>
    </w:rPr>
  </w:style>
  <w:style w:type="character" w:customStyle="1" w:styleId="af9">
    <w:name w:val="Тема примечания Знак"/>
    <w:basedOn w:val="af7"/>
    <w:link w:val="afa"/>
    <w:rsid w:val="001B65EB"/>
    <w:rPr>
      <w:rFonts w:eastAsia="Times New Roman" w:cs="Times New Roman"/>
      <w:b/>
      <w:bCs/>
      <w:sz w:val="20"/>
      <w:szCs w:val="20"/>
      <w:lang w:eastAsia="en-US"/>
    </w:rPr>
  </w:style>
  <w:style w:type="paragraph" w:styleId="afa">
    <w:name w:val="annotation subject"/>
    <w:basedOn w:val="af8"/>
    <w:next w:val="af8"/>
    <w:link w:val="af9"/>
    <w:unhideWhenUsed/>
    <w:rsid w:val="001B65EB"/>
    <w:rPr>
      <w:b/>
      <w:bCs/>
    </w:rPr>
  </w:style>
  <w:style w:type="character" w:customStyle="1" w:styleId="apple-converted-space">
    <w:name w:val="apple-converted-space"/>
    <w:basedOn w:val="a0"/>
    <w:rsid w:val="001B65EB"/>
    <w:rPr>
      <w:rFonts w:ascii="Times New Roman" w:hAnsi="Times New Roman" w:cs="Times New Roman"/>
    </w:rPr>
  </w:style>
  <w:style w:type="paragraph" w:customStyle="1" w:styleId="dt-p">
    <w:name w:val="dt-p"/>
    <w:basedOn w:val="a"/>
    <w:rsid w:val="001B65E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t-m">
    <w:name w:val="dt-m"/>
    <w:basedOn w:val="a0"/>
    <w:rsid w:val="001B65EB"/>
    <w:rPr>
      <w:rFonts w:cs="Times New Roman"/>
    </w:rPr>
  </w:style>
  <w:style w:type="paragraph" w:styleId="afb">
    <w:name w:val="TOC Heading"/>
    <w:basedOn w:val="1"/>
    <w:next w:val="a"/>
    <w:link w:val="afc"/>
    <w:uiPriority w:val="39"/>
    <w:unhideWhenUsed/>
    <w:qFormat/>
    <w:rsid w:val="001B65EB"/>
    <w:pPr>
      <w:spacing w:before="240" w:line="259" w:lineRule="auto"/>
      <w:outlineLvl w:val="9"/>
    </w:pPr>
    <w:rPr>
      <w:rFonts w:cs="Times New Roman"/>
      <w:b w:val="0"/>
      <w:bCs w:val="0"/>
      <w:sz w:val="32"/>
      <w:szCs w:val="32"/>
    </w:rPr>
  </w:style>
  <w:style w:type="character" w:customStyle="1" w:styleId="afc">
    <w:name w:val="Заголовок оглавления Знак"/>
    <w:basedOn w:val="10"/>
    <w:link w:val="afb"/>
    <w:rsid w:val="002A2010"/>
    <w:rPr>
      <w:rFonts w:asciiTheme="majorHAnsi" w:eastAsiaTheme="majorEastAsia" w:hAnsiTheme="majorHAnsi" w:cs="Times New Roman"/>
      <w:b w:val="0"/>
      <w:bCs w:val="0"/>
      <w:color w:val="365F91" w:themeColor="accent1" w:themeShade="BF"/>
      <w:sz w:val="32"/>
      <w:szCs w:val="32"/>
    </w:rPr>
  </w:style>
  <w:style w:type="paragraph" w:styleId="17">
    <w:name w:val="toc 1"/>
    <w:basedOn w:val="a"/>
    <w:next w:val="a"/>
    <w:link w:val="18"/>
    <w:autoRedefine/>
    <w:uiPriority w:val="39"/>
    <w:unhideWhenUsed/>
    <w:rsid w:val="001B65EB"/>
    <w:pPr>
      <w:spacing w:after="100" w:line="259" w:lineRule="auto"/>
    </w:pPr>
    <w:rPr>
      <w:rFonts w:eastAsia="Times New Roman" w:cs="Times New Roman"/>
      <w:lang w:eastAsia="en-US"/>
    </w:rPr>
  </w:style>
  <w:style w:type="character" w:customStyle="1" w:styleId="18">
    <w:name w:val="Оглавление 1 Знак"/>
    <w:link w:val="17"/>
    <w:uiPriority w:val="39"/>
    <w:rsid w:val="002A2010"/>
    <w:rPr>
      <w:rFonts w:eastAsia="Times New Roman" w:cs="Times New Roman"/>
      <w:lang w:eastAsia="en-US"/>
    </w:rPr>
  </w:style>
  <w:style w:type="character" w:customStyle="1" w:styleId="Link">
    <w:name w:val="Link"/>
    <w:rsid w:val="0099210C"/>
    <w:rPr>
      <w:color w:val="0000FF"/>
      <w:u w:val="single"/>
    </w:rPr>
  </w:style>
  <w:style w:type="paragraph" w:customStyle="1" w:styleId="19">
    <w:name w:val="Гиперссылка1"/>
    <w:rsid w:val="002A2010"/>
    <w:pPr>
      <w:spacing w:after="160" w:line="264" w:lineRule="auto"/>
    </w:pPr>
    <w:rPr>
      <w:rFonts w:eastAsia="Times New Roman" w:cs="Times New Roman"/>
      <w:color w:val="0000FF"/>
      <w:szCs w:val="20"/>
      <w:u w:val="single"/>
    </w:rPr>
  </w:style>
  <w:style w:type="paragraph" w:styleId="25">
    <w:name w:val="toc 2"/>
    <w:next w:val="a"/>
    <w:link w:val="26"/>
    <w:uiPriority w:val="39"/>
    <w:rsid w:val="002A2010"/>
    <w:pPr>
      <w:spacing w:after="160" w:line="264" w:lineRule="auto"/>
      <w:ind w:left="200"/>
    </w:pPr>
    <w:rPr>
      <w:rFonts w:ascii="Times New Roman" w:eastAsia="Times New Roman" w:hAnsi="Times New Roman" w:cs="Times New Roman"/>
      <w:color w:val="000000"/>
      <w:sz w:val="24"/>
      <w:szCs w:val="20"/>
    </w:rPr>
  </w:style>
  <w:style w:type="character" w:customStyle="1" w:styleId="26">
    <w:name w:val="Оглавление 2 Знак"/>
    <w:link w:val="25"/>
    <w:uiPriority w:val="39"/>
    <w:rsid w:val="002A2010"/>
    <w:rPr>
      <w:rFonts w:ascii="Times New Roman" w:eastAsia="Times New Roman" w:hAnsi="Times New Roman" w:cs="Times New Roman"/>
      <w:color w:val="000000"/>
      <w:sz w:val="24"/>
      <w:szCs w:val="20"/>
    </w:rPr>
  </w:style>
  <w:style w:type="paragraph" w:styleId="42">
    <w:name w:val="toc 4"/>
    <w:next w:val="a"/>
    <w:link w:val="43"/>
    <w:uiPriority w:val="39"/>
    <w:rsid w:val="002A2010"/>
    <w:pPr>
      <w:spacing w:after="160" w:line="264" w:lineRule="auto"/>
      <w:ind w:left="600"/>
    </w:pPr>
    <w:rPr>
      <w:rFonts w:ascii="XO Thames" w:eastAsia="Times New Roman" w:hAnsi="XO Thames" w:cs="Times New Roman"/>
      <w:color w:val="000000"/>
      <w:sz w:val="28"/>
      <w:szCs w:val="20"/>
    </w:rPr>
  </w:style>
  <w:style w:type="character" w:customStyle="1" w:styleId="43">
    <w:name w:val="Оглавление 4 Знак"/>
    <w:link w:val="42"/>
    <w:uiPriority w:val="39"/>
    <w:rsid w:val="002A2010"/>
    <w:rPr>
      <w:rFonts w:ascii="XO Thames" w:eastAsia="Times New Roman" w:hAnsi="XO Thames" w:cs="Times New Roman"/>
      <w:color w:val="000000"/>
      <w:sz w:val="28"/>
      <w:szCs w:val="20"/>
    </w:rPr>
  </w:style>
  <w:style w:type="paragraph" w:customStyle="1" w:styleId="110">
    <w:name w:val="Обычный11"/>
    <w:rsid w:val="002A2010"/>
    <w:pPr>
      <w:spacing w:after="160" w:line="264" w:lineRule="auto"/>
    </w:pPr>
    <w:rPr>
      <w:rFonts w:eastAsia="Times New Roman" w:cs="Times New Roman"/>
      <w:color w:val="000000"/>
      <w:szCs w:val="20"/>
    </w:rPr>
  </w:style>
  <w:style w:type="paragraph" w:styleId="6">
    <w:name w:val="toc 6"/>
    <w:next w:val="a"/>
    <w:link w:val="60"/>
    <w:uiPriority w:val="39"/>
    <w:rsid w:val="002A2010"/>
    <w:pPr>
      <w:spacing w:after="160" w:line="264" w:lineRule="auto"/>
      <w:ind w:left="1000"/>
    </w:pPr>
    <w:rPr>
      <w:rFonts w:ascii="XO Thames" w:eastAsia="Times New Roman" w:hAnsi="XO Thames" w:cs="Times New Roman"/>
      <w:color w:val="000000"/>
      <w:sz w:val="28"/>
      <w:szCs w:val="20"/>
    </w:rPr>
  </w:style>
  <w:style w:type="character" w:customStyle="1" w:styleId="60">
    <w:name w:val="Оглавление 6 Знак"/>
    <w:link w:val="6"/>
    <w:uiPriority w:val="39"/>
    <w:rsid w:val="002A2010"/>
    <w:rPr>
      <w:rFonts w:ascii="XO Thames" w:eastAsia="Times New Roman" w:hAnsi="XO Thames" w:cs="Times New Roman"/>
      <w:color w:val="000000"/>
      <w:sz w:val="28"/>
      <w:szCs w:val="20"/>
    </w:rPr>
  </w:style>
  <w:style w:type="paragraph" w:styleId="7">
    <w:name w:val="toc 7"/>
    <w:next w:val="a"/>
    <w:link w:val="70"/>
    <w:uiPriority w:val="39"/>
    <w:rsid w:val="002A2010"/>
    <w:pPr>
      <w:spacing w:after="160" w:line="264" w:lineRule="auto"/>
      <w:ind w:left="1200"/>
    </w:pPr>
    <w:rPr>
      <w:rFonts w:ascii="XO Thames" w:eastAsia="Times New Roman" w:hAnsi="XO Thames" w:cs="Times New Roman"/>
      <w:color w:val="000000"/>
      <w:sz w:val="28"/>
      <w:szCs w:val="20"/>
    </w:rPr>
  </w:style>
  <w:style w:type="character" w:customStyle="1" w:styleId="70">
    <w:name w:val="Оглавление 7 Знак"/>
    <w:link w:val="7"/>
    <w:uiPriority w:val="39"/>
    <w:rsid w:val="002A2010"/>
    <w:rPr>
      <w:rFonts w:ascii="XO Thames" w:eastAsia="Times New Roman" w:hAnsi="XO Thames" w:cs="Times New Roman"/>
      <w:color w:val="000000"/>
      <w:sz w:val="28"/>
      <w:szCs w:val="20"/>
    </w:rPr>
  </w:style>
  <w:style w:type="paragraph" w:customStyle="1" w:styleId="Endnote">
    <w:name w:val="Endnote"/>
    <w:rsid w:val="002A2010"/>
    <w:pPr>
      <w:spacing w:after="160" w:line="264" w:lineRule="auto"/>
      <w:ind w:firstLine="851"/>
      <w:jc w:val="both"/>
    </w:pPr>
    <w:rPr>
      <w:rFonts w:ascii="XO Thames" w:eastAsia="Times New Roman" w:hAnsi="XO Thames" w:cs="Times New Roman"/>
      <w:color w:val="000000"/>
      <w:szCs w:val="20"/>
    </w:rPr>
  </w:style>
  <w:style w:type="paragraph" w:customStyle="1" w:styleId="120">
    <w:name w:val="Гиперссылка12"/>
    <w:rsid w:val="002A2010"/>
    <w:pPr>
      <w:spacing w:after="160" w:line="264" w:lineRule="auto"/>
    </w:pPr>
    <w:rPr>
      <w:rFonts w:eastAsia="Times New Roman" w:cs="Times New Roman"/>
      <w:color w:val="0000FF" w:themeColor="hyperlink"/>
      <w:szCs w:val="20"/>
      <w:u w:val="single"/>
    </w:rPr>
  </w:style>
  <w:style w:type="paragraph" w:customStyle="1" w:styleId="1a">
    <w:name w:val="Неразрешенное упоминание1"/>
    <w:link w:val="27"/>
    <w:rsid w:val="002A2010"/>
    <w:pPr>
      <w:spacing w:after="160" w:line="264" w:lineRule="auto"/>
    </w:pPr>
    <w:rPr>
      <w:rFonts w:eastAsia="Times New Roman" w:cs="Times New Roman"/>
      <w:color w:val="605E5C"/>
      <w:szCs w:val="20"/>
      <w:shd w:val="clear" w:color="auto" w:fill="E1DFDD"/>
    </w:rPr>
  </w:style>
  <w:style w:type="character" w:customStyle="1" w:styleId="27">
    <w:name w:val="Неразрешенное упоминание2"/>
    <w:basedOn w:val="16"/>
    <w:link w:val="1a"/>
    <w:rsid w:val="002A2010"/>
    <w:rPr>
      <w:rFonts w:eastAsia="Times New Roman" w:cs="Times New Roman"/>
      <w:color w:val="605E5C"/>
      <w:szCs w:val="20"/>
    </w:rPr>
  </w:style>
  <w:style w:type="paragraph" w:customStyle="1" w:styleId="1b">
    <w:name w:val="Строгий1"/>
    <w:rsid w:val="002A2010"/>
    <w:pPr>
      <w:spacing w:after="160" w:line="264" w:lineRule="auto"/>
    </w:pPr>
    <w:rPr>
      <w:rFonts w:eastAsia="Times New Roman" w:cs="Times New Roman"/>
      <w:b/>
      <w:color w:val="000000"/>
      <w:szCs w:val="20"/>
    </w:rPr>
  </w:style>
  <w:style w:type="paragraph" w:customStyle="1" w:styleId="28">
    <w:name w:val="Основной шрифт абзаца2"/>
    <w:rsid w:val="002A2010"/>
    <w:pPr>
      <w:spacing w:after="160" w:line="264" w:lineRule="auto"/>
    </w:pPr>
    <w:rPr>
      <w:rFonts w:eastAsia="Times New Roman" w:cs="Times New Roman"/>
      <w:color w:val="000000"/>
      <w:szCs w:val="20"/>
    </w:rPr>
  </w:style>
  <w:style w:type="paragraph" w:customStyle="1" w:styleId="1c">
    <w:name w:val="Знак сноски1"/>
    <w:rsid w:val="002A2010"/>
    <w:pPr>
      <w:spacing w:after="160" w:line="264" w:lineRule="auto"/>
    </w:pPr>
    <w:rPr>
      <w:rFonts w:eastAsia="Times New Roman" w:cs="Times New Roman"/>
      <w:color w:val="000000"/>
      <w:szCs w:val="20"/>
      <w:vertAlign w:val="superscript"/>
    </w:rPr>
  </w:style>
  <w:style w:type="paragraph" w:customStyle="1" w:styleId="Footnote">
    <w:name w:val="Footnote"/>
    <w:basedOn w:val="a"/>
    <w:rsid w:val="002A2010"/>
    <w:pPr>
      <w:spacing w:after="0" w:line="240" w:lineRule="auto"/>
    </w:pPr>
    <w:rPr>
      <w:rFonts w:ascii="Calibri" w:eastAsia="Times New Roman" w:hAnsi="Calibri" w:cs="Times New Roman"/>
      <w:color w:val="000000"/>
      <w:sz w:val="20"/>
      <w:szCs w:val="20"/>
    </w:rPr>
  </w:style>
  <w:style w:type="paragraph" w:customStyle="1" w:styleId="33">
    <w:name w:val="Основной шрифт абзаца3"/>
    <w:rsid w:val="002A2010"/>
    <w:pPr>
      <w:spacing w:after="160" w:line="264" w:lineRule="auto"/>
    </w:pPr>
    <w:rPr>
      <w:rFonts w:eastAsia="Times New Roman" w:cs="Times New Roman"/>
      <w:color w:val="000000"/>
      <w:szCs w:val="20"/>
    </w:rPr>
  </w:style>
  <w:style w:type="paragraph" w:styleId="34">
    <w:name w:val="toc 3"/>
    <w:next w:val="a"/>
    <w:link w:val="35"/>
    <w:uiPriority w:val="39"/>
    <w:rsid w:val="002A2010"/>
    <w:pPr>
      <w:spacing w:after="160" w:line="264" w:lineRule="auto"/>
      <w:ind w:left="400"/>
    </w:pPr>
    <w:rPr>
      <w:rFonts w:ascii="Times New Roman" w:eastAsia="Times New Roman" w:hAnsi="Times New Roman" w:cs="Times New Roman"/>
      <w:color w:val="000000"/>
      <w:sz w:val="24"/>
      <w:szCs w:val="20"/>
    </w:rPr>
  </w:style>
  <w:style w:type="character" w:customStyle="1" w:styleId="35">
    <w:name w:val="Оглавление 3 Знак"/>
    <w:link w:val="34"/>
    <w:uiPriority w:val="39"/>
    <w:rsid w:val="002A2010"/>
    <w:rPr>
      <w:rFonts w:ascii="Times New Roman" w:eastAsia="Times New Roman" w:hAnsi="Times New Roman" w:cs="Times New Roman"/>
      <w:color w:val="000000"/>
      <w:sz w:val="24"/>
      <w:szCs w:val="20"/>
    </w:rPr>
  </w:style>
  <w:style w:type="paragraph" w:customStyle="1" w:styleId="1d">
    <w:name w:val="Знак примечания1"/>
    <w:rsid w:val="002A2010"/>
    <w:pPr>
      <w:spacing w:after="160" w:line="264" w:lineRule="auto"/>
    </w:pPr>
    <w:rPr>
      <w:rFonts w:eastAsia="Times New Roman" w:cs="Times New Roman"/>
      <w:color w:val="000000"/>
      <w:sz w:val="16"/>
      <w:szCs w:val="20"/>
    </w:rPr>
  </w:style>
  <w:style w:type="paragraph" w:customStyle="1" w:styleId="HeaderandFooter">
    <w:name w:val="Header and Footer"/>
    <w:rsid w:val="002A2010"/>
    <w:pPr>
      <w:spacing w:after="160" w:line="240" w:lineRule="auto"/>
      <w:jc w:val="both"/>
    </w:pPr>
    <w:rPr>
      <w:rFonts w:ascii="XO Thames" w:eastAsia="Times New Roman" w:hAnsi="XO Thames" w:cs="Times New Roman"/>
      <w:color w:val="000000"/>
      <w:sz w:val="28"/>
      <w:szCs w:val="20"/>
    </w:rPr>
  </w:style>
  <w:style w:type="paragraph" w:customStyle="1" w:styleId="29">
    <w:name w:val="Знак примечания2"/>
    <w:basedOn w:val="41"/>
    <w:link w:val="afd"/>
    <w:rsid w:val="002A2010"/>
    <w:rPr>
      <w:sz w:val="16"/>
    </w:rPr>
  </w:style>
  <w:style w:type="character" w:styleId="afd">
    <w:name w:val="annotation reference"/>
    <w:basedOn w:val="a0"/>
    <w:link w:val="29"/>
    <w:rsid w:val="002A2010"/>
    <w:rPr>
      <w:rFonts w:eastAsia="Times New Roman" w:cs="Times New Roman"/>
      <w:color w:val="000000"/>
      <w:sz w:val="16"/>
      <w:szCs w:val="20"/>
    </w:rPr>
  </w:style>
  <w:style w:type="paragraph" w:styleId="9">
    <w:name w:val="toc 9"/>
    <w:next w:val="a"/>
    <w:link w:val="90"/>
    <w:uiPriority w:val="39"/>
    <w:rsid w:val="002A2010"/>
    <w:pPr>
      <w:spacing w:after="160" w:line="264" w:lineRule="auto"/>
      <w:ind w:left="1600"/>
    </w:pPr>
    <w:rPr>
      <w:rFonts w:ascii="XO Thames" w:eastAsia="Times New Roman" w:hAnsi="XO Thames" w:cs="Times New Roman"/>
      <w:color w:val="000000"/>
      <w:sz w:val="28"/>
      <w:szCs w:val="20"/>
    </w:rPr>
  </w:style>
  <w:style w:type="character" w:customStyle="1" w:styleId="90">
    <w:name w:val="Оглавление 9 Знак"/>
    <w:link w:val="9"/>
    <w:uiPriority w:val="39"/>
    <w:rsid w:val="002A2010"/>
    <w:rPr>
      <w:rFonts w:ascii="XO Thames" w:eastAsia="Times New Roman" w:hAnsi="XO Thames" w:cs="Times New Roman"/>
      <w:color w:val="000000"/>
      <w:sz w:val="28"/>
      <w:szCs w:val="20"/>
    </w:rPr>
  </w:style>
  <w:style w:type="paragraph" w:styleId="8">
    <w:name w:val="toc 8"/>
    <w:next w:val="a"/>
    <w:link w:val="80"/>
    <w:uiPriority w:val="39"/>
    <w:rsid w:val="002A2010"/>
    <w:pPr>
      <w:spacing w:after="160" w:line="264" w:lineRule="auto"/>
      <w:ind w:left="1400"/>
    </w:pPr>
    <w:rPr>
      <w:rFonts w:ascii="XO Thames" w:eastAsia="Times New Roman" w:hAnsi="XO Thames" w:cs="Times New Roman"/>
      <w:color w:val="000000"/>
      <w:sz w:val="28"/>
      <w:szCs w:val="20"/>
    </w:rPr>
  </w:style>
  <w:style w:type="character" w:customStyle="1" w:styleId="80">
    <w:name w:val="Оглавление 8 Знак"/>
    <w:link w:val="8"/>
    <w:uiPriority w:val="39"/>
    <w:rsid w:val="002A2010"/>
    <w:rPr>
      <w:rFonts w:ascii="XO Thames" w:eastAsia="Times New Roman" w:hAnsi="XO Thames" w:cs="Times New Roman"/>
      <w:color w:val="000000"/>
      <w:sz w:val="28"/>
      <w:szCs w:val="20"/>
    </w:rPr>
  </w:style>
  <w:style w:type="paragraph" w:styleId="51">
    <w:name w:val="toc 5"/>
    <w:next w:val="a"/>
    <w:link w:val="52"/>
    <w:uiPriority w:val="39"/>
    <w:rsid w:val="002A2010"/>
    <w:pPr>
      <w:spacing w:after="160" w:line="264" w:lineRule="auto"/>
      <w:ind w:left="800"/>
    </w:pPr>
    <w:rPr>
      <w:rFonts w:ascii="XO Thames" w:eastAsia="Times New Roman" w:hAnsi="XO Thames" w:cs="Times New Roman"/>
      <w:color w:val="000000"/>
      <w:sz w:val="28"/>
      <w:szCs w:val="20"/>
    </w:rPr>
  </w:style>
  <w:style w:type="character" w:customStyle="1" w:styleId="52">
    <w:name w:val="Оглавление 5 Знак"/>
    <w:link w:val="51"/>
    <w:uiPriority w:val="39"/>
    <w:rsid w:val="002A2010"/>
    <w:rPr>
      <w:rFonts w:ascii="XO Thames" w:eastAsia="Times New Roman" w:hAnsi="XO Thames" w:cs="Times New Roman"/>
      <w:color w:val="000000"/>
      <w:sz w:val="28"/>
      <w:szCs w:val="20"/>
    </w:rPr>
  </w:style>
  <w:style w:type="paragraph" w:styleId="afe">
    <w:name w:val="Subtitle"/>
    <w:next w:val="a"/>
    <w:link w:val="aff"/>
    <w:uiPriority w:val="11"/>
    <w:qFormat/>
    <w:rsid w:val="002A2010"/>
    <w:pPr>
      <w:spacing w:after="160" w:line="264" w:lineRule="auto"/>
      <w:jc w:val="both"/>
    </w:pPr>
    <w:rPr>
      <w:rFonts w:ascii="XO Thames" w:eastAsia="Times New Roman" w:hAnsi="XO Thames" w:cs="Times New Roman"/>
      <w:i/>
      <w:color w:val="000000"/>
      <w:sz w:val="24"/>
      <w:szCs w:val="20"/>
    </w:rPr>
  </w:style>
  <w:style w:type="character" w:customStyle="1" w:styleId="aff">
    <w:name w:val="Подзаголовок Знак"/>
    <w:basedOn w:val="a0"/>
    <w:link w:val="afe"/>
    <w:uiPriority w:val="11"/>
    <w:rsid w:val="002A2010"/>
    <w:rPr>
      <w:rFonts w:ascii="XO Thames" w:eastAsia="Times New Roman" w:hAnsi="XO Thames" w:cs="Times New Roman"/>
      <w:i/>
      <w:color w:val="000000"/>
      <w:sz w:val="24"/>
      <w:szCs w:val="20"/>
    </w:rPr>
  </w:style>
  <w:style w:type="paragraph" w:styleId="aff0">
    <w:name w:val="Title"/>
    <w:next w:val="a"/>
    <w:link w:val="aff1"/>
    <w:uiPriority w:val="10"/>
    <w:qFormat/>
    <w:rsid w:val="002A2010"/>
    <w:pPr>
      <w:spacing w:before="567" w:after="567" w:line="264" w:lineRule="auto"/>
      <w:jc w:val="center"/>
    </w:pPr>
    <w:rPr>
      <w:rFonts w:ascii="XO Thames" w:eastAsia="Times New Roman" w:hAnsi="XO Thames" w:cs="Times New Roman"/>
      <w:b/>
      <w:caps/>
      <w:color w:val="000000"/>
      <w:sz w:val="40"/>
      <w:szCs w:val="20"/>
    </w:rPr>
  </w:style>
  <w:style w:type="character" w:customStyle="1" w:styleId="aff1">
    <w:name w:val="Заголовок Знак"/>
    <w:basedOn w:val="a0"/>
    <w:link w:val="aff0"/>
    <w:uiPriority w:val="10"/>
    <w:rsid w:val="002A2010"/>
    <w:rPr>
      <w:rFonts w:ascii="XO Thames" w:eastAsia="Times New Roman" w:hAnsi="XO Thames" w:cs="Times New Roman"/>
      <w:b/>
      <w:caps/>
      <w:color w:val="000000"/>
      <w:sz w:val="40"/>
      <w:szCs w:val="20"/>
    </w:rPr>
  </w:style>
  <w:style w:type="paragraph" w:customStyle="1" w:styleId="1e">
    <w:name w:val="Номер страницы1"/>
    <w:rsid w:val="002A2010"/>
    <w:pPr>
      <w:spacing w:after="160" w:line="264" w:lineRule="auto"/>
    </w:pPr>
    <w:rPr>
      <w:rFonts w:eastAsia="Times New Roman" w:cs="Times New Roman"/>
      <w:color w:val="000000"/>
      <w:szCs w:val="20"/>
    </w:rPr>
  </w:style>
  <w:style w:type="character" w:styleId="aff2">
    <w:name w:val="FollowedHyperlink"/>
    <w:basedOn w:val="a0"/>
    <w:uiPriority w:val="99"/>
    <w:semiHidden/>
    <w:unhideWhenUsed/>
    <w:rsid w:val="00B56D7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049540">
      <w:bodyDiv w:val="1"/>
      <w:marLeft w:val="0"/>
      <w:marRight w:val="0"/>
      <w:marTop w:val="0"/>
      <w:marBottom w:val="0"/>
      <w:divBdr>
        <w:top w:val="none" w:sz="0" w:space="0" w:color="auto"/>
        <w:left w:val="none" w:sz="0" w:space="0" w:color="auto"/>
        <w:bottom w:val="none" w:sz="0" w:space="0" w:color="auto"/>
        <w:right w:val="none" w:sz="0" w:space="0" w:color="auto"/>
      </w:divBdr>
    </w:div>
    <w:div w:id="666715183">
      <w:bodyDiv w:val="1"/>
      <w:marLeft w:val="0"/>
      <w:marRight w:val="0"/>
      <w:marTop w:val="0"/>
      <w:marBottom w:val="0"/>
      <w:divBdr>
        <w:top w:val="none" w:sz="0" w:space="0" w:color="auto"/>
        <w:left w:val="none" w:sz="0" w:space="0" w:color="auto"/>
        <w:bottom w:val="none" w:sz="0" w:space="0" w:color="auto"/>
        <w:right w:val="none" w:sz="0" w:space="0" w:color="auto"/>
      </w:divBdr>
    </w:div>
    <w:div w:id="882447068">
      <w:bodyDiv w:val="1"/>
      <w:marLeft w:val="0"/>
      <w:marRight w:val="0"/>
      <w:marTop w:val="0"/>
      <w:marBottom w:val="0"/>
      <w:divBdr>
        <w:top w:val="none" w:sz="0" w:space="0" w:color="auto"/>
        <w:left w:val="none" w:sz="0" w:space="0" w:color="auto"/>
        <w:bottom w:val="none" w:sz="0" w:space="0" w:color="auto"/>
        <w:right w:val="none" w:sz="0" w:space="0" w:color="auto"/>
      </w:divBdr>
    </w:div>
    <w:div w:id="1060204983">
      <w:bodyDiv w:val="1"/>
      <w:marLeft w:val="0"/>
      <w:marRight w:val="0"/>
      <w:marTop w:val="0"/>
      <w:marBottom w:val="0"/>
      <w:divBdr>
        <w:top w:val="none" w:sz="0" w:space="0" w:color="auto"/>
        <w:left w:val="none" w:sz="0" w:space="0" w:color="auto"/>
        <w:bottom w:val="none" w:sz="0" w:space="0" w:color="auto"/>
        <w:right w:val="none" w:sz="0" w:space="0" w:color="auto"/>
      </w:divBdr>
    </w:div>
    <w:div w:id="1887715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e.lanbook.com/book/408776"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lanbook.com/book/408773" TargetMode="External"/><Relationship Id="rId17" Type="http://schemas.openxmlformats.org/officeDocument/2006/relationships/hyperlink" Target="https://urait.ru/bcode/512410" TargetMode="External"/><Relationship Id="rId2" Type="http://schemas.openxmlformats.org/officeDocument/2006/relationships/numbering" Target="numbering.xml"/><Relationship Id="rId16" Type="http://schemas.openxmlformats.org/officeDocument/2006/relationships/hyperlink" Target="https://urait.ru/bcode/51227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lanbook.com/book/472964" TargetMode="External"/><Relationship Id="rId5" Type="http://schemas.openxmlformats.org/officeDocument/2006/relationships/webSettings" Target="webSettings.xml"/><Relationship Id="rId15" Type="http://schemas.openxmlformats.org/officeDocument/2006/relationships/hyperlink" Target="https://urait.ru/bcode/530639" TargetMode="External"/><Relationship Id="rId10" Type="http://schemas.openxmlformats.org/officeDocument/2006/relationships/hyperlink" Target="https://e.lanbook.com/book/47296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urait.ru/bcode/5177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722D19-3C51-472A-B6F1-D97AF782C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606</TotalTime>
  <Pages>11</Pages>
  <Words>11725</Words>
  <Characters>66837</Characters>
  <Application>Microsoft Office Word</Application>
  <DocSecurity>0</DocSecurity>
  <Lines>556</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78406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yu.p.telegina</dc:creator>
  <cp:lastModifiedBy>Зам. директора УМО</cp:lastModifiedBy>
  <cp:revision>133</cp:revision>
  <cp:lastPrinted>2024-11-14T12:12:00Z</cp:lastPrinted>
  <dcterms:created xsi:type="dcterms:W3CDTF">2023-05-05T09:20:00Z</dcterms:created>
  <dcterms:modified xsi:type="dcterms:W3CDTF">2026-03-27T05:36:00Z</dcterms:modified>
</cp:coreProperties>
</file>