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12" w:rsidRPr="003A3FCF" w:rsidRDefault="00B35012" w:rsidP="00B35012">
      <w:pPr>
        <w:rPr>
          <w:sz w:val="28"/>
          <w:szCs w:val="28"/>
        </w:rPr>
      </w:pPr>
    </w:p>
    <w:p w:rsidR="004335C4" w:rsidRPr="00B901F0" w:rsidRDefault="004335C4" w:rsidP="004335C4">
      <w:pPr>
        <w:jc w:val="right"/>
        <w:rPr>
          <w:rFonts w:eastAsia="Calibri"/>
        </w:rPr>
      </w:pPr>
      <w:r w:rsidRPr="00B901F0">
        <w:rPr>
          <w:rFonts w:eastAsia="Calibri"/>
        </w:rPr>
        <w:t xml:space="preserve">Приложение </w:t>
      </w:r>
    </w:p>
    <w:p w:rsidR="004335C4" w:rsidRPr="00B901F0" w:rsidRDefault="004335C4" w:rsidP="004335C4">
      <w:pPr>
        <w:ind w:left="426" w:hanging="1135"/>
        <w:jc w:val="right"/>
        <w:rPr>
          <w:rFonts w:eastAsia="Calibri"/>
        </w:rPr>
      </w:pPr>
      <w:r w:rsidRPr="00B901F0">
        <w:rPr>
          <w:rFonts w:eastAsia="Calibri"/>
        </w:rPr>
        <w:t xml:space="preserve"> к ППССЗ по специальности </w:t>
      </w:r>
    </w:p>
    <w:p w:rsidR="004335C4" w:rsidRPr="00B901F0" w:rsidRDefault="004335C4" w:rsidP="004335C4">
      <w:pPr>
        <w:ind w:hanging="709"/>
        <w:jc w:val="right"/>
        <w:rPr>
          <w:rFonts w:eastAsia="Calibri"/>
          <w:bCs/>
        </w:rPr>
      </w:pPr>
      <w:r w:rsidRPr="00B901F0">
        <w:rPr>
          <w:rFonts w:eastAsia="Calibri"/>
          <w:bCs/>
        </w:rPr>
        <w:t xml:space="preserve">23.02.01 Организация перевозок и управление </w:t>
      </w:r>
    </w:p>
    <w:p w:rsidR="004335C4" w:rsidRPr="00B901F0" w:rsidRDefault="004335C4" w:rsidP="004335C4">
      <w:pPr>
        <w:ind w:hanging="709"/>
        <w:jc w:val="right"/>
        <w:rPr>
          <w:rFonts w:eastAsia="Calibri"/>
          <w:bCs/>
        </w:rPr>
      </w:pPr>
      <w:r w:rsidRPr="00B901F0">
        <w:rPr>
          <w:rFonts w:eastAsia="Calibri"/>
          <w:bCs/>
        </w:rPr>
        <w:t>на транспорте (по отраслям)</w:t>
      </w:r>
    </w:p>
    <w:p w:rsidR="004335C4" w:rsidRPr="00B901F0" w:rsidRDefault="004335C4" w:rsidP="004335C4">
      <w:pPr>
        <w:jc w:val="right"/>
        <w:rPr>
          <w:rFonts w:eastAsia="Calibri"/>
        </w:rPr>
      </w:pPr>
    </w:p>
    <w:p w:rsidR="004335C4" w:rsidRPr="00B901F0" w:rsidRDefault="004335C4" w:rsidP="004335C4">
      <w:pPr>
        <w:jc w:val="right"/>
        <w:rPr>
          <w:rFonts w:eastAsia="Calibri"/>
        </w:rPr>
      </w:pPr>
    </w:p>
    <w:p w:rsidR="004335C4" w:rsidRPr="00B901F0" w:rsidRDefault="004335C4" w:rsidP="004335C4">
      <w:pPr>
        <w:jc w:val="right"/>
        <w:rPr>
          <w:rFonts w:eastAsia="Calibri"/>
        </w:rPr>
      </w:pPr>
    </w:p>
    <w:p w:rsidR="004335C4" w:rsidRPr="00B901F0" w:rsidRDefault="004335C4" w:rsidP="004335C4">
      <w:pPr>
        <w:jc w:val="right"/>
        <w:rPr>
          <w:rFonts w:eastAsia="Calibri"/>
        </w:rPr>
      </w:pPr>
    </w:p>
    <w:p w:rsidR="004335C4" w:rsidRPr="00B901F0" w:rsidRDefault="004335C4" w:rsidP="004335C4">
      <w:pPr>
        <w:rPr>
          <w:rFonts w:eastAsia="Calibri"/>
        </w:rPr>
      </w:pPr>
    </w:p>
    <w:p w:rsidR="004335C4" w:rsidRPr="00B901F0" w:rsidRDefault="004335C4" w:rsidP="004335C4">
      <w:pPr>
        <w:rPr>
          <w:rFonts w:eastAsia="Calibri"/>
        </w:rPr>
      </w:pPr>
    </w:p>
    <w:p w:rsidR="004335C4" w:rsidRPr="00B901F0" w:rsidRDefault="004335C4" w:rsidP="004335C4">
      <w:pPr>
        <w:rPr>
          <w:rFonts w:eastAsia="Calibri"/>
          <w:b/>
          <w:bCs/>
          <w:sz w:val="28"/>
          <w:szCs w:val="28"/>
        </w:rPr>
      </w:pPr>
    </w:p>
    <w:p w:rsidR="004335C4" w:rsidRPr="00B901F0" w:rsidRDefault="004335C4" w:rsidP="004335C4">
      <w:pPr>
        <w:jc w:val="center"/>
        <w:rPr>
          <w:rFonts w:eastAsia="Calibri"/>
          <w:b/>
          <w:bCs/>
        </w:rPr>
      </w:pPr>
    </w:p>
    <w:p w:rsidR="004335C4" w:rsidRDefault="004335C4" w:rsidP="004335C4">
      <w:pPr>
        <w:jc w:val="center"/>
        <w:rPr>
          <w:rFonts w:eastAsia="Calibri"/>
          <w:b/>
          <w:bCs/>
          <w:sz w:val="28"/>
          <w:szCs w:val="28"/>
        </w:rPr>
      </w:pPr>
      <w:r w:rsidRPr="00B901F0">
        <w:rPr>
          <w:rFonts w:eastAsia="Calibri"/>
          <w:b/>
          <w:bCs/>
          <w:sz w:val="28"/>
          <w:szCs w:val="28"/>
        </w:rPr>
        <w:t>РАБОЧАЯ ПРОГРАММА УЧЕБНОЙ ДИСЦИПЛИНЫ</w:t>
      </w:r>
    </w:p>
    <w:p w:rsidR="004335C4" w:rsidRPr="00B901F0" w:rsidRDefault="004335C4" w:rsidP="004335C4">
      <w:pPr>
        <w:jc w:val="center"/>
        <w:rPr>
          <w:rFonts w:eastAsia="Calibri"/>
          <w:b/>
          <w:bCs/>
          <w:sz w:val="28"/>
          <w:szCs w:val="28"/>
        </w:rPr>
      </w:pPr>
    </w:p>
    <w:p w:rsidR="004335C4" w:rsidRPr="00B901F0" w:rsidRDefault="004335C4" w:rsidP="004335C4">
      <w:pPr>
        <w:ind w:firstLine="54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ОП. 01 Инженерная графика</w:t>
      </w:r>
    </w:p>
    <w:p w:rsidR="004335C4" w:rsidRPr="00B901F0" w:rsidRDefault="004335C4" w:rsidP="004335C4">
      <w:pPr>
        <w:ind w:firstLine="540"/>
        <w:jc w:val="center"/>
        <w:rPr>
          <w:rFonts w:eastAsia="Calibri"/>
          <w:b/>
          <w:sz w:val="28"/>
          <w:szCs w:val="28"/>
        </w:rPr>
      </w:pPr>
    </w:p>
    <w:p w:rsidR="004335C4" w:rsidRDefault="004335C4" w:rsidP="00893A48">
      <w:pPr>
        <w:jc w:val="center"/>
        <w:rPr>
          <w:rFonts w:eastAsia="Calibri"/>
        </w:rPr>
      </w:pPr>
      <w:r w:rsidRPr="00B901F0">
        <w:rPr>
          <w:rFonts w:eastAsia="Calibri"/>
        </w:rPr>
        <w:t xml:space="preserve">     </w:t>
      </w:r>
    </w:p>
    <w:p w:rsidR="00893A48" w:rsidRPr="00B901F0" w:rsidRDefault="00893A48" w:rsidP="00893A48">
      <w:pPr>
        <w:jc w:val="center"/>
        <w:rPr>
          <w:rFonts w:eastAsia="Calibri"/>
          <w:sz w:val="28"/>
          <w:szCs w:val="28"/>
        </w:rPr>
      </w:pPr>
    </w:p>
    <w:p w:rsidR="004335C4" w:rsidRPr="00B901F0" w:rsidRDefault="004335C4" w:rsidP="004335C4">
      <w:pPr>
        <w:ind w:hanging="709"/>
        <w:jc w:val="center"/>
        <w:rPr>
          <w:rFonts w:eastAsia="Calibri"/>
          <w:sz w:val="28"/>
          <w:szCs w:val="28"/>
        </w:rPr>
      </w:pPr>
    </w:p>
    <w:p w:rsidR="004335C4" w:rsidRPr="00B901F0" w:rsidRDefault="004335C4" w:rsidP="004335C4">
      <w:pPr>
        <w:rPr>
          <w:rFonts w:eastAsia="Calibri"/>
          <w:sz w:val="28"/>
          <w:szCs w:val="28"/>
        </w:rPr>
      </w:pPr>
    </w:p>
    <w:p w:rsidR="004335C4" w:rsidRPr="00B901F0" w:rsidRDefault="004335C4" w:rsidP="004335C4">
      <w:pPr>
        <w:rPr>
          <w:rFonts w:eastAsia="Calibri"/>
          <w:sz w:val="28"/>
          <w:szCs w:val="28"/>
        </w:rPr>
      </w:pPr>
    </w:p>
    <w:p w:rsidR="004335C4" w:rsidRPr="00B901F0" w:rsidRDefault="004335C4" w:rsidP="004335C4">
      <w:pPr>
        <w:rPr>
          <w:rFonts w:eastAsia="Calibri"/>
          <w:sz w:val="28"/>
          <w:szCs w:val="28"/>
        </w:rPr>
      </w:pPr>
    </w:p>
    <w:p w:rsidR="004335C4" w:rsidRPr="00B901F0" w:rsidRDefault="004335C4" w:rsidP="004335C4">
      <w:pPr>
        <w:rPr>
          <w:rFonts w:eastAsia="Calibri"/>
          <w:sz w:val="28"/>
          <w:szCs w:val="28"/>
        </w:rPr>
      </w:pPr>
    </w:p>
    <w:p w:rsidR="004335C4" w:rsidRPr="00B901F0" w:rsidRDefault="004335C4" w:rsidP="004335C4">
      <w:pPr>
        <w:rPr>
          <w:rFonts w:eastAsia="Calibri"/>
          <w:sz w:val="28"/>
          <w:szCs w:val="28"/>
        </w:rPr>
      </w:pPr>
    </w:p>
    <w:p w:rsidR="004335C4" w:rsidRPr="00B901F0" w:rsidRDefault="004335C4" w:rsidP="004335C4">
      <w:pPr>
        <w:keepNext/>
        <w:tabs>
          <w:tab w:val="left" w:pos="0"/>
        </w:tabs>
        <w:jc w:val="center"/>
        <w:outlineLvl w:val="3"/>
        <w:rPr>
          <w:rFonts w:eastAsia="Calibri"/>
          <w:b/>
          <w:bCs/>
          <w:sz w:val="28"/>
          <w:szCs w:val="28"/>
          <w:lang w:val="x-none" w:eastAsia="x-none"/>
        </w:rPr>
      </w:pPr>
    </w:p>
    <w:p w:rsidR="004335C4" w:rsidRPr="00B901F0" w:rsidRDefault="004335C4" w:rsidP="004335C4">
      <w:pPr>
        <w:keepNext/>
        <w:tabs>
          <w:tab w:val="left" w:pos="0"/>
        </w:tabs>
        <w:jc w:val="center"/>
        <w:outlineLvl w:val="3"/>
        <w:rPr>
          <w:rFonts w:eastAsia="Calibri"/>
          <w:b/>
          <w:bCs/>
          <w:sz w:val="28"/>
          <w:szCs w:val="28"/>
          <w:lang w:val="x-none" w:eastAsia="x-none"/>
        </w:rPr>
      </w:pPr>
    </w:p>
    <w:p w:rsidR="004335C4" w:rsidRPr="00B901F0" w:rsidRDefault="004335C4" w:rsidP="004335C4">
      <w:pPr>
        <w:keepNext/>
        <w:tabs>
          <w:tab w:val="left" w:pos="0"/>
        </w:tabs>
        <w:outlineLvl w:val="3"/>
        <w:rPr>
          <w:rFonts w:eastAsia="Calibri"/>
          <w:b/>
          <w:bCs/>
          <w:sz w:val="28"/>
          <w:szCs w:val="28"/>
          <w:lang w:eastAsia="x-none"/>
        </w:rPr>
      </w:pPr>
    </w:p>
    <w:p w:rsidR="004335C4" w:rsidRPr="00B901F0" w:rsidRDefault="004335C4" w:rsidP="004335C4">
      <w:pPr>
        <w:rPr>
          <w:rFonts w:eastAsia="Calibri"/>
          <w:lang w:eastAsia="x-none"/>
        </w:rPr>
      </w:pPr>
    </w:p>
    <w:p w:rsidR="004335C4" w:rsidRPr="00B901F0" w:rsidRDefault="004335C4" w:rsidP="004335C4">
      <w:pPr>
        <w:rPr>
          <w:rFonts w:eastAsia="Calibri"/>
          <w:lang w:eastAsia="x-none"/>
        </w:rPr>
      </w:pPr>
    </w:p>
    <w:p w:rsidR="004335C4" w:rsidRPr="00B901F0" w:rsidRDefault="004335C4" w:rsidP="004335C4">
      <w:pPr>
        <w:rPr>
          <w:rFonts w:eastAsia="Calibri"/>
          <w:lang w:eastAsia="x-none"/>
        </w:rPr>
      </w:pPr>
    </w:p>
    <w:p w:rsidR="004335C4" w:rsidRDefault="004335C4" w:rsidP="004335C4">
      <w:pPr>
        <w:rPr>
          <w:rFonts w:eastAsia="Calibri"/>
          <w:lang w:eastAsia="x-none"/>
        </w:rPr>
      </w:pPr>
    </w:p>
    <w:p w:rsidR="00495E27" w:rsidRDefault="00495E27" w:rsidP="004335C4">
      <w:pPr>
        <w:rPr>
          <w:rFonts w:eastAsia="Calibri"/>
          <w:lang w:eastAsia="x-none"/>
        </w:rPr>
      </w:pPr>
    </w:p>
    <w:p w:rsidR="00495E27" w:rsidRDefault="00495E27" w:rsidP="004335C4">
      <w:pPr>
        <w:rPr>
          <w:rFonts w:eastAsia="Calibri"/>
          <w:lang w:eastAsia="x-none"/>
        </w:rPr>
      </w:pPr>
    </w:p>
    <w:p w:rsidR="00495E27" w:rsidRDefault="00495E27" w:rsidP="004335C4">
      <w:pPr>
        <w:rPr>
          <w:rFonts w:eastAsia="Calibri"/>
          <w:lang w:eastAsia="x-none"/>
        </w:rPr>
      </w:pPr>
    </w:p>
    <w:p w:rsidR="00495E27" w:rsidRDefault="00495E27" w:rsidP="004335C4">
      <w:pPr>
        <w:rPr>
          <w:rFonts w:eastAsia="Calibri"/>
          <w:lang w:eastAsia="x-none"/>
        </w:rPr>
      </w:pPr>
    </w:p>
    <w:p w:rsidR="004335C4" w:rsidRPr="00B901F0" w:rsidRDefault="004335C4" w:rsidP="004335C4">
      <w:pPr>
        <w:rPr>
          <w:rFonts w:eastAsia="Calibri"/>
          <w:lang w:eastAsia="x-none"/>
        </w:rPr>
      </w:pPr>
    </w:p>
    <w:p w:rsidR="004335C4" w:rsidRDefault="004335C4" w:rsidP="004335C4">
      <w:pPr>
        <w:rPr>
          <w:rFonts w:eastAsia="Calibri"/>
          <w:lang w:eastAsia="x-none"/>
        </w:rPr>
      </w:pPr>
    </w:p>
    <w:p w:rsidR="00893A48" w:rsidRDefault="00893A48" w:rsidP="004335C4">
      <w:pPr>
        <w:rPr>
          <w:rFonts w:eastAsia="Calibri"/>
          <w:lang w:eastAsia="x-none"/>
        </w:rPr>
      </w:pPr>
    </w:p>
    <w:p w:rsidR="00893A48" w:rsidRDefault="00893A48" w:rsidP="004335C4">
      <w:pPr>
        <w:rPr>
          <w:rFonts w:eastAsia="Calibri"/>
          <w:lang w:eastAsia="x-none"/>
        </w:rPr>
      </w:pPr>
    </w:p>
    <w:p w:rsidR="00893A48" w:rsidRDefault="00893A48" w:rsidP="004335C4">
      <w:pPr>
        <w:rPr>
          <w:rFonts w:eastAsia="Calibri"/>
          <w:lang w:eastAsia="x-none"/>
        </w:rPr>
      </w:pPr>
    </w:p>
    <w:p w:rsidR="00893A48" w:rsidRPr="00B901F0" w:rsidRDefault="00893A48" w:rsidP="004335C4">
      <w:pPr>
        <w:rPr>
          <w:rFonts w:eastAsia="Calibri"/>
          <w:lang w:eastAsia="x-none"/>
        </w:rPr>
      </w:pPr>
    </w:p>
    <w:p w:rsidR="004335C4" w:rsidRDefault="004335C4" w:rsidP="004335C4">
      <w:pPr>
        <w:rPr>
          <w:rFonts w:eastAsia="Calibri"/>
          <w:lang w:eastAsia="x-none"/>
        </w:rPr>
      </w:pPr>
    </w:p>
    <w:p w:rsidR="00121232" w:rsidRPr="00B901F0" w:rsidRDefault="00121232" w:rsidP="004335C4">
      <w:pPr>
        <w:rPr>
          <w:rFonts w:eastAsia="Calibri"/>
          <w:lang w:eastAsia="x-none"/>
        </w:rPr>
      </w:pPr>
    </w:p>
    <w:p w:rsidR="003B38AD" w:rsidRDefault="004335C4" w:rsidP="004335C4">
      <w:pPr>
        <w:keepNext/>
        <w:tabs>
          <w:tab w:val="left" w:pos="0"/>
        </w:tabs>
        <w:jc w:val="center"/>
        <w:outlineLvl w:val="3"/>
        <w:rPr>
          <w:rFonts w:eastAsia="Calibri"/>
          <w:b/>
          <w:bCs/>
          <w:sz w:val="28"/>
          <w:szCs w:val="28"/>
          <w:lang w:eastAsia="x-none"/>
        </w:rPr>
      </w:pPr>
      <w:r w:rsidRPr="00B901F0">
        <w:rPr>
          <w:rFonts w:eastAsia="Calibri"/>
          <w:b/>
          <w:bCs/>
          <w:sz w:val="28"/>
          <w:szCs w:val="28"/>
          <w:lang w:val="x-none" w:eastAsia="x-none"/>
        </w:rPr>
        <w:t>20</w:t>
      </w:r>
      <w:r w:rsidRPr="00B901F0">
        <w:rPr>
          <w:rFonts w:eastAsia="Calibri"/>
          <w:b/>
          <w:bCs/>
          <w:sz w:val="28"/>
          <w:szCs w:val="28"/>
          <w:lang w:eastAsia="x-none"/>
        </w:rPr>
        <w:t>2</w:t>
      </w:r>
      <w:r w:rsidR="00241C2A">
        <w:rPr>
          <w:rFonts w:eastAsia="Calibri"/>
          <w:b/>
          <w:bCs/>
          <w:sz w:val="28"/>
          <w:szCs w:val="28"/>
          <w:lang w:eastAsia="x-none"/>
        </w:rPr>
        <w:t>4</w:t>
      </w:r>
    </w:p>
    <w:p w:rsidR="003B38AD" w:rsidRDefault="003B38AD">
      <w:pPr>
        <w:spacing w:after="200"/>
        <w:rPr>
          <w:rFonts w:eastAsia="Calibri"/>
          <w:b/>
          <w:bCs/>
          <w:sz w:val="28"/>
          <w:szCs w:val="28"/>
          <w:lang w:eastAsia="x-none"/>
        </w:rPr>
      </w:pPr>
      <w:r>
        <w:rPr>
          <w:rFonts w:eastAsia="Calibri"/>
          <w:b/>
          <w:bCs/>
          <w:sz w:val="28"/>
          <w:szCs w:val="28"/>
          <w:lang w:eastAsia="x-none"/>
        </w:rPr>
        <w:br w:type="page"/>
      </w:r>
    </w:p>
    <w:p w:rsidR="00BD6FB2" w:rsidRDefault="00BD6FB2" w:rsidP="001212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lang w:eastAsia="zh-CN"/>
        </w:rPr>
      </w:pPr>
      <w:bookmarkStart w:id="0" w:name="_GoBack"/>
      <w:bookmarkEnd w:id="0"/>
    </w:p>
    <w:p w:rsidR="00121232" w:rsidRPr="0006798A" w:rsidRDefault="00121232" w:rsidP="001212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lang w:eastAsia="zh-CN"/>
        </w:rPr>
      </w:pPr>
      <w:r w:rsidRPr="0006798A">
        <w:rPr>
          <w:b/>
          <w:lang w:eastAsia="zh-CN"/>
        </w:rPr>
        <w:t>СОДЕРЖАНИЕ</w:t>
      </w:r>
      <w:r w:rsidR="00D13F18">
        <w:rPr>
          <w:b/>
          <w:lang w:eastAsia="zh-CN"/>
        </w:rPr>
        <w:t xml:space="preserve">                                                         </w:t>
      </w:r>
      <w:r w:rsidR="00BD6FB2">
        <w:rPr>
          <w:b/>
          <w:lang w:eastAsia="zh-CN"/>
        </w:rPr>
        <w:t xml:space="preserve">               </w:t>
      </w:r>
      <w:r w:rsidR="00D13F18">
        <w:rPr>
          <w:b/>
          <w:lang w:eastAsia="zh-CN"/>
        </w:rPr>
        <w:t>СТР</w:t>
      </w:r>
    </w:p>
    <w:p w:rsidR="00121232" w:rsidRPr="0006798A" w:rsidRDefault="00121232" w:rsidP="00121232">
      <w:pPr>
        <w:widowControl w:val="0"/>
        <w:suppressAutoHyphens/>
        <w:spacing w:line="276" w:lineRule="exact"/>
        <w:ind w:right="143"/>
        <w:jc w:val="center"/>
        <w:textAlignment w:val="baseline"/>
        <w:rPr>
          <w:rFonts w:eastAsia="Calibri"/>
          <w:b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121232" w:rsidRPr="0006798A" w:rsidTr="00194AE7">
        <w:tc>
          <w:tcPr>
            <w:tcW w:w="7668" w:type="dxa"/>
            <w:shd w:val="clear" w:color="auto" w:fill="auto"/>
          </w:tcPr>
          <w:p w:rsidR="00121232" w:rsidRPr="0006798A" w:rsidRDefault="00121232" w:rsidP="00194AE7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121232" w:rsidRPr="0006798A" w:rsidRDefault="00121232" w:rsidP="00194AE7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</w:tr>
      <w:tr w:rsidR="00121232" w:rsidRPr="0006798A" w:rsidTr="00194AE7">
        <w:tc>
          <w:tcPr>
            <w:tcW w:w="7668" w:type="dxa"/>
            <w:shd w:val="clear" w:color="auto" w:fill="auto"/>
          </w:tcPr>
          <w:p w:rsidR="00121232" w:rsidRPr="0006798A" w:rsidRDefault="00121232" w:rsidP="00121232">
            <w:pPr>
              <w:numPr>
                <w:ilvl w:val="0"/>
                <w:numId w:val="15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ПАСПОРТ РАБОЧЕЙ ПРОГРАММЫ УЧЕБНО</w:t>
            </w:r>
            <w:r>
              <w:rPr>
                <w:b/>
              </w:rPr>
              <w:t>Й ДИСЦИПЛИНЫ</w:t>
            </w:r>
          </w:p>
          <w:p w:rsidR="00121232" w:rsidRPr="0006798A" w:rsidRDefault="00121232" w:rsidP="00194AE7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121232" w:rsidRPr="0006798A" w:rsidRDefault="00121232" w:rsidP="00194AE7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3</w:t>
            </w:r>
          </w:p>
        </w:tc>
      </w:tr>
      <w:tr w:rsidR="00121232" w:rsidRPr="0006798A" w:rsidTr="00194AE7">
        <w:tc>
          <w:tcPr>
            <w:tcW w:w="7668" w:type="dxa"/>
            <w:shd w:val="clear" w:color="auto" w:fill="auto"/>
          </w:tcPr>
          <w:p w:rsidR="00121232" w:rsidRPr="0006798A" w:rsidRDefault="00121232" w:rsidP="00121232">
            <w:pPr>
              <w:numPr>
                <w:ilvl w:val="0"/>
                <w:numId w:val="15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СТРУКТУРА И СОДЕРЖАНИЕ УЧЕБНО</w:t>
            </w:r>
            <w:r>
              <w:rPr>
                <w:b/>
              </w:rPr>
              <w:t>Й ДИСЦИПЛИНЫ</w:t>
            </w:r>
          </w:p>
          <w:p w:rsidR="00121232" w:rsidRPr="0006798A" w:rsidRDefault="00121232" w:rsidP="00194AE7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121232" w:rsidRPr="0006798A" w:rsidRDefault="00121232" w:rsidP="00194AE7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</w:tr>
      <w:tr w:rsidR="00121232" w:rsidRPr="0006798A" w:rsidTr="00194AE7">
        <w:trPr>
          <w:trHeight w:val="670"/>
        </w:trPr>
        <w:tc>
          <w:tcPr>
            <w:tcW w:w="7668" w:type="dxa"/>
            <w:shd w:val="clear" w:color="auto" w:fill="auto"/>
          </w:tcPr>
          <w:p w:rsidR="00121232" w:rsidRPr="0006798A" w:rsidRDefault="00121232" w:rsidP="00121232">
            <w:pPr>
              <w:numPr>
                <w:ilvl w:val="0"/>
                <w:numId w:val="15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УСЛОВИЯ РЕАЛИЗАЦИИ ПРОГРАММЫ УЧЕБН</w:t>
            </w:r>
            <w:r>
              <w:rPr>
                <w:b/>
              </w:rPr>
              <w:t>ОЙ</w:t>
            </w:r>
            <w:r w:rsidRPr="0006798A">
              <w:rPr>
                <w:b/>
              </w:rPr>
              <w:t xml:space="preserve"> </w:t>
            </w:r>
            <w:r>
              <w:rPr>
                <w:b/>
              </w:rPr>
              <w:t>ДИСЦИПЛИНЫ</w:t>
            </w:r>
          </w:p>
          <w:p w:rsidR="00121232" w:rsidRPr="0006798A" w:rsidRDefault="00121232" w:rsidP="00194AE7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121232" w:rsidRPr="0006798A" w:rsidRDefault="00ED5F96" w:rsidP="00194AE7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</w:p>
        </w:tc>
      </w:tr>
      <w:tr w:rsidR="00121232" w:rsidRPr="0006798A" w:rsidTr="00194AE7">
        <w:tc>
          <w:tcPr>
            <w:tcW w:w="7668" w:type="dxa"/>
            <w:shd w:val="clear" w:color="auto" w:fill="auto"/>
          </w:tcPr>
          <w:p w:rsidR="00121232" w:rsidRPr="0006798A" w:rsidRDefault="00121232" w:rsidP="00121232">
            <w:pPr>
              <w:numPr>
                <w:ilvl w:val="0"/>
                <w:numId w:val="15"/>
              </w:numPr>
              <w:tabs>
                <w:tab w:val="left" w:pos="644"/>
              </w:tabs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КОНТРОЛЬ И ОЦЕНКА РЕЗУЛЬТАТОВ ОСВОЕНИЯ УЧЕБНО</w:t>
            </w:r>
            <w:r>
              <w:rPr>
                <w:rFonts w:eastAsia="Calibri"/>
                <w:b/>
              </w:rPr>
              <w:t>Й ДИСЦИПЛИНЫ</w:t>
            </w:r>
          </w:p>
          <w:p w:rsidR="00121232" w:rsidRPr="0006798A" w:rsidRDefault="00121232" w:rsidP="00194AE7">
            <w:pPr>
              <w:tabs>
                <w:tab w:val="left" w:pos="644"/>
              </w:tabs>
              <w:suppressAutoHyphens/>
              <w:ind w:left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121232" w:rsidRPr="0006798A" w:rsidRDefault="00ED5F96" w:rsidP="00194AE7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17</w:t>
            </w:r>
          </w:p>
        </w:tc>
      </w:tr>
      <w:tr w:rsidR="00121232" w:rsidRPr="0006798A" w:rsidTr="00194AE7">
        <w:tc>
          <w:tcPr>
            <w:tcW w:w="7668" w:type="dxa"/>
            <w:shd w:val="clear" w:color="auto" w:fill="auto"/>
          </w:tcPr>
          <w:p w:rsidR="00121232" w:rsidRPr="0006798A" w:rsidRDefault="00121232" w:rsidP="00194A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7" w:lineRule="auto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121232" w:rsidRPr="0006798A" w:rsidRDefault="00ED5F96" w:rsidP="00194AE7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  <w:p w:rsidR="00121232" w:rsidRPr="0006798A" w:rsidRDefault="00121232" w:rsidP="00194AE7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</w:tr>
    </w:tbl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B44428" w:rsidP="00121232">
      <w:pPr>
        <w:ind w:firstLine="709"/>
        <w:jc w:val="center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t>1.ПАСПОРТ</w:t>
      </w:r>
      <w:r>
        <w:rPr>
          <w:b/>
          <w:sz w:val="28"/>
          <w:szCs w:val="28"/>
        </w:rPr>
        <w:t xml:space="preserve"> </w:t>
      </w:r>
      <w:r w:rsidRPr="008C242C">
        <w:rPr>
          <w:b/>
          <w:sz w:val="28"/>
          <w:szCs w:val="28"/>
        </w:rPr>
        <w:t>РАБОЧЕЙ ПР</w:t>
      </w:r>
      <w:r>
        <w:rPr>
          <w:b/>
          <w:sz w:val="28"/>
          <w:szCs w:val="28"/>
        </w:rPr>
        <w:t>О</w:t>
      </w:r>
      <w:r w:rsidRPr="008C242C">
        <w:rPr>
          <w:b/>
          <w:sz w:val="28"/>
          <w:szCs w:val="28"/>
        </w:rPr>
        <w:t>ГРАММЫ</w:t>
      </w:r>
    </w:p>
    <w:p w:rsidR="00B44428" w:rsidRDefault="00B44428" w:rsidP="00121232">
      <w:pPr>
        <w:ind w:firstLine="709"/>
        <w:jc w:val="center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t>УЧЕБНОЙ ДИСЦИПЛИНЫ</w:t>
      </w:r>
      <w:r w:rsidR="00121232">
        <w:rPr>
          <w:b/>
          <w:sz w:val="28"/>
          <w:szCs w:val="28"/>
        </w:rPr>
        <w:t xml:space="preserve"> </w:t>
      </w:r>
      <w:r w:rsidRPr="008C242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Инженерная графика</w:t>
      </w:r>
      <w:r w:rsidRPr="008C242C">
        <w:rPr>
          <w:b/>
          <w:sz w:val="28"/>
          <w:szCs w:val="28"/>
        </w:rPr>
        <w:t>»</w:t>
      </w:r>
    </w:p>
    <w:p w:rsidR="00B44428" w:rsidRDefault="00B44428" w:rsidP="00B44428">
      <w:pPr>
        <w:shd w:val="clear" w:color="auto" w:fill="FFFFFF"/>
        <w:tabs>
          <w:tab w:val="left" w:pos="504"/>
        </w:tabs>
        <w:jc w:val="both"/>
        <w:rPr>
          <w:b/>
          <w:bCs/>
          <w:color w:val="000000"/>
          <w:sz w:val="28"/>
          <w:szCs w:val="28"/>
        </w:rPr>
      </w:pPr>
    </w:p>
    <w:p w:rsidR="00B44428" w:rsidRPr="00457050" w:rsidRDefault="00B44428" w:rsidP="00B44428">
      <w:pPr>
        <w:ind w:left="567" w:firstLine="284"/>
        <w:rPr>
          <w:b/>
          <w:bCs/>
          <w:sz w:val="28"/>
          <w:szCs w:val="28"/>
        </w:rPr>
      </w:pPr>
      <w:r w:rsidRPr="00457050">
        <w:rPr>
          <w:b/>
          <w:bCs/>
          <w:sz w:val="28"/>
          <w:szCs w:val="28"/>
        </w:rPr>
        <w:t>1.1. Область применения рабочей программы</w:t>
      </w:r>
    </w:p>
    <w:p w:rsidR="00B44428" w:rsidRPr="00457050" w:rsidRDefault="00B44428" w:rsidP="00B44428">
      <w:pPr>
        <w:ind w:firstLine="540"/>
        <w:jc w:val="both"/>
        <w:rPr>
          <w:b/>
          <w:sz w:val="28"/>
          <w:szCs w:val="28"/>
        </w:rPr>
      </w:pPr>
      <w:r w:rsidRPr="00457050">
        <w:rPr>
          <w:sz w:val="28"/>
          <w:szCs w:val="28"/>
        </w:rPr>
        <w:t>Рабочая программа </w:t>
      </w:r>
      <w:r>
        <w:rPr>
          <w:sz w:val="28"/>
          <w:szCs w:val="28"/>
        </w:rPr>
        <w:t>учебной </w:t>
      </w:r>
      <w:r w:rsidRPr="00761408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</w:t>
      </w:r>
      <w:r w:rsidRPr="00457050">
        <w:rPr>
          <w:sz w:val="28"/>
          <w:szCs w:val="28"/>
        </w:rPr>
        <w:t>«</w:t>
      </w:r>
      <w:r w:rsidRPr="00B44428">
        <w:rPr>
          <w:sz w:val="28"/>
          <w:szCs w:val="28"/>
        </w:rPr>
        <w:t>Инженерная графика</w:t>
      </w:r>
      <w:r w:rsidRPr="00457050">
        <w:rPr>
          <w:sz w:val="28"/>
          <w:szCs w:val="28"/>
        </w:rPr>
        <w:t xml:space="preserve">»,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457050">
        <w:rPr>
          <w:color w:val="000000"/>
          <w:spacing w:val="-2"/>
          <w:sz w:val="28"/>
          <w:szCs w:val="28"/>
        </w:rPr>
        <w:t xml:space="preserve">специальности 23.02.01 </w:t>
      </w:r>
      <w:r w:rsidRPr="00457050">
        <w:rPr>
          <w:rFonts w:eastAsia="Calibri"/>
          <w:bCs/>
          <w:sz w:val="28"/>
          <w:szCs w:val="28"/>
        </w:rPr>
        <w:t>Организация перевозок и управление на транспорте (по видам).</w:t>
      </w:r>
    </w:p>
    <w:p w:rsidR="00B44428" w:rsidRPr="00457050" w:rsidRDefault="00B44428" w:rsidP="00B44428">
      <w:pPr>
        <w:shd w:val="clear" w:color="auto" w:fill="FFFFFF"/>
        <w:tabs>
          <w:tab w:val="left" w:pos="1134"/>
        </w:tabs>
        <w:suppressAutoHyphens/>
        <w:spacing w:line="247" w:lineRule="auto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457050">
        <w:rPr>
          <w:rFonts w:eastAsia="Calibri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57050">
        <w:rPr>
          <w:sz w:val="28"/>
          <w:szCs w:val="28"/>
        </w:rPr>
        <w:t xml:space="preserve">Рабочая программа </w:t>
      </w:r>
      <w:r w:rsidR="00B40FD1" w:rsidRPr="00BF130F">
        <w:rPr>
          <w:sz w:val="28"/>
          <w:szCs w:val="28"/>
        </w:rPr>
        <w:t xml:space="preserve">учебной дисциплины </w:t>
      </w:r>
      <w:r w:rsidRPr="00457050">
        <w:rPr>
          <w:sz w:val="28"/>
          <w:szCs w:val="28"/>
        </w:rPr>
        <w:t xml:space="preserve">может </w:t>
      </w:r>
      <w:r w:rsidRPr="00457050">
        <w:rPr>
          <w:spacing w:val="1"/>
          <w:sz w:val="28"/>
          <w:szCs w:val="28"/>
        </w:rPr>
        <w:t xml:space="preserve">быть использована в </w:t>
      </w:r>
      <w:r w:rsidRPr="00457050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457050">
        <w:rPr>
          <w:spacing w:val="-1"/>
          <w:sz w:val="28"/>
          <w:szCs w:val="28"/>
        </w:rPr>
        <w:t xml:space="preserve">рабочих по профессиям: 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57050">
        <w:rPr>
          <w:spacing w:val="-1"/>
          <w:sz w:val="28"/>
          <w:szCs w:val="28"/>
        </w:rPr>
        <w:t xml:space="preserve">- </w:t>
      </w:r>
      <w:r w:rsidRPr="00457050">
        <w:rPr>
          <w:sz w:val="28"/>
          <w:szCs w:val="28"/>
        </w:rPr>
        <w:t>оператор по обработке перевозочных документов;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57050">
        <w:rPr>
          <w:sz w:val="28"/>
          <w:szCs w:val="28"/>
        </w:rPr>
        <w:t>- оператор поста централизации;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57050">
        <w:rPr>
          <w:sz w:val="28"/>
          <w:szCs w:val="28"/>
        </w:rPr>
        <w:t>- сигналист;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57050">
        <w:rPr>
          <w:sz w:val="28"/>
          <w:szCs w:val="28"/>
        </w:rPr>
        <w:t>- составитель поездов;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57050">
        <w:rPr>
          <w:sz w:val="28"/>
          <w:szCs w:val="28"/>
        </w:rPr>
        <w:t>- приемосдатчик груза и багажа;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57050">
        <w:rPr>
          <w:sz w:val="28"/>
          <w:szCs w:val="28"/>
        </w:rPr>
        <w:t>- оператор сортировочной горки;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457050">
        <w:rPr>
          <w:sz w:val="28"/>
          <w:szCs w:val="28"/>
        </w:rPr>
        <w:t>- оператор при дежурном по станции.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B44428" w:rsidRDefault="00B44428" w:rsidP="00B44428">
      <w:pPr>
        <w:ind w:firstLine="709"/>
        <w:jc w:val="both"/>
        <w:rPr>
          <w:b/>
          <w:bCs/>
          <w:sz w:val="28"/>
          <w:szCs w:val="28"/>
        </w:rPr>
      </w:pPr>
      <w:r w:rsidRPr="00761408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B44428" w:rsidRDefault="00B44428" w:rsidP="00B44428">
      <w:pPr>
        <w:ind w:firstLine="720"/>
        <w:rPr>
          <w:color w:val="000000"/>
          <w:sz w:val="28"/>
          <w:szCs w:val="28"/>
        </w:rPr>
      </w:pPr>
      <w:r w:rsidRPr="00DE7C02">
        <w:rPr>
          <w:sz w:val="28"/>
          <w:szCs w:val="28"/>
        </w:rPr>
        <w:t>Дисциплина «</w:t>
      </w:r>
      <w:r>
        <w:rPr>
          <w:sz w:val="28"/>
          <w:szCs w:val="28"/>
        </w:rPr>
        <w:t>Инженерная графика</w:t>
      </w:r>
      <w:r w:rsidRPr="00DE7C02">
        <w:rPr>
          <w:sz w:val="28"/>
          <w:szCs w:val="28"/>
        </w:rPr>
        <w:t xml:space="preserve">» </w:t>
      </w:r>
      <w:r w:rsidRPr="00DE7C02">
        <w:rPr>
          <w:color w:val="000000"/>
          <w:sz w:val="28"/>
          <w:szCs w:val="28"/>
        </w:rPr>
        <w:t xml:space="preserve">входит </w:t>
      </w:r>
      <w:r w:rsidR="008B203A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общепрофессиональный цикл дисциплин профессиональной подготовки.</w:t>
      </w:r>
    </w:p>
    <w:p w:rsidR="00B44428" w:rsidRDefault="00B44428" w:rsidP="00B44428">
      <w:pPr>
        <w:ind w:firstLine="709"/>
        <w:jc w:val="both"/>
        <w:rPr>
          <w:b/>
          <w:bCs/>
          <w:sz w:val="28"/>
          <w:szCs w:val="28"/>
        </w:rPr>
      </w:pPr>
    </w:p>
    <w:p w:rsidR="00B44428" w:rsidRPr="00293E68" w:rsidRDefault="00B44428" w:rsidP="00B44428">
      <w:pPr>
        <w:pStyle w:val="a9"/>
        <w:ind w:left="0" w:firstLine="708"/>
        <w:rPr>
          <w:b/>
          <w:sz w:val="28"/>
          <w:szCs w:val="28"/>
        </w:rPr>
      </w:pPr>
      <w:r w:rsidRPr="00293E68">
        <w:rPr>
          <w:b/>
          <w:sz w:val="28"/>
          <w:szCs w:val="28"/>
        </w:rPr>
        <w:t>1.3 Планируемые результаты освоения учебной дисциплины:</w:t>
      </w:r>
    </w:p>
    <w:p w:rsidR="00B44428" w:rsidRPr="00293E68" w:rsidRDefault="00B44428" w:rsidP="00B44428">
      <w:pPr>
        <w:pStyle w:val="a9"/>
        <w:ind w:left="0" w:firstLine="708"/>
        <w:rPr>
          <w:sz w:val="28"/>
          <w:szCs w:val="28"/>
        </w:rPr>
      </w:pPr>
      <w:r w:rsidRPr="00293E68">
        <w:rPr>
          <w:sz w:val="28"/>
          <w:szCs w:val="28"/>
        </w:rPr>
        <w:t>1.3.1 В результате освоения учебной дисциплины обучающийся должен:</w:t>
      </w:r>
    </w:p>
    <w:p w:rsidR="00B44428" w:rsidRPr="00293E68" w:rsidRDefault="00B44428" w:rsidP="00B44428">
      <w:pPr>
        <w:pStyle w:val="a9"/>
        <w:ind w:left="708"/>
        <w:rPr>
          <w:b/>
          <w:sz w:val="28"/>
          <w:szCs w:val="28"/>
        </w:rPr>
      </w:pPr>
      <w:r w:rsidRPr="00293E68">
        <w:rPr>
          <w:b/>
          <w:sz w:val="28"/>
          <w:szCs w:val="28"/>
        </w:rPr>
        <w:t>уметь:</w:t>
      </w:r>
    </w:p>
    <w:p w:rsidR="00B44428" w:rsidRPr="00C92EA2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 w:rsidRPr="00293E68">
        <w:rPr>
          <w:color w:val="000000"/>
          <w:spacing w:val="2"/>
          <w:sz w:val="28"/>
          <w:szCs w:val="28"/>
        </w:rPr>
        <w:t>У1 выполнять графические изображения технологического оборудования и тех</w:t>
      </w:r>
      <w:r w:rsidRPr="00293E68">
        <w:rPr>
          <w:color w:val="000000"/>
          <w:sz w:val="28"/>
          <w:szCs w:val="28"/>
        </w:rPr>
        <w:t>нологических схем в ручной и машинной графике;</w:t>
      </w:r>
    </w:p>
    <w:p w:rsidR="00B44428" w:rsidRPr="00293E68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ab/>
      </w:r>
      <w:r w:rsidRPr="00293E68">
        <w:rPr>
          <w:color w:val="000000"/>
          <w:spacing w:val="3"/>
          <w:sz w:val="28"/>
          <w:szCs w:val="28"/>
        </w:rPr>
        <w:t>У2 выполнять комплексные чертежи геометрических тел и проекции точек, ле</w:t>
      </w:r>
      <w:r w:rsidRPr="00293E68">
        <w:rPr>
          <w:color w:val="000000"/>
          <w:sz w:val="28"/>
          <w:szCs w:val="28"/>
        </w:rPr>
        <w:t>жащих на их поверхности, в ручной и машинной графике;</w:t>
      </w:r>
    </w:p>
    <w:p w:rsidR="00B44428" w:rsidRPr="00293E68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293E68">
        <w:rPr>
          <w:color w:val="000000"/>
          <w:sz w:val="28"/>
          <w:szCs w:val="28"/>
        </w:rPr>
        <w:t xml:space="preserve">У3 выполнять эскизы, технические рисунки и чертежи деталей, их элементов, </w:t>
      </w:r>
    </w:p>
    <w:p w:rsidR="00B44428" w:rsidRPr="00293E68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293E68">
        <w:rPr>
          <w:color w:val="000000"/>
          <w:sz w:val="28"/>
          <w:szCs w:val="28"/>
        </w:rPr>
        <w:t>У4 узлов в ручной и машинной графике;</w:t>
      </w:r>
    </w:p>
    <w:p w:rsidR="00B44428" w:rsidRPr="00293E68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 w:rsidRPr="00293E68">
        <w:rPr>
          <w:color w:val="000000"/>
          <w:spacing w:val="2"/>
          <w:sz w:val="28"/>
          <w:szCs w:val="28"/>
        </w:rPr>
        <w:t xml:space="preserve">У5 оформлять технологическую </w:t>
      </w:r>
      <w:r>
        <w:rPr>
          <w:color w:val="000000"/>
          <w:spacing w:val="2"/>
          <w:sz w:val="28"/>
          <w:szCs w:val="28"/>
        </w:rPr>
        <w:t>и конструкторскую документацию в</w:t>
      </w:r>
    </w:p>
    <w:p w:rsidR="00B44428" w:rsidRPr="00293E68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с</w:t>
      </w:r>
      <w:r w:rsidRPr="00293E68">
        <w:rPr>
          <w:color w:val="000000"/>
          <w:spacing w:val="2"/>
          <w:sz w:val="28"/>
          <w:szCs w:val="28"/>
        </w:rPr>
        <w:t>оответст</w:t>
      </w:r>
      <w:r w:rsidRPr="00293E68">
        <w:rPr>
          <w:color w:val="000000"/>
          <w:sz w:val="28"/>
          <w:szCs w:val="28"/>
        </w:rPr>
        <w:t>вии</w:t>
      </w:r>
      <w:r>
        <w:rPr>
          <w:color w:val="000000"/>
          <w:sz w:val="28"/>
          <w:szCs w:val="28"/>
        </w:rPr>
        <w:t>,</w:t>
      </w:r>
      <w:r w:rsidRPr="00293E68">
        <w:rPr>
          <w:color w:val="000000"/>
          <w:sz w:val="28"/>
          <w:szCs w:val="28"/>
        </w:rPr>
        <w:t xml:space="preserve"> с действующей нормативно-технической документацией;</w:t>
      </w:r>
    </w:p>
    <w:p w:rsidR="00B44428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ab/>
      </w:r>
      <w:r w:rsidRPr="00293E68">
        <w:rPr>
          <w:color w:val="000000"/>
          <w:spacing w:val="3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>6</w:t>
      </w:r>
      <w:r w:rsidRPr="00293E68">
        <w:rPr>
          <w:color w:val="000000"/>
          <w:spacing w:val="3"/>
          <w:sz w:val="28"/>
          <w:szCs w:val="28"/>
        </w:rPr>
        <w:t xml:space="preserve"> читать чертежи, технологические схемы, спецификации и технологическую</w:t>
      </w:r>
      <w:r w:rsidRPr="00293E68">
        <w:rPr>
          <w:color w:val="000000"/>
          <w:sz w:val="28"/>
          <w:szCs w:val="28"/>
        </w:rPr>
        <w:t xml:space="preserve"> документацию по профилю специальности.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 w:rsidRPr="00C528DD">
        <w:rPr>
          <w:b/>
          <w:color w:val="000000"/>
          <w:sz w:val="28"/>
          <w:szCs w:val="28"/>
        </w:rPr>
        <w:t>знать: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  <w:t>З1 - законы, методы и приемы проекционного черчения;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  <w:t>З2 - классы точности и их обозначение на чертежах;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  <w:r w:rsidRPr="00C528DD">
        <w:rPr>
          <w:color w:val="000000"/>
          <w:spacing w:val="2"/>
          <w:sz w:val="28"/>
          <w:szCs w:val="28"/>
        </w:rPr>
        <w:tab/>
      </w:r>
      <w:r w:rsidRPr="00C528DD">
        <w:rPr>
          <w:color w:val="000000"/>
          <w:spacing w:val="2"/>
          <w:sz w:val="28"/>
          <w:szCs w:val="28"/>
        </w:rPr>
        <w:tab/>
        <w:t>З3 - правила оформления и чтения конструкторской и технологической докумен</w:t>
      </w:r>
      <w:r w:rsidRPr="00C528DD">
        <w:rPr>
          <w:color w:val="000000"/>
          <w:spacing w:val="-3"/>
          <w:sz w:val="28"/>
          <w:szCs w:val="28"/>
        </w:rPr>
        <w:t>тации;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pacing w:val="4"/>
          <w:sz w:val="28"/>
          <w:szCs w:val="28"/>
        </w:rPr>
      </w:pPr>
      <w:r w:rsidRPr="00C528DD">
        <w:rPr>
          <w:color w:val="000000"/>
          <w:spacing w:val="4"/>
          <w:sz w:val="28"/>
          <w:szCs w:val="28"/>
        </w:rPr>
        <w:tab/>
      </w:r>
      <w:r w:rsidRPr="00C528DD">
        <w:rPr>
          <w:color w:val="000000"/>
          <w:spacing w:val="4"/>
          <w:sz w:val="28"/>
          <w:szCs w:val="28"/>
        </w:rPr>
        <w:tab/>
        <w:t>З4 - правила выполнения чертежей, технических рисунков, эскизов и схем,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pacing w:val="4"/>
          <w:sz w:val="28"/>
          <w:szCs w:val="28"/>
        </w:rPr>
        <w:t xml:space="preserve"> гео</w:t>
      </w:r>
      <w:r w:rsidRPr="00C528DD">
        <w:rPr>
          <w:color w:val="000000"/>
          <w:sz w:val="28"/>
          <w:szCs w:val="28"/>
        </w:rPr>
        <w:t>метрические построения и правила вычерчивания технических деталей;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pacing w:val="2"/>
          <w:sz w:val="28"/>
          <w:szCs w:val="28"/>
        </w:rPr>
        <w:tab/>
      </w:r>
      <w:r w:rsidRPr="00C528DD">
        <w:rPr>
          <w:color w:val="000000"/>
          <w:spacing w:val="2"/>
          <w:sz w:val="28"/>
          <w:szCs w:val="28"/>
        </w:rPr>
        <w:tab/>
        <w:t>З5 - способы графического представления технологического оборудования и вы</w:t>
      </w:r>
      <w:r w:rsidRPr="00C528DD">
        <w:rPr>
          <w:color w:val="000000"/>
          <w:sz w:val="28"/>
          <w:szCs w:val="28"/>
        </w:rPr>
        <w:t>полнения технологических схем в ручной и машинной графике;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  <w:t>З6 - технику и принципы нанесения размеров;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  <w:t>З7 - типы и назначение спецификаций, правила их чтения и составления.</w:t>
      </w:r>
    </w:p>
    <w:p w:rsidR="00B44428" w:rsidRPr="00293E68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44428" w:rsidRDefault="00B44428" w:rsidP="00B44428">
      <w:pPr>
        <w:ind w:firstLine="708"/>
        <w:rPr>
          <w:bCs/>
          <w:color w:val="000000"/>
          <w:sz w:val="28"/>
          <w:szCs w:val="28"/>
        </w:rPr>
      </w:pPr>
      <w:r w:rsidRPr="00BC15E9">
        <w:rPr>
          <w:bCs/>
          <w:color w:val="000000"/>
          <w:sz w:val="28"/>
          <w:szCs w:val="28"/>
        </w:rPr>
        <w:t>1.3.2 В результате освоения учебной дисциплины обучающийся должен сформировать следующие компетенции:</w:t>
      </w:r>
    </w:p>
    <w:p w:rsidR="00B44428" w:rsidRPr="00AC2F45" w:rsidRDefault="00B44428" w:rsidP="00B444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C2A">
        <w:rPr>
          <w:b/>
          <w:sz w:val="28"/>
          <w:szCs w:val="28"/>
        </w:rPr>
        <w:t>ОК 01</w:t>
      </w:r>
      <w:r w:rsidRPr="00AC2F45">
        <w:rPr>
          <w:sz w:val="28"/>
          <w:szCs w:val="28"/>
        </w:rPr>
        <w:tab/>
        <w:t>Выбирать способы решения задач профессиональной деятельности применительно к различным контекстам.</w:t>
      </w:r>
    </w:p>
    <w:p w:rsidR="00B44428" w:rsidRPr="00AC2F45" w:rsidRDefault="00B44428" w:rsidP="00B444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C2A">
        <w:rPr>
          <w:b/>
          <w:sz w:val="28"/>
          <w:szCs w:val="28"/>
        </w:rPr>
        <w:t>ОК 02</w:t>
      </w:r>
      <w:r w:rsidRPr="00AC2F45">
        <w:rPr>
          <w:sz w:val="28"/>
          <w:szCs w:val="28"/>
        </w:rPr>
        <w:tab/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</w:r>
    </w:p>
    <w:p w:rsidR="00AC0FE6" w:rsidRDefault="00AC0FE6" w:rsidP="00AC0FE6">
      <w:pPr>
        <w:shd w:val="clear" w:color="auto" w:fill="FFFFFF"/>
        <w:ind w:right="5" w:firstLine="709"/>
        <w:jc w:val="both"/>
        <w:rPr>
          <w:b/>
          <w:bCs/>
          <w:color w:val="000000"/>
          <w:sz w:val="28"/>
          <w:szCs w:val="28"/>
        </w:rPr>
      </w:pP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57050">
        <w:rPr>
          <w:spacing w:val="-1"/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</w:t>
      </w:r>
      <w:r>
        <w:rPr>
          <w:spacing w:val="-1"/>
          <w:sz w:val="28"/>
          <w:szCs w:val="28"/>
        </w:rPr>
        <w:t>я на формирование следующих лич</w:t>
      </w:r>
      <w:r w:rsidRPr="00457050">
        <w:rPr>
          <w:spacing w:val="-1"/>
          <w:sz w:val="28"/>
          <w:szCs w:val="28"/>
        </w:rPr>
        <w:t>ностных результатов (ЛР):</w:t>
      </w:r>
    </w:p>
    <w:p w:rsidR="004335C4" w:rsidRPr="00B44428" w:rsidRDefault="004335C4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335C4">
        <w:rPr>
          <w:bCs/>
          <w:color w:val="000000"/>
          <w:sz w:val="28"/>
          <w:szCs w:val="28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</w:t>
      </w:r>
      <w:r>
        <w:rPr>
          <w:bCs/>
          <w:color w:val="000000"/>
          <w:sz w:val="28"/>
          <w:szCs w:val="28"/>
        </w:rPr>
        <w:t xml:space="preserve">нструктивного «цифрового следа»; </w:t>
      </w:r>
    </w:p>
    <w:p w:rsidR="004335C4" w:rsidRDefault="004335C4" w:rsidP="00AC0FE6">
      <w:pPr>
        <w:shd w:val="clear" w:color="auto" w:fill="FFFFFF"/>
        <w:ind w:right="5" w:firstLine="709"/>
        <w:jc w:val="both"/>
        <w:rPr>
          <w:bCs/>
          <w:color w:val="000000"/>
          <w:sz w:val="28"/>
          <w:szCs w:val="28"/>
        </w:rPr>
      </w:pPr>
      <w:r w:rsidRPr="004335C4">
        <w:rPr>
          <w:bCs/>
          <w:color w:val="000000"/>
          <w:sz w:val="28"/>
          <w:szCs w:val="28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</w:t>
      </w:r>
      <w:r>
        <w:rPr>
          <w:bCs/>
          <w:color w:val="000000"/>
          <w:sz w:val="28"/>
          <w:szCs w:val="28"/>
        </w:rPr>
        <w:t xml:space="preserve">слящий; </w:t>
      </w:r>
    </w:p>
    <w:p w:rsidR="004335C4" w:rsidRDefault="004335C4" w:rsidP="00AC0FE6">
      <w:pPr>
        <w:shd w:val="clear" w:color="auto" w:fill="FFFFFF"/>
        <w:ind w:right="5" w:firstLine="709"/>
        <w:jc w:val="both"/>
        <w:rPr>
          <w:bCs/>
          <w:color w:val="000000"/>
          <w:sz w:val="28"/>
          <w:szCs w:val="28"/>
        </w:rPr>
      </w:pPr>
      <w:r w:rsidRPr="004335C4">
        <w:rPr>
          <w:bCs/>
          <w:color w:val="000000"/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  <w:r w:rsidRPr="004335C4">
        <w:rPr>
          <w:bCs/>
          <w:color w:val="000000"/>
          <w:sz w:val="28"/>
          <w:szCs w:val="28"/>
        </w:rPr>
        <w:tab/>
      </w:r>
    </w:p>
    <w:p w:rsidR="004335C4" w:rsidRDefault="004335C4" w:rsidP="00AC0FE6">
      <w:pPr>
        <w:shd w:val="clear" w:color="auto" w:fill="FFFFFF"/>
        <w:ind w:right="5" w:firstLine="709"/>
        <w:jc w:val="both"/>
        <w:rPr>
          <w:b/>
          <w:bCs/>
          <w:color w:val="000000"/>
          <w:sz w:val="28"/>
          <w:szCs w:val="28"/>
        </w:rPr>
      </w:pPr>
      <w:r w:rsidRPr="004335C4">
        <w:rPr>
          <w:bCs/>
          <w:color w:val="000000"/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Pr="004335C4">
        <w:rPr>
          <w:bCs/>
          <w:color w:val="000000"/>
          <w:sz w:val="28"/>
          <w:szCs w:val="28"/>
        </w:rPr>
        <w:tab/>
      </w:r>
      <w:r w:rsidR="008D4548" w:rsidRPr="00C679B1">
        <w:rPr>
          <w:bCs/>
        </w:rPr>
        <w:t>ОК 01, ОК 02, ПК 2.1, ПК 3.1, ЛР4, ЛР13, ЛР27, ЛР30</w:t>
      </w:r>
      <w:r w:rsidR="005E7AA4" w:rsidRPr="005E7AA4">
        <w:rPr>
          <w:bCs/>
        </w:rPr>
        <w:t xml:space="preserve"> </w:t>
      </w:r>
    </w:p>
    <w:p w:rsidR="00B35012" w:rsidRDefault="00B35012" w:rsidP="00B35012">
      <w:pPr>
        <w:rPr>
          <w:sz w:val="28"/>
          <w:szCs w:val="28"/>
        </w:rPr>
      </w:pPr>
    </w:p>
    <w:p w:rsidR="00241C2A" w:rsidRDefault="00241C2A" w:rsidP="00B35012">
      <w:pPr>
        <w:rPr>
          <w:sz w:val="28"/>
          <w:szCs w:val="28"/>
        </w:rPr>
      </w:pPr>
    </w:p>
    <w:p w:rsidR="00241C2A" w:rsidRDefault="00241C2A" w:rsidP="00B35012">
      <w:pPr>
        <w:rPr>
          <w:sz w:val="28"/>
          <w:szCs w:val="28"/>
        </w:rPr>
      </w:pPr>
    </w:p>
    <w:p w:rsidR="00241C2A" w:rsidRDefault="00241C2A" w:rsidP="00B35012">
      <w:pPr>
        <w:rPr>
          <w:sz w:val="28"/>
          <w:szCs w:val="28"/>
        </w:rPr>
      </w:pPr>
    </w:p>
    <w:p w:rsidR="00241C2A" w:rsidRDefault="00241C2A" w:rsidP="00B35012">
      <w:pPr>
        <w:rPr>
          <w:sz w:val="28"/>
          <w:szCs w:val="28"/>
        </w:rPr>
      </w:pPr>
    </w:p>
    <w:p w:rsidR="00241C2A" w:rsidRDefault="00241C2A" w:rsidP="00B35012">
      <w:pPr>
        <w:rPr>
          <w:sz w:val="28"/>
          <w:szCs w:val="28"/>
        </w:rPr>
      </w:pPr>
    </w:p>
    <w:p w:rsidR="00241C2A" w:rsidRDefault="00241C2A" w:rsidP="00B35012">
      <w:pPr>
        <w:rPr>
          <w:sz w:val="28"/>
          <w:szCs w:val="28"/>
        </w:rPr>
      </w:pPr>
    </w:p>
    <w:p w:rsidR="00495E27" w:rsidRPr="008C74BA" w:rsidRDefault="00495E27" w:rsidP="00495E27">
      <w:pPr>
        <w:jc w:val="center"/>
        <w:rPr>
          <w:b/>
          <w:bCs/>
        </w:rPr>
      </w:pPr>
      <w:r w:rsidRPr="008C74BA">
        <w:rPr>
          <w:b/>
          <w:bCs/>
        </w:rPr>
        <w:t>2. СТРУКТУРА И СОДЕРЖАНИЕ УЧЕБНОЙ ДИСЦИПЛИНЫ</w:t>
      </w:r>
    </w:p>
    <w:p w:rsidR="00241C2A" w:rsidRDefault="00241C2A" w:rsidP="00241C2A">
      <w:pPr>
        <w:shd w:val="clear" w:color="auto" w:fill="FFFFFF"/>
        <w:jc w:val="both"/>
        <w:rPr>
          <w:b/>
          <w:bCs/>
        </w:rPr>
      </w:pPr>
      <w:r w:rsidRPr="00EE1A7A">
        <w:rPr>
          <w:b/>
          <w:bCs/>
        </w:rPr>
        <w:t xml:space="preserve">2.1. Объем учебной дисциплины и виды учебной работы </w:t>
      </w:r>
    </w:p>
    <w:tbl>
      <w:tblPr>
        <w:tblpPr w:leftFromText="180" w:rightFromText="180" w:vertAnchor="text" w:horzAnchor="margin" w:tblpXSpec="center" w:tblpY="163"/>
        <w:tblW w:w="100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985"/>
      </w:tblGrid>
      <w:tr w:rsidR="00241C2A" w:rsidRPr="005A6B34" w:rsidTr="00241C2A">
        <w:trPr>
          <w:trHeight w:val="460"/>
        </w:trPr>
        <w:tc>
          <w:tcPr>
            <w:tcW w:w="8080" w:type="dxa"/>
            <w:vAlign w:val="center"/>
          </w:tcPr>
          <w:p w:rsidR="00241C2A" w:rsidRPr="005A6B34" w:rsidRDefault="00241C2A" w:rsidP="00241C2A">
            <w:pPr>
              <w:shd w:val="clear" w:color="auto" w:fill="FFFFFF"/>
              <w:jc w:val="center"/>
              <w:rPr>
                <w:b/>
                <w:bCs/>
              </w:rPr>
            </w:pPr>
            <w:r w:rsidRPr="005A6B34">
              <w:rPr>
                <w:b/>
                <w:bCs/>
              </w:rPr>
              <w:t>Вид учебной работы</w:t>
            </w:r>
          </w:p>
        </w:tc>
        <w:tc>
          <w:tcPr>
            <w:tcW w:w="1985" w:type="dxa"/>
            <w:vAlign w:val="center"/>
          </w:tcPr>
          <w:p w:rsidR="00241C2A" w:rsidRPr="002D1F26" w:rsidRDefault="00241C2A" w:rsidP="00241C2A">
            <w:pPr>
              <w:shd w:val="clear" w:color="auto" w:fill="FFFFFF"/>
              <w:jc w:val="center"/>
              <w:rPr>
                <w:b/>
                <w:bCs/>
              </w:rPr>
            </w:pPr>
            <w:r w:rsidRPr="002D1F26">
              <w:rPr>
                <w:b/>
                <w:bCs/>
              </w:rPr>
              <w:t>Объем часов</w:t>
            </w:r>
          </w:p>
        </w:tc>
      </w:tr>
      <w:tr w:rsidR="00241C2A" w:rsidRPr="005A6B34" w:rsidTr="00241C2A">
        <w:trPr>
          <w:trHeight w:val="285"/>
        </w:trPr>
        <w:tc>
          <w:tcPr>
            <w:tcW w:w="8080" w:type="dxa"/>
          </w:tcPr>
          <w:p w:rsidR="00241C2A" w:rsidRPr="005A6B34" w:rsidRDefault="00241C2A" w:rsidP="00241C2A">
            <w:pPr>
              <w:shd w:val="clear" w:color="auto" w:fill="FFFFFF"/>
              <w:rPr>
                <w:b/>
                <w:bCs/>
              </w:rPr>
            </w:pPr>
            <w:r w:rsidRPr="005A6B34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985" w:type="dxa"/>
          </w:tcPr>
          <w:p w:rsidR="00241C2A" w:rsidRPr="002C550E" w:rsidRDefault="00241C2A" w:rsidP="00241C2A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</w:tr>
      <w:tr w:rsidR="00241C2A" w:rsidRPr="005A6B34" w:rsidTr="00241C2A">
        <w:tc>
          <w:tcPr>
            <w:tcW w:w="8080" w:type="dxa"/>
          </w:tcPr>
          <w:p w:rsidR="00241C2A" w:rsidRPr="005A6B34" w:rsidRDefault="00241C2A" w:rsidP="00241C2A">
            <w:pPr>
              <w:shd w:val="clear" w:color="auto" w:fill="FFFFFF"/>
              <w:rPr>
                <w:b/>
                <w:bCs/>
              </w:rPr>
            </w:pPr>
            <w:r w:rsidRPr="005A6B34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</w:tcPr>
          <w:p w:rsidR="00241C2A" w:rsidRPr="002C550E" w:rsidRDefault="00241C2A" w:rsidP="00241C2A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</w:tr>
      <w:tr w:rsidR="00241C2A" w:rsidRPr="005A6B34" w:rsidTr="00241C2A">
        <w:trPr>
          <w:trHeight w:val="338"/>
        </w:trPr>
        <w:tc>
          <w:tcPr>
            <w:tcW w:w="8080" w:type="dxa"/>
            <w:tcBorders>
              <w:bottom w:val="single" w:sz="4" w:space="0" w:color="auto"/>
            </w:tcBorders>
          </w:tcPr>
          <w:p w:rsidR="00241C2A" w:rsidRPr="005A6B34" w:rsidRDefault="00241C2A" w:rsidP="00241C2A">
            <w:pPr>
              <w:shd w:val="clear" w:color="auto" w:fill="FFFFFF"/>
            </w:pPr>
            <w:r w:rsidRPr="0074779E">
              <w:t>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41C2A" w:rsidRPr="002C550E" w:rsidRDefault="00241C2A" w:rsidP="00241C2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241C2A" w:rsidRPr="005A6B34" w:rsidTr="00241C2A">
        <w:trPr>
          <w:trHeight w:val="238"/>
        </w:trPr>
        <w:tc>
          <w:tcPr>
            <w:tcW w:w="8080" w:type="dxa"/>
            <w:tcBorders>
              <w:top w:val="single" w:sz="4" w:space="0" w:color="auto"/>
            </w:tcBorders>
          </w:tcPr>
          <w:p w:rsidR="00241C2A" w:rsidRPr="0074779E" w:rsidRDefault="00241C2A" w:rsidP="00241C2A">
            <w:pPr>
              <w:shd w:val="clear" w:color="auto" w:fill="FFFFFF"/>
            </w:pPr>
            <w:r>
              <w:t>лекции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41C2A" w:rsidRPr="00A757B8" w:rsidRDefault="00241C2A" w:rsidP="00241C2A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241C2A" w:rsidRPr="005A6B34" w:rsidTr="00241C2A">
        <w:tc>
          <w:tcPr>
            <w:tcW w:w="8080" w:type="dxa"/>
          </w:tcPr>
          <w:p w:rsidR="00241C2A" w:rsidRPr="005A6B34" w:rsidRDefault="00241C2A" w:rsidP="00241C2A">
            <w:pPr>
              <w:shd w:val="clear" w:color="auto" w:fill="FFFFFF"/>
            </w:pPr>
            <w:r w:rsidRPr="0074779E">
              <w:t>практические занятия</w:t>
            </w:r>
          </w:p>
        </w:tc>
        <w:tc>
          <w:tcPr>
            <w:tcW w:w="1985" w:type="dxa"/>
          </w:tcPr>
          <w:p w:rsidR="00241C2A" w:rsidRPr="00C52DE4" w:rsidRDefault="00241C2A" w:rsidP="00241C2A">
            <w:pPr>
              <w:shd w:val="clear" w:color="auto" w:fill="FFFFFF"/>
              <w:jc w:val="center"/>
            </w:pPr>
            <w:r>
              <w:t>48</w:t>
            </w:r>
          </w:p>
        </w:tc>
      </w:tr>
      <w:tr w:rsidR="00241C2A" w:rsidRPr="005A6B34" w:rsidTr="00241C2A">
        <w:tc>
          <w:tcPr>
            <w:tcW w:w="8080" w:type="dxa"/>
          </w:tcPr>
          <w:p w:rsidR="00241C2A" w:rsidRPr="005A6B34" w:rsidRDefault="00241C2A" w:rsidP="00241C2A">
            <w:pPr>
              <w:shd w:val="clear" w:color="auto" w:fill="FFFFFF"/>
              <w:rPr>
                <w:b/>
                <w:bCs/>
              </w:rPr>
            </w:pPr>
            <w:r w:rsidRPr="005A6B34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985" w:type="dxa"/>
          </w:tcPr>
          <w:p w:rsidR="00241C2A" w:rsidRPr="002C550E" w:rsidRDefault="00241C2A" w:rsidP="00241C2A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241C2A" w:rsidRPr="005A6B34" w:rsidTr="00241C2A">
        <w:tc>
          <w:tcPr>
            <w:tcW w:w="10065" w:type="dxa"/>
            <w:gridSpan w:val="2"/>
          </w:tcPr>
          <w:p w:rsidR="00241C2A" w:rsidRPr="005A6B34" w:rsidRDefault="00241C2A" w:rsidP="00241C2A">
            <w:pPr>
              <w:shd w:val="clear" w:color="auto" w:fill="FFFFFF"/>
              <w:rPr>
                <w:b/>
                <w:bCs/>
                <w:i/>
                <w:iCs/>
              </w:rPr>
            </w:pPr>
            <w:r w:rsidRPr="0063311C">
              <w:rPr>
                <w:b/>
                <w:bCs/>
                <w:iCs/>
              </w:rPr>
              <w:t>Промежуточная аттестация</w:t>
            </w:r>
            <w:r w:rsidRPr="0063311C">
              <w:rPr>
                <w:b/>
                <w:sz w:val="28"/>
                <w:szCs w:val="28"/>
              </w:rPr>
              <w:t xml:space="preserve"> </w:t>
            </w:r>
            <w:r w:rsidRPr="0063311C">
              <w:rPr>
                <w:b/>
                <w:szCs w:val="28"/>
              </w:rPr>
              <w:t>в</w:t>
            </w:r>
            <w:r w:rsidRPr="0063311C">
              <w:rPr>
                <w:b/>
                <w:sz w:val="28"/>
                <w:szCs w:val="28"/>
              </w:rPr>
              <w:t xml:space="preserve"> </w:t>
            </w:r>
            <w:r w:rsidRPr="0063311C">
              <w:rPr>
                <w:b/>
                <w:szCs w:val="28"/>
              </w:rPr>
              <w:t>форме</w:t>
            </w:r>
            <w:r w:rsidRPr="00A757B8">
              <w:rPr>
                <w:szCs w:val="28"/>
              </w:rPr>
              <w:t xml:space="preserve"> </w:t>
            </w:r>
            <w:r w:rsidRPr="00A757B8">
              <w:rPr>
                <w:b/>
                <w:i/>
                <w:szCs w:val="28"/>
              </w:rPr>
              <w:t>дифференцированного</w:t>
            </w:r>
            <w:r w:rsidRPr="00A757B8">
              <w:rPr>
                <w:szCs w:val="28"/>
              </w:rPr>
              <w:t xml:space="preserve"> </w:t>
            </w:r>
            <w:r w:rsidRPr="00A757B8">
              <w:rPr>
                <w:b/>
                <w:i/>
                <w:szCs w:val="28"/>
              </w:rPr>
              <w:t>зачета</w:t>
            </w:r>
            <w:r w:rsidRPr="00A757B8">
              <w:rPr>
                <w:b/>
                <w:bCs/>
                <w:i/>
                <w:iCs/>
              </w:rPr>
              <w:t xml:space="preserve"> </w:t>
            </w:r>
            <w:r w:rsidRPr="0063311C">
              <w:rPr>
                <w:b/>
                <w:bCs/>
                <w:iCs/>
              </w:rPr>
              <w:t>(3 семестр)</w:t>
            </w:r>
          </w:p>
        </w:tc>
      </w:tr>
    </w:tbl>
    <w:p w:rsidR="00B35012" w:rsidRPr="00C679B1" w:rsidRDefault="00B35012" w:rsidP="00B35012">
      <w:pPr>
        <w:rPr>
          <w:sz w:val="28"/>
          <w:szCs w:val="28"/>
        </w:rPr>
        <w:sectPr w:rsidR="00B35012" w:rsidRPr="00C679B1" w:rsidSect="00121232">
          <w:footerReference w:type="default" r:id="rId8"/>
          <w:pgSz w:w="11909" w:h="16834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B35012" w:rsidRPr="00C679B1" w:rsidRDefault="00B35012" w:rsidP="00B35012">
      <w:pPr>
        <w:shd w:val="clear" w:color="auto" w:fill="FFFFFF"/>
        <w:ind w:left="586"/>
        <w:jc w:val="center"/>
        <w:rPr>
          <w:b/>
          <w:sz w:val="28"/>
          <w:szCs w:val="28"/>
        </w:rPr>
      </w:pPr>
      <w:r w:rsidRPr="00C679B1">
        <w:rPr>
          <w:b/>
          <w:sz w:val="28"/>
          <w:szCs w:val="28"/>
        </w:rPr>
        <w:lastRenderedPageBreak/>
        <w:t>2.2.  Тематический план учебной дисциплины «Инженерная графика»</w:t>
      </w:r>
    </w:p>
    <w:p w:rsidR="00241C2A" w:rsidRPr="0052537C" w:rsidRDefault="00241C2A" w:rsidP="00241C2A">
      <w:pPr>
        <w:ind w:left="284"/>
        <w:jc w:val="both"/>
        <w:rPr>
          <w:b/>
          <w:sz w:val="28"/>
        </w:rPr>
      </w:pPr>
      <w:r w:rsidRPr="008310B0">
        <w:rPr>
          <w:b/>
          <w:bCs/>
        </w:rPr>
        <w:t xml:space="preserve">2.2. Тематический план и содержание учебной </w:t>
      </w:r>
      <w:r w:rsidRPr="002105DB">
        <w:rPr>
          <w:b/>
          <w:bCs/>
        </w:rPr>
        <w:t xml:space="preserve">дисциплины </w:t>
      </w:r>
      <w:r w:rsidRPr="002105DB">
        <w:rPr>
          <w:b/>
        </w:rPr>
        <w:t>ОП.01</w:t>
      </w:r>
      <w:r>
        <w:rPr>
          <w:b/>
        </w:rPr>
        <w:t xml:space="preserve"> </w:t>
      </w:r>
      <w:r w:rsidRPr="002105DB">
        <w:rPr>
          <w:b/>
        </w:rPr>
        <w:t xml:space="preserve">Инженерная графика </w:t>
      </w:r>
      <w:r w:rsidRPr="002105DB">
        <w:rPr>
          <w:b/>
          <w:bCs/>
        </w:rPr>
        <w:t>(очная форма обучения)</w:t>
      </w:r>
    </w:p>
    <w:p w:rsidR="00241C2A" w:rsidRPr="002C550E" w:rsidRDefault="00241C2A" w:rsidP="00241C2A">
      <w:pPr>
        <w:ind w:firstLine="709"/>
        <w:rPr>
          <w:b/>
          <w:bCs/>
        </w:rPr>
      </w:pPr>
    </w:p>
    <w:tbl>
      <w:tblPr>
        <w:tblW w:w="1502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261"/>
        <w:gridCol w:w="632"/>
        <w:gridCol w:w="6739"/>
        <w:gridCol w:w="1418"/>
        <w:gridCol w:w="2977"/>
      </w:tblGrid>
      <w:tr w:rsidR="00241C2A" w:rsidRPr="0063311C" w:rsidTr="00241C2A">
        <w:trPr>
          <w:trHeight w:val="20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C6F08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C6F08">
              <w:rPr>
                <w:b/>
                <w:bCs/>
                <w:sz w:val="24"/>
                <w:szCs w:val="24"/>
              </w:rPr>
              <w:t>Содержание учебного материала, практические занятия,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C6F08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C6F08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C6F08">
              <w:rPr>
                <w:b/>
                <w:bCs/>
                <w:sz w:val="24"/>
                <w:szCs w:val="24"/>
              </w:rPr>
              <w:t>Уровень освоения, формируемые компетенции</w:t>
            </w:r>
          </w:p>
        </w:tc>
      </w:tr>
      <w:tr w:rsidR="000C6F08" w:rsidRPr="0063311C" w:rsidTr="00241C2A">
        <w:trPr>
          <w:trHeight w:val="20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C6F08" w:rsidRPr="000C6F08" w:rsidRDefault="000C6F08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C6F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C6F08" w:rsidRPr="000C6F08" w:rsidRDefault="000C6F08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C6F0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C6F08" w:rsidRPr="000C6F08" w:rsidRDefault="000C6F08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C6F0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C6F08" w:rsidRPr="000C6F08" w:rsidRDefault="000C6F08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C6F08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bCs/>
                <w:sz w:val="24"/>
                <w:szCs w:val="24"/>
              </w:rPr>
              <w:t>3 семестр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bCs/>
                <w:sz w:val="24"/>
                <w:szCs w:val="24"/>
              </w:rPr>
              <w:t>84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1C2A" w:rsidRPr="0063311C" w:rsidTr="00241C2A">
        <w:trPr>
          <w:trHeight w:val="20"/>
        </w:trPr>
        <w:tc>
          <w:tcPr>
            <w:tcW w:w="106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0C6F08">
              <w:rPr>
                <w:rFonts w:eastAsia="Calibri"/>
                <w:b/>
                <w:sz w:val="24"/>
                <w:szCs w:val="24"/>
              </w:rPr>
              <w:t>Раздел 1. Графическое оформление чертежей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C6F0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Тема 1.1 Основные сведения по оформлению чертежей</w:t>
            </w: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jc w:val="both"/>
              <w:rPr>
                <w:b/>
                <w:bCs/>
              </w:rPr>
            </w:pPr>
            <w:r w:rsidRPr="000C6F08">
              <w:rPr>
                <w:rFonts w:eastAsia="Calibri"/>
                <w:b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 xml:space="preserve">Общие сведения о графических изображениях. Правила оформления чертежей (форматы, масштабы, линии чертежа). Основные надписи. Сведения о стандартных шрифтах. Написание букв и цифр. Правила выполнения надписей на чертежах.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jc w:val="center"/>
            </w:pPr>
            <w:r w:rsidRPr="000C6F08"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Практическое занятие №1</w:t>
            </w:r>
          </w:p>
          <w:p w:rsidR="00241C2A" w:rsidRPr="000C6F08" w:rsidRDefault="00241C2A" w:rsidP="00241C2A">
            <w:pPr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Отработка практических навыков вычерчивания линий чертежа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AA6FB4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jc w:val="both"/>
              <w:rPr>
                <w:rFonts w:eastAsia="Calibri"/>
              </w:rPr>
            </w:pPr>
            <w:r w:rsidRPr="000C6F08">
              <w:rPr>
                <w:rFonts w:eastAsia="Calibri"/>
                <w:b/>
              </w:rPr>
              <w:t>Практическое занятие №2</w:t>
            </w:r>
          </w:p>
          <w:p w:rsidR="00241C2A" w:rsidRPr="000C6F08" w:rsidRDefault="00241C2A" w:rsidP="00241C2A">
            <w:pPr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Выполнение надписей чертежным шрифтом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AA6FB4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jc w:val="both"/>
              <w:rPr>
                <w:rFonts w:eastAsia="Calibri"/>
              </w:rPr>
            </w:pPr>
            <w:r w:rsidRPr="000C6F08">
              <w:rPr>
                <w:rFonts w:eastAsia="Calibri"/>
                <w:b/>
              </w:rPr>
              <w:t>Практическое занятие №3</w:t>
            </w:r>
          </w:p>
          <w:p w:rsidR="00241C2A" w:rsidRPr="000C6F08" w:rsidRDefault="00241C2A" w:rsidP="00241C2A">
            <w:pPr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Вычерчивание контура детали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Самостоятельная работа обучающихся №1</w:t>
            </w:r>
          </w:p>
          <w:p w:rsidR="00241C2A" w:rsidRPr="000C6F08" w:rsidRDefault="00241C2A" w:rsidP="00241C2A">
            <w:pPr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106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rPr>
                <w:sz w:val="24"/>
                <w:szCs w:val="24"/>
              </w:rPr>
            </w:pPr>
            <w:r w:rsidRPr="000C6F08">
              <w:rPr>
                <w:rFonts w:eastAsia="Calibri"/>
                <w:b/>
                <w:sz w:val="24"/>
                <w:szCs w:val="24"/>
              </w:rPr>
              <w:t>Раздел 2. Виды проецирования и элементы технического рисования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0C6F08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4"/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Тема  2.1.  Методы и приемы  проекционного черчения и техническое рисование</w:t>
            </w: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jc w:val="both"/>
              <w:rPr>
                <w:bCs/>
              </w:rPr>
            </w:pPr>
            <w:r w:rsidRPr="000C6F08">
              <w:rPr>
                <w:rFonts w:eastAsia="Calibri"/>
                <w:b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0C6F08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Проецирование точки, прямой, плоскости и геометрических тел.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Построение аксонометрических проекций точки, прямой, плоскости и геометрических тел.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Комплексный чертеж модели, чтение чертежей. Проецирование модели. Сечение геометрических тел плоскостью.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 xml:space="preserve">Пересечение геометрических тел. Построение комплексных чертежей пересекающихся тел. 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Назначение технического рисунка.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Технические рисунки плоских фигур и геометрических тел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  <w:b/>
              </w:rPr>
              <w:t>Практическое занятие №4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Выполнение комплексного чертежа геометрических тел  и проекций точек, лежащих на них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  <w:b/>
              </w:rPr>
              <w:t>Практическое занятие №5</w:t>
            </w:r>
            <w:r w:rsidRPr="000C6F08">
              <w:rPr>
                <w:rFonts w:eastAsia="Calibri"/>
              </w:rPr>
              <w:t xml:space="preserve"> 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Построение третьей проекции модели по двум заданным. Аксонометрическая проекция модели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Практическое занятие №6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Построение комплексного чертежа модели.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Практическое занятие №7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 xml:space="preserve">Выполнение комплексного чертежа пересекающихся тел.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  <w:b/>
              </w:rPr>
              <w:t>Практическое занятие №8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Построение сечения геометрических тел плоскостью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  <w:b/>
              </w:rPr>
              <w:t>Практическое занятие №9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Выполнение технического рисунка модели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AA6FB4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Самостоятельная работа обучающихся №2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106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Раздел 3. Машиностроительное     черчение, чертежи и схемы по специальности, элементы строительного черчения.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0C6F08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4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Тема 3.1 Машиностроительное черчение</w:t>
            </w: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0C6F08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4"/>
              <w:rPr>
                <w:rFonts w:eastAsia="Calibri"/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 xml:space="preserve">Виды сечений и разрезов. 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 xml:space="preserve">Назначение, изображение и обозначение резьбы. 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Виды и типы резьб.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 xml:space="preserve">Технические требования к чертежам и эскизам деталей. 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 xml:space="preserve">Назначение рабочего чертежа и эскиза детали, этапы их выполнения. Виды соединений. 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Изображение резьбовых соединений.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Чертеж общего вида.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Сборочный чертеж, его назначение. Последовательность выполнения сборочного чертежа.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 xml:space="preserve">Порядок составления спецификаций. 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Назначение и содержание сборочного чертежа. Порядок чтения сборочного чертежа. Деталирование сборочного чертежа.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 xml:space="preserve">Виды и типы схем. Условные графические  обозначения элементов схем. Перечень элементов. 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Правила выполнения, оформления  и чтения схем.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 xml:space="preserve">Чертежи зданий и сооружений, их чтение и выполнение по СНиП. 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Условные обозначения элементов плана.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</w:rPr>
              <w:t>Чтение архитектурно-строительных чертежей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4"/>
              <w:rPr>
                <w:rFonts w:eastAsia="Calibri"/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Практическое занятие №10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 xml:space="preserve">Выполнение простого разреза модели.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AA6FB4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4"/>
              <w:rPr>
                <w:rFonts w:eastAsia="Calibri"/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  <w:b/>
              </w:rPr>
              <w:t>Практическое занятие №11</w:t>
            </w:r>
            <w:r w:rsidRPr="000C6F08">
              <w:rPr>
                <w:rFonts w:eastAsia="Calibri"/>
              </w:rPr>
              <w:t xml:space="preserve"> 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Выполнение аксонометрии детали с вырезом четверти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4"/>
              <w:rPr>
                <w:rFonts w:eastAsia="Calibri"/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Практическое занятие №12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Выполнение сечений, сложных разрезов деталей вагонов или погрузочно-разгрузочных машин железнодорожного транспорта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4"/>
              <w:rPr>
                <w:rFonts w:eastAsia="Calibri"/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Практическое занятие №13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Выполнение эскизов деталей подвижного состава железнодорожного транспорта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4"/>
              <w:rPr>
                <w:rFonts w:eastAsia="Calibri"/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  <w:b/>
              </w:rPr>
              <w:t>Практическое занятие №14</w:t>
            </w:r>
            <w:r w:rsidRPr="000C6F08">
              <w:rPr>
                <w:rFonts w:eastAsia="Calibri"/>
              </w:rPr>
              <w:t xml:space="preserve"> 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Выполнение чертежа резьбового соединения.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4"/>
              <w:rPr>
                <w:rFonts w:eastAsia="Calibri"/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Практическое занятие №15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Выполнение эскизов деталей к сборочному узлу вагонов или погрузочно-разгрузочных машин железнодорожного транспорта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4"/>
              <w:rPr>
                <w:rFonts w:eastAsia="Calibri"/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-108"/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Практическое занятие №16</w:t>
            </w:r>
          </w:p>
          <w:p w:rsidR="00241C2A" w:rsidRPr="000C6F08" w:rsidRDefault="00241C2A" w:rsidP="00241C2A">
            <w:pPr>
              <w:ind w:right="-108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Выполнение эскиза сборочного узла технических средств железнодорожного транспорта.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4"/>
              <w:rPr>
                <w:rFonts w:eastAsia="Calibri"/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 xml:space="preserve">Практическое занятие №17 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Оформление спецификации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4"/>
              <w:rPr>
                <w:rFonts w:eastAsia="Calibri"/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Практическое занятие №18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Выполнение эскизов деталей сборочной единицы. Выполнение рабочих чертежей деталей вагонов или погрузочно-разгрузочных  машин  железнодорожного транспорта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4"/>
              <w:rPr>
                <w:rFonts w:eastAsia="Calibri"/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Практическое занятие №19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Выполнение  схем  узлов  деталей  вагонов  или  погрузочно-разгрузочных  машин  железнодорожного транспорта.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4"/>
              <w:rPr>
                <w:rFonts w:eastAsia="Calibri"/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Практическое занятие №20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Чтение архитектурно-строительных чертежей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4"/>
              <w:rPr>
                <w:rFonts w:eastAsia="Calibri"/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Контрольная работа №1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</w:rPr>
              <w:t>Выполнение чертежа модели с разрезом.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Самостоятельная работа обучающихся №3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Проработка конспектов занятий, учебных изданий и специальной технической литературы. Подготовка к практическим занятиям и контрольной работе с использованием методических рекомендаций преподавателя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41C2A" w:rsidRPr="0063311C" w:rsidTr="00241C2A">
        <w:trPr>
          <w:trHeight w:val="20"/>
        </w:trPr>
        <w:tc>
          <w:tcPr>
            <w:tcW w:w="106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Раздел 4. Машинная графика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0C6F0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4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Тема 4.1 Общие сведения о САПР – системе автоматизированного проектирования</w:t>
            </w: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0C6F0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Основные  принципы  работы  программы  автоматизированного  проектирования  (САПР).  Знакомство  с интерфейс-программой. Построение комплексного  чертежа в САПР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Практическое занятие №21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 xml:space="preserve">Построение плоских изображений в САПР.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Практическое занятие №22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Построение комплексного  чертежа геометрических тел в САПР.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Практическое занятие №23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 xml:space="preserve">Выполнение рабочего чертежа детали вагонов или погрузочно-разгрузочных машин железнодорожного транспорта в САПР.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Практическое занятие №24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Выполнение схемы железнодорожной станции в САПР.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Контрольная работа №2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Изображение резьбовых соединений с помощью стандартных крепежных деталей.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3311C" w:rsidTr="00241C2A">
        <w:trPr>
          <w:trHeight w:val="20"/>
        </w:trPr>
        <w:tc>
          <w:tcPr>
            <w:tcW w:w="32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jc w:val="both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Самостоятельная работа обучающихся №4</w:t>
            </w:r>
          </w:p>
          <w:p w:rsidR="00241C2A" w:rsidRPr="000C6F08" w:rsidRDefault="00241C2A" w:rsidP="00241C2A">
            <w:pPr>
              <w:ind w:right="33"/>
              <w:jc w:val="both"/>
              <w:rPr>
                <w:rFonts w:eastAsia="Calibri"/>
              </w:rPr>
            </w:pPr>
            <w:r w:rsidRPr="000C6F08">
              <w:rPr>
                <w:rFonts w:eastAsia="Calibri"/>
              </w:rPr>
              <w:t>Проработка конспектов занятий, учебных изданий и специальной технической литературы. Подготовка к практическим занятиям и контрольной работе с использованием методических рекомендаций преподавателя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C6F08">
              <w:rPr>
                <w:color w:val="000000"/>
                <w:sz w:val="24"/>
                <w:szCs w:val="24"/>
              </w:rPr>
              <w:t>2,3</w:t>
            </w:r>
          </w:p>
          <w:p w:rsidR="00241C2A" w:rsidRPr="000C6F08" w:rsidRDefault="00241C2A" w:rsidP="00241C2A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  <w:r w:rsidRPr="000C6F08">
              <w:rPr>
                <w:sz w:val="24"/>
                <w:szCs w:val="24"/>
              </w:rPr>
              <w:t>OK 01, OK 02</w:t>
            </w:r>
          </w:p>
        </w:tc>
      </w:tr>
      <w:tr w:rsidR="00241C2A" w:rsidRPr="00676FCD" w:rsidTr="00241C2A">
        <w:trPr>
          <w:trHeight w:val="20"/>
        </w:trPr>
        <w:tc>
          <w:tcPr>
            <w:tcW w:w="106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0C6F08">
              <w:rPr>
                <w:b/>
                <w:bCs/>
                <w:sz w:val="24"/>
                <w:szCs w:val="24"/>
              </w:rPr>
              <w:t>Промежуточная аттестация: дифференцированный зачет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41C2A" w:rsidRPr="00676FCD" w:rsidTr="00241C2A">
        <w:trPr>
          <w:trHeight w:val="20"/>
        </w:trPr>
        <w:tc>
          <w:tcPr>
            <w:tcW w:w="38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ind w:right="33"/>
              <w:rPr>
                <w:rFonts w:eastAsia="Calibri"/>
                <w:b/>
              </w:rPr>
            </w:pPr>
            <w:r w:rsidRPr="000C6F08">
              <w:rPr>
                <w:rFonts w:eastAsia="Calibri"/>
                <w:b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0C6F08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1C2A" w:rsidRPr="000C6F08" w:rsidRDefault="00241C2A" w:rsidP="00241C2A">
            <w:pPr>
              <w:pStyle w:val="1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241C2A" w:rsidRPr="0063720A" w:rsidRDefault="00241C2A" w:rsidP="00241C2A">
      <w:pPr>
        <w:ind w:firstLine="709"/>
        <w:rPr>
          <w:color w:val="000000"/>
        </w:rPr>
      </w:pPr>
      <w:r w:rsidRPr="0063720A"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241C2A" w:rsidRPr="0063720A" w:rsidRDefault="00241C2A" w:rsidP="00241C2A">
      <w:pPr>
        <w:ind w:firstLine="709"/>
        <w:rPr>
          <w:color w:val="000000"/>
        </w:rPr>
      </w:pPr>
      <w:r w:rsidRPr="0063720A">
        <w:rPr>
          <w:color w:val="000000"/>
        </w:rPr>
        <w:t xml:space="preserve">1. </w:t>
      </w:r>
      <w:r w:rsidRPr="0063720A">
        <w:t>-</w:t>
      </w:r>
      <w:r w:rsidRPr="0063720A">
        <w:rPr>
          <w:color w:val="000000"/>
        </w:rPr>
        <w:t xml:space="preserve"> ознакомительный (узнавание ранее изученных объектов, свойств);</w:t>
      </w:r>
    </w:p>
    <w:p w:rsidR="00241C2A" w:rsidRPr="0063720A" w:rsidRDefault="00241C2A" w:rsidP="00241C2A">
      <w:pPr>
        <w:ind w:firstLine="709"/>
      </w:pPr>
      <w:r w:rsidRPr="0063720A">
        <w:t>2. - репродуктивный (выполнение деятельности по образцу, инструкции или под руководством)</w:t>
      </w:r>
      <w:r w:rsidR="00893A48">
        <w:rPr>
          <w:rFonts w:asciiTheme="minorHAnsi" w:hAnsiTheme="minorHAnsi" w:cstheme="minorBid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9264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241C2A" w:rsidRDefault="00241C2A" w:rsidP="00241C2A"/>
              </w:txbxContent>
            </v:textbox>
            <w10:wrap type="topAndBottom" anchorx="page" anchory="page"/>
          </v:shape>
        </w:pict>
      </w:r>
      <w:r>
        <w:t>;</w:t>
      </w:r>
    </w:p>
    <w:p w:rsidR="00241C2A" w:rsidRPr="0063720A" w:rsidRDefault="00241C2A" w:rsidP="00241C2A">
      <w:pPr>
        <w:pStyle w:val="Style1"/>
        <w:widowControl/>
        <w:ind w:firstLine="709"/>
      </w:pPr>
      <w:r w:rsidRPr="0063720A">
        <w:t>3.</w:t>
      </w:r>
      <w:r w:rsidRPr="00A329A0">
        <w:t xml:space="preserve"> </w:t>
      </w:r>
      <w:r w:rsidRPr="0063720A">
        <w:t>- продуктивный (планирование и самостоятельное выполнение деятельности, решение проблемных задач)</w:t>
      </w:r>
    </w:p>
    <w:p w:rsidR="00241C2A" w:rsidRPr="0063720A" w:rsidRDefault="00241C2A" w:rsidP="00241C2A">
      <w:pPr>
        <w:pStyle w:val="Style1"/>
        <w:widowControl/>
        <w:ind w:firstLine="709"/>
      </w:pPr>
    </w:p>
    <w:p w:rsidR="00241C2A" w:rsidRDefault="00241C2A" w:rsidP="00241C2A">
      <w:pPr>
        <w:ind w:firstLine="709"/>
        <w:rPr>
          <w:color w:val="000000"/>
        </w:rPr>
      </w:pPr>
    </w:p>
    <w:p w:rsidR="00241C2A" w:rsidRDefault="00241C2A" w:rsidP="00504AF7">
      <w:pPr>
        <w:shd w:val="clear" w:color="auto" w:fill="FFFFFF"/>
        <w:spacing w:line="322" w:lineRule="exact"/>
        <w:jc w:val="center"/>
        <w:rPr>
          <w:b/>
          <w:bCs/>
        </w:rPr>
      </w:pPr>
    </w:p>
    <w:p w:rsidR="00B35012" w:rsidRPr="003A3FCF" w:rsidRDefault="00B35012" w:rsidP="00B35012">
      <w:pPr>
        <w:rPr>
          <w:sz w:val="28"/>
          <w:szCs w:val="28"/>
        </w:rPr>
        <w:sectPr w:rsidR="00B35012" w:rsidRPr="003A3FCF">
          <w:pgSz w:w="16834" w:h="11909" w:orient="landscape"/>
          <w:pgMar w:top="851" w:right="567" w:bottom="1134" w:left="1701" w:header="720" w:footer="720" w:gutter="0"/>
          <w:cols w:space="720"/>
        </w:sectPr>
      </w:pPr>
    </w:p>
    <w:p w:rsidR="00B44428" w:rsidRPr="004F6A65" w:rsidRDefault="00B44428" w:rsidP="00B44428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3. УСЛОВИЯ РЕАЛИЗАЦИИ ПРОГРАММЫ УЧЕБНОЙ</w:t>
      </w:r>
    </w:p>
    <w:p w:rsidR="00B44428" w:rsidRPr="004F6A65" w:rsidRDefault="00B44428" w:rsidP="00B44428">
      <w:pPr>
        <w:ind w:left="170" w:right="57"/>
        <w:jc w:val="center"/>
        <w:rPr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ДИСЦИПЛИНЫ</w:t>
      </w:r>
    </w:p>
    <w:p w:rsidR="00B44428" w:rsidRPr="004F6A65" w:rsidRDefault="00B44428" w:rsidP="00B44428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045A37" w:rsidRPr="00EE296A" w:rsidRDefault="00045A37" w:rsidP="00241C2A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Учебная дисциплина реализуется в </w:t>
      </w:r>
      <w:r w:rsidRPr="002E34A9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учебном </w:t>
      </w:r>
      <w:r w:rsidR="00D15701">
        <w:rPr>
          <w:rFonts w:eastAsia="Arial Unicode MS"/>
          <w:b/>
          <w:bCs/>
          <w:kern w:val="3"/>
          <w:sz w:val="28"/>
          <w:szCs w:val="28"/>
          <w:lang w:eastAsia="en-US"/>
        </w:rPr>
        <w:t>к</w:t>
      </w:r>
      <w:r w:rsidR="00D15701" w:rsidRPr="00D15701">
        <w:rPr>
          <w:rFonts w:eastAsia="Arial Unicode MS"/>
          <w:b/>
          <w:bCs/>
          <w:kern w:val="3"/>
          <w:sz w:val="28"/>
          <w:szCs w:val="28"/>
          <w:lang w:eastAsia="en-US"/>
        </w:rPr>
        <w:t>абинет</w:t>
      </w:r>
      <w:r w:rsidR="00D15701">
        <w:rPr>
          <w:rFonts w:eastAsia="Arial Unicode MS"/>
          <w:b/>
          <w:bCs/>
          <w:kern w:val="3"/>
          <w:sz w:val="28"/>
          <w:szCs w:val="28"/>
          <w:lang w:eastAsia="en-US"/>
        </w:rPr>
        <w:t>е</w:t>
      </w:r>
      <w:r w:rsidR="00D15701" w:rsidRPr="00D15701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 «Инженерной графики №2» </w:t>
      </w:r>
    </w:p>
    <w:p w:rsidR="00045A37" w:rsidRPr="00EE296A" w:rsidRDefault="00045A37" w:rsidP="00045A37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EE296A">
        <w:rPr>
          <w:rFonts w:eastAsia="Arial Unicode MS"/>
          <w:kern w:val="3"/>
          <w:sz w:val="28"/>
          <w:szCs w:val="28"/>
          <w:lang w:eastAsia="en-US"/>
        </w:rPr>
        <w:t>оборудованием и техническими средствами обучения</w:t>
      </w: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, а также читальный зал, помещение для самостоятельной работы, с доступом к сети «Интернет» и ЭИОС. </w:t>
      </w:r>
    </w:p>
    <w:p w:rsidR="003306C6" w:rsidRPr="003306C6" w:rsidRDefault="00045A37" w:rsidP="003306C6">
      <w:pPr>
        <w:ind w:left="142" w:firstLine="2"/>
        <w:rPr>
          <w:bCs/>
          <w:color w:val="000000"/>
          <w:sz w:val="28"/>
          <w:szCs w:val="28"/>
          <w:lang w:eastAsia="zh-CN"/>
        </w:rPr>
      </w:pPr>
      <w:r w:rsidRPr="003438DA">
        <w:rPr>
          <w:rFonts w:eastAsia="Courier New"/>
          <w:b/>
          <w:color w:val="000000"/>
          <w:sz w:val="28"/>
          <w:szCs w:val="28"/>
        </w:rPr>
        <w:tab/>
      </w:r>
      <w:r w:rsidR="003306C6" w:rsidRPr="003306C6">
        <w:rPr>
          <w:bCs/>
          <w:color w:val="000000"/>
          <w:sz w:val="28"/>
          <w:szCs w:val="28"/>
          <w:lang w:eastAsia="zh-CN"/>
        </w:rPr>
        <w:t xml:space="preserve">Оборудование учебного кабинета: </w:t>
      </w:r>
    </w:p>
    <w:p w:rsidR="003306C6" w:rsidRPr="003306C6" w:rsidRDefault="003306C6" w:rsidP="003306C6">
      <w:pPr>
        <w:widowControl w:val="0"/>
        <w:autoSpaceDE w:val="0"/>
        <w:autoSpaceDN w:val="0"/>
        <w:adjustRightInd w:val="0"/>
        <w:ind w:left="142" w:firstLine="2"/>
        <w:jc w:val="both"/>
        <w:rPr>
          <w:bCs/>
          <w:color w:val="000000"/>
          <w:sz w:val="28"/>
          <w:szCs w:val="28"/>
          <w:lang w:eastAsia="zh-CN"/>
        </w:rPr>
      </w:pPr>
      <w:r w:rsidRPr="003306C6">
        <w:rPr>
          <w:bCs/>
          <w:color w:val="000000"/>
          <w:sz w:val="28"/>
          <w:szCs w:val="28"/>
          <w:lang w:eastAsia="zh-CN"/>
        </w:rPr>
        <w:t>- посадочные места по количеству обучающихся;</w:t>
      </w:r>
    </w:p>
    <w:p w:rsidR="003306C6" w:rsidRPr="003306C6" w:rsidRDefault="003306C6" w:rsidP="003306C6">
      <w:pPr>
        <w:widowControl w:val="0"/>
        <w:autoSpaceDE w:val="0"/>
        <w:autoSpaceDN w:val="0"/>
        <w:adjustRightInd w:val="0"/>
        <w:ind w:left="142" w:firstLine="2"/>
        <w:jc w:val="both"/>
        <w:rPr>
          <w:bCs/>
          <w:color w:val="000000"/>
          <w:sz w:val="28"/>
          <w:szCs w:val="28"/>
          <w:lang w:eastAsia="zh-CN"/>
        </w:rPr>
      </w:pPr>
      <w:r w:rsidRPr="003306C6">
        <w:rPr>
          <w:bCs/>
          <w:color w:val="000000"/>
          <w:sz w:val="28"/>
          <w:szCs w:val="28"/>
          <w:lang w:eastAsia="zh-CN"/>
        </w:rPr>
        <w:t>- рабочее место преподавателя;</w:t>
      </w:r>
    </w:p>
    <w:p w:rsidR="003306C6" w:rsidRPr="003306C6" w:rsidRDefault="003306C6" w:rsidP="003306C6">
      <w:pPr>
        <w:widowControl w:val="0"/>
        <w:autoSpaceDE w:val="0"/>
        <w:autoSpaceDN w:val="0"/>
        <w:adjustRightInd w:val="0"/>
        <w:ind w:left="142" w:firstLine="2"/>
        <w:jc w:val="both"/>
        <w:rPr>
          <w:bCs/>
          <w:color w:val="000000"/>
          <w:sz w:val="28"/>
          <w:szCs w:val="28"/>
          <w:lang w:eastAsia="zh-CN"/>
        </w:rPr>
      </w:pPr>
      <w:r w:rsidRPr="003306C6">
        <w:rPr>
          <w:bCs/>
          <w:color w:val="000000"/>
          <w:sz w:val="28"/>
          <w:szCs w:val="28"/>
          <w:lang w:eastAsia="zh-CN"/>
        </w:rPr>
        <w:t>- методические материалы по дисциплине;</w:t>
      </w:r>
    </w:p>
    <w:p w:rsidR="00D15701" w:rsidRPr="003306C6" w:rsidRDefault="003306C6" w:rsidP="003306C6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3306C6">
        <w:rPr>
          <w:bCs/>
          <w:color w:val="000000"/>
          <w:sz w:val="28"/>
          <w:szCs w:val="28"/>
          <w:lang w:eastAsia="zh-CN"/>
        </w:rPr>
        <w:t>Технические средства обучения: компьютерУчебно-наглядные пособия - комплект презентаций</w:t>
      </w:r>
    </w:p>
    <w:p w:rsidR="00B44428" w:rsidRPr="004F6A65" w:rsidRDefault="00B44428" w:rsidP="00B44428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4F6A65">
        <w:rPr>
          <w:sz w:val="28"/>
          <w:szCs w:val="28"/>
        </w:rPr>
        <w:tab/>
      </w:r>
      <w:r w:rsidRPr="004F6A65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4F6A65">
        <w:rPr>
          <w:b/>
          <w:sz w:val="28"/>
          <w:szCs w:val="28"/>
          <w:lang w:val="en-US"/>
        </w:rPr>
        <w:t>Moodle</w:t>
      </w:r>
      <w:r w:rsidRPr="004F6A65">
        <w:rPr>
          <w:b/>
          <w:sz w:val="28"/>
          <w:szCs w:val="28"/>
        </w:rPr>
        <w:t>.</w:t>
      </w:r>
    </w:p>
    <w:p w:rsidR="00B44428" w:rsidRPr="004F6A65" w:rsidRDefault="00B44428" w:rsidP="00B44428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DE1EF6" w:rsidRDefault="00DE1EF6">
      <w:pPr>
        <w:spacing w:after="20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B44428" w:rsidRPr="004F6A65" w:rsidRDefault="00B44428" w:rsidP="00B44428">
      <w:pPr>
        <w:contextualSpacing/>
        <w:jc w:val="both"/>
        <w:rPr>
          <w:b/>
          <w:color w:val="000000"/>
          <w:sz w:val="28"/>
          <w:szCs w:val="28"/>
        </w:rPr>
      </w:pPr>
      <w:r w:rsidRPr="004F6A65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B44428" w:rsidRPr="004F6A65" w:rsidRDefault="00B44428" w:rsidP="00B44428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B44428" w:rsidRPr="004F6A65" w:rsidRDefault="00B44428" w:rsidP="00B44428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B44428" w:rsidRPr="004F6A65" w:rsidRDefault="00B44428" w:rsidP="00B44428">
      <w:pPr>
        <w:ind w:firstLine="709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B44428" w:rsidRPr="004F6A65" w:rsidRDefault="00B44428" w:rsidP="00B44428">
      <w:pPr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B44428" w:rsidRPr="004F6A65" w:rsidRDefault="00B44428" w:rsidP="00B44428">
      <w:pPr>
        <w:ind w:firstLine="708"/>
        <w:contextualSpacing/>
        <w:jc w:val="both"/>
        <w:rPr>
          <w:sz w:val="28"/>
          <w:szCs w:val="28"/>
        </w:rPr>
      </w:pPr>
    </w:p>
    <w:p w:rsidR="00D15701" w:rsidRDefault="00D15701" w:rsidP="00B44428">
      <w:pPr>
        <w:ind w:firstLine="708"/>
        <w:contextualSpacing/>
        <w:jc w:val="both"/>
        <w:rPr>
          <w:b/>
          <w:sz w:val="28"/>
          <w:szCs w:val="28"/>
        </w:rPr>
      </w:pPr>
    </w:p>
    <w:p w:rsidR="00B44428" w:rsidRDefault="00B44428" w:rsidP="00B44428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3.2.1 Основные источники:</w:t>
      </w:r>
    </w:p>
    <w:p w:rsidR="00B44428" w:rsidRDefault="00B44428" w:rsidP="00B44428">
      <w:pPr>
        <w:ind w:firstLine="708"/>
        <w:contextualSpacing/>
        <w:jc w:val="both"/>
        <w:rPr>
          <w:b/>
          <w:sz w:val="28"/>
          <w:szCs w:val="28"/>
        </w:rPr>
      </w:pPr>
    </w:p>
    <w:tbl>
      <w:tblPr>
        <w:tblStyle w:val="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3118"/>
        <w:gridCol w:w="2977"/>
        <w:gridCol w:w="1701"/>
      </w:tblGrid>
      <w:tr w:rsidR="00BB5A30" w:rsidRPr="00A71642" w:rsidTr="00BB5A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A71642" w:rsidRDefault="00BB5A30" w:rsidP="00637A58">
            <w:pPr>
              <w:widowControl w:val="0"/>
              <w:suppressAutoHyphens/>
              <w:autoSpaceDN w:val="0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ED5F96" w:rsidRDefault="00ED5F96" w:rsidP="00637A58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ED5F96">
              <w:rPr>
                <w:rFonts w:eastAsia="Arial"/>
                <w:iCs/>
                <w:sz w:val="24"/>
                <w:szCs w:val="24"/>
              </w:rPr>
              <w:t>Чекмарев, А.</w:t>
            </w:r>
            <w:r w:rsidRPr="00ED5F96">
              <w:rPr>
                <w:rFonts w:eastAsia="Arial"/>
                <w:iCs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iCs/>
                <w:sz w:val="24"/>
                <w:szCs w:val="24"/>
              </w:rPr>
              <w:t>А.</w:t>
            </w:r>
            <w:r w:rsidRPr="00ED5F96">
              <w:rPr>
                <w:rFonts w:eastAsia="Arial"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ED5F96" w:rsidRDefault="00ED5F96" w:rsidP="00DE1EF6">
            <w:pPr>
              <w:spacing w:before="100" w:beforeAutospacing="1"/>
              <w:rPr>
                <w:sz w:val="24"/>
                <w:szCs w:val="24"/>
              </w:rPr>
            </w:pPr>
            <w:r w:rsidRPr="00ED5F96">
              <w:rPr>
                <w:rFonts w:eastAsia="Arial"/>
                <w:sz w:val="24"/>
                <w:szCs w:val="24"/>
              </w:rPr>
              <w:t>Инженерная графика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sz w:val="24"/>
                <w:szCs w:val="24"/>
              </w:rPr>
              <w:t>: учебник для среднего профессионального образования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96" w:rsidRPr="00C679B1" w:rsidRDefault="00ED5F96" w:rsidP="00637A58">
            <w:pPr>
              <w:widowControl w:val="0"/>
              <w:suppressAutoHyphens/>
              <w:autoSpaceDN w:val="0"/>
              <w:rPr>
                <w:rFonts w:eastAsia="Arial"/>
                <w:sz w:val="24"/>
                <w:szCs w:val="24"/>
              </w:rPr>
            </w:pPr>
            <w:r w:rsidRPr="00ED5F96">
              <w:rPr>
                <w:rFonts w:eastAsia="Arial"/>
                <w:sz w:val="24"/>
                <w:szCs w:val="24"/>
              </w:rPr>
              <w:t>Москва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sz w:val="24"/>
                <w:szCs w:val="24"/>
              </w:rPr>
              <w:t>: Издательство Юрайт, 2023.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sz w:val="24"/>
                <w:szCs w:val="24"/>
              </w:rPr>
              <w:t>— 389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sz w:val="24"/>
                <w:szCs w:val="24"/>
              </w:rPr>
              <w:t>с.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sz w:val="24"/>
                <w:szCs w:val="24"/>
              </w:rPr>
              <w:t>— (Профессиональное образование).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</w:p>
          <w:p w:rsidR="00ED5F96" w:rsidRPr="00DA7901" w:rsidRDefault="00ED5F96" w:rsidP="00ED5F96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</w:rPr>
              <w:t>Режим доступа:</w:t>
            </w:r>
          </w:p>
          <w:p w:rsidR="00BB5A30" w:rsidRPr="00ED5F96" w:rsidRDefault="00893A48" w:rsidP="00637A58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hyperlink r:id="rId9" w:history="1">
              <w:r w:rsidR="00ED5F96" w:rsidRPr="00ED5F96">
                <w:rPr>
                  <w:rFonts w:eastAsia="Arial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D5F96" w:rsidRPr="00ED5F96">
                <w:rPr>
                  <w:rFonts w:eastAsia="Arial"/>
                  <w:color w:val="0000FF"/>
                  <w:sz w:val="24"/>
                  <w:szCs w:val="24"/>
                  <w:u w:val="single"/>
                </w:rPr>
                <w:t>://</w:t>
              </w:r>
              <w:r w:rsidR="00ED5F96" w:rsidRPr="00ED5F96">
                <w:rPr>
                  <w:rFonts w:eastAsia="Arial"/>
                  <w:color w:val="0000FF"/>
                  <w:sz w:val="24"/>
                  <w:szCs w:val="24"/>
                  <w:u w:val="single"/>
                  <w:lang w:val="en-US"/>
                </w:rPr>
                <w:t>urait</w:t>
              </w:r>
              <w:r w:rsidR="00ED5F96" w:rsidRPr="00ED5F96">
                <w:rPr>
                  <w:rFonts w:eastAsia="Arial"/>
                  <w:color w:val="0000FF"/>
                  <w:sz w:val="24"/>
                  <w:szCs w:val="24"/>
                  <w:u w:val="single"/>
                </w:rPr>
                <w:t>.</w:t>
              </w:r>
              <w:r w:rsidR="00ED5F96" w:rsidRPr="00ED5F96">
                <w:rPr>
                  <w:rFonts w:eastAsia="Arial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D5F96" w:rsidRPr="00ED5F96">
                <w:rPr>
                  <w:rFonts w:eastAsia="Arial"/>
                  <w:color w:val="0000FF"/>
                  <w:sz w:val="24"/>
                  <w:szCs w:val="24"/>
                  <w:u w:val="single"/>
                </w:rPr>
                <w:t>/</w:t>
              </w:r>
              <w:r w:rsidR="00ED5F96" w:rsidRPr="00ED5F96">
                <w:rPr>
                  <w:rFonts w:eastAsia="Arial"/>
                  <w:color w:val="0000FF"/>
                  <w:sz w:val="24"/>
                  <w:szCs w:val="24"/>
                  <w:u w:val="single"/>
                  <w:lang w:val="en-US"/>
                </w:rPr>
                <w:t>bcode</w:t>
              </w:r>
              <w:r w:rsidR="00ED5F96" w:rsidRPr="00ED5F96">
                <w:rPr>
                  <w:rFonts w:eastAsia="Arial"/>
                  <w:color w:val="0000FF"/>
                  <w:sz w:val="24"/>
                  <w:szCs w:val="24"/>
                  <w:u w:val="single"/>
                </w:rPr>
                <w:t>/511680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A71642" w:rsidRDefault="00ED5F96" w:rsidP="00637A58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ED5F96">
              <w:rPr>
                <w:sz w:val="24"/>
                <w:szCs w:val="24"/>
              </w:rPr>
              <w:t>[Электронный ресурс]</w:t>
            </w:r>
          </w:p>
        </w:tc>
      </w:tr>
      <w:tr w:rsidR="00D15701" w:rsidRPr="00A71642" w:rsidTr="00BB5A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Куликов В. 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spacing w:before="100" w:beforeAutospacing="1"/>
              <w:rPr>
                <w:sz w:val="24"/>
                <w:szCs w:val="24"/>
              </w:rPr>
            </w:pPr>
            <w:r w:rsidRPr="00A71642">
              <w:rPr>
                <w:bCs/>
                <w:sz w:val="24"/>
                <w:szCs w:val="24"/>
              </w:rPr>
              <w:t>Инженерная графика</w:t>
            </w:r>
            <w:r w:rsidRPr="00A71642">
              <w:rPr>
                <w:sz w:val="24"/>
                <w:szCs w:val="24"/>
              </w:rPr>
              <w:t xml:space="preserve"> : учебник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DA7901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</w:rPr>
              <w:t>Москва : КноРус, 202</w:t>
            </w:r>
            <w:r>
              <w:rPr>
                <w:sz w:val="24"/>
                <w:szCs w:val="24"/>
              </w:rPr>
              <w:t>2</w:t>
            </w:r>
            <w:r w:rsidRPr="00DA7901">
              <w:rPr>
                <w:sz w:val="24"/>
                <w:szCs w:val="24"/>
              </w:rPr>
              <w:t>. — 284 с.</w:t>
            </w:r>
          </w:p>
          <w:p w:rsidR="00D15701" w:rsidRPr="00DA7901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</w:rPr>
              <w:t>Режим доступа:</w:t>
            </w:r>
          </w:p>
          <w:p w:rsidR="00D15701" w:rsidRPr="00DA7901" w:rsidRDefault="00893A48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hyperlink r:id="rId10" w:history="1">
              <w:r w:rsidR="00D15701" w:rsidRPr="0040258A">
                <w:rPr>
                  <w:rStyle w:val="ac"/>
                </w:rPr>
                <w:t>https://book.ru/books/944145</w:t>
              </w:r>
            </w:hyperlink>
            <w:r w:rsidR="00D15701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[Электронный ресурс]</w:t>
            </w:r>
          </w:p>
        </w:tc>
      </w:tr>
      <w:tr w:rsidR="00D15701" w:rsidRPr="00A71642" w:rsidTr="00BB5A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 xml:space="preserve">Березина Н. А.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spacing w:before="100" w:beforeAutospacing="1"/>
              <w:rPr>
                <w:sz w:val="24"/>
                <w:szCs w:val="24"/>
              </w:rPr>
            </w:pPr>
            <w:r w:rsidRPr="00A71642">
              <w:rPr>
                <w:bCs/>
                <w:sz w:val="24"/>
                <w:szCs w:val="24"/>
              </w:rPr>
              <w:t>Инженерная графика</w:t>
            </w:r>
            <w:r w:rsidRPr="00A71642">
              <w:rPr>
                <w:sz w:val="24"/>
                <w:szCs w:val="24"/>
              </w:rPr>
              <w:t xml:space="preserve"> : учебное пособие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DA7901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</w:rPr>
              <w:t>Москва : КноРус, 202</w:t>
            </w:r>
            <w:r>
              <w:rPr>
                <w:sz w:val="24"/>
                <w:szCs w:val="24"/>
              </w:rPr>
              <w:t>2</w:t>
            </w:r>
            <w:r w:rsidRPr="00DA7901">
              <w:rPr>
                <w:sz w:val="24"/>
                <w:szCs w:val="24"/>
              </w:rPr>
              <w:t>. — 271 с. — Для СПО.</w:t>
            </w:r>
          </w:p>
          <w:p w:rsidR="00D15701" w:rsidRPr="00DA7901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</w:rPr>
              <w:t>Режим доступа:</w:t>
            </w:r>
          </w:p>
          <w:p w:rsidR="00D15701" w:rsidRPr="00DA7901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  <w:shd w:val="clear" w:color="auto" w:fill="FFFFFF"/>
              </w:rPr>
              <w:t> </w:t>
            </w:r>
            <w:hyperlink r:id="rId11" w:history="1">
              <w:r w:rsidRPr="0040258A">
                <w:rPr>
                  <w:rStyle w:val="ac"/>
                </w:rPr>
                <w:t>https://book.ru/books/944162</w:t>
              </w:r>
            </w:hyperlink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[Электронный ресурс]</w:t>
            </w:r>
          </w:p>
        </w:tc>
      </w:tr>
      <w:tr w:rsidR="00D15701" w:rsidRPr="00A71642" w:rsidTr="00BB5A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iCs/>
                <w:sz w:val="24"/>
                <w:szCs w:val="24"/>
                <w:shd w:val="clear" w:color="auto" w:fill="FFFFFF"/>
              </w:rPr>
              <w:t>Чекмарев А. А.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spacing w:before="100" w:beforeAutospacing="1"/>
              <w:rPr>
                <w:bCs/>
                <w:sz w:val="24"/>
                <w:szCs w:val="24"/>
              </w:rPr>
            </w:pPr>
            <w:r w:rsidRPr="00A71642">
              <w:rPr>
                <w:sz w:val="24"/>
                <w:szCs w:val="24"/>
                <w:shd w:val="clear" w:color="auto" w:fill="FFFFFF"/>
              </w:rPr>
              <w:t xml:space="preserve">Инженерная графика : учебник для СПО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DA7901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  <w:shd w:val="clear" w:color="auto" w:fill="FFFFFF"/>
              </w:rPr>
              <w:t>Москва : Издательство Юрайт, 202</w:t>
            </w:r>
            <w:r>
              <w:rPr>
                <w:sz w:val="24"/>
                <w:szCs w:val="24"/>
                <w:shd w:val="clear" w:color="auto" w:fill="FFFFFF"/>
              </w:rPr>
              <w:t>2</w:t>
            </w:r>
            <w:r w:rsidRPr="00DA7901">
              <w:rPr>
                <w:sz w:val="24"/>
                <w:szCs w:val="24"/>
                <w:shd w:val="clear" w:color="auto" w:fill="FFFFFF"/>
              </w:rPr>
              <w:t>. — 389 с. —</w:t>
            </w:r>
            <w:r w:rsidRPr="00DA7901">
              <w:rPr>
                <w:sz w:val="24"/>
                <w:szCs w:val="24"/>
              </w:rPr>
              <w:t xml:space="preserve"> Режим доступа:</w:t>
            </w:r>
          </w:p>
          <w:p w:rsidR="00D15701" w:rsidRPr="00DA7901" w:rsidRDefault="00893A48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hyperlink r:id="rId12" w:history="1">
              <w:r w:rsidR="00D15701" w:rsidRPr="0040258A">
                <w:rPr>
                  <w:rStyle w:val="ac"/>
                </w:rPr>
                <w:t>https://urait.ru/bcode/489723</w:t>
              </w:r>
            </w:hyperlink>
            <w:r w:rsidR="00D15701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[Электронный ресурс]</w:t>
            </w:r>
          </w:p>
        </w:tc>
      </w:tr>
    </w:tbl>
    <w:p w:rsidR="00B44428" w:rsidRPr="00ED5F96" w:rsidRDefault="00B44428" w:rsidP="00B44428">
      <w:pPr>
        <w:ind w:firstLine="708"/>
        <w:contextualSpacing/>
        <w:jc w:val="both"/>
        <w:rPr>
          <w:b/>
          <w:sz w:val="28"/>
          <w:szCs w:val="28"/>
          <w:lang w:val="en-US"/>
        </w:rPr>
      </w:pPr>
    </w:p>
    <w:p w:rsidR="00BB5A30" w:rsidRPr="00ED5F96" w:rsidRDefault="00BB5A30" w:rsidP="00BB5A30">
      <w:pPr>
        <w:ind w:firstLine="708"/>
        <w:rPr>
          <w:b/>
          <w:sz w:val="28"/>
          <w:szCs w:val="28"/>
          <w:lang w:val="en-US"/>
        </w:rPr>
      </w:pPr>
    </w:p>
    <w:p w:rsidR="00BB5A30" w:rsidRPr="004F6A65" w:rsidRDefault="00BB5A30" w:rsidP="00BB5A30">
      <w:pPr>
        <w:ind w:firstLine="708"/>
        <w:rPr>
          <w:b/>
          <w:bCs/>
          <w:color w:val="000000"/>
        </w:rPr>
      </w:pPr>
      <w:r w:rsidRPr="004F6A65">
        <w:rPr>
          <w:b/>
          <w:sz w:val="28"/>
          <w:szCs w:val="28"/>
        </w:rPr>
        <w:t>3.2.2 Дополнительные источники:</w:t>
      </w:r>
    </w:p>
    <w:p w:rsidR="00BB5A30" w:rsidRDefault="00BB5A30" w:rsidP="00B44428">
      <w:pPr>
        <w:ind w:firstLine="708"/>
        <w:contextualSpacing/>
        <w:jc w:val="both"/>
        <w:rPr>
          <w:b/>
          <w:sz w:val="28"/>
          <w:szCs w:val="28"/>
        </w:rPr>
      </w:pPr>
    </w:p>
    <w:tbl>
      <w:tblPr>
        <w:tblStyle w:val="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551"/>
        <w:gridCol w:w="2553"/>
        <w:gridCol w:w="2977"/>
        <w:gridCol w:w="1701"/>
      </w:tblGrid>
      <w:tr w:rsidR="00BB5A30" w:rsidRPr="00A71642" w:rsidTr="00C679B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A71642" w:rsidRDefault="00BB5A30" w:rsidP="00637A58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</w:t>
            </w:r>
            <w:r w:rsidRPr="00A71642">
              <w:rPr>
                <w:rFonts w:eastAsia="Andale Sans UI"/>
                <w:kern w:val="2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A71642" w:rsidRDefault="00BB5A30" w:rsidP="00637A58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 xml:space="preserve">Чекмарев А. А. , Осипов В. К.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A71642" w:rsidRDefault="00BB5A30" w:rsidP="00637A58">
            <w:pPr>
              <w:spacing w:before="100" w:beforeAutospacing="1"/>
              <w:rPr>
                <w:sz w:val="24"/>
                <w:szCs w:val="24"/>
              </w:rPr>
            </w:pPr>
            <w:r w:rsidRPr="00A71642">
              <w:rPr>
                <w:bCs/>
                <w:sz w:val="24"/>
                <w:szCs w:val="24"/>
              </w:rPr>
              <w:t>Инженерная графика</w:t>
            </w:r>
            <w:r w:rsidRPr="00A71642">
              <w:rPr>
                <w:sz w:val="24"/>
                <w:szCs w:val="24"/>
              </w:rPr>
              <w:t xml:space="preserve"> : учебное пособие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DA7901" w:rsidRDefault="00BB5A30" w:rsidP="00637A58">
            <w:pPr>
              <w:widowControl w:val="0"/>
              <w:suppressAutoHyphens/>
              <w:autoSpaceDN w:val="0"/>
              <w:rPr>
                <w:sz w:val="24"/>
                <w:szCs w:val="24"/>
                <w:shd w:val="clear" w:color="auto" w:fill="FFFFFF"/>
              </w:rPr>
            </w:pPr>
            <w:r w:rsidRPr="00DA7901">
              <w:rPr>
                <w:sz w:val="24"/>
                <w:szCs w:val="24"/>
                <w:shd w:val="clear" w:color="auto" w:fill="FFFFFF"/>
              </w:rPr>
              <w:t>Москва : КноРус, 2022. — 434 с. — СПО.</w:t>
            </w:r>
          </w:p>
          <w:p w:rsidR="00BB5A30" w:rsidRPr="00DA7901" w:rsidRDefault="00BB5A30" w:rsidP="00637A58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3" w:history="1">
              <w:r w:rsidRPr="00DA7901">
                <w:rPr>
                  <w:rStyle w:val="ac"/>
                  <w:sz w:val="24"/>
                  <w:szCs w:val="24"/>
                  <w:shd w:val="clear" w:color="auto" w:fill="FFFFFF"/>
                </w:rPr>
                <w:t>https://book.ru/book/941787</w:t>
              </w:r>
            </w:hyperlink>
            <w:r w:rsidRPr="00DA7901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A71642" w:rsidRDefault="00BB5A30" w:rsidP="00637A58">
            <w:pPr>
              <w:widowControl w:val="0"/>
              <w:suppressAutoHyphens/>
              <w:autoSpaceDN w:val="0"/>
              <w:rPr>
                <w:rFonts w:eastAsia="Andale Sans UI"/>
                <w:kern w:val="2"/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[Электронный ресурс]</w:t>
            </w:r>
          </w:p>
        </w:tc>
      </w:tr>
      <w:tr w:rsidR="00BB5A30" w:rsidRPr="00A71642" w:rsidTr="00C679B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Default="00BB5A30" w:rsidP="00BB5A30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2</w:t>
            </w:r>
          </w:p>
        </w:tc>
        <w:tc>
          <w:tcPr>
            <w:tcW w:w="2551" w:type="dxa"/>
          </w:tcPr>
          <w:p w:rsidR="00BB5A30" w:rsidRPr="00BB5A30" w:rsidRDefault="00BB5A30" w:rsidP="00BB5A30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5A30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Хейфец А. Л., Логиновский А. Н., Буторина И. В., Васильева В. Н. ; Под ред. Хейфеца А. Л.</w:t>
            </w:r>
          </w:p>
        </w:tc>
        <w:tc>
          <w:tcPr>
            <w:tcW w:w="2553" w:type="dxa"/>
          </w:tcPr>
          <w:p w:rsidR="00BB5A30" w:rsidRPr="00BB5A30" w:rsidRDefault="00BB5A30" w:rsidP="00BB5A30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5A30">
              <w:rPr>
                <w:color w:val="000000" w:themeColor="text1"/>
                <w:sz w:val="24"/>
                <w:szCs w:val="24"/>
                <w:shd w:val="clear" w:color="auto" w:fill="FFFFFF"/>
              </w:rPr>
              <w:t>Инженерная 3D-компьютерная графика в 2 т. Том 1 : учебник и практикум для среднего профессионального образования</w:t>
            </w:r>
          </w:p>
        </w:tc>
        <w:tc>
          <w:tcPr>
            <w:tcW w:w="2977" w:type="dxa"/>
          </w:tcPr>
          <w:p w:rsidR="00BB5A30" w:rsidRPr="00BB5A30" w:rsidRDefault="00BB5A30" w:rsidP="00BB5A30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5A30">
              <w:rPr>
                <w:color w:val="000000" w:themeColor="text1"/>
                <w:sz w:val="24"/>
                <w:szCs w:val="24"/>
                <w:shd w:val="clear" w:color="auto" w:fill="FFFFFF"/>
              </w:rPr>
              <w:t> Москва : Издательство Юрайт, 2022. — 328 с.</w:t>
            </w:r>
          </w:p>
          <w:p w:rsidR="00BB5A30" w:rsidRPr="00BB5A30" w:rsidRDefault="00BB5A30" w:rsidP="00BB5A30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5A30">
              <w:rPr>
                <w:color w:val="000000" w:themeColor="text1"/>
                <w:sz w:val="24"/>
                <w:szCs w:val="24"/>
                <w:shd w:val="clear" w:color="auto" w:fill="FFFFFF"/>
              </w:rPr>
              <w:t>07976-0. — режим доступа </w:t>
            </w:r>
            <w:r w:rsidRPr="00BB5A30">
              <w:rPr>
                <w:sz w:val="24"/>
                <w:szCs w:val="24"/>
              </w:rPr>
              <w:t>https://urait.ru/bcode/494513</w:t>
            </w:r>
          </w:p>
        </w:tc>
        <w:tc>
          <w:tcPr>
            <w:tcW w:w="1701" w:type="dxa"/>
          </w:tcPr>
          <w:p w:rsidR="00BB5A30" w:rsidRPr="00BB5A30" w:rsidRDefault="00BB5A30" w:rsidP="00BB5A30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[Электронный ресурс]</w:t>
            </w:r>
          </w:p>
        </w:tc>
      </w:tr>
    </w:tbl>
    <w:p w:rsidR="00B44428" w:rsidRDefault="00B44428" w:rsidP="00B44428">
      <w:pPr>
        <w:ind w:firstLine="708"/>
        <w:contextualSpacing/>
        <w:jc w:val="both"/>
        <w:rPr>
          <w:b/>
          <w:sz w:val="28"/>
          <w:szCs w:val="28"/>
        </w:rPr>
      </w:pPr>
    </w:p>
    <w:p w:rsidR="00BB5A30" w:rsidRDefault="00BB5A30" w:rsidP="00BB5A30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BB5A30" w:rsidRDefault="00BB5A30" w:rsidP="00BB5A30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355425">
        <w:rPr>
          <w:color w:val="000000"/>
          <w:sz w:val="28"/>
          <w:szCs w:val="28"/>
          <w:shd w:val="clear" w:color="auto" w:fill="FFFFFF"/>
        </w:rPr>
        <w:t>научная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355425">
        <w:rPr>
          <w:color w:val="000000"/>
          <w:sz w:val="28"/>
          <w:szCs w:val="28"/>
          <w:shd w:val="clear" w:color="auto" w:fill="FFFFFF"/>
        </w:rPr>
        <w:t>.RU</w:t>
      </w:r>
      <w:r w:rsidRPr="00355425">
        <w:rPr>
          <w:color w:val="333333"/>
          <w:sz w:val="28"/>
          <w:szCs w:val="28"/>
          <w:shd w:val="clear" w:color="auto" w:fill="FFFFFF"/>
        </w:rPr>
        <w:t> </w:t>
      </w:r>
    </w:p>
    <w:p w:rsidR="00B44428" w:rsidRDefault="00B44428" w:rsidP="00B44428">
      <w:pPr>
        <w:ind w:firstLine="708"/>
        <w:contextualSpacing/>
        <w:jc w:val="both"/>
        <w:rPr>
          <w:b/>
          <w:sz w:val="28"/>
          <w:szCs w:val="28"/>
        </w:rPr>
      </w:pPr>
    </w:p>
    <w:p w:rsidR="00BB5A30" w:rsidRPr="004F6A65" w:rsidRDefault="00BB5A30" w:rsidP="00BB5A30">
      <w:pPr>
        <w:jc w:val="center"/>
        <w:rPr>
          <w:b/>
          <w:bCs/>
          <w:sz w:val="28"/>
          <w:szCs w:val="28"/>
        </w:rPr>
      </w:pPr>
      <w:r w:rsidRPr="004F6A65">
        <w:rPr>
          <w:b/>
          <w:bCs/>
          <w:sz w:val="28"/>
          <w:szCs w:val="28"/>
        </w:rPr>
        <w:t>4. КОНТРОЛЬ И ОЦЕНКА РЕЗУЛЬТАТОВ ОСВОЕНИЯ</w:t>
      </w:r>
    </w:p>
    <w:p w:rsidR="00BB5A30" w:rsidRPr="004F6A65" w:rsidRDefault="00BB5A30" w:rsidP="00BB5A30">
      <w:pPr>
        <w:jc w:val="center"/>
        <w:rPr>
          <w:b/>
          <w:color w:val="000000"/>
          <w:sz w:val="28"/>
          <w:szCs w:val="28"/>
        </w:rPr>
      </w:pPr>
      <w:r w:rsidRPr="004F6A65">
        <w:rPr>
          <w:b/>
          <w:bCs/>
          <w:sz w:val="28"/>
          <w:szCs w:val="28"/>
        </w:rPr>
        <w:t>УЧЕБНОЙ ДИСЦИПЛИНЫ</w:t>
      </w:r>
    </w:p>
    <w:p w:rsidR="00BB5A30" w:rsidRPr="004F6A65" w:rsidRDefault="00BB5A30" w:rsidP="00BB5A30">
      <w:pPr>
        <w:ind w:left="170" w:right="57" w:firstLine="538"/>
        <w:jc w:val="both"/>
        <w:rPr>
          <w:sz w:val="28"/>
          <w:szCs w:val="28"/>
        </w:rPr>
      </w:pPr>
      <w:r w:rsidRPr="004F6A65">
        <w:rPr>
          <w:b/>
          <w:bCs/>
          <w:sz w:val="28"/>
          <w:szCs w:val="28"/>
        </w:rPr>
        <w:t xml:space="preserve">Контроль и оценка </w:t>
      </w:r>
      <w:r w:rsidRPr="004F6A65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BB5A30" w:rsidRPr="004F6A65" w:rsidRDefault="00BB5A30" w:rsidP="00BB5A30">
      <w:pPr>
        <w:ind w:left="170" w:right="57" w:firstLine="538"/>
        <w:jc w:val="both"/>
        <w:rPr>
          <w:b/>
          <w:bCs/>
          <w:sz w:val="28"/>
          <w:szCs w:val="28"/>
        </w:rPr>
      </w:pPr>
      <w:r w:rsidRPr="004F6A65">
        <w:rPr>
          <w:bCs/>
          <w:sz w:val="28"/>
          <w:szCs w:val="28"/>
        </w:rPr>
        <w:t>Промежуточная аттестация проводится в форме дифференцированного зачета</w:t>
      </w:r>
      <w:r w:rsidRPr="004F6A65">
        <w:rPr>
          <w:b/>
          <w:bCs/>
          <w:sz w:val="28"/>
          <w:szCs w:val="28"/>
        </w:rPr>
        <w:t>.</w:t>
      </w:r>
    </w:p>
    <w:p w:rsidR="00BB5A30" w:rsidRPr="000A3708" w:rsidRDefault="00BB5A30" w:rsidP="00BB5A30">
      <w:pPr>
        <w:shd w:val="clear" w:color="auto" w:fill="FFFFFF"/>
        <w:tabs>
          <w:tab w:val="left" w:pos="475"/>
        </w:tabs>
        <w:ind w:left="5" w:hanging="5"/>
        <w:jc w:val="both"/>
        <w:rPr>
          <w:b/>
          <w:bCs/>
          <w:color w:val="000000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3161"/>
        <w:gridCol w:w="2914"/>
      </w:tblGrid>
      <w:tr w:rsidR="00BB5A30" w:rsidRPr="00EC2CB3" w:rsidTr="00637A58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5A30" w:rsidRPr="00EC2CB3" w:rsidRDefault="00BB5A30" w:rsidP="00637A58">
            <w:pPr>
              <w:jc w:val="center"/>
              <w:rPr>
                <w:b/>
                <w:bCs/>
              </w:rPr>
            </w:pPr>
            <w:r w:rsidRPr="00EC2CB3">
              <w:rPr>
                <w:b/>
                <w:bCs/>
              </w:rPr>
              <w:t>Результаты обучения</w:t>
            </w:r>
          </w:p>
          <w:p w:rsidR="00BB5A30" w:rsidRPr="00EC2CB3" w:rsidRDefault="00BB5A30" w:rsidP="00637A58">
            <w:pPr>
              <w:jc w:val="center"/>
            </w:pPr>
            <w:r w:rsidRPr="00EC2CB3">
              <w:rPr>
                <w:b/>
                <w:bCs/>
              </w:rPr>
              <w:t xml:space="preserve"> (У,З, ОК/ПК, ЛР)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5A30" w:rsidRPr="00EC2CB3" w:rsidRDefault="00BB5A30" w:rsidP="00637A58">
            <w:pPr>
              <w:jc w:val="center"/>
            </w:pPr>
            <w:r w:rsidRPr="00EC2CB3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5A30" w:rsidRPr="00EC2CB3" w:rsidRDefault="00BB5A30" w:rsidP="00637A58">
            <w:pPr>
              <w:jc w:val="center"/>
              <w:rPr>
                <w:b/>
                <w:bCs/>
              </w:rPr>
            </w:pPr>
            <w:r w:rsidRPr="00EC2CB3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BB5A30" w:rsidRPr="00EC2CB3" w:rsidTr="00637A58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5A30" w:rsidRPr="00EC2CB3" w:rsidRDefault="00BB5A30" w:rsidP="00637A58">
            <w:pPr>
              <w:rPr>
                <w:b/>
                <w:bCs/>
              </w:rPr>
            </w:pPr>
            <w:r w:rsidRPr="00EC2CB3">
              <w:rPr>
                <w:b/>
                <w:bCs/>
              </w:rPr>
              <w:t>Уметь: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5A30" w:rsidRPr="00EC2CB3" w:rsidRDefault="00BB5A30" w:rsidP="00637A58">
            <w:pPr>
              <w:jc w:val="both"/>
              <w:rPr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5A30" w:rsidRPr="00EC2CB3" w:rsidRDefault="00BB5A30" w:rsidP="00637A58">
            <w:pPr>
              <w:jc w:val="center"/>
              <w:rPr>
                <w:b/>
                <w:bCs/>
              </w:rPr>
            </w:pPr>
          </w:p>
        </w:tc>
      </w:tr>
      <w:tr w:rsidR="00BB5A30" w:rsidRPr="00EC2CB3" w:rsidTr="00637A58">
        <w:trPr>
          <w:trHeight w:val="2623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2"/>
              </w:rPr>
              <w:t xml:space="preserve">У1 - выполнять графические изображения технологического оборудования и </w:t>
            </w:r>
          </w:p>
          <w:p w:rsidR="00BB5A30" w:rsidRPr="00EC2CB3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rPr>
                <w:color w:val="000000"/>
                <w:spacing w:val="2"/>
              </w:rPr>
              <w:t>тех</w:t>
            </w:r>
            <w:r w:rsidRPr="00EC2CB3">
              <w:rPr>
                <w:color w:val="000000"/>
              </w:rPr>
              <w:t>нологических схем в ручной и машинной графике;</w:t>
            </w:r>
            <w:r w:rsidRPr="00EC2CB3">
              <w:t xml:space="preserve"> </w:t>
            </w:r>
          </w:p>
          <w:p w:rsidR="00BB5A30" w:rsidRPr="00EC2CB3" w:rsidRDefault="00A7103D" w:rsidP="00241C2A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01, ОК 02</w:t>
            </w:r>
            <w:r w:rsidR="00BB5A30" w:rsidRPr="00BB5A30">
              <w:t>, 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color w:val="000000"/>
                <w:spacing w:val="2"/>
              </w:rPr>
              <w:t>-</w:t>
            </w:r>
            <w:r w:rsidRPr="00EC2CB3"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2"/>
              </w:rPr>
              <w:t>чтение</w:t>
            </w:r>
            <w:r w:rsidRPr="00EC2CB3">
              <w:rPr>
                <w:color w:val="000000"/>
                <w:spacing w:val="2"/>
              </w:rPr>
              <w:t xml:space="preserve"> схемы, условны</w:t>
            </w:r>
            <w:r>
              <w:rPr>
                <w:color w:val="000000"/>
                <w:spacing w:val="2"/>
              </w:rPr>
              <w:t>х</w:t>
            </w:r>
            <w:r w:rsidRPr="00EC2CB3">
              <w:rPr>
                <w:color w:val="000000"/>
                <w:spacing w:val="2"/>
              </w:rPr>
              <w:t xml:space="preserve"> графически</w:t>
            </w:r>
            <w:r>
              <w:rPr>
                <w:color w:val="000000"/>
                <w:spacing w:val="2"/>
              </w:rPr>
              <w:t>х</w:t>
            </w:r>
            <w:r w:rsidRPr="00EC2CB3">
              <w:rPr>
                <w:color w:val="000000"/>
                <w:spacing w:val="2"/>
              </w:rPr>
              <w:t xml:space="preserve"> обозначени</w:t>
            </w:r>
            <w:r>
              <w:rPr>
                <w:color w:val="000000"/>
                <w:spacing w:val="2"/>
              </w:rPr>
              <w:t>й</w:t>
            </w:r>
            <w:r w:rsidRPr="00EC2CB3">
              <w:rPr>
                <w:color w:val="000000"/>
                <w:spacing w:val="2"/>
              </w:rPr>
              <w:t xml:space="preserve"> элементов схем, </w:t>
            </w:r>
            <w:r w:rsidRPr="00EC2CB3">
              <w:rPr>
                <w:color w:val="000000"/>
              </w:rPr>
              <w:t>читать чертежи зданий и сооружений, их вы</w:t>
            </w:r>
            <w:r>
              <w:rPr>
                <w:color w:val="000000"/>
              </w:rPr>
              <w:t>полнение по СНиП, у</w:t>
            </w:r>
            <w:r w:rsidRPr="00EC2CB3">
              <w:rPr>
                <w:color w:val="000000"/>
              </w:rPr>
              <w:t>меть читать архитектурно-строительные чертежи.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 xml:space="preserve">Текущий контроль в виде устного опроса (индивидуальный и фронтальный опрос), выполнение тестовых заданий, </w:t>
            </w:r>
            <w:r>
              <w:rPr>
                <w:color w:val="000000"/>
              </w:rPr>
              <w:t>графических</w:t>
            </w:r>
            <w:r w:rsidRPr="00EC2CB3">
              <w:rPr>
                <w:color w:val="000000"/>
              </w:rPr>
              <w:t xml:space="preserve"> работ</w:t>
            </w:r>
            <w:r>
              <w:rPr>
                <w:color w:val="000000"/>
              </w:rPr>
              <w:t>,</w:t>
            </w:r>
            <w:r w:rsidRPr="00EC2CB3">
              <w:rPr>
                <w:color w:val="000000"/>
              </w:rPr>
              <w:t xml:space="preserve">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637A58">
        <w:trPr>
          <w:trHeight w:val="416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3"/>
              </w:rPr>
              <w:t>У2</w:t>
            </w:r>
            <w:r>
              <w:rPr>
                <w:color w:val="000000"/>
                <w:spacing w:val="3"/>
              </w:rPr>
              <w:t xml:space="preserve"> </w:t>
            </w:r>
            <w:r w:rsidRPr="00EC2CB3">
              <w:rPr>
                <w:color w:val="000000"/>
                <w:spacing w:val="3"/>
              </w:rPr>
              <w:t>-</w:t>
            </w:r>
            <w:r>
              <w:rPr>
                <w:color w:val="000000"/>
                <w:spacing w:val="3"/>
              </w:rPr>
              <w:t xml:space="preserve"> </w:t>
            </w:r>
            <w:r w:rsidRPr="00EC2CB3">
              <w:rPr>
                <w:color w:val="000000"/>
                <w:spacing w:val="3"/>
              </w:rPr>
              <w:t>выполнять комплексные чертежи геометрических тел и проекции точек, ле</w:t>
            </w:r>
            <w:r w:rsidRPr="00EC2CB3">
              <w:rPr>
                <w:color w:val="000000"/>
              </w:rPr>
              <w:t>жащих на их поверхности, в ручной и машинной графике;</w:t>
            </w:r>
          </w:p>
          <w:p w:rsidR="00BB5A30" w:rsidRPr="00EC2CB3" w:rsidRDefault="00241C2A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01, ОК 02</w:t>
            </w:r>
            <w:r w:rsidRPr="00BB5A30">
              <w:t>, 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строить комплексный чертеж модели, состоящий из трех прямоугольных и одной аксонометрической проекции, уметь проецировать точки предмета, уметь оформлять чертежи в соответствии с требованиями ГОСТов; </w:t>
            </w:r>
          </w:p>
          <w:p w:rsidR="00BB5A30" w:rsidRDefault="00BB5A30" w:rsidP="00637A58">
            <w:pPr>
              <w:jc w:val="both"/>
              <w:rPr>
                <w:color w:val="000000"/>
              </w:rPr>
            </w:pPr>
            <w:r>
              <w:t>- проецировать предмет</w:t>
            </w:r>
            <w:r w:rsidRPr="00B04E06">
              <w:t xml:space="preserve"> на плоскость</w:t>
            </w:r>
          </w:p>
          <w:p w:rsidR="00BB5A30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читать масштабы, уметь заполнять основные надписи чертежей чертежным шрифтом ГОСТ Б; </w:t>
            </w:r>
          </w:p>
          <w:p w:rsidR="00BB5A30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выполнять надписи на чертежах чертежным шрифтом ГОСТ Б; </w:t>
            </w:r>
          </w:p>
          <w:p w:rsidR="00BB5A30" w:rsidRPr="00EC2CB3" w:rsidRDefault="00BB5A30" w:rsidP="00637A58">
            <w:pPr>
              <w:jc w:val="both"/>
              <w:rPr>
                <w:highlight w:val="yellow"/>
              </w:rPr>
            </w:pPr>
            <w:r>
              <w:rPr>
                <w:color w:val="000000"/>
              </w:rPr>
              <w:t>- правильно наносить размеры на чертежах в соответствии с требованиями стандартов.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637A58">
        <w:trPr>
          <w:trHeight w:val="1312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 xml:space="preserve">У3 - выполнять эскизы, технические рисунки и чертежи деталей, их элементов, </w:t>
            </w:r>
            <w:r>
              <w:rPr>
                <w:color w:val="000000"/>
              </w:rPr>
              <w:t>узлов в ручной и машинной графике;</w:t>
            </w:r>
          </w:p>
          <w:p w:rsidR="00BB5A30" w:rsidRPr="00EC2CB3" w:rsidRDefault="00241C2A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</w:rPr>
            </w:pPr>
            <w:r>
              <w:t>ОК 01, ОК 02</w:t>
            </w:r>
            <w:r w:rsidRPr="00BB5A30">
              <w:t>, 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 отличать эскиз детали от рабочего чертежа детали, строить эскиз и рабочий чертеж детали, соблюдая последовательность выполнения;</w:t>
            </w:r>
          </w:p>
          <w:p w:rsidR="00BB5A30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1"/>
              </w:rPr>
              <w:t>- выполнять технический рисунок модели,</w:t>
            </w:r>
            <w:r>
              <w:rPr>
                <w:color w:val="000000"/>
              </w:rPr>
              <w:t xml:space="preserve"> делить окружность на равные части при помощи циркуля и линейки.</w:t>
            </w:r>
          </w:p>
          <w:p w:rsidR="00BB5A30" w:rsidRDefault="00BB5A30" w:rsidP="00637A58">
            <w:pPr>
              <w:jc w:val="both"/>
              <w:rPr>
                <w:color w:val="000000"/>
                <w:spacing w:val="1"/>
              </w:rPr>
            </w:pPr>
          </w:p>
          <w:p w:rsidR="00BB5A30" w:rsidRPr="00EC2CB3" w:rsidRDefault="00BB5A30" w:rsidP="00637A58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637A58">
        <w:trPr>
          <w:trHeight w:val="1269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 w:rsidRPr="00EC2CB3">
              <w:rPr>
                <w:color w:val="000000"/>
                <w:spacing w:val="2"/>
              </w:rPr>
              <w:t>У</w:t>
            </w:r>
            <w:r>
              <w:rPr>
                <w:color w:val="000000"/>
                <w:spacing w:val="2"/>
              </w:rPr>
              <w:t>4</w:t>
            </w:r>
            <w:r w:rsidRPr="00EC2CB3">
              <w:rPr>
                <w:color w:val="000000"/>
                <w:spacing w:val="2"/>
              </w:rPr>
              <w:t xml:space="preserve"> - оформлять технологическую и конструкторскую документацию в соответст</w:t>
            </w:r>
            <w:r w:rsidRPr="00EC2CB3">
              <w:rPr>
                <w:color w:val="000000"/>
              </w:rPr>
              <w:t>вии с</w:t>
            </w:r>
          </w:p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 xml:space="preserve"> действующей нормативно-технической документаци</w:t>
            </w:r>
            <w:r>
              <w:rPr>
                <w:color w:val="000000"/>
              </w:rPr>
              <w:t>ей</w:t>
            </w:r>
            <w:r w:rsidRPr="00EC2CB3">
              <w:rPr>
                <w:color w:val="000000"/>
              </w:rPr>
              <w:t>;</w:t>
            </w:r>
          </w:p>
          <w:p w:rsidR="00BB5A30" w:rsidRPr="00EC2CB3" w:rsidRDefault="00241C2A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ОК 01, ОК 02</w:t>
            </w:r>
            <w:r w:rsidRPr="00BB5A30">
              <w:t>, 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оформлять чертежи в соответствии с требованиями ГОСТов;</w:t>
            </w:r>
          </w:p>
          <w:p w:rsidR="00BB5A30" w:rsidRPr="00EC2CB3" w:rsidRDefault="00BB5A30" w:rsidP="00637A58">
            <w:pPr>
              <w:jc w:val="both"/>
              <w:rPr>
                <w:highlight w:val="yellow"/>
              </w:rPr>
            </w:pPr>
            <w:r>
              <w:rPr>
                <w:color w:val="000000"/>
              </w:rPr>
              <w:t xml:space="preserve">- заполнять основные надписи чертежей чертежным шрифтом ГОСТ, </w:t>
            </w:r>
            <w:r w:rsidRPr="00B04E06">
              <w:t>оформлять спецификацию к сборочному чертежу.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E35949">
        <w:trPr>
          <w:trHeight w:val="415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3"/>
              </w:rPr>
              <w:t>У</w:t>
            </w:r>
            <w:r>
              <w:rPr>
                <w:color w:val="000000"/>
                <w:spacing w:val="3"/>
              </w:rPr>
              <w:t>5</w:t>
            </w:r>
            <w:r w:rsidRPr="00EC2CB3">
              <w:rPr>
                <w:color w:val="000000"/>
                <w:spacing w:val="3"/>
              </w:rPr>
              <w:t xml:space="preserve"> - читать чертежи, технологические схемы, спецификации и технологическую</w:t>
            </w:r>
            <w:r w:rsidRPr="00EC2CB3">
              <w:rPr>
                <w:color w:val="000000"/>
              </w:rPr>
              <w:t xml:space="preserve"> документацию по профилю специальности.</w:t>
            </w:r>
          </w:p>
          <w:p w:rsidR="00BB5A30" w:rsidRPr="00EC2CB3" w:rsidRDefault="00241C2A" w:rsidP="00637A58">
            <w:pPr>
              <w:shd w:val="clear" w:color="auto" w:fill="FFFFFF"/>
              <w:ind w:left="24" w:right="24"/>
              <w:jc w:val="both"/>
              <w:rPr>
                <w:color w:val="000000"/>
              </w:rPr>
            </w:pPr>
            <w:r>
              <w:t>ОК 01, ОК 02</w:t>
            </w:r>
            <w:r w:rsidRPr="00BB5A30">
              <w:t>, 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читать чертежи зданий и сооружений, их выполнение по СНиП; </w:t>
            </w:r>
          </w:p>
          <w:p w:rsidR="00BB5A30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- читать схемы, условные графические обозначения элементов схем, перечень элементов схем. </w:t>
            </w:r>
          </w:p>
          <w:p w:rsidR="00BB5A30" w:rsidRPr="00EC2CB3" w:rsidRDefault="00BB5A30" w:rsidP="00637A58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637A58">
        <w:trPr>
          <w:trHeight w:val="416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ED5F96" w:rsidP="00637A58">
            <w:pPr>
              <w:shd w:val="clear" w:color="auto" w:fill="FFFFFF"/>
              <w:ind w:left="24" w:right="24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знать</w:t>
            </w:r>
            <w:r w:rsidR="00BB5A30" w:rsidRPr="00EC2CB3">
              <w:rPr>
                <w:b/>
                <w:color w:val="000000"/>
              </w:rPr>
              <w:t>: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</w:p>
        </w:tc>
      </w:tr>
      <w:tr w:rsidR="00BB5A30" w:rsidRPr="00EC2CB3" w:rsidTr="00637A58">
        <w:trPr>
          <w:trHeight w:val="998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>З1 - законы, методы и приемы проекционного черчения;</w:t>
            </w:r>
          </w:p>
          <w:p w:rsidR="00BB5A30" w:rsidRPr="00EC2CB3" w:rsidRDefault="00241C2A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</w:rPr>
            </w:pPr>
            <w:r>
              <w:t>ОК 01, ОК 02</w:t>
            </w:r>
            <w:r w:rsidRPr="00BB5A30">
              <w:t>, 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>-</w:t>
            </w:r>
            <w:r w:rsidRPr="00EC2CB3">
              <w:rPr>
                <w:color w:val="000000"/>
                <w:spacing w:val="2"/>
              </w:rPr>
              <w:t xml:space="preserve"> пере</w:t>
            </w:r>
            <w:r>
              <w:rPr>
                <w:color w:val="000000"/>
                <w:spacing w:val="2"/>
              </w:rPr>
              <w:t>чень элементов схем</w:t>
            </w:r>
          </w:p>
          <w:p w:rsidR="00BB5A30" w:rsidRPr="00EC2CB3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- </w:t>
            </w:r>
            <w:r w:rsidRPr="00B04E06">
              <w:t>виды прямоугольных и аксонометрических проекций</w:t>
            </w:r>
            <w:r>
              <w:t>, принцип построения комплексного чертежа.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637A58">
        <w:trPr>
          <w:trHeight w:val="934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 xml:space="preserve">З2 - классы точности </w:t>
            </w:r>
            <w:r>
              <w:rPr>
                <w:color w:val="000000"/>
              </w:rPr>
              <w:t>и</w:t>
            </w:r>
            <w:r w:rsidRPr="00EC2CB3">
              <w:rPr>
                <w:color w:val="000000"/>
              </w:rPr>
              <w:t xml:space="preserve"> их обозначение на чертежах;</w:t>
            </w:r>
          </w:p>
          <w:p w:rsidR="00BB5A30" w:rsidRPr="00EC2CB3" w:rsidRDefault="00241C2A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ОК 01, ОК 02</w:t>
            </w:r>
            <w:r w:rsidRPr="00BB5A30">
              <w:t>, 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- з</w:t>
            </w:r>
            <w:r w:rsidRPr="002E7B44">
              <w:t>нать знаки обозначения шероховатости поверхности</w:t>
            </w:r>
            <w:r>
              <w:t>, з</w:t>
            </w:r>
            <w:r w:rsidRPr="002E7B44">
              <w:t>нать классы шероховатости поверхности.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637A58">
        <w:trPr>
          <w:trHeight w:val="1312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</w:rPr>
            </w:pPr>
            <w:r w:rsidRPr="00EC2CB3">
              <w:rPr>
                <w:color w:val="000000"/>
                <w:spacing w:val="2"/>
              </w:rPr>
              <w:t>З3 - правила оформления и чтения конструкторской и технологической докумен</w:t>
            </w:r>
            <w:r w:rsidRPr="00EC2CB3">
              <w:rPr>
                <w:color w:val="000000"/>
                <w:spacing w:val="-3"/>
              </w:rPr>
              <w:t>тации;</w:t>
            </w:r>
          </w:p>
          <w:p w:rsidR="00BB5A30" w:rsidRPr="00EC2CB3" w:rsidRDefault="00241C2A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ОК 01, ОК 02</w:t>
            </w:r>
            <w:r w:rsidRPr="00BB5A30">
              <w:t>, 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2E7B44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>- спецификации разного назначения,</w:t>
            </w:r>
            <w:r>
              <w:rPr>
                <w:color w:val="000000"/>
                <w:spacing w:val="2"/>
              </w:rPr>
              <w:t xml:space="preserve"> условные графические обозначения в схемах ж/д станций, согласно </w:t>
            </w:r>
            <w:r w:rsidRPr="00EC2CB3">
              <w:rPr>
                <w:color w:val="000000"/>
                <w:spacing w:val="2"/>
              </w:rPr>
              <w:t>конструкторской и технологической докумен</w:t>
            </w:r>
            <w:r w:rsidRPr="00EC2CB3">
              <w:rPr>
                <w:color w:val="000000"/>
                <w:spacing w:val="-3"/>
              </w:rPr>
              <w:t>тации</w:t>
            </w:r>
            <w:r>
              <w:rPr>
                <w:color w:val="000000"/>
                <w:spacing w:val="-3"/>
              </w:rPr>
              <w:t>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637A58">
        <w:trPr>
          <w:trHeight w:val="1367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</w:rPr>
            </w:pPr>
            <w:r w:rsidRPr="00EC2CB3">
              <w:rPr>
                <w:color w:val="000000"/>
                <w:spacing w:val="4"/>
              </w:rPr>
              <w:t>З4 - правила выполнения чертежей, технических рисунков, эскизов и схем,</w:t>
            </w:r>
          </w:p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4"/>
              </w:rPr>
              <w:t xml:space="preserve"> гео</w:t>
            </w:r>
            <w:r w:rsidRPr="00EC2CB3">
              <w:rPr>
                <w:color w:val="000000"/>
              </w:rPr>
              <w:t>метрические построения и правила вычерчивания технических деталей;</w:t>
            </w:r>
          </w:p>
          <w:p w:rsidR="00BB5A30" w:rsidRPr="00EC2CB3" w:rsidRDefault="00241C2A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>
              <w:t>ОК 01, ОК 02</w:t>
            </w:r>
            <w:r w:rsidRPr="00BB5A30">
              <w:t>, 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>- последовательность построения   чертежей</w:t>
            </w:r>
          </w:p>
          <w:p w:rsidR="00BB5A30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>-  правила выполнения технического рисунка, знать последовательность выполнения эскиза и рабочего чертежа детали, знать</w:t>
            </w:r>
            <w:r>
              <w:rPr>
                <w:color w:val="000000"/>
                <w:spacing w:val="2"/>
              </w:rPr>
              <w:t xml:space="preserve"> условные графические обозначения в схемах ж/д станций, з</w:t>
            </w:r>
            <w:r>
              <w:t>нать правила выполнения технического рисунка.</w:t>
            </w:r>
          </w:p>
          <w:p w:rsidR="00BB5A30" w:rsidRPr="002E7B44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637A58">
        <w:trPr>
          <w:trHeight w:val="2279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2"/>
              </w:rPr>
              <w:t>З</w:t>
            </w:r>
            <w:r>
              <w:rPr>
                <w:color w:val="000000"/>
                <w:spacing w:val="2"/>
              </w:rPr>
              <w:t>5</w:t>
            </w:r>
            <w:r w:rsidRPr="00EC2CB3">
              <w:rPr>
                <w:color w:val="000000"/>
                <w:spacing w:val="2"/>
              </w:rPr>
              <w:t xml:space="preserve"> - способы графического представления технологического оборудования и вы</w:t>
            </w:r>
            <w:r w:rsidRPr="00EC2CB3">
              <w:rPr>
                <w:color w:val="000000"/>
              </w:rPr>
              <w:t>полнения технологических схем в ручной и машинной графике;</w:t>
            </w:r>
          </w:p>
          <w:p w:rsidR="00BB5A30" w:rsidRPr="00EC2CB3" w:rsidRDefault="00241C2A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</w:rPr>
            </w:pPr>
            <w:r>
              <w:t>ОК 01, ОК 02</w:t>
            </w:r>
            <w:r w:rsidRPr="00BB5A30">
              <w:t>, 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- </w:t>
            </w:r>
            <w:r>
              <w:rPr>
                <w:color w:val="000000"/>
                <w:spacing w:val="2"/>
              </w:rPr>
              <w:t>условные графические обозначения в схемах ж/д станций.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637A58">
        <w:trPr>
          <w:trHeight w:val="707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>З</w:t>
            </w:r>
            <w:r>
              <w:rPr>
                <w:color w:val="000000"/>
              </w:rPr>
              <w:t>6</w:t>
            </w:r>
            <w:r w:rsidRPr="00EC2CB3">
              <w:rPr>
                <w:color w:val="000000"/>
              </w:rPr>
              <w:t xml:space="preserve"> - технику и принципы нанесения размеров;</w:t>
            </w:r>
          </w:p>
          <w:p w:rsidR="00BB5A30" w:rsidRPr="00EC2CB3" w:rsidRDefault="00241C2A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>
              <w:t>ОК 01, ОК 02</w:t>
            </w:r>
            <w:r w:rsidRPr="00BB5A30">
              <w:t>, 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- </w:t>
            </w:r>
            <w:r w:rsidRPr="00AF72DC">
              <w:t>правила нанесения размеров на чертежах</w:t>
            </w:r>
            <w:r>
              <w:t xml:space="preserve">, </w:t>
            </w:r>
            <w:r w:rsidRPr="0033373D">
              <w:t xml:space="preserve"> способы нанесения размеров на чертежах</w:t>
            </w:r>
            <w:r>
              <w:t xml:space="preserve">, </w:t>
            </w:r>
            <w:r w:rsidRPr="0033373D">
              <w:t>условные обозначения при нанесении размеров.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637A58">
        <w:trPr>
          <w:trHeight w:val="1204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>З</w:t>
            </w:r>
            <w:r>
              <w:rPr>
                <w:color w:val="000000"/>
              </w:rPr>
              <w:t>7</w:t>
            </w:r>
            <w:r w:rsidRPr="00EC2CB3">
              <w:rPr>
                <w:color w:val="000000"/>
              </w:rPr>
              <w:t xml:space="preserve"> - типы и назначение спецификаций, правила их чтения и составления.</w:t>
            </w:r>
          </w:p>
          <w:p w:rsidR="00BB5A30" w:rsidRPr="00EC2CB3" w:rsidRDefault="00241C2A" w:rsidP="00637A58">
            <w:pPr>
              <w:shd w:val="clear" w:color="auto" w:fill="FFFFFF"/>
              <w:ind w:left="24" w:right="24"/>
              <w:jc w:val="both"/>
              <w:rPr>
                <w:color w:val="000000"/>
              </w:rPr>
            </w:pPr>
            <w:r>
              <w:t>ОК 01, ОК 02</w:t>
            </w:r>
            <w:r w:rsidRPr="00BB5A30">
              <w:t>, 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- правила оформления спецификаций разного назначения.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</w:tbl>
    <w:p w:rsidR="00BB5A30" w:rsidRDefault="00BB5A30" w:rsidP="00BB5A3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1"/>
          <w:b/>
          <w:sz w:val="28"/>
          <w:szCs w:val="28"/>
        </w:rPr>
      </w:pPr>
    </w:p>
    <w:p w:rsidR="00BB5A30" w:rsidRPr="004E2E17" w:rsidRDefault="00BB5A30" w:rsidP="00BB5A3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1"/>
          <w:b/>
          <w:sz w:val="28"/>
          <w:szCs w:val="28"/>
        </w:rPr>
      </w:pPr>
      <w:r w:rsidRPr="00BB5A30">
        <w:rPr>
          <w:rStyle w:val="11"/>
          <w:b/>
          <w:sz w:val="28"/>
          <w:szCs w:val="28"/>
        </w:rPr>
        <w:t>5.ПЕРЕЧЕНЬ ИСПОЛЬЗУЕМЫХ МЕТОДОВ ОБУЧЕНИЯ</w:t>
      </w:r>
    </w:p>
    <w:p w:rsidR="00BB5A30" w:rsidRPr="006C5B78" w:rsidRDefault="00BB5A30" w:rsidP="00BB5A3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11"/>
          <w:sz w:val="28"/>
          <w:szCs w:val="28"/>
        </w:rPr>
      </w:pPr>
      <w:r w:rsidRPr="006C5B78">
        <w:rPr>
          <w:rStyle w:val="11"/>
          <w:sz w:val="28"/>
          <w:szCs w:val="28"/>
        </w:rPr>
        <w:t xml:space="preserve">5.1. Пассивные: лекции, опрос, работа с основной и дополнительной </w:t>
      </w:r>
      <w:r>
        <w:rPr>
          <w:rStyle w:val="11"/>
          <w:sz w:val="28"/>
          <w:szCs w:val="28"/>
        </w:rPr>
        <w:t>литературой</w:t>
      </w:r>
      <w:r w:rsidRPr="006C5B78">
        <w:rPr>
          <w:rStyle w:val="11"/>
          <w:sz w:val="28"/>
          <w:szCs w:val="28"/>
        </w:rPr>
        <w:t>.</w:t>
      </w:r>
    </w:p>
    <w:p w:rsidR="00780CBE" w:rsidRPr="003A3FCF" w:rsidRDefault="00BB5A30" w:rsidP="00E36279">
      <w:pPr>
        <w:pStyle w:val="10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6C5B78">
        <w:rPr>
          <w:rStyle w:val="11"/>
          <w:sz w:val="28"/>
          <w:szCs w:val="28"/>
        </w:rPr>
        <w:t>5.2. Активные и интерактивные:</w:t>
      </w:r>
      <w:r>
        <w:rPr>
          <w:rStyle w:val="11"/>
          <w:sz w:val="28"/>
          <w:szCs w:val="28"/>
        </w:rPr>
        <w:t xml:space="preserve"> </w:t>
      </w:r>
      <w:r w:rsidRPr="006C5B78">
        <w:rPr>
          <w:rStyle w:val="11"/>
          <w:sz w:val="28"/>
          <w:szCs w:val="28"/>
        </w:rPr>
        <w:t>игры</w:t>
      </w:r>
      <w:r>
        <w:rPr>
          <w:rStyle w:val="11"/>
          <w:sz w:val="28"/>
          <w:szCs w:val="28"/>
        </w:rPr>
        <w:t>, викторины.</w:t>
      </w:r>
    </w:p>
    <w:sectPr w:rsidR="00780CBE" w:rsidRPr="003A3FCF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C2A" w:rsidRDefault="00241C2A" w:rsidP="00121232">
      <w:r>
        <w:separator/>
      </w:r>
    </w:p>
  </w:endnote>
  <w:endnote w:type="continuationSeparator" w:id="0">
    <w:p w:rsidR="00241C2A" w:rsidRDefault="00241C2A" w:rsidP="0012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0415319"/>
      <w:docPartObj>
        <w:docPartGallery w:val="Page Numbers (Bottom of Page)"/>
        <w:docPartUnique/>
      </w:docPartObj>
    </w:sdtPr>
    <w:sdtEndPr/>
    <w:sdtContent>
      <w:p w:rsidR="00241C2A" w:rsidRDefault="00241C2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A48">
          <w:rPr>
            <w:noProof/>
          </w:rPr>
          <w:t>2</w:t>
        </w:r>
        <w:r>
          <w:fldChar w:fldCharType="end"/>
        </w:r>
      </w:p>
    </w:sdtContent>
  </w:sdt>
  <w:p w:rsidR="00241C2A" w:rsidRDefault="00241C2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C2A" w:rsidRDefault="00241C2A" w:rsidP="00121232">
      <w:r>
        <w:separator/>
      </w:r>
    </w:p>
  </w:footnote>
  <w:footnote w:type="continuationSeparator" w:id="0">
    <w:p w:rsidR="00241C2A" w:rsidRDefault="00241C2A" w:rsidP="00121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E30F95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D63D55"/>
    <w:multiLevelType w:val="singleLevel"/>
    <w:tmpl w:val="7124114E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68D5239"/>
    <w:multiLevelType w:val="multilevel"/>
    <w:tmpl w:val="2A3E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F04E2"/>
    <w:multiLevelType w:val="singleLevel"/>
    <w:tmpl w:val="DD385E2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CB4310A"/>
    <w:multiLevelType w:val="singleLevel"/>
    <w:tmpl w:val="18526160"/>
    <w:lvl w:ilvl="0">
      <w:start w:val="2"/>
      <w:numFmt w:val="decimal"/>
      <w:lvlText w:val="%1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8611FE2"/>
    <w:multiLevelType w:val="singleLevel"/>
    <w:tmpl w:val="C87E3F94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E0162D0"/>
    <w:multiLevelType w:val="multilevel"/>
    <w:tmpl w:val="2BCCA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CE83C99"/>
    <w:multiLevelType w:val="singleLevel"/>
    <w:tmpl w:val="CF800EA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6D3C5CB1"/>
    <w:multiLevelType w:val="multilevel"/>
    <w:tmpl w:val="6380BC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b/>
        <w:color w:val="000000"/>
      </w:rPr>
    </w:lvl>
  </w:abstractNum>
  <w:abstractNum w:abstractNumId="11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C52B5"/>
    <w:multiLevelType w:val="hybridMultilevel"/>
    <w:tmpl w:val="CAC22BAC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9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012"/>
    <w:rsid w:val="00031DF9"/>
    <w:rsid w:val="0003545A"/>
    <w:rsid w:val="00045A37"/>
    <w:rsid w:val="00073DA3"/>
    <w:rsid w:val="00073FB3"/>
    <w:rsid w:val="000879D0"/>
    <w:rsid w:val="000934DC"/>
    <w:rsid w:val="00095827"/>
    <w:rsid w:val="000C6F08"/>
    <w:rsid w:val="000D410C"/>
    <w:rsid w:val="00121232"/>
    <w:rsid w:val="001225A7"/>
    <w:rsid w:val="00123B7B"/>
    <w:rsid w:val="00156005"/>
    <w:rsid w:val="00170B27"/>
    <w:rsid w:val="0017234E"/>
    <w:rsid w:val="00176229"/>
    <w:rsid w:val="001922BC"/>
    <w:rsid w:val="00194AE7"/>
    <w:rsid w:val="001F1717"/>
    <w:rsid w:val="001F76CB"/>
    <w:rsid w:val="00214803"/>
    <w:rsid w:val="00224786"/>
    <w:rsid w:val="00241C2A"/>
    <w:rsid w:val="00264C54"/>
    <w:rsid w:val="002867A7"/>
    <w:rsid w:val="002D4DB5"/>
    <w:rsid w:val="003306C6"/>
    <w:rsid w:val="00331C90"/>
    <w:rsid w:val="0034292F"/>
    <w:rsid w:val="003A3FCF"/>
    <w:rsid w:val="003B38AD"/>
    <w:rsid w:val="003D0B39"/>
    <w:rsid w:val="003E6CF2"/>
    <w:rsid w:val="003F0A98"/>
    <w:rsid w:val="00404688"/>
    <w:rsid w:val="004335C4"/>
    <w:rsid w:val="00455257"/>
    <w:rsid w:val="00466BCE"/>
    <w:rsid w:val="00486FEE"/>
    <w:rsid w:val="00490E60"/>
    <w:rsid w:val="00495E27"/>
    <w:rsid w:val="004B5868"/>
    <w:rsid w:val="004B71FB"/>
    <w:rsid w:val="00504AF7"/>
    <w:rsid w:val="00531E3F"/>
    <w:rsid w:val="00532EFB"/>
    <w:rsid w:val="00545021"/>
    <w:rsid w:val="00573023"/>
    <w:rsid w:val="00584BD5"/>
    <w:rsid w:val="005B06FA"/>
    <w:rsid w:val="005B5E6E"/>
    <w:rsid w:val="005E7AA4"/>
    <w:rsid w:val="00637A58"/>
    <w:rsid w:val="00693562"/>
    <w:rsid w:val="006A3132"/>
    <w:rsid w:val="006B2776"/>
    <w:rsid w:val="006B4CFA"/>
    <w:rsid w:val="006C397B"/>
    <w:rsid w:val="006E54FD"/>
    <w:rsid w:val="006F7775"/>
    <w:rsid w:val="0071163C"/>
    <w:rsid w:val="00721FAB"/>
    <w:rsid w:val="00723460"/>
    <w:rsid w:val="007643B2"/>
    <w:rsid w:val="00776424"/>
    <w:rsid w:val="00780CBE"/>
    <w:rsid w:val="00794B0A"/>
    <w:rsid w:val="007D03CF"/>
    <w:rsid w:val="007F504F"/>
    <w:rsid w:val="007F653B"/>
    <w:rsid w:val="00823E0F"/>
    <w:rsid w:val="00837865"/>
    <w:rsid w:val="008415D6"/>
    <w:rsid w:val="00854E45"/>
    <w:rsid w:val="00892E50"/>
    <w:rsid w:val="00893A48"/>
    <w:rsid w:val="008A0046"/>
    <w:rsid w:val="008B1CF3"/>
    <w:rsid w:val="008B203A"/>
    <w:rsid w:val="008B7B36"/>
    <w:rsid w:val="008C5969"/>
    <w:rsid w:val="008D4548"/>
    <w:rsid w:val="008F2924"/>
    <w:rsid w:val="00904B26"/>
    <w:rsid w:val="0091600F"/>
    <w:rsid w:val="00922E22"/>
    <w:rsid w:val="009360A4"/>
    <w:rsid w:val="0097405C"/>
    <w:rsid w:val="00982897"/>
    <w:rsid w:val="0098481B"/>
    <w:rsid w:val="009C52DA"/>
    <w:rsid w:val="009C6DDE"/>
    <w:rsid w:val="009D036F"/>
    <w:rsid w:val="009E52F4"/>
    <w:rsid w:val="00A14BF7"/>
    <w:rsid w:val="00A7103D"/>
    <w:rsid w:val="00A7186E"/>
    <w:rsid w:val="00AA6FB4"/>
    <w:rsid w:val="00AC0D7A"/>
    <w:rsid w:val="00AC0FE6"/>
    <w:rsid w:val="00B01442"/>
    <w:rsid w:val="00B26FCE"/>
    <w:rsid w:val="00B35012"/>
    <w:rsid w:val="00B40FD1"/>
    <w:rsid w:val="00B43BE1"/>
    <w:rsid w:val="00B44428"/>
    <w:rsid w:val="00B517E2"/>
    <w:rsid w:val="00B97C94"/>
    <w:rsid w:val="00BB5A30"/>
    <w:rsid w:val="00BD4062"/>
    <w:rsid w:val="00BD6FB2"/>
    <w:rsid w:val="00C139B7"/>
    <w:rsid w:val="00C679B1"/>
    <w:rsid w:val="00C8463D"/>
    <w:rsid w:val="00C92EA2"/>
    <w:rsid w:val="00CA4E0A"/>
    <w:rsid w:val="00CB0262"/>
    <w:rsid w:val="00CB7811"/>
    <w:rsid w:val="00D13F18"/>
    <w:rsid w:val="00D15701"/>
    <w:rsid w:val="00D15EF1"/>
    <w:rsid w:val="00D40C88"/>
    <w:rsid w:val="00D77D41"/>
    <w:rsid w:val="00D85248"/>
    <w:rsid w:val="00DA3D43"/>
    <w:rsid w:val="00DD2445"/>
    <w:rsid w:val="00DE1EF6"/>
    <w:rsid w:val="00DF5760"/>
    <w:rsid w:val="00E35949"/>
    <w:rsid w:val="00E36279"/>
    <w:rsid w:val="00E748A3"/>
    <w:rsid w:val="00EC4877"/>
    <w:rsid w:val="00ED124F"/>
    <w:rsid w:val="00ED5F96"/>
    <w:rsid w:val="00ED6F7B"/>
    <w:rsid w:val="00F859AD"/>
    <w:rsid w:val="00F85A7F"/>
    <w:rsid w:val="00F912A8"/>
    <w:rsid w:val="00FB0E92"/>
    <w:rsid w:val="00FD749D"/>
    <w:rsid w:val="00FF0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D669EF4"/>
  <w15:docId w15:val="{3CFDE2C6-BA00-43DD-8D05-015241FF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01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5012"/>
    <w:pPr>
      <w:spacing w:before="100" w:beforeAutospacing="1" w:after="100" w:afterAutospacing="1"/>
    </w:pPr>
  </w:style>
  <w:style w:type="paragraph" w:styleId="a4">
    <w:name w:val="Plain Text"/>
    <w:basedOn w:val="a"/>
    <w:link w:val="a5"/>
    <w:unhideWhenUsed/>
    <w:rsid w:val="00B35012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B350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Стиль"/>
    <w:uiPriority w:val="99"/>
    <w:rsid w:val="00B3501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B35012"/>
    <w:pPr>
      <w:widowControl w:val="0"/>
      <w:autoSpaceDE w:val="0"/>
      <w:autoSpaceDN w:val="0"/>
      <w:adjustRightInd w:val="0"/>
      <w:spacing w:line="418" w:lineRule="exact"/>
    </w:pPr>
  </w:style>
  <w:style w:type="paragraph" w:customStyle="1" w:styleId="Style30">
    <w:name w:val="Style30"/>
    <w:basedOn w:val="a"/>
    <w:rsid w:val="00B3501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31">
    <w:name w:val="Style31"/>
    <w:basedOn w:val="a"/>
    <w:rsid w:val="00B35012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B350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B35012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4">
    <w:name w:val="Style14"/>
    <w:basedOn w:val="a"/>
    <w:uiPriority w:val="99"/>
    <w:rsid w:val="00B35012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0">
    <w:name w:val="Font Style40"/>
    <w:rsid w:val="00B3501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rsid w:val="00B3501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B35012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B35012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B35012"/>
    <w:rPr>
      <w:rFonts w:ascii="Times New Roman" w:hAnsi="Times New Roman" w:cs="Times New Roman" w:hint="default"/>
      <w:i/>
      <w:i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350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01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123B7B"/>
    <w:pPr>
      <w:ind w:left="720"/>
      <w:contextualSpacing/>
    </w:pPr>
  </w:style>
  <w:style w:type="character" w:customStyle="1" w:styleId="FontStyle113">
    <w:name w:val="Font Style113"/>
    <w:uiPriority w:val="99"/>
    <w:rsid w:val="00776424"/>
    <w:rPr>
      <w:rFonts w:ascii="Arial" w:hAnsi="Arial" w:cs="Arial" w:hint="default"/>
      <w:color w:val="000000"/>
      <w:sz w:val="22"/>
      <w:szCs w:val="22"/>
    </w:rPr>
  </w:style>
  <w:style w:type="table" w:customStyle="1" w:styleId="1">
    <w:name w:val="Сетка таблицы1"/>
    <w:basedOn w:val="a1"/>
    <w:next w:val="ab"/>
    <w:uiPriority w:val="59"/>
    <w:rsid w:val="00780CBE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rsid w:val="00780CB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B7811"/>
    <w:rPr>
      <w:color w:val="0000FF" w:themeColor="hyperlink"/>
      <w:u w:val="single"/>
    </w:rPr>
  </w:style>
  <w:style w:type="paragraph" w:customStyle="1" w:styleId="Style12">
    <w:name w:val="Style12"/>
    <w:basedOn w:val="a"/>
    <w:rsid w:val="00982897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character" w:customStyle="1" w:styleId="FontStyle54">
    <w:name w:val="Font Style54"/>
    <w:basedOn w:val="a0"/>
    <w:uiPriority w:val="99"/>
    <w:rsid w:val="00982897"/>
    <w:rPr>
      <w:rFonts w:ascii="Times New Roman" w:hAnsi="Times New Roman" w:cs="Times New Roman" w:hint="default"/>
      <w:sz w:val="26"/>
      <w:szCs w:val="26"/>
    </w:rPr>
  </w:style>
  <w:style w:type="character" w:styleId="ad">
    <w:name w:val="FollowedHyperlink"/>
    <w:basedOn w:val="a0"/>
    <w:uiPriority w:val="99"/>
    <w:semiHidden/>
    <w:unhideWhenUsed/>
    <w:rsid w:val="009C6DDE"/>
    <w:rPr>
      <w:color w:val="800080" w:themeColor="followedHyperlink"/>
      <w:u w:val="single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B44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44428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paragraph" w:customStyle="1" w:styleId="Style11">
    <w:name w:val="Style11"/>
    <w:basedOn w:val="a"/>
    <w:uiPriority w:val="99"/>
    <w:rsid w:val="00B44428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uiPriority w:val="99"/>
    <w:rsid w:val="00B44428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B44428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3">
    <w:name w:val="Font Style43"/>
    <w:rsid w:val="00B4442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1">
    <w:name w:val="Font Style41"/>
    <w:uiPriority w:val="99"/>
    <w:rsid w:val="00B44428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B44428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="Calibri"/>
    </w:rPr>
  </w:style>
  <w:style w:type="paragraph" w:customStyle="1" w:styleId="Style28">
    <w:name w:val="Style28"/>
    <w:basedOn w:val="a"/>
    <w:uiPriority w:val="99"/>
    <w:rsid w:val="00B44428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3">
    <w:name w:val="Font Style53"/>
    <w:uiPriority w:val="99"/>
    <w:rsid w:val="00B44428"/>
    <w:rPr>
      <w:rFonts w:ascii="Times New Roman" w:hAnsi="Times New Roman" w:cs="Times New Roman" w:hint="default"/>
      <w:sz w:val="22"/>
      <w:szCs w:val="22"/>
    </w:rPr>
  </w:style>
  <w:style w:type="paragraph" w:customStyle="1" w:styleId="10">
    <w:name w:val="Обычный1"/>
    <w:uiPriority w:val="99"/>
    <w:qFormat/>
    <w:rsid w:val="00BB5A30"/>
    <w:pPr>
      <w:widowControl w:val="0"/>
      <w:snapToGrid w:val="0"/>
      <w:spacing w:after="0" w:line="276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шрифт абзаца1"/>
    <w:rsid w:val="00BB5A30"/>
  </w:style>
  <w:style w:type="paragraph" w:customStyle="1" w:styleId="Style3">
    <w:name w:val="Style3"/>
    <w:basedOn w:val="a"/>
    <w:uiPriority w:val="99"/>
    <w:rsid w:val="00BB5A30"/>
    <w:pPr>
      <w:widowControl w:val="0"/>
      <w:autoSpaceDE w:val="0"/>
      <w:autoSpaceDN w:val="0"/>
      <w:adjustRightInd w:val="0"/>
      <w:spacing w:line="278" w:lineRule="exact"/>
      <w:ind w:firstLine="701"/>
    </w:pPr>
  </w:style>
  <w:style w:type="paragraph" w:styleId="ae">
    <w:name w:val="header"/>
    <w:basedOn w:val="a"/>
    <w:link w:val="af"/>
    <w:uiPriority w:val="99"/>
    <w:unhideWhenUsed/>
    <w:rsid w:val="0012123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21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2123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21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241C2A"/>
    <w:pPr>
      <w:widowControl w:val="0"/>
      <w:suppressAutoHyphens/>
      <w:autoSpaceDE w:val="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/9417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897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s/94416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ok.ru/books/9441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16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D1D0C-F127-409E-B87C-9D337D878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16</Pages>
  <Words>3304</Words>
  <Characters>18833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Edokova</dc:creator>
  <cp:keywords/>
  <dc:description/>
  <cp:lastModifiedBy>Зам.дир. по учебно-производ. работе</cp:lastModifiedBy>
  <cp:revision>112</cp:revision>
  <cp:lastPrinted>2021-04-16T06:53:00Z</cp:lastPrinted>
  <dcterms:created xsi:type="dcterms:W3CDTF">2015-07-01T04:39:00Z</dcterms:created>
  <dcterms:modified xsi:type="dcterms:W3CDTF">2025-06-18T09:46:00Z</dcterms:modified>
</cp:coreProperties>
</file>