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7C1" w:rsidRPr="004467C1" w:rsidRDefault="004467C1" w:rsidP="004467C1">
      <w:pPr>
        <w:jc w:val="center"/>
        <w:rPr>
          <w:b/>
          <w:color w:val="000000"/>
          <w:spacing w:val="-2"/>
          <w:sz w:val="28"/>
          <w:szCs w:val="28"/>
          <w:lang w:eastAsia="ru-RU"/>
        </w:rPr>
      </w:pPr>
      <w:r w:rsidRPr="004467C1">
        <w:rPr>
          <w:b/>
          <w:color w:val="000000"/>
          <w:spacing w:val="-2"/>
          <w:sz w:val="28"/>
          <w:szCs w:val="28"/>
          <w:lang w:eastAsia="ru-RU"/>
        </w:rPr>
        <w:t>ФЕДЕРАЛЬНОЕ АГЕНТСТВО ЖЕЛЕЗНОДОРОЖНОГО ТРАНСПОРТА</w:t>
      </w:r>
    </w:p>
    <w:p w:rsidR="004467C1" w:rsidRPr="004467C1" w:rsidRDefault="004467C1" w:rsidP="004467C1">
      <w:pPr>
        <w:jc w:val="center"/>
        <w:rPr>
          <w:b/>
          <w:color w:val="000000"/>
          <w:spacing w:val="-2"/>
          <w:sz w:val="28"/>
          <w:szCs w:val="28"/>
          <w:lang w:eastAsia="ru-RU"/>
        </w:rPr>
      </w:pPr>
      <w:r w:rsidRPr="004467C1">
        <w:rPr>
          <w:b/>
          <w:color w:val="000000"/>
          <w:spacing w:val="-2"/>
          <w:sz w:val="28"/>
          <w:szCs w:val="28"/>
          <w:lang w:eastAsia="ru-RU"/>
        </w:rPr>
        <w:t>ФЕДЕРАЛЬНОЕ ГОСУДАРСТВЕННОЕ БЮДЖЕТНОЕ ОБРАЗОВАТНЛЬНОЕ</w:t>
      </w:r>
    </w:p>
    <w:p w:rsidR="004467C1" w:rsidRPr="004467C1" w:rsidRDefault="004467C1" w:rsidP="004467C1">
      <w:pPr>
        <w:jc w:val="center"/>
        <w:rPr>
          <w:b/>
          <w:color w:val="000000"/>
          <w:spacing w:val="-2"/>
          <w:sz w:val="28"/>
          <w:szCs w:val="28"/>
          <w:lang w:eastAsia="ru-RU"/>
        </w:rPr>
      </w:pPr>
      <w:r w:rsidRPr="004467C1">
        <w:rPr>
          <w:b/>
          <w:color w:val="000000"/>
          <w:spacing w:val="-2"/>
          <w:sz w:val="28"/>
          <w:szCs w:val="28"/>
          <w:lang w:eastAsia="ru-RU"/>
        </w:rPr>
        <w:t>УЧРЕЖДЕНИЕ ВЫСШЕГО ОБРАЗОВАНИЯ</w:t>
      </w:r>
    </w:p>
    <w:p w:rsidR="004467C1" w:rsidRPr="004467C1" w:rsidRDefault="004467C1" w:rsidP="004467C1">
      <w:pPr>
        <w:jc w:val="center"/>
        <w:rPr>
          <w:b/>
          <w:color w:val="000000"/>
          <w:spacing w:val="-2"/>
          <w:sz w:val="28"/>
          <w:szCs w:val="28"/>
          <w:lang w:eastAsia="ru-RU"/>
        </w:rPr>
      </w:pPr>
      <w:r w:rsidRPr="004467C1">
        <w:rPr>
          <w:b/>
          <w:color w:val="000000"/>
          <w:spacing w:val="-2"/>
          <w:sz w:val="28"/>
          <w:szCs w:val="28"/>
          <w:lang w:eastAsia="ru-RU"/>
        </w:rPr>
        <w:t>«САМАРСКИЙ ГОСУДАРСТВЕННЫЙ УНИВЕРСИТЕТ</w:t>
      </w:r>
    </w:p>
    <w:p w:rsidR="004467C1" w:rsidRPr="004467C1" w:rsidRDefault="004467C1" w:rsidP="004467C1">
      <w:pPr>
        <w:jc w:val="center"/>
        <w:rPr>
          <w:b/>
          <w:color w:val="000000"/>
          <w:spacing w:val="-2"/>
          <w:sz w:val="28"/>
          <w:szCs w:val="28"/>
          <w:lang w:eastAsia="ru-RU"/>
        </w:rPr>
      </w:pPr>
      <w:r w:rsidRPr="004467C1">
        <w:rPr>
          <w:b/>
          <w:color w:val="000000"/>
          <w:spacing w:val="-2"/>
          <w:sz w:val="28"/>
          <w:szCs w:val="28"/>
          <w:lang w:eastAsia="ru-RU"/>
        </w:rPr>
        <w:t>ПУТЕЙ СООБЩЕНИЯ»</w:t>
      </w:r>
    </w:p>
    <w:p w:rsidR="00A2567D" w:rsidRDefault="004467C1" w:rsidP="004467C1">
      <w:pPr>
        <w:jc w:val="center"/>
        <w:rPr>
          <w:b/>
          <w:color w:val="000000"/>
          <w:spacing w:val="-2"/>
          <w:sz w:val="28"/>
          <w:szCs w:val="28"/>
          <w:lang w:eastAsia="ru-RU"/>
        </w:rPr>
      </w:pPr>
      <w:r w:rsidRPr="004467C1">
        <w:rPr>
          <w:b/>
          <w:color w:val="000000"/>
          <w:spacing w:val="-2"/>
          <w:sz w:val="28"/>
          <w:szCs w:val="28"/>
          <w:lang w:eastAsia="ru-RU"/>
        </w:rPr>
        <w:t xml:space="preserve">ФИЛИАЛ </w:t>
      </w:r>
      <w:proofErr w:type="spellStart"/>
      <w:r w:rsidRPr="004467C1">
        <w:rPr>
          <w:b/>
          <w:color w:val="000000"/>
          <w:spacing w:val="-2"/>
          <w:sz w:val="28"/>
          <w:szCs w:val="28"/>
          <w:lang w:eastAsia="ru-RU"/>
        </w:rPr>
        <w:t>СамГУПС</w:t>
      </w:r>
      <w:proofErr w:type="spellEnd"/>
      <w:r w:rsidRPr="004467C1">
        <w:rPr>
          <w:b/>
          <w:color w:val="000000"/>
          <w:spacing w:val="-2"/>
          <w:sz w:val="28"/>
          <w:szCs w:val="28"/>
          <w:lang w:eastAsia="ru-RU"/>
        </w:rPr>
        <w:t xml:space="preserve"> в г. НИЖНЕМ НОВГОРОДЕ</w:t>
      </w:r>
    </w:p>
    <w:tbl>
      <w:tblPr>
        <w:tblW w:w="14167" w:type="dxa"/>
        <w:tblLook w:val="01E0" w:firstRow="1" w:lastRow="1" w:firstColumn="1" w:lastColumn="1" w:noHBand="0" w:noVBand="0"/>
      </w:tblPr>
      <w:tblGrid>
        <w:gridCol w:w="5495"/>
        <w:gridCol w:w="4336"/>
        <w:gridCol w:w="4336"/>
      </w:tblGrid>
      <w:tr w:rsidR="00A2567D" w:rsidTr="00A2567D">
        <w:trPr>
          <w:trHeight w:val="2349"/>
        </w:trPr>
        <w:tc>
          <w:tcPr>
            <w:tcW w:w="5495" w:type="dxa"/>
          </w:tcPr>
          <w:p w:rsidR="00A2567D" w:rsidRDefault="00A2567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A2567D" w:rsidRDefault="00A2567D">
            <w:pPr>
              <w:rPr>
                <w:sz w:val="20"/>
                <w:szCs w:val="20"/>
                <w:lang w:eastAsia="ru-RU"/>
              </w:rPr>
            </w:pPr>
          </w:p>
          <w:p w:rsidR="00A2567D" w:rsidRDefault="00A2567D">
            <w:pPr>
              <w:rPr>
                <w:sz w:val="20"/>
                <w:szCs w:val="20"/>
                <w:lang w:eastAsia="ru-RU"/>
              </w:rPr>
            </w:pPr>
          </w:p>
          <w:p w:rsidR="00A2567D" w:rsidRDefault="00A2567D">
            <w:pPr>
              <w:rPr>
                <w:sz w:val="20"/>
                <w:szCs w:val="20"/>
                <w:lang w:eastAsia="ru-RU"/>
              </w:rPr>
            </w:pPr>
          </w:p>
          <w:p w:rsidR="00A2567D" w:rsidRDefault="00A2567D">
            <w:pPr>
              <w:rPr>
                <w:sz w:val="20"/>
                <w:szCs w:val="20"/>
                <w:lang w:eastAsia="ru-RU"/>
              </w:rPr>
            </w:pPr>
          </w:p>
          <w:p w:rsidR="00A2567D" w:rsidRDefault="00A2567D">
            <w:pPr>
              <w:rPr>
                <w:sz w:val="20"/>
                <w:szCs w:val="20"/>
                <w:lang w:eastAsia="ru-RU"/>
              </w:rPr>
            </w:pPr>
          </w:p>
          <w:p w:rsidR="00A2567D" w:rsidRDefault="00A2567D">
            <w:pPr>
              <w:rPr>
                <w:sz w:val="20"/>
                <w:szCs w:val="20"/>
                <w:lang w:eastAsia="ru-RU"/>
              </w:rPr>
            </w:pPr>
          </w:p>
          <w:p w:rsidR="00A2567D" w:rsidRDefault="00A2567D">
            <w:pPr>
              <w:rPr>
                <w:sz w:val="20"/>
                <w:szCs w:val="20"/>
                <w:lang w:eastAsia="ru-RU"/>
              </w:rPr>
            </w:pPr>
          </w:p>
          <w:p w:rsidR="00A2567D" w:rsidRDefault="00A2567D">
            <w:pPr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336" w:type="dxa"/>
          </w:tcPr>
          <w:p w:rsidR="00A2567D" w:rsidRDefault="00A2567D" w:rsidP="00797A0E">
            <w:pPr>
              <w:pStyle w:val="aff9"/>
              <w:tabs>
                <w:tab w:val="left" w:pos="3028"/>
              </w:tabs>
              <w:spacing w:line="307" w:lineRule="exact"/>
              <w:ind w:left="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36" w:type="dxa"/>
          </w:tcPr>
          <w:p w:rsidR="00A2567D" w:rsidRDefault="00A2567D">
            <w:pPr>
              <w:shd w:val="clear" w:color="auto" w:fill="FFFFFF"/>
              <w:spacing w:line="322" w:lineRule="exact"/>
              <w:ind w:left="10" w:right="10" w:hanging="10"/>
              <w:jc w:val="center"/>
              <w:rPr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color w:val="000000"/>
                <w:spacing w:val="-2"/>
                <w:sz w:val="28"/>
                <w:szCs w:val="28"/>
                <w:lang w:eastAsia="ru-RU"/>
              </w:rPr>
              <w:t>УТВЕРЖДАЮ</w:t>
            </w:r>
          </w:p>
          <w:p w:rsidR="00A2567D" w:rsidRDefault="00A2567D">
            <w:pPr>
              <w:shd w:val="clear" w:color="auto" w:fill="FFFFFF"/>
              <w:spacing w:line="322" w:lineRule="exact"/>
              <w:ind w:left="10" w:right="10" w:hanging="10"/>
              <w:jc w:val="center"/>
              <w:rPr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color w:val="000000"/>
                <w:spacing w:val="-2"/>
                <w:sz w:val="28"/>
                <w:szCs w:val="28"/>
                <w:lang w:eastAsia="ru-RU"/>
              </w:rPr>
              <w:t>Директор</w:t>
            </w:r>
          </w:p>
          <w:p w:rsidR="00A2567D" w:rsidRDefault="00A2567D">
            <w:pPr>
              <w:shd w:val="clear" w:color="auto" w:fill="FFFFFF"/>
              <w:spacing w:line="322" w:lineRule="exact"/>
              <w:ind w:left="10" w:right="10" w:hanging="10"/>
              <w:jc w:val="center"/>
              <w:rPr>
                <w:b/>
                <w:color w:val="000000"/>
                <w:spacing w:val="-2"/>
                <w:sz w:val="28"/>
                <w:szCs w:val="28"/>
                <w:lang w:eastAsia="ru-RU"/>
              </w:rPr>
            </w:pPr>
          </w:p>
        </w:tc>
      </w:tr>
    </w:tbl>
    <w:p w:rsidR="0063111C" w:rsidRDefault="0063111C" w:rsidP="001511A6">
      <w:pPr>
        <w:widowControl w:val="0"/>
        <w:autoSpaceDE w:val="0"/>
        <w:autoSpaceDN w:val="0"/>
        <w:adjustRightInd w:val="0"/>
        <w:ind w:left="-851" w:right="-569"/>
        <w:jc w:val="center"/>
        <w:rPr>
          <w:b/>
          <w:sz w:val="44"/>
          <w:szCs w:val="48"/>
        </w:rPr>
      </w:pPr>
      <w:r w:rsidRPr="0063111C">
        <w:rPr>
          <w:b/>
          <w:sz w:val="44"/>
          <w:szCs w:val="48"/>
        </w:rPr>
        <w:t>ФОНД ОЦЕНОЧНЫХ СРЕДСТВ</w:t>
      </w:r>
    </w:p>
    <w:p w:rsidR="003D13B5" w:rsidRDefault="003D13B5" w:rsidP="001511A6">
      <w:pPr>
        <w:widowControl w:val="0"/>
        <w:autoSpaceDE w:val="0"/>
        <w:autoSpaceDN w:val="0"/>
        <w:adjustRightInd w:val="0"/>
        <w:ind w:left="-851" w:right="-569"/>
        <w:jc w:val="center"/>
        <w:rPr>
          <w:b/>
          <w:bCs/>
          <w:color w:val="000000"/>
          <w:sz w:val="32"/>
          <w:szCs w:val="32"/>
          <w:lang w:eastAsia="ru-RU"/>
        </w:rPr>
      </w:pPr>
      <w:r>
        <w:rPr>
          <w:b/>
          <w:bCs/>
          <w:color w:val="000000"/>
          <w:sz w:val="32"/>
          <w:szCs w:val="32"/>
          <w:lang w:eastAsia="ru-RU"/>
        </w:rPr>
        <w:t xml:space="preserve">По </w:t>
      </w:r>
      <w:r w:rsidR="00E16C26">
        <w:rPr>
          <w:b/>
          <w:bCs/>
          <w:color w:val="000000"/>
          <w:sz w:val="32"/>
          <w:szCs w:val="32"/>
          <w:lang w:eastAsia="ru-RU"/>
        </w:rPr>
        <w:t xml:space="preserve">учебной </w:t>
      </w:r>
      <w:r>
        <w:rPr>
          <w:b/>
          <w:bCs/>
          <w:color w:val="000000"/>
          <w:sz w:val="32"/>
          <w:szCs w:val="32"/>
          <w:lang w:eastAsia="ru-RU"/>
        </w:rPr>
        <w:t>дисциплине</w:t>
      </w:r>
    </w:p>
    <w:p w:rsidR="001511A6" w:rsidRDefault="001511A6" w:rsidP="001511A6">
      <w:pPr>
        <w:widowControl w:val="0"/>
        <w:autoSpaceDE w:val="0"/>
        <w:autoSpaceDN w:val="0"/>
        <w:adjustRightInd w:val="0"/>
        <w:ind w:left="-851" w:right="-569"/>
        <w:jc w:val="center"/>
        <w:rPr>
          <w:b/>
          <w:color w:val="000000"/>
          <w:sz w:val="32"/>
          <w:szCs w:val="32"/>
          <w:lang w:eastAsia="ru-RU"/>
        </w:rPr>
      </w:pPr>
      <w:r>
        <w:rPr>
          <w:b/>
          <w:color w:val="000000"/>
          <w:sz w:val="32"/>
          <w:szCs w:val="32"/>
          <w:lang w:eastAsia="ru-RU"/>
        </w:rPr>
        <w:t xml:space="preserve">ПМ.03. </w:t>
      </w:r>
      <w:r>
        <w:rPr>
          <w:b/>
          <w:color w:val="000000"/>
          <w:sz w:val="32"/>
          <w:szCs w:val="32"/>
          <w:u w:val="single"/>
          <w:lang w:eastAsia="ru-RU"/>
        </w:rPr>
        <w:t>Устройство, надзор и техническое состояние железнодорожного пути и искусственных сооружений</w:t>
      </w:r>
    </w:p>
    <w:p w:rsidR="001511A6" w:rsidRDefault="001511A6" w:rsidP="001511A6">
      <w:pPr>
        <w:widowControl w:val="0"/>
        <w:autoSpaceDE w:val="0"/>
        <w:autoSpaceDN w:val="0"/>
        <w:adjustRightInd w:val="0"/>
        <w:ind w:right="4" w:firstLine="284"/>
        <w:jc w:val="center"/>
        <w:rPr>
          <w:b/>
          <w:bCs/>
          <w:color w:val="000000"/>
          <w:sz w:val="32"/>
          <w:szCs w:val="32"/>
          <w:lang w:eastAsia="ru-RU"/>
        </w:rPr>
      </w:pPr>
      <w:r>
        <w:rPr>
          <w:b/>
          <w:bCs/>
          <w:color w:val="000000"/>
          <w:sz w:val="32"/>
          <w:szCs w:val="32"/>
          <w:lang w:eastAsia="ru-RU"/>
        </w:rPr>
        <w:t>междисциплинарного курса</w:t>
      </w:r>
    </w:p>
    <w:p w:rsidR="001511A6" w:rsidRDefault="001511A6" w:rsidP="001511A6">
      <w:pPr>
        <w:widowControl w:val="0"/>
        <w:autoSpaceDE w:val="0"/>
        <w:autoSpaceDN w:val="0"/>
        <w:adjustRightInd w:val="0"/>
        <w:ind w:left="79"/>
        <w:jc w:val="center"/>
        <w:rPr>
          <w:b/>
          <w:color w:val="000000"/>
          <w:sz w:val="32"/>
          <w:szCs w:val="32"/>
          <w:u w:val="single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 xml:space="preserve">МДК 03.02.  </w:t>
      </w:r>
      <w:r>
        <w:rPr>
          <w:b/>
          <w:sz w:val="32"/>
          <w:szCs w:val="32"/>
          <w:u w:val="single"/>
        </w:rPr>
        <w:t>Устройство искусственных сооружений</w:t>
      </w:r>
    </w:p>
    <w:p w:rsidR="00A2567D" w:rsidRDefault="00A2567D" w:rsidP="00A2567D">
      <w:pPr>
        <w:pStyle w:val="aff9"/>
        <w:tabs>
          <w:tab w:val="left" w:pos="58"/>
          <w:tab w:val="left" w:leader="underscore" w:pos="8702"/>
        </w:tabs>
        <w:spacing w:line="273" w:lineRule="exact"/>
        <w:ind w:right="523"/>
        <w:jc w:val="center"/>
        <w:rPr>
          <w:sz w:val="28"/>
          <w:szCs w:val="28"/>
        </w:rPr>
      </w:pPr>
    </w:p>
    <w:p w:rsidR="001511A6" w:rsidRDefault="001511A6" w:rsidP="001511A6">
      <w:pPr>
        <w:pStyle w:val="Style2"/>
        <w:spacing w:line="240" w:lineRule="auto"/>
        <w:ind w:right="4" w:firstLine="0"/>
        <w:jc w:val="both"/>
        <w:rPr>
          <w:color w:val="000000"/>
        </w:rPr>
      </w:pPr>
      <w:r>
        <w:rPr>
          <w:i/>
          <w:sz w:val="28"/>
          <w:szCs w:val="28"/>
        </w:rPr>
        <w:t>Специальность:</w:t>
      </w:r>
      <w:r>
        <w:rPr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08.02.10 Строительство железных дорог, путь и путевое хозяйство</w:t>
      </w:r>
    </w:p>
    <w:p w:rsidR="00A2567D" w:rsidRDefault="00A2567D" w:rsidP="00A2567D">
      <w:pPr>
        <w:rPr>
          <w:sz w:val="32"/>
          <w:szCs w:val="32"/>
          <w:lang w:eastAsia="ru-RU"/>
        </w:rPr>
      </w:pPr>
    </w:p>
    <w:p w:rsidR="00A2567D" w:rsidRDefault="00A2567D" w:rsidP="00A2567D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Курс 3</w:t>
      </w:r>
    </w:p>
    <w:p w:rsidR="00A2567D" w:rsidRDefault="00A2567D" w:rsidP="00A2567D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обучения: очная</w:t>
      </w:r>
    </w:p>
    <w:p w:rsidR="00A2567D" w:rsidRDefault="00A2567D" w:rsidP="00A2567D">
      <w:pPr>
        <w:jc w:val="both"/>
        <w:rPr>
          <w:bCs/>
          <w:sz w:val="28"/>
          <w:szCs w:val="28"/>
          <w:lang w:eastAsia="ru-RU"/>
        </w:rPr>
      </w:pPr>
    </w:p>
    <w:p w:rsidR="00A2567D" w:rsidRDefault="00A2567D" w:rsidP="00A2567D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Уровень обучения: базовая подготовка среднего профессионального образования</w:t>
      </w:r>
    </w:p>
    <w:p w:rsidR="00A2567D" w:rsidRDefault="00A2567D" w:rsidP="00A2567D">
      <w:pPr>
        <w:rPr>
          <w:sz w:val="32"/>
          <w:szCs w:val="32"/>
        </w:rPr>
      </w:pPr>
    </w:p>
    <w:p w:rsidR="00A2567D" w:rsidRDefault="00A2567D" w:rsidP="00A2567D">
      <w:pPr>
        <w:rPr>
          <w:sz w:val="28"/>
          <w:szCs w:val="28"/>
        </w:rPr>
      </w:pPr>
      <w:r>
        <w:rPr>
          <w:sz w:val="28"/>
          <w:szCs w:val="28"/>
        </w:rPr>
        <w:t xml:space="preserve">Автор – составитель: преподаватель первой  категории </w:t>
      </w:r>
      <w:proofErr w:type="spellStart"/>
      <w:r>
        <w:rPr>
          <w:sz w:val="28"/>
          <w:szCs w:val="28"/>
        </w:rPr>
        <w:t>Хорошайлова</w:t>
      </w:r>
      <w:proofErr w:type="spellEnd"/>
      <w:r>
        <w:rPr>
          <w:sz w:val="28"/>
          <w:szCs w:val="28"/>
        </w:rPr>
        <w:t xml:space="preserve"> И.Г</w:t>
      </w:r>
    </w:p>
    <w:p w:rsidR="00A2567D" w:rsidRDefault="00A2567D" w:rsidP="001511A6">
      <w:pPr>
        <w:jc w:val="center"/>
      </w:pPr>
      <w:r>
        <w:t>(Ф.И.О., ученая степень, ученое звание)</w:t>
      </w:r>
    </w:p>
    <w:p w:rsidR="00A2567D" w:rsidRDefault="00A2567D" w:rsidP="00A2567D"/>
    <w:p w:rsidR="00A2567D" w:rsidRDefault="00A2567D" w:rsidP="00A2567D">
      <w:pPr>
        <w:jc w:val="both"/>
        <w:rPr>
          <w:b/>
          <w:bCs/>
        </w:rPr>
      </w:pPr>
    </w:p>
    <w:p w:rsidR="00797A0E" w:rsidRDefault="00797A0E" w:rsidP="00A2567D">
      <w:pPr>
        <w:jc w:val="both"/>
        <w:rPr>
          <w:b/>
          <w:bCs/>
        </w:rPr>
      </w:pPr>
    </w:p>
    <w:p w:rsidR="00797A0E" w:rsidRDefault="00797A0E" w:rsidP="00A2567D">
      <w:pPr>
        <w:jc w:val="both"/>
        <w:rPr>
          <w:b/>
          <w:bCs/>
        </w:rPr>
      </w:pPr>
    </w:p>
    <w:p w:rsidR="00797A0E" w:rsidRDefault="00797A0E" w:rsidP="00A2567D">
      <w:pPr>
        <w:jc w:val="both"/>
        <w:rPr>
          <w:b/>
          <w:bCs/>
        </w:rPr>
      </w:pPr>
    </w:p>
    <w:p w:rsidR="00797A0E" w:rsidRDefault="00797A0E" w:rsidP="00A2567D">
      <w:pPr>
        <w:jc w:val="both"/>
        <w:rPr>
          <w:b/>
          <w:bCs/>
        </w:rPr>
      </w:pPr>
    </w:p>
    <w:p w:rsidR="00797A0E" w:rsidRDefault="00797A0E" w:rsidP="00A2567D">
      <w:pPr>
        <w:jc w:val="both"/>
        <w:rPr>
          <w:b/>
          <w:bCs/>
        </w:rPr>
      </w:pPr>
    </w:p>
    <w:p w:rsidR="001511A6" w:rsidRDefault="0063111C" w:rsidP="001511A6">
      <w:pPr>
        <w:pStyle w:val="ConsPlusTitle"/>
        <w:widowControl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Нижний Новгород 2024</w:t>
      </w:r>
      <w:r w:rsidR="001511A6">
        <w:rPr>
          <w:rFonts w:ascii="Times New Roman" w:hAnsi="Times New Roman"/>
          <w:b w:val="0"/>
          <w:sz w:val="28"/>
          <w:szCs w:val="28"/>
        </w:rPr>
        <w:t xml:space="preserve"> г.</w:t>
      </w:r>
    </w:p>
    <w:p w:rsidR="00A2567D" w:rsidRDefault="00A2567D" w:rsidP="0036692E">
      <w:pPr>
        <w:pStyle w:val="afb"/>
        <w:widowControl w:val="0"/>
        <w:spacing w:line="360" w:lineRule="auto"/>
        <w:rPr>
          <w:color w:val="auto"/>
          <w:sz w:val="27"/>
          <w:szCs w:val="27"/>
        </w:rPr>
      </w:pPr>
    </w:p>
    <w:p w:rsidR="004467C1" w:rsidRDefault="004467C1" w:rsidP="001511A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67C1" w:rsidRDefault="004467C1" w:rsidP="001511A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67C1" w:rsidRDefault="004467C1" w:rsidP="001511A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3111C" w:rsidRDefault="0063111C" w:rsidP="001511A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511A6" w:rsidRDefault="001511A6" w:rsidP="001511A6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Фонд о</w:t>
      </w:r>
      <w:r>
        <w:rPr>
          <w:bCs/>
          <w:sz w:val="28"/>
          <w:szCs w:val="28"/>
        </w:rPr>
        <w:t>ценочных средств  разработан на основе:</w:t>
      </w:r>
    </w:p>
    <w:p w:rsidR="001511A6" w:rsidRDefault="001511A6" w:rsidP="001511A6">
      <w:pPr>
        <w:pStyle w:val="Style2"/>
        <w:spacing w:line="240" w:lineRule="auto"/>
        <w:ind w:right="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Федерального государственного образовательного стандарта среднего профессионального образования по специальности </w:t>
      </w:r>
      <w:r>
        <w:rPr>
          <w:bCs/>
          <w:color w:val="000000"/>
          <w:sz w:val="28"/>
          <w:szCs w:val="28"/>
        </w:rPr>
        <w:t xml:space="preserve">08.02.10 Строительство железных дорог, путь и путевое хозяйство,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утвержденным Министерством образования и науки РФ приказом № 1002 от 13 августа 2014г. </w:t>
      </w:r>
    </w:p>
    <w:p w:rsidR="001511A6" w:rsidRDefault="001511A6" w:rsidP="001511A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Положения о промежуточной аттестации студентов по основным профессиональным образовательным программам среднего профессионального образования Нижегородского филиала</w:t>
      </w:r>
      <w:r w:rsidR="004467C1">
        <w:rPr>
          <w:sz w:val="28"/>
          <w:szCs w:val="28"/>
        </w:rPr>
        <w:t xml:space="preserve"> </w:t>
      </w:r>
      <w:proofErr w:type="spellStart"/>
      <w:r w:rsidR="004467C1">
        <w:rPr>
          <w:sz w:val="28"/>
          <w:szCs w:val="28"/>
        </w:rPr>
        <w:t>СамГУПС</w:t>
      </w:r>
      <w:proofErr w:type="spellEnd"/>
      <w:r>
        <w:rPr>
          <w:sz w:val="28"/>
          <w:szCs w:val="28"/>
        </w:rPr>
        <w:t>, утвержденног</w:t>
      </w:r>
      <w:r w:rsidR="0063111C">
        <w:rPr>
          <w:sz w:val="28"/>
          <w:szCs w:val="28"/>
        </w:rPr>
        <w:t>о директором филиала 20.03.2023</w:t>
      </w:r>
      <w:r>
        <w:rPr>
          <w:sz w:val="28"/>
          <w:szCs w:val="28"/>
        </w:rPr>
        <w:t>;</w:t>
      </w:r>
    </w:p>
    <w:p w:rsidR="001511A6" w:rsidRDefault="001511A6" w:rsidP="001511A6">
      <w:pPr>
        <w:jc w:val="both"/>
        <w:rPr>
          <w:sz w:val="28"/>
          <w:szCs w:val="28"/>
        </w:rPr>
      </w:pPr>
      <w:r>
        <w:rPr>
          <w:sz w:val="28"/>
          <w:szCs w:val="28"/>
        </w:rPr>
        <w:t>- Положения о фонде оценочных средств по основным профессиональным образовательным программам среднего профессионального образования Нижегородского  филиала</w:t>
      </w:r>
      <w:r w:rsidR="004467C1">
        <w:rPr>
          <w:sz w:val="28"/>
          <w:szCs w:val="28"/>
        </w:rPr>
        <w:t xml:space="preserve"> </w:t>
      </w:r>
      <w:proofErr w:type="spellStart"/>
      <w:r w:rsidR="004467C1">
        <w:rPr>
          <w:sz w:val="28"/>
          <w:szCs w:val="28"/>
        </w:rPr>
        <w:t>СамГУПС</w:t>
      </w:r>
      <w:proofErr w:type="spellEnd"/>
      <w:r>
        <w:rPr>
          <w:sz w:val="28"/>
          <w:szCs w:val="28"/>
        </w:rPr>
        <w:t>, утвержденног</w:t>
      </w:r>
      <w:r w:rsidR="0063111C">
        <w:rPr>
          <w:sz w:val="28"/>
          <w:szCs w:val="28"/>
        </w:rPr>
        <w:t>о директором филиала 22.03.2023</w:t>
      </w:r>
      <w:r>
        <w:rPr>
          <w:sz w:val="28"/>
          <w:szCs w:val="28"/>
        </w:rPr>
        <w:t xml:space="preserve">; </w:t>
      </w:r>
    </w:p>
    <w:p w:rsidR="00F6206D" w:rsidRPr="00376D7F" w:rsidRDefault="001511A6" w:rsidP="001511A6">
      <w:pPr>
        <w:shd w:val="clear" w:color="auto" w:fill="FFFFFF"/>
        <w:tabs>
          <w:tab w:val="left" w:leader="underscore" w:pos="901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Рабочей программы междисциплинарного курса </w:t>
      </w:r>
      <w:r w:rsidR="00F6206D" w:rsidRPr="00376D7F">
        <w:rPr>
          <w:sz w:val="28"/>
          <w:szCs w:val="28"/>
        </w:rPr>
        <w:t xml:space="preserve"> </w:t>
      </w:r>
      <w:r w:rsidR="009F033F" w:rsidRPr="00376D7F">
        <w:rPr>
          <w:color w:val="000000"/>
          <w:spacing w:val="-4"/>
          <w:sz w:val="28"/>
          <w:szCs w:val="28"/>
        </w:rPr>
        <w:t>«Устройство искусственных сооружений».</w:t>
      </w:r>
    </w:p>
    <w:p w:rsidR="00F6206D" w:rsidRPr="00376D7F" w:rsidRDefault="00F6206D" w:rsidP="006A0870">
      <w:pPr>
        <w:keepNext/>
        <w:keepLines/>
        <w:suppressLineNumbers/>
        <w:suppressAutoHyphens/>
        <w:jc w:val="both"/>
        <w:rPr>
          <w:i/>
          <w:sz w:val="28"/>
          <w:szCs w:val="28"/>
          <w:vertAlign w:val="superscript"/>
        </w:rPr>
      </w:pPr>
    </w:p>
    <w:p w:rsidR="001511A6" w:rsidRDefault="001511A6" w:rsidP="001511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Фонд о</w:t>
      </w:r>
      <w:r>
        <w:rPr>
          <w:sz w:val="28"/>
          <w:szCs w:val="28"/>
        </w:rPr>
        <w:t>ценочных средств  по дисциплине рассмотрен Цикловой комиссией 08.02.10  «Строительство железных дорог, путь и путевое хозяйс</w:t>
      </w:r>
      <w:r w:rsidR="0063111C">
        <w:rPr>
          <w:sz w:val="28"/>
          <w:szCs w:val="28"/>
        </w:rPr>
        <w:t>тво», Протокол № 1 от 31.08.2024</w:t>
      </w:r>
      <w:r>
        <w:rPr>
          <w:sz w:val="28"/>
          <w:szCs w:val="28"/>
        </w:rPr>
        <w:t xml:space="preserve">  г.</w:t>
      </w:r>
    </w:p>
    <w:p w:rsidR="00422E20" w:rsidRPr="00376D7F" w:rsidRDefault="00422E20" w:rsidP="006A0870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22E20" w:rsidRPr="00376D7F" w:rsidRDefault="00422E20" w:rsidP="006A0870">
      <w:pPr>
        <w:shd w:val="clear" w:color="auto" w:fill="FFFFFF"/>
        <w:jc w:val="both"/>
        <w:rPr>
          <w:b/>
          <w:sz w:val="28"/>
          <w:szCs w:val="28"/>
        </w:rPr>
      </w:pPr>
    </w:p>
    <w:p w:rsidR="00422E20" w:rsidRPr="00376D7F" w:rsidRDefault="00422E20" w:rsidP="006A0870">
      <w:pPr>
        <w:jc w:val="both"/>
        <w:rPr>
          <w:b/>
          <w:bCs/>
          <w:sz w:val="28"/>
          <w:szCs w:val="28"/>
        </w:rPr>
      </w:pPr>
    </w:p>
    <w:p w:rsidR="00422E20" w:rsidRPr="00376D7F" w:rsidRDefault="009B022D" w:rsidP="006A0870">
      <w:pPr>
        <w:jc w:val="both"/>
        <w:rPr>
          <w:sz w:val="28"/>
          <w:szCs w:val="28"/>
        </w:rPr>
      </w:pPr>
      <w:r w:rsidRPr="00376D7F">
        <w:rPr>
          <w:b/>
          <w:bCs/>
          <w:sz w:val="28"/>
          <w:szCs w:val="28"/>
        </w:rPr>
        <w:t xml:space="preserve"> </w:t>
      </w:r>
    </w:p>
    <w:p w:rsidR="00422E20" w:rsidRPr="00376D7F" w:rsidRDefault="00422E20" w:rsidP="006A0870">
      <w:pPr>
        <w:jc w:val="both"/>
        <w:rPr>
          <w:b/>
          <w:bCs/>
          <w:sz w:val="28"/>
          <w:szCs w:val="28"/>
        </w:rPr>
      </w:pPr>
    </w:p>
    <w:p w:rsidR="00422E20" w:rsidRPr="00376D7F" w:rsidRDefault="00422E20" w:rsidP="006A0870">
      <w:pPr>
        <w:jc w:val="both"/>
        <w:rPr>
          <w:sz w:val="28"/>
          <w:szCs w:val="28"/>
        </w:rPr>
      </w:pPr>
    </w:p>
    <w:p w:rsidR="006D4DD2" w:rsidRPr="00376D7F" w:rsidRDefault="006D4DD2" w:rsidP="006A0870">
      <w:pPr>
        <w:jc w:val="both"/>
        <w:rPr>
          <w:sz w:val="28"/>
          <w:szCs w:val="28"/>
        </w:rPr>
        <w:sectPr w:rsidR="006D4DD2" w:rsidRPr="00376D7F" w:rsidSect="006A0870">
          <w:pgSz w:w="11906" w:h="16838"/>
          <w:pgMar w:top="851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14F6D" w:rsidRPr="00376D7F" w:rsidRDefault="0036692E" w:rsidP="005D792C">
      <w:pPr>
        <w:numPr>
          <w:ilvl w:val="0"/>
          <w:numId w:val="1"/>
        </w:numPr>
        <w:ind w:left="0" w:firstLine="0"/>
        <w:jc w:val="center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lastRenderedPageBreak/>
        <w:t>ПАСПОРТ ФОНДА</w:t>
      </w:r>
      <w:r w:rsidR="00114F6D" w:rsidRPr="00376D7F">
        <w:rPr>
          <w:b/>
          <w:sz w:val="28"/>
          <w:szCs w:val="28"/>
        </w:rPr>
        <w:t xml:space="preserve"> ОЦЕНОЧНЫХ СРЕДСТВ</w:t>
      </w:r>
    </w:p>
    <w:p w:rsidR="00F80F68" w:rsidRPr="00376D7F" w:rsidRDefault="00F80F68" w:rsidP="00F40800">
      <w:pPr>
        <w:pStyle w:val="Style20"/>
        <w:widowControl/>
        <w:tabs>
          <w:tab w:val="left" w:pos="216"/>
        </w:tabs>
        <w:spacing w:line="240" w:lineRule="auto"/>
        <w:rPr>
          <w:rStyle w:val="FontStyle44"/>
          <w:sz w:val="28"/>
          <w:szCs w:val="28"/>
        </w:rPr>
      </w:pPr>
    </w:p>
    <w:p w:rsidR="00750502" w:rsidRPr="00376D7F" w:rsidRDefault="00750502" w:rsidP="006A0870">
      <w:pPr>
        <w:pStyle w:val="Style19"/>
        <w:widowControl/>
        <w:tabs>
          <w:tab w:val="left" w:pos="-2600"/>
        </w:tabs>
        <w:spacing w:line="240" w:lineRule="auto"/>
        <w:ind w:firstLine="0"/>
        <w:jc w:val="both"/>
        <w:rPr>
          <w:rStyle w:val="FontStyle50"/>
          <w:sz w:val="28"/>
          <w:szCs w:val="28"/>
        </w:rPr>
      </w:pPr>
      <w:r w:rsidRPr="00376D7F">
        <w:rPr>
          <w:b/>
          <w:sz w:val="28"/>
          <w:szCs w:val="28"/>
        </w:rPr>
        <w:t>Т</w:t>
      </w:r>
      <w:r w:rsidRPr="00376D7F">
        <w:rPr>
          <w:rStyle w:val="FontStyle50"/>
          <w:sz w:val="28"/>
          <w:szCs w:val="28"/>
        </w:rPr>
        <w:t xml:space="preserve">ребования к результатам освоения учебной дисциплины. </w:t>
      </w:r>
    </w:p>
    <w:p w:rsidR="009F033F" w:rsidRPr="00376D7F" w:rsidRDefault="00651E5C" w:rsidP="006F1BCD">
      <w:pPr>
        <w:shd w:val="clear" w:color="auto" w:fill="FFFFFF"/>
        <w:ind w:left="5" w:hanging="5"/>
        <w:jc w:val="both"/>
        <w:rPr>
          <w:b/>
          <w:bCs/>
          <w:color w:val="000000"/>
          <w:spacing w:val="-9"/>
          <w:sz w:val="29"/>
          <w:szCs w:val="29"/>
        </w:rPr>
      </w:pPr>
      <w:r w:rsidRPr="00376D7F">
        <w:rPr>
          <w:rStyle w:val="FontStyle51"/>
          <w:sz w:val="28"/>
          <w:szCs w:val="28"/>
        </w:rPr>
        <w:t>В результате освоения учебной дисциплины дипломированный техник должен</w:t>
      </w:r>
      <w:r w:rsidR="009F033F" w:rsidRPr="00376D7F">
        <w:rPr>
          <w:b/>
          <w:bCs/>
          <w:color w:val="000000"/>
          <w:spacing w:val="-9"/>
          <w:sz w:val="29"/>
          <w:szCs w:val="29"/>
        </w:rPr>
        <w:t xml:space="preserve">         </w:t>
      </w:r>
    </w:p>
    <w:p w:rsidR="009F033F" w:rsidRPr="00376D7F" w:rsidRDefault="009F033F" w:rsidP="00D56400">
      <w:pPr>
        <w:shd w:val="clear" w:color="auto" w:fill="FFFFFF"/>
        <w:jc w:val="both"/>
      </w:pPr>
      <w:r w:rsidRPr="00376D7F">
        <w:rPr>
          <w:b/>
          <w:bCs/>
          <w:color w:val="000000"/>
          <w:spacing w:val="-9"/>
          <w:sz w:val="29"/>
          <w:szCs w:val="29"/>
        </w:rPr>
        <w:t>уметь:</w:t>
      </w:r>
    </w:p>
    <w:p w:rsidR="009F033F" w:rsidRPr="00376D7F" w:rsidRDefault="009F033F" w:rsidP="00D56400">
      <w:pPr>
        <w:pStyle w:val="Style19"/>
        <w:spacing w:line="240" w:lineRule="auto"/>
        <w:ind w:firstLine="0"/>
        <w:rPr>
          <w:sz w:val="28"/>
          <w:szCs w:val="28"/>
        </w:rPr>
      </w:pPr>
      <w:r w:rsidRPr="00376D7F">
        <w:rPr>
          <w:color w:val="000000"/>
          <w:spacing w:val="-4"/>
          <w:sz w:val="29"/>
          <w:szCs w:val="29"/>
        </w:rPr>
        <w:t>У</w:t>
      </w:r>
      <w:proofErr w:type="gramStart"/>
      <w:r w:rsidRPr="00376D7F">
        <w:rPr>
          <w:color w:val="000000"/>
          <w:spacing w:val="-4"/>
          <w:sz w:val="29"/>
          <w:szCs w:val="29"/>
        </w:rPr>
        <w:t>1</w:t>
      </w:r>
      <w:proofErr w:type="gramEnd"/>
      <w:r w:rsidRPr="00376D7F">
        <w:rPr>
          <w:color w:val="000000"/>
          <w:spacing w:val="-4"/>
          <w:sz w:val="29"/>
          <w:szCs w:val="29"/>
        </w:rPr>
        <w:t>-</w:t>
      </w:r>
      <w:r w:rsidR="00D56400" w:rsidRPr="00376D7F">
        <w:rPr>
          <w:rStyle w:val="FontStyle51"/>
          <w:sz w:val="28"/>
          <w:szCs w:val="28"/>
        </w:rPr>
        <w:t xml:space="preserve"> производить осмотр участка железнодорожного пути и искусственных сооружений;</w:t>
      </w:r>
      <w:r w:rsidR="00D56400" w:rsidRPr="00376D7F">
        <w:rPr>
          <w:color w:val="000000"/>
          <w:spacing w:val="-4"/>
          <w:sz w:val="29"/>
          <w:szCs w:val="29"/>
          <w:highlight w:val="red"/>
        </w:rPr>
        <w:t xml:space="preserve"> </w:t>
      </w:r>
    </w:p>
    <w:p w:rsidR="009F033F" w:rsidRPr="00376D7F" w:rsidRDefault="009F033F" w:rsidP="00D56400">
      <w:pPr>
        <w:pStyle w:val="Style19"/>
        <w:spacing w:line="240" w:lineRule="auto"/>
        <w:ind w:firstLine="0"/>
        <w:rPr>
          <w:sz w:val="28"/>
          <w:szCs w:val="28"/>
        </w:rPr>
      </w:pPr>
      <w:r w:rsidRPr="00376D7F">
        <w:rPr>
          <w:color w:val="000000"/>
          <w:sz w:val="29"/>
          <w:szCs w:val="29"/>
        </w:rPr>
        <w:t>У</w:t>
      </w:r>
      <w:proofErr w:type="gramStart"/>
      <w:r w:rsidRPr="00376D7F">
        <w:rPr>
          <w:color w:val="000000"/>
          <w:sz w:val="29"/>
          <w:szCs w:val="29"/>
        </w:rPr>
        <w:t>2</w:t>
      </w:r>
      <w:proofErr w:type="gramEnd"/>
      <w:r w:rsidRPr="00376D7F">
        <w:rPr>
          <w:color w:val="000000"/>
          <w:sz w:val="29"/>
          <w:szCs w:val="29"/>
        </w:rPr>
        <w:t>-</w:t>
      </w:r>
      <w:r w:rsidR="00D56400" w:rsidRPr="00376D7F">
        <w:rPr>
          <w:rStyle w:val="FontStyle51"/>
          <w:sz w:val="28"/>
          <w:szCs w:val="28"/>
        </w:rPr>
        <w:t>- выявлять имеющиеся неисправности элементов верхнего строения пути, земляного полотна;</w:t>
      </w:r>
    </w:p>
    <w:p w:rsidR="00D56400" w:rsidRPr="00376D7F" w:rsidRDefault="009F033F" w:rsidP="00D56400">
      <w:pPr>
        <w:shd w:val="clear" w:color="auto" w:fill="FFFFFF"/>
        <w:tabs>
          <w:tab w:val="left" w:pos="0"/>
          <w:tab w:val="left" w:pos="142"/>
          <w:tab w:val="left" w:pos="284"/>
        </w:tabs>
        <w:rPr>
          <w:b/>
          <w:bCs/>
          <w:color w:val="000000"/>
          <w:spacing w:val="-4"/>
          <w:sz w:val="28"/>
          <w:szCs w:val="28"/>
        </w:rPr>
      </w:pPr>
      <w:r w:rsidRPr="00376D7F">
        <w:rPr>
          <w:sz w:val="28"/>
          <w:szCs w:val="28"/>
        </w:rPr>
        <w:t>У3-</w:t>
      </w:r>
      <w:r w:rsidR="00D56400" w:rsidRPr="00376D7F">
        <w:rPr>
          <w:rStyle w:val="FontStyle51"/>
          <w:sz w:val="28"/>
          <w:szCs w:val="28"/>
        </w:rPr>
        <w:t>- производить настройку и обслуживание различных систем дефектоскопов.</w:t>
      </w:r>
    </w:p>
    <w:p w:rsidR="006F1BCD" w:rsidRPr="00376D7F" w:rsidRDefault="00D56400" w:rsidP="00D56400">
      <w:pPr>
        <w:shd w:val="clear" w:color="auto" w:fill="FFFFFF"/>
        <w:tabs>
          <w:tab w:val="left" w:pos="0"/>
          <w:tab w:val="left" w:pos="142"/>
          <w:tab w:val="left" w:pos="284"/>
        </w:tabs>
        <w:ind w:left="5" w:hanging="5"/>
        <w:rPr>
          <w:b/>
          <w:bCs/>
          <w:color w:val="000000"/>
          <w:spacing w:val="-4"/>
          <w:sz w:val="28"/>
          <w:szCs w:val="28"/>
        </w:rPr>
      </w:pPr>
      <w:r w:rsidRPr="00376D7F">
        <w:rPr>
          <w:sz w:val="28"/>
          <w:szCs w:val="28"/>
        </w:rPr>
        <w:t xml:space="preserve"> </w:t>
      </w:r>
    </w:p>
    <w:p w:rsidR="009F033F" w:rsidRPr="00376D7F" w:rsidRDefault="009F033F" w:rsidP="006F1BCD">
      <w:pPr>
        <w:shd w:val="clear" w:color="auto" w:fill="FFFFFF"/>
        <w:tabs>
          <w:tab w:val="left" w:pos="0"/>
          <w:tab w:val="left" w:pos="142"/>
          <w:tab w:val="left" w:pos="284"/>
        </w:tabs>
        <w:ind w:left="5" w:hanging="5"/>
      </w:pPr>
      <w:r w:rsidRPr="00376D7F">
        <w:rPr>
          <w:b/>
          <w:bCs/>
          <w:color w:val="000000"/>
          <w:spacing w:val="-4"/>
          <w:sz w:val="28"/>
          <w:szCs w:val="28"/>
        </w:rPr>
        <w:t>знать:</w:t>
      </w:r>
    </w:p>
    <w:p w:rsidR="009F033F" w:rsidRPr="00376D7F" w:rsidRDefault="009F033F" w:rsidP="00D56400">
      <w:pPr>
        <w:pStyle w:val="Style19"/>
        <w:spacing w:line="240" w:lineRule="auto"/>
        <w:ind w:firstLine="0"/>
        <w:rPr>
          <w:sz w:val="28"/>
          <w:szCs w:val="28"/>
        </w:rPr>
      </w:pPr>
      <w:r w:rsidRPr="00376D7F">
        <w:rPr>
          <w:color w:val="000000"/>
          <w:spacing w:val="-6"/>
          <w:sz w:val="29"/>
          <w:szCs w:val="29"/>
        </w:rPr>
        <w:t>З</w:t>
      </w:r>
      <w:proofErr w:type="gramStart"/>
      <w:r w:rsidRPr="00376D7F">
        <w:rPr>
          <w:color w:val="000000"/>
          <w:spacing w:val="-6"/>
          <w:sz w:val="29"/>
          <w:szCs w:val="29"/>
        </w:rPr>
        <w:t>1</w:t>
      </w:r>
      <w:proofErr w:type="gramEnd"/>
      <w:r w:rsidRPr="00376D7F">
        <w:rPr>
          <w:color w:val="000000"/>
          <w:spacing w:val="-6"/>
          <w:sz w:val="29"/>
          <w:szCs w:val="29"/>
        </w:rPr>
        <w:t>-</w:t>
      </w:r>
      <w:r w:rsidR="00D56400" w:rsidRPr="00376D7F">
        <w:rPr>
          <w:rStyle w:val="FontStyle51"/>
          <w:sz w:val="28"/>
          <w:szCs w:val="28"/>
        </w:rPr>
        <w:t>- конструкцию, устройство основных элементов железнодорожного пути и искусственных сооружений;</w:t>
      </w:r>
    </w:p>
    <w:p w:rsidR="00D56400" w:rsidRPr="00376D7F" w:rsidRDefault="009F033F" w:rsidP="00D56400">
      <w:pPr>
        <w:autoSpaceDE w:val="0"/>
        <w:autoSpaceDN w:val="0"/>
        <w:adjustRightInd w:val="0"/>
        <w:jc w:val="both"/>
        <w:rPr>
          <w:rStyle w:val="FontStyle51"/>
          <w:sz w:val="28"/>
          <w:szCs w:val="28"/>
        </w:rPr>
      </w:pPr>
      <w:r w:rsidRPr="00376D7F">
        <w:rPr>
          <w:sz w:val="28"/>
          <w:szCs w:val="28"/>
        </w:rPr>
        <w:t>З</w:t>
      </w:r>
      <w:proofErr w:type="gramStart"/>
      <w:r w:rsidRPr="00376D7F">
        <w:rPr>
          <w:sz w:val="28"/>
          <w:szCs w:val="28"/>
        </w:rPr>
        <w:t>2</w:t>
      </w:r>
      <w:proofErr w:type="gramEnd"/>
      <w:r w:rsidRPr="00376D7F">
        <w:rPr>
          <w:sz w:val="28"/>
          <w:szCs w:val="28"/>
        </w:rPr>
        <w:t>-</w:t>
      </w:r>
      <w:r w:rsidR="00D56400" w:rsidRPr="00376D7F">
        <w:rPr>
          <w:rStyle w:val="FontStyle51"/>
          <w:sz w:val="28"/>
          <w:szCs w:val="28"/>
        </w:rPr>
        <w:t>- средства контроля и методы обнаружения дефектов рельсов и стрелочных переводов;</w:t>
      </w:r>
      <w:r w:rsidR="00D56400" w:rsidRPr="00376D7F">
        <w:rPr>
          <w:rStyle w:val="FontStyle41"/>
          <w:sz w:val="28"/>
          <w:szCs w:val="28"/>
        </w:rPr>
        <w:t xml:space="preserve"> </w:t>
      </w:r>
      <w:r w:rsidR="00D56400" w:rsidRPr="00376D7F">
        <w:rPr>
          <w:rStyle w:val="FontStyle51"/>
          <w:sz w:val="28"/>
          <w:szCs w:val="28"/>
        </w:rPr>
        <w:t>систему надзора, ухода и ремонта искусственных сооружений.</w:t>
      </w:r>
    </w:p>
    <w:p w:rsidR="006F1BCD" w:rsidRPr="00376D7F" w:rsidRDefault="006F1BCD" w:rsidP="00D56400">
      <w:pPr>
        <w:jc w:val="both"/>
        <w:rPr>
          <w:sz w:val="28"/>
          <w:szCs w:val="28"/>
        </w:rPr>
      </w:pPr>
    </w:p>
    <w:p w:rsidR="006F1BCD" w:rsidRPr="00376D7F" w:rsidRDefault="006F1BCD" w:rsidP="006F1BCD">
      <w:pPr>
        <w:pStyle w:val="Style19"/>
        <w:spacing w:line="240" w:lineRule="auto"/>
        <w:ind w:firstLine="0"/>
        <w:rPr>
          <w:rStyle w:val="FontStyle48"/>
          <w:b/>
          <w:sz w:val="28"/>
          <w:szCs w:val="28"/>
        </w:rPr>
      </w:pPr>
      <w:r w:rsidRPr="00376D7F">
        <w:rPr>
          <w:rStyle w:val="FontStyle48"/>
          <w:b/>
          <w:sz w:val="28"/>
          <w:szCs w:val="28"/>
        </w:rPr>
        <w:t>иметь практический опыт:</w:t>
      </w:r>
    </w:p>
    <w:p w:rsidR="006F1BCD" w:rsidRPr="00376D7F" w:rsidRDefault="006F1BCD" w:rsidP="00766005">
      <w:pPr>
        <w:pStyle w:val="Style19"/>
        <w:spacing w:line="240" w:lineRule="auto"/>
        <w:ind w:firstLine="0"/>
        <w:jc w:val="both"/>
        <w:rPr>
          <w:rStyle w:val="FontStyle51"/>
          <w:sz w:val="28"/>
          <w:szCs w:val="24"/>
        </w:rPr>
      </w:pPr>
      <w:r w:rsidRPr="00376D7F">
        <w:rPr>
          <w:rStyle w:val="FontStyle51"/>
          <w:sz w:val="28"/>
          <w:szCs w:val="28"/>
        </w:rPr>
        <w:t>- определения конструкции железнодорожного пути и искусственных сооружений;</w:t>
      </w:r>
    </w:p>
    <w:p w:rsidR="006F1BCD" w:rsidRPr="00376D7F" w:rsidRDefault="006F1BCD" w:rsidP="00766005">
      <w:pPr>
        <w:autoSpaceDE w:val="0"/>
        <w:autoSpaceDN w:val="0"/>
        <w:adjustRightInd w:val="0"/>
        <w:jc w:val="both"/>
        <w:rPr>
          <w:rStyle w:val="FontStyle51"/>
          <w:sz w:val="28"/>
          <w:szCs w:val="28"/>
        </w:rPr>
      </w:pPr>
      <w:r w:rsidRPr="00376D7F">
        <w:rPr>
          <w:rStyle w:val="FontStyle51"/>
          <w:sz w:val="28"/>
          <w:szCs w:val="28"/>
        </w:rPr>
        <w:t>- выявления дефектов в рельсах и стрелочных переводах.</w:t>
      </w:r>
    </w:p>
    <w:p w:rsidR="006F1BCD" w:rsidRPr="00376D7F" w:rsidRDefault="006F1BCD" w:rsidP="006F1BCD">
      <w:pPr>
        <w:ind w:left="5" w:hanging="5"/>
        <w:jc w:val="both"/>
        <w:rPr>
          <w:sz w:val="28"/>
          <w:szCs w:val="28"/>
        </w:rPr>
      </w:pPr>
    </w:p>
    <w:p w:rsidR="00750502" w:rsidRPr="00376D7F" w:rsidRDefault="00750502" w:rsidP="006A0870">
      <w:pPr>
        <w:pStyle w:val="Style22"/>
        <w:widowControl/>
        <w:tabs>
          <w:tab w:val="left" w:pos="216"/>
        </w:tabs>
        <w:spacing w:line="240" w:lineRule="auto"/>
        <w:rPr>
          <w:b/>
          <w:snapToGrid w:val="0"/>
          <w:sz w:val="28"/>
          <w:szCs w:val="28"/>
        </w:rPr>
      </w:pPr>
      <w:r w:rsidRPr="00376D7F">
        <w:rPr>
          <w:b/>
          <w:snapToGrid w:val="0"/>
          <w:sz w:val="28"/>
          <w:szCs w:val="28"/>
        </w:rPr>
        <w:t>Компетенции:</w:t>
      </w:r>
    </w:p>
    <w:p w:rsidR="00651E5C" w:rsidRPr="00376D7F" w:rsidRDefault="00651E5C" w:rsidP="0003208D">
      <w:pPr>
        <w:pStyle w:val="Style14"/>
        <w:spacing w:line="240" w:lineRule="auto"/>
        <w:ind w:firstLine="0"/>
        <w:rPr>
          <w:rStyle w:val="FontStyle48"/>
          <w:sz w:val="28"/>
          <w:szCs w:val="28"/>
          <w:lang w:eastAsia="en-US"/>
        </w:rPr>
      </w:pPr>
      <w:r w:rsidRPr="00376D7F">
        <w:rPr>
          <w:rStyle w:val="FontStyle48"/>
          <w:sz w:val="28"/>
          <w:szCs w:val="28"/>
          <w:lang w:val="en-US" w:eastAsia="en-US"/>
        </w:rPr>
        <w:t>OK</w:t>
      </w:r>
      <w:r w:rsidR="009D2BCE" w:rsidRPr="00376D7F">
        <w:rPr>
          <w:rStyle w:val="FontStyle48"/>
          <w:sz w:val="28"/>
          <w:szCs w:val="28"/>
          <w:lang w:eastAsia="en-US"/>
        </w:rPr>
        <w:t xml:space="preserve"> </w:t>
      </w:r>
      <w:r w:rsidRPr="00376D7F">
        <w:rPr>
          <w:rStyle w:val="FontStyle48"/>
          <w:sz w:val="28"/>
          <w:szCs w:val="28"/>
          <w:lang w:eastAsia="en-US"/>
        </w:rPr>
        <w:t>1. Понимать сущность и социальную значимость своей будущей профессии, проявлять к ней устойчивый интерес.</w:t>
      </w:r>
    </w:p>
    <w:p w:rsidR="00651E5C" w:rsidRPr="00376D7F" w:rsidRDefault="00651E5C" w:rsidP="0003208D">
      <w:pPr>
        <w:pStyle w:val="Style14"/>
        <w:spacing w:line="240" w:lineRule="auto"/>
        <w:ind w:firstLine="0"/>
        <w:rPr>
          <w:rStyle w:val="FontStyle48"/>
          <w:sz w:val="28"/>
          <w:szCs w:val="28"/>
        </w:rPr>
      </w:pPr>
      <w:proofErr w:type="gramStart"/>
      <w:r w:rsidRPr="00376D7F">
        <w:rPr>
          <w:rStyle w:val="FontStyle48"/>
          <w:sz w:val="28"/>
          <w:szCs w:val="28"/>
        </w:rPr>
        <w:t>ОК</w:t>
      </w:r>
      <w:proofErr w:type="gramEnd"/>
      <w:r w:rsidRPr="00376D7F">
        <w:rPr>
          <w:rStyle w:val="FontStyle48"/>
          <w:sz w:val="28"/>
          <w:szCs w:val="28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51E5C" w:rsidRPr="00376D7F" w:rsidRDefault="00651E5C" w:rsidP="0003208D">
      <w:pPr>
        <w:pStyle w:val="Style14"/>
        <w:spacing w:line="240" w:lineRule="auto"/>
        <w:ind w:firstLine="0"/>
        <w:rPr>
          <w:rStyle w:val="FontStyle48"/>
          <w:sz w:val="28"/>
          <w:szCs w:val="28"/>
        </w:rPr>
      </w:pPr>
      <w:r w:rsidRPr="00376D7F">
        <w:rPr>
          <w:rStyle w:val="FontStyle48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651E5C" w:rsidRPr="00376D7F" w:rsidRDefault="00651E5C" w:rsidP="0003208D">
      <w:pPr>
        <w:pStyle w:val="Style14"/>
        <w:spacing w:line="240" w:lineRule="auto"/>
        <w:ind w:firstLine="0"/>
        <w:rPr>
          <w:rStyle w:val="FontStyle48"/>
          <w:sz w:val="28"/>
          <w:szCs w:val="28"/>
        </w:rPr>
      </w:pPr>
      <w:r w:rsidRPr="00376D7F">
        <w:rPr>
          <w:rStyle w:val="FontStyle48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51E5C" w:rsidRPr="00376D7F" w:rsidRDefault="00651E5C" w:rsidP="0003208D">
      <w:pPr>
        <w:pStyle w:val="Style14"/>
        <w:spacing w:line="240" w:lineRule="auto"/>
        <w:ind w:firstLine="0"/>
        <w:rPr>
          <w:rStyle w:val="FontStyle48"/>
          <w:sz w:val="28"/>
          <w:szCs w:val="28"/>
        </w:rPr>
      </w:pPr>
      <w:r w:rsidRPr="00376D7F">
        <w:rPr>
          <w:rStyle w:val="FontStyle48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651E5C" w:rsidRPr="00376D7F" w:rsidRDefault="00651E5C" w:rsidP="0003208D">
      <w:pPr>
        <w:pStyle w:val="Style14"/>
        <w:spacing w:line="240" w:lineRule="auto"/>
        <w:ind w:firstLine="0"/>
        <w:rPr>
          <w:rStyle w:val="FontStyle48"/>
          <w:sz w:val="28"/>
          <w:szCs w:val="28"/>
        </w:rPr>
      </w:pPr>
      <w:r w:rsidRPr="00376D7F">
        <w:rPr>
          <w:rStyle w:val="FontStyle48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651E5C" w:rsidRPr="00376D7F" w:rsidRDefault="00207A97" w:rsidP="0003208D">
      <w:pPr>
        <w:pStyle w:val="Style14"/>
        <w:spacing w:line="240" w:lineRule="auto"/>
        <w:ind w:firstLine="0"/>
        <w:rPr>
          <w:rStyle w:val="FontStyle48"/>
          <w:sz w:val="28"/>
          <w:szCs w:val="28"/>
        </w:rPr>
      </w:pPr>
      <w:r w:rsidRPr="00376D7F">
        <w:rPr>
          <w:rStyle w:val="FontStyle48"/>
          <w:sz w:val="28"/>
          <w:szCs w:val="28"/>
        </w:rPr>
        <w:t xml:space="preserve">ОК </w:t>
      </w:r>
      <w:r w:rsidR="00651E5C" w:rsidRPr="00376D7F">
        <w:rPr>
          <w:rStyle w:val="FontStyle48"/>
          <w:sz w:val="28"/>
          <w:szCs w:val="28"/>
        </w:rPr>
        <w:t>7. Брать на себя ответственность за работу членов команды (подчиненных), результат выполнения заданий.</w:t>
      </w:r>
    </w:p>
    <w:p w:rsidR="00651E5C" w:rsidRPr="00376D7F" w:rsidRDefault="00651E5C" w:rsidP="0003208D">
      <w:pPr>
        <w:pStyle w:val="Style14"/>
        <w:spacing w:line="240" w:lineRule="auto"/>
        <w:ind w:firstLine="0"/>
        <w:rPr>
          <w:rStyle w:val="FontStyle48"/>
          <w:sz w:val="28"/>
          <w:szCs w:val="28"/>
        </w:rPr>
      </w:pPr>
      <w:r w:rsidRPr="00376D7F">
        <w:rPr>
          <w:rStyle w:val="FontStyle48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51E5C" w:rsidRPr="00376D7F" w:rsidRDefault="00651E5C" w:rsidP="0003208D">
      <w:pPr>
        <w:pStyle w:val="Style14"/>
        <w:spacing w:line="240" w:lineRule="auto"/>
        <w:ind w:firstLine="0"/>
        <w:rPr>
          <w:rStyle w:val="FontStyle48"/>
          <w:sz w:val="28"/>
          <w:szCs w:val="28"/>
        </w:rPr>
      </w:pPr>
      <w:r w:rsidRPr="00376D7F">
        <w:rPr>
          <w:rStyle w:val="FontStyle48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651E5C" w:rsidRPr="00376D7F" w:rsidRDefault="00651E5C" w:rsidP="0003208D">
      <w:pPr>
        <w:pStyle w:val="Style11"/>
        <w:spacing w:line="240" w:lineRule="auto"/>
        <w:ind w:firstLine="0"/>
        <w:jc w:val="both"/>
        <w:rPr>
          <w:rStyle w:val="FontStyle47"/>
          <w:sz w:val="28"/>
          <w:szCs w:val="28"/>
        </w:rPr>
      </w:pPr>
      <w:r w:rsidRPr="00376D7F">
        <w:rPr>
          <w:rStyle w:val="FontStyle47"/>
          <w:sz w:val="28"/>
          <w:szCs w:val="28"/>
        </w:rPr>
        <w:t xml:space="preserve">ПК 3.1. Обеспечивать выполнение требований к основным элементам и </w:t>
      </w:r>
      <w:r w:rsidRPr="00376D7F">
        <w:rPr>
          <w:rStyle w:val="FontStyle47"/>
          <w:sz w:val="28"/>
          <w:szCs w:val="28"/>
        </w:rPr>
        <w:lastRenderedPageBreak/>
        <w:t>конструкции земляного полотна, переездов, путевых и сигнальных знаков, верхнего строения пути.</w:t>
      </w:r>
    </w:p>
    <w:p w:rsidR="00651E5C" w:rsidRPr="00376D7F" w:rsidRDefault="00651E5C" w:rsidP="0003208D">
      <w:pPr>
        <w:pStyle w:val="Style11"/>
        <w:spacing w:line="240" w:lineRule="auto"/>
        <w:ind w:firstLine="0"/>
        <w:jc w:val="both"/>
        <w:rPr>
          <w:rStyle w:val="FontStyle47"/>
          <w:sz w:val="28"/>
          <w:szCs w:val="28"/>
        </w:rPr>
      </w:pPr>
      <w:r w:rsidRPr="00376D7F">
        <w:rPr>
          <w:rStyle w:val="FontStyle47"/>
          <w:sz w:val="28"/>
          <w:szCs w:val="28"/>
        </w:rPr>
        <w:t>ПК 3.2. Обеспечивать требования к искусственным сооружениям на железнодорожном транспорте.</w:t>
      </w:r>
    </w:p>
    <w:p w:rsidR="00651E5C" w:rsidRPr="00376D7F" w:rsidRDefault="00651E5C" w:rsidP="0003208D">
      <w:pPr>
        <w:pStyle w:val="Style11"/>
        <w:spacing w:line="240" w:lineRule="auto"/>
        <w:ind w:firstLine="0"/>
        <w:jc w:val="both"/>
        <w:rPr>
          <w:rStyle w:val="FontStyle47"/>
          <w:sz w:val="28"/>
          <w:szCs w:val="28"/>
        </w:rPr>
      </w:pPr>
      <w:r w:rsidRPr="00376D7F">
        <w:rPr>
          <w:rStyle w:val="FontStyle47"/>
          <w:sz w:val="28"/>
          <w:szCs w:val="28"/>
        </w:rPr>
        <w:t>ПК 3.3. Проводить контроль состояния рельсов, элементов пути и сооружений с использованием диагностического оборудования.</w:t>
      </w:r>
    </w:p>
    <w:p w:rsidR="007543ED" w:rsidRPr="00376D7F" w:rsidRDefault="007543ED" w:rsidP="006A0870">
      <w:pPr>
        <w:jc w:val="both"/>
        <w:rPr>
          <w:sz w:val="28"/>
          <w:szCs w:val="28"/>
        </w:rPr>
      </w:pPr>
    </w:p>
    <w:p w:rsidR="0036692E" w:rsidRPr="00376D7F" w:rsidRDefault="0036692E" w:rsidP="0036692E">
      <w:pPr>
        <w:jc w:val="center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Модели контролируемых компетенций</w:t>
      </w:r>
    </w:p>
    <w:p w:rsidR="0036692E" w:rsidRPr="00376D7F" w:rsidRDefault="0036692E" w:rsidP="0036692E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>-указываются компетенции, формируемые в процессе изучения дисциплины;</w:t>
      </w:r>
    </w:p>
    <w:p w:rsidR="0036692E" w:rsidRPr="00376D7F" w:rsidRDefault="0036692E" w:rsidP="0036692E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>- указываются требования для освоения дисциплины.</w:t>
      </w:r>
    </w:p>
    <w:p w:rsidR="0036692E" w:rsidRDefault="0036692E" w:rsidP="0036692E">
      <w:pPr>
        <w:jc w:val="center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Таблица 1. Модели контролируемых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4501"/>
      </w:tblGrid>
      <w:tr w:rsidR="00A92183" w:rsidRPr="00A92183" w:rsidTr="00A92183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jc w:val="center"/>
            </w:pPr>
            <w:r w:rsidRPr="00A92183">
              <w:t>Компетенции, формируемые в процессе изучения дисциплины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jc w:val="center"/>
            </w:pPr>
            <w:r w:rsidRPr="00A92183">
              <w:t xml:space="preserve">Требования для </w:t>
            </w:r>
          </w:p>
          <w:p w:rsidR="00A92183" w:rsidRPr="00A92183" w:rsidRDefault="00A92183" w:rsidP="00A92183">
            <w:pPr>
              <w:jc w:val="center"/>
            </w:pPr>
            <w:r w:rsidRPr="00A92183">
              <w:t>освоения дисциплины</w:t>
            </w:r>
          </w:p>
        </w:tc>
      </w:tr>
      <w:tr w:rsidR="00A92183" w:rsidRPr="00A92183" w:rsidTr="00A92183"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jc w:val="both"/>
            </w:pPr>
            <w:r w:rsidRPr="00A92183">
              <w:rPr>
                <w:b/>
              </w:rPr>
              <w:t>ОК  1</w:t>
            </w:r>
            <w:r w:rsidRPr="00A92183">
              <w:t xml:space="preserve"> </w:t>
            </w:r>
            <w:r w:rsidRPr="00A92183">
              <w:rPr>
                <w:sz w:val="26"/>
                <w:szCs w:val="26"/>
                <w:lang w:eastAsia="en-US"/>
              </w:rPr>
              <w:t>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A92183">
              <w:rPr>
                <w:b/>
              </w:rPr>
              <w:t>Знать:</w:t>
            </w:r>
          </w:p>
          <w:p w:rsidR="00A92183" w:rsidRPr="00A92183" w:rsidRDefault="00A92183" w:rsidP="00A92183">
            <w:pPr>
              <w:autoSpaceDE w:val="0"/>
              <w:autoSpaceDN w:val="0"/>
              <w:adjustRightInd w:val="0"/>
              <w:jc w:val="both"/>
            </w:pPr>
            <w:r w:rsidRPr="00A92183">
              <w:rPr>
                <w:sz w:val="26"/>
                <w:szCs w:val="26"/>
              </w:rPr>
              <w:t xml:space="preserve"> -  основы, понимание социальной значимости и проявление устойчивого интереса к будущей профессии;</w:t>
            </w:r>
          </w:p>
        </w:tc>
      </w:tr>
      <w:tr w:rsidR="00A92183" w:rsidRPr="00A92183" w:rsidTr="00A92183">
        <w:trPr>
          <w:trHeight w:val="14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/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A92183">
              <w:rPr>
                <w:b/>
                <w:lang w:eastAsia="ru-RU"/>
              </w:rPr>
              <w:t>Уметь:</w:t>
            </w:r>
            <w:r w:rsidRPr="00A92183">
              <w:rPr>
                <w:sz w:val="22"/>
                <w:szCs w:val="22"/>
                <w:lang w:eastAsia="ru-RU"/>
              </w:rPr>
              <w:t xml:space="preserve"> </w:t>
            </w:r>
          </w:p>
          <w:p w:rsidR="00A92183" w:rsidRPr="00A92183" w:rsidRDefault="00A92183" w:rsidP="00A92183">
            <w:pPr>
              <w:shd w:val="clear" w:color="auto" w:fill="FFFFFF"/>
              <w:tabs>
                <w:tab w:val="left" w:pos="0"/>
                <w:tab w:val="left" w:pos="142"/>
                <w:tab w:val="left" w:pos="284"/>
              </w:tabs>
              <w:rPr>
                <w:b/>
                <w:bCs/>
                <w:color w:val="000000"/>
                <w:spacing w:val="-4"/>
              </w:rPr>
            </w:pPr>
            <w:r w:rsidRPr="00A92183">
              <w:rPr>
                <w:sz w:val="22"/>
                <w:szCs w:val="22"/>
              </w:rPr>
              <w:t xml:space="preserve"> - </w:t>
            </w:r>
            <w:r w:rsidRPr="00A92183">
              <w:rPr>
                <w:sz w:val="26"/>
                <w:szCs w:val="26"/>
              </w:rPr>
              <w:t xml:space="preserve">обеспечивать безопасность движения при производстве работ по техническому обслуживанию на </w:t>
            </w:r>
            <w:r w:rsidRPr="00A92183">
              <w:rPr>
                <w:sz w:val="22"/>
                <w:szCs w:val="22"/>
              </w:rPr>
              <w:t>железнодорожном транспорте</w:t>
            </w:r>
            <w:r w:rsidRPr="00A92183">
              <w:rPr>
                <w:sz w:val="26"/>
                <w:szCs w:val="26"/>
              </w:rPr>
              <w:t>;</w:t>
            </w:r>
          </w:p>
        </w:tc>
      </w:tr>
      <w:tr w:rsidR="00A92183" w:rsidRPr="00A92183" w:rsidTr="00A921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/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A92183">
              <w:rPr>
                <w:b/>
              </w:rPr>
              <w:t>Иметь представление:</w:t>
            </w:r>
          </w:p>
          <w:p w:rsidR="00A92183" w:rsidRPr="00A92183" w:rsidRDefault="00A92183" w:rsidP="00A92183">
            <w:pPr>
              <w:autoSpaceDE w:val="0"/>
              <w:autoSpaceDN w:val="0"/>
              <w:adjustRightInd w:val="0"/>
              <w:jc w:val="both"/>
            </w:pPr>
            <w:r w:rsidRPr="00A92183">
              <w:rPr>
                <w:sz w:val="26"/>
                <w:szCs w:val="26"/>
              </w:rPr>
              <w:t>– применения инструкций и нормативных документов, регламентирующих технологию выполнения работ и безопасность движения поездов;</w:t>
            </w:r>
          </w:p>
        </w:tc>
      </w:tr>
      <w:tr w:rsidR="00A92183" w:rsidRPr="00A92183" w:rsidTr="00A92183"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ru-RU"/>
              </w:rPr>
            </w:pPr>
            <w:r w:rsidRPr="00A92183">
              <w:rPr>
                <w:b/>
                <w:sz w:val="26"/>
                <w:szCs w:val="26"/>
                <w:lang w:eastAsia="ru-RU"/>
              </w:rPr>
              <w:t>ОК 2.</w:t>
            </w:r>
            <w:r w:rsidRPr="00A92183">
              <w:rPr>
                <w:sz w:val="26"/>
                <w:szCs w:val="26"/>
                <w:lang w:eastAsia="ru-RU"/>
              </w:rPr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A92183">
              <w:rPr>
                <w:b/>
              </w:rPr>
              <w:t>Знать:</w:t>
            </w:r>
          </w:p>
          <w:p w:rsidR="00A92183" w:rsidRPr="00A92183" w:rsidRDefault="00A92183" w:rsidP="00A92183">
            <w:pPr>
              <w:tabs>
                <w:tab w:val="left" w:pos="317"/>
              </w:tabs>
              <w:ind w:left="34"/>
              <w:jc w:val="both"/>
              <w:rPr>
                <w:highlight w:val="red"/>
              </w:rPr>
            </w:pPr>
            <w:r w:rsidRPr="00A92183">
              <w:rPr>
                <w:sz w:val="26"/>
                <w:szCs w:val="26"/>
              </w:rPr>
              <w:t xml:space="preserve"> </w:t>
            </w:r>
            <w:r w:rsidRPr="00A92183">
              <w:t xml:space="preserve">- методы и способы решения профессиональных задач в области разработки технологических процессов </w:t>
            </w:r>
            <w:r w:rsidRPr="00A92183">
              <w:rPr>
                <w:sz w:val="22"/>
                <w:szCs w:val="22"/>
              </w:rPr>
              <w:t>путь и путевого хозяйства;</w:t>
            </w:r>
          </w:p>
        </w:tc>
      </w:tr>
      <w:tr w:rsidR="00A92183" w:rsidRPr="00A92183" w:rsidTr="00A92183">
        <w:trPr>
          <w:trHeight w:val="14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rPr>
                <w:sz w:val="26"/>
                <w:szCs w:val="26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A92183">
              <w:rPr>
                <w:b/>
                <w:lang w:eastAsia="ru-RU"/>
              </w:rPr>
              <w:t>Уметь:</w:t>
            </w:r>
            <w:r w:rsidRPr="00A92183">
              <w:rPr>
                <w:sz w:val="22"/>
                <w:szCs w:val="22"/>
                <w:lang w:eastAsia="ru-RU"/>
              </w:rPr>
              <w:t xml:space="preserve"> </w:t>
            </w:r>
          </w:p>
          <w:p w:rsidR="00A92183" w:rsidRPr="00A92183" w:rsidRDefault="00A92183" w:rsidP="00A92183">
            <w:pPr>
              <w:suppressAutoHyphens/>
              <w:ind w:left="34"/>
              <w:jc w:val="both"/>
              <w:rPr>
                <w:highlight w:val="red"/>
              </w:rPr>
            </w:pPr>
            <w:r w:rsidRPr="00A92183">
              <w:rPr>
                <w:sz w:val="22"/>
                <w:szCs w:val="22"/>
              </w:rPr>
              <w:t xml:space="preserve"> - организовывать собственную деятельность, выбирать методы и способы выполнения профессиональных задач, оценивать их эффективность и качество</w:t>
            </w:r>
            <w:r w:rsidRPr="00A92183">
              <w:rPr>
                <w:sz w:val="26"/>
                <w:szCs w:val="26"/>
              </w:rPr>
              <w:t>;</w:t>
            </w:r>
            <w:r w:rsidRPr="00A92183">
              <w:rPr>
                <w:sz w:val="22"/>
                <w:szCs w:val="22"/>
              </w:rPr>
              <w:tab/>
            </w:r>
          </w:p>
        </w:tc>
      </w:tr>
      <w:tr w:rsidR="00A92183" w:rsidRPr="00A92183" w:rsidTr="00A92183">
        <w:trPr>
          <w:trHeight w:val="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rPr>
                <w:sz w:val="26"/>
                <w:szCs w:val="26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A92183">
              <w:rPr>
                <w:b/>
              </w:rPr>
              <w:t>Иметь представление:</w:t>
            </w:r>
          </w:p>
          <w:p w:rsidR="00A92183" w:rsidRPr="00A92183" w:rsidRDefault="00A92183" w:rsidP="00A92183">
            <w:pPr>
              <w:tabs>
                <w:tab w:val="left" w:pos="34"/>
              </w:tabs>
              <w:ind w:left="34"/>
              <w:contextualSpacing/>
              <w:jc w:val="both"/>
              <w:rPr>
                <w:rFonts w:eastAsia="Calibri"/>
                <w:highlight w:val="red"/>
                <w:lang w:eastAsia="en-US"/>
              </w:rPr>
            </w:pPr>
            <w:r w:rsidRPr="00A92183">
              <w:rPr>
                <w:rFonts w:eastAsia="Calibri"/>
                <w:lang w:eastAsia="en-US"/>
              </w:rPr>
              <w:t>-   о роли и месте знаний по дисциплине в профессиональной деятельности   по конкретной специальности.</w:t>
            </w:r>
          </w:p>
        </w:tc>
      </w:tr>
      <w:tr w:rsidR="00A92183" w:rsidRPr="00A92183" w:rsidTr="00A92183"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A92183">
              <w:rPr>
                <w:b/>
                <w:sz w:val="26"/>
                <w:szCs w:val="26"/>
                <w:lang w:eastAsia="ru-RU"/>
              </w:rPr>
              <w:t>ОК 3.</w:t>
            </w:r>
            <w:r w:rsidRPr="00A92183">
              <w:rPr>
                <w:sz w:val="26"/>
                <w:szCs w:val="26"/>
                <w:lang w:eastAsia="ru-RU"/>
              </w:rPr>
              <w:t xml:space="preserve">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A92183">
              <w:rPr>
                <w:b/>
              </w:rPr>
              <w:t>Знать:</w:t>
            </w:r>
          </w:p>
          <w:p w:rsidR="00A92183" w:rsidRPr="00A92183" w:rsidRDefault="00A92183" w:rsidP="00A92183">
            <w:pPr>
              <w:tabs>
                <w:tab w:val="left" w:pos="-2700"/>
                <w:tab w:val="left" w:pos="317"/>
              </w:tabs>
              <w:autoSpaceDE w:val="0"/>
              <w:autoSpaceDN w:val="0"/>
              <w:adjustRightInd w:val="0"/>
              <w:jc w:val="both"/>
              <w:rPr>
                <w:rFonts w:eastAsia="Calibri"/>
                <w:highlight w:val="red"/>
                <w:lang w:eastAsia="ru-RU"/>
              </w:rPr>
            </w:pPr>
            <w:r w:rsidRPr="00A92183">
              <w:rPr>
                <w:rFonts w:eastAsia="Calibri"/>
                <w:sz w:val="26"/>
                <w:szCs w:val="26"/>
                <w:lang w:eastAsia="ru-RU"/>
              </w:rPr>
              <w:t xml:space="preserve">  </w:t>
            </w:r>
            <w:r w:rsidRPr="00A92183">
              <w:rPr>
                <w:rFonts w:eastAsia="Calibri"/>
                <w:lang w:eastAsia="ru-RU"/>
              </w:rPr>
              <w:t xml:space="preserve">решение стандартных и нестандартных профессиональных задач в вопросах разработки технологических процессов ремонта железнодорожного пути,  </w:t>
            </w:r>
            <w:r w:rsidRPr="00A92183">
              <w:rPr>
                <w:rFonts w:eastAsia="Calibri"/>
                <w:sz w:val="22"/>
                <w:szCs w:val="22"/>
                <w:lang w:eastAsia="ru-RU"/>
              </w:rPr>
              <w:t>раздельные пункты</w:t>
            </w:r>
            <w:r w:rsidRPr="00A92183">
              <w:rPr>
                <w:rFonts w:eastAsia="Calibri"/>
                <w:lang w:eastAsia="ru-RU"/>
              </w:rPr>
              <w:t xml:space="preserve"> и быть ответственным  за них;</w:t>
            </w:r>
          </w:p>
        </w:tc>
      </w:tr>
      <w:tr w:rsidR="00A92183" w:rsidRPr="00A92183" w:rsidTr="00A92183">
        <w:trPr>
          <w:trHeight w:val="14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rPr>
                <w:sz w:val="26"/>
                <w:szCs w:val="26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A92183">
              <w:rPr>
                <w:b/>
                <w:lang w:eastAsia="ru-RU"/>
              </w:rPr>
              <w:t>Уметь:</w:t>
            </w:r>
            <w:r w:rsidRPr="00A92183">
              <w:rPr>
                <w:sz w:val="22"/>
                <w:szCs w:val="22"/>
                <w:lang w:eastAsia="ru-RU"/>
              </w:rPr>
              <w:t xml:space="preserve"> </w:t>
            </w:r>
          </w:p>
          <w:p w:rsidR="00A92183" w:rsidRPr="00A92183" w:rsidRDefault="00A92183" w:rsidP="00A92183">
            <w:pPr>
              <w:suppressAutoHyphens/>
              <w:ind w:left="34"/>
              <w:jc w:val="both"/>
              <w:rPr>
                <w:highlight w:val="red"/>
              </w:rPr>
            </w:pPr>
            <w:r w:rsidRPr="00A92183">
              <w:rPr>
                <w:sz w:val="22"/>
                <w:szCs w:val="22"/>
              </w:rPr>
              <w:t>-</w:t>
            </w:r>
            <w:r w:rsidRPr="00A92183">
              <w:rPr>
                <w:sz w:val="26"/>
                <w:szCs w:val="26"/>
              </w:rPr>
              <w:t xml:space="preserve"> принимать решения в стандартных и нестандартных ситуациях, знание ответственности за принятие решений при их возникновении;</w:t>
            </w:r>
            <w:r w:rsidRPr="00A92183">
              <w:rPr>
                <w:sz w:val="22"/>
                <w:szCs w:val="22"/>
              </w:rPr>
              <w:tab/>
            </w:r>
          </w:p>
        </w:tc>
      </w:tr>
      <w:tr w:rsidR="00A92183" w:rsidRPr="00A92183" w:rsidTr="00A92183"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ru-RU"/>
              </w:rPr>
            </w:pPr>
            <w:r w:rsidRPr="00A92183">
              <w:rPr>
                <w:b/>
                <w:sz w:val="26"/>
                <w:szCs w:val="26"/>
                <w:lang w:eastAsia="ru-RU"/>
              </w:rPr>
              <w:t>ОК 4.</w:t>
            </w:r>
            <w:r w:rsidRPr="00A92183">
              <w:rPr>
                <w:sz w:val="26"/>
                <w:szCs w:val="26"/>
                <w:lang w:eastAsia="ru-RU"/>
              </w:rPr>
      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A92183">
              <w:rPr>
                <w:b/>
              </w:rPr>
              <w:t xml:space="preserve">Знать: </w:t>
            </w:r>
          </w:p>
          <w:p w:rsidR="00A92183" w:rsidRPr="00A92183" w:rsidRDefault="00A92183" w:rsidP="00A92183">
            <w:pPr>
              <w:numPr>
                <w:ilvl w:val="0"/>
                <w:numId w:val="48"/>
              </w:numPr>
              <w:tabs>
                <w:tab w:val="left" w:pos="27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A92183">
              <w:rPr>
                <w:lang w:eastAsia="ru-RU"/>
              </w:rPr>
              <w:t>систему эффективного  поиска, ввода и использования необходимой информации для эффективного выполнения профессиональных задач, профессионального и личностного развития;</w:t>
            </w:r>
          </w:p>
          <w:p w:rsidR="00A92183" w:rsidRPr="00A92183" w:rsidRDefault="00A92183" w:rsidP="00A92183">
            <w:pPr>
              <w:tabs>
                <w:tab w:val="left" w:pos="-2700"/>
                <w:tab w:val="left" w:pos="317"/>
              </w:tabs>
              <w:autoSpaceDE w:val="0"/>
              <w:autoSpaceDN w:val="0"/>
              <w:adjustRightInd w:val="0"/>
              <w:jc w:val="both"/>
              <w:rPr>
                <w:rFonts w:eastAsia="Calibri"/>
                <w:highlight w:val="red"/>
                <w:lang w:eastAsia="ru-RU"/>
              </w:rPr>
            </w:pPr>
            <w:r w:rsidRPr="00A92183">
              <w:rPr>
                <w:rFonts w:eastAsia="Calibri"/>
                <w:sz w:val="22"/>
                <w:szCs w:val="22"/>
                <w:lang w:eastAsia="ru-RU"/>
              </w:rPr>
              <w:t>устройства электроснабжения железных дорог;</w:t>
            </w:r>
          </w:p>
        </w:tc>
      </w:tr>
      <w:tr w:rsidR="00A92183" w:rsidRPr="00A92183" w:rsidTr="00A92183">
        <w:trPr>
          <w:trHeight w:val="10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rPr>
                <w:lang w:eastAsia="ru-RU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tabs>
                <w:tab w:val="left" w:pos="317"/>
              </w:tabs>
              <w:ind w:left="34"/>
              <w:contextualSpacing/>
              <w:jc w:val="both"/>
              <w:rPr>
                <w:rFonts w:eastAsia="Calibri"/>
                <w:highlight w:val="red"/>
                <w:lang w:eastAsia="en-US"/>
              </w:rPr>
            </w:pPr>
            <w:r w:rsidRPr="00A92183">
              <w:rPr>
                <w:rFonts w:eastAsia="Calibri"/>
                <w:b/>
                <w:lang w:eastAsia="en-US"/>
              </w:rPr>
              <w:t>Уметь:</w:t>
            </w:r>
            <w:r w:rsidRPr="00A92183">
              <w:rPr>
                <w:rFonts w:eastAsia="Calibri"/>
                <w:lang w:eastAsia="en-US"/>
              </w:rPr>
              <w:t xml:space="preserve"> классифицировать подвижной состав, основные сооружения и устройства железных дорог.</w:t>
            </w:r>
          </w:p>
        </w:tc>
      </w:tr>
      <w:tr w:rsidR="00A92183" w:rsidRPr="00A92183" w:rsidTr="00A92183">
        <w:trPr>
          <w:trHeight w:val="11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rPr>
                <w:lang w:eastAsia="ru-RU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A92183">
              <w:rPr>
                <w:b/>
              </w:rPr>
              <w:t>Иметь представление:</w:t>
            </w:r>
          </w:p>
          <w:p w:rsidR="00A92183" w:rsidRPr="00A92183" w:rsidRDefault="00A92183" w:rsidP="00A92183">
            <w:pPr>
              <w:tabs>
                <w:tab w:val="left" w:pos="317"/>
              </w:tabs>
              <w:ind w:left="34"/>
              <w:jc w:val="both"/>
              <w:rPr>
                <w:b/>
                <w:highlight w:val="red"/>
              </w:rPr>
            </w:pPr>
            <w:r w:rsidRPr="00A92183">
              <w:rPr>
                <w:sz w:val="22"/>
                <w:szCs w:val="22"/>
              </w:rPr>
              <w:t>-   о роли и месте знаний по дисциплине в профессиональной деятельности   по конкретной специальности.</w:t>
            </w:r>
          </w:p>
        </w:tc>
      </w:tr>
      <w:tr w:rsidR="00A92183" w:rsidRPr="00A92183" w:rsidTr="00A92183">
        <w:trPr>
          <w:trHeight w:val="330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ru-RU"/>
              </w:rPr>
            </w:pPr>
            <w:r w:rsidRPr="00A92183">
              <w:rPr>
                <w:b/>
                <w:sz w:val="26"/>
                <w:szCs w:val="26"/>
                <w:lang w:eastAsia="ru-RU"/>
              </w:rPr>
              <w:t>ОК 5.</w:t>
            </w:r>
            <w:r w:rsidRPr="00A92183">
              <w:rPr>
                <w:sz w:val="26"/>
                <w:szCs w:val="26"/>
                <w:lang w:eastAsia="ru-RU"/>
              </w:rPr>
              <w:t xml:space="preserve">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A92183">
              <w:rPr>
                <w:b/>
              </w:rPr>
              <w:t>Знать:</w:t>
            </w:r>
          </w:p>
          <w:p w:rsidR="00A92183" w:rsidRPr="00A92183" w:rsidRDefault="00A92183" w:rsidP="00A92183">
            <w:pPr>
              <w:tabs>
                <w:tab w:val="left" w:pos="317"/>
              </w:tabs>
              <w:jc w:val="both"/>
              <w:rPr>
                <w:b/>
                <w:highlight w:val="red"/>
              </w:rPr>
            </w:pPr>
            <w:r w:rsidRPr="00A92183">
              <w:rPr>
                <w:sz w:val="26"/>
                <w:szCs w:val="26"/>
              </w:rPr>
              <w:t xml:space="preserve">  </w:t>
            </w:r>
            <w:r w:rsidRPr="00A92183">
              <w:t>приемы  использования информационно - коммуникационных технологий в профессиональной деятельности;</w:t>
            </w:r>
          </w:p>
        </w:tc>
      </w:tr>
      <w:tr w:rsidR="00A92183" w:rsidRPr="00A92183" w:rsidTr="00A92183">
        <w:trPr>
          <w:trHeight w:val="7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rPr>
                <w:sz w:val="26"/>
                <w:szCs w:val="26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suppressAutoHyphens/>
              <w:ind w:left="34"/>
              <w:jc w:val="both"/>
              <w:rPr>
                <w:sz w:val="22"/>
                <w:szCs w:val="22"/>
              </w:rPr>
            </w:pPr>
            <w:r w:rsidRPr="00A92183">
              <w:rPr>
                <w:b/>
              </w:rPr>
              <w:t>Уметь:</w:t>
            </w:r>
            <w:r w:rsidRPr="00A92183">
              <w:rPr>
                <w:sz w:val="22"/>
                <w:szCs w:val="22"/>
              </w:rPr>
              <w:t xml:space="preserve"> </w:t>
            </w:r>
          </w:p>
          <w:p w:rsidR="00A92183" w:rsidRPr="00A92183" w:rsidRDefault="00A92183" w:rsidP="00A92183">
            <w:pPr>
              <w:suppressAutoHyphens/>
              <w:ind w:left="34"/>
              <w:jc w:val="both"/>
              <w:rPr>
                <w:highlight w:val="red"/>
              </w:rPr>
            </w:pPr>
            <w:r w:rsidRPr="00A92183">
              <w:rPr>
                <w:sz w:val="22"/>
                <w:szCs w:val="22"/>
              </w:rPr>
              <w:t xml:space="preserve">- </w:t>
            </w:r>
            <w:r w:rsidRPr="00A92183">
              <w:rPr>
                <w:sz w:val="26"/>
                <w:szCs w:val="26"/>
              </w:rPr>
              <w:t>умение осуществлять поиск и использование информации, необходимой для эффективного выполнения   профессиональных задач, профессионального и личностного развития;</w:t>
            </w:r>
            <w:r w:rsidRPr="00A92183">
              <w:rPr>
                <w:sz w:val="22"/>
                <w:szCs w:val="22"/>
              </w:rPr>
              <w:tab/>
            </w:r>
            <w:r w:rsidRPr="00A92183">
              <w:rPr>
                <w:sz w:val="22"/>
                <w:szCs w:val="22"/>
              </w:rPr>
              <w:tab/>
            </w:r>
          </w:p>
        </w:tc>
      </w:tr>
      <w:tr w:rsidR="00A92183" w:rsidRPr="00A92183" w:rsidTr="00A92183">
        <w:trPr>
          <w:trHeight w:val="1552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ru-RU"/>
              </w:rPr>
            </w:pPr>
            <w:r w:rsidRPr="00A92183">
              <w:rPr>
                <w:b/>
                <w:sz w:val="26"/>
                <w:szCs w:val="26"/>
                <w:lang w:eastAsia="ru-RU"/>
              </w:rPr>
              <w:t>ОК 6.</w:t>
            </w:r>
            <w:r w:rsidRPr="00A92183">
              <w:rPr>
                <w:sz w:val="26"/>
                <w:szCs w:val="26"/>
                <w:lang w:eastAsia="ru-RU"/>
              </w:rPr>
              <w:t xml:space="preserve">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A92183">
              <w:rPr>
                <w:b/>
              </w:rPr>
              <w:t>Знать:</w:t>
            </w:r>
          </w:p>
          <w:p w:rsidR="00A92183" w:rsidRPr="00A92183" w:rsidRDefault="00A92183" w:rsidP="00A92183">
            <w:pPr>
              <w:tabs>
                <w:tab w:val="left" w:pos="-2700"/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b/>
                <w:highlight w:val="red"/>
                <w:lang w:eastAsia="ru-RU"/>
              </w:rPr>
            </w:pPr>
            <w:r w:rsidRPr="00A92183">
              <w:rPr>
                <w:rFonts w:eastAsia="Calibri"/>
                <w:lang w:eastAsia="ru-RU"/>
              </w:rPr>
              <w:t>-систему  взаимодействия с коллегами при выполнении коллективных заданий;</w:t>
            </w:r>
          </w:p>
        </w:tc>
      </w:tr>
      <w:tr w:rsidR="00A92183" w:rsidRPr="00A92183" w:rsidTr="00A92183">
        <w:trPr>
          <w:trHeight w:val="15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rPr>
                <w:sz w:val="26"/>
                <w:szCs w:val="26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suppressAutoHyphens/>
              <w:ind w:left="34"/>
              <w:jc w:val="both"/>
              <w:rPr>
                <w:sz w:val="22"/>
                <w:szCs w:val="22"/>
              </w:rPr>
            </w:pPr>
            <w:r w:rsidRPr="00A92183">
              <w:rPr>
                <w:b/>
              </w:rPr>
              <w:t>Уметь:</w:t>
            </w:r>
            <w:r w:rsidRPr="00A92183">
              <w:rPr>
                <w:sz w:val="22"/>
                <w:szCs w:val="22"/>
              </w:rPr>
              <w:t xml:space="preserve"> </w:t>
            </w:r>
          </w:p>
          <w:p w:rsidR="00A92183" w:rsidRPr="00A92183" w:rsidRDefault="00A92183" w:rsidP="00A92183">
            <w:pPr>
              <w:suppressAutoHyphens/>
              <w:ind w:left="34"/>
              <w:jc w:val="both"/>
              <w:rPr>
                <w:b/>
                <w:highlight w:val="red"/>
              </w:rPr>
            </w:pPr>
            <w:r w:rsidRPr="00A92183">
              <w:rPr>
                <w:sz w:val="22"/>
                <w:szCs w:val="22"/>
              </w:rPr>
              <w:t xml:space="preserve"> - </w:t>
            </w:r>
            <w:r w:rsidRPr="00A92183">
              <w:rPr>
                <w:sz w:val="26"/>
                <w:szCs w:val="26"/>
              </w:rPr>
              <w:t>работать в коллективе и команде, эффективно общаться с обучающимися, инженерно-педагогическим составом, мастерами;</w:t>
            </w:r>
          </w:p>
        </w:tc>
      </w:tr>
      <w:tr w:rsidR="00A92183" w:rsidRPr="00A92183" w:rsidTr="00A92183">
        <w:trPr>
          <w:trHeight w:val="360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ru-RU"/>
              </w:rPr>
            </w:pPr>
            <w:r w:rsidRPr="00A92183">
              <w:rPr>
                <w:b/>
                <w:sz w:val="26"/>
                <w:szCs w:val="26"/>
                <w:lang w:eastAsia="ru-RU"/>
              </w:rPr>
              <w:t>ОК 7.</w:t>
            </w:r>
            <w:r w:rsidRPr="00A92183">
              <w:rPr>
                <w:sz w:val="26"/>
                <w:szCs w:val="26"/>
                <w:lang w:eastAsia="ru-RU"/>
              </w:rPr>
              <w:t xml:space="preserve">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A92183">
              <w:rPr>
                <w:b/>
              </w:rPr>
              <w:t>Знать:</w:t>
            </w:r>
          </w:p>
          <w:p w:rsidR="00A92183" w:rsidRPr="00A92183" w:rsidRDefault="00A92183" w:rsidP="00A92183">
            <w:pPr>
              <w:tabs>
                <w:tab w:val="left" w:pos="-2700"/>
                <w:tab w:val="left" w:pos="317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highlight w:val="red"/>
                <w:lang w:eastAsia="ru-RU"/>
              </w:rPr>
            </w:pPr>
            <w:r w:rsidRPr="00A92183">
              <w:rPr>
                <w:rFonts w:eastAsia="Calibri"/>
                <w:sz w:val="26"/>
                <w:szCs w:val="26"/>
                <w:lang w:eastAsia="ru-RU"/>
              </w:rPr>
              <w:t xml:space="preserve">- инструкции и нормативные документы, регламентирующие технологию выполнения работ для принятия </w:t>
            </w:r>
            <w:r w:rsidRPr="00A92183">
              <w:rPr>
                <w:rFonts w:eastAsia="Calibri"/>
                <w:lang w:eastAsia="ru-RU"/>
              </w:rPr>
              <w:t xml:space="preserve"> обоснованных решений, в том числе в нестандартных ситуациях;</w:t>
            </w:r>
          </w:p>
        </w:tc>
      </w:tr>
      <w:tr w:rsidR="00A92183" w:rsidRPr="00A92183" w:rsidTr="00A92183">
        <w:trPr>
          <w:trHeight w:val="12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rPr>
                <w:sz w:val="26"/>
                <w:szCs w:val="26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suppressAutoHyphens/>
              <w:ind w:left="34"/>
              <w:jc w:val="both"/>
              <w:rPr>
                <w:highlight w:val="red"/>
              </w:rPr>
            </w:pPr>
            <w:r w:rsidRPr="00A92183">
              <w:rPr>
                <w:b/>
              </w:rPr>
              <w:t>Уметь:</w:t>
            </w:r>
            <w:r w:rsidRPr="00A92183">
              <w:rPr>
                <w:sz w:val="22"/>
                <w:szCs w:val="22"/>
              </w:rPr>
              <w:t xml:space="preserve"> </w:t>
            </w:r>
            <w:r w:rsidRPr="00A92183">
              <w:rPr>
                <w:sz w:val="26"/>
                <w:szCs w:val="26"/>
              </w:rPr>
              <w:t>брать на себя ответственность за работу членов команды, результат выполнения заданий;</w:t>
            </w:r>
          </w:p>
        </w:tc>
      </w:tr>
      <w:tr w:rsidR="00A92183" w:rsidRPr="00A92183" w:rsidTr="00A92183">
        <w:trPr>
          <w:trHeight w:val="465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ru-RU"/>
              </w:rPr>
            </w:pPr>
            <w:r w:rsidRPr="00A92183">
              <w:rPr>
                <w:b/>
                <w:sz w:val="26"/>
                <w:szCs w:val="26"/>
                <w:lang w:eastAsia="ru-RU"/>
              </w:rPr>
              <w:t>ОК 8.</w:t>
            </w:r>
            <w:r w:rsidRPr="00A92183">
              <w:rPr>
                <w:sz w:val="26"/>
                <w:szCs w:val="26"/>
                <w:lang w:eastAsia="ru-RU"/>
              </w:rPr>
      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A92183">
              <w:rPr>
                <w:b/>
              </w:rPr>
              <w:t>Знать:</w:t>
            </w:r>
          </w:p>
          <w:p w:rsidR="00A92183" w:rsidRPr="00A92183" w:rsidRDefault="00A92183" w:rsidP="00A92183">
            <w:pPr>
              <w:tabs>
                <w:tab w:val="left" w:pos="-2700"/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b/>
                <w:highlight w:val="red"/>
                <w:lang w:eastAsia="ru-RU"/>
              </w:rPr>
            </w:pPr>
            <w:r w:rsidRPr="00A92183">
              <w:rPr>
                <w:rFonts w:eastAsia="Calibri"/>
                <w:lang w:eastAsia="ru-RU"/>
              </w:rPr>
              <w:t>-организацию самостоятельных занятий при самообразовании и повышении квалификации;</w:t>
            </w:r>
          </w:p>
        </w:tc>
      </w:tr>
      <w:tr w:rsidR="00A92183" w:rsidRPr="00A92183" w:rsidTr="00A92183">
        <w:trPr>
          <w:trHeight w:val="5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rPr>
                <w:sz w:val="26"/>
                <w:szCs w:val="26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suppressAutoHyphens/>
              <w:ind w:left="34"/>
              <w:jc w:val="both"/>
              <w:rPr>
                <w:highlight w:val="red"/>
              </w:rPr>
            </w:pPr>
            <w:r w:rsidRPr="00A92183">
              <w:rPr>
                <w:b/>
              </w:rPr>
              <w:t>Уметь:</w:t>
            </w:r>
            <w:r w:rsidRPr="00A92183">
              <w:rPr>
                <w:sz w:val="22"/>
                <w:szCs w:val="22"/>
              </w:rPr>
              <w:t xml:space="preserve"> </w:t>
            </w:r>
            <w:r w:rsidRPr="00A92183">
              <w:rPr>
                <w:sz w:val="26"/>
                <w:szCs w:val="26"/>
              </w:rPr>
              <w:t>умение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квалификации;</w:t>
            </w:r>
          </w:p>
        </w:tc>
      </w:tr>
      <w:tr w:rsidR="00A92183" w:rsidRPr="00A92183" w:rsidTr="00A92183">
        <w:trPr>
          <w:trHeight w:val="12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rPr>
                <w:sz w:val="26"/>
                <w:szCs w:val="26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A92183">
              <w:rPr>
                <w:b/>
              </w:rPr>
              <w:t>Иметь представление:</w:t>
            </w:r>
          </w:p>
          <w:p w:rsidR="00A92183" w:rsidRPr="00A92183" w:rsidRDefault="00A92183" w:rsidP="00A92183">
            <w:pPr>
              <w:tabs>
                <w:tab w:val="left" w:pos="317"/>
              </w:tabs>
              <w:jc w:val="both"/>
              <w:rPr>
                <w:highlight w:val="red"/>
              </w:rPr>
            </w:pPr>
            <w:r w:rsidRPr="00A92183">
              <w:rPr>
                <w:sz w:val="22"/>
                <w:szCs w:val="22"/>
              </w:rPr>
              <w:t>-   о роли и месте знаний по дисциплине в профессиональной деятельности   по конкретной специальности.</w:t>
            </w:r>
          </w:p>
        </w:tc>
      </w:tr>
      <w:tr w:rsidR="00A92183" w:rsidRPr="00A92183" w:rsidTr="00A92183">
        <w:trPr>
          <w:trHeight w:val="495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ru-RU"/>
              </w:rPr>
            </w:pPr>
            <w:r w:rsidRPr="00A92183">
              <w:rPr>
                <w:b/>
                <w:sz w:val="26"/>
                <w:szCs w:val="26"/>
                <w:lang w:eastAsia="ru-RU"/>
              </w:rPr>
              <w:t xml:space="preserve">ОК 9. </w:t>
            </w:r>
            <w:r w:rsidRPr="00A92183">
              <w:rPr>
                <w:sz w:val="26"/>
                <w:szCs w:val="26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A92183">
              <w:rPr>
                <w:b/>
              </w:rPr>
              <w:t>Знать:</w:t>
            </w:r>
          </w:p>
          <w:p w:rsidR="00A92183" w:rsidRPr="00A92183" w:rsidRDefault="00A92183" w:rsidP="00A92183">
            <w:pPr>
              <w:numPr>
                <w:ilvl w:val="0"/>
                <w:numId w:val="48"/>
              </w:numPr>
              <w:tabs>
                <w:tab w:val="left" w:pos="27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A92183">
              <w:rPr>
                <w:sz w:val="22"/>
                <w:szCs w:val="22"/>
                <w:lang w:eastAsia="ru-RU"/>
              </w:rPr>
              <w:t>общие сведения о технологии в профессиональной деятельности;</w:t>
            </w:r>
          </w:p>
          <w:p w:rsidR="00A92183" w:rsidRPr="00A92183" w:rsidRDefault="00A92183" w:rsidP="00A92183">
            <w:pPr>
              <w:tabs>
                <w:tab w:val="left" w:pos="317"/>
              </w:tabs>
              <w:ind w:left="34"/>
              <w:jc w:val="both"/>
              <w:rPr>
                <w:b/>
                <w:highlight w:val="red"/>
              </w:rPr>
            </w:pPr>
            <w:r w:rsidRPr="00A92183">
              <w:t>применение инновационных технологий в области строительства, текущего содержания и ремонта железнодорожного пути;</w:t>
            </w:r>
          </w:p>
        </w:tc>
      </w:tr>
      <w:tr w:rsidR="00A92183" w:rsidRPr="00A92183" w:rsidTr="00A92183">
        <w:trPr>
          <w:trHeight w:val="1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rPr>
                <w:sz w:val="26"/>
                <w:szCs w:val="26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suppressAutoHyphens/>
              <w:ind w:left="34"/>
              <w:jc w:val="both"/>
              <w:rPr>
                <w:highlight w:val="red"/>
              </w:rPr>
            </w:pPr>
            <w:r w:rsidRPr="00A92183">
              <w:rPr>
                <w:b/>
              </w:rPr>
              <w:t>Уметь:</w:t>
            </w:r>
            <w:r w:rsidRPr="00A92183">
              <w:rPr>
                <w:sz w:val="22"/>
                <w:szCs w:val="22"/>
              </w:rPr>
              <w:t xml:space="preserve"> </w:t>
            </w:r>
            <w:r w:rsidRPr="00A92183">
              <w:rPr>
                <w:sz w:val="26"/>
                <w:szCs w:val="26"/>
              </w:rPr>
              <w:t>ориентироваться  в  условиях  частой  смены  технологий  в  профессиональной деятельности;</w:t>
            </w:r>
          </w:p>
        </w:tc>
      </w:tr>
      <w:tr w:rsidR="00A92183" w:rsidRPr="00A92183" w:rsidTr="00A92183">
        <w:trPr>
          <w:trHeight w:val="390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A92183">
              <w:rPr>
                <w:b/>
                <w:sz w:val="22"/>
                <w:szCs w:val="22"/>
                <w:lang w:eastAsia="ru-RU"/>
              </w:rPr>
              <w:t>ПК 3.1.</w:t>
            </w:r>
            <w:r w:rsidRPr="00A92183">
              <w:rPr>
                <w:sz w:val="22"/>
                <w:szCs w:val="22"/>
                <w:lang w:eastAsia="ru-RU"/>
              </w:rPr>
              <w:t xml:space="preserve"> 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shd w:val="clear" w:color="auto" w:fill="FFFFFF"/>
              <w:tabs>
                <w:tab w:val="left" w:pos="0"/>
                <w:tab w:val="left" w:pos="142"/>
                <w:tab w:val="left" w:pos="284"/>
              </w:tabs>
              <w:ind w:left="5" w:hanging="5"/>
            </w:pPr>
            <w:r w:rsidRPr="00A92183">
              <w:rPr>
                <w:b/>
                <w:bCs/>
                <w:color w:val="000000"/>
                <w:spacing w:val="-4"/>
              </w:rPr>
              <w:t>знать:</w:t>
            </w:r>
          </w:p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A92183">
              <w:rPr>
                <w:sz w:val="26"/>
                <w:szCs w:val="26"/>
                <w:lang w:eastAsia="ru-RU"/>
              </w:rPr>
              <w:t xml:space="preserve">- конструкцию верхнего строения пути на мостах и на насыпях подхода к мостам, в тоннелях, на пути проводах, </w:t>
            </w:r>
          </w:p>
          <w:p w:rsidR="00A92183" w:rsidRPr="00A92183" w:rsidRDefault="00A92183" w:rsidP="00A92183">
            <w:pPr>
              <w:tabs>
                <w:tab w:val="left" w:pos="-2700"/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b/>
                <w:highlight w:val="red"/>
                <w:lang w:eastAsia="ru-RU"/>
              </w:rPr>
            </w:pPr>
            <w:r w:rsidRPr="00A92183">
              <w:rPr>
                <w:rFonts w:eastAsia="Calibri"/>
                <w:lang w:eastAsia="ru-RU"/>
              </w:rPr>
              <w:t>-</w:t>
            </w:r>
            <w:r w:rsidRPr="00A92183">
              <w:rPr>
                <w:rFonts w:eastAsia="Calibri"/>
                <w:sz w:val="26"/>
                <w:szCs w:val="26"/>
                <w:lang w:eastAsia="ru-RU"/>
              </w:rPr>
              <w:t xml:space="preserve"> конструкцию земляного полотна, и устройство в нем водопропускных труб</w:t>
            </w:r>
          </w:p>
        </w:tc>
      </w:tr>
      <w:tr w:rsidR="00A92183" w:rsidRPr="00A92183" w:rsidTr="00A92183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rPr>
                <w:sz w:val="22"/>
                <w:szCs w:val="22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shd w:val="clear" w:color="auto" w:fill="FFFFFF"/>
              <w:jc w:val="both"/>
            </w:pPr>
            <w:r w:rsidRPr="00A92183">
              <w:rPr>
                <w:b/>
                <w:bCs/>
                <w:color w:val="000000"/>
                <w:spacing w:val="-9"/>
              </w:rPr>
              <w:t>уметь:</w:t>
            </w:r>
          </w:p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A92183">
              <w:rPr>
                <w:color w:val="000000"/>
                <w:spacing w:val="-4"/>
                <w:lang w:eastAsia="ru-RU"/>
              </w:rPr>
              <w:t>-</w:t>
            </w:r>
            <w:r w:rsidRPr="00A92183">
              <w:rPr>
                <w:sz w:val="26"/>
                <w:szCs w:val="26"/>
                <w:lang w:eastAsia="ru-RU"/>
              </w:rPr>
              <w:t xml:space="preserve"> производить осмотр участка железнодорожного пути и искусственных сооружений;</w:t>
            </w:r>
            <w:r w:rsidRPr="00A92183">
              <w:rPr>
                <w:color w:val="000000"/>
                <w:spacing w:val="-4"/>
                <w:highlight w:val="red"/>
                <w:lang w:eastAsia="ru-RU"/>
              </w:rPr>
              <w:t xml:space="preserve"> </w:t>
            </w:r>
          </w:p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highlight w:val="red"/>
                <w:lang w:eastAsia="ru-RU"/>
              </w:rPr>
            </w:pPr>
            <w:r w:rsidRPr="00A92183">
              <w:rPr>
                <w:color w:val="000000"/>
                <w:lang w:eastAsia="ru-RU"/>
              </w:rPr>
              <w:t>-</w:t>
            </w:r>
            <w:r w:rsidRPr="00A92183">
              <w:rPr>
                <w:sz w:val="26"/>
                <w:szCs w:val="26"/>
                <w:lang w:eastAsia="ru-RU"/>
              </w:rPr>
              <w:t xml:space="preserve"> выявлять имеющиеся неисправности элементов верхнего строения пути, и элементов мостового полотна, земляного полотна;</w:t>
            </w:r>
          </w:p>
        </w:tc>
      </w:tr>
      <w:tr w:rsidR="00A92183" w:rsidRPr="00A92183" w:rsidTr="00A92183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rPr>
                <w:sz w:val="22"/>
                <w:szCs w:val="22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b/>
                <w:sz w:val="26"/>
                <w:szCs w:val="26"/>
                <w:lang w:eastAsia="ru-RU"/>
              </w:rPr>
            </w:pPr>
            <w:r w:rsidRPr="00A92183">
              <w:rPr>
                <w:b/>
                <w:sz w:val="26"/>
                <w:szCs w:val="26"/>
                <w:lang w:eastAsia="ru-RU"/>
              </w:rPr>
              <w:t>иметь практический опыт:</w:t>
            </w:r>
          </w:p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A92183">
              <w:rPr>
                <w:sz w:val="26"/>
                <w:szCs w:val="26"/>
                <w:lang w:eastAsia="ru-RU"/>
              </w:rPr>
              <w:t>- определения конструкции железнодорожного пути и искусственных сооружений;</w:t>
            </w:r>
          </w:p>
          <w:p w:rsidR="00A92183" w:rsidRPr="00A92183" w:rsidRDefault="00A92183" w:rsidP="00A92183">
            <w:pPr>
              <w:tabs>
                <w:tab w:val="left" w:pos="317"/>
              </w:tabs>
              <w:jc w:val="both"/>
              <w:rPr>
                <w:highlight w:val="red"/>
              </w:rPr>
            </w:pPr>
            <w:r w:rsidRPr="00A92183">
              <w:rPr>
                <w:sz w:val="26"/>
                <w:szCs w:val="26"/>
              </w:rPr>
              <w:lastRenderedPageBreak/>
              <w:t>- выявления дефектов в рельсах и других элементов мостового полотна.</w:t>
            </w:r>
          </w:p>
        </w:tc>
      </w:tr>
      <w:tr w:rsidR="00A92183" w:rsidRPr="00A92183" w:rsidTr="00A92183">
        <w:trPr>
          <w:trHeight w:val="375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A92183">
              <w:rPr>
                <w:b/>
                <w:sz w:val="22"/>
                <w:szCs w:val="22"/>
                <w:lang w:eastAsia="ru-RU"/>
              </w:rPr>
              <w:lastRenderedPageBreak/>
              <w:t>ПК 3.2.</w:t>
            </w:r>
            <w:r w:rsidRPr="00A92183">
              <w:rPr>
                <w:sz w:val="22"/>
                <w:szCs w:val="22"/>
                <w:lang w:eastAsia="ru-RU"/>
              </w:rPr>
              <w:t xml:space="preserve"> Обеспечивать требования к искусственным сооружениям на железнодорожном транспорте.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shd w:val="clear" w:color="auto" w:fill="FFFFFF"/>
              <w:tabs>
                <w:tab w:val="left" w:pos="0"/>
                <w:tab w:val="left" w:pos="142"/>
                <w:tab w:val="left" w:pos="284"/>
              </w:tabs>
              <w:ind w:left="5" w:hanging="5"/>
            </w:pPr>
            <w:r w:rsidRPr="00A92183">
              <w:rPr>
                <w:b/>
                <w:bCs/>
                <w:color w:val="000000"/>
                <w:spacing w:val="-4"/>
              </w:rPr>
              <w:t>знать:</w:t>
            </w:r>
          </w:p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A92183">
              <w:rPr>
                <w:color w:val="000000"/>
                <w:spacing w:val="-6"/>
                <w:lang w:eastAsia="ru-RU"/>
              </w:rPr>
              <w:t>-</w:t>
            </w:r>
            <w:r w:rsidRPr="00A92183">
              <w:rPr>
                <w:sz w:val="26"/>
                <w:szCs w:val="26"/>
                <w:lang w:eastAsia="ru-RU"/>
              </w:rPr>
              <w:t xml:space="preserve"> конструкцию, устройство основных видов искусственных сооружений;</w:t>
            </w:r>
          </w:p>
          <w:p w:rsidR="00A92183" w:rsidRPr="00A92183" w:rsidRDefault="00A92183" w:rsidP="00A92183">
            <w:pPr>
              <w:tabs>
                <w:tab w:val="left" w:pos="-2700"/>
                <w:tab w:val="left" w:pos="317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highlight w:val="red"/>
                <w:lang w:eastAsia="ru-RU"/>
              </w:rPr>
            </w:pPr>
            <w:r w:rsidRPr="00A92183">
              <w:rPr>
                <w:rFonts w:eastAsia="Calibri"/>
                <w:lang w:eastAsia="ru-RU"/>
              </w:rPr>
              <w:t>- сроки осмотров и наблюдений,</w:t>
            </w:r>
            <w:r w:rsidRPr="00A92183">
              <w:rPr>
                <w:rFonts w:eastAsia="Calibri"/>
                <w:sz w:val="18"/>
                <w:szCs w:val="18"/>
                <w:lang w:eastAsia="ru-RU"/>
              </w:rPr>
              <w:t xml:space="preserve"> </w:t>
            </w:r>
            <w:r w:rsidRPr="00A92183">
              <w:rPr>
                <w:rFonts w:eastAsia="Calibri"/>
                <w:sz w:val="26"/>
                <w:szCs w:val="26"/>
                <w:lang w:eastAsia="ru-RU"/>
              </w:rPr>
              <w:t>систему надзора, ухода и ремонта искусственных сооружений.</w:t>
            </w:r>
          </w:p>
        </w:tc>
      </w:tr>
      <w:tr w:rsidR="00A92183" w:rsidRPr="00A92183" w:rsidTr="00A92183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rPr>
                <w:sz w:val="22"/>
                <w:szCs w:val="22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shd w:val="clear" w:color="auto" w:fill="FFFFFF"/>
              <w:jc w:val="both"/>
            </w:pPr>
            <w:r w:rsidRPr="00A92183">
              <w:rPr>
                <w:b/>
                <w:bCs/>
                <w:color w:val="000000"/>
                <w:spacing w:val="-9"/>
              </w:rPr>
              <w:t>уметь:</w:t>
            </w:r>
          </w:p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A92183">
              <w:rPr>
                <w:color w:val="000000"/>
                <w:spacing w:val="-4"/>
                <w:lang w:eastAsia="ru-RU"/>
              </w:rPr>
              <w:t>-</w:t>
            </w:r>
            <w:r w:rsidRPr="00A92183">
              <w:rPr>
                <w:sz w:val="26"/>
                <w:szCs w:val="26"/>
                <w:lang w:eastAsia="ru-RU"/>
              </w:rPr>
              <w:t xml:space="preserve"> производить осмотр участка железнодорожного пути и искусственных сооружений;</w:t>
            </w:r>
            <w:r w:rsidRPr="00A92183">
              <w:rPr>
                <w:color w:val="000000"/>
                <w:spacing w:val="-4"/>
                <w:highlight w:val="red"/>
                <w:lang w:eastAsia="ru-RU"/>
              </w:rPr>
              <w:t xml:space="preserve"> </w:t>
            </w:r>
          </w:p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A92183">
              <w:rPr>
                <w:color w:val="000000"/>
                <w:lang w:eastAsia="ru-RU"/>
              </w:rPr>
              <w:t>-</w:t>
            </w:r>
            <w:r w:rsidRPr="00A92183">
              <w:rPr>
                <w:sz w:val="26"/>
                <w:szCs w:val="26"/>
                <w:lang w:eastAsia="ru-RU"/>
              </w:rPr>
              <w:t xml:space="preserve"> выявлять имеющиеся неисправности элементов верхнего строения пути, земляного полотна и искусственных сооружений;</w:t>
            </w:r>
          </w:p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highlight w:val="red"/>
                <w:lang w:eastAsia="ru-RU"/>
              </w:rPr>
            </w:pPr>
            <w:r w:rsidRPr="00A92183">
              <w:rPr>
                <w:sz w:val="26"/>
                <w:szCs w:val="26"/>
                <w:lang w:eastAsia="ru-RU"/>
              </w:rPr>
              <w:t>-составлять спецификацию блоков на искусственных сооружениях</w:t>
            </w:r>
          </w:p>
        </w:tc>
      </w:tr>
      <w:tr w:rsidR="00A92183" w:rsidRPr="00A92183" w:rsidTr="00A92183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rPr>
                <w:sz w:val="22"/>
                <w:szCs w:val="22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b/>
                <w:sz w:val="26"/>
                <w:szCs w:val="26"/>
                <w:lang w:eastAsia="ru-RU"/>
              </w:rPr>
            </w:pPr>
            <w:r w:rsidRPr="00A92183">
              <w:rPr>
                <w:b/>
                <w:sz w:val="26"/>
                <w:szCs w:val="26"/>
                <w:lang w:eastAsia="ru-RU"/>
              </w:rPr>
              <w:t>иметь практический опыт:</w:t>
            </w:r>
          </w:p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A92183">
              <w:rPr>
                <w:sz w:val="26"/>
                <w:szCs w:val="26"/>
                <w:lang w:eastAsia="ru-RU"/>
              </w:rPr>
              <w:t>- по определению основных элементов мостового полотна, характерных размеров моста;</w:t>
            </w:r>
          </w:p>
          <w:p w:rsidR="00A92183" w:rsidRPr="00A92183" w:rsidRDefault="00A92183" w:rsidP="00A92183">
            <w:pPr>
              <w:tabs>
                <w:tab w:val="left" w:pos="317"/>
              </w:tabs>
              <w:jc w:val="both"/>
              <w:rPr>
                <w:highlight w:val="red"/>
              </w:rPr>
            </w:pPr>
            <w:r w:rsidRPr="00A92183">
              <w:rPr>
                <w:sz w:val="26"/>
                <w:szCs w:val="26"/>
              </w:rPr>
              <w:t>- определения конструкции железнодорожного пути и искусственных сооружений;</w:t>
            </w:r>
          </w:p>
        </w:tc>
      </w:tr>
      <w:tr w:rsidR="00A92183" w:rsidRPr="00A92183" w:rsidTr="00A92183">
        <w:trPr>
          <w:trHeight w:val="495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A92183">
              <w:rPr>
                <w:b/>
                <w:sz w:val="22"/>
                <w:szCs w:val="22"/>
                <w:lang w:eastAsia="ru-RU"/>
              </w:rPr>
              <w:t>ПК 3.3.</w:t>
            </w:r>
            <w:r w:rsidRPr="00A92183">
              <w:rPr>
                <w:sz w:val="22"/>
                <w:szCs w:val="22"/>
                <w:lang w:eastAsia="ru-RU"/>
              </w:rPr>
              <w:t xml:space="preserve"> Проводить контроль состояния рельсов, элементов пути и сооружений с использованием диагностического оборудования.</w:t>
            </w:r>
          </w:p>
          <w:p w:rsidR="00A92183" w:rsidRPr="00A92183" w:rsidRDefault="00A92183" w:rsidP="00A92183">
            <w:pPr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A92183">
              <w:rPr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shd w:val="clear" w:color="auto" w:fill="FFFFFF"/>
              <w:tabs>
                <w:tab w:val="left" w:pos="0"/>
                <w:tab w:val="left" w:pos="142"/>
                <w:tab w:val="left" w:pos="284"/>
              </w:tabs>
              <w:ind w:left="5" w:hanging="5"/>
            </w:pPr>
            <w:r w:rsidRPr="00A92183">
              <w:rPr>
                <w:b/>
                <w:bCs/>
                <w:color w:val="000000"/>
                <w:spacing w:val="-4"/>
              </w:rPr>
              <w:t>знать:</w:t>
            </w:r>
          </w:p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A92183">
              <w:rPr>
                <w:color w:val="000000"/>
                <w:spacing w:val="-6"/>
                <w:lang w:eastAsia="ru-RU"/>
              </w:rPr>
              <w:t>-</w:t>
            </w:r>
            <w:r w:rsidRPr="00A92183">
              <w:rPr>
                <w:sz w:val="26"/>
                <w:szCs w:val="26"/>
                <w:lang w:eastAsia="ru-RU"/>
              </w:rPr>
              <w:t xml:space="preserve"> основные неисправности  искусственных сооружений и способы их выявления;</w:t>
            </w:r>
          </w:p>
          <w:p w:rsidR="00A92183" w:rsidRPr="00A92183" w:rsidRDefault="00A92183" w:rsidP="00A92183">
            <w:pPr>
              <w:tabs>
                <w:tab w:val="left" w:pos="-2700"/>
                <w:tab w:val="left" w:pos="317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highlight w:val="red"/>
                <w:lang w:eastAsia="ru-RU"/>
              </w:rPr>
            </w:pPr>
            <w:r w:rsidRPr="00A92183">
              <w:rPr>
                <w:rFonts w:eastAsia="Calibri"/>
                <w:lang w:eastAsia="ru-RU"/>
              </w:rPr>
              <w:t>-</w:t>
            </w:r>
            <w:r w:rsidRPr="00A92183">
              <w:rPr>
                <w:rFonts w:eastAsia="Calibri"/>
                <w:sz w:val="26"/>
                <w:szCs w:val="26"/>
                <w:lang w:eastAsia="ru-RU"/>
              </w:rPr>
              <w:t xml:space="preserve"> систему надзора, ухода и ремонта искусственных сооружений, средства контроля и методы обнаружения дефектов рельсов;</w:t>
            </w:r>
            <w:r w:rsidRPr="00A92183">
              <w:rPr>
                <w:rFonts w:eastAsia="Calibri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A92183" w:rsidRPr="00A92183" w:rsidTr="00A92183">
        <w:trPr>
          <w:trHeight w:val="6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rPr>
                <w:sz w:val="28"/>
                <w:szCs w:val="28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shd w:val="clear" w:color="auto" w:fill="FFFFFF"/>
              <w:jc w:val="both"/>
            </w:pPr>
            <w:r w:rsidRPr="00A92183">
              <w:rPr>
                <w:b/>
                <w:bCs/>
                <w:color w:val="000000"/>
                <w:spacing w:val="-9"/>
              </w:rPr>
              <w:t>уметь:</w:t>
            </w:r>
          </w:p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A92183">
              <w:rPr>
                <w:color w:val="000000"/>
                <w:spacing w:val="-4"/>
                <w:lang w:eastAsia="ru-RU"/>
              </w:rPr>
              <w:t>-</w:t>
            </w:r>
            <w:r w:rsidRPr="00A92183">
              <w:rPr>
                <w:sz w:val="26"/>
                <w:szCs w:val="26"/>
                <w:lang w:eastAsia="ru-RU"/>
              </w:rPr>
              <w:t xml:space="preserve"> производить ремонт искусственных сооружений </w:t>
            </w:r>
          </w:p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A92183">
              <w:rPr>
                <w:sz w:val="26"/>
                <w:szCs w:val="26"/>
                <w:lang w:eastAsia="ru-RU"/>
              </w:rPr>
              <w:t>-производить осмотр участка железнодорожного пути и искусственных сооружений;</w:t>
            </w:r>
            <w:r w:rsidRPr="00A92183">
              <w:rPr>
                <w:color w:val="000000"/>
                <w:spacing w:val="-4"/>
                <w:highlight w:val="red"/>
                <w:lang w:eastAsia="ru-RU"/>
              </w:rPr>
              <w:t xml:space="preserve"> </w:t>
            </w:r>
          </w:p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highlight w:val="red"/>
                <w:lang w:eastAsia="ru-RU"/>
              </w:rPr>
            </w:pPr>
            <w:r w:rsidRPr="00A92183">
              <w:rPr>
                <w:color w:val="000000"/>
                <w:lang w:eastAsia="ru-RU"/>
              </w:rPr>
              <w:t>-</w:t>
            </w:r>
            <w:r w:rsidRPr="00A92183">
              <w:rPr>
                <w:sz w:val="26"/>
                <w:szCs w:val="26"/>
                <w:lang w:eastAsia="ru-RU"/>
              </w:rPr>
              <w:t xml:space="preserve"> выявлять имеющиеся неисправности элементов верхнего строения пути, земляного полотна;</w:t>
            </w:r>
          </w:p>
        </w:tc>
      </w:tr>
      <w:tr w:rsidR="00A92183" w:rsidRPr="00A92183" w:rsidTr="00A92183">
        <w:trPr>
          <w:trHeight w:val="8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83" w:rsidRPr="00A92183" w:rsidRDefault="00A92183" w:rsidP="00A92183">
            <w:pPr>
              <w:rPr>
                <w:sz w:val="28"/>
                <w:szCs w:val="28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b/>
                <w:sz w:val="26"/>
                <w:szCs w:val="26"/>
                <w:lang w:eastAsia="ru-RU"/>
              </w:rPr>
            </w:pPr>
            <w:r w:rsidRPr="00A92183">
              <w:rPr>
                <w:b/>
                <w:sz w:val="26"/>
                <w:szCs w:val="26"/>
                <w:lang w:eastAsia="ru-RU"/>
              </w:rPr>
              <w:t>иметь практический опыт:</w:t>
            </w:r>
          </w:p>
          <w:p w:rsidR="00A92183" w:rsidRPr="00A92183" w:rsidRDefault="00A92183" w:rsidP="00A9218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A92183">
              <w:rPr>
                <w:sz w:val="26"/>
                <w:szCs w:val="26"/>
                <w:lang w:eastAsia="ru-RU"/>
              </w:rPr>
              <w:t>- определения конструкции железнодорожного пути и искусственных сооружений;</w:t>
            </w:r>
          </w:p>
          <w:p w:rsidR="00A92183" w:rsidRPr="00A92183" w:rsidRDefault="00A92183" w:rsidP="00A92183">
            <w:pPr>
              <w:tabs>
                <w:tab w:val="left" w:pos="317"/>
              </w:tabs>
              <w:jc w:val="both"/>
              <w:rPr>
                <w:highlight w:val="red"/>
              </w:rPr>
            </w:pPr>
            <w:r w:rsidRPr="00A92183">
              <w:rPr>
                <w:sz w:val="26"/>
                <w:szCs w:val="26"/>
              </w:rPr>
              <w:t xml:space="preserve">- по заполнению карточек на мосты, водопропускные трубы, тоннели и другие виды искусственных </w:t>
            </w:r>
            <w:r w:rsidRPr="00A92183">
              <w:rPr>
                <w:sz w:val="26"/>
                <w:szCs w:val="26"/>
              </w:rPr>
              <w:lastRenderedPageBreak/>
              <w:t>сооружений.</w:t>
            </w:r>
          </w:p>
        </w:tc>
      </w:tr>
    </w:tbl>
    <w:p w:rsidR="00A92183" w:rsidRDefault="00A92183" w:rsidP="0036692E">
      <w:pPr>
        <w:jc w:val="center"/>
        <w:rPr>
          <w:b/>
          <w:sz w:val="28"/>
          <w:szCs w:val="28"/>
        </w:rPr>
      </w:pPr>
    </w:p>
    <w:p w:rsidR="00A92183" w:rsidRPr="00376D7F" w:rsidRDefault="00A92183" w:rsidP="0036692E">
      <w:pPr>
        <w:jc w:val="center"/>
        <w:rPr>
          <w:b/>
          <w:sz w:val="28"/>
          <w:szCs w:val="28"/>
        </w:rPr>
      </w:pPr>
    </w:p>
    <w:p w:rsidR="0036692E" w:rsidRPr="00376D7F" w:rsidRDefault="0036692E" w:rsidP="00366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  <w:sectPr w:rsidR="0036692E" w:rsidRPr="00376D7F" w:rsidSect="0036692E">
          <w:footerReference w:type="default" r:id="rId9"/>
          <w:footerReference w:type="first" r:id="rId10"/>
          <w:pgSz w:w="11906" w:h="16838"/>
          <w:pgMar w:top="851" w:right="567" w:bottom="1134" w:left="1701" w:header="709" w:footer="709" w:gutter="0"/>
          <w:pgNumType w:start="1"/>
          <w:cols w:space="708"/>
          <w:titlePg/>
          <w:docGrid w:linePitch="360"/>
        </w:sectPr>
      </w:pPr>
      <w:bookmarkStart w:id="0" w:name="_GoBack"/>
      <w:bookmarkEnd w:id="0"/>
    </w:p>
    <w:p w:rsidR="00296BD7" w:rsidRPr="00376D7F" w:rsidRDefault="00296BD7" w:rsidP="005D792C">
      <w:pPr>
        <w:numPr>
          <w:ilvl w:val="1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5" w:firstLine="0"/>
        <w:jc w:val="center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lastRenderedPageBreak/>
        <w:t>Контрол</w:t>
      </w:r>
      <w:r w:rsidR="00046068" w:rsidRPr="00376D7F">
        <w:rPr>
          <w:b/>
          <w:sz w:val="28"/>
          <w:szCs w:val="28"/>
        </w:rPr>
        <w:t xml:space="preserve">ь и оценка освоения </w:t>
      </w:r>
      <w:r w:rsidR="005E02FC" w:rsidRPr="00376D7F">
        <w:rPr>
          <w:b/>
          <w:sz w:val="28"/>
          <w:szCs w:val="28"/>
        </w:rPr>
        <w:t>дисциплины</w:t>
      </w:r>
      <w:r w:rsidRPr="00376D7F">
        <w:rPr>
          <w:b/>
          <w:sz w:val="28"/>
          <w:szCs w:val="28"/>
        </w:rPr>
        <w:t xml:space="preserve"> по разделам (темам)</w:t>
      </w:r>
    </w:p>
    <w:tbl>
      <w:tblPr>
        <w:tblW w:w="13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6520"/>
        <w:gridCol w:w="2773"/>
        <w:gridCol w:w="2745"/>
      </w:tblGrid>
      <w:tr w:rsidR="003202E2" w:rsidRPr="00376D7F" w:rsidTr="003202E2">
        <w:trPr>
          <w:tblHeader/>
        </w:trPr>
        <w:tc>
          <w:tcPr>
            <w:tcW w:w="7762" w:type="dxa"/>
            <w:gridSpan w:val="2"/>
            <w:vMerge w:val="restart"/>
            <w:vAlign w:val="center"/>
          </w:tcPr>
          <w:p w:rsidR="003202E2" w:rsidRPr="00376D7F" w:rsidRDefault="005A118D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797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376D7F">
              <w:rPr>
                <w:b/>
              </w:rPr>
              <w:t xml:space="preserve">Элемент </w:t>
            </w:r>
            <w:r w:rsidR="00337A90" w:rsidRPr="00376D7F">
              <w:rPr>
                <w:b/>
              </w:rPr>
              <w:t>дисциплины</w:t>
            </w:r>
          </w:p>
        </w:tc>
        <w:tc>
          <w:tcPr>
            <w:tcW w:w="5518" w:type="dxa"/>
            <w:gridSpan w:val="2"/>
            <w:vAlign w:val="center"/>
          </w:tcPr>
          <w:p w:rsidR="003202E2" w:rsidRPr="00376D7F" w:rsidRDefault="003202E2" w:rsidP="006A0870">
            <w:pPr>
              <w:ind w:right="139"/>
              <w:jc w:val="both"/>
              <w:rPr>
                <w:b/>
              </w:rPr>
            </w:pPr>
            <w:r w:rsidRPr="00376D7F">
              <w:rPr>
                <w:b/>
              </w:rPr>
              <w:t>Текущая аттестация</w:t>
            </w:r>
          </w:p>
          <w:p w:rsidR="003202E2" w:rsidRPr="00376D7F" w:rsidRDefault="003202E2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376D7F">
              <w:rPr>
                <w:b/>
              </w:rPr>
              <w:t>(текущий контроль успеваемости)</w:t>
            </w:r>
          </w:p>
        </w:tc>
      </w:tr>
      <w:tr w:rsidR="003202E2" w:rsidRPr="00376D7F" w:rsidTr="003202E2">
        <w:trPr>
          <w:tblHeader/>
        </w:trPr>
        <w:tc>
          <w:tcPr>
            <w:tcW w:w="7762" w:type="dxa"/>
            <w:gridSpan w:val="2"/>
            <w:vMerge/>
            <w:vAlign w:val="center"/>
          </w:tcPr>
          <w:p w:rsidR="003202E2" w:rsidRPr="00376D7F" w:rsidRDefault="003202E2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73" w:type="dxa"/>
            <w:vAlign w:val="center"/>
          </w:tcPr>
          <w:p w:rsidR="003202E2" w:rsidRPr="00376D7F" w:rsidRDefault="008444B1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highlight w:val="yellow"/>
              </w:rPr>
            </w:pPr>
            <w:r w:rsidRPr="00376D7F">
              <w:rPr>
                <w:b/>
              </w:rPr>
              <w:t>Наименование оценочного средства</w:t>
            </w:r>
          </w:p>
        </w:tc>
        <w:tc>
          <w:tcPr>
            <w:tcW w:w="2745" w:type="dxa"/>
            <w:vAlign w:val="center"/>
          </w:tcPr>
          <w:p w:rsidR="003202E2" w:rsidRPr="00376D7F" w:rsidRDefault="003202E2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highlight w:val="yellow"/>
              </w:rPr>
            </w:pPr>
            <w:r w:rsidRPr="00376D7F">
              <w:rPr>
                <w:b/>
              </w:rPr>
              <w:t>Результаты освоения (знания, умения, компетенции)</w:t>
            </w:r>
          </w:p>
        </w:tc>
      </w:tr>
      <w:tr w:rsidR="003202E2" w:rsidRPr="00376D7F" w:rsidTr="00D361D6">
        <w:trPr>
          <w:trHeight w:val="526"/>
        </w:trPr>
        <w:tc>
          <w:tcPr>
            <w:tcW w:w="1242" w:type="dxa"/>
          </w:tcPr>
          <w:p w:rsidR="003202E2" w:rsidRPr="00376D7F" w:rsidRDefault="00165E46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  <w:color w:val="000000"/>
                <w:spacing w:val="-1"/>
              </w:rPr>
            </w:pPr>
            <w:r w:rsidRPr="00376D7F">
              <w:rPr>
                <w:b/>
                <w:color w:val="000000"/>
                <w:spacing w:val="-1"/>
              </w:rPr>
              <w:t>Раздел 2</w:t>
            </w:r>
          </w:p>
        </w:tc>
        <w:tc>
          <w:tcPr>
            <w:tcW w:w="6520" w:type="dxa"/>
          </w:tcPr>
          <w:p w:rsidR="003202E2" w:rsidRPr="00376D7F" w:rsidRDefault="00165E46" w:rsidP="00D361D6">
            <w:pPr>
              <w:jc w:val="both"/>
              <w:rPr>
                <w:rStyle w:val="FontStyle48"/>
                <w:sz w:val="24"/>
                <w:szCs w:val="24"/>
              </w:rPr>
            </w:pPr>
            <w:r w:rsidRPr="00376D7F">
              <w:rPr>
                <w:color w:val="000000"/>
                <w:spacing w:val="-1"/>
              </w:rPr>
              <w:t xml:space="preserve">Применение знаний по </w:t>
            </w:r>
            <w:r w:rsidRPr="00376D7F">
              <w:rPr>
                <w:color w:val="000000"/>
                <w:spacing w:val="1"/>
              </w:rPr>
              <w:t xml:space="preserve">конструкции, устройству и </w:t>
            </w:r>
            <w:r w:rsidRPr="00376D7F">
              <w:rPr>
                <w:color w:val="000000"/>
                <w:spacing w:val="3"/>
              </w:rPr>
              <w:t xml:space="preserve">содержанию искусственных </w:t>
            </w:r>
            <w:r w:rsidRPr="00376D7F">
              <w:rPr>
                <w:color w:val="000000"/>
                <w:spacing w:val="-2"/>
              </w:rPr>
              <w:t>сооружений</w:t>
            </w:r>
          </w:p>
        </w:tc>
        <w:tc>
          <w:tcPr>
            <w:tcW w:w="2773" w:type="dxa"/>
          </w:tcPr>
          <w:p w:rsidR="003202E2" w:rsidRPr="00376D7F" w:rsidRDefault="003202E2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45" w:type="dxa"/>
          </w:tcPr>
          <w:p w:rsidR="003202E2" w:rsidRPr="00376D7F" w:rsidRDefault="003202E2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</w:tr>
      <w:tr w:rsidR="00206766" w:rsidRPr="00376D7F" w:rsidTr="00D361D6">
        <w:trPr>
          <w:trHeight w:val="324"/>
        </w:trPr>
        <w:tc>
          <w:tcPr>
            <w:tcW w:w="1242" w:type="dxa"/>
          </w:tcPr>
          <w:p w:rsidR="00165E46" w:rsidRPr="00376D7F" w:rsidRDefault="00165E46" w:rsidP="00D361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376D7F">
              <w:rPr>
                <w:b/>
                <w:color w:val="000000"/>
                <w:spacing w:val="6"/>
              </w:rPr>
              <w:t>Тема 2.1</w:t>
            </w:r>
          </w:p>
        </w:tc>
        <w:tc>
          <w:tcPr>
            <w:tcW w:w="6520" w:type="dxa"/>
          </w:tcPr>
          <w:p w:rsidR="00206766" w:rsidRPr="00376D7F" w:rsidRDefault="00165E46" w:rsidP="00D361D6">
            <w:pPr>
              <w:jc w:val="both"/>
              <w:rPr>
                <w:rStyle w:val="FontStyle48"/>
                <w:sz w:val="24"/>
                <w:szCs w:val="24"/>
              </w:rPr>
            </w:pPr>
            <w:r w:rsidRPr="00376D7F">
              <w:rPr>
                <w:color w:val="000000"/>
                <w:spacing w:val="6"/>
              </w:rPr>
              <w:t>Конструкции ис</w:t>
            </w:r>
            <w:r w:rsidRPr="00376D7F">
              <w:rPr>
                <w:color w:val="000000"/>
              </w:rPr>
              <w:t>кусственных сооружений</w:t>
            </w:r>
          </w:p>
        </w:tc>
        <w:tc>
          <w:tcPr>
            <w:tcW w:w="2773" w:type="dxa"/>
          </w:tcPr>
          <w:p w:rsidR="00206766" w:rsidRPr="00376D7F" w:rsidRDefault="00165E46" w:rsidP="00D361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41"/>
              <w:jc w:val="both"/>
            </w:pPr>
            <w:r w:rsidRPr="00376D7F">
              <w:t xml:space="preserve"> </w:t>
            </w:r>
          </w:p>
        </w:tc>
        <w:tc>
          <w:tcPr>
            <w:tcW w:w="2745" w:type="dxa"/>
          </w:tcPr>
          <w:p w:rsidR="00206766" w:rsidRPr="00376D7F" w:rsidRDefault="00165E46" w:rsidP="00D361D6">
            <w:pPr>
              <w:tabs>
                <w:tab w:val="left" w:pos="916"/>
                <w:tab w:val="left" w:pos="1609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83"/>
              <w:jc w:val="both"/>
            </w:pPr>
            <w:r w:rsidRPr="00376D7F">
              <w:t xml:space="preserve"> </w:t>
            </w:r>
          </w:p>
        </w:tc>
      </w:tr>
      <w:tr w:rsidR="00206766" w:rsidRPr="00376D7F" w:rsidTr="003202E2">
        <w:tc>
          <w:tcPr>
            <w:tcW w:w="1242" w:type="dxa"/>
          </w:tcPr>
          <w:p w:rsidR="00206766" w:rsidRPr="00376D7F" w:rsidRDefault="00165E46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376D7F">
              <w:rPr>
                <w:b/>
                <w:color w:val="000000"/>
              </w:rPr>
              <w:t xml:space="preserve">2.1.1 </w:t>
            </w:r>
            <w:r w:rsidRPr="00376D7F">
              <w:rPr>
                <w:b/>
              </w:rPr>
              <w:t xml:space="preserve"> </w:t>
            </w:r>
            <w:r w:rsidRPr="00376D7F">
              <w:rPr>
                <w:b/>
                <w:bCs/>
                <w:color w:val="434343"/>
                <w:spacing w:val="1"/>
                <w:lang w:eastAsia="en-US"/>
              </w:rPr>
              <w:t xml:space="preserve"> </w:t>
            </w:r>
            <w:r w:rsidRPr="00376D7F">
              <w:rPr>
                <w:b/>
              </w:rPr>
              <w:t xml:space="preserve"> </w:t>
            </w:r>
          </w:p>
        </w:tc>
        <w:tc>
          <w:tcPr>
            <w:tcW w:w="6520" w:type="dxa"/>
          </w:tcPr>
          <w:p w:rsidR="00165E46" w:rsidRPr="00376D7F" w:rsidRDefault="00165E46" w:rsidP="00165E46">
            <w:pPr>
              <w:jc w:val="both"/>
            </w:pPr>
            <w:r w:rsidRPr="00376D7F">
              <w:t>Виды и назначение искусственных сооружений. Части и характерные размеры моста</w:t>
            </w:r>
          </w:p>
          <w:p w:rsidR="00EE2FE9" w:rsidRPr="00376D7F" w:rsidRDefault="00EE2FE9" w:rsidP="00EE2FE9">
            <w:pPr>
              <w:pStyle w:val="Style3"/>
              <w:widowControl/>
              <w:rPr>
                <w:rStyle w:val="FontStyle42"/>
                <w:b w:val="0"/>
              </w:rPr>
            </w:pPr>
          </w:p>
          <w:p w:rsidR="00EE2FE9" w:rsidRPr="00376D7F" w:rsidRDefault="00EE2FE9" w:rsidP="00EE2FE9">
            <w:pPr>
              <w:pStyle w:val="Style3"/>
              <w:widowControl/>
              <w:rPr>
                <w:rStyle w:val="FontStyle42"/>
                <w:b w:val="0"/>
              </w:rPr>
            </w:pPr>
          </w:p>
          <w:p w:rsidR="00206766" w:rsidRPr="00376D7F" w:rsidRDefault="00206766" w:rsidP="00EE2FE9">
            <w:pPr>
              <w:pStyle w:val="Style39"/>
              <w:widowControl/>
              <w:spacing w:line="240" w:lineRule="auto"/>
              <w:ind w:right="33"/>
              <w:jc w:val="both"/>
              <w:rPr>
                <w:rStyle w:val="FontStyle48"/>
                <w:sz w:val="24"/>
                <w:szCs w:val="24"/>
              </w:rPr>
            </w:pPr>
          </w:p>
        </w:tc>
        <w:tc>
          <w:tcPr>
            <w:tcW w:w="2773" w:type="dxa"/>
          </w:tcPr>
          <w:p w:rsidR="00206766" w:rsidRPr="00376D7F" w:rsidRDefault="00206766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  <w:p w:rsidR="001F3B35" w:rsidRPr="00376D7F" w:rsidRDefault="001F3B35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ПЗ</w:t>
            </w:r>
          </w:p>
        </w:tc>
        <w:tc>
          <w:tcPr>
            <w:tcW w:w="2745" w:type="dxa"/>
          </w:tcPr>
          <w:p w:rsidR="00206766" w:rsidRPr="00376D7F" w:rsidRDefault="00EE2FE9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ОК</w:t>
            </w:r>
            <w:proofErr w:type="gramStart"/>
            <w:r w:rsidRPr="00376D7F">
              <w:t>1</w:t>
            </w:r>
            <w:proofErr w:type="gramEnd"/>
            <w:r w:rsidRPr="00376D7F">
              <w:t>; ОК2; ОК5; ОК8</w:t>
            </w:r>
          </w:p>
          <w:p w:rsidR="006E1416" w:rsidRPr="00376D7F" w:rsidRDefault="006E1416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ПК3.1</w:t>
            </w:r>
          </w:p>
          <w:p w:rsidR="006E1416" w:rsidRPr="00376D7F" w:rsidRDefault="006E1416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У</w:t>
            </w:r>
            <w:proofErr w:type="gramStart"/>
            <w:r w:rsidRPr="00376D7F">
              <w:t>1</w:t>
            </w:r>
            <w:proofErr w:type="gramEnd"/>
            <w:r w:rsidRPr="00376D7F">
              <w:t xml:space="preserve">; </w:t>
            </w:r>
            <w:r w:rsidR="00165E46" w:rsidRPr="00376D7F">
              <w:t>У2</w:t>
            </w:r>
            <w:r w:rsidR="00EE2FE9" w:rsidRPr="00376D7F">
              <w:t xml:space="preserve"> </w:t>
            </w:r>
          </w:p>
          <w:p w:rsidR="00206766" w:rsidRPr="00376D7F" w:rsidRDefault="00165E46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З</w:t>
            </w:r>
            <w:proofErr w:type="gramStart"/>
            <w:r w:rsidRPr="00376D7F">
              <w:t>1</w:t>
            </w:r>
            <w:proofErr w:type="gramEnd"/>
            <w:r w:rsidRPr="00376D7F">
              <w:t>;</w:t>
            </w:r>
            <w:r w:rsidR="006E1416" w:rsidRPr="00376D7F">
              <w:t xml:space="preserve"> </w:t>
            </w:r>
            <w:r w:rsidR="00EE2FE9" w:rsidRPr="00376D7F">
              <w:t>З.</w:t>
            </w:r>
            <w:r w:rsidRPr="00376D7F">
              <w:t>2</w:t>
            </w:r>
          </w:p>
        </w:tc>
      </w:tr>
      <w:tr w:rsidR="00206766" w:rsidRPr="00376D7F" w:rsidTr="003202E2">
        <w:tc>
          <w:tcPr>
            <w:tcW w:w="1242" w:type="dxa"/>
          </w:tcPr>
          <w:p w:rsidR="00206766" w:rsidRPr="00376D7F" w:rsidRDefault="00165E46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376D7F">
              <w:rPr>
                <w:b/>
              </w:rPr>
              <w:t xml:space="preserve"> 2.1.2</w:t>
            </w:r>
          </w:p>
        </w:tc>
        <w:tc>
          <w:tcPr>
            <w:tcW w:w="6520" w:type="dxa"/>
          </w:tcPr>
          <w:p w:rsidR="00165E46" w:rsidRPr="00376D7F" w:rsidRDefault="00165E46" w:rsidP="00165E46">
            <w:r w:rsidRPr="00376D7F">
              <w:t>Нагрузки, действующие на мосты. Понятия о расчёте моста</w:t>
            </w:r>
          </w:p>
          <w:p w:rsidR="00165E46" w:rsidRPr="00376D7F" w:rsidRDefault="00165E46" w:rsidP="00165E46"/>
          <w:p w:rsidR="00206766" w:rsidRPr="00376D7F" w:rsidRDefault="00206766" w:rsidP="00EE2FE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73" w:type="dxa"/>
          </w:tcPr>
          <w:p w:rsidR="00206766" w:rsidRPr="00376D7F" w:rsidRDefault="00EE2FE9" w:rsidP="001F3B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НС</w:t>
            </w:r>
          </w:p>
        </w:tc>
        <w:tc>
          <w:tcPr>
            <w:tcW w:w="2745" w:type="dxa"/>
          </w:tcPr>
          <w:p w:rsidR="00165E46" w:rsidRPr="00376D7F" w:rsidRDefault="00165E46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ПК3.1</w:t>
            </w:r>
            <w:r w:rsidR="00206766" w:rsidRPr="00376D7F">
              <w:t>;</w:t>
            </w:r>
            <w:r w:rsidR="006E1416" w:rsidRPr="00376D7F">
              <w:t xml:space="preserve"> 3.2</w:t>
            </w:r>
            <w:r w:rsidR="00206766" w:rsidRPr="00376D7F">
              <w:t xml:space="preserve">  </w:t>
            </w:r>
          </w:p>
          <w:p w:rsidR="00206766" w:rsidRPr="00376D7F" w:rsidRDefault="00165E46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ОК</w:t>
            </w:r>
            <w:proofErr w:type="gramStart"/>
            <w:r w:rsidRPr="00376D7F">
              <w:t>1</w:t>
            </w:r>
            <w:proofErr w:type="gramEnd"/>
            <w:r w:rsidRPr="00376D7F">
              <w:t xml:space="preserve">; </w:t>
            </w:r>
            <w:r w:rsidR="00206766" w:rsidRPr="00376D7F">
              <w:t>ОК5;</w:t>
            </w:r>
            <w:r w:rsidR="00EE2FE9" w:rsidRPr="00376D7F">
              <w:t>ОК8</w:t>
            </w:r>
          </w:p>
          <w:p w:rsidR="00EE2FE9" w:rsidRPr="00376D7F" w:rsidRDefault="00EE2FE9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У</w:t>
            </w:r>
            <w:proofErr w:type="gramStart"/>
            <w:r w:rsidRPr="00376D7F">
              <w:t>1</w:t>
            </w:r>
            <w:proofErr w:type="gramEnd"/>
            <w:r w:rsidRPr="00376D7F">
              <w:t>; З1, З2</w:t>
            </w:r>
          </w:p>
        </w:tc>
      </w:tr>
      <w:tr w:rsidR="00206766" w:rsidRPr="00376D7F" w:rsidTr="00165E46">
        <w:trPr>
          <w:trHeight w:val="640"/>
        </w:trPr>
        <w:tc>
          <w:tcPr>
            <w:tcW w:w="1242" w:type="dxa"/>
          </w:tcPr>
          <w:p w:rsidR="00EE2FE9" w:rsidRPr="00376D7F" w:rsidRDefault="00165E46" w:rsidP="00EE2FE9">
            <w:pPr>
              <w:pStyle w:val="Style3"/>
              <w:widowControl/>
              <w:rPr>
                <w:b/>
              </w:rPr>
            </w:pPr>
            <w:r w:rsidRPr="00376D7F">
              <w:rPr>
                <w:rStyle w:val="FontStyle42"/>
              </w:rPr>
              <w:t xml:space="preserve"> </w:t>
            </w:r>
            <w:r w:rsidRPr="00376D7F">
              <w:rPr>
                <w:b/>
                <w:color w:val="434343"/>
                <w:spacing w:val="-4"/>
              </w:rPr>
              <w:t xml:space="preserve">2.1.3 </w:t>
            </w:r>
            <w:r w:rsidRPr="00376D7F">
              <w:rPr>
                <w:color w:val="434343"/>
                <w:spacing w:val="-4"/>
              </w:rPr>
              <w:t xml:space="preserve"> </w:t>
            </w:r>
            <w:r w:rsidRPr="00376D7F">
              <w:t xml:space="preserve"> </w:t>
            </w:r>
          </w:p>
          <w:p w:rsidR="00206766" w:rsidRPr="00376D7F" w:rsidRDefault="00206766" w:rsidP="00EE2F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</w:p>
        </w:tc>
        <w:tc>
          <w:tcPr>
            <w:tcW w:w="6520" w:type="dxa"/>
          </w:tcPr>
          <w:p w:rsidR="00206766" w:rsidRPr="00376D7F" w:rsidRDefault="00165E46" w:rsidP="00165E46">
            <w:pPr>
              <w:pStyle w:val="81"/>
              <w:shd w:val="clear" w:color="auto" w:fill="auto"/>
              <w:spacing w:before="0" w:after="0" w:line="240" w:lineRule="auto"/>
              <w:ind w:left="20" w:right="20" w:firstLine="0"/>
              <w:jc w:val="both"/>
              <w:rPr>
                <w:b/>
                <w:color w:val="000000"/>
                <w:spacing w:val="-10"/>
                <w:sz w:val="24"/>
                <w:szCs w:val="24"/>
              </w:rPr>
            </w:pPr>
            <w:r w:rsidRPr="00376D7F">
              <w:rPr>
                <w:sz w:val="24"/>
                <w:szCs w:val="24"/>
              </w:rPr>
              <w:t xml:space="preserve">Водный поток, характер его изменения под </w:t>
            </w:r>
            <w:proofErr w:type="gramStart"/>
            <w:r w:rsidRPr="00376D7F">
              <w:rPr>
                <w:sz w:val="24"/>
                <w:szCs w:val="24"/>
              </w:rPr>
              <w:t>искусственными</w:t>
            </w:r>
            <w:proofErr w:type="gramEnd"/>
            <w:r w:rsidRPr="00376D7F">
              <w:rPr>
                <w:sz w:val="24"/>
                <w:szCs w:val="24"/>
              </w:rPr>
              <w:t xml:space="preserve"> сооружен</w:t>
            </w:r>
            <w:r w:rsidRPr="00376D7F">
              <w:rPr>
                <w:color w:val="000000"/>
                <w:spacing w:val="-10"/>
                <w:sz w:val="24"/>
                <w:szCs w:val="24"/>
              </w:rPr>
              <w:t xml:space="preserve"> и его влияние на работу искусственных сооружений</w:t>
            </w:r>
          </w:p>
        </w:tc>
        <w:tc>
          <w:tcPr>
            <w:tcW w:w="2773" w:type="dxa"/>
          </w:tcPr>
          <w:p w:rsidR="00206766" w:rsidRPr="00376D7F" w:rsidRDefault="00165E46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НС</w:t>
            </w:r>
          </w:p>
        </w:tc>
        <w:tc>
          <w:tcPr>
            <w:tcW w:w="2745" w:type="dxa"/>
          </w:tcPr>
          <w:p w:rsidR="006E1416" w:rsidRPr="00376D7F" w:rsidRDefault="00165E46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ОК</w:t>
            </w:r>
            <w:proofErr w:type="gramStart"/>
            <w:r w:rsidRPr="00376D7F">
              <w:t>1</w:t>
            </w:r>
            <w:proofErr w:type="gramEnd"/>
            <w:r w:rsidRPr="00376D7F">
              <w:t xml:space="preserve">; ОК2; </w:t>
            </w:r>
          </w:p>
          <w:p w:rsidR="006E1416" w:rsidRPr="00376D7F" w:rsidRDefault="00165E46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ПК 3.1; 3.2</w:t>
            </w:r>
          </w:p>
          <w:p w:rsidR="00206766" w:rsidRPr="00376D7F" w:rsidRDefault="006E1416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У</w:t>
            </w:r>
            <w:proofErr w:type="gramStart"/>
            <w:r w:rsidRPr="00376D7F">
              <w:t>1</w:t>
            </w:r>
            <w:proofErr w:type="gramEnd"/>
            <w:r w:rsidRPr="00376D7F">
              <w:t xml:space="preserve">; </w:t>
            </w:r>
            <w:r w:rsidR="00662450" w:rsidRPr="00376D7F">
              <w:t>У2;</w:t>
            </w:r>
            <w:r w:rsidRPr="00376D7F">
              <w:t>З2</w:t>
            </w:r>
          </w:p>
        </w:tc>
      </w:tr>
      <w:tr w:rsidR="00EE2FE9" w:rsidRPr="00376D7F" w:rsidTr="00EE2FE9">
        <w:trPr>
          <w:trHeight w:val="372"/>
        </w:trPr>
        <w:tc>
          <w:tcPr>
            <w:tcW w:w="1242" w:type="dxa"/>
          </w:tcPr>
          <w:p w:rsidR="00EE2FE9" w:rsidRPr="00376D7F" w:rsidRDefault="00165E46" w:rsidP="002D7A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42"/>
              </w:rPr>
            </w:pPr>
            <w:r w:rsidRPr="00376D7F">
              <w:rPr>
                <w:rStyle w:val="FontStyle42"/>
              </w:rPr>
              <w:t xml:space="preserve"> </w:t>
            </w:r>
            <w:r w:rsidR="002D7A92" w:rsidRPr="00376D7F">
              <w:rPr>
                <w:rStyle w:val="FontStyle42"/>
              </w:rPr>
              <w:t>2.1.4</w:t>
            </w:r>
          </w:p>
        </w:tc>
        <w:tc>
          <w:tcPr>
            <w:tcW w:w="6520" w:type="dxa"/>
          </w:tcPr>
          <w:p w:rsidR="00165E46" w:rsidRPr="00376D7F" w:rsidRDefault="00165E46" w:rsidP="002D7A92">
            <w:pPr>
              <w:pStyle w:val="81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color w:val="000000"/>
                <w:spacing w:val="-10"/>
                <w:sz w:val="24"/>
                <w:szCs w:val="24"/>
              </w:rPr>
            </w:pPr>
            <w:r w:rsidRPr="00376D7F">
              <w:rPr>
                <w:color w:val="000000"/>
                <w:spacing w:val="-10"/>
                <w:sz w:val="24"/>
                <w:szCs w:val="24"/>
              </w:rPr>
              <w:t>Эксплуатационные обустройства искусственных сооружений.</w:t>
            </w:r>
          </w:p>
          <w:p w:rsidR="00EE2FE9" w:rsidRPr="00376D7F" w:rsidRDefault="00EE2FE9" w:rsidP="002D7A92">
            <w:pPr>
              <w:pStyle w:val="Style3"/>
              <w:widowControl/>
              <w:spacing w:line="240" w:lineRule="auto"/>
              <w:rPr>
                <w:rStyle w:val="FontStyle42"/>
                <w:b w:val="0"/>
                <w:sz w:val="24"/>
                <w:szCs w:val="24"/>
              </w:rPr>
            </w:pPr>
          </w:p>
        </w:tc>
        <w:tc>
          <w:tcPr>
            <w:tcW w:w="2773" w:type="dxa"/>
          </w:tcPr>
          <w:p w:rsidR="00EE2FE9" w:rsidRPr="00376D7F" w:rsidRDefault="00AA13C5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НС; ПЗ</w:t>
            </w:r>
          </w:p>
        </w:tc>
        <w:tc>
          <w:tcPr>
            <w:tcW w:w="2745" w:type="dxa"/>
          </w:tcPr>
          <w:p w:rsidR="00EE2FE9" w:rsidRPr="00376D7F" w:rsidRDefault="006E1416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ПК</w:t>
            </w:r>
            <w:r w:rsidR="00AA13C5" w:rsidRPr="00376D7F">
              <w:t xml:space="preserve"> 3.1</w:t>
            </w:r>
            <w:r w:rsidR="005E02FC" w:rsidRPr="00376D7F">
              <w:t>; 3.2</w:t>
            </w:r>
          </w:p>
          <w:p w:rsidR="00AA13C5" w:rsidRPr="00376D7F" w:rsidRDefault="00AA13C5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ОК</w:t>
            </w:r>
            <w:proofErr w:type="gramStart"/>
            <w:r w:rsidRPr="00376D7F">
              <w:t>1</w:t>
            </w:r>
            <w:proofErr w:type="gramEnd"/>
            <w:r w:rsidRPr="00376D7F">
              <w:t xml:space="preserve">; ОК2; ОК3; ОК5; </w:t>
            </w:r>
            <w:r w:rsidR="001511A6">
              <w:t>ОК</w:t>
            </w:r>
            <w:r w:rsidRPr="00376D7F">
              <w:t>8</w:t>
            </w:r>
          </w:p>
          <w:p w:rsidR="00AA13C5" w:rsidRPr="00376D7F" w:rsidRDefault="006E1416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У</w:t>
            </w:r>
            <w:proofErr w:type="gramStart"/>
            <w:r w:rsidRPr="00376D7F">
              <w:t>1</w:t>
            </w:r>
            <w:proofErr w:type="gramEnd"/>
            <w:r w:rsidRPr="00376D7F">
              <w:t>;</w:t>
            </w:r>
            <w:r w:rsidR="00662450" w:rsidRPr="00376D7F">
              <w:t xml:space="preserve"> У2;</w:t>
            </w:r>
            <w:r w:rsidR="00D361D6" w:rsidRPr="00376D7F">
              <w:t xml:space="preserve"> </w:t>
            </w:r>
            <w:r w:rsidRPr="00376D7F">
              <w:t>З1; З2</w:t>
            </w:r>
          </w:p>
        </w:tc>
      </w:tr>
      <w:tr w:rsidR="00EE2FE9" w:rsidRPr="00376D7F" w:rsidTr="00EE2FE9">
        <w:trPr>
          <w:trHeight w:val="360"/>
        </w:trPr>
        <w:tc>
          <w:tcPr>
            <w:tcW w:w="1242" w:type="dxa"/>
          </w:tcPr>
          <w:p w:rsidR="00EE2FE9" w:rsidRPr="00376D7F" w:rsidRDefault="002D7A92" w:rsidP="002D7A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42"/>
              </w:rPr>
            </w:pPr>
            <w:r w:rsidRPr="00376D7F">
              <w:rPr>
                <w:rStyle w:val="FontStyle42"/>
              </w:rPr>
              <w:t>2.1.5</w:t>
            </w:r>
            <w:r w:rsidR="00165E46" w:rsidRPr="00376D7F">
              <w:rPr>
                <w:rStyle w:val="FontStyle42"/>
              </w:rPr>
              <w:t xml:space="preserve"> </w:t>
            </w:r>
            <w:r w:rsidRPr="00376D7F">
              <w:rPr>
                <w:color w:val="434343"/>
                <w:spacing w:val="3"/>
                <w:lang w:eastAsia="en-US"/>
              </w:rPr>
              <w:t xml:space="preserve"> </w:t>
            </w:r>
            <w:r w:rsidRPr="00376D7F">
              <w:rPr>
                <w:color w:val="000000"/>
                <w:spacing w:val="-7"/>
              </w:rPr>
              <w:t xml:space="preserve"> </w:t>
            </w:r>
          </w:p>
        </w:tc>
        <w:tc>
          <w:tcPr>
            <w:tcW w:w="6520" w:type="dxa"/>
          </w:tcPr>
          <w:p w:rsidR="00165E46" w:rsidRPr="00376D7F" w:rsidRDefault="00165E46" w:rsidP="002D7A92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7"/>
              </w:rPr>
              <w:t>Конструкция металлических мостов.</w:t>
            </w:r>
            <w:r w:rsidRPr="00376D7F">
              <w:t xml:space="preserve"> </w:t>
            </w:r>
          </w:p>
          <w:p w:rsidR="00EE2FE9" w:rsidRPr="00376D7F" w:rsidRDefault="00EE2FE9" w:rsidP="002D7A92">
            <w:pPr>
              <w:pStyle w:val="Style3"/>
              <w:widowControl/>
              <w:spacing w:line="240" w:lineRule="auto"/>
              <w:rPr>
                <w:rStyle w:val="FontStyle42"/>
                <w:b w:val="0"/>
                <w:sz w:val="24"/>
                <w:szCs w:val="24"/>
              </w:rPr>
            </w:pPr>
          </w:p>
        </w:tc>
        <w:tc>
          <w:tcPr>
            <w:tcW w:w="2773" w:type="dxa"/>
          </w:tcPr>
          <w:p w:rsidR="00EE2FE9" w:rsidRPr="00376D7F" w:rsidRDefault="00C464D8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НС</w:t>
            </w:r>
            <w:proofErr w:type="gramStart"/>
            <w:r w:rsidRPr="00376D7F">
              <w:t>;</w:t>
            </w:r>
            <w:r w:rsidR="006E1416" w:rsidRPr="00376D7F">
              <w:t>П</w:t>
            </w:r>
            <w:proofErr w:type="gramEnd"/>
            <w:r w:rsidR="006E1416" w:rsidRPr="00376D7F">
              <w:t>З</w:t>
            </w:r>
          </w:p>
        </w:tc>
        <w:tc>
          <w:tcPr>
            <w:tcW w:w="2745" w:type="dxa"/>
          </w:tcPr>
          <w:p w:rsidR="006E1416" w:rsidRPr="00376D7F" w:rsidRDefault="006E1416" w:rsidP="006E14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ПК 3.1; 3.2</w:t>
            </w:r>
          </w:p>
          <w:p w:rsidR="005E02FC" w:rsidRPr="00376D7F" w:rsidRDefault="005E02FC" w:rsidP="005E0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ОК</w:t>
            </w:r>
            <w:proofErr w:type="gramStart"/>
            <w:r w:rsidRPr="00376D7F">
              <w:t>1</w:t>
            </w:r>
            <w:proofErr w:type="gramEnd"/>
            <w:r w:rsidRPr="00376D7F">
              <w:t xml:space="preserve">; ОК2; ОК3; ОК5; </w:t>
            </w:r>
            <w:r w:rsidR="001511A6">
              <w:t>ОК</w:t>
            </w:r>
            <w:r w:rsidRPr="00376D7F">
              <w:t>8</w:t>
            </w:r>
          </w:p>
          <w:p w:rsidR="00EE2FE9" w:rsidRPr="00376D7F" w:rsidRDefault="005E02FC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У</w:t>
            </w:r>
            <w:proofErr w:type="gramStart"/>
            <w:r w:rsidRPr="00376D7F">
              <w:t>1</w:t>
            </w:r>
            <w:proofErr w:type="gramEnd"/>
            <w:r w:rsidRPr="00376D7F">
              <w:t xml:space="preserve">; </w:t>
            </w:r>
            <w:r w:rsidR="00662450" w:rsidRPr="00376D7F">
              <w:t>У2;</w:t>
            </w:r>
            <w:r w:rsidR="00D361D6" w:rsidRPr="00376D7F">
              <w:t xml:space="preserve"> </w:t>
            </w:r>
            <w:r w:rsidRPr="00376D7F">
              <w:t>З</w:t>
            </w:r>
            <w:r w:rsidR="006E1416" w:rsidRPr="00376D7F">
              <w:t>1</w:t>
            </w:r>
          </w:p>
        </w:tc>
      </w:tr>
      <w:tr w:rsidR="00EE2FE9" w:rsidRPr="00376D7F" w:rsidTr="00EE2FE9">
        <w:trPr>
          <w:trHeight w:val="405"/>
        </w:trPr>
        <w:tc>
          <w:tcPr>
            <w:tcW w:w="1242" w:type="dxa"/>
          </w:tcPr>
          <w:p w:rsidR="00EE2FE9" w:rsidRPr="00376D7F" w:rsidRDefault="002D7A92" w:rsidP="002D7A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42"/>
              </w:rPr>
            </w:pPr>
            <w:r w:rsidRPr="00376D7F">
              <w:rPr>
                <w:rStyle w:val="FontStyle42"/>
              </w:rPr>
              <w:t>2.1.6</w:t>
            </w:r>
            <w:r w:rsidR="00165E46" w:rsidRPr="00376D7F">
              <w:rPr>
                <w:rStyle w:val="FontStyle42"/>
              </w:rPr>
              <w:t xml:space="preserve"> </w:t>
            </w:r>
          </w:p>
        </w:tc>
        <w:tc>
          <w:tcPr>
            <w:tcW w:w="6520" w:type="dxa"/>
          </w:tcPr>
          <w:p w:rsidR="00165E46" w:rsidRPr="00376D7F" w:rsidRDefault="00165E46" w:rsidP="002D7A92">
            <w:pPr>
              <w:shd w:val="clear" w:color="auto" w:fill="FFFFFF"/>
              <w:jc w:val="both"/>
              <w:rPr>
                <w:color w:val="000000"/>
                <w:spacing w:val="-5"/>
              </w:rPr>
            </w:pPr>
            <w:r w:rsidRPr="00376D7F">
              <w:rPr>
                <w:color w:val="000000"/>
                <w:spacing w:val="-5"/>
              </w:rPr>
              <w:t>Конструкция опор капитальных мостов.</w:t>
            </w:r>
          </w:p>
          <w:p w:rsidR="00EE2FE9" w:rsidRPr="00376D7F" w:rsidRDefault="00EE2FE9" w:rsidP="002D7A92">
            <w:pPr>
              <w:pStyle w:val="Style3"/>
              <w:widowControl/>
              <w:spacing w:line="240" w:lineRule="auto"/>
              <w:rPr>
                <w:rStyle w:val="FontStyle42"/>
                <w:b w:val="0"/>
                <w:sz w:val="24"/>
                <w:szCs w:val="24"/>
              </w:rPr>
            </w:pPr>
          </w:p>
        </w:tc>
        <w:tc>
          <w:tcPr>
            <w:tcW w:w="2773" w:type="dxa"/>
          </w:tcPr>
          <w:p w:rsidR="00EE2FE9" w:rsidRPr="00376D7F" w:rsidRDefault="005E02FC" w:rsidP="00C464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 xml:space="preserve">НС; ПЗ; </w:t>
            </w:r>
          </w:p>
        </w:tc>
        <w:tc>
          <w:tcPr>
            <w:tcW w:w="2745" w:type="dxa"/>
          </w:tcPr>
          <w:p w:rsidR="006E1416" w:rsidRPr="00376D7F" w:rsidRDefault="006E1416" w:rsidP="006E14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ПК 3.1; 3.2</w:t>
            </w:r>
          </w:p>
          <w:p w:rsidR="005E02FC" w:rsidRPr="00376D7F" w:rsidRDefault="005E02FC" w:rsidP="005E0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ОК</w:t>
            </w:r>
            <w:proofErr w:type="gramStart"/>
            <w:r w:rsidRPr="00376D7F">
              <w:t>1</w:t>
            </w:r>
            <w:proofErr w:type="gramEnd"/>
            <w:r w:rsidRPr="00376D7F">
              <w:t xml:space="preserve">; ОК2; ОК3; ОК5; </w:t>
            </w:r>
            <w:r w:rsidR="001511A6">
              <w:t>ОК</w:t>
            </w:r>
            <w:r w:rsidRPr="00376D7F">
              <w:t>8</w:t>
            </w:r>
          </w:p>
          <w:p w:rsidR="00EE2FE9" w:rsidRPr="00376D7F" w:rsidRDefault="005E02FC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У</w:t>
            </w:r>
            <w:proofErr w:type="gramStart"/>
            <w:r w:rsidRPr="00376D7F">
              <w:t>1</w:t>
            </w:r>
            <w:proofErr w:type="gramEnd"/>
            <w:r w:rsidRPr="00376D7F">
              <w:t>;</w:t>
            </w:r>
            <w:r w:rsidR="00662450" w:rsidRPr="00376D7F">
              <w:t xml:space="preserve"> У2; </w:t>
            </w:r>
            <w:r w:rsidR="00D361D6" w:rsidRPr="00376D7F">
              <w:t xml:space="preserve"> </w:t>
            </w:r>
            <w:r w:rsidRPr="00376D7F">
              <w:t>З</w:t>
            </w:r>
            <w:r w:rsidR="006E1416" w:rsidRPr="00376D7F">
              <w:t>1</w:t>
            </w:r>
          </w:p>
        </w:tc>
      </w:tr>
      <w:tr w:rsidR="00EE2FE9" w:rsidRPr="00376D7F" w:rsidTr="00EE2FE9">
        <w:trPr>
          <w:trHeight w:val="405"/>
        </w:trPr>
        <w:tc>
          <w:tcPr>
            <w:tcW w:w="1242" w:type="dxa"/>
          </w:tcPr>
          <w:p w:rsidR="00EE2FE9" w:rsidRPr="00376D7F" w:rsidRDefault="002D7A92" w:rsidP="002D7A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42"/>
              </w:rPr>
            </w:pPr>
            <w:r w:rsidRPr="00376D7F">
              <w:rPr>
                <w:rStyle w:val="FontStyle42"/>
              </w:rPr>
              <w:t>2.1.7</w:t>
            </w:r>
            <w:r w:rsidR="005E02FC" w:rsidRPr="00376D7F">
              <w:rPr>
                <w:rStyle w:val="FontStyle42"/>
              </w:rPr>
              <w:t xml:space="preserve">  </w:t>
            </w:r>
            <w:r w:rsidRPr="00376D7F">
              <w:rPr>
                <w:color w:val="000000"/>
                <w:spacing w:val="-5"/>
              </w:rPr>
              <w:t xml:space="preserve">   </w:t>
            </w:r>
          </w:p>
        </w:tc>
        <w:tc>
          <w:tcPr>
            <w:tcW w:w="6520" w:type="dxa"/>
          </w:tcPr>
          <w:p w:rsidR="00165E46" w:rsidRPr="00376D7F" w:rsidRDefault="00165E46" w:rsidP="002D7A92">
            <w:pPr>
              <w:shd w:val="clear" w:color="auto" w:fill="FFFFFF"/>
              <w:jc w:val="both"/>
              <w:rPr>
                <w:color w:val="000000"/>
                <w:spacing w:val="-5"/>
              </w:rPr>
            </w:pPr>
            <w:r w:rsidRPr="00376D7F">
              <w:rPr>
                <w:color w:val="000000"/>
                <w:spacing w:val="-5"/>
              </w:rPr>
              <w:t>Конструкция железобетонных мостов</w:t>
            </w:r>
          </w:p>
          <w:p w:rsidR="00EE2FE9" w:rsidRPr="00376D7F" w:rsidRDefault="00EE2FE9" w:rsidP="002D7A92">
            <w:pPr>
              <w:pStyle w:val="Style3"/>
              <w:widowControl/>
              <w:spacing w:line="240" w:lineRule="auto"/>
              <w:rPr>
                <w:rStyle w:val="FontStyle42"/>
                <w:b w:val="0"/>
                <w:sz w:val="24"/>
                <w:szCs w:val="24"/>
              </w:rPr>
            </w:pPr>
          </w:p>
        </w:tc>
        <w:tc>
          <w:tcPr>
            <w:tcW w:w="2773" w:type="dxa"/>
          </w:tcPr>
          <w:p w:rsidR="00EE2FE9" w:rsidRPr="00376D7F" w:rsidRDefault="00C464D8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НС</w:t>
            </w:r>
            <w:r w:rsidR="002D7A92" w:rsidRPr="00376D7F">
              <w:t>; ПЗ</w:t>
            </w:r>
          </w:p>
        </w:tc>
        <w:tc>
          <w:tcPr>
            <w:tcW w:w="2745" w:type="dxa"/>
          </w:tcPr>
          <w:p w:rsidR="006E1416" w:rsidRPr="00376D7F" w:rsidRDefault="006E1416" w:rsidP="006E14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ПК 3.1; 3.2</w:t>
            </w:r>
          </w:p>
          <w:p w:rsidR="005E02FC" w:rsidRPr="00376D7F" w:rsidRDefault="005E02FC" w:rsidP="005E0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ОК</w:t>
            </w:r>
            <w:proofErr w:type="gramStart"/>
            <w:r w:rsidRPr="00376D7F">
              <w:t>1</w:t>
            </w:r>
            <w:proofErr w:type="gramEnd"/>
            <w:r w:rsidRPr="00376D7F">
              <w:t xml:space="preserve">; ОК2; ОК3; ОК5; </w:t>
            </w:r>
            <w:r w:rsidR="001511A6">
              <w:t>ОК</w:t>
            </w:r>
            <w:r w:rsidRPr="00376D7F">
              <w:t>8</w:t>
            </w:r>
          </w:p>
          <w:p w:rsidR="00EE2FE9" w:rsidRPr="00376D7F" w:rsidRDefault="005E02FC" w:rsidP="005E0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lastRenderedPageBreak/>
              <w:t>У</w:t>
            </w:r>
            <w:proofErr w:type="gramStart"/>
            <w:r w:rsidRPr="00376D7F">
              <w:t>1</w:t>
            </w:r>
            <w:proofErr w:type="gramEnd"/>
            <w:r w:rsidRPr="00376D7F">
              <w:t>;</w:t>
            </w:r>
            <w:r w:rsidR="00662450" w:rsidRPr="00376D7F">
              <w:t xml:space="preserve"> У2; </w:t>
            </w:r>
            <w:r w:rsidR="00D361D6" w:rsidRPr="00376D7F">
              <w:t xml:space="preserve"> </w:t>
            </w:r>
            <w:r w:rsidRPr="00376D7F">
              <w:t>З</w:t>
            </w:r>
            <w:r w:rsidR="006E1416" w:rsidRPr="00376D7F">
              <w:t>1</w:t>
            </w:r>
          </w:p>
        </w:tc>
      </w:tr>
      <w:tr w:rsidR="00EE2FE9" w:rsidRPr="00376D7F" w:rsidTr="00EE2FE9">
        <w:trPr>
          <w:trHeight w:val="330"/>
        </w:trPr>
        <w:tc>
          <w:tcPr>
            <w:tcW w:w="1242" w:type="dxa"/>
          </w:tcPr>
          <w:p w:rsidR="00EE2FE9" w:rsidRPr="00376D7F" w:rsidRDefault="002D7A92" w:rsidP="002D7A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42"/>
              </w:rPr>
            </w:pPr>
            <w:r w:rsidRPr="00376D7F">
              <w:rPr>
                <w:rStyle w:val="FontStyle42"/>
              </w:rPr>
              <w:lastRenderedPageBreak/>
              <w:t>2.1.8</w:t>
            </w:r>
            <w:r w:rsidR="00165E46" w:rsidRPr="00376D7F">
              <w:rPr>
                <w:rStyle w:val="FontStyle42"/>
              </w:rPr>
              <w:t xml:space="preserve"> </w:t>
            </w:r>
            <w:r w:rsidR="005E02FC" w:rsidRPr="00376D7F">
              <w:rPr>
                <w:rStyle w:val="FontStyle42"/>
              </w:rPr>
              <w:t xml:space="preserve">  </w:t>
            </w:r>
          </w:p>
        </w:tc>
        <w:tc>
          <w:tcPr>
            <w:tcW w:w="6520" w:type="dxa"/>
          </w:tcPr>
          <w:p w:rsidR="00165E46" w:rsidRPr="00376D7F" w:rsidRDefault="00165E46" w:rsidP="002D7A92">
            <w:pPr>
              <w:shd w:val="clear" w:color="auto" w:fill="FFFFFF"/>
              <w:jc w:val="both"/>
              <w:rPr>
                <w:color w:val="000000"/>
                <w:spacing w:val="-5"/>
              </w:rPr>
            </w:pPr>
            <w:r w:rsidRPr="00376D7F">
              <w:rPr>
                <w:color w:val="000000"/>
                <w:spacing w:val="-5"/>
              </w:rPr>
              <w:t>Конструкция  водопропускных труб, подпорных стен.</w:t>
            </w:r>
          </w:p>
          <w:p w:rsidR="00EE2FE9" w:rsidRPr="00376D7F" w:rsidRDefault="00EE2FE9" w:rsidP="002D7A92">
            <w:pPr>
              <w:pStyle w:val="Style3"/>
              <w:widowControl/>
              <w:spacing w:line="240" w:lineRule="auto"/>
              <w:rPr>
                <w:rStyle w:val="FontStyle42"/>
                <w:b w:val="0"/>
                <w:sz w:val="24"/>
                <w:szCs w:val="24"/>
              </w:rPr>
            </w:pPr>
          </w:p>
        </w:tc>
        <w:tc>
          <w:tcPr>
            <w:tcW w:w="2773" w:type="dxa"/>
          </w:tcPr>
          <w:p w:rsidR="00EE2FE9" w:rsidRPr="00376D7F" w:rsidRDefault="00C464D8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НС</w:t>
            </w:r>
            <w:r w:rsidR="002D7A92" w:rsidRPr="00376D7F">
              <w:t>; ПЗ</w:t>
            </w:r>
          </w:p>
        </w:tc>
        <w:tc>
          <w:tcPr>
            <w:tcW w:w="2745" w:type="dxa"/>
          </w:tcPr>
          <w:p w:rsidR="006E1416" w:rsidRPr="00376D7F" w:rsidRDefault="006E1416" w:rsidP="006E14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ПК 3.1; 3.2</w:t>
            </w:r>
          </w:p>
          <w:p w:rsidR="005E02FC" w:rsidRPr="00376D7F" w:rsidRDefault="005E02FC" w:rsidP="005E0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ОК</w:t>
            </w:r>
            <w:proofErr w:type="gramStart"/>
            <w:r w:rsidRPr="00376D7F">
              <w:t>1</w:t>
            </w:r>
            <w:proofErr w:type="gramEnd"/>
            <w:r w:rsidRPr="00376D7F">
              <w:t xml:space="preserve">; ОК2; ОК3; ОК5; </w:t>
            </w:r>
            <w:r w:rsidR="001511A6">
              <w:t>ОК</w:t>
            </w:r>
            <w:r w:rsidRPr="00376D7F">
              <w:t>8</w:t>
            </w:r>
          </w:p>
          <w:p w:rsidR="00EE2FE9" w:rsidRPr="00376D7F" w:rsidRDefault="005E02FC" w:rsidP="005E0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У</w:t>
            </w:r>
            <w:proofErr w:type="gramStart"/>
            <w:r w:rsidRPr="00376D7F">
              <w:t>1</w:t>
            </w:r>
            <w:proofErr w:type="gramEnd"/>
            <w:r w:rsidRPr="00376D7F">
              <w:t>;</w:t>
            </w:r>
            <w:r w:rsidR="00662450" w:rsidRPr="00376D7F">
              <w:t xml:space="preserve"> У2;</w:t>
            </w:r>
            <w:r w:rsidR="00D361D6" w:rsidRPr="00376D7F">
              <w:t xml:space="preserve"> </w:t>
            </w:r>
            <w:r w:rsidRPr="00376D7F">
              <w:t>З</w:t>
            </w:r>
            <w:r w:rsidR="006E1416" w:rsidRPr="00376D7F">
              <w:t>1</w:t>
            </w:r>
          </w:p>
        </w:tc>
      </w:tr>
      <w:tr w:rsidR="00EE2FE9" w:rsidRPr="00376D7F" w:rsidTr="00EE2FE9">
        <w:trPr>
          <w:trHeight w:val="465"/>
        </w:trPr>
        <w:tc>
          <w:tcPr>
            <w:tcW w:w="1242" w:type="dxa"/>
          </w:tcPr>
          <w:p w:rsidR="00EE2FE9" w:rsidRPr="00376D7F" w:rsidRDefault="002D7A92" w:rsidP="002D7A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42"/>
                <w:b w:val="0"/>
              </w:rPr>
            </w:pPr>
            <w:r w:rsidRPr="00376D7F">
              <w:rPr>
                <w:b/>
              </w:rPr>
              <w:t>2.1.9</w:t>
            </w:r>
          </w:p>
        </w:tc>
        <w:tc>
          <w:tcPr>
            <w:tcW w:w="6520" w:type="dxa"/>
          </w:tcPr>
          <w:p w:rsidR="00EE2FE9" w:rsidRPr="00376D7F" w:rsidRDefault="00165E46" w:rsidP="002D7A92">
            <w:pPr>
              <w:pStyle w:val="81"/>
              <w:shd w:val="clear" w:color="auto" w:fill="auto"/>
              <w:spacing w:before="0" w:after="306" w:line="240" w:lineRule="auto"/>
              <w:ind w:left="20" w:right="20" w:firstLine="0"/>
              <w:jc w:val="both"/>
              <w:rPr>
                <w:rStyle w:val="FontStyle42"/>
                <w:b w:val="0"/>
                <w:bCs w:val="0"/>
                <w:sz w:val="24"/>
                <w:szCs w:val="24"/>
              </w:rPr>
            </w:pPr>
            <w:r w:rsidRPr="00376D7F">
              <w:rPr>
                <w:sz w:val="24"/>
                <w:szCs w:val="24"/>
              </w:rPr>
              <w:t>Назначение, виды, материалы, конструкции подпорных стен</w:t>
            </w:r>
          </w:p>
        </w:tc>
        <w:tc>
          <w:tcPr>
            <w:tcW w:w="2773" w:type="dxa"/>
          </w:tcPr>
          <w:p w:rsidR="00EE2FE9" w:rsidRPr="00376D7F" w:rsidRDefault="00C464D8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НС;</w:t>
            </w:r>
            <w:r w:rsidR="00337A90" w:rsidRPr="00376D7F">
              <w:t xml:space="preserve"> ПЗ</w:t>
            </w:r>
          </w:p>
        </w:tc>
        <w:tc>
          <w:tcPr>
            <w:tcW w:w="2745" w:type="dxa"/>
          </w:tcPr>
          <w:p w:rsidR="006E1416" w:rsidRPr="00376D7F" w:rsidRDefault="006E1416" w:rsidP="006E14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ПК 3.1; 3.2</w:t>
            </w:r>
          </w:p>
          <w:p w:rsidR="005E02FC" w:rsidRPr="00376D7F" w:rsidRDefault="005E02FC" w:rsidP="005E0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ОК</w:t>
            </w:r>
            <w:proofErr w:type="gramStart"/>
            <w:r w:rsidRPr="00376D7F">
              <w:t>1</w:t>
            </w:r>
            <w:proofErr w:type="gramEnd"/>
            <w:r w:rsidRPr="00376D7F">
              <w:t xml:space="preserve">; ОК2; ОК3; ОК5; </w:t>
            </w:r>
          </w:p>
          <w:p w:rsidR="00337A90" w:rsidRPr="00376D7F" w:rsidRDefault="006E1416" w:rsidP="005E0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У</w:t>
            </w:r>
            <w:proofErr w:type="gramStart"/>
            <w:r w:rsidRPr="00376D7F">
              <w:t>1</w:t>
            </w:r>
            <w:proofErr w:type="gramEnd"/>
            <w:r w:rsidRPr="00376D7F">
              <w:t>;</w:t>
            </w:r>
            <w:r w:rsidR="00D361D6" w:rsidRPr="00376D7F">
              <w:t>У2;</w:t>
            </w:r>
            <w:r w:rsidRPr="00376D7F">
              <w:t xml:space="preserve"> З1</w:t>
            </w:r>
          </w:p>
        </w:tc>
      </w:tr>
      <w:tr w:rsidR="00206766" w:rsidRPr="00376D7F" w:rsidTr="003202E2">
        <w:tc>
          <w:tcPr>
            <w:tcW w:w="1242" w:type="dxa"/>
          </w:tcPr>
          <w:p w:rsidR="00206766" w:rsidRPr="00376D7F" w:rsidRDefault="002D7A92" w:rsidP="002D7A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376D7F">
              <w:rPr>
                <w:rStyle w:val="FontStyle42"/>
              </w:rPr>
              <w:t>2.1.10</w:t>
            </w:r>
            <w:r w:rsidR="00165E46" w:rsidRPr="00376D7F">
              <w:rPr>
                <w:rStyle w:val="FontStyle42"/>
              </w:rPr>
              <w:t xml:space="preserve"> </w:t>
            </w:r>
          </w:p>
        </w:tc>
        <w:tc>
          <w:tcPr>
            <w:tcW w:w="6520" w:type="dxa"/>
          </w:tcPr>
          <w:p w:rsidR="00165E46" w:rsidRPr="00376D7F" w:rsidRDefault="00165E46" w:rsidP="002D7A92">
            <w:pPr>
              <w:shd w:val="clear" w:color="auto" w:fill="FFFFFF"/>
              <w:jc w:val="both"/>
              <w:rPr>
                <w:color w:val="000000"/>
                <w:spacing w:val="-5"/>
              </w:rPr>
            </w:pPr>
            <w:r w:rsidRPr="00376D7F">
              <w:rPr>
                <w:color w:val="000000"/>
                <w:spacing w:val="-5"/>
              </w:rPr>
              <w:t>Конструкция транспортных тоннелей</w:t>
            </w:r>
          </w:p>
          <w:p w:rsidR="00206766" w:rsidRPr="00376D7F" w:rsidRDefault="00206766" w:rsidP="002D7A92">
            <w:pPr>
              <w:jc w:val="both"/>
              <w:rPr>
                <w:color w:val="000000"/>
              </w:rPr>
            </w:pPr>
          </w:p>
        </w:tc>
        <w:tc>
          <w:tcPr>
            <w:tcW w:w="2773" w:type="dxa"/>
          </w:tcPr>
          <w:p w:rsidR="00206766" w:rsidRPr="00376D7F" w:rsidRDefault="00C464D8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НС</w:t>
            </w:r>
            <w:r w:rsidR="006E1416" w:rsidRPr="00376D7F">
              <w:t>; ПЗ</w:t>
            </w:r>
          </w:p>
        </w:tc>
        <w:tc>
          <w:tcPr>
            <w:tcW w:w="2745" w:type="dxa"/>
          </w:tcPr>
          <w:p w:rsidR="006E1416" w:rsidRPr="00376D7F" w:rsidRDefault="006E1416" w:rsidP="006E14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ПК 3.1; 3.2</w:t>
            </w:r>
          </w:p>
          <w:p w:rsidR="00206766" w:rsidRPr="00376D7F" w:rsidRDefault="00337A90" w:rsidP="00337A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ОК</w:t>
            </w:r>
            <w:proofErr w:type="gramStart"/>
            <w:r w:rsidRPr="00376D7F">
              <w:t>1</w:t>
            </w:r>
            <w:proofErr w:type="gramEnd"/>
            <w:r w:rsidRPr="00376D7F">
              <w:t>; ОК2; ОК3; ОК5;</w:t>
            </w:r>
          </w:p>
          <w:p w:rsidR="006E1416" w:rsidRPr="00376D7F" w:rsidRDefault="006E1416" w:rsidP="00337A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У</w:t>
            </w:r>
            <w:proofErr w:type="gramStart"/>
            <w:r w:rsidRPr="00376D7F">
              <w:t>1</w:t>
            </w:r>
            <w:proofErr w:type="gramEnd"/>
            <w:r w:rsidRPr="00376D7F">
              <w:t xml:space="preserve">; </w:t>
            </w:r>
            <w:r w:rsidR="00D361D6" w:rsidRPr="00376D7F">
              <w:t xml:space="preserve">У2; </w:t>
            </w:r>
            <w:r w:rsidRPr="00376D7F">
              <w:t>З1</w:t>
            </w:r>
          </w:p>
        </w:tc>
      </w:tr>
      <w:tr w:rsidR="00206766" w:rsidRPr="00376D7F" w:rsidTr="00D361D6">
        <w:trPr>
          <w:trHeight w:val="479"/>
        </w:trPr>
        <w:tc>
          <w:tcPr>
            <w:tcW w:w="1242" w:type="dxa"/>
          </w:tcPr>
          <w:p w:rsidR="00206766" w:rsidRPr="00376D7F" w:rsidRDefault="002D7A92" w:rsidP="002D7A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b/>
              </w:rPr>
            </w:pPr>
            <w:r w:rsidRPr="00376D7F">
              <w:rPr>
                <w:b/>
                <w:color w:val="000000"/>
                <w:spacing w:val="7"/>
              </w:rPr>
              <w:t>Тема 2.2</w:t>
            </w:r>
          </w:p>
        </w:tc>
        <w:tc>
          <w:tcPr>
            <w:tcW w:w="6520" w:type="dxa"/>
          </w:tcPr>
          <w:p w:rsidR="00206766" w:rsidRPr="00376D7F" w:rsidRDefault="00165E46" w:rsidP="002D7A92">
            <w:pPr>
              <w:jc w:val="both"/>
              <w:rPr>
                <w:color w:val="000000"/>
              </w:rPr>
            </w:pPr>
            <w:r w:rsidRPr="00376D7F">
              <w:rPr>
                <w:color w:val="000000"/>
                <w:spacing w:val="7"/>
              </w:rPr>
              <w:t xml:space="preserve">Система надзора </w:t>
            </w:r>
            <w:r w:rsidRPr="00376D7F">
              <w:rPr>
                <w:color w:val="000000"/>
                <w:spacing w:val="-1"/>
              </w:rPr>
              <w:t>ухода и ремонта искусствен</w:t>
            </w:r>
            <w:r w:rsidRPr="00376D7F">
              <w:rPr>
                <w:color w:val="000000"/>
                <w:spacing w:val="-1"/>
              </w:rPr>
              <w:softHyphen/>
            </w:r>
            <w:r w:rsidRPr="00376D7F">
              <w:rPr>
                <w:color w:val="000000"/>
              </w:rPr>
              <w:t>ных сооружений.</w:t>
            </w:r>
          </w:p>
        </w:tc>
        <w:tc>
          <w:tcPr>
            <w:tcW w:w="2773" w:type="dxa"/>
          </w:tcPr>
          <w:p w:rsidR="00206766" w:rsidRPr="00376D7F" w:rsidRDefault="00206766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45" w:type="dxa"/>
          </w:tcPr>
          <w:p w:rsidR="00206766" w:rsidRPr="00376D7F" w:rsidRDefault="00206766" w:rsidP="00337A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</w:tr>
      <w:tr w:rsidR="00337A90" w:rsidRPr="00376D7F" w:rsidTr="00337A90">
        <w:trPr>
          <w:trHeight w:val="390"/>
        </w:trPr>
        <w:tc>
          <w:tcPr>
            <w:tcW w:w="1242" w:type="dxa"/>
          </w:tcPr>
          <w:p w:rsidR="00337A90" w:rsidRPr="00376D7F" w:rsidRDefault="002D7A92" w:rsidP="002D7A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376D7F">
              <w:rPr>
                <w:rStyle w:val="FontStyle42"/>
              </w:rPr>
              <w:t>2.2.1</w:t>
            </w:r>
            <w:r w:rsidR="00165E46" w:rsidRPr="00376D7F">
              <w:rPr>
                <w:rStyle w:val="FontStyle42"/>
              </w:rPr>
              <w:t xml:space="preserve"> </w:t>
            </w:r>
          </w:p>
        </w:tc>
        <w:tc>
          <w:tcPr>
            <w:tcW w:w="6520" w:type="dxa"/>
          </w:tcPr>
          <w:p w:rsidR="00165E46" w:rsidRPr="00376D7F" w:rsidRDefault="00165E46" w:rsidP="002D7A92">
            <w:pPr>
              <w:shd w:val="clear" w:color="auto" w:fill="FFFFFF"/>
              <w:rPr>
                <w:color w:val="000000"/>
                <w:spacing w:val="1"/>
              </w:rPr>
            </w:pPr>
            <w:r w:rsidRPr="00376D7F">
              <w:rPr>
                <w:color w:val="000000"/>
                <w:spacing w:val="1"/>
              </w:rPr>
              <w:t>Организация содержания искусственных сооружений.</w:t>
            </w:r>
          </w:p>
          <w:p w:rsidR="00337A90" w:rsidRPr="00376D7F" w:rsidRDefault="00337A90" w:rsidP="002D7A92">
            <w:pPr>
              <w:pStyle w:val="Style3"/>
              <w:widowControl/>
              <w:spacing w:line="240" w:lineRule="auto"/>
              <w:rPr>
                <w:rStyle w:val="FontStyle42"/>
                <w:b w:val="0"/>
                <w:sz w:val="24"/>
                <w:szCs w:val="24"/>
              </w:rPr>
            </w:pPr>
          </w:p>
        </w:tc>
        <w:tc>
          <w:tcPr>
            <w:tcW w:w="2773" w:type="dxa"/>
          </w:tcPr>
          <w:p w:rsidR="00337A90" w:rsidRPr="00376D7F" w:rsidRDefault="00C464D8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НС</w:t>
            </w:r>
            <w:r w:rsidR="006E1416" w:rsidRPr="00376D7F">
              <w:t>; ПЗ</w:t>
            </w:r>
          </w:p>
        </w:tc>
        <w:tc>
          <w:tcPr>
            <w:tcW w:w="2745" w:type="dxa"/>
          </w:tcPr>
          <w:p w:rsidR="006E1416" w:rsidRPr="00376D7F" w:rsidRDefault="006E1416" w:rsidP="006E14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ПК 3.1; 3.2</w:t>
            </w:r>
            <w:r w:rsidR="00D361D6" w:rsidRPr="00376D7F">
              <w:t>; З3</w:t>
            </w:r>
          </w:p>
          <w:p w:rsidR="00337A90" w:rsidRPr="00376D7F" w:rsidRDefault="00337A90" w:rsidP="00337A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ОК</w:t>
            </w:r>
            <w:proofErr w:type="gramStart"/>
            <w:r w:rsidRPr="00376D7F">
              <w:t>1</w:t>
            </w:r>
            <w:proofErr w:type="gramEnd"/>
            <w:r w:rsidRPr="00376D7F">
              <w:t xml:space="preserve">; ОК2; ОК3; ОК5; </w:t>
            </w:r>
            <w:r w:rsidR="001511A6">
              <w:t>ОК</w:t>
            </w:r>
            <w:r w:rsidRPr="00376D7F">
              <w:t>8</w:t>
            </w:r>
          </w:p>
          <w:p w:rsidR="00337A90" w:rsidRPr="00376D7F" w:rsidRDefault="006E1416" w:rsidP="00337A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У1;</w:t>
            </w:r>
            <w:r w:rsidR="00D361D6" w:rsidRPr="00376D7F">
              <w:t xml:space="preserve"> У4</w:t>
            </w:r>
            <w:proofErr w:type="gramStart"/>
            <w:r w:rsidRPr="00376D7F">
              <w:t xml:space="preserve"> </w:t>
            </w:r>
            <w:r w:rsidR="00D361D6" w:rsidRPr="00376D7F">
              <w:t>;</w:t>
            </w:r>
            <w:proofErr w:type="gramEnd"/>
            <w:r w:rsidR="00D361D6" w:rsidRPr="00376D7F">
              <w:t xml:space="preserve"> У3; У2; </w:t>
            </w:r>
            <w:r w:rsidRPr="00376D7F">
              <w:t>З2; З3</w:t>
            </w:r>
          </w:p>
        </w:tc>
      </w:tr>
      <w:tr w:rsidR="00337A90" w:rsidRPr="00376D7F" w:rsidTr="00337A90">
        <w:trPr>
          <w:trHeight w:val="210"/>
        </w:trPr>
        <w:tc>
          <w:tcPr>
            <w:tcW w:w="1242" w:type="dxa"/>
          </w:tcPr>
          <w:p w:rsidR="00337A90" w:rsidRPr="00376D7F" w:rsidRDefault="002D7A92" w:rsidP="002D7A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376D7F">
              <w:rPr>
                <w:rStyle w:val="FontStyle42"/>
              </w:rPr>
              <w:t>2.2.2</w:t>
            </w:r>
            <w:r w:rsidR="00337A90" w:rsidRPr="00376D7F">
              <w:rPr>
                <w:rStyle w:val="FontStyle42"/>
              </w:rPr>
              <w:t xml:space="preserve"> </w:t>
            </w:r>
          </w:p>
        </w:tc>
        <w:tc>
          <w:tcPr>
            <w:tcW w:w="6520" w:type="dxa"/>
          </w:tcPr>
          <w:p w:rsidR="00165E46" w:rsidRPr="00376D7F" w:rsidRDefault="00165E46" w:rsidP="002D7A92">
            <w:pPr>
              <w:pStyle w:val="81"/>
              <w:shd w:val="clear" w:color="auto" w:fill="auto"/>
              <w:spacing w:before="0" w:after="0" w:line="240" w:lineRule="auto"/>
              <w:ind w:left="20" w:right="20" w:firstLine="0"/>
              <w:jc w:val="both"/>
              <w:rPr>
                <w:rStyle w:val="61"/>
                <w:sz w:val="24"/>
                <w:szCs w:val="24"/>
              </w:rPr>
            </w:pPr>
            <w:r w:rsidRPr="00376D7F">
              <w:rPr>
                <w:color w:val="000000"/>
                <w:spacing w:val="-11"/>
                <w:sz w:val="24"/>
                <w:szCs w:val="24"/>
              </w:rPr>
              <w:t>Особенности эксплуатации искусственных сооружений. Виды и сроки осмотра.</w:t>
            </w:r>
            <w:r w:rsidRPr="00376D7F">
              <w:rPr>
                <w:rStyle w:val="61"/>
                <w:sz w:val="24"/>
                <w:szCs w:val="24"/>
              </w:rPr>
              <w:t xml:space="preserve"> </w:t>
            </w:r>
          </w:p>
          <w:p w:rsidR="00337A90" w:rsidRPr="00376D7F" w:rsidRDefault="00337A90" w:rsidP="002D7A92">
            <w:pPr>
              <w:pStyle w:val="Style3"/>
              <w:widowControl/>
              <w:spacing w:line="240" w:lineRule="auto"/>
              <w:rPr>
                <w:rStyle w:val="FontStyle42"/>
                <w:b w:val="0"/>
                <w:sz w:val="24"/>
                <w:szCs w:val="24"/>
              </w:rPr>
            </w:pPr>
          </w:p>
        </w:tc>
        <w:tc>
          <w:tcPr>
            <w:tcW w:w="2773" w:type="dxa"/>
          </w:tcPr>
          <w:p w:rsidR="00337A90" w:rsidRPr="00376D7F" w:rsidRDefault="00C464D8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НС</w:t>
            </w:r>
            <w:r w:rsidR="006E1416" w:rsidRPr="00376D7F">
              <w:t>; ПЗ</w:t>
            </w:r>
          </w:p>
        </w:tc>
        <w:tc>
          <w:tcPr>
            <w:tcW w:w="2745" w:type="dxa"/>
          </w:tcPr>
          <w:p w:rsidR="006E1416" w:rsidRPr="00376D7F" w:rsidRDefault="006E1416" w:rsidP="006E14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ПК 3.1; 3.2</w:t>
            </w:r>
            <w:r w:rsidR="00D361D6" w:rsidRPr="00376D7F">
              <w:t>; З3</w:t>
            </w:r>
          </w:p>
          <w:p w:rsidR="00F32990" w:rsidRPr="00376D7F" w:rsidRDefault="00F32990" w:rsidP="00F32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ОК</w:t>
            </w:r>
            <w:proofErr w:type="gramStart"/>
            <w:r w:rsidRPr="00376D7F">
              <w:t>1</w:t>
            </w:r>
            <w:proofErr w:type="gramEnd"/>
            <w:r w:rsidRPr="00376D7F">
              <w:t xml:space="preserve">; ОК2; ОК3; ОК5; </w:t>
            </w:r>
            <w:r w:rsidR="001511A6">
              <w:t>ОК</w:t>
            </w:r>
            <w:r w:rsidRPr="00376D7F">
              <w:t>8</w:t>
            </w:r>
          </w:p>
          <w:p w:rsidR="00337A90" w:rsidRPr="00376D7F" w:rsidRDefault="00F32990" w:rsidP="00F32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У</w:t>
            </w:r>
            <w:proofErr w:type="gramStart"/>
            <w:r w:rsidRPr="00376D7F">
              <w:t>1</w:t>
            </w:r>
            <w:proofErr w:type="gramEnd"/>
            <w:r w:rsidRPr="00376D7F">
              <w:t>;</w:t>
            </w:r>
            <w:r w:rsidR="00D361D6" w:rsidRPr="00376D7F">
              <w:t xml:space="preserve"> У2; У3; У4</w:t>
            </w:r>
            <w:r w:rsidRPr="00376D7F">
              <w:t xml:space="preserve"> З</w:t>
            </w:r>
            <w:r w:rsidR="006E1416" w:rsidRPr="00376D7F">
              <w:t>2; З3</w:t>
            </w:r>
          </w:p>
        </w:tc>
      </w:tr>
      <w:tr w:rsidR="00337A90" w:rsidRPr="00376D7F" w:rsidTr="00165E46">
        <w:trPr>
          <w:trHeight w:val="735"/>
        </w:trPr>
        <w:tc>
          <w:tcPr>
            <w:tcW w:w="1242" w:type="dxa"/>
          </w:tcPr>
          <w:p w:rsidR="00337A90" w:rsidRPr="00376D7F" w:rsidRDefault="002D7A92" w:rsidP="002D7A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376D7F">
              <w:rPr>
                <w:rStyle w:val="FontStyle42"/>
              </w:rPr>
              <w:t>2.2.3</w:t>
            </w:r>
            <w:r w:rsidR="00165E46" w:rsidRPr="00376D7F">
              <w:rPr>
                <w:rStyle w:val="FontStyle42"/>
              </w:rPr>
              <w:t xml:space="preserve"> </w:t>
            </w:r>
          </w:p>
        </w:tc>
        <w:tc>
          <w:tcPr>
            <w:tcW w:w="6520" w:type="dxa"/>
          </w:tcPr>
          <w:p w:rsidR="00337A90" w:rsidRPr="00376D7F" w:rsidRDefault="00165E46" w:rsidP="002D7A92">
            <w:pPr>
              <w:shd w:val="clear" w:color="auto" w:fill="FFFFFF"/>
              <w:jc w:val="both"/>
              <w:rPr>
                <w:rStyle w:val="FontStyle42"/>
                <w:sz w:val="24"/>
                <w:szCs w:val="24"/>
              </w:rPr>
            </w:pPr>
            <w:r w:rsidRPr="00376D7F">
              <w:rPr>
                <w:color w:val="000000"/>
                <w:spacing w:val="-6"/>
              </w:rPr>
              <w:t>Организация работ по пропуску паводковых вод и ледохода</w:t>
            </w:r>
            <w:r w:rsidRPr="00376D7F">
              <w:t xml:space="preserve">       </w:t>
            </w:r>
          </w:p>
        </w:tc>
        <w:tc>
          <w:tcPr>
            <w:tcW w:w="2773" w:type="dxa"/>
          </w:tcPr>
          <w:p w:rsidR="00337A90" w:rsidRPr="00376D7F" w:rsidRDefault="00C464D8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НС</w:t>
            </w:r>
            <w:r w:rsidR="006E1416" w:rsidRPr="00376D7F">
              <w:t>; ПЗ</w:t>
            </w:r>
          </w:p>
        </w:tc>
        <w:tc>
          <w:tcPr>
            <w:tcW w:w="2745" w:type="dxa"/>
          </w:tcPr>
          <w:p w:rsidR="006E1416" w:rsidRPr="00376D7F" w:rsidRDefault="006E1416" w:rsidP="006E14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ПК 3.1; 3.2</w:t>
            </w:r>
            <w:r w:rsidR="00D361D6" w:rsidRPr="00376D7F">
              <w:t>; З3</w:t>
            </w:r>
          </w:p>
          <w:p w:rsidR="00F32990" w:rsidRPr="00376D7F" w:rsidRDefault="00F32990" w:rsidP="00F32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ОК</w:t>
            </w:r>
            <w:proofErr w:type="gramStart"/>
            <w:r w:rsidRPr="00376D7F">
              <w:t>1</w:t>
            </w:r>
            <w:proofErr w:type="gramEnd"/>
            <w:r w:rsidRPr="00376D7F">
              <w:t xml:space="preserve">; ОК2; ОК3; ОК5; </w:t>
            </w:r>
            <w:r w:rsidR="001511A6">
              <w:t>ОК</w:t>
            </w:r>
            <w:r w:rsidRPr="00376D7F">
              <w:t>8</w:t>
            </w:r>
          </w:p>
          <w:p w:rsidR="00337A90" w:rsidRPr="00376D7F" w:rsidRDefault="00F32990" w:rsidP="00F32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 xml:space="preserve">У1; </w:t>
            </w:r>
            <w:r w:rsidR="00D361D6" w:rsidRPr="00376D7F">
              <w:t>У4</w:t>
            </w:r>
            <w:proofErr w:type="gramStart"/>
            <w:r w:rsidR="00D361D6" w:rsidRPr="00376D7F">
              <w:t xml:space="preserve"> ;</w:t>
            </w:r>
            <w:proofErr w:type="gramEnd"/>
            <w:r w:rsidR="00D361D6" w:rsidRPr="00376D7F">
              <w:t xml:space="preserve"> У3; У2; </w:t>
            </w:r>
            <w:r w:rsidRPr="00376D7F">
              <w:t>З</w:t>
            </w:r>
            <w:r w:rsidR="006E1416" w:rsidRPr="00376D7F">
              <w:t>2,З3</w:t>
            </w:r>
          </w:p>
        </w:tc>
      </w:tr>
      <w:tr w:rsidR="00165E46" w:rsidRPr="00376D7F" w:rsidTr="00165E46">
        <w:trPr>
          <w:trHeight w:val="285"/>
        </w:trPr>
        <w:tc>
          <w:tcPr>
            <w:tcW w:w="1242" w:type="dxa"/>
          </w:tcPr>
          <w:p w:rsidR="00165E46" w:rsidRPr="00376D7F" w:rsidRDefault="002D7A92" w:rsidP="002D7A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42"/>
                <w:b w:val="0"/>
              </w:rPr>
            </w:pPr>
            <w:r w:rsidRPr="00376D7F">
              <w:rPr>
                <w:b/>
                <w:color w:val="000000"/>
                <w:spacing w:val="-6"/>
              </w:rPr>
              <w:t>2.2.3</w:t>
            </w:r>
          </w:p>
        </w:tc>
        <w:tc>
          <w:tcPr>
            <w:tcW w:w="6520" w:type="dxa"/>
          </w:tcPr>
          <w:p w:rsidR="00165E46" w:rsidRPr="00376D7F" w:rsidRDefault="002D7A92" w:rsidP="002D7A92">
            <w:pPr>
              <w:pStyle w:val="Style3"/>
              <w:spacing w:line="240" w:lineRule="auto"/>
              <w:rPr>
                <w:color w:val="000000"/>
                <w:spacing w:val="-6"/>
              </w:rPr>
            </w:pPr>
            <w:r w:rsidRPr="00376D7F">
              <w:rPr>
                <w:color w:val="000000"/>
                <w:spacing w:val="-6"/>
              </w:rPr>
              <w:t>Основные неисправности искусственных сооружений и перечень работ по их устранению</w:t>
            </w:r>
          </w:p>
        </w:tc>
        <w:tc>
          <w:tcPr>
            <w:tcW w:w="2773" w:type="dxa"/>
          </w:tcPr>
          <w:p w:rsidR="00165E46" w:rsidRPr="00376D7F" w:rsidRDefault="00C464D8" w:rsidP="00C464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НС; ПЗ</w:t>
            </w:r>
            <w:r w:rsidR="002D7A92" w:rsidRPr="00376D7F">
              <w:t xml:space="preserve"> </w:t>
            </w:r>
            <w:r w:rsidRPr="00376D7F">
              <w:t xml:space="preserve"> </w:t>
            </w:r>
          </w:p>
        </w:tc>
        <w:tc>
          <w:tcPr>
            <w:tcW w:w="2745" w:type="dxa"/>
          </w:tcPr>
          <w:p w:rsidR="006E1416" w:rsidRPr="00376D7F" w:rsidRDefault="006E1416" w:rsidP="006E14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ПК 3.1; 3.2</w:t>
            </w:r>
            <w:r w:rsidR="00D361D6" w:rsidRPr="00376D7F">
              <w:t>; З3</w:t>
            </w:r>
          </w:p>
          <w:p w:rsidR="006E1416" w:rsidRPr="00376D7F" w:rsidRDefault="006E1416" w:rsidP="006E14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ОК</w:t>
            </w:r>
            <w:proofErr w:type="gramStart"/>
            <w:r w:rsidRPr="00376D7F">
              <w:t>1</w:t>
            </w:r>
            <w:proofErr w:type="gramEnd"/>
            <w:r w:rsidRPr="00376D7F">
              <w:t xml:space="preserve">; ОК2; ОК3; ОК5; </w:t>
            </w:r>
            <w:r w:rsidR="001511A6">
              <w:t>ОК</w:t>
            </w:r>
            <w:r w:rsidRPr="00376D7F">
              <w:t>8</w:t>
            </w:r>
          </w:p>
          <w:p w:rsidR="00165E46" w:rsidRPr="00376D7F" w:rsidRDefault="006E1416" w:rsidP="006E14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У</w:t>
            </w:r>
            <w:proofErr w:type="gramStart"/>
            <w:r w:rsidRPr="00376D7F">
              <w:t>2</w:t>
            </w:r>
            <w:proofErr w:type="gramEnd"/>
            <w:r w:rsidRPr="00376D7F">
              <w:t xml:space="preserve">; </w:t>
            </w:r>
            <w:r w:rsidR="00D361D6" w:rsidRPr="00376D7F">
              <w:t xml:space="preserve">У3; </w:t>
            </w:r>
            <w:r w:rsidRPr="00376D7F">
              <w:t>У4;</w:t>
            </w:r>
            <w:r w:rsidR="00D361D6" w:rsidRPr="00376D7F">
              <w:t xml:space="preserve"> У5; </w:t>
            </w:r>
            <w:r w:rsidRPr="00376D7F">
              <w:t>З2,З3</w:t>
            </w:r>
          </w:p>
        </w:tc>
      </w:tr>
      <w:tr w:rsidR="00165E46" w:rsidRPr="00376D7F" w:rsidTr="002D7A92">
        <w:trPr>
          <w:trHeight w:val="120"/>
        </w:trPr>
        <w:tc>
          <w:tcPr>
            <w:tcW w:w="1242" w:type="dxa"/>
          </w:tcPr>
          <w:p w:rsidR="00165E46" w:rsidRPr="00376D7F" w:rsidRDefault="002D7A92" w:rsidP="002D7A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42"/>
                <w:b w:val="0"/>
              </w:rPr>
            </w:pPr>
            <w:r w:rsidRPr="00376D7F">
              <w:rPr>
                <w:b/>
                <w:color w:val="000000"/>
                <w:spacing w:val="-6"/>
              </w:rPr>
              <w:t>2.2.4</w:t>
            </w:r>
          </w:p>
        </w:tc>
        <w:tc>
          <w:tcPr>
            <w:tcW w:w="6520" w:type="dxa"/>
          </w:tcPr>
          <w:p w:rsidR="002D7A92" w:rsidRPr="00376D7F" w:rsidRDefault="002D7A92" w:rsidP="002D7A92">
            <w:pPr>
              <w:jc w:val="both"/>
              <w:rPr>
                <w:color w:val="000000"/>
                <w:spacing w:val="-6"/>
              </w:rPr>
            </w:pPr>
            <w:r w:rsidRPr="00376D7F">
              <w:rPr>
                <w:color w:val="000000"/>
                <w:spacing w:val="-6"/>
              </w:rPr>
              <w:t xml:space="preserve">Ведение технической документации по искусственным </w:t>
            </w:r>
            <w:r w:rsidRPr="00376D7F">
              <w:rPr>
                <w:color w:val="000000"/>
                <w:spacing w:val="-6"/>
              </w:rPr>
              <w:lastRenderedPageBreak/>
              <w:t>сооружениям.</w:t>
            </w:r>
          </w:p>
        </w:tc>
        <w:tc>
          <w:tcPr>
            <w:tcW w:w="2773" w:type="dxa"/>
          </w:tcPr>
          <w:p w:rsidR="00165E46" w:rsidRPr="00376D7F" w:rsidRDefault="002D7A92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lastRenderedPageBreak/>
              <w:t>НС; ПЗ</w:t>
            </w:r>
          </w:p>
        </w:tc>
        <w:tc>
          <w:tcPr>
            <w:tcW w:w="2745" w:type="dxa"/>
          </w:tcPr>
          <w:p w:rsidR="006E1416" w:rsidRPr="00376D7F" w:rsidRDefault="006E1416" w:rsidP="006E14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ПК 3.1; 3.2</w:t>
            </w:r>
            <w:r w:rsidR="00D361D6" w:rsidRPr="00376D7F">
              <w:t>; З3</w:t>
            </w:r>
          </w:p>
          <w:p w:rsidR="006E1416" w:rsidRPr="00376D7F" w:rsidRDefault="006E1416" w:rsidP="006E14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lastRenderedPageBreak/>
              <w:t>ОК</w:t>
            </w:r>
            <w:proofErr w:type="gramStart"/>
            <w:r w:rsidRPr="00376D7F">
              <w:t>1</w:t>
            </w:r>
            <w:proofErr w:type="gramEnd"/>
            <w:r w:rsidRPr="00376D7F">
              <w:t xml:space="preserve">; ОК2; ОК3; ОК5; </w:t>
            </w:r>
          </w:p>
          <w:p w:rsidR="00165E46" w:rsidRPr="00376D7F" w:rsidRDefault="006E1416" w:rsidP="006E14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t>У</w:t>
            </w:r>
            <w:proofErr w:type="gramStart"/>
            <w:r w:rsidRPr="00376D7F">
              <w:t>2</w:t>
            </w:r>
            <w:proofErr w:type="gramEnd"/>
            <w:r w:rsidRPr="00376D7F">
              <w:t>;</w:t>
            </w:r>
            <w:r w:rsidR="00D361D6" w:rsidRPr="00376D7F">
              <w:t>У3; У4;У5</w:t>
            </w:r>
            <w:r w:rsidRPr="00376D7F">
              <w:t xml:space="preserve"> З2,З3</w:t>
            </w:r>
          </w:p>
        </w:tc>
      </w:tr>
      <w:tr w:rsidR="003202E2" w:rsidRPr="00376D7F" w:rsidTr="003202E2">
        <w:tc>
          <w:tcPr>
            <w:tcW w:w="13280" w:type="dxa"/>
            <w:gridSpan w:val="4"/>
          </w:tcPr>
          <w:p w:rsidR="003202E2" w:rsidRPr="00376D7F" w:rsidRDefault="003202E2" w:rsidP="006A08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76D7F">
              <w:rPr>
                <w:b/>
              </w:rPr>
              <w:lastRenderedPageBreak/>
              <w:t>Итоговая аттестация по междисциплинарному курсу</w:t>
            </w:r>
            <w:r w:rsidRPr="00376D7F">
              <w:t xml:space="preserve">                                                       </w:t>
            </w:r>
            <w:r w:rsidR="00F32990" w:rsidRPr="00376D7F">
              <w:t>Д</w:t>
            </w:r>
            <w:r w:rsidR="00F32990" w:rsidRPr="00376D7F">
              <w:rPr>
                <w:b/>
              </w:rPr>
              <w:t>З</w:t>
            </w:r>
          </w:p>
        </w:tc>
      </w:tr>
    </w:tbl>
    <w:p w:rsidR="00045F9F" w:rsidRPr="00376D7F" w:rsidRDefault="00D93CD2" w:rsidP="008444B1">
      <w:pPr>
        <w:jc w:val="both"/>
        <w:rPr>
          <w:b/>
        </w:rPr>
        <w:sectPr w:rsidR="00045F9F" w:rsidRPr="00376D7F" w:rsidSect="006A0870">
          <w:pgSz w:w="16838" w:h="11906" w:orient="landscape"/>
          <w:pgMar w:top="851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376D7F">
        <w:rPr>
          <w:i/>
        </w:rPr>
        <w:t xml:space="preserve">Принятые сокращения, </w:t>
      </w:r>
      <w:proofErr w:type="gramStart"/>
      <w:r w:rsidRPr="00376D7F">
        <w:rPr>
          <w:i/>
        </w:rPr>
        <w:t>З</w:t>
      </w:r>
      <w:proofErr w:type="gramEnd"/>
      <w:r w:rsidRPr="00376D7F">
        <w:rPr>
          <w:i/>
        </w:rPr>
        <w:t xml:space="preserve"> – зачет, ДЗ – дифференцированный зачет, НС – накопительная система оценивания, Э – экзамен</w:t>
      </w:r>
      <w:r w:rsidR="008C0BA0" w:rsidRPr="00376D7F">
        <w:rPr>
          <w:i/>
        </w:rPr>
        <w:t xml:space="preserve">, РЗ – решение задач, </w:t>
      </w:r>
      <w:r w:rsidR="008444B1" w:rsidRPr="00376D7F">
        <w:rPr>
          <w:i/>
        </w:rPr>
        <w:t xml:space="preserve">ТР – написание и защита творческих работ(устно или с применением информационных технологий), </w:t>
      </w:r>
      <w:r w:rsidR="008C0BA0" w:rsidRPr="00376D7F">
        <w:rPr>
          <w:i/>
        </w:rPr>
        <w:t xml:space="preserve">ЛЗ – итоги выполнения и защита лабораторных работ, ПЗ – итоги выполнения и защита практических работ, ПР – проверочная работа,  ВСР – выполнение </w:t>
      </w:r>
      <w:proofErr w:type="spellStart"/>
      <w:r w:rsidR="008C0BA0" w:rsidRPr="00376D7F">
        <w:rPr>
          <w:i/>
        </w:rPr>
        <w:t>внеаудиторно</w:t>
      </w:r>
      <w:proofErr w:type="spellEnd"/>
      <w:r w:rsidR="008C0BA0" w:rsidRPr="00376D7F">
        <w:rPr>
          <w:i/>
        </w:rPr>
        <w:t xml:space="preserve"> самостоятельной работы (домашние работы и другие виды работ или заданий), РЗ – решение задач, ЗАЧ – </w:t>
      </w:r>
      <w:proofErr w:type="gramStart"/>
      <w:r w:rsidR="008C0BA0" w:rsidRPr="00376D7F">
        <w:rPr>
          <w:i/>
        </w:rPr>
        <w:t>устные</w:t>
      </w:r>
      <w:proofErr w:type="gramEnd"/>
      <w:r w:rsidR="008C0BA0" w:rsidRPr="00376D7F">
        <w:rPr>
          <w:i/>
        </w:rPr>
        <w:t xml:space="preserve"> или письменный зачет, КПР – выполнение и защита курсового проекта</w:t>
      </w:r>
      <w:r w:rsidR="001A0B34" w:rsidRPr="00376D7F">
        <w:rPr>
          <w:i/>
        </w:rPr>
        <w:t xml:space="preserve">.  </w:t>
      </w:r>
      <w:r w:rsidR="00045F9F" w:rsidRPr="00376D7F">
        <w:rPr>
          <w:i/>
        </w:rPr>
        <w:t xml:space="preserve">Для результатов </w:t>
      </w:r>
      <w:r w:rsidR="001A0B34" w:rsidRPr="00376D7F">
        <w:rPr>
          <w:i/>
        </w:rPr>
        <w:t>освоения</w:t>
      </w:r>
      <w:r w:rsidR="00045F9F" w:rsidRPr="00376D7F">
        <w:rPr>
          <w:i/>
        </w:rPr>
        <w:t xml:space="preserve"> указывают только коды знаний, умений и </w:t>
      </w:r>
      <w:r w:rsidR="008444B1" w:rsidRPr="00376D7F">
        <w:rPr>
          <w:i/>
        </w:rPr>
        <w:t>компетенции.</w:t>
      </w:r>
    </w:p>
    <w:p w:rsidR="00EC392B" w:rsidRPr="00376D7F" w:rsidRDefault="00EC392B" w:rsidP="006A0870">
      <w:pPr>
        <w:widowControl w:val="0"/>
        <w:jc w:val="both"/>
        <w:rPr>
          <w:color w:val="000000"/>
          <w:sz w:val="28"/>
          <w:szCs w:val="28"/>
        </w:rPr>
      </w:pPr>
    </w:p>
    <w:p w:rsidR="005B598B" w:rsidRPr="005B598B" w:rsidRDefault="005B598B" w:rsidP="005B598B">
      <w:pPr>
        <w:widowControl w:val="0"/>
        <w:tabs>
          <w:tab w:val="num" w:pos="709"/>
        </w:tabs>
        <w:jc w:val="center"/>
        <w:rPr>
          <w:b/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2.3. Оценка усвоения учебной дисциплины</w:t>
      </w:r>
    </w:p>
    <w:p w:rsidR="005B598B" w:rsidRPr="005B598B" w:rsidRDefault="005B598B" w:rsidP="005B598B">
      <w:pPr>
        <w:widowControl w:val="0"/>
        <w:tabs>
          <w:tab w:val="num" w:pos="709"/>
        </w:tabs>
        <w:jc w:val="center"/>
        <w:rPr>
          <w:b/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1. Текущая аттестация</w:t>
      </w:r>
    </w:p>
    <w:p w:rsidR="005B598B" w:rsidRPr="005B598B" w:rsidRDefault="005B598B" w:rsidP="005B598B">
      <w:pPr>
        <w:widowControl w:val="0"/>
        <w:tabs>
          <w:tab w:val="num" w:pos="709"/>
        </w:tabs>
        <w:jc w:val="center"/>
        <w:rPr>
          <w:b/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Критерии оценивания устного (письменного) опроса на уроках</w:t>
      </w:r>
    </w:p>
    <w:p w:rsidR="005B598B" w:rsidRPr="005B598B" w:rsidRDefault="00E20580" w:rsidP="00E20580">
      <w:pPr>
        <w:widowControl w:val="0"/>
        <w:tabs>
          <w:tab w:val="num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Устройство искусственных сооружений.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/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Критерии оценки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«отлично»</w:t>
      </w:r>
      <w:r w:rsidRPr="005B598B">
        <w:rPr>
          <w:bCs/>
          <w:sz w:val="28"/>
          <w:szCs w:val="28"/>
        </w:rPr>
        <w:t xml:space="preserve"> - ставится за такие знания, когда: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Cs/>
          <w:sz w:val="28"/>
          <w:szCs w:val="28"/>
        </w:rPr>
        <w:t>- студент обнаруживает усвоение всего объема программного материала;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Cs/>
          <w:sz w:val="28"/>
          <w:szCs w:val="28"/>
        </w:rPr>
        <w:t>- выделяет главные положения в изученном материале и не затрудняется при ответах на видоизмененные вопросы;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Cs/>
          <w:sz w:val="28"/>
          <w:szCs w:val="28"/>
        </w:rPr>
        <w:t>- не допускает ошибок в воспроизведении изученного материала.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«хорошо»</w:t>
      </w:r>
      <w:r w:rsidRPr="005B598B">
        <w:rPr>
          <w:bCs/>
          <w:sz w:val="28"/>
          <w:szCs w:val="28"/>
        </w:rPr>
        <w:t xml:space="preserve"> - ставится, когда: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Cs/>
          <w:sz w:val="28"/>
          <w:szCs w:val="28"/>
        </w:rPr>
        <w:t>- студент знает весь изученный материал;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Cs/>
          <w:sz w:val="28"/>
          <w:szCs w:val="28"/>
        </w:rPr>
        <w:t>- отвечает без особых затруднений на вопросы преподавателя;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Cs/>
          <w:sz w:val="28"/>
          <w:szCs w:val="28"/>
        </w:rPr>
        <w:t>- в устных ответах не допускает серьезных ошибок, легко устраняет отдельные неточности с помощью дополнительных вопросов преподавателя.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«удовлетворительно»</w:t>
      </w:r>
      <w:r w:rsidRPr="005B598B">
        <w:rPr>
          <w:bCs/>
          <w:sz w:val="28"/>
          <w:szCs w:val="28"/>
        </w:rPr>
        <w:t xml:space="preserve"> - ставится за знания, когда: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Cs/>
          <w:sz w:val="28"/>
          <w:szCs w:val="28"/>
        </w:rPr>
        <w:t>- студент обнаруживает усвоение основного материала, но испытывает затруднение при его самостоятельном воспроизведении и требует дополнительных и уточняющих вопросов преподавателя,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Cs/>
          <w:sz w:val="28"/>
          <w:szCs w:val="28"/>
        </w:rPr>
        <w:t>- предпочитает отвечать на вопросы, воспроизводящего характера и испытывает затруднение при ответах на видоизмененные вопросы,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«неудовлетворительно»</w:t>
      </w:r>
      <w:r w:rsidRPr="005B598B">
        <w:rPr>
          <w:bCs/>
          <w:sz w:val="28"/>
          <w:szCs w:val="28"/>
        </w:rPr>
        <w:t xml:space="preserve"> -  ставится, когда у студента имеются отдельные представления об изученном материале, но все же большая часть материала не усвоена.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</w:p>
    <w:p w:rsidR="005B598B" w:rsidRPr="005B598B" w:rsidRDefault="00E20580" w:rsidP="005B598B">
      <w:pPr>
        <w:widowControl w:val="0"/>
        <w:tabs>
          <w:tab w:val="num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5B598B" w:rsidRPr="005B598B">
        <w:rPr>
          <w:b/>
          <w:bCs/>
          <w:sz w:val="28"/>
          <w:szCs w:val="28"/>
        </w:rPr>
        <w:t>.</w:t>
      </w:r>
      <w:r w:rsidR="005B598B" w:rsidRPr="005B598B">
        <w:rPr>
          <w:b/>
          <w:bCs/>
          <w:sz w:val="28"/>
          <w:szCs w:val="28"/>
        </w:rPr>
        <w:tab/>
        <w:t>Самостоятельная работа</w:t>
      </w:r>
    </w:p>
    <w:p w:rsidR="005B598B" w:rsidRPr="005B598B" w:rsidRDefault="005B598B" w:rsidP="005B598B">
      <w:pPr>
        <w:widowControl w:val="0"/>
        <w:tabs>
          <w:tab w:val="num" w:pos="709"/>
        </w:tabs>
        <w:jc w:val="center"/>
        <w:rPr>
          <w:b/>
          <w:bCs/>
          <w:sz w:val="28"/>
          <w:szCs w:val="28"/>
        </w:rPr>
      </w:pPr>
    </w:p>
    <w:p w:rsidR="005B598B" w:rsidRPr="005B598B" w:rsidRDefault="005B598B" w:rsidP="005B598B">
      <w:pPr>
        <w:widowControl w:val="0"/>
        <w:tabs>
          <w:tab w:val="num" w:pos="709"/>
        </w:tabs>
        <w:jc w:val="center"/>
        <w:rPr>
          <w:b/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 xml:space="preserve">Критерии оценивания доклада на уроках </w:t>
      </w:r>
      <w:r w:rsidR="00E20580">
        <w:rPr>
          <w:b/>
          <w:bCs/>
          <w:sz w:val="28"/>
          <w:szCs w:val="28"/>
        </w:rPr>
        <w:t>Устройство искусственных сооружений.</w:t>
      </w:r>
    </w:p>
    <w:p w:rsidR="005B598B" w:rsidRPr="005B598B" w:rsidRDefault="005B598B" w:rsidP="005B598B">
      <w:pPr>
        <w:widowControl w:val="0"/>
        <w:tabs>
          <w:tab w:val="num" w:pos="709"/>
        </w:tabs>
        <w:jc w:val="center"/>
        <w:rPr>
          <w:b/>
          <w:bCs/>
          <w:sz w:val="28"/>
          <w:szCs w:val="28"/>
        </w:rPr>
      </w:pPr>
    </w:p>
    <w:p w:rsidR="005B598B" w:rsidRPr="005B598B" w:rsidRDefault="005B598B" w:rsidP="005B598B">
      <w:pPr>
        <w:widowControl w:val="0"/>
        <w:tabs>
          <w:tab w:val="num" w:pos="709"/>
        </w:tabs>
        <w:rPr>
          <w:b/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Критерии оценки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«отлично»-</w:t>
      </w:r>
      <w:r w:rsidRPr="005B598B">
        <w:rPr>
          <w:bCs/>
          <w:sz w:val="28"/>
          <w:szCs w:val="28"/>
        </w:rPr>
        <w:t xml:space="preserve"> 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«хорошо</w:t>
      </w:r>
      <w:r w:rsidRPr="005B598B">
        <w:rPr>
          <w:bCs/>
          <w:sz w:val="28"/>
          <w:szCs w:val="28"/>
        </w:rPr>
        <w:t>»- задание выполнено на 70%, изложение неточное, студент затрудняется при ответах на вопросы.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«удовлетворительно»-</w:t>
      </w:r>
      <w:r w:rsidRPr="005B598B">
        <w:rPr>
          <w:bCs/>
          <w:sz w:val="28"/>
          <w:szCs w:val="28"/>
        </w:rPr>
        <w:t xml:space="preserve"> задание выполнено на 40-50%, изложение материала вызывает затруднение, ответы на вопросы затруднённые или отсутствуют.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«неудовлетворительно»-</w:t>
      </w:r>
      <w:r w:rsidRPr="005B598B">
        <w:rPr>
          <w:bCs/>
          <w:sz w:val="28"/>
          <w:szCs w:val="28"/>
        </w:rPr>
        <w:t xml:space="preserve"> задание не выполнено в полном объёме.</w:t>
      </w:r>
    </w:p>
    <w:p w:rsidR="005B598B" w:rsidRPr="005B598B" w:rsidRDefault="005B598B" w:rsidP="005B598B">
      <w:pPr>
        <w:widowControl w:val="0"/>
        <w:tabs>
          <w:tab w:val="num" w:pos="709"/>
        </w:tabs>
        <w:jc w:val="center"/>
        <w:rPr>
          <w:bCs/>
          <w:sz w:val="28"/>
          <w:szCs w:val="28"/>
        </w:rPr>
      </w:pPr>
    </w:p>
    <w:p w:rsidR="005B598B" w:rsidRPr="005B598B" w:rsidRDefault="00E20580" w:rsidP="005B598B">
      <w:pPr>
        <w:widowControl w:val="0"/>
        <w:tabs>
          <w:tab w:val="num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5B598B" w:rsidRPr="005B598B">
        <w:rPr>
          <w:b/>
          <w:bCs/>
          <w:sz w:val="28"/>
          <w:szCs w:val="28"/>
        </w:rPr>
        <w:t>.</w:t>
      </w:r>
      <w:r w:rsidR="005B598B" w:rsidRPr="005B598B">
        <w:rPr>
          <w:b/>
          <w:bCs/>
          <w:sz w:val="28"/>
          <w:szCs w:val="28"/>
        </w:rPr>
        <w:tab/>
        <w:t>Практические занятия</w:t>
      </w:r>
    </w:p>
    <w:p w:rsidR="005B598B" w:rsidRPr="005B598B" w:rsidRDefault="005B598B" w:rsidP="005B598B">
      <w:pPr>
        <w:widowControl w:val="0"/>
        <w:tabs>
          <w:tab w:val="num" w:pos="709"/>
        </w:tabs>
        <w:jc w:val="center"/>
        <w:rPr>
          <w:b/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Критерии оценивания практических занятий</w:t>
      </w:r>
    </w:p>
    <w:p w:rsidR="005B598B" w:rsidRPr="005B598B" w:rsidRDefault="005B598B" w:rsidP="005B598B">
      <w:pPr>
        <w:widowControl w:val="0"/>
        <w:tabs>
          <w:tab w:val="num" w:pos="709"/>
        </w:tabs>
        <w:jc w:val="both"/>
        <w:rPr>
          <w:b/>
          <w:bCs/>
          <w:sz w:val="28"/>
          <w:szCs w:val="28"/>
        </w:rPr>
      </w:pPr>
    </w:p>
    <w:p w:rsidR="005B598B" w:rsidRPr="005B598B" w:rsidRDefault="005B598B" w:rsidP="005B598B">
      <w:pPr>
        <w:widowControl w:val="0"/>
        <w:tabs>
          <w:tab w:val="num" w:pos="709"/>
        </w:tabs>
        <w:jc w:val="both"/>
        <w:rPr>
          <w:b/>
          <w:bCs/>
          <w:sz w:val="28"/>
          <w:szCs w:val="28"/>
        </w:rPr>
      </w:pPr>
    </w:p>
    <w:p w:rsidR="005B598B" w:rsidRPr="005B598B" w:rsidRDefault="005B598B" w:rsidP="005B598B">
      <w:pPr>
        <w:widowControl w:val="0"/>
        <w:tabs>
          <w:tab w:val="num" w:pos="709"/>
        </w:tabs>
        <w:rPr>
          <w:b/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Критерии оценки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«отлично</w:t>
      </w:r>
      <w:r w:rsidRPr="005B598B">
        <w:rPr>
          <w:bCs/>
          <w:sz w:val="28"/>
          <w:szCs w:val="28"/>
        </w:rPr>
        <w:t xml:space="preserve">» -  ставится при правильном оформлении, правильно, выполненных </w:t>
      </w:r>
      <w:r w:rsidRPr="005B598B">
        <w:rPr>
          <w:bCs/>
          <w:sz w:val="28"/>
          <w:szCs w:val="28"/>
        </w:rPr>
        <w:lastRenderedPageBreak/>
        <w:t>расчетах, своевременной сдаче и защите и при правильных ответах при защите;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«хорошо»</w:t>
      </w:r>
      <w:r w:rsidRPr="005B598B">
        <w:rPr>
          <w:bCs/>
          <w:sz w:val="28"/>
          <w:szCs w:val="28"/>
        </w:rPr>
        <w:t xml:space="preserve"> - ставится при незначительных отступлениях в оформлении, одной-двух ошибках в расчетах, своевременной сдаче и защите;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«удовлетворительно»</w:t>
      </w:r>
      <w:r w:rsidRPr="005B598B">
        <w:rPr>
          <w:bCs/>
          <w:sz w:val="28"/>
          <w:szCs w:val="28"/>
        </w:rPr>
        <w:t xml:space="preserve"> - ставиться при ошибках в оформлении, в расчетах и несвоевременной сдаче, а так же если при защите студент не ответил на три вопроса;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«неудовлетворительно</w:t>
      </w:r>
      <w:r w:rsidRPr="005B598B">
        <w:rPr>
          <w:bCs/>
          <w:sz w:val="28"/>
          <w:szCs w:val="28"/>
        </w:rPr>
        <w:t>»- при невыполнении задания.</w:t>
      </w:r>
    </w:p>
    <w:p w:rsidR="005B598B" w:rsidRPr="005B598B" w:rsidRDefault="005B598B" w:rsidP="005B598B">
      <w:pPr>
        <w:widowControl w:val="0"/>
        <w:tabs>
          <w:tab w:val="num" w:pos="709"/>
        </w:tabs>
        <w:jc w:val="both"/>
        <w:rPr>
          <w:b/>
          <w:bCs/>
          <w:sz w:val="28"/>
          <w:szCs w:val="28"/>
        </w:rPr>
      </w:pPr>
    </w:p>
    <w:p w:rsidR="005B598B" w:rsidRPr="005B598B" w:rsidRDefault="005B598B" w:rsidP="005B598B">
      <w:pPr>
        <w:widowControl w:val="0"/>
        <w:tabs>
          <w:tab w:val="num" w:pos="709"/>
        </w:tabs>
        <w:jc w:val="center"/>
        <w:rPr>
          <w:b/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4.</w:t>
      </w:r>
      <w:r w:rsidRPr="005B598B">
        <w:rPr>
          <w:b/>
          <w:bCs/>
          <w:sz w:val="28"/>
          <w:szCs w:val="28"/>
        </w:rPr>
        <w:tab/>
        <w:t>Итоговая аттестация студентов.</w:t>
      </w:r>
    </w:p>
    <w:p w:rsidR="005B598B" w:rsidRPr="005B598B" w:rsidRDefault="005B598B" w:rsidP="005B598B">
      <w:pPr>
        <w:widowControl w:val="0"/>
        <w:tabs>
          <w:tab w:val="num" w:pos="709"/>
        </w:tabs>
        <w:jc w:val="both"/>
        <w:rPr>
          <w:b/>
          <w:bCs/>
          <w:sz w:val="28"/>
          <w:szCs w:val="28"/>
        </w:rPr>
      </w:pP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Cs/>
          <w:sz w:val="28"/>
          <w:szCs w:val="28"/>
        </w:rPr>
        <w:t xml:space="preserve"> 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/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Критерии оценки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«отлично»</w:t>
      </w:r>
      <w:r w:rsidRPr="005B598B">
        <w:rPr>
          <w:bCs/>
          <w:sz w:val="28"/>
          <w:szCs w:val="28"/>
        </w:rPr>
        <w:t xml:space="preserve"> -  ставится при правильном ответе на три  вопроса из разных разделов;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«хорошо»</w:t>
      </w:r>
      <w:r w:rsidRPr="005B598B">
        <w:rPr>
          <w:bCs/>
          <w:sz w:val="28"/>
          <w:szCs w:val="28"/>
        </w:rPr>
        <w:t xml:space="preserve"> - ставится при правильном ответе на три вопроса, два из которых из одного раздела;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/>
          <w:bCs/>
          <w:sz w:val="28"/>
          <w:szCs w:val="28"/>
        </w:rPr>
        <w:t>«удовлетворительно</w:t>
      </w:r>
      <w:r w:rsidRPr="005B598B">
        <w:rPr>
          <w:bCs/>
          <w:sz w:val="28"/>
          <w:szCs w:val="28"/>
        </w:rPr>
        <w:t>» - ставится при правильном ответе на два вопроса;</w:t>
      </w:r>
    </w:p>
    <w:p w:rsidR="005B598B" w:rsidRPr="005B598B" w:rsidRDefault="005B598B" w:rsidP="005B598B">
      <w:pPr>
        <w:widowControl w:val="0"/>
        <w:tabs>
          <w:tab w:val="num" w:pos="709"/>
        </w:tabs>
        <w:rPr>
          <w:bCs/>
          <w:sz w:val="28"/>
          <w:szCs w:val="28"/>
        </w:rPr>
      </w:pPr>
      <w:r w:rsidRPr="005B598B">
        <w:rPr>
          <w:bCs/>
          <w:sz w:val="28"/>
          <w:szCs w:val="28"/>
        </w:rPr>
        <w:t>«</w:t>
      </w:r>
      <w:r w:rsidRPr="005B598B">
        <w:rPr>
          <w:b/>
          <w:bCs/>
          <w:sz w:val="28"/>
          <w:szCs w:val="28"/>
        </w:rPr>
        <w:t>неудовлетворительно</w:t>
      </w:r>
      <w:r w:rsidRPr="005B598B">
        <w:rPr>
          <w:bCs/>
          <w:sz w:val="28"/>
          <w:szCs w:val="28"/>
        </w:rPr>
        <w:t>»- при отсутствии ответа на вопросы.</w:t>
      </w:r>
    </w:p>
    <w:p w:rsidR="005B598B" w:rsidRPr="005B598B" w:rsidRDefault="005B598B" w:rsidP="005B598B">
      <w:pPr>
        <w:widowControl w:val="0"/>
        <w:tabs>
          <w:tab w:val="num" w:pos="709"/>
        </w:tabs>
        <w:jc w:val="both"/>
        <w:rPr>
          <w:b/>
          <w:bCs/>
          <w:sz w:val="28"/>
          <w:szCs w:val="28"/>
        </w:rPr>
      </w:pPr>
    </w:p>
    <w:p w:rsidR="005B598B" w:rsidRPr="005B598B" w:rsidRDefault="005B598B" w:rsidP="005B598B">
      <w:pPr>
        <w:widowControl w:val="0"/>
        <w:tabs>
          <w:tab w:val="num" w:pos="709"/>
        </w:tabs>
        <w:jc w:val="both"/>
        <w:rPr>
          <w:b/>
          <w:bCs/>
          <w:sz w:val="28"/>
          <w:szCs w:val="28"/>
        </w:rPr>
      </w:pPr>
    </w:p>
    <w:p w:rsidR="009117AE" w:rsidRPr="00376D7F" w:rsidRDefault="009117AE" w:rsidP="006A0870">
      <w:pPr>
        <w:widowControl w:val="0"/>
        <w:tabs>
          <w:tab w:val="num" w:pos="709"/>
        </w:tabs>
        <w:jc w:val="both"/>
        <w:rPr>
          <w:b/>
          <w:bCs/>
          <w:sz w:val="28"/>
          <w:szCs w:val="28"/>
        </w:rPr>
      </w:pPr>
    </w:p>
    <w:p w:rsidR="005B598B" w:rsidRDefault="005B598B" w:rsidP="00035F4A">
      <w:pPr>
        <w:widowControl w:val="0"/>
        <w:tabs>
          <w:tab w:val="num" w:pos="709"/>
        </w:tabs>
        <w:jc w:val="center"/>
        <w:rPr>
          <w:b/>
          <w:bCs/>
          <w:sz w:val="28"/>
          <w:szCs w:val="28"/>
        </w:rPr>
      </w:pPr>
    </w:p>
    <w:p w:rsidR="005B598B" w:rsidRDefault="005B598B" w:rsidP="00035F4A">
      <w:pPr>
        <w:widowControl w:val="0"/>
        <w:tabs>
          <w:tab w:val="num" w:pos="709"/>
        </w:tabs>
        <w:jc w:val="center"/>
        <w:rPr>
          <w:b/>
          <w:bCs/>
          <w:sz w:val="28"/>
          <w:szCs w:val="28"/>
        </w:rPr>
      </w:pPr>
    </w:p>
    <w:p w:rsidR="00335723" w:rsidRPr="00376D7F" w:rsidRDefault="00703255" w:rsidP="00035F4A">
      <w:pPr>
        <w:widowControl w:val="0"/>
        <w:tabs>
          <w:tab w:val="num" w:pos="709"/>
        </w:tabs>
        <w:jc w:val="center"/>
        <w:rPr>
          <w:sz w:val="28"/>
          <w:szCs w:val="28"/>
        </w:rPr>
      </w:pPr>
      <w:r w:rsidRPr="00376D7F">
        <w:rPr>
          <w:b/>
          <w:bCs/>
          <w:sz w:val="28"/>
          <w:szCs w:val="28"/>
        </w:rPr>
        <w:t>3.</w:t>
      </w:r>
      <w:r w:rsidR="00335723" w:rsidRPr="00376D7F">
        <w:rPr>
          <w:b/>
          <w:bCs/>
          <w:sz w:val="28"/>
          <w:szCs w:val="28"/>
        </w:rPr>
        <w:t>Текущая аттестация студентов</w:t>
      </w:r>
      <w:r w:rsidR="00EC392B" w:rsidRPr="00376D7F">
        <w:rPr>
          <w:sz w:val="28"/>
          <w:szCs w:val="28"/>
        </w:rPr>
        <w:t>.</w:t>
      </w:r>
    </w:p>
    <w:p w:rsidR="00335723" w:rsidRPr="00376D7F" w:rsidRDefault="00335723" w:rsidP="006A0870">
      <w:pPr>
        <w:widowControl w:val="0"/>
        <w:tabs>
          <w:tab w:val="num" w:pos="720"/>
        </w:tabs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Текущая аттестация по </w:t>
      </w:r>
      <w:r w:rsidR="001511A6">
        <w:rPr>
          <w:sz w:val="28"/>
          <w:szCs w:val="28"/>
        </w:rPr>
        <w:t xml:space="preserve">междисциплинарному курсу </w:t>
      </w:r>
      <w:r w:rsidR="00F32990" w:rsidRPr="00376D7F">
        <w:rPr>
          <w:sz w:val="28"/>
          <w:szCs w:val="28"/>
        </w:rPr>
        <w:t xml:space="preserve"> </w:t>
      </w:r>
      <w:r w:rsidR="00D361D6" w:rsidRPr="00376D7F">
        <w:rPr>
          <w:color w:val="000000"/>
          <w:spacing w:val="-4"/>
          <w:sz w:val="28"/>
          <w:szCs w:val="28"/>
        </w:rPr>
        <w:t xml:space="preserve">«Устройство искусственных сооружений» </w:t>
      </w:r>
      <w:r w:rsidRPr="00376D7F">
        <w:rPr>
          <w:sz w:val="28"/>
          <w:szCs w:val="28"/>
        </w:rPr>
        <w:t>проводится в форме контрольных мероприятий (</w:t>
      </w:r>
      <w:r w:rsidR="008E167A" w:rsidRPr="00376D7F">
        <w:rPr>
          <w:i/>
          <w:iCs/>
          <w:sz w:val="28"/>
          <w:szCs w:val="28"/>
        </w:rPr>
        <w:t>устн</w:t>
      </w:r>
      <w:r w:rsidR="003C5DFB" w:rsidRPr="00376D7F">
        <w:rPr>
          <w:i/>
          <w:iCs/>
          <w:sz w:val="28"/>
          <w:szCs w:val="28"/>
        </w:rPr>
        <w:t>ый опрос</w:t>
      </w:r>
      <w:r w:rsidRPr="00376D7F">
        <w:rPr>
          <w:i/>
          <w:iCs/>
          <w:sz w:val="28"/>
          <w:szCs w:val="28"/>
        </w:rPr>
        <w:t>,</w:t>
      </w:r>
      <w:r w:rsidR="003C5DFB" w:rsidRPr="00376D7F">
        <w:rPr>
          <w:i/>
          <w:iCs/>
          <w:sz w:val="28"/>
          <w:szCs w:val="28"/>
        </w:rPr>
        <w:t xml:space="preserve"> оценка творческих работ в виде</w:t>
      </w:r>
      <w:r w:rsidRPr="00376D7F">
        <w:rPr>
          <w:i/>
          <w:iCs/>
          <w:sz w:val="28"/>
          <w:szCs w:val="28"/>
        </w:rPr>
        <w:t xml:space="preserve"> докладов</w:t>
      </w:r>
      <w:r w:rsidR="003C5DFB" w:rsidRPr="00376D7F">
        <w:rPr>
          <w:i/>
          <w:iCs/>
          <w:sz w:val="28"/>
          <w:szCs w:val="28"/>
        </w:rPr>
        <w:t>, рефератов и презентаций</w:t>
      </w:r>
      <w:r w:rsidRPr="00376D7F">
        <w:rPr>
          <w:i/>
          <w:iCs/>
          <w:sz w:val="28"/>
          <w:szCs w:val="28"/>
        </w:rPr>
        <w:t xml:space="preserve"> на </w:t>
      </w:r>
      <w:r w:rsidR="003C5DFB" w:rsidRPr="00376D7F">
        <w:rPr>
          <w:i/>
          <w:iCs/>
          <w:sz w:val="28"/>
          <w:szCs w:val="28"/>
        </w:rPr>
        <w:t xml:space="preserve">семинарских занятиях, защита практических работ </w:t>
      </w:r>
      <w:r w:rsidRPr="00376D7F">
        <w:rPr>
          <w:i/>
          <w:iCs/>
          <w:sz w:val="28"/>
          <w:szCs w:val="28"/>
        </w:rPr>
        <w:t xml:space="preserve"> и пр.</w:t>
      </w:r>
      <w:r w:rsidRPr="00376D7F">
        <w:rPr>
          <w:sz w:val="28"/>
          <w:szCs w:val="28"/>
        </w:rPr>
        <w:t>)</w:t>
      </w:r>
      <w:r w:rsidR="00EE0677" w:rsidRPr="00376D7F">
        <w:rPr>
          <w:sz w:val="28"/>
          <w:szCs w:val="28"/>
        </w:rPr>
        <w:t xml:space="preserve">, </w:t>
      </w:r>
      <w:r w:rsidR="008E167A" w:rsidRPr="00376D7F">
        <w:rPr>
          <w:sz w:val="28"/>
          <w:szCs w:val="28"/>
        </w:rPr>
        <w:t>оценивание</w:t>
      </w:r>
      <w:r w:rsidRPr="00376D7F">
        <w:rPr>
          <w:sz w:val="28"/>
          <w:szCs w:val="28"/>
        </w:rPr>
        <w:t xml:space="preserve"> фактических </w:t>
      </w:r>
      <w:r w:rsidR="00EC392B" w:rsidRPr="00376D7F">
        <w:rPr>
          <w:sz w:val="28"/>
          <w:szCs w:val="28"/>
        </w:rPr>
        <w:t>результатов обучения студентов  осуществляется</w:t>
      </w:r>
      <w:r w:rsidRPr="00376D7F">
        <w:rPr>
          <w:sz w:val="28"/>
          <w:szCs w:val="28"/>
        </w:rPr>
        <w:t xml:space="preserve"> преподавателем. </w:t>
      </w:r>
    </w:p>
    <w:p w:rsidR="00335723" w:rsidRPr="00376D7F" w:rsidRDefault="00335723" w:rsidP="006A0870">
      <w:pPr>
        <w:widowControl w:val="0"/>
        <w:tabs>
          <w:tab w:val="num" w:pos="720"/>
        </w:tabs>
        <w:jc w:val="both"/>
        <w:rPr>
          <w:sz w:val="28"/>
          <w:szCs w:val="28"/>
        </w:rPr>
      </w:pPr>
      <w:r w:rsidRPr="00376D7F">
        <w:rPr>
          <w:sz w:val="28"/>
          <w:szCs w:val="28"/>
        </w:rPr>
        <w:t>Объектами оценивания выступают:</w:t>
      </w:r>
    </w:p>
    <w:p w:rsidR="00335723" w:rsidRPr="00376D7F" w:rsidRDefault="00335723" w:rsidP="003104FA">
      <w:pPr>
        <w:widowControl w:val="0"/>
        <w:numPr>
          <w:ilvl w:val="1"/>
          <w:numId w:val="2"/>
        </w:numPr>
        <w:tabs>
          <w:tab w:val="clear" w:pos="3030"/>
        </w:tabs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учебная дисциплина (активность на занятиях, своевременность выполнения различных видов заданий, посещаемость всех видов занятий по аттестуемой дисциплине);</w:t>
      </w:r>
    </w:p>
    <w:p w:rsidR="00335723" w:rsidRPr="00376D7F" w:rsidRDefault="00335723" w:rsidP="003104FA">
      <w:pPr>
        <w:widowControl w:val="0"/>
        <w:numPr>
          <w:ilvl w:val="1"/>
          <w:numId w:val="2"/>
        </w:numPr>
        <w:tabs>
          <w:tab w:val="clear" w:pos="3030"/>
        </w:tabs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степень усвоения теоретических знаний;</w:t>
      </w:r>
    </w:p>
    <w:p w:rsidR="00335723" w:rsidRPr="00376D7F" w:rsidRDefault="00335723" w:rsidP="003104FA">
      <w:pPr>
        <w:widowControl w:val="0"/>
        <w:numPr>
          <w:ilvl w:val="1"/>
          <w:numId w:val="2"/>
        </w:numPr>
        <w:tabs>
          <w:tab w:val="clear" w:pos="3030"/>
        </w:tabs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уровень овладения практическими умениями и навыками по всем видам учебной работы;</w:t>
      </w:r>
    </w:p>
    <w:p w:rsidR="00335723" w:rsidRPr="00376D7F" w:rsidRDefault="00335723" w:rsidP="003104FA">
      <w:pPr>
        <w:widowControl w:val="0"/>
        <w:numPr>
          <w:ilvl w:val="1"/>
          <w:numId w:val="2"/>
        </w:numPr>
        <w:tabs>
          <w:tab w:val="clear" w:pos="3030"/>
        </w:tabs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результаты самостоятельной работы.</w:t>
      </w:r>
    </w:p>
    <w:p w:rsidR="00335723" w:rsidRPr="00376D7F" w:rsidRDefault="00335723" w:rsidP="006A0870">
      <w:pPr>
        <w:widowControl w:val="0"/>
        <w:tabs>
          <w:tab w:val="num" w:pos="720"/>
        </w:tabs>
        <w:jc w:val="both"/>
        <w:rPr>
          <w:sz w:val="28"/>
          <w:szCs w:val="28"/>
        </w:rPr>
      </w:pPr>
      <w:r w:rsidRPr="00376D7F">
        <w:rPr>
          <w:sz w:val="28"/>
          <w:szCs w:val="28"/>
        </w:rPr>
        <w:t>Активность студента на занятиях оценивается на основе выполненных студентом работ и заданий, предусмотренных данной рабочей про</w:t>
      </w:r>
      <w:r w:rsidR="007835EF" w:rsidRPr="00376D7F">
        <w:rPr>
          <w:sz w:val="28"/>
          <w:szCs w:val="28"/>
        </w:rPr>
        <w:t xml:space="preserve">граммой </w:t>
      </w:r>
      <w:r w:rsidR="00F32990" w:rsidRPr="00376D7F">
        <w:rPr>
          <w:sz w:val="28"/>
          <w:szCs w:val="28"/>
        </w:rPr>
        <w:t xml:space="preserve">дисциплины </w:t>
      </w:r>
      <w:r w:rsidR="00D361D6" w:rsidRPr="00376D7F">
        <w:rPr>
          <w:color w:val="000000"/>
          <w:spacing w:val="-4"/>
          <w:sz w:val="28"/>
          <w:szCs w:val="28"/>
        </w:rPr>
        <w:t>«Устройство искусственных сооружений».</w:t>
      </w:r>
    </w:p>
    <w:p w:rsidR="001B6B0F" w:rsidRPr="00376D7F" w:rsidRDefault="001B6B0F" w:rsidP="006A0870">
      <w:pPr>
        <w:widowControl w:val="0"/>
        <w:tabs>
          <w:tab w:val="num" w:pos="720"/>
        </w:tabs>
        <w:jc w:val="both"/>
        <w:rPr>
          <w:sz w:val="28"/>
          <w:szCs w:val="28"/>
        </w:rPr>
      </w:pPr>
    </w:p>
    <w:p w:rsidR="00787DA2" w:rsidRPr="00376D7F" w:rsidRDefault="00787DA2" w:rsidP="00787DA2">
      <w:pPr>
        <w:jc w:val="center"/>
        <w:rPr>
          <w:b/>
          <w:sz w:val="28"/>
          <w:szCs w:val="28"/>
        </w:rPr>
      </w:pPr>
      <w:r w:rsidRPr="00376D7F">
        <w:rPr>
          <w:b/>
          <w:iCs/>
          <w:sz w:val="28"/>
          <w:szCs w:val="28"/>
        </w:rPr>
        <w:t>Задания для текущей аттестации.</w:t>
      </w:r>
    </w:p>
    <w:p w:rsidR="001372D0" w:rsidRPr="00376D7F" w:rsidRDefault="001372D0" w:rsidP="006A0870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1F3B35" w:rsidRPr="00376D7F" w:rsidRDefault="001F3B35" w:rsidP="001F3B35">
      <w:pPr>
        <w:jc w:val="both"/>
        <w:rPr>
          <w:sz w:val="28"/>
          <w:szCs w:val="28"/>
        </w:rPr>
      </w:pPr>
      <w:r w:rsidRPr="00376D7F">
        <w:rPr>
          <w:b/>
          <w:color w:val="000000"/>
          <w:spacing w:val="-1"/>
          <w:sz w:val="28"/>
          <w:szCs w:val="28"/>
        </w:rPr>
        <w:lastRenderedPageBreak/>
        <w:t xml:space="preserve">Раздел 2. Применение знаний по </w:t>
      </w:r>
      <w:r w:rsidRPr="00376D7F">
        <w:rPr>
          <w:b/>
          <w:color w:val="000000"/>
          <w:spacing w:val="1"/>
          <w:sz w:val="28"/>
          <w:szCs w:val="28"/>
        </w:rPr>
        <w:t xml:space="preserve">конструкции, устройству и </w:t>
      </w:r>
      <w:r w:rsidRPr="00376D7F">
        <w:rPr>
          <w:b/>
          <w:color w:val="000000"/>
          <w:spacing w:val="3"/>
          <w:sz w:val="28"/>
          <w:szCs w:val="28"/>
        </w:rPr>
        <w:t xml:space="preserve">содержанию искусственных </w:t>
      </w:r>
      <w:r w:rsidRPr="00376D7F">
        <w:rPr>
          <w:b/>
          <w:color w:val="000000"/>
          <w:spacing w:val="-2"/>
          <w:sz w:val="28"/>
          <w:szCs w:val="28"/>
        </w:rPr>
        <w:t>сооружений.</w:t>
      </w:r>
    </w:p>
    <w:p w:rsidR="001F3B35" w:rsidRPr="00376D7F" w:rsidRDefault="001F3B35" w:rsidP="001F3B35">
      <w:pPr>
        <w:jc w:val="both"/>
        <w:rPr>
          <w:sz w:val="28"/>
          <w:szCs w:val="28"/>
        </w:rPr>
      </w:pPr>
      <w:r w:rsidRPr="00376D7F">
        <w:rPr>
          <w:b/>
          <w:color w:val="000000"/>
          <w:spacing w:val="6"/>
          <w:sz w:val="28"/>
          <w:szCs w:val="28"/>
        </w:rPr>
        <w:t>Тема 2.1. Конструкции ис</w:t>
      </w:r>
      <w:r w:rsidRPr="00376D7F">
        <w:rPr>
          <w:b/>
          <w:color w:val="000000"/>
          <w:sz w:val="28"/>
          <w:szCs w:val="28"/>
        </w:rPr>
        <w:t>кусственных сооружений.</w:t>
      </w:r>
    </w:p>
    <w:p w:rsidR="001F3B35" w:rsidRPr="00376D7F" w:rsidRDefault="001F3B35" w:rsidP="001F3B35">
      <w:pPr>
        <w:jc w:val="both"/>
        <w:rPr>
          <w:b/>
          <w:sz w:val="18"/>
          <w:szCs w:val="18"/>
        </w:rPr>
      </w:pPr>
      <w:r w:rsidRPr="00376D7F">
        <w:rPr>
          <w:b/>
          <w:color w:val="000000"/>
          <w:sz w:val="28"/>
          <w:szCs w:val="28"/>
        </w:rPr>
        <w:t xml:space="preserve">2.1.1 </w:t>
      </w:r>
      <w:r w:rsidRPr="00376D7F">
        <w:rPr>
          <w:b/>
          <w:sz w:val="28"/>
          <w:szCs w:val="28"/>
        </w:rPr>
        <w:t xml:space="preserve"> </w:t>
      </w:r>
      <w:r w:rsidRPr="00376D7F">
        <w:rPr>
          <w:b/>
          <w:bCs/>
          <w:color w:val="434343"/>
          <w:spacing w:val="1"/>
          <w:sz w:val="28"/>
          <w:szCs w:val="28"/>
          <w:lang w:eastAsia="en-US"/>
        </w:rPr>
        <w:t xml:space="preserve"> </w:t>
      </w:r>
      <w:r w:rsidRPr="00376D7F">
        <w:rPr>
          <w:b/>
          <w:sz w:val="28"/>
          <w:szCs w:val="28"/>
        </w:rPr>
        <w:t xml:space="preserve"> Виды и назначение искусственных сооружений. Части и характерные размеры моста</w:t>
      </w:r>
    </w:p>
    <w:p w:rsidR="00827227" w:rsidRPr="00376D7F" w:rsidRDefault="00827227" w:rsidP="00827227">
      <w:pPr>
        <w:pStyle w:val="Style38"/>
        <w:widowControl/>
        <w:ind w:right="33"/>
        <w:jc w:val="both"/>
      </w:pPr>
      <w:r w:rsidRPr="00376D7F">
        <w:rPr>
          <w:b/>
          <w:sz w:val="28"/>
          <w:szCs w:val="28"/>
        </w:rPr>
        <w:t>Вопросы для устных</w:t>
      </w:r>
      <w:r w:rsidR="008444B1" w:rsidRPr="00376D7F">
        <w:rPr>
          <w:b/>
          <w:sz w:val="28"/>
          <w:szCs w:val="28"/>
        </w:rPr>
        <w:t xml:space="preserve"> (письменных)</w:t>
      </w:r>
      <w:r w:rsidRPr="00376D7F">
        <w:rPr>
          <w:b/>
          <w:sz w:val="28"/>
          <w:szCs w:val="28"/>
        </w:rPr>
        <w:t xml:space="preserve"> опросов:</w:t>
      </w:r>
      <w:r w:rsidRPr="00376D7F">
        <w:t xml:space="preserve"> </w:t>
      </w:r>
    </w:p>
    <w:p w:rsidR="00827227" w:rsidRPr="00376D7F" w:rsidRDefault="00827227" w:rsidP="003104FA">
      <w:pPr>
        <w:pStyle w:val="afe"/>
        <w:numPr>
          <w:ilvl w:val="0"/>
          <w:numId w:val="3"/>
        </w:numPr>
        <w:ind w:right="144"/>
        <w:rPr>
          <w:rFonts w:ascii="Times New Roman" w:hAnsi="Times New Roman"/>
          <w:sz w:val="28"/>
          <w:szCs w:val="28"/>
        </w:rPr>
      </w:pPr>
      <w:r w:rsidRPr="00376D7F">
        <w:rPr>
          <w:rFonts w:ascii="Times New Roman" w:hAnsi="Times New Roman"/>
          <w:sz w:val="28"/>
          <w:szCs w:val="28"/>
        </w:rPr>
        <w:t xml:space="preserve">Разнообразие искусственных сооружений; </w:t>
      </w:r>
    </w:p>
    <w:p w:rsidR="00827227" w:rsidRPr="00376D7F" w:rsidRDefault="00827227" w:rsidP="00827227">
      <w:pPr>
        <w:ind w:left="140" w:right="144"/>
        <w:rPr>
          <w:sz w:val="28"/>
          <w:szCs w:val="28"/>
        </w:rPr>
      </w:pPr>
      <w:r w:rsidRPr="00376D7F">
        <w:rPr>
          <w:sz w:val="28"/>
          <w:szCs w:val="28"/>
        </w:rPr>
        <w:t xml:space="preserve">2. Зависимость вида сооружения от условий </w:t>
      </w:r>
      <w:proofErr w:type="spellStart"/>
      <w:r w:rsidRPr="00376D7F">
        <w:rPr>
          <w:sz w:val="28"/>
          <w:szCs w:val="28"/>
        </w:rPr>
        <w:t>проложения</w:t>
      </w:r>
      <w:proofErr w:type="spellEnd"/>
      <w:r w:rsidRPr="00376D7F">
        <w:rPr>
          <w:sz w:val="28"/>
          <w:szCs w:val="28"/>
        </w:rPr>
        <w:t xml:space="preserve"> железной дороги.</w:t>
      </w:r>
    </w:p>
    <w:p w:rsidR="00827227" w:rsidRPr="00376D7F" w:rsidRDefault="00827227" w:rsidP="00827227">
      <w:pPr>
        <w:ind w:left="140"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3.Мосты, их классификация по эксплуатационной характеристике, </w:t>
      </w:r>
    </w:p>
    <w:p w:rsidR="00827227" w:rsidRPr="00376D7F" w:rsidRDefault="00827227" w:rsidP="00827227">
      <w:pPr>
        <w:ind w:left="140"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4.Основные части и размеры моста, </w:t>
      </w:r>
    </w:p>
    <w:p w:rsidR="00827227" w:rsidRPr="00376D7F" w:rsidRDefault="00827227" w:rsidP="00827227">
      <w:pPr>
        <w:ind w:left="140" w:right="144"/>
        <w:jc w:val="both"/>
        <w:rPr>
          <w:rStyle w:val="FontStyle41"/>
          <w:sz w:val="28"/>
          <w:szCs w:val="28"/>
        </w:rPr>
      </w:pPr>
      <w:r w:rsidRPr="00376D7F">
        <w:rPr>
          <w:sz w:val="28"/>
          <w:szCs w:val="28"/>
        </w:rPr>
        <w:t>5.Элементы мостового перехода.</w:t>
      </w:r>
    </w:p>
    <w:p w:rsidR="001F3B35" w:rsidRPr="00376D7F" w:rsidRDefault="001F3B35" w:rsidP="001F3B35">
      <w:pPr>
        <w:jc w:val="both"/>
        <w:rPr>
          <w:b/>
          <w:color w:val="000000"/>
          <w:spacing w:val="-1"/>
          <w:sz w:val="28"/>
          <w:szCs w:val="28"/>
        </w:rPr>
      </w:pPr>
    </w:p>
    <w:p w:rsidR="001F3B35" w:rsidRPr="00376D7F" w:rsidRDefault="008444B1" w:rsidP="001F3B35">
      <w:pPr>
        <w:rPr>
          <w:color w:val="000000"/>
          <w:spacing w:val="-10"/>
          <w:sz w:val="28"/>
          <w:szCs w:val="28"/>
        </w:rPr>
      </w:pPr>
      <w:r w:rsidRPr="00376D7F">
        <w:rPr>
          <w:b/>
          <w:color w:val="000000"/>
          <w:spacing w:val="-10"/>
          <w:sz w:val="28"/>
          <w:szCs w:val="28"/>
        </w:rPr>
        <w:t xml:space="preserve"> </w:t>
      </w:r>
    </w:p>
    <w:p w:rsidR="001F3B35" w:rsidRPr="00376D7F" w:rsidRDefault="001F3B35" w:rsidP="001F3B35">
      <w:pPr>
        <w:jc w:val="both"/>
        <w:rPr>
          <w:b/>
          <w:sz w:val="18"/>
          <w:szCs w:val="18"/>
        </w:rPr>
      </w:pPr>
    </w:p>
    <w:p w:rsidR="001F3B35" w:rsidRPr="00376D7F" w:rsidRDefault="001F3B35" w:rsidP="001F3B35">
      <w:pPr>
        <w:rPr>
          <w:sz w:val="28"/>
          <w:szCs w:val="28"/>
        </w:rPr>
      </w:pPr>
      <w:r w:rsidRPr="00376D7F">
        <w:rPr>
          <w:b/>
          <w:sz w:val="28"/>
          <w:szCs w:val="28"/>
        </w:rPr>
        <w:t>2.1.2 Нагрузки, действующие на мосты. Понятия о расчёте моста.</w:t>
      </w:r>
    </w:p>
    <w:p w:rsidR="001F3B35" w:rsidRPr="00376D7F" w:rsidRDefault="001F3B35" w:rsidP="001F3B35">
      <w:pPr>
        <w:jc w:val="both"/>
        <w:rPr>
          <w:b/>
          <w:sz w:val="18"/>
          <w:szCs w:val="18"/>
        </w:rPr>
      </w:pPr>
    </w:p>
    <w:p w:rsidR="00827227" w:rsidRPr="00376D7F" w:rsidRDefault="00827227" w:rsidP="00827227">
      <w:pPr>
        <w:autoSpaceDE w:val="0"/>
        <w:autoSpaceDN w:val="0"/>
        <w:adjustRightInd w:val="0"/>
        <w:jc w:val="both"/>
        <w:rPr>
          <w:color w:val="000000"/>
        </w:rPr>
      </w:pPr>
      <w:r w:rsidRPr="00376D7F">
        <w:rPr>
          <w:b/>
          <w:sz w:val="28"/>
          <w:szCs w:val="28"/>
        </w:rPr>
        <w:t>Вопросы для устных</w:t>
      </w:r>
      <w:r w:rsidR="008444B1" w:rsidRPr="00376D7F">
        <w:rPr>
          <w:b/>
          <w:sz w:val="28"/>
          <w:szCs w:val="28"/>
        </w:rPr>
        <w:t xml:space="preserve"> (письменных)</w:t>
      </w:r>
      <w:r w:rsidRPr="00376D7F">
        <w:rPr>
          <w:b/>
          <w:sz w:val="28"/>
          <w:szCs w:val="28"/>
        </w:rPr>
        <w:t xml:space="preserve"> опросов:</w:t>
      </w:r>
      <w:r w:rsidRPr="00376D7F">
        <w:rPr>
          <w:color w:val="000000"/>
        </w:rPr>
        <w:t xml:space="preserve"> </w:t>
      </w:r>
    </w:p>
    <w:p w:rsidR="00827227" w:rsidRPr="00376D7F" w:rsidRDefault="00827227" w:rsidP="00827227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1.Нагрузки, действующие на мосты и другие искусственные сооружения, их виды, характеристика; </w:t>
      </w:r>
    </w:p>
    <w:p w:rsidR="00827227" w:rsidRPr="00376D7F" w:rsidRDefault="00827227" w:rsidP="00827227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2.Работа мостов под нагрузкой, понятие о расчете мостов. </w:t>
      </w:r>
    </w:p>
    <w:p w:rsidR="00827227" w:rsidRPr="00376D7F" w:rsidRDefault="00827227" w:rsidP="00827227">
      <w:pPr>
        <w:pStyle w:val="Style39"/>
        <w:widowControl/>
        <w:spacing w:line="240" w:lineRule="auto"/>
        <w:ind w:right="33"/>
        <w:jc w:val="both"/>
        <w:rPr>
          <w:rStyle w:val="FontStyle41"/>
          <w:b/>
          <w:sz w:val="28"/>
          <w:szCs w:val="28"/>
        </w:rPr>
      </w:pPr>
      <w:r w:rsidRPr="00376D7F">
        <w:rPr>
          <w:sz w:val="28"/>
          <w:szCs w:val="28"/>
        </w:rPr>
        <w:t>3.Мероприятия по усилению и модернизации искусственных сооружений в связи с электрификацией транспорта, увеличением поездных нагрузок и скоростей движения поездов.</w:t>
      </w:r>
    </w:p>
    <w:p w:rsidR="00227EE8" w:rsidRPr="00376D7F" w:rsidRDefault="00227EE8" w:rsidP="006A0870">
      <w:pPr>
        <w:pStyle w:val="Style39"/>
        <w:widowControl/>
        <w:spacing w:line="240" w:lineRule="auto"/>
        <w:ind w:right="33"/>
        <w:jc w:val="both"/>
        <w:rPr>
          <w:rStyle w:val="FontStyle47"/>
          <w:sz w:val="28"/>
          <w:szCs w:val="28"/>
        </w:rPr>
      </w:pPr>
    </w:p>
    <w:p w:rsidR="00C464D8" w:rsidRPr="00376D7F" w:rsidRDefault="00C464D8" w:rsidP="00C464D8">
      <w:pPr>
        <w:pStyle w:val="81"/>
        <w:shd w:val="clear" w:color="auto" w:fill="auto"/>
        <w:spacing w:before="0" w:after="0" w:line="355" w:lineRule="exact"/>
        <w:ind w:left="20" w:right="20" w:firstLine="0"/>
        <w:jc w:val="both"/>
        <w:rPr>
          <w:b/>
          <w:color w:val="000000"/>
          <w:spacing w:val="-10"/>
          <w:sz w:val="28"/>
          <w:szCs w:val="28"/>
        </w:rPr>
      </w:pPr>
      <w:r w:rsidRPr="00376D7F">
        <w:rPr>
          <w:b/>
          <w:color w:val="434343"/>
          <w:spacing w:val="-4"/>
          <w:sz w:val="28"/>
          <w:szCs w:val="28"/>
        </w:rPr>
        <w:t xml:space="preserve">2.1.3  </w:t>
      </w:r>
      <w:r w:rsidRPr="00376D7F">
        <w:rPr>
          <w:b/>
          <w:sz w:val="28"/>
          <w:szCs w:val="28"/>
        </w:rPr>
        <w:t xml:space="preserve"> Водный поток, характер его изменения под </w:t>
      </w:r>
      <w:proofErr w:type="gramStart"/>
      <w:r w:rsidRPr="00376D7F">
        <w:rPr>
          <w:b/>
          <w:sz w:val="28"/>
          <w:szCs w:val="28"/>
        </w:rPr>
        <w:t>искусственными</w:t>
      </w:r>
      <w:proofErr w:type="gramEnd"/>
      <w:r w:rsidRPr="00376D7F">
        <w:rPr>
          <w:b/>
          <w:sz w:val="28"/>
          <w:szCs w:val="28"/>
        </w:rPr>
        <w:t xml:space="preserve"> сооружен</w:t>
      </w:r>
      <w:r w:rsidRPr="00376D7F">
        <w:rPr>
          <w:b/>
          <w:color w:val="000000"/>
          <w:spacing w:val="-10"/>
          <w:sz w:val="28"/>
          <w:szCs w:val="28"/>
        </w:rPr>
        <w:t xml:space="preserve"> и его влияние на работу искусственных сооружений</w:t>
      </w:r>
    </w:p>
    <w:p w:rsidR="00827227" w:rsidRPr="00376D7F" w:rsidRDefault="00827227" w:rsidP="00827227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Вопросы для устны</w:t>
      </w:r>
      <w:proofErr w:type="gramStart"/>
      <w:r w:rsidRPr="00376D7F">
        <w:rPr>
          <w:b/>
          <w:sz w:val="28"/>
          <w:szCs w:val="28"/>
        </w:rPr>
        <w:t>х</w:t>
      </w:r>
      <w:r w:rsidR="008444B1" w:rsidRPr="00376D7F">
        <w:rPr>
          <w:b/>
          <w:sz w:val="28"/>
          <w:szCs w:val="28"/>
        </w:rPr>
        <w:t>(</w:t>
      </w:r>
      <w:proofErr w:type="gramEnd"/>
      <w:r w:rsidR="008444B1" w:rsidRPr="00376D7F">
        <w:rPr>
          <w:b/>
          <w:sz w:val="28"/>
          <w:szCs w:val="28"/>
        </w:rPr>
        <w:t>письменных)</w:t>
      </w:r>
      <w:r w:rsidRPr="00376D7F">
        <w:rPr>
          <w:b/>
          <w:sz w:val="28"/>
          <w:szCs w:val="28"/>
        </w:rPr>
        <w:t xml:space="preserve"> опросов:</w:t>
      </w:r>
    </w:p>
    <w:p w:rsidR="00827227" w:rsidRPr="00376D7F" w:rsidRDefault="00827227" w:rsidP="00C464D8">
      <w:pPr>
        <w:pStyle w:val="81"/>
        <w:shd w:val="clear" w:color="auto" w:fill="auto"/>
        <w:spacing w:before="0" w:after="0" w:line="355" w:lineRule="exact"/>
        <w:ind w:left="20" w:right="2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1.Характер изменения естественных (бытовых) условий водного потока искусственными сооружениями; </w:t>
      </w:r>
    </w:p>
    <w:p w:rsidR="00827227" w:rsidRPr="00376D7F" w:rsidRDefault="00827227" w:rsidP="00C464D8">
      <w:pPr>
        <w:pStyle w:val="81"/>
        <w:shd w:val="clear" w:color="auto" w:fill="auto"/>
        <w:spacing w:before="0" w:after="0" w:line="355" w:lineRule="exact"/>
        <w:ind w:left="20" w:right="2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2.Расход воды, зависимость скорости течения по ширине и глубине потока. 3.Водопропускная способность мостов и труб; величина отверстия сооружения; её зависимость от расхода воды, возможного в период службы сооружения; 4.Регулирование потока в мостах и трубах; </w:t>
      </w:r>
    </w:p>
    <w:p w:rsidR="00827227" w:rsidRPr="00376D7F" w:rsidRDefault="00827227" w:rsidP="00C464D8">
      <w:pPr>
        <w:pStyle w:val="81"/>
        <w:shd w:val="clear" w:color="auto" w:fill="auto"/>
        <w:spacing w:before="0" w:after="0" w:line="355" w:lineRule="exact"/>
        <w:ind w:left="20" w:right="2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5.Характерные уровни воды и ледохода; </w:t>
      </w:r>
    </w:p>
    <w:p w:rsidR="00C464D8" w:rsidRPr="00376D7F" w:rsidRDefault="00827227" w:rsidP="00C464D8">
      <w:pPr>
        <w:pStyle w:val="81"/>
        <w:shd w:val="clear" w:color="auto" w:fill="auto"/>
        <w:spacing w:before="0" w:after="0" w:line="355" w:lineRule="exact"/>
        <w:ind w:left="20" w:right="20" w:firstLine="0"/>
        <w:jc w:val="both"/>
        <w:rPr>
          <w:b/>
          <w:color w:val="000000"/>
          <w:spacing w:val="-10"/>
          <w:sz w:val="28"/>
          <w:szCs w:val="28"/>
        </w:rPr>
      </w:pPr>
      <w:r w:rsidRPr="00376D7F">
        <w:rPr>
          <w:sz w:val="28"/>
          <w:szCs w:val="28"/>
        </w:rPr>
        <w:t xml:space="preserve">6.Габариты (подвижного состава, приближения строений, </w:t>
      </w:r>
      <w:proofErr w:type="spellStart"/>
      <w:r w:rsidRPr="00376D7F">
        <w:rPr>
          <w:sz w:val="28"/>
          <w:szCs w:val="28"/>
        </w:rPr>
        <w:t>подмостовой</w:t>
      </w:r>
      <w:proofErr w:type="spellEnd"/>
      <w:r w:rsidRPr="00376D7F">
        <w:rPr>
          <w:sz w:val="28"/>
          <w:szCs w:val="28"/>
        </w:rPr>
        <w:t>).</w:t>
      </w:r>
    </w:p>
    <w:p w:rsidR="00227EE8" w:rsidRPr="00376D7F" w:rsidRDefault="00227EE8" w:rsidP="006A0870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</w:p>
    <w:p w:rsidR="00227EE8" w:rsidRPr="00376D7F" w:rsidRDefault="00227EE8" w:rsidP="00227EE8">
      <w:pPr>
        <w:spacing w:after="200"/>
        <w:jc w:val="both"/>
        <w:rPr>
          <w:b/>
          <w:sz w:val="28"/>
          <w:szCs w:val="28"/>
          <w:lang w:eastAsia="en-US"/>
        </w:rPr>
      </w:pPr>
      <w:r w:rsidRPr="00376D7F">
        <w:rPr>
          <w:b/>
          <w:sz w:val="28"/>
          <w:szCs w:val="28"/>
          <w:lang w:eastAsia="en-US"/>
        </w:rPr>
        <w:t>Тема</w:t>
      </w:r>
      <w:r w:rsidRPr="00376D7F">
        <w:rPr>
          <w:sz w:val="28"/>
          <w:szCs w:val="28"/>
          <w:lang w:eastAsia="en-US"/>
        </w:rPr>
        <w:t xml:space="preserve"> </w:t>
      </w:r>
      <w:r w:rsidR="00827227" w:rsidRPr="00376D7F">
        <w:rPr>
          <w:b/>
          <w:color w:val="414141"/>
          <w:spacing w:val="-9"/>
          <w:sz w:val="28"/>
          <w:szCs w:val="28"/>
          <w:lang w:eastAsia="en-US"/>
        </w:rPr>
        <w:t>2.1.4</w:t>
      </w:r>
      <w:r w:rsidR="00827227" w:rsidRPr="00376D7F">
        <w:rPr>
          <w:b/>
          <w:color w:val="000000"/>
          <w:spacing w:val="-10"/>
          <w:sz w:val="28"/>
          <w:szCs w:val="28"/>
        </w:rPr>
        <w:t xml:space="preserve"> Эксплуатационные обустройства искусственных сооружений.</w:t>
      </w:r>
    </w:p>
    <w:p w:rsidR="00227EE8" w:rsidRPr="00376D7F" w:rsidRDefault="00227EE8" w:rsidP="00227EE8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Вопросы для уст</w:t>
      </w:r>
      <w:r w:rsidR="00C464D8" w:rsidRPr="00376D7F">
        <w:rPr>
          <w:b/>
          <w:sz w:val="28"/>
          <w:szCs w:val="28"/>
        </w:rPr>
        <w:t>ных</w:t>
      </w:r>
      <w:r w:rsidR="008444B1" w:rsidRPr="00376D7F">
        <w:rPr>
          <w:b/>
          <w:sz w:val="28"/>
          <w:szCs w:val="28"/>
        </w:rPr>
        <w:t xml:space="preserve"> (письменных)</w:t>
      </w:r>
      <w:r w:rsidR="00C464D8" w:rsidRPr="00376D7F">
        <w:rPr>
          <w:b/>
          <w:sz w:val="28"/>
          <w:szCs w:val="28"/>
        </w:rPr>
        <w:t xml:space="preserve"> опросов</w:t>
      </w:r>
      <w:r w:rsidRPr="00376D7F">
        <w:rPr>
          <w:b/>
          <w:sz w:val="28"/>
          <w:szCs w:val="28"/>
        </w:rPr>
        <w:t>:</w:t>
      </w:r>
    </w:p>
    <w:p w:rsidR="00827227" w:rsidRPr="00376D7F" w:rsidRDefault="00827227" w:rsidP="00227EE8">
      <w:pPr>
        <w:pStyle w:val="Style21"/>
        <w:widowControl/>
        <w:spacing w:line="240" w:lineRule="auto"/>
        <w:ind w:left="32" w:right="125" w:firstLine="32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1.Обустройства для сохранности и нормальной эксплуатации искусственных сооружений; </w:t>
      </w:r>
    </w:p>
    <w:p w:rsidR="00827227" w:rsidRPr="00376D7F" w:rsidRDefault="00827227" w:rsidP="00227EE8">
      <w:pPr>
        <w:pStyle w:val="Style21"/>
        <w:widowControl/>
        <w:spacing w:line="240" w:lineRule="auto"/>
        <w:ind w:left="32" w:right="125" w:firstLine="32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2.Защита от атмосферных воздействий (гидроизоляция, водоотвод, сливы, облицовка, окраска);</w:t>
      </w:r>
    </w:p>
    <w:p w:rsidR="00827227" w:rsidRPr="00376D7F" w:rsidRDefault="00827227" w:rsidP="00227EE8">
      <w:pPr>
        <w:pStyle w:val="Style21"/>
        <w:widowControl/>
        <w:spacing w:line="240" w:lineRule="auto"/>
        <w:ind w:left="32" w:right="125" w:firstLine="32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3.Охранные приспособления, смотровые приспособления и укрытия. 4.Заградительная, оповестительная и судоходная сигнализация; 5.Противопожарные приспособления и мероприятия; </w:t>
      </w:r>
    </w:p>
    <w:p w:rsidR="00227EE8" w:rsidRPr="00376D7F" w:rsidRDefault="00827227" w:rsidP="008444B1">
      <w:pPr>
        <w:pStyle w:val="Style21"/>
        <w:widowControl/>
        <w:spacing w:line="240" w:lineRule="auto"/>
        <w:ind w:left="32" w:right="125" w:firstLine="32"/>
        <w:jc w:val="both"/>
        <w:rPr>
          <w:sz w:val="28"/>
          <w:szCs w:val="28"/>
        </w:rPr>
      </w:pPr>
      <w:r w:rsidRPr="00376D7F">
        <w:rPr>
          <w:sz w:val="28"/>
          <w:szCs w:val="28"/>
        </w:rPr>
        <w:lastRenderedPageBreak/>
        <w:t>5.Условия обеспечения нормальной эксплуатации сооружений.</w:t>
      </w:r>
    </w:p>
    <w:p w:rsidR="00227EE8" w:rsidRPr="00376D7F" w:rsidRDefault="002D433B" w:rsidP="00227EE8">
      <w:pPr>
        <w:spacing w:after="200"/>
        <w:contextualSpacing/>
        <w:rPr>
          <w:b/>
          <w:sz w:val="28"/>
          <w:szCs w:val="28"/>
          <w:lang w:eastAsia="en-US"/>
        </w:rPr>
      </w:pPr>
      <w:r w:rsidRPr="00376D7F">
        <w:rPr>
          <w:b/>
          <w:sz w:val="28"/>
          <w:szCs w:val="28"/>
          <w:lang w:eastAsia="en-US"/>
        </w:rPr>
        <w:t xml:space="preserve"> </w:t>
      </w:r>
    </w:p>
    <w:p w:rsidR="002D433B" w:rsidRPr="00376D7F" w:rsidRDefault="00227EE8" w:rsidP="002D433B">
      <w:pPr>
        <w:shd w:val="clear" w:color="auto" w:fill="FFFFFF"/>
        <w:ind w:right="63"/>
        <w:jc w:val="both"/>
        <w:rPr>
          <w:b/>
        </w:rPr>
      </w:pPr>
      <w:r w:rsidRPr="00376D7F">
        <w:rPr>
          <w:b/>
          <w:sz w:val="28"/>
          <w:szCs w:val="28"/>
          <w:lang w:eastAsia="en-US"/>
        </w:rPr>
        <w:t xml:space="preserve">Тема </w:t>
      </w:r>
      <w:r w:rsidR="002D433B" w:rsidRPr="00376D7F">
        <w:rPr>
          <w:b/>
          <w:color w:val="434343"/>
          <w:spacing w:val="3"/>
          <w:sz w:val="28"/>
          <w:szCs w:val="28"/>
          <w:lang w:eastAsia="en-US"/>
        </w:rPr>
        <w:t xml:space="preserve">2.1.5 </w:t>
      </w:r>
      <w:r w:rsidR="002D433B" w:rsidRPr="00376D7F">
        <w:rPr>
          <w:b/>
          <w:color w:val="000000"/>
          <w:spacing w:val="-7"/>
          <w:sz w:val="28"/>
          <w:szCs w:val="28"/>
        </w:rPr>
        <w:t xml:space="preserve"> Конструкция металлических мостов.</w:t>
      </w:r>
      <w:r w:rsidR="002D433B" w:rsidRPr="00376D7F">
        <w:rPr>
          <w:b/>
        </w:rPr>
        <w:t xml:space="preserve"> </w:t>
      </w:r>
    </w:p>
    <w:p w:rsidR="00B10A25" w:rsidRPr="00376D7F" w:rsidRDefault="00B10A25" w:rsidP="002D433B">
      <w:pPr>
        <w:spacing w:after="200"/>
        <w:contextualSpacing/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 xml:space="preserve">Вопросы для устных </w:t>
      </w:r>
      <w:r w:rsidR="008444B1" w:rsidRPr="00376D7F">
        <w:rPr>
          <w:b/>
          <w:sz w:val="28"/>
          <w:szCs w:val="28"/>
        </w:rPr>
        <w:t xml:space="preserve">(письменных) </w:t>
      </w:r>
      <w:r w:rsidRPr="00376D7F">
        <w:rPr>
          <w:b/>
          <w:sz w:val="28"/>
          <w:szCs w:val="28"/>
        </w:rPr>
        <w:t>опросов</w:t>
      </w:r>
      <w:proofErr w:type="gramStart"/>
      <w:r w:rsidRPr="00376D7F">
        <w:rPr>
          <w:b/>
          <w:sz w:val="28"/>
          <w:szCs w:val="28"/>
        </w:rPr>
        <w:t xml:space="preserve"> :</w:t>
      </w:r>
      <w:proofErr w:type="gramEnd"/>
    </w:p>
    <w:p w:rsidR="002D433B" w:rsidRPr="00376D7F" w:rsidRDefault="002D433B" w:rsidP="002D433B">
      <w:pPr>
        <w:ind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1.Область применения металлических мостов, их виды и части; </w:t>
      </w:r>
    </w:p>
    <w:p w:rsidR="002D433B" w:rsidRPr="00376D7F" w:rsidRDefault="002D433B" w:rsidP="002D433B">
      <w:pPr>
        <w:ind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2.Материалы и способы соединения, применяемые в металлических мостах; 3.Конструкция пролетных строений со сплошными балками и сквозными фермами; </w:t>
      </w:r>
    </w:p>
    <w:p w:rsidR="002D433B" w:rsidRPr="00376D7F" w:rsidRDefault="002D433B" w:rsidP="002D433B">
      <w:pPr>
        <w:ind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4.Основные элементы пролетного строения; </w:t>
      </w:r>
    </w:p>
    <w:p w:rsidR="002D433B" w:rsidRPr="00376D7F" w:rsidRDefault="002D433B" w:rsidP="002D433B">
      <w:pPr>
        <w:ind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5.Проезжая часть, её элементы и виды сопряжений; </w:t>
      </w:r>
    </w:p>
    <w:p w:rsidR="002D433B" w:rsidRPr="00376D7F" w:rsidRDefault="002D433B" w:rsidP="002D433B">
      <w:pPr>
        <w:ind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6.Устройство мостового полотна и железнодорожного пути на металлических мостах.</w:t>
      </w:r>
    </w:p>
    <w:p w:rsidR="002D433B" w:rsidRPr="00376D7F" w:rsidRDefault="002D433B" w:rsidP="002D433B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7.Схемы сквозных ферм, элементы ферм, их узловые соединения, особенности работы; </w:t>
      </w:r>
    </w:p>
    <w:p w:rsidR="002D433B" w:rsidRPr="00376D7F" w:rsidRDefault="002D433B" w:rsidP="002D433B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8.Связи металлических пролетных строений, тормозные системы, порталы; 9.Виды опорных частей. </w:t>
      </w:r>
    </w:p>
    <w:p w:rsidR="00227EE8" w:rsidRPr="00376D7F" w:rsidRDefault="002D433B" w:rsidP="002D433B">
      <w:pPr>
        <w:pStyle w:val="Style39"/>
        <w:widowControl/>
        <w:spacing w:line="240" w:lineRule="auto"/>
        <w:ind w:right="33"/>
        <w:jc w:val="both"/>
        <w:rPr>
          <w:rStyle w:val="FontStyle41"/>
          <w:sz w:val="28"/>
          <w:szCs w:val="28"/>
        </w:rPr>
      </w:pPr>
      <w:r w:rsidRPr="00376D7F">
        <w:rPr>
          <w:sz w:val="28"/>
          <w:szCs w:val="28"/>
        </w:rPr>
        <w:t xml:space="preserve">10.Сварные, клепано-сварные и </w:t>
      </w:r>
      <w:proofErr w:type="spellStart"/>
      <w:r w:rsidRPr="00376D7F">
        <w:rPr>
          <w:sz w:val="28"/>
          <w:szCs w:val="28"/>
        </w:rPr>
        <w:t>болто</w:t>
      </w:r>
      <w:proofErr w:type="spellEnd"/>
      <w:r w:rsidRPr="00376D7F">
        <w:rPr>
          <w:sz w:val="28"/>
          <w:szCs w:val="28"/>
        </w:rPr>
        <w:t>-сварные мосты.</w:t>
      </w:r>
    </w:p>
    <w:p w:rsidR="002D433B" w:rsidRPr="00376D7F" w:rsidRDefault="002D433B" w:rsidP="002D433B">
      <w:pPr>
        <w:pStyle w:val="27"/>
        <w:shd w:val="clear" w:color="auto" w:fill="auto"/>
        <w:spacing w:before="0" w:line="322" w:lineRule="exact"/>
        <w:rPr>
          <w:b/>
          <w:color w:val="000000"/>
          <w:spacing w:val="-6"/>
          <w:sz w:val="28"/>
          <w:szCs w:val="28"/>
        </w:rPr>
      </w:pPr>
    </w:p>
    <w:p w:rsidR="00227EE8" w:rsidRPr="00376D7F" w:rsidRDefault="00227EE8" w:rsidP="00227EE8">
      <w:pPr>
        <w:jc w:val="both"/>
        <w:rPr>
          <w:b/>
          <w:color w:val="000000"/>
          <w:sz w:val="28"/>
          <w:szCs w:val="28"/>
          <w:lang w:eastAsia="ru-RU"/>
        </w:rPr>
      </w:pPr>
      <w:r w:rsidRPr="00376D7F">
        <w:rPr>
          <w:b/>
          <w:color w:val="000000"/>
          <w:sz w:val="28"/>
          <w:szCs w:val="28"/>
          <w:lang w:eastAsia="ru-RU"/>
        </w:rPr>
        <w:t xml:space="preserve">Тема </w:t>
      </w:r>
      <w:r w:rsidR="001E0FA4" w:rsidRPr="00376D7F">
        <w:rPr>
          <w:b/>
          <w:color w:val="000000"/>
          <w:spacing w:val="-5"/>
          <w:sz w:val="28"/>
          <w:szCs w:val="28"/>
        </w:rPr>
        <w:t>2.1.6 Конструкция опор капитальных мостов</w:t>
      </w:r>
    </w:p>
    <w:p w:rsidR="0018771F" w:rsidRPr="00376D7F" w:rsidRDefault="0018771F" w:rsidP="00227EE8">
      <w:pPr>
        <w:jc w:val="both"/>
        <w:rPr>
          <w:b/>
          <w:color w:val="000000"/>
          <w:sz w:val="28"/>
          <w:szCs w:val="28"/>
          <w:lang w:eastAsia="ru-RU"/>
        </w:rPr>
      </w:pPr>
    </w:p>
    <w:p w:rsidR="00B10A25" w:rsidRPr="00376D7F" w:rsidRDefault="00B10A25" w:rsidP="006A0870">
      <w:pPr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Вопросы для уст</w:t>
      </w:r>
      <w:r w:rsidR="001E0FA4" w:rsidRPr="00376D7F">
        <w:rPr>
          <w:b/>
          <w:sz w:val="28"/>
          <w:szCs w:val="28"/>
        </w:rPr>
        <w:t xml:space="preserve">ных </w:t>
      </w:r>
      <w:r w:rsidR="008444B1" w:rsidRPr="00376D7F">
        <w:rPr>
          <w:b/>
          <w:sz w:val="28"/>
          <w:szCs w:val="28"/>
        </w:rPr>
        <w:t xml:space="preserve">(письменных) </w:t>
      </w:r>
      <w:r w:rsidR="001E0FA4" w:rsidRPr="00376D7F">
        <w:rPr>
          <w:b/>
          <w:sz w:val="28"/>
          <w:szCs w:val="28"/>
        </w:rPr>
        <w:t>опросов</w:t>
      </w:r>
      <w:r w:rsidRPr="00376D7F">
        <w:rPr>
          <w:b/>
          <w:sz w:val="28"/>
          <w:szCs w:val="28"/>
        </w:rPr>
        <w:t>:</w:t>
      </w:r>
    </w:p>
    <w:p w:rsidR="001E0FA4" w:rsidRPr="00376D7F" w:rsidRDefault="001E0FA4" w:rsidP="0018771F">
      <w:pPr>
        <w:pStyle w:val="Style21"/>
        <w:widowControl/>
        <w:spacing w:line="240" w:lineRule="auto"/>
        <w:ind w:right="-1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1.Область применения фундаментов и опор; </w:t>
      </w:r>
    </w:p>
    <w:p w:rsidR="001E0FA4" w:rsidRPr="00376D7F" w:rsidRDefault="001E0FA4" w:rsidP="0018771F">
      <w:pPr>
        <w:pStyle w:val="Style21"/>
        <w:widowControl/>
        <w:spacing w:line="240" w:lineRule="auto"/>
        <w:ind w:right="-1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2.понятие об основаниях и фундаментах; глубина заложения фундамента в зависимости от несущей способности грунта, условий его промерзания и размыва. </w:t>
      </w:r>
    </w:p>
    <w:p w:rsidR="001E0FA4" w:rsidRPr="00376D7F" w:rsidRDefault="001E0FA4" w:rsidP="0018771F">
      <w:pPr>
        <w:pStyle w:val="Style21"/>
        <w:widowControl/>
        <w:spacing w:line="240" w:lineRule="auto"/>
        <w:ind w:right="-1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3.Конструкция свайных фундаментов ростверков (высоких и низких), их применение; </w:t>
      </w:r>
    </w:p>
    <w:p w:rsidR="001E0FA4" w:rsidRPr="00376D7F" w:rsidRDefault="001E0FA4" w:rsidP="0018771F">
      <w:pPr>
        <w:pStyle w:val="Style21"/>
        <w:widowControl/>
        <w:spacing w:line="240" w:lineRule="auto"/>
        <w:ind w:right="-1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4.виды свай, сваи-оболочки; понятие об </w:t>
      </w:r>
      <w:proofErr w:type="gramStart"/>
      <w:r w:rsidRPr="00376D7F">
        <w:rPr>
          <w:sz w:val="28"/>
          <w:szCs w:val="28"/>
        </w:rPr>
        <w:t xml:space="preserve">о </w:t>
      </w:r>
      <w:proofErr w:type="spellStart"/>
      <w:r w:rsidRPr="00376D7F">
        <w:rPr>
          <w:sz w:val="28"/>
          <w:szCs w:val="28"/>
        </w:rPr>
        <w:t>пускных</w:t>
      </w:r>
      <w:proofErr w:type="spellEnd"/>
      <w:proofErr w:type="gramEnd"/>
      <w:r w:rsidRPr="00376D7F">
        <w:rPr>
          <w:sz w:val="28"/>
          <w:szCs w:val="28"/>
        </w:rPr>
        <w:t xml:space="preserve"> колодцах и кессонах; виды опор мостов; </w:t>
      </w:r>
    </w:p>
    <w:p w:rsidR="0018771F" w:rsidRPr="00376D7F" w:rsidRDefault="001E0FA4" w:rsidP="0018771F">
      <w:pPr>
        <w:pStyle w:val="Style21"/>
        <w:widowControl/>
        <w:spacing w:line="240" w:lineRule="auto"/>
        <w:ind w:right="-1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5.устой и его основные части, особенности конструкции устоев (массивных, с обратными стенками, Т-образных, обсыпных и раздельных, сборных); 6.конструкция промежуточных опор (с ледорезами и без них); облицовка опор, её назначение и виды.</w:t>
      </w:r>
    </w:p>
    <w:p w:rsidR="001E0FA4" w:rsidRPr="00376D7F" w:rsidRDefault="001E0FA4" w:rsidP="0018771F">
      <w:pPr>
        <w:pStyle w:val="Style21"/>
        <w:widowControl/>
        <w:spacing w:line="240" w:lineRule="auto"/>
        <w:ind w:right="-1"/>
        <w:jc w:val="both"/>
        <w:rPr>
          <w:rStyle w:val="FontStyle41"/>
          <w:sz w:val="28"/>
          <w:szCs w:val="28"/>
        </w:rPr>
      </w:pPr>
    </w:p>
    <w:p w:rsidR="009117AE" w:rsidRPr="00376D7F" w:rsidRDefault="008444B1" w:rsidP="009117AE">
      <w:pPr>
        <w:jc w:val="both"/>
        <w:rPr>
          <w:color w:val="000000"/>
          <w:sz w:val="28"/>
          <w:szCs w:val="28"/>
        </w:rPr>
      </w:pPr>
      <w:r w:rsidRPr="00376D7F">
        <w:rPr>
          <w:b/>
          <w:color w:val="000000"/>
          <w:spacing w:val="-5"/>
          <w:sz w:val="28"/>
          <w:szCs w:val="28"/>
        </w:rPr>
        <w:t xml:space="preserve"> </w:t>
      </w:r>
    </w:p>
    <w:p w:rsidR="0018771F" w:rsidRPr="00376D7F" w:rsidRDefault="0018771F" w:rsidP="001E0FA4">
      <w:pPr>
        <w:shd w:val="clear" w:color="auto" w:fill="FFFFFF"/>
        <w:ind w:right="63"/>
        <w:jc w:val="both"/>
        <w:rPr>
          <w:b/>
          <w:color w:val="000000"/>
          <w:spacing w:val="-5"/>
          <w:sz w:val="28"/>
          <w:szCs w:val="28"/>
        </w:rPr>
      </w:pPr>
      <w:r w:rsidRPr="00376D7F">
        <w:rPr>
          <w:b/>
          <w:sz w:val="28"/>
          <w:szCs w:val="28"/>
        </w:rPr>
        <w:t xml:space="preserve">Тема </w:t>
      </w:r>
      <w:r w:rsidR="001E0FA4" w:rsidRPr="00376D7F">
        <w:rPr>
          <w:b/>
          <w:color w:val="000000"/>
          <w:spacing w:val="-5"/>
          <w:sz w:val="28"/>
          <w:szCs w:val="28"/>
        </w:rPr>
        <w:t xml:space="preserve">2.1.7 Конструкция каменных и бетонных мостов </w:t>
      </w:r>
    </w:p>
    <w:p w:rsidR="0018771F" w:rsidRPr="00376D7F" w:rsidRDefault="0018771F" w:rsidP="006A0870">
      <w:pPr>
        <w:jc w:val="both"/>
        <w:rPr>
          <w:b/>
          <w:sz w:val="28"/>
          <w:szCs w:val="28"/>
        </w:rPr>
      </w:pPr>
    </w:p>
    <w:p w:rsidR="00B10A25" w:rsidRPr="00376D7F" w:rsidRDefault="00B10A25" w:rsidP="006A0870">
      <w:pPr>
        <w:jc w:val="both"/>
        <w:rPr>
          <w:b/>
          <w:bCs/>
          <w:color w:val="000000"/>
        </w:rPr>
      </w:pPr>
      <w:r w:rsidRPr="00376D7F">
        <w:rPr>
          <w:b/>
          <w:sz w:val="28"/>
          <w:szCs w:val="28"/>
        </w:rPr>
        <w:t xml:space="preserve">Вопросы для устных </w:t>
      </w:r>
      <w:r w:rsidR="008444B1" w:rsidRPr="00376D7F">
        <w:rPr>
          <w:b/>
          <w:sz w:val="28"/>
          <w:szCs w:val="28"/>
        </w:rPr>
        <w:t xml:space="preserve">(письменных) </w:t>
      </w:r>
      <w:r w:rsidRPr="00376D7F">
        <w:rPr>
          <w:b/>
          <w:sz w:val="28"/>
          <w:szCs w:val="28"/>
        </w:rPr>
        <w:t>опросов</w:t>
      </w:r>
      <w:proofErr w:type="gramStart"/>
      <w:r w:rsidRPr="00376D7F">
        <w:rPr>
          <w:b/>
          <w:sz w:val="28"/>
          <w:szCs w:val="28"/>
        </w:rPr>
        <w:t xml:space="preserve"> :</w:t>
      </w:r>
      <w:proofErr w:type="gramEnd"/>
      <w:r w:rsidRPr="00376D7F">
        <w:rPr>
          <w:b/>
          <w:bCs/>
          <w:color w:val="000000"/>
        </w:rPr>
        <w:t xml:space="preserve"> </w:t>
      </w:r>
    </w:p>
    <w:p w:rsidR="001E0FA4" w:rsidRPr="00376D7F" w:rsidRDefault="001E0FA4" w:rsidP="0018771F">
      <w:pPr>
        <w:pStyle w:val="Style21"/>
        <w:widowControl/>
        <w:spacing w:line="240" w:lineRule="auto"/>
        <w:ind w:right="125" w:firstLine="5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1.Область применения, особенности и недостатки, ограничивающие применение каменных и бетонных мостов; </w:t>
      </w:r>
    </w:p>
    <w:p w:rsidR="001E0FA4" w:rsidRPr="00376D7F" w:rsidRDefault="001E0FA4" w:rsidP="0018771F">
      <w:pPr>
        <w:pStyle w:val="Style21"/>
        <w:widowControl/>
        <w:spacing w:line="240" w:lineRule="auto"/>
        <w:ind w:right="125" w:firstLine="5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2.конструкция и основные части каменных и бетонных мостов. </w:t>
      </w:r>
    </w:p>
    <w:p w:rsidR="001E0FA4" w:rsidRPr="00376D7F" w:rsidRDefault="001E0FA4" w:rsidP="0018771F">
      <w:pPr>
        <w:pStyle w:val="Style21"/>
        <w:widowControl/>
        <w:spacing w:line="240" w:lineRule="auto"/>
        <w:ind w:right="125" w:firstLine="5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3.Разновидности каменных и бетонных мостов: с </w:t>
      </w:r>
      <w:proofErr w:type="spellStart"/>
      <w:r w:rsidRPr="00376D7F">
        <w:rPr>
          <w:sz w:val="28"/>
          <w:szCs w:val="28"/>
        </w:rPr>
        <w:t>бесшарнирными</w:t>
      </w:r>
      <w:proofErr w:type="spellEnd"/>
      <w:r w:rsidRPr="00376D7F">
        <w:rPr>
          <w:sz w:val="28"/>
          <w:szCs w:val="28"/>
        </w:rPr>
        <w:t xml:space="preserve">, </w:t>
      </w:r>
      <w:proofErr w:type="spellStart"/>
      <w:r w:rsidRPr="00376D7F">
        <w:rPr>
          <w:sz w:val="28"/>
          <w:szCs w:val="28"/>
        </w:rPr>
        <w:t>двухшарнирными</w:t>
      </w:r>
      <w:proofErr w:type="spellEnd"/>
      <w:r w:rsidRPr="00376D7F">
        <w:rPr>
          <w:sz w:val="28"/>
          <w:szCs w:val="28"/>
        </w:rPr>
        <w:t xml:space="preserve">,  </w:t>
      </w:r>
      <w:proofErr w:type="spellStart"/>
      <w:r w:rsidRPr="00376D7F">
        <w:rPr>
          <w:sz w:val="28"/>
          <w:szCs w:val="28"/>
        </w:rPr>
        <w:t>трехшарнирными</w:t>
      </w:r>
      <w:proofErr w:type="spellEnd"/>
      <w:r w:rsidRPr="00376D7F">
        <w:rPr>
          <w:sz w:val="28"/>
          <w:szCs w:val="28"/>
        </w:rPr>
        <w:t xml:space="preserve">  и  бетонными сводами. </w:t>
      </w:r>
    </w:p>
    <w:p w:rsidR="00B10A25" w:rsidRPr="00376D7F" w:rsidRDefault="001E0FA4" w:rsidP="001E0FA4">
      <w:pPr>
        <w:pStyle w:val="Style21"/>
        <w:widowControl/>
        <w:spacing w:line="240" w:lineRule="auto"/>
        <w:ind w:right="125" w:firstLine="5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     </w:t>
      </w:r>
    </w:p>
    <w:p w:rsidR="00B10A25" w:rsidRPr="00376D7F" w:rsidRDefault="0018771F" w:rsidP="001E0FA4">
      <w:pPr>
        <w:shd w:val="clear" w:color="auto" w:fill="FFFFFF"/>
        <w:ind w:right="63"/>
        <w:jc w:val="both"/>
        <w:rPr>
          <w:b/>
          <w:color w:val="000000"/>
          <w:spacing w:val="-5"/>
        </w:rPr>
      </w:pPr>
      <w:r w:rsidRPr="00376D7F">
        <w:rPr>
          <w:b/>
          <w:color w:val="000000"/>
          <w:sz w:val="28"/>
          <w:szCs w:val="28"/>
        </w:rPr>
        <w:t xml:space="preserve">Тема </w:t>
      </w:r>
      <w:r w:rsidR="001E0FA4" w:rsidRPr="00376D7F">
        <w:rPr>
          <w:b/>
          <w:color w:val="000000"/>
          <w:spacing w:val="-5"/>
          <w:sz w:val="28"/>
          <w:szCs w:val="28"/>
        </w:rPr>
        <w:t>2.1.8 Конструкция железобетонных мостов</w:t>
      </w:r>
    </w:p>
    <w:p w:rsidR="00B10A25" w:rsidRPr="00376D7F" w:rsidRDefault="00072FB8" w:rsidP="006A0870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 xml:space="preserve">Вопросы для устных </w:t>
      </w:r>
      <w:r w:rsidR="008444B1" w:rsidRPr="00376D7F">
        <w:rPr>
          <w:b/>
          <w:sz w:val="28"/>
          <w:szCs w:val="28"/>
        </w:rPr>
        <w:t xml:space="preserve">(письменных) </w:t>
      </w:r>
      <w:r w:rsidRPr="00376D7F">
        <w:rPr>
          <w:b/>
          <w:sz w:val="28"/>
          <w:szCs w:val="28"/>
        </w:rPr>
        <w:t>опросов</w:t>
      </w:r>
      <w:r w:rsidR="00B10A25" w:rsidRPr="00376D7F">
        <w:rPr>
          <w:b/>
          <w:sz w:val="28"/>
          <w:szCs w:val="28"/>
        </w:rPr>
        <w:t>:</w:t>
      </w:r>
    </w:p>
    <w:p w:rsidR="001E0FA4" w:rsidRPr="00376D7F" w:rsidRDefault="001E0FA4" w:rsidP="006A0870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lastRenderedPageBreak/>
        <w:t xml:space="preserve">1.Область применения железобетонных мостов; </w:t>
      </w:r>
    </w:p>
    <w:p w:rsidR="001E0FA4" w:rsidRPr="00376D7F" w:rsidRDefault="001E0FA4" w:rsidP="006A0870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2.системы и виды железобетонных мостов, принципы армирования и материалы для изготовления железобетонных мостов. </w:t>
      </w:r>
    </w:p>
    <w:p w:rsidR="001E0FA4" w:rsidRPr="00376D7F" w:rsidRDefault="001E0FA4" w:rsidP="006A0870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3.Устройство монолитных и сборных железобетонных мостов и принципы их армирования. </w:t>
      </w:r>
    </w:p>
    <w:p w:rsidR="001E0FA4" w:rsidRPr="00376D7F" w:rsidRDefault="001E0FA4" w:rsidP="006A0870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4.Конструкция балочных пролетных строений (плитных и ребристых); предварительно-напряженные элементы и особенности их конструирования. 5.Конструкции сборных железобетонных мостов, конструкции пролетных строений со сквозными фермами. </w:t>
      </w:r>
    </w:p>
    <w:p w:rsidR="002428CC" w:rsidRPr="00376D7F" w:rsidRDefault="001E0FA4" w:rsidP="008444B1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6.Конструкции монолитных и сборных арочных пролетных строений; встречающиеся неисправности в железобетонных</w:t>
      </w:r>
      <w:r w:rsidRPr="00376D7F">
        <w:t xml:space="preserve"> </w:t>
      </w:r>
      <w:r w:rsidRPr="00376D7F">
        <w:rPr>
          <w:sz w:val="28"/>
          <w:szCs w:val="28"/>
        </w:rPr>
        <w:t>мостах.</w:t>
      </w:r>
    </w:p>
    <w:p w:rsidR="00227EE8" w:rsidRPr="00376D7F" w:rsidRDefault="00227EE8" w:rsidP="00227EE8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</w:p>
    <w:p w:rsidR="00514E82" w:rsidRPr="00376D7F" w:rsidRDefault="00072FB8" w:rsidP="00514E82">
      <w:pPr>
        <w:shd w:val="clear" w:color="auto" w:fill="FFFFFF"/>
        <w:ind w:right="63"/>
        <w:jc w:val="both"/>
        <w:rPr>
          <w:b/>
          <w:color w:val="000000"/>
          <w:spacing w:val="-5"/>
        </w:rPr>
      </w:pPr>
      <w:r w:rsidRPr="00376D7F">
        <w:rPr>
          <w:b/>
          <w:noProof/>
          <w:sz w:val="28"/>
          <w:szCs w:val="28"/>
          <w:lang w:eastAsia="ru-RU"/>
        </w:rPr>
        <w:t xml:space="preserve">Тема </w:t>
      </w:r>
      <w:r w:rsidR="00514E82" w:rsidRPr="00376D7F">
        <w:rPr>
          <w:b/>
          <w:color w:val="000000"/>
          <w:spacing w:val="-5"/>
        </w:rPr>
        <w:t xml:space="preserve">2.1.9 </w:t>
      </w:r>
      <w:r w:rsidR="00514E82" w:rsidRPr="00376D7F">
        <w:rPr>
          <w:b/>
          <w:color w:val="000000"/>
          <w:spacing w:val="-5"/>
          <w:sz w:val="28"/>
          <w:szCs w:val="28"/>
        </w:rPr>
        <w:t>Конструкция  водопропускных труб, подпорных стен</w:t>
      </w:r>
    </w:p>
    <w:p w:rsidR="00072FB8" w:rsidRPr="00376D7F" w:rsidRDefault="00072FB8" w:rsidP="00514E82">
      <w:pPr>
        <w:jc w:val="both"/>
        <w:rPr>
          <w:b/>
          <w:sz w:val="28"/>
          <w:szCs w:val="28"/>
        </w:rPr>
      </w:pPr>
    </w:p>
    <w:p w:rsidR="00072FB8" w:rsidRPr="00376D7F" w:rsidRDefault="00072FB8" w:rsidP="00072FB8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Вопросы для устных</w:t>
      </w:r>
      <w:r w:rsidR="008444B1" w:rsidRPr="00376D7F">
        <w:rPr>
          <w:b/>
          <w:sz w:val="28"/>
          <w:szCs w:val="28"/>
        </w:rPr>
        <w:t xml:space="preserve"> (письменных)</w:t>
      </w:r>
      <w:r w:rsidRPr="00376D7F">
        <w:rPr>
          <w:b/>
          <w:sz w:val="28"/>
          <w:szCs w:val="28"/>
        </w:rPr>
        <w:t xml:space="preserve"> опросов:</w:t>
      </w:r>
    </w:p>
    <w:p w:rsidR="00514E82" w:rsidRPr="00376D7F" w:rsidRDefault="00514E82" w:rsidP="00514E82">
      <w:pPr>
        <w:ind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1.Область применения труб, материалы, применяемые для их изготовления; устройство и классификация. </w:t>
      </w:r>
    </w:p>
    <w:p w:rsidR="00514E82" w:rsidRPr="00376D7F" w:rsidRDefault="00514E82" w:rsidP="00514E82">
      <w:pPr>
        <w:ind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2.Конструктивные особенности каменных, бетонных, железобетонных и металлических труб. </w:t>
      </w:r>
    </w:p>
    <w:p w:rsidR="00514E82" w:rsidRPr="00376D7F" w:rsidRDefault="00514E82" w:rsidP="00514E82">
      <w:pPr>
        <w:ind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3.Трубы на косогорах; дюкеры, лотки; </w:t>
      </w:r>
    </w:p>
    <w:p w:rsidR="00514E82" w:rsidRPr="00376D7F" w:rsidRDefault="00514E82" w:rsidP="00514E82">
      <w:pPr>
        <w:ind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4.эксплуатация труб; надзор за трещинами и способы их заделки; растяжка в швах между звеньями и просадка труб; способы заделки швов. </w:t>
      </w:r>
    </w:p>
    <w:p w:rsidR="00514E82" w:rsidRPr="00376D7F" w:rsidRDefault="00514E82" w:rsidP="00514E82">
      <w:pPr>
        <w:pStyle w:val="Style31"/>
        <w:ind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5.Назначение, виды подпорных стен и материалы для их изготовления, конструкция подпорных стен; </w:t>
      </w:r>
    </w:p>
    <w:p w:rsidR="00514E82" w:rsidRPr="00376D7F" w:rsidRDefault="00514E82" w:rsidP="008444B1">
      <w:pPr>
        <w:pStyle w:val="Style31"/>
        <w:ind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5.различие их по форме площади поперечного вертикального сечения; 6.преимущества железобетонных подпорных стен.</w:t>
      </w:r>
    </w:p>
    <w:p w:rsidR="00514E82" w:rsidRPr="00376D7F" w:rsidRDefault="00514E82" w:rsidP="00514E82">
      <w:pPr>
        <w:shd w:val="clear" w:color="auto" w:fill="FFFFFF"/>
        <w:ind w:right="63"/>
        <w:jc w:val="both"/>
        <w:rPr>
          <w:sz w:val="28"/>
          <w:szCs w:val="28"/>
        </w:rPr>
      </w:pPr>
    </w:p>
    <w:p w:rsidR="00514E82" w:rsidRPr="00376D7F" w:rsidRDefault="00072FB8" w:rsidP="00514E82">
      <w:pPr>
        <w:shd w:val="clear" w:color="auto" w:fill="FFFFFF"/>
        <w:ind w:right="63"/>
        <w:jc w:val="both"/>
        <w:rPr>
          <w:b/>
          <w:color w:val="000000"/>
          <w:spacing w:val="-5"/>
        </w:rPr>
      </w:pPr>
      <w:r w:rsidRPr="00376D7F">
        <w:rPr>
          <w:b/>
          <w:noProof/>
          <w:sz w:val="28"/>
          <w:szCs w:val="28"/>
          <w:lang w:eastAsia="ru-RU"/>
        </w:rPr>
        <w:t xml:space="preserve">Тема </w:t>
      </w:r>
      <w:r w:rsidR="00514E82" w:rsidRPr="00376D7F">
        <w:rPr>
          <w:b/>
          <w:color w:val="000000"/>
          <w:spacing w:val="-5"/>
          <w:sz w:val="28"/>
          <w:szCs w:val="28"/>
        </w:rPr>
        <w:t>2.1.10 Конструкция транспортных тоннелей</w:t>
      </w:r>
    </w:p>
    <w:p w:rsidR="00267945" w:rsidRPr="00376D7F" w:rsidRDefault="00267945" w:rsidP="00072FB8">
      <w:pPr>
        <w:jc w:val="both"/>
        <w:rPr>
          <w:b/>
          <w:noProof/>
          <w:sz w:val="28"/>
          <w:szCs w:val="28"/>
          <w:lang w:eastAsia="ru-RU"/>
        </w:rPr>
      </w:pPr>
    </w:p>
    <w:p w:rsidR="00267945" w:rsidRPr="00376D7F" w:rsidRDefault="00267945" w:rsidP="00267945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 xml:space="preserve">Вопросы для устных </w:t>
      </w:r>
      <w:r w:rsidR="008444B1" w:rsidRPr="00376D7F">
        <w:rPr>
          <w:b/>
          <w:sz w:val="28"/>
          <w:szCs w:val="28"/>
        </w:rPr>
        <w:t xml:space="preserve">(письменных) </w:t>
      </w:r>
      <w:r w:rsidRPr="00376D7F">
        <w:rPr>
          <w:b/>
          <w:sz w:val="28"/>
          <w:szCs w:val="28"/>
        </w:rPr>
        <w:t>опросов:</w:t>
      </w:r>
    </w:p>
    <w:p w:rsidR="00586F33" w:rsidRPr="00376D7F" w:rsidRDefault="00514E82" w:rsidP="00072FB8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1.Классификация тоннелей; конструкция и элементы тоннельных обделок старых и новых типов. </w:t>
      </w:r>
    </w:p>
    <w:p w:rsidR="00586F33" w:rsidRPr="00376D7F" w:rsidRDefault="00586F33" w:rsidP="00072FB8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2.</w:t>
      </w:r>
      <w:r w:rsidR="00514E82" w:rsidRPr="00376D7F">
        <w:rPr>
          <w:sz w:val="28"/>
          <w:szCs w:val="28"/>
        </w:rPr>
        <w:t xml:space="preserve">Устройство пути в тоннелях и особенности их эксплуатации; </w:t>
      </w:r>
    </w:p>
    <w:p w:rsidR="00267945" w:rsidRPr="00376D7F" w:rsidRDefault="00586F33" w:rsidP="008444B1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3.</w:t>
      </w:r>
      <w:r w:rsidR="00514E82" w:rsidRPr="00376D7F">
        <w:rPr>
          <w:sz w:val="28"/>
          <w:szCs w:val="28"/>
        </w:rPr>
        <w:t>обустройство тоннелей: водоотвод, укрытия, вентиляция, освещение, сигнализации</w:t>
      </w:r>
      <w:r w:rsidRPr="00376D7F">
        <w:rPr>
          <w:sz w:val="28"/>
          <w:szCs w:val="28"/>
        </w:rPr>
        <w:t>.</w:t>
      </w:r>
    </w:p>
    <w:p w:rsidR="008444B1" w:rsidRPr="00376D7F" w:rsidRDefault="008444B1" w:rsidP="008444B1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267945" w:rsidRPr="00376D7F" w:rsidRDefault="0086117C" w:rsidP="00072FB8">
      <w:pPr>
        <w:pStyle w:val="Style39"/>
        <w:widowControl/>
        <w:spacing w:line="240" w:lineRule="auto"/>
        <w:ind w:right="33"/>
        <w:jc w:val="both"/>
        <w:rPr>
          <w:b/>
          <w:color w:val="000000"/>
          <w:sz w:val="28"/>
          <w:szCs w:val="28"/>
        </w:rPr>
      </w:pPr>
      <w:r w:rsidRPr="00376D7F">
        <w:rPr>
          <w:b/>
          <w:color w:val="000000"/>
          <w:spacing w:val="7"/>
          <w:sz w:val="28"/>
          <w:szCs w:val="28"/>
        </w:rPr>
        <w:t xml:space="preserve">Тема 2.2. Система надзора </w:t>
      </w:r>
      <w:r w:rsidRPr="00376D7F">
        <w:rPr>
          <w:b/>
          <w:color w:val="000000"/>
          <w:spacing w:val="-1"/>
          <w:sz w:val="28"/>
          <w:szCs w:val="28"/>
        </w:rPr>
        <w:t>ухода и ремонта искусствен</w:t>
      </w:r>
      <w:r w:rsidRPr="00376D7F">
        <w:rPr>
          <w:b/>
          <w:color w:val="000000"/>
          <w:spacing w:val="-1"/>
          <w:sz w:val="28"/>
          <w:szCs w:val="28"/>
        </w:rPr>
        <w:softHyphen/>
      </w:r>
      <w:r w:rsidRPr="00376D7F">
        <w:rPr>
          <w:b/>
          <w:color w:val="000000"/>
          <w:sz w:val="28"/>
          <w:szCs w:val="28"/>
        </w:rPr>
        <w:t>ных сооружений</w:t>
      </w:r>
    </w:p>
    <w:p w:rsidR="0086117C" w:rsidRPr="00376D7F" w:rsidRDefault="0086117C" w:rsidP="0086117C">
      <w:pPr>
        <w:shd w:val="clear" w:color="auto" w:fill="FFFFFF"/>
        <w:ind w:right="63"/>
        <w:rPr>
          <w:sz w:val="28"/>
          <w:szCs w:val="28"/>
        </w:rPr>
      </w:pPr>
      <w:r w:rsidRPr="00376D7F">
        <w:rPr>
          <w:b/>
          <w:sz w:val="28"/>
          <w:szCs w:val="28"/>
          <w:lang w:eastAsia="en-US"/>
        </w:rPr>
        <w:t xml:space="preserve">2.2.1 </w:t>
      </w:r>
      <w:r w:rsidRPr="00376D7F">
        <w:rPr>
          <w:b/>
          <w:color w:val="000000"/>
          <w:spacing w:val="1"/>
          <w:sz w:val="28"/>
          <w:szCs w:val="28"/>
        </w:rPr>
        <w:t>Организация содержания искусственных сооружений</w:t>
      </w:r>
    </w:p>
    <w:p w:rsidR="0086117C" w:rsidRPr="00376D7F" w:rsidRDefault="0086117C" w:rsidP="00072FB8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</w:p>
    <w:p w:rsidR="00267945" w:rsidRPr="00376D7F" w:rsidRDefault="00267945" w:rsidP="00267945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Вопросы для устных</w:t>
      </w:r>
      <w:r w:rsidR="008444B1" w:rsidRPr="00376D7F">
        <w:rPr>
          <w:b/>
          <w:sz w:val="28"/>
          <w:szCs w:val="28"/>
        </w:rPr>
        <w:t xml:space="preserve"> (письменных)</w:t>
      </w:r>
      <w:r w:rsidRPr="00376D7F">
        <w:rPr>
          <w:b/>
          <w:sz w:val="28"/>
          <w:szCs w:val="28"/>
        </w:rPr>
        <w:t xml:space="preserve"> опросов:</w:t>
      </w:r>
    </w:p>
    <w:p w:rsidR="0086117C" w:rsidRPr="00376D7F" w:rsidRDefault="0086117C" w:rsidP="0086117C">
      <w:pPr>
        <w:ind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1.Задачи в области эксплуатации искусственных сооружений, </w:t>
      </w:r>
    </w:p>
    <w:p w:rsidR="00072FB8" w:rsidRPr="00376D7F" w:rsidRDefault="0086117C" w:rsidP="008444B1">
      <w:pPr>
        <w:ind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2.обеспечение безопасности движения поездов и длительного срока службы сооружений.         </w:t>
      </w:r>
    </w:p>
    <w:p w:rsidR="00267945" w:rsidRPr="00376D7F" w:rsidRDefault="00267945" w:rsidP="00072FB8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267945" w:rsidRPr="00376D7F" w:rsidRDefault="0086117C" w:rsidP="00072FB8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b/>
          <w:color w:val="000000"/>
          <w:spacing w:val="-11"/>
          <w:sz w:val="28"/>
          <w:szCs w:val="28"/>
        </w:rPr>
        <w:t>2.2.2 Особенности эксплуатации искусственных сооружений. Виды и сроки осмотра</w:t>
      </w:r>
    </w:p>
    <w:p w:rsidR="00267945" w:rsidRPr="00376D7F" w:rsidRDefault="00267945" w:rsidP="00267945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lastRenderedPageBreak/>
        <w:t>Вопросы для устных</w:t>
      </w:r>
      <w:r w:rsidR="008444B1" w:rsidRPr="00376D7F">
        <w:rPr>
          <w:b/>
          <w:sz w:val="28"/>
          <w:szCs w:val="28"/>
        </w:rPr>
        <w:t xml:space="preserve"> (письменных)</w:t>
      </w:r>
      <w:r w:rsidRPr="00376D7F">
        <w:rPr>
          <w:b/>
          <w:sz w:val="28"/>
          <w:szCs w:val="28"/>
        </w:rPr>
        <w:t xml:space="preserve"> опросов:</w:t>
      </w:r>
    </w:p>
    <w:p w:rsidR="0086117C" w:rsidRPr="00376D7F" w:rsidRDefault="0086117C" w:rsidP="0086117C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1.Особенности эксплуатации искусственных сооружений и работ по их содержанию; </w:t>
      </w:r>
    </w:p>
    <w:p w:rsidR="0086117C" w:rsidRPr="00376D7F" w:rsidRDefault="0086117C" w:rsidP="0086117C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2.виды и сроки осмотра, уход за искусственными сооружениями. </w:t>
      </w:r>
    </w:p>
    <w:p w:rsidR="0086117C" w:rsidRPr="00376D7F" w:rsidRDefault="0086117C" w:rsidP="0086117C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3.Планирование и организация выполнения работ; </w:t>
      </w:r>
    </w:p>
    <w:p w:rsidR="0086117C" w:rsidRPr="00376D7F" w:rsidRDefault="0086117C" w:rsidP="0086117C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4.роль и задачи линейных путевых работников (мостовых обходчиков, бригадиров пути, дорожных, мостовых и тоннельных мастеров) в обеспечении исправного состояния искусственных сооружений и создании условий для безопасного движения поездов.</w:t>
      </w:r>
    </w:p>
    <w:p w:rsidR="00072FB8" w:rsidRPr="00376D7F" w:rsidRDefault="0086117C" w:rsidP="0086117C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sz w:val="28"/>
          <w:szCs w:val="28"/>
        </w:rPr>
        <w:t xml:space="preserve"> </w:t>
      </w:r>
      <w:r w:rsidRPr="00376D7F">
        <w:rPr>
          <w:b/>
          <w:sz w:val="28"/>
          <w:szCs w:val="28"/>
        </w:rPr>
        <w:t xml:space="preserve"> </w:t>
      </w:r>
    </w:p>
    <w:p w:rsidR="0086117C" w:rsidRPr="00376D7F" w:rsidRDefault="0086117C" w:rsidP="00267945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2.2.3 Организация работ по пропуску паводковых вод и ледохода</w:t>
      </w:r>
      <w:r w:rsidRPr="00376D7F">
        <w:rPr>
          <w:b/>
          <w:sz w:val="28"/>
          <w:szCs w:val="28"/>
        </w:rPr>
        <w:t xml:space="preserve"> </w:t>
      </w:r>
    </w:p>
    <w:p w:rsidR="00267945" w:rsidRPr="00376D7F" w:rsidRDefault="00267945" w:rsidP="00267945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 xml:space="preserve">Вопросы для устных </w:t>
      </w:r>
      <w:r w:rsidR="008444B1" w:rsidRPr="00376D7F">
        <w:rPr>
          <w:b/>
          <w:sz w:val="28"/>
          <w:szCs w:val="28"/>
        </w:rPr>
        <w:t>(письменных</w:t>
      </w:r>
      <w:proofErr w:type="gramStart"/>
      <w:r w:rsidR="008444B1" w:rsidRPr="00376D7F">
        <w:rPr>
          <w:b/>
          <w:sz w:val="28"/>
          <w:szCs w:val="28"/>
        </w:rPr>
        <w:t>)</w:t>
      </w:r>
      <w:r w:rsidRPr="00376D7F">
        <w:rPr>
          <w:b/>
          <w:sz w:val="28"/>
          <w:szCs w:val="28"/>
        </w:rPr>
        <w:t>о</w:t>
      </w:r>
      <w:proofErr w:type="gramEnd"/>
      <w:r w:rsidRPr="00376D7F">
        <w:rPr>
          <w:b/>
          <w:sz w:val="28"/>
          <w:szCs w:val="28"/>
        </w:rPr>
        <w:t>просов:</w:t>
      </w:r>
    </w:p>
    <w:p w:rsidR="0086117C" w:rsidRPr="00376D7F" w:rsidRDefault="0086117C" w:rsidP="0086117C">
      <w:pPr>
        <w:ind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1.Защита сооружений от повреждений паводком и ледоходом.</w:t>
      </w:r>
    </w:p>
    <w:p w:rsidR="0086117C" w:rsidRPr="00376D7F" w:rsidRDefault="0086117C" w:rsidP="0086117C">
      <w:pPr>
        <w:tabs>
          <w:tab w:val="left" w:pos="0"/>
        </w:tabs>
        <w:ind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2.Особенности подготовки искусственных сооружений к пропуску паводковых вод; </w:t>
      </w:r>
    </w:p>
    <w:p w:rsidR="0086117C" w:rsidRPr="00376D7F" w:rsidRDefault="0086117C" w:rsidP="0086117C">
      <w:pPr>
        <w:tabs>
          <w:tab w:val="left" w:pos="0"/>
        </w:tabs>
        <w:ind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3.ремонт сооружений и укреплений от разлива и повреждение льдом; 4.организация пропуска паводковых вод и ледохода; </w:t>
      </w:r>
    </w:p>
    <w:p w:rsidR="0086117C" w:rsidRPr="00376D7F" w:rsidRDefault="0086117C" w:rsidP="0086117C">
      <w:pPr>
        <w:tabs>
          <w:tab w:val="left" w:pos="0"/>
        </w:tabs>
        <w:ind w:right="144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5.укрепление грунта от размыва и опор от сильного ледохода.</w:t>
      </w:r>
    </w:p>
    <w:p w:rsidR="00DD170F" w:rsidRPr="00376D7F" w:rsidRDefault="00DD170F" w:rsidP="0086117C">
      <w:pPr>
        <w:tabs>
          <w:tab w:val="left" w:pos="0"/>
        </w:tabs>
        <w:ind w:right="144"/>
        <w:jc w:val="both"/>
        <w:rPr>
          <w:sz w:val="28"/>
          <w:szCs w:val="28"/>
        </w:rPr>
      </w:pPr>
    </w:p>
    <w:p w:rsidR="00DD170F" w:rsidRPr="00376D7F" w:rsidRDefault="008444B1" w:rsidP="00DD170F">
      <w:pPr>
        <w:jc w:val="both"/>
        <w:rPr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10"/>
          <w:sz w:val="28"/>
          <w:szCs w:val="28"/>
        </w:rPr>
        <w:t xml:space="preserve"> </w:t>
      </w:r>
    </w:p>
    <w:p w:rsidR="00DD170F" w:rsidRPr="00376D7F" w:rsidRDefault="00DD170F" w:rsidP="00267945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2.2.5 Охрана труда при содержании и ремонте искусственных сооружений</w:t>
      </w:r>
      <w:r w:rsidRPr="00376D7F">
        <w:rPr>
          <w:b/>
          <w:sz w:val="28"/>
          <w:szCs w:val="28"/>
        </w:rPr>
        <w:t xml:space="preserve"> </w:t>
      </w:r>
    </w:p>
    <w:p w:rsidR="00DD170F" w:rsidRPr="00376D7F" w:rsidRDefault="00DD170F" w:rsidP="00267945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</w:p>
    <w:p w:rsidR="00267945" w:rsidRPr="00376D7F" w:rsidRDefault="00267945" w:rsidP="00267945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Вопросы для устных</w:t>
      </w:r>
      <w:r w:rsidR="008444B1" w:rsidRPr="00376D7F">
        <w:rPr>
          <w:b/>
          <w:sz w:val="28"/>
          <w:szCs w:val="28"/>
        </w:rPr>
        <w:t xml:space="preserve"> (письменных)</w:t>
      </w:r>
      <w:r w:rsidRPr="00376D7F">
        <w:rPr>
          <w:b/>
          <w:sz w:val="28"/>
          <w:szCs w:val="28"/>
        </w:rPr>
        <w:t xml:space="preserve"> опросов:</w:t>
      </w:r>
    </w:p>
    <w:p w:rsidR="00DD170F" w:rsidRPr="00376D7F" w:rsidRDefault="00DD170F" w:rsidP="00227EE8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1.Устройства на искусственных сооружениях, предназначенные для безопасного обслуживания самого сооружения и пути. </w:t>
      </w:r>
    </w:p>
    <w:p w:rsidR="00DD170F" w:rsidRPr="00376D7F" w:rsidRDefault="00DD170F" w:rsidP="00227EE8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2.Расположение площадок-убежищ  с перилами. </w:t>
      </w:r>
    </w:p>
    <w:p w:rsidR="00DD170F" w:rsidRPr="00376D7F" w:rsidRDefault="00DD170F" w:rsidP="00227EE8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3.Спасательные приспособления при выполнении работ над водой. </w:t>
      </w:r>
    </w:p>
    <w:p w:rsidR="00072FB8" w:rsidRPr="00376D7F" w:rsidRDefault="00DD170F" w:rsidP="00227EE8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sz w:val="28"/>
          <w:szCs w:val="28"/>
        </w:rPr>
        <w:t xml:space="preserve">4.Правила личной гигиены и </w:t>
      </w:r>
      <w:proofErr w:type="spellStart"/>
      <w:r w:rsidRPr="00376D7F">
        <w:rPr>
          <w:sz w:val="28"/>
          <w:szCs w:val="28"/>
        </w:rPr>
        <w:t>промсанитарии</w:t>
      </w:r>
      <w:proofErr w:type="spellEnd"/>
      <w:r w:rsidRPr="00376D7F">
        <w:rPr>
          <w:sz w:val="28"/>
          <w:szCs w:val="28"/>
        </w:rPr>
        <w:t>, безопасные методы ведения окрасочных работ, средства и меры защиты от токсичных веще</w:t>
      </w:r>
      <w:proofErr w:type="gramStart"/>
      <w:r w:rsidRPr="00376D7F">
        <w:rPr>
          <w:sz w:val="28"/>
          <w:szCs w:val="28"/>
        </w:rPr>
        <w:t>ств пр</w:t>
      </w:r>
      <w:proofErr w:type="gramEnd"/>
      <w:r w:rsidRPr="00376D7F">
        <w:rPr>
          <w:sz w:val="28"/>
          <w:szCs w:val="28"/>
        </w:rPr>
        <w:t>и работе с лакокрасочными мероприятиями и летучими органическими растворителями. 5.Особенности правил техники безопасности при работе на участках со скоростным движением поездов.</w:t>
      </w:r>
    </w:p>
    <w:p w:rsidR="009117AE" w:rsidRPr="00376D7F" w:rsidRDefault="00DD170F" w:rsidP="004D215C">
      <w:pPr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 xml:space="preserve"> </w:t>
      </w:r>
    </w:p>
    <w:p w:rsidR="009117AE" w:rsidRPr="00376D7F" w:rsidRDefault="009117AE" w:rsidP="006A0870">
      <w:pPr>
        <w:jc w:val="both"/>
        <w:rPr>
          <w:b/>
          <w:sz w:val="28"/>
          <w:szCs w:val="28"/>
        </w:rPr>
      </w:pPr>
    </w:p>
    <w:p w:rsidR="009117AE" w:rsidRPr="00376D7F" w:rsidRDefault="009117AE" w:rsidP="006A0870">
      <w:pPr>
        <w:jc w:val="both"/>
        <w:rPr>
          <w:b/>
          <w:sz w:val="28"/>
          <w:szCs w:val="28"/>
        </w:rPr>
      </w:pPr>
    </w:p>
    <w:p w:rsidR="009117AE" w:rsidRPr="00376D7F" w:rsidRDefault="009117AE" w:rsidP="006A0870">
      <w:pPr>
        <w:jc w:val="both"/>
        <w:rPr>
          <w:b/>
          <w:sz w:val="28"/>
          <w:szCs w:val="28"/>
        </w:rPr>
      </w:pPr>
    </w:p>
    <w:p w:rsidR="009117AE" w:rsidRPr="00376D7F" w:rsidRDefault="009117AE" w:rsidP="006A0870">
      <w:pPr>
        <w:jc w:val="both"/>
        <w:rPr>
          <w:b/>
          <w:sz w:val="28"/>
          <w:szCs w:val="28"/>
        </w:rPr>
      </w:pPr>
    </w:p>
    <w:p w:rsidR="009117AE" w:rsidRPr="00376D7F" w:rsidRDefault="009117AE" w:rsidP="006A0870">
      <w:pPr>
        <w:jc w:val="both"/>
        <w:rPr>
          <w:b/>
          <w:sz w:val="28"/>
          <w:szCs w:val="28"/>
        </w:rPr>
      </w:pPr>
    </w:p>
    <w:p w:rsidR="009117AE" w:rsidRPr="00376D7F" w:rsidRDefault="009117AE" w:rsidP="006A0870">
      <w:pPr>
        <w:jc w:val="both"/>
        <w:rPr>
          <w:b/>
          <w:sz w:val="28"/>
          <w:szCs w:val="28"/>
        </w:rPr>
      </w:pPr>
    </w:p>
    <w:p w:rsidR="009117AE" w:rsidRPr="00376D7F" w:rsidRDefault="009117AE" w:rsidP="006A0870">
      <w:pPr>
        <w:jc w:val="both"/>
        <w:rPr>
          <w:b/>
          <w:sz w:val="28"/>
          <w:szCs w:val="28"/>
        </w:rPr>
      </w:pPr>
    </w:p>
    <w:p w:rsidR="009117AE" w:rsidRPr="00376D7F" w:rsidRDefault="009117AE" w:rsidP="006A0870">
      <w:pPr>
        <w:jc w:val="both"/>
        <w:rPr>
          <w:b/>
          <w:sz w:val="28"/>
          <w:szCs w:val="28"/>
        </w:rPr>
      </w:pPr>
    </w:p>
    <w:p w:rsidR="009117AE" w:rsidRPr="00376D7F" w:rsidRDefault="009117AE" w:rsidP="006A0870">
      <w:pPr>
        <w:jc w:val="both"/>
        <w:rPr>
          <w:b/>
          <w:sz w:val="28"/>
          <w:szCs w:val="28"/>
        </w:rPr>
      </w:pPr>
    </w:p>
    <w:p w:rsidR="009117AE" w:rsidRPr="00376D7F" w:rsidRDefault="009117AE" w:rsidP="006A0870">
      <w:pPr>
        <w:jc w:val="both"/>
        <w:rPr>
          <w:b/>
          <w:sz w:val="28"/>
          <w:szCs w:val="28"/>
        </w:rPr>
      </w:pPr>
    </w:p>
    <w:p w:rsidR="009117AE" w:rsidRPr="00376D7F" w:rsidRDefault="009117AE" w:rsidP="006A0870">
      <w:pPr>
        <w:jc w:val="both"/>
        <w:rPr>
          <w:b/>
          <w:sz w:val="28"/>
          <w:szCs w:val="28"/>
        </w:rPr>
      </w:pPr>
    </w:p>
    <w:p w:rsidR="009117AE" w:rsidRDefault="009117AE" w:rsidP="006A0870">
      <w:pPr>
        <w:jc w:val="both"/>
        <w:rPr>
          <w:b/>
          <w:sz w:val="28"/>
          <w:szCs w:val="28"/>
        </w:rPr>
      </w:pPr>
    </w:p>
    <w:p w:rsidR="00910048" w:rsidRDefault="00910048" w:rsidP="006A0870">
      <w:pPr>
        <w:jc w:val="both"/>
        <w:rPr>
          <w:b/>
          <w:sz w:val="28"/>
          <w:szCs w:val="28"/>
        </w:rPr>
      </w:pPr>
    </w:p>
    <w:p w:rsidR="00910048" w:rsidRPr="00376D7F" w:rsidRDefault="00910048" w:rsidP="006A0870">
      <w:pPr>
        <w:jc w:val="both"/>
        <w:rPr>
          <w:b/>
          <w:sz w:val="28"/>
          <w:szCs w:val="28"/>
        </w:rPr>
      </w:pPr>
    </w:p>
    <w:p w:rsidR="00AE1880" w:rsidRPr="00376D7F" w:rsidRDefault="00AE1880" w:rsidP="00AE1880">
      <w:pPr>
        <w:pStyle w:val="a6"/>
        <w:spacing w:after="0"/>
        <w:jc w:val="both"/>
        <w:rPr>
          <w:sz w:val="28"/>
          <w:szCs w:val="28"/>
          <w:highlight w:val="yellow"/>
        </w:rPr>
      </w:pPr>
    </w:p>
    <w:p w:rsidR="00AE1880" w:rsidRPr="00376D7F" w:rsidRDefault="00AE1880" w:rsidP="00AE1880">
      <w:pPr>
        <w:pStyle w:val="a6"/>
        <w:spacing w:after="0"/>
        <w:jc w:val="center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4. Самостоятельная работа студентов</w:t>
      </w:r>
    </w:p>
    <w:p w:rsidR="00AE1880" w:rsidRPr="00376D7F" w:rsidRDefault="00AE1880" w:rsidP="00186F2C">
      <w:pPr>
        <w:jc w:val="both"/>
        <w:rPr>
          <w:sz w:val="28"/>
          <w:szCs w:val="28"/>
        </w:rPr>
      </w:pPr>
      <w:r w:rsidRPr="00376D7F">
        <w:rPr>
          <w:b/>
          <w:spacing w:val="-1"/>
          <w:sz w:val="28"/>
          <w:szCs w:val="28"/>
        </w:rPr>
        <w:t xml:space="preserve">Раздел 2. Применение знаний по </w:t>
      </w:r>
      <w:r w:rsidRPr="00376D7F">
        <w:rPr>
          <w:b/>
          <w:spacing w:val="1"/>
          <w:sz w:val="28"/>
          <w:szCs w:val="28"/>
        </w:rPr>
        <w:t xml:space="preserve">конструкции, устройству и </w:t>
      </w:r>
      <w:r w:rsidRPr="00376D7F">
        <w:rPr>
          <w:b/>
          <w:spacing w:val="3"/>
          <w:sz w:val="28"/>
          <w:szCs w:val="28"/>
        </w:rPr>
        <w:t xml:space="preserve">содержанию искусственных </w:t>
      </w:r>
      <w:r w:rsidRPr="00376D7F">
        <w:rPr>
          <w:b/>
          <w:spacing w:val="-2"/>
          <w:sz w:val="28"/>
          <w:szCs w:val="28"/>
        </w:rPr>
        <w:t>сооружений.</w:t>
      </w:r>
    </w:p>
    <w:p w:rsidR="00AE1880" w:rsidRPr="00376D7F" w:rsidRDefault="00AE1880" w:rsidP="00186F2C">
      <w:pPr>
        <w:jc w:val="both"/>
        <w:rPr>
          <w:sz w:val="28"/>
          <w:szCs w:val="28"/>
        </w:rPr>
      </w:pPr>
      <w:r w:rsidRPr="00376D7F">
        <w:rPr>
          <w:b/>
          <w:spacing w:val="6"/>
          <w:sz w:val="28"/>
          <w:szCs w:val="28"/>
        </w:rPr>
        <w:t>Тема 2.1. Конструкции ис</w:t>
      </w:r>
      <w:r w:rsidRPr="00376D7F">
        <w:rPr>
          <w:b/>
          <w:sz w:val="28"/>
          <w:szCs w:val="28"/>
        </w:rPr>
        <w:t>кусственных сооружений.</w:t>
      </w:r>
    </w:p>
    <w:p w:rsidR="00AE1880" w:rsidRPr="00376D7F" w:rsidRDefault="00AE1880" w:rsidP="00186F2C">
      <w:pPr>
        <w:jc w:val="both"/>
        <w:rPr>
          <w:b/>
          <w:sz w:val="18"/>
          <w:szCs w:val="18"/>
        </w:rPr>
      </w:pPr>
      <w:r w:rsidRPr="00376D7F">
        <w:rPr>
          <w:b/>
          <w:sz w:val="28"/>
          <w:szCs w:val="28"/>
        </w:rPr>
        <w:t xml:space="preserve">2.1.1  </w:t>
      </w:r>
      <w:r w:rsidRPr="00376D7F">
        <w:rPr>
          <w:b/>
          <w:bCs/>
          <w:spacing w:val="1"/>
          <w:sz w:val="28"/>
          <w:szCs w:val="28"/>
          <w:lang w:eastAsia="en-US"/>
        </w:rPr>
        <w:t xml:space="preserve"> </w:t>
      </w:r>
      <w:r w:rsidRPr="00376D7F">
        <w:rPr>
          <w:b/>
          <w:sz w:val="28"/>
          <w:szCs w:val="28"/>
        </w:rPr>
        <w:t xml:space="preserve"> Виды и назначение искусственных сооружений. Части и характерные размеры моста</w:t>
      </w:r>
    </w:p>
    <w:p w:rsidR="00AE1880" w:rsidRPr="00376D7F" w:rsidRDefault="00AE1880" w:rsidP="00186F2C">
      <w:pPr>
        <w:jc w:val="both"/>
        <w:rPr>
          <w:spacing w:val="-4"/>
          <w:sz w:val="28"/>
          <w:szCs w:val="28"/>
        </w:rPr>
      </w:pPr>
      <w:r w:rsidRPr="00376D7F">
        <w:rPr>
          <w:spacing w:val="-6"/>
          <w:sz w:val="28"/>
          <w:szCs w:val="28"/>
        </w:rPr>
        <w:t xml:space="preserve">Систематическая проработка конспектов занятий, учебных и специальных технических изданий (по вопросам к параграфам, главам учебных </w:t>
      </w:r>
      <w:r w:rsidRPr="00376D7F">
        <w:rPr>
          <w:spacing w:val="-5"/>
          <w:sz w:val="28"/>
          <w:szCs w:val="28"/>
        </w:rPr>
        <w:t xml:space="preserve">пособий). Подготовка к лабораторным работам и практическим занятиям с использованием методических рекомендаций преподавателя, оформление лабораторно-практических работ, отчетов и подготовка к их защите. </w:t>
      </w:r>
      <w:r w:rsidRPr="00376D7F">
        <w:rPr>
          <w:spacing w:val="-4"/>
          <w:sz w:val="28"/>
          <w:szCs w:val="28"/>
        </w:rPr>
        <w:t xml:space="preserve"> </w:t>
      </w:r>
    </w:p>
    <w:p w:rsidR="00AE1880" w:rsidRPr="00376D7F" w:rsidRDefault="00AE1880" w:rsidP="00186F2C">
      <w:pPr>
        <w:jc w:val="both"/>
        <w:rPr>
          <w:spacing w:val="-4"/>
          <w:sz w:val="28"/>
          <w:szCs w:val="28"/>
        </w:rPr>
      </w:pPr>
      <w:r w:rsidRPr="00376D7F">
        <w:rPr>
          <w:spacing w:val="-4"/>
          <w:sz w:val="28"/>
          <w:szCs w:val="28"/>
        </w:rPr>
        <w:t>Подготовка доклада на тему: « Искусственные сооружения всего мира».</w:t>
      </w:r>
    </w:p>
    <w:p w:rsidR="00AE1880" w:rsidRPr="00376D7F" w:rsidRDefault="00AE1880" w:rsidP="00186F2C">
      <w:pPr>
        <w:jc w:val="both"/>
        <w:rPr>
          <w:b/>
          <w:sz w:val="28"/>
          <w:szCs w:val="28"/>
        </w:rPr>
      </w:pPr>
    </w:p>
    <w:p w:rsidR="00AE1880" w:rsidRPr="00376D7F" w:rsidRDefault="00AE1880" w:rsidP="00186F2C">
      <w:pPr>
        <w:jc w:val="both"/>
        <w:rPr>
          <w:sz w:val="28"/>
          <w:szCs w:val="28"/>
        </w:rPr>
      </w:pPr>
      <w:r w:rsidRPr="00376D7F">
        <w:rPr>
          <w:b/>
          <w:sz w:val="28"/>
          <w:szCs w:val="28"/>
        </w:rPr>
        <w:t>2.1.2 Нагрузки, действующие на мосты. Понятия о расчёте моста.</w:t>
      </w:r>
    </w:p>
    <w:p w:rsidR="00AE1880" w:rsidRPr="00376D7F" w:rsidRDefault="00AE1880" w:rsidP="00186F2C">
      <w:pPr>
        <w:jc w:val="both"/>
        <w:rPr>
          <w:spacing w:val="-10"/>
          <w:sz w:val="28"/>
          <w:szCs w:val="28"/>
        </w:rPr>
      </w:pPr>
      <w:r w:rsidRPr="00376D7F">
        <w:rPr>
          <w:spacing w:val="-6"/>
          <w:sz w:val="28"/>
          <w:szCs w:val="28"/>
        </w:rPr>
        <w:t xml:space="preserve">Систематическая проработка конспектов занятий, учебных и специальных технических изданий (по вопросам к параграфам, главам учебных </w:t>
      </w:r>
      <w:r w:rsidRPr="00376D7F">
        <w:rPr>
          <w:spacing w:val="-5"/>
          <w:sz w:val="28"/>
          <w:szCs w:val="28"/>
        </w:rPr>
        <w:t xml:space="preserve">пособий). Подготовка к лабораторным работам и практическим занятиям с использованием методических рекомендаций преподавателя, оформление лабораторно-практических работ, отчетов и подготовка к их защите. </w:t>
      </w:r>
      <w:r w:rsidRPr="00376D7F">
        <w:rPr>
          <w:spacing w:val="-4"/>
          <w:sz w:val="28"/>
          <w:szCs w:val="28"/>
        </w:rPr>
        <w:t xml:space="preserve">Ознакомление с новой нормативной документацией и изданиями профессиональной направленности. </w:t>
      </w:r>
      <w:r w:rsidRPr="00376D7F">
        <w:rPr>
          <w:b/>
          <w:spacing w:val="-10"/>
          <w:sz w:val="28"/>
          <w:szCs w:val="28"/>
        </w:rPr>
        <w:t xml:space="preserve"> </w:t>
      </w:r>
    </w:p>
    <w:p w:rsidR="00AE1880" w:rsidRPr="00376D7F" w:rsidRDefault="00AE1880" w:rsidP="00186F2C">
      <w:pPr>
        <w:pStyle w:val="Style39"/>
        <w:widowControl/>
        <w:spacing w:line="240" w:lineRule="auto"/>
        <w:ind w:right="33"/>
        <w:jc w:val="both"/>
        <w:rPr>
          <w:rStyle w:val="FontStyle47"/>
          <w:sz w:val="28"/>
          <w:szCs w:val="28"/>
        </w:rPr>
      </w:pPr>
    </w:p>
    <w:p w:rsidR="00AE1880" w:rsidRPr="00376D7F" w:rsidRDefault="00AE1880" w:rsidP="00186F2C">
      <w:pPr>
        <w:pStyle w:val="81"/>
        <w:shd w:val="clear" w:color="auto" w:fill="auto"/>
        <w:spacing w:before="0" w:after="0" w:line="355" w:lineRule="exact"/>
        <w:ind w:left="20" w:right="20" w:firstLine="0"/>
        <w:jc w:val="both"/>
        <w:rPr>
          <w:b/>
          <w:spacing w:val="-10"/>
          <w:sz w:val="28"/>
          <w:szCs w:val="28"/>
        </w:rPr>
      </w:pPr>
      <w:r w:rsidRPr="00376D7F">
        <w:rPr>
          <w:b/>
          <w:spacing w:val="-4"/>
          <w:sz w:val="28"/>
          <w:szCs w:val="28"/>
        </w:rPr>
        <w:t xml:space="preserve">2.1.3  </w:t>
      </w:r>
      <w:r w:rsidRPr="00376D7F">
        <w:rPr>
          <w:b/>
          <w:sz w:val="28"/>
          <w:szCs w:val="28"/>
        </w:rPr>
        <w:t xml:space="preserve"> Водный поток, характер его изменения под </w:t>
      </w:r>
      <w:proofErr w:type="gramStart"/>
      <w:r w:rsidRPr="00376D7F">
        <w:rPr>
          <w:b/>
          <w:sz w:val="28"/>
          <w:szCs w:val="28"/>
        </w:rPr>
        <w:t>искусственными</w:t>
      </w:r>
      <w:proofErr w:type="gramEnd"/>
      <w:r w:rsidRPr="00376D7F">
        <w:rPr>
          <w:b/>
          <w:sz w:val="28"/>
          <w:szCs w:val="28"/>
        </w:rPr>
        <w:t xml:space="preserve"> сооружен</w:t>
      </w:r>
      <w:r w:rsidRPr="00376D7F">
        <w:rPr>
          <w:b/>
          <w:spacing w:val="-10"/>
          <w:sz w:val="28"/>
          <w:szCs w:val="28"/>
        </w:rPr>
        <w:t xml:space="preserve"> и его влияние на работу искусственных сооружений</w:t>
      </w:r>
    </w:p>
    <w:p w:rsidR="00AE1880" w:rsidRPr="00376D7F" w:rsidRDefault="00AE1880" w:rsidP="00186F2C">
      <w:pPr>
        <w:jc w:val="both"/>
        <w:rPr>
          <w:spacing w:val="-6"/>
          <w:sz w:val="28"/>
          <w:szCs w:val="28"/>
        </w:rPr>
      </w:pPr>
      <w:r w:rsidRPr="00376D7F">
        <w:rPr>
          <w:spacing w:val="-4"/>
          <w:sz w:val="28"/>
          <w:szCs w:val="28"/>
        </w:rPr>
        <w:t>Расчет скорости течения водотока и расхода воды</w:t>
      </w:r>
      <w:r w:rsidRPr="00376D7F">
        <w:rPr>
          <w:spacing w:val="-6"/>
          <w:sz w:val="28"/>
          <w:szCs w:val="28"/>
        </w:rPr>
        <w:t>.</w:t>
      </w:r>
    </w:p>
    <w:p w:rsidR="00AE1880" w:rsidRPr="00376D7F" w:rsidRDefault="00AE1880" w:rsidP="00186F2C">
      <w:pPr>
        <w:jc w:val="both"/>
        <w:rPr>
          <w:spacing w:val="-6"/>
          <w:sz w:val="28"/>
          <w:szCs w:val="28"/>
        </w:rPr>
      </w:pPr>
      <w:r w:rsidRPr="00376D7F">
        <w:rPr>
          <w:spacing w:val="-6"/>
          <w:sz w:val="28"/>
          <w:szCs w:val="28"/>
        </w:rPr>
        <w:t xml:space="preserve"> Систематическая проработка конспектов занятий, учебных и специальных технических изданий (по вопросам к параграфам, главам учебных </w:t>
      </w:r>
      <w:r w:rsidRPr="00376D7F">
        <w:rPr>
          <w:spacing w:val="-5"/>
          <w:sz w:val="28"/>
          <w:szCs w:val="28"/>
        </w:rPr>
        <w:t xml:space="preserve">пособий). Подготовка к лабораторным работам и практическим занятиям с использованием методических рекомендаций преподавателя, оформление лабораторно-практических работ, отчетов и подготовка к их защите. </w:t>
      </w:r>
      <w:r w:rsidRPr="00376D7F">
        <w:rPr>
          <w:spacing w:val="-4"/>
          <w:sz w:val="28"/>
          <w:szCs w:val="28"/>
        </w:rPr>
        <w:t xml:space="preserve">Ознакомление с новой нормативной документацией и изданиями профессиональной направленности. </w:t>
      </w:r>
      <w:r w:rsidRPr="00376D7F">
        <w:rPr>
          <w:b/>
          <w:spacing w:val="-10"/>
          <w:sz w:val="28"/>
          <w:szCs w:val="28"/>
        </w:rPr>
        <w:t xml:space="preserve"> </w:t>
      </w:r>
    </w:p>
    <w:p w:rsidR="00AE1880" w:rsidRPr="00376D7F" w:rsidRDefault="00AE1880" w:rsidP="00186F2C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</w:p>
    <w:p w:rsidR="00AE1880" w:rsidRPr="00376D7F" w:rsidRDefault="00AE1880" w:rsidP="00186F2C">
      <w:pPr>
        <w:jc w:val="both"/>
        <w:rPr>
          <w:b/>
          <w:sz w:val="28"/>
          <w:szCs w:val="28"/>
          <w:lang w:eastAsia="en-US"/>
        </w:rPr>
      </w:pPr>
      <w:r w:rsidRPr="00376D7F">
        <w:rPr>
          <w:b/>
          <w:sz w:val="28"/>
          <w:szCs w:val="28"/>
          <w:lang w:eastAsia="en-US"/>
        </w:rPr>
        <w:t>Тема</w:t>
      </w:r>
      <w:r w:rsidRPr="00376D7F">
        <w:rPr>
          <w:sz w:val="28"/>
          <w:szCs w:val="28"/>
          <w:lang w:eastAsia="en-US"/>
        </w:rPr>
        <w:t xml:space="preserve"> </w:t>
      </w:r>
      <w:r w:rsidRPr="00376D7F">
        <w:rPr>
          <w:b/>
          <w:spacing w:val="-9"/>
          <w:sz w:val="28"/>
          <w:szCs w:val="28"/>
          <w:lang w:eastAsia="en-US"/>
        </w:rPr>
        <w:t>2.1.4</w:t>
      </w:r>
      <w:r w:rsidRPr="00376D7F">
        <w:rPr>
          <w:b/>
          <w:spacing w:val="-10"/>
          <w:sz w:val="28"/>
          <w:szCs w:val="28"/>
        </w:rPr>
        <w:t xml:space="preserve"> Эксплуатационные обустройства искусственных сооружений.</w:t>
      </w:r>
    </w:p>
    <w:p w:rsidR="00AE1880" w:rsidRPr="00376D7F" w:rsidRDefault="00AE1880" w:rsidP="00186F2C">
      <w:pPr>
        <w:jc w:val="both"/>
        <w:rPr>
          <w:spacing w:val="-5"/>
          <w:sz w:val="28"/>
          <w:szCs w:val="28"/>
        </w:rPr>
      </w:pPr>
      <w:r w:rsidRPr="00376D7F">
        <w:rPr>
          <w:spacing w:val="-5"/>
          <w:sz w:val="28"/>
          <w:szCs w:val="28"/>
        </w:rPr>
        <w:t>Выполнение схем эксплуатационных обустройств искусственных сооружений.</w:t>
      </w:r>
    </w:p>
    <w:p w:rsidR="00AE1880" w:rsidRPr="00376D7F" w:rsidRDefault="00AE1880" w:rsidP="00186F2C">
      <w:pPr>
        <w:jc w:val="both"/>
        <w:rPr>
          <w:spacing w:val="-10"/>
          <w:sz w:val="28"/>
          <w:szCs w:val="28"/>
        </w:rPr>
      </w:pPr>
      <w:r w:rsidRPr="00376D7F">
        <w:rPr>
          <w:spacing w:val="-6"/>
          <w:sz w:val="28"/>
          <w:szCs w:val="28"/>
        </w:rPr>
        <w:t xml:space="preserve">Систематическая проработка конспектов занятий, учебных и специальных технических изданий (по вопросам к параграфам, главам учебных </w:t>
      </w:r>
      <w:r w:rsidRPr="00376D7F">
        <w:rPr>
          <w:spacing w:val="-5"/>
          <w:sz w:val="28"/>
          <w:szCs w:val="28"/>
        </w:rPr>
        <w:t xml:space="preserve">пособий). Подготовка к лабораторным работам и практическим занятиям с использованием методических рекомендаций преподавателя, оформление лабораторно-практических работ, отчетов и подготовка к их защите. </w:t>
      </w:r>
      <w:r w:rsidRPr="00376D7F">
        <w:rPr>
          <w:spacing w:val="-4"/>
          <w:sz w:val="28"/>
          <w:szCs w:val="28"/>
        </w:rPr>
        <w:t xml:space="preserve">Ознакомление с новой нормативной документацией и изданиями профессиональной направленности. </w:t>
      </w:r>
      <w:r w:rsidRPr="00376D7F">
        <w:rPr>
          <w:b/>
          <w:spacing w:val="-10"/>
          <w:sz w:val="28"/>
          <w:szCs w:val="28"/>
        </w:rPr>
        <w:t xml:space="preserve"> </w:t>
      </w:r>
    </w:p>
    <w:p w:rsidR="00AE1880" w:rsidRPr="00376D7F" w:rsidRDefault="00AE1880" w:rsidP="00186F2C">
      <w:pPr>
        <w:contextualSpacing/>
        <w:jc w:val="both"/>
        <w:rPr>
          <w:b/>
          <w:sz w:val="28"/>
          <w:szCs w:val="28"/>
          <w:lang w:eastAsia="en-US"/>
        </w:rPr>
      </w:pPr>
      <w:r w:rsidRPr="00376D7F">
        <w:rPr>
          <w:b/>
          <w:sz w:val="28"/>
          <w:szCs w:val="28"/>
          <w:lang w:eastAsia="en-US"/>
        </w:rPr>
        <w:t xml:space="preserve"> </w:t>
      </w:r>
    </w:p>
    <w:p w:rsidR="00AE1880" w:rsidRPr="00376D7F" w:rsidRDefault="00AE1880" w:rsidP="00186F2C">
      <w:pPr>
        <w:shd w:val="clear" w:color="auto" w:fill="FFFFFF"/>
        <w:ind w:right="63"/>
        <w:jc w:val="both"/>
        <w:rPr>
          <w:b/>
        </w:rPr>
      </w:pPr>
      <w:r w:rsidRPr="00376D7F">
        <w:rPr>
          <w:b/>
          <w:sz w:val="28"/>
          <w:szCs w:val="28"/>
          <w:lang w:eastAsia="en-US"/>
        </w:rPr>
        <w:t xml:space="preserve">Тема </w:t>
      </w:r>
      <w:r w:rsidRPr="00376D7F">
        <w:rPr>
          <w:b/>
          <w:spacing w:val="3"/>
          <w:sz w:val="28"/>
          <w:szCs w:val="28"/>
          <w:lang w:eastAsia="en-US"/>
        </w:rPr>
        <w:t xml:space="preserve">2.1.5 </w:t>
      </w:r>
      <w:r w:rsidRPr="00376D7F">
        <w:rPr>
          <w:b/>
          <w:spacing w:val="-7"/>
          <w:sz w:val="28"/>
          <w:szCs w:val="28"/>
        </w:rPr>
        <w:t xml:space="preserve"> Конструкция металлических мостов.</w:t>
      </w:r>
      <w:r w:rsidRPr="00376D7F">
        <w:rPr>
          <w:b/>
        </w:rPr>
        <w:t xml:space="preserve"> </w:t>
      </w:r>
    </w:p>
    <w:p w:rsidR="00212BDE" w:rsidRPr="00376D7F" w:rsidRDefault="00212BDE" w:rsidP="00186F2C">
      <w:pPr>
        <w:jc w:val="both"/>
        <w:rPr>
          <w:spacing w:val="-4"/>
          <w:sz w:val="28"/>
          <w:szCs w:val="28"/>
        </w:rPr>
      </w:pPr>
      <w:r w:rsidRPr="00376D7F">
        <w:rPr>
          <w:spacing w:val="-4"/>
          <w:sz w:val="28"/>
          <w:szCs w:val="28"/>
        </w:rPr>
        <w:t>Подготовка доклада на тему: «История развития мостостроения».</w:t>
      </w:r>
    </w:p>
    <w:p w:rsidR="00AE1880" w:rsidRPr="00376D7F" w:rsidRDefault="00AE1880" w:rsidP="00186F2C">
      <w:pPr>
        <w:jc w:val="both"/>
        <w:rPr>
          <w:spacing w:val="-10"/>
          <w:sz w:val="28"/>
          <w:szCs w:val="28"/>
        </w:rPr>
      </w:pPr>
      <w:r w:rsidRPr="00376D7F">
        <w:rPr>
          <w:spacing w:val="-6"/>
          <w:sz w:val="28"/>
          <w:szCs w:val="28"/>
        </w:rPr>
        <w:lastRenderedPageBreak/>
        <w:t xml:space="preserve">Систематическая проработка конспектов занятий, учебных и специальных технических изданий (по вопросам к параграфам, главам учебных </w:t>
      </w:r>
      <w:r w:rsidRPr="00376D7F">
        <w:rPr>
          <w:spacing w:val="-5"/>
          <w:sz w:val="28"/>
          <w:szCs w:val="28"/>
        </w:rPr>
        <w:t xml:space="preserve">пособий). Подготовка к лабораторным работам и практическим занятиям с использованием методических рекомендаций преподавателя, оформление лабораторно-практических работ, отчетов и подготовка к их защите. </w:t>
      </w:r>
      <w:r w:rsidRPr="00376D7F">
        <w:rPr>
          <w:spacing w:val="-4"/>
          <w:sz w:val="28"/>
          <w:szCs w:val="28"/>
        </w:rPr>
        <w:t xml:space="preserve">Ознакомление с новой нормативной документацией и изданиями профессиональной направленности. </w:t>
      </w:r>
      <w:r w:rsidRPr="00376D7F">
        <w:rPr>
          <w:b/>
          <w:spacing w:val="-10"/>
          <w:sz w:val="28"/>
          <w:szCs w:val="28"/>
        </w:rPr>
        <w:t xml:space="preserve"> </w:t>
      </w:r>
    </w:p>
    <w:p w:rsidR="00AE1880" w:rsidRPr="00376D7F" w:rsidRDefault="00AE1880" w:rsidP="00186F2C">
      <w:pPr>
        <w:pStyle w:val="27"/>
        <w:shd w:val="clear" w:color="auto" w:fill="auto"/>
        <w:spacing w:before="0" w:line="322" w:lineRule="exact"/>
        <w:rPr>
          <w:b/>
          <w:spacing w:val="-6"/>
          <w:sz w:val="28"/>
          <w:szCs w:val="28"/>
        </w:rPr>
      </w:pPr>
    </w:p>
    <w:p w:rsidR="00AE1880" w:rsidRPr="00376D7F" w:rsidRDefault="00AE1880" w:rsidP="00186F2C">
      <w:pPr>
        <w:jc w:val="both"/>
        <w:rPr>
          <w:b/>
          <w:sz w:val="28"/>
          <w:szCs w:val="28"/>
          <w:lang w:eastAsia="ru-RU"/>
        </w:rPr>
      </w:pPr>
      <w:r w:rsidRPr="00376D7F">
        <w:rPr>
          <w:b/>
          <w:sz w:val="28"/>
          <w:szCs w:val="28"/>
          <w:lang w:eastAsia="ru-RU"/>
        </w:rPr>
        <w:t xml:space="preserve">Тема </w:t>
      </w:r>
      <w:r w:rsidRPr="00376D7F">
        <w:rPr>
          <w:b/>
          <w:spacing w:val="-5"/>
          <w:sz w:val="28"/>
          <w:szCs w:val="28"/>
        </w:rPr>
        <w:t>2.1.6 Конструкция опор капитальных мостов</w:t>
      </w:r>
    </w:p>
    <w:p w:rsidR="00212BDE" w:rsidRPr="00376D7F" w:rsidRDefault="00212BDE" w:rsidP="00186F2C">
      <w:pPr>
        <w:jc w:val="both"/>
        <w:rPr>
          <w:spacing w:val="-4"/>
          <w:sz w:val="28"/>
          <w:szCs w:val="28"/>
        </w:rPr>
      </w:pPr>
      <w:r w:rsidRPr="00376D7F">
        <w:rPr>
          <w:spacing w:val="-4"/>
          <w:sz w:val="28"/>
          <w:szCs w:val="28"/>
        </w:rPr>
        <w:t>Подготовка доклада на тему: «Уширение основания опор»</w:t>
      </w:r>
    </w:p>
    <w:p w:rsidR="00AE1880" w:rsidRPr="00376D7F" w:rsidRDefault="00AE1880" w:rsidP="00186F2C">
      <w:pPr>
        <w:jc w:val="both"/>
        <w:rPr>
          <w:spacing w:val="-10"/>
          <w:sz w:val="28"/>
          <w:szCs w:val="28"/>
        </w:rPr>
      </w:pPr>
      <w:r w:rsidRPr="00376D7F">
        <w:rPr>
          <w:spacing w:val="-6"/>
          <w:sz w:val="28"/>
          <w:szCs w:val="28"/>
        </w:rPr>
        <w:t xml:space="preserve">Систематическая проработка конспектов занятий, учебных и специальных технических изданий (по вопросам к параграфам, главам учебных </w:t>
      </w:r>
      <w:r w:rsidRPr="00376D7F">
        <w:rPr>
          <w:spacing w:val="-5"/>
          <w:sz w:val="28"/>
          <w:szCs w:val="28"/>
        </w:rPr>
        <w:t xml:space="preserve">пособий). Подготовка к лабораторным работам и практическим занятиям с использованием методических рекомендаций преподавателя, оформление лабораторно-практических работ, отчетов и подготовка к их защите. </w:t>
      </w:r>
      <w:r w:rsidRPr="00376D7F">
        <w:rPr>
          <w:spacing w:val="-4"/>
          <w:sz w:val="28"/>
          <w:szCs w:val="28"/>
        </w:rPr>
        <w:t xml:space="preserve">Ознакомление с новой нормативной документацией и изданиями профессиональной направленности. </w:t>
      </w:r>
      <w:r w:rsidRPr="00376D7F">
        <w:rPr>
          <w:b/>
          <w:spacing w:val="-10"/>
          <w:sz w:val="28"/>
          <w:szCs w:val="28"/>
        </w:rPr>
        <w:t xml:space="preserve"> </w:t>
      </w:r>
    </w:p>
    <w:p w:rsidR="00AE1880" w:rsidRPr="00376D7F" w:rsidRDefault="00AE1880" w:rsidP="00186F2C">
      <w:pPr>
        <w:jc w:val="both"/>
        <w:rPr>
          <w:sz w:val="28"/>
          <w:szCs w:val="28"/>
        </w:rPr>
      </w:pPr>
      <w:r w:rsidRPr="00376D7F">
        <w:rPr>
          <w:b/>
          <w:spacing w:val="-5"/>
          <w:sz w:val="28"/>
          <w:szCs w:val="28"/>
        </w:rPr>
        <w:t xml:space="preserve"> </w:t>
      </w:r>
    </w:p>
    <w:p w:rsidR="00AE1880" w:rsidRPr="00376D7F" w:rsidRDefault="00AE1880" w:rsidP="00186F2C">
      <w:pPr>
        <w:shd w:val="clear" w:color="auto" w:fill="FFFFFF"/>
        <w:ind w:right="63"/>
        <w:jc w:val="both"/>
        <w:rPr>
          <w:b/>
          <w:spacing w:val="-5"/>
          <w:sz w:val="28"/>
          <w:szCs w:val="28"/>
        </w:rPr>
      </w:pPr>
      <w:r w:rsidRPr="00376D7F">
        <w:rPr>
          <w:b/>
          <w:sz w:val="28"/>
          <w:szCs w:val="28"/>
        </w:rPr>
        <w:t xml:space="preserve">Тема </w:t>
      </w:r>
      <w:r w:rsidRPr="00376D7F">
        <w:rPr>
          <w:b/>
          <w:spacing w:val="-5"/>
          <w:sz w:val="28"/>
          <w:szCs w:val="28"/>
        </w:rPr>
        <w:t xml:space="preserve">2.1.7 Конструкция каменных и бетонных мостов </w:t>
      </w:r>
    </w:p>
    <w:p w:rsidR="00212BDE" w:rsidRPr="00376D7F" w:rsidRDefault="00212BDE" w:rsidP="00186F2C">
      <w:pPr>
        <w:shd w:val="clear" w:color="auto" w:fill="FFFFFF"/>
        <w:ind w:right="63"/>
        <w:jc w:val="both"/>
        <w:rPr>
          <w:b/>
          <w:spacing w:val="-5"/>
          <w:sz w:val="28"/>
          <w:szCs w:val="28"/>
        </w:rPr>
      </w:pPr>
      <w:r w:rsidRPr="00376D7F">
        <w:rPr>
          <w:spacing w:val="-4"/>
          <w:sz w:val="28"/>
          <w:szCs w:val="28"/>
        </w:rPr>
        <w:t>Подготовка презентации на тему: «</w:t>
      </w:r>
      <w:r w:rsidRPr="00376D7F">
        <w:rPr>
          <w:spacing w:val="-5"/>
          <w:sz w:val="28"/>
          <w:szCs w:val="28"/>
        </w:rPr>
        <w:t>Конструкция каменных и бетонных мостов</w:t>
      </w:r>
      <w:r w:rsidRPr="00376D7F">
        <w:rPr>
          <w:b/>
          <w:spacing w:val="-5"/>
          <w:sz w:val="28"/>
          <w:szCs w:val="28"/>
        </w:rPr>
        <w:t xml:space="preserve"> </w:t>
      </w:r>
      <w:r w:rsidRPr="00376D7F">
        <w:rPr>
          <w:spacing w:val="-5"/>
          <w:sz w:val="28"/>
          <w:szCs w:val="28"/>
        </w:rPr>
        <w:t>в России и за рубежом</w:t>
      </w:r>
      <w:r w:rsidRPr="00376D7F">
        <w:rPr>
          <w:spacing w:val="-4"/>
          <w:sz w:val="28"/>
          <w:szCs w:val="28"/>
        </w:rPr>
        <w:t>».</w:t>
      </w:r>
    </w:p>
    <w:p w:rsidR="00AE1880" w:rsidRPr="00376D7F" w:rsidRDefault="00AE1880" w:rsidP="00186F2C">
      <w:pPr>
        <w:jc w:val="both"/>
        <w:rPr>
          <w:spacing w:val="-4"/>
          <w:sz w:val="28"/>
          <w:szCs w:val="28"/>
        </w:rPr>
      </w:pPr>
      <w:r w:rsidRPr="00376D7F">
        <w:rPr>
          <w:spacing w:val="-6"/>
          <w:sz w:val="28"/>
          <w:szCs w:val="28"/>
        </w:rPr>
        <w:t xml:space="preserve">Систематическая проработка конспектов занятий, учебных и специальных технических изданий (по вопросам к параграфам, главам учебных </w:t>
      </w:r>
      <w:r w:rsidRPr="00376D7F">
        <w:rPr>
          <w:spacing w:val="-5"/>
          <w:sz w:val="28"/>
          <w:szCs w:val="28"/>
        </w:rPr>
        <w:t xml:space="preserve">пособий). Подготовка к лабораторным работам и практическим занятиям с использованием методических рекомендаций преподавателя, оформление лабораторно-практических работ, отчетов и подготовка к их защите. </w:t>
      </w:r>
      <w:r w:rsidRPr="00376D7F">
        <w:rPr>
          <w:spacing w:val="-4"/>
          <w:sz w:val="28"/>
          <w:szCs w:val="28"/>
        </w:rPr>
        <w:t>Ознакомление с новой нормативной документацией и изданиями профессиональной направленности.</w:t>
      </w:r>
    </w:p>
    <w:p w:rsidR="00AE1880" w:rsidRPr="00376D7F" w:rsidRDefault="00AE1880" w:rsidP="00186F2C">
      <w:pPr>
        <w:jc w:val="both"/>
        <w:rPr>
          <w:spacing w:val="-10"/>
          <w:sz w:val="28"/>
          <w:szCs w:val="28"/>
        </w:rPr>
      </w:pPr>
      <w:r w:rsidRPr="00376D7F">
        <w:rPr>
          <w:spacing w:val="-4"/>
          <w:sz w:val="28"/>
          <w:szCs w:val="28"/>
        </w:rPr>
        <w:t xml:space="preserve"> </w:t>
      </w:r>
      <w:r w:rsidRPr="00376D7F">
        <w:rPr>
          <w:b/>
          <w:spacing w:val="-10"/>
          <w:sz w:val="28"/>
          <w:szCs w:val="28"/>
        </w:rPr>
        <w:t xml:space="preserve"> </w:t>
      </w:r>
    </w:p>
    <w:p w:rsidR="00AE1880" w:rsidRPr="00376D7F" w:rsidRDefault="00AE1880" w:rsidP="00186F2C">
      <w:pPr>
        <w:shd w:val="clear" w:color="auto" w:fill="FFFFFF"/>
        <w:ind w:right="63"/>
        <w:jc w:val="both"/>
        <w:rPr>
          <w:b/>
          <w:spacing w:val="-5"/>
        </w:rPr>
      </w:pPr>
      <w:r w:rsidRPr="00376D7F">
        <w:rPr>
          <w:b/>
          <w:sz w:val="28"/>
          <w:szCs w:val="28"/>
        </w:rPr>
        <w:t xml:space="preserve">Тема </w:t>
      </w:r>
      <w:r w:rsidRPr="00376D7F">
        <w:rPr>
          <w:b/>
          <w:spacing w:val="-5"/>
          <w:sz w:val="28"/>
          <w:szCs w:val="28"/>
        </w:rPr>
        <w:t>2.1.8 Конструкция железобетонных мостов</w:t>
      </w:r>
    </w:p>
    <w:p w:rsidR="00212BDE" w:rsidRPr="00376D7F" w:rsidRDefault="00212BDE" w:rsidP="00186F2C">
      <w:pPr>
        <w:shd w:val="clear" w:color="auto" w:fill="FFFFFF"/>
        <w:ind w:right="63"/>
        <w:jc w:val="both"/>
        <w:rPr>
          <w:b/>
          <w:spacing w:val="-5"/>
          <w:sz w:val="28"/>
          <w:szCs w:val="28"/>
        </w:rPr>
      </w:pPr>
      <w:r w:rsidRPr="00376D7F">
        <w:rPr>
          <w:spacing w:val="-4"/>
          <w:sz w:val="28"/>
          <w:szCs w:val="28"/>
        </w:rPr>
        <w:t>Подготовка презентации на тему: «</w:t>
      </w:r>
      <w:r w:rsidRPr="00376D7F">
        <w:rPr>
          <w:spacing w:val="-5"/>
          <w:sz w:val="28"/>
          <w:szCs w:val="28"/>
        </w:rPr>
        <w:t>Железобетонные мосты Нижнего Новгорода</w:t>
      </w:r>
      <w:r w:rsidRPr="00376D7F">
        <w:rPr>
          <w:spacing w:val="-4"/>
          <w:sz w:val="28"/>
          <w:szCs w:val="28"/>
        </w:rPr>
        <w:t>».</w:t>
      </w:r>
    </w:p>
    <w:p w:rsidR="00AE1880" w:rsidRPr="00376D7F" w:rsidRDefault="00AE1880" w:rsidP="00186F2C">
      <w:pPr>
        <w:jc w:val="both"/>
        <w:rPr>
          <w:b/>
          <w:spacing w:val="-10"/>
          <w:sz w:val="28"/>
          <w:szCs w:val="28"/>
        </w:rPr>
      </w:pPr>
      <w:r w:rsidRPr="00376D7F">
        <w:rPr>
          <w:spacing w:val="-6"/>
          <w:sz w:val="28"/>
          <w:szCs w:val="28"/>
        </w:rPr>
        <w:t xml:space="preserve">Систематическая проработка конспектов занятий, учебных и специальных технических изданий (по вопросам к параграфам, главам учебных </w:t>
      </w:r>
      <w:r w:rsidRPr="00376D7F">
        <w:rPr>
          <w:spacing w:val="-5"/>
          <w:sz w:val="28"/>
          <w:szCs w:val="28"/>
        </w:rPr>
        <w:t xml:space="preserve">пособий). Подготовка к лабораторным работам и практическим занятиям с использованием методических рекомендаций преподавателя, оформление лабораторно-практических работ, отчетов и подготовка к их защите. </w:t>
      </w:r>
      <w:r w:rsidRPr="00376D7F">
        <w:rPr>
          <w:spacing w:val="-4"/>
          <w:sz w:val="28"/>
          <w:szCs w:val="28"/>
        </w:rPr>
        <w:t xml:space="preserve">Ознакомление с новой нормативной документацией и изданиями профессиональной направленности. </w:t>
      </w:r>
      <w:r w:rsidRPr="00376D7F">
        <w:rPr>
          <w:b/>
          <w:spacing w:val="-10"/>
          <w:sz w:val="28"/>
          <w:szCs w:val="28"/>
        </w:rPr>
        <w:t xml:space="preserve"> </w:t>
      </w:r>
    </w:p>
    <w:p w:rsidR="00212BDE" w:rsidRPr="00376D7F" w:rsidRDefault="00212BDE" w:rsidP="00186F2C">
      <w:pPr>
        <w:jc w:val="both"/>
        <w:rPr>
          <w:spacing w:val="-10"/>
          <w:sz w:val="28"/>
          <w:szCs w:val="28"/>
        </w:rPr>
      </w:pPr>
    </w:p>
    <w:p w:rsidR="00AE1880" w:rsidRPr="00376D7F" w:rsidRDefault="00AE1880" w:rsidP="00186F2C">
      <w:pPr>
        <w:shd w:val="clear" w:color="auto" w:fill="FFFFFF"/>
        <w:ind w:right="63"/>
        <w:jc w:val="both"/>
        <w:rPr>
          <w:b/>
          <w:spacing w:val="-5"/>
        </w:rPr>
      </w:pPr>
      <w:r w:rsidRPr="00376D7F">
        <w:rPr>
          <w:b/>
          <w:noProof/>
          <w:sz w:val="28"/>
          <w:szCs w:val="28"/>
          <w:lang w:eastAsia="ru-RU"/>
        </w:rPr>
        <w:t xml:space="preserve">Тема </w:t>
      </w:r>
      <w:r w:rsidRPr="00376D7F">
        <w:rPr>
          <w:b/>
          <w:spacing w:val="-5"/>
        </w:rPr>
        <w:t xml:space="preserve">2.1.9 </w:t>
      </w:r>
      <w:r w:rsidRPr="00376D7F">
        <w:rPr>
          <w:b/>
          <w:spacing w:val="-5"/>
          <w:sz w:val="28"/>
          <w:szCs w:val="28"/>
        </w:rPr>
        <w:t>Конструкция  водопропускных труб, подпорных стен</w:t>
      </w:r>
    </w:p>
    <w:p w:rsidR="00212BDE" w:rsidRPr="00376D7F" w:rsidRDefault="00212BDE" w:rsidP="00186F2C">
      <w:pPr>
        <w:jc w:val="both"/>
        <w:rPr>
          <w:spacing w:val="-6"/>
          <w:sz w:val="28"/>
          <w:szCs w:val="28"/>
        </w:rPr>
      </w:pPr>
      <w:r w:rsidRPr="00376D7F">
        <w:rPr>
          <w:spacing w:val="-4"/>
          <w:sz w:val="28"/>
          <w:szCs w:val="28"/>
        </w:rPr>
        <w:t>Выполнение схем оголовков водопропускных труб и</w:t>
      </w:r>
      <w:r w:rsidRPr="00376D7F">
        <w:rPr>
          <w:spacing w:val="-4"/>
        </w:rPr>
        <w:t xml:space="preserve"> </w:t>
      </w:r>
      <w:r w:rsidRPr="00376D7F">
        <w:rPr>
          <w:spacing w:val="-4"/>
          <w:sz w:val="28"/>
          <w:szCs w:val="28"/>
        </w:rPr>
        <w:t>схем водопропускной трубы на косогоре.</w:t>
      </w:r>
    </w:p>
    <w:p w:rsidR="00AE1880" w:rsidRPr="00376D7F" w:rsidRDefault="00AE1880" w:rsidP="00186F2C">
      <w:pPr>
        <w:jc w:val="both"/>
        <w:rPr>
          <w:b/>
          <w:spacing w:val="-10"/>
          <w:sz w:val="28"/>
          <w:szCs w:val="28"/>
        </w:rPr>
      </w:pPr>
      <w:r w:rsidRPr="00376D7F">
        <w:rPr>
          <w:spacing w:val="-6"/>
          <w:sz w:val="28"/>
          <w:szCs w:val="28"/>
        </w:rPr>
        <w:t xml:space="preserve">Систематическая проработка конспектов занятий, учебных и специальных технических изданий (по вопросам к параграфам, главам учебных </w:t>
      </w:r>
      <w:r w:rsidRPr="00376D7F">
        <w:rPr>
          <w:spacing w:val="-5"/>
          <w:sz w:val="28"/>
          <w:szCs w:val="28"/>
        </w:rPr>
        <w:t xml:space="preserve">пособий). Подготовка к лабораторным работам и практическим занятиям с использованием методических рекомендаций преподавателя, оформление лабораторно-практических работ, отчетов и подготовка к их защите. </w:t>
      </w:r>
      <w:r w:rsidRPr="00376D7F">
        <w:rPr>
          <w:spacing w:val="-4"/>
          <w:sz w:val="28"/>
          <w:szCs w:val="28"/>
        </w:rPr>
        <w:t xml:space="preserve">Ознакомление с новой нормативной документацией и изданиями профессиональной направленности. </w:t>
      </w:r>
      <w:r w:rsidRPr="00376D7F">
        <w:rPr>
          <w:b/>
          <w:spacing w:val="-10"/>
          <w:sz w:val="28"/>
          <w:szCs w:val="28"/>
        </w:rPr>
        <w:t xml:space="preserve"> </w:t>
      </w:r>
    </w:p>
    <w:p w:rsidR="00212BDE" w:rsidRPr="00376D7F" w:rsidRDefault="00212BDE" w:rsidP="00186F2C">
      <w:pPr>
        <w:jc w:val="both"/>
        <w:rPr>
          <w:spacing w:val="-10"/>
          <w:sz w:val="28"/>
          <w:szCs w:val="28"/>
        </w:rPr>
      </w:pPr>
    </w:p>
    <w:p w:rsidR="00AE1880" w:rsidRPr="00376D7F" w:rsidRDefault="00AE1880" w:rsidP="00186F2C">
      <w:pPr>
        <w:shd w:val="clear" w:color="auto" w:fill="FFFFFF"/>
        <w:ind w:right="63"/>
        <w:jc w:val="both"/>
        <w:rPr>
          <w:b/>
          <w:spacing w:val="-5"/>
        </w:rPr>
      </w:pPr>
      <w:r w:rsidRPr="00376D7F">
        <w:rPr>
          <w:b/>
          <w:noProof/>
          <w:sz w:val="28"/>
          <w:szCs w:val="28"/>
          <w:lang w:eastAsia="ru-RU"/>
        </w:rPr>
        <w:t xml:space="preserve">Тема </w:t>
      </w:r>
      <w:r w:rsidRPr="00376D7F">
        <w:rPr>
          <w:b/>
          <w:spacing w:val="-5"/>
          <w:sz w:val="28"/>
          <w:szCs w:val="28"/>
        </w:rPr>
        <w:t>2.1.10 Конструкция транспортных тоннелей</w:t>
      </w:r>
    </w:p>
    <w:p w:rsidR="00212BDE" w:rsidRPr="00376D7F" w:rsidRDefault="00212BDE" w:rsidP="00186F2C">
      <w:pPr>
        <w:jc w:val="both"/>
        <w:rPr>
          <w:spacing w:val="-4"/>
        </w:rPr>
      </w:pPr>
      <w:r w:rsidRPr="00376D7F">
        <w:rPr>
          <w:spacing w:val="-4"/>
          <w:sz w:val="28"/>
          <w:szCs w:val="28"/>
        </w:rPr>
        <w:lastRenderedPageBreak/>
        <w:t>Выполнение схем подводных тоннелей</w:t>
      </w:r>
      <w:r w:rsidRPr="00376D7F">
        <w:rPr>
          <w:spacing w:val="-4"/>
        </w:rPr>
        <w:t xml:space="preserve">. </w:t>
      </w:r>
    </w:p>
    <w:p w:rsidR="00AE1880" w:rsidRPr="00376D7F" w:rsidRDefault="00AE1880" w:rsidP="00186F2C">
      <w:pPr>
        <w:jc w:val="both"/>
        <w:rPr>
          <w:spacing w:val="-10"/>
          <w:sz w:val="28"/>
          <w:szCs w:val="28"/>
        </w:rPr>
      </w:pPr>
      <w:r w:rsidRPr="00376D7F">
        <w:rPr>
          <w:spacing w:val="-6"/>
          <w:sz w:val="28"/>
          <w:szCs w:val="28"/>
        </w:rPr>
        <w:t xml:space="preserve">Систематическая проработка конспектов занятий, учебных и специальных технических изданий (по вопросам к параграфам, главам учебных </w:t>
      </w:r>
      <w:r w:rsidRPr="00376D7F">
        <w:rPr>
          <w:spacing w:val="-5"/>
          <w:sz w:val="28"/>
          <w:szCs w:val="28"/>
        </w:rPr>
        <w:t xml:space="preserve">пособий). Подготовка к лабораторным работам и практическим занятиям с использованием методических рекомендаций преподавателя, оформление лабораторно-практических работ, отчетов и подготовка к их защите. </w:t>
      </w:r>
      <w:r w:rsidRPr="00376D7F">
        <w:rPr>
          <w:spacing w:val="-4"/>
          <w:sz w:val="28"/>
          <w:szCs w:val="28"/>
        </w:rPr>
        <w:t xml:space="preserve">Ознакомление с новой нормативной документацией и изданиями профессиональной направленности. </w:t>
      </w:r>
      <w:r w:rsidRPr="00376D7F">
        <w:rPr>
          <w:b/>
          <w:spacing w:val="-10"/>
          <w:sz w:val="28"/>
          <w:szCs w:val="28"/>
        </w:rPr>
        <w:t xml:space="preserve"> </w:t>
      </w:r>
    </w:p>
    <w:p w:rsidR="00AE1880" w:rsidRPr="00376D7F" w:rsidRDefault="00AE1880" w:rsidP="00186F2C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AE1880" w:rsidRPr="00376D7F" w:rsidRDefault="00AE1880" w:rsidP="00186F2C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b/>
          <w:spacing w:val="7"/>
          <w:sz w:val="28"/>
          <w:szCs w:val="28"/>
        </w:rPr>
        <w:t xml:space="preserve">Тема 2.2. Система надзора </w:t>
      </w:r>
      <w:r w:rsidRPr="00376D7F">
        <w:rPr>
          <w:b/>
          <w:spacing w:val="-1"/>
          <w:sz w:val="28"/>
          <w:szCs w:val="28"/>
        </w:rPr>
        <w:t>ухода и ремонта искусствен</w:t>
      </w:r>
      <w:r w:rsidRPr="00376D7F">
        <w:rPr>
          <w:b/>
          <w:spacing w:val="-1"/>
          <w:sz w:val="28"/>
          <w:szCs w:val="28"/>
        </w:rPr>
        <w:softHyphen/>
      </w:r>
      <w:r w:rsidRPr="00376D7F">
        <w:rPr>
          <w:b/>
          <w:sz w:val="28"/>
          <w:szCs w:val="28"/>
        </w:rPr>
        <w:t>ных сооружений</w:t>
      </w:r>
    </w:p>
    <w:p w:rsidR="00AE1880" w:rsidRPr="00376D7F" w:rsidRDefault="00AE1880" w:rsidP="00186F2C">
      <w:pPr>
        <w:shd w:val="clear" w:color="auto" w:fill="FFFFFF"/>
        <w:ind w:right="63"/>
        <w:jc w:val="both"/>
        <w:rPr>
          <w:sz w:val="28"/>
          <w:szCs w:val="28"/>
        </w:rPr>
      </w:pPr>
      <w:r w:rsidRPr="00376D7F">
        <w:rPr>
          <w:b/>
          <w:sz w:val="28"/>
          <w:szCs w:val="28"/>
          <w:lang w:eastAsia="en-US"/>
        </w:rPr>
        <w:t xml:space="preserve">2.2.1 </w:t>
      </w:r>
      <w:r w:rsidRPr="00376D7F">
        <w:rPr>
          <w:b/>
          <w:spacing w:val="1"/>
          <w:sz w:val="28"/>
          <w:szCs w:val="28"/>
        </w:rPr>
        <w:t>Организация содержания искусственных сооружений</w:t>
      </w:r>
    </w:p>
    <w:p w:rsidR="00AE1880" w:rsidRPr="00376D7F" w:rsidRDefault="00AE1880" w:rsidP="00186F2C">
      <w:pPr>
        <w:jc w:val="both"/>
        <w:rPr>
          <w:spacing w:val="-10"/>
          <w:sz w:val="28"/>
          <w:szCs w:val="28"/>
        </w:rPr>
      </w:pPr>
      <w:r w:rsidRPr="00376D7F">
        <w:rPr>
          <w:spacing w:val="-6"/>
          <w:sz w:val="28"/>
          <w:szCs w:val="28"/>
        </w:rPr>
        <w:t xml:space="preserve">Систематическая проработка конспектов занятий, учебных и специальных технических изданий (по вопросам к параграфам, главам учебных </w:t>
      </w:r>
      <w:r w:rsidRPr="00376D7F">
        <w:rPr>
          <w:spacing w:val="-5"/>
          <w:sz w:val="28"/>
          <w:szCs w:val="28"/>
        </w:rPr>
        <w:t xml:space="preserve">пособий). Подготовка к лабораторным работам и практическим занятиям с использованием методических рекомендаций преподавателя, оформление лабораторно-практических работ, отчетов и подготовка к их защите. </w:t>
      </w:r>
      <w:r w:rsidRPr="00376D7F">
        <w:rPr>
          <w:spacing w:val="-4"/>
          <w:sz w:val="28"/>
          <w:szCs w:val="28"/>
        </w:rPr>
        <w:t xml:space="preserve">Ознакомление с новой нормативной документацией и изданиями профессиональной направленности. </w:t>
      </w:r>
      <w:r w:rsidRPr="00376D7F">
        <w:rPr>
          <w:b/>
          <w:spacing w:val="-10"/>
          <w:sz w:val="28"/>
          <w:szCs w:val="28"/>
        </w:rPr>
        <w:t xml:space="preserve"> </w:t>
      </w:r>
    </w:p>
    <w:p w:rsidR="00AE1880" w:rsidRPr="00376D7F" w:rsidRDefault="00AE1880" w:rsidP="00186F2C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AE1880" w:rsidRPr="00376D7F" w:rsidRDefault="00AE1880" w:rsidP="00186F2C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b/>
          <w:spacing w:val="-11"/>
          <w:sz w:val="28"/>
          <w:szCs w:val="28"/>
        </w:rPr>
        <w:t>2.2.2 Особенности эксплуатации искусственных сооружений. Виды и сроки осмотра</w:t>
      </w:r>
    </w:p>
    <w:p w:rsidR="00575F63" w:rsidRPr="00376D7F" w:rsidRDefault="00575F63" w:rsidP="00186F2C">
      <w:pPr>
        <w:jc w:val="both"/>
        <w:rPr>
          <w:spacing w:val="-4"/>
        </w:rPr>
      </w:pPr>
      <w:r w:rsidRPr="00376D7F">
        <w:rPr>
          <w:spacing w:val="-4"/>
          <w:sz w:val="28"/>
          <w:szCs w:val="28"/>
        </w:rPr>
        <w:t>Выполнение фрагмента развертки тоннеля с нанесением дефектов обделки</w:t>
      </w:r>
      <w:r w:rsidRPr="00376D7F">
        <w:rPr>
          <w:spacing w:val="-4"/>
        </w:rPr>
        <w:t>.</w:t>
      </w:r>
    </w:p>
    <w:p w:rsidR="00AE1880" w:rsidRPr="00376D7F" w:rsidRDefault="00AE1880" w:rsidP="00186F2C">
      <w:pPr>
        <w:jc w:val="both"/>
        <w:rPr>
          <w:spacing w:val="-10"/>
          <w:sz w:val="28"/>
          <w:szCs w:val="28"/>
        </w:rPr>
      </w:pPr>
      <w:r w:rsidRPr="00376D7F">
        <w:rPr>
          <w:spacing w:val="-6"/>
          <w:sz w:val="28"/>
          <w:szCs w:val="28"/>
        </w:rPr>
        <w:t xml:space="preserve">Систематическая проработка конспектов занятий, учебных и специальных технических изданий (по вопросам к параграфам, главам учебных </w:t>
      </w:r>
      <w:r w:rsidRPr="00376D7F">
        <w:rPr>
          <w:spacing w:val="-5"/>
          <w:sz w:val="28"/>
          <w:szCs w:val="28"/>
        </w:rPr>
        <w:t xml:space="preserve">пособий). Подготовка к лабораторным работам и практическим занятиям с использованием методических рекомендаций преподавателя, оформление лабораторно-практических работ, отчетов и подготовка к их защите. </w:t>
      </w:r>
      <w:r w:rsidRPr="00376D7F">
        <w:rPr>
          <w:spacing w:val="-4"/>
          <w:sz w:val="28"/>
          <w:szCs w:val="28"/>
        </w:rPr>
        <w:t xml:space="preserve">Ознакомление с новой нормативной документацией и изданиями профессиональной направленности. </w:t>
      </w:r>
      <w:r w:rsidRPr="00376D7F">
        <w:rPr>
          <w:b/>
          <w:spacing w:val="-10"/>
          <w:sz w:val="28"/>
          <w:szCs w:val="28"/>
        </w:rPr>
        <w:t xml:space="preserve"> </w:t>
      </w:r>
    </w:p>
    <w:p w:rsidR="00AE1880" w:rsidRPr="00376D7F" w:rsidRDefault="00AE1880" w:rsidP="00186F2C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sz w:val="28"/>
          <w:szCs w:val="28"/>
        </w:rPr>
        <w:t xml:space="preserve"> </w:t>
      </w:r>
      <w:r w:rsidRPr="00376D7F">
        <w:rPr>
          <w:b/>
          <w:sz w:val="28"/>
          <w:szCs w:val="28"/>
        </w:rPr>
        <w:t xml:space="preserve"> </w:t>
      </w:r>
    </w:p>
    <w:p w:rsidR="00AE1880" w:rsidRPr="00376D7F" w:rsidRDefault="00AE1880" w:rsidP="00186F2C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b/>
          <w:spacing w:val="-6"/>
          <w:sz w:val="28"/>
          <w:szCs w:val="28"/>
        </w:rPr>
        <w:t>2.2.3 Организация работ по пропуску паводковых вод и ледохода</w:t>
      </w:r>
      <w:r w:rsidRPr="00376D7F">
        <w:rPr>
          <w:b/>
          <w:sz w:val="28"/>
          <w:szCs w:val="28"/>
        </w:rPr>
        <w:t xml:space="preserve"> </w:t>
      </w:r>
    </w:p>
    <w:p w:rsidR="00575F63" w:rsidRPr="00376D7F" w:rsidRDefault="00575F63" w:rsidP="00186F2C">
      <w:pPr>
        <w:jc w:val="both"/>
        <w:rPr>
          <w:b/>
          <w:sz w:val="28"/>
          <w:szCs w:val="28"/>
        </w:rPr>
      </w:pPr>
      <w:r w:rsidRPr="00376D7F">
        <w:rPr>
          <w:spacing w:val="-5"/>
          <w:sz w:val="28"/>
          <w:szCs w:val="28"/>
        </w:rPr>
        <w:t>Подготовка проекта плана мероприятий по пропуску паводковых вод и ледохода.</w:t>
      </w:r>
    </w:p>
    <w:p w:rsidR="00AE1880" w:rsidRPr="00376D7F" w:rsidRDefault="00AE1880" w:rsidP="00186F2C">
      <w:pPr>
        <w:jc w:val="both"/>
        <w:rPr>
          <w:spacing w:val="-10"/>
          <w:sz w:val="28"/>
          <w:szCs w:val="28"/>
        </w:rPr>
      </w:pPr>
      <w:r w:rsidRPr="00376D7F">
        <w:rPr>
          <w:spacing w:val="-6"/>
          <w:sz w:val="28"/>
          <w:szCs w:val="28"/>
        </w:rPr>
        <w:t xml:space="preserve">Систематическая проработка конспектов занятий, учебных и специальных технических изданий (по вопросам к параграфам, главам учебных </w:t>
      </w:r>
      <w:r w:rsidRPr="00376D7F">
        <w:rPr>
          <w:spacing w:val="-5"/>
          <w:sz w:val="28"/>
          <w:szCs w:val="28"/>
        </w:rPr>
        <w:t xml:space="preserve">пособий). Подготовка к лабораторным работам и практическим занятиям с использованием методических рекомендаций преподавателя, оформление лабораторно-практических работ, отчетов и подготовка к их защите. </w:t>
      </w:r>
      <w:r w:rsidRPr="00376D7F">
        <w:rPr>
          <w:spacing w:val="-4"/>
          <w:sz w:val="28"/>
          <w:szCs w:val="28"/>
        </w:rPr>
        <w:t xml:space="preserve">Ознакомление с новой нормативной документацией и изданиями профессиональной направленности. </w:t>
      </w:r>
      <w:r w:rsidRPr="00376D7F">
        <w:rPr>
          <w:b/>
          <w:spacing w:val="-10"/>
          <w:sz w:val="28"/>
          <w:szCs w:val="28"/>
        </w:rPr>
        <w:t xml:space="preserve"> </w:t>
      </w:r>
    </w:p>
    <w:p w:rsidR="00AE1880" w:rsidRPr="00376D7F" w:rsidRDefault="00AE1880" w:rsidP="00186F2C">
      <w:pPr>
        <w:tabs>
          <w:tab w:val="left" w:pos="0"/>
        </w:tabs>
        <w:ind w:right="144"/>
        <w:jc w:val="both"/>
        <w:rPr>
          <w:sz w:val="28"/>
          <w:szCs w:val="28"/>
        </w:rPr>
      </w:pPr>
    </w:p>
    <w:p w:rsidR="00AE1880" w:rsidRPr="00376D7F" w:rsidRDefault="00AE1880" w:rsidP="00186F2C">
      <w:pPr>
        <w:jc w:val="both"/>
        <w:rPr>
          <w:spacing w:val="-5"/>
          <w:sz w:val="28"/>
          <w:szCs w:val="28"/>
        </w:rPr>
      </w:pPr>
      <w:r w:rsidRPr="00376D7F">
        <w:rPr>
          <w:b/>
          <w:spacing w:val="-10"/>
          <w:sz w:val="28"/>
          <w:szCs w:val="28"/>
        </w:rPr>
        <w:t xml:space="preserve"> </w:t>
      </w:r>
    </w:p>
    <w:p w:rsidR="00AE1880" w:rsidRPr="00376D7F" w:rsidRDefault="00AE1880" w:rsidP="00186F2C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376D7F">
        <w:rPr>
          <w:b/>
          <w:spacing w:val="-6"/>
          <w:sz w:val="28"/>
          <w:szCs w:val="28"/>
        </w:rPr>
        <w:t>2.2.5 Охрана труда при содержании и ремонте искусственных сооружений</w:t>
      </w:r>
      <w:r w:rsidRPr="00376D7F">
        <w:rPr>
          <w:b/>
          <w:sz w:val="28"/>
          <w:szCs w:val="28"/>
        </w:rPr>
        <w:t xml:space="preserve"> </w:t>
      </w:r>
    </w:p>
    <w:p w:rsidR="00AE1880" w:rsidRPr="00376D7F" w:rsidRDefault="00AE1880" w:rsidP="00186F2C">
      <w:pPr>
        <w:jc w:val="both"/>
        <w:rPr>
          <w:spacing w:val="-10"/>
          <w:sz w:val="28"/>
          <w:szCs w:val="28"/>
        </w:rPr>
      </w:pPr>
      <w:r w:rsidRPr="00376D7F">
        <w:rPr>
          <w:spacing w:val="-6"/>
          <w:sz w:val="28"/>
          <w:szCs w:val="28"/>
        </w:rPr>
        <w:t xml:space="preserve">Систематическая проработка конспектов занятий, учебных и специальных технических изданий (по вопросам к параграфам, главам учебных </w:t>
      </w:r>
      <w:r w:rsidRPr="00376D7F">
        <w:rPr>
          <w:spacing w:val="-5"/>
          <w:sz w:val="28"/>
          <w:szCs w:val="28"/>
        </w:rPr>
        <w:t xml:space="preserve">пособий). Подготовка к лабораторным работам и практическим занятиям с использованием методических рекомендаций преподавателя, оформление лабораторно-практических работ, отчетов и подготовка к их защите. </w:t>
      </w:r>
      <w:r w:rsidRPr="00376D7F">
        <w:rPr>
          <w:spacing w:val="-4"/>
          <w:sz w:val="28"/>
          <w:szCs w:val="28"/>
        </w:rPr>
        <w:t xml:space="preserve">Ознакомление с новой нормативной документацией и изданиями профессиональной направленности. </w:t>
      </w:r>
      <w:r w:rsidRPr="00376D7F">
        <w:rPr>
          <w:b/>
          <w:spacing w:val="-10"/>
          <w:sz w:val="28"/>
          <w:szCs w:val="28"/>
        </w:rPr>
        <w:t xml:space="preserve"> </w:t>
      </w:r>
    </w:p>
    <w:p w:rsidR="00AE1880" w:rsidRPr="00376D7F" w:rsidRDefault="00AE1880" w:rsidP="00186F2C">
      <w:pPr>
        <w:pStyle w:val="Style24"/>
        <w:widowControl/>
        <w:spacing w:line="240" w:lineRule="auto"/>
        <w:ind w:left="140" w:right="144"/>
        <w:jc w:val="both"/>
        <w:rPr>
          <w:b/>
          <w:bCs/>
        </w:rPr>
      </w:pPr>
      <w:r w:rsidRPr="00376D7F">
        <w:rPr>
          <w:b/>
          <w:bCs/>
        </w:rPr>
        <w:t xml:space="preserve"> </w:t>
      </w:r>
    </w:p>
    <w:p w:rsidR="00AE1880" w:rsidRPr="00376D7F" w:rsidRDefault="00AE1880" w:rsidP="005B598B">
      <w:pPr>
        <w:jc w:val="both"/>
        <w:rPr>
          <w:sz w:val="28"/>
          <w:szCs w:val="28"/>
        </w:rPr>
      </w:pPr>
      <w:r w:rsidRPr="00376D7F">
        <w:rPr>
          <w:spacing w:val="2"/>
        </w:rPr>
        <w:t xml:space="preserve"> </w:t>
      </w:r>
    </w:p>
    <w:p w:rsidR="004D215C" w:rsidRPr="00376D7F" w:rsidRDefault="004D215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86F2C" w:rsidRPr="00376D7F" w:rsidRDefault="00186F2C" w:rsidP="00AE1880">
      <w:pPr>
        <w:jc w:val="both"/>
        <w:rPr>
          <w:color w:val="000000"/>
          <w:spacing w:val="2"/>
        </w:rPr>
      </w:pPr>
    </w:p>
    <w:p w:rsidR="001C3695" w:rsidRPr="00376D7F" w:rsidRDefault="001C3695" w:rsidP="00AE1880">
      <w:pPr>
        <w:jc w:val="both"/>
        <w:rPr>
          <w:color w:val="000000"/>
          <w:spacing w:val="2"/>
        </w:rPr>
      </w:pPr>
    </w:p>
    <w:p w:rsidR="001C3695" w:rsidRPr="00376D7F" w:rsidRDefault="001C3695" w:rsidP="00AE1880">
      <w:pPr>
        <w:jc w:val="both"/>
        <w:rPr>
          <w:color w:val="000000"/>
          <w:spacing w:val="2"/>
        </w:rPr>
      </w:pPr>
    </w:p>
    <w:p w:rsidR="001C3695" w:rsidRPr="00376D7F" w:rsidRDefault="001C3695" w:rsidP="00AE1880">
      <w:pPr>
        <w:jc w:val="both"/>
        <w:rPr>
          <w:color w:val="000000"/>
          <w:spacing w:val="2"/>
        </w:rPr>
      </w:pPr>
    </w:p>
    <w:p w:rsidR="001C3695" w:rsidRPr="00376D7F" w:rsidRDefault="001C3695" w:rsidP="00AE1880">
      <w:pPr>
        <w:jc w:val="both"/>
        <w:rPr>
          <w:color w:val="000000"/>
          <w:spacing w:val="2"/>
        </w:rPr>
      </w:pPr>
    </w:p>
    <w:p w:rsidR="00575F63" w:rsidRPr="00376D7F" w:rsidRDefault="00575F63" w:rsidP="00575F63">
      <w:pPr>
        <w:tabs>
          <w:tab w:val="left" w:pos="0"/>
        </w:tabs>
        <w:jc w:val="center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5.Задания на практические занятия</w:t>
      </w:r>
    </w:p>
    <w:p w:rsidR="00844786" w:rsidRPr="00376D7F" w:rsidRDefault="00844786" w:rsidP="00376D7F">
      <w:pPr>
        <w:jc w:val="both"/>
        <w:rPr>
          <w:b/>
          <w:sz w:val="18"/>
          <w:szCs w:val="18"/>
        </w:rPr>
      </w:pPr>
      <w:r w:rsidRPr="00376D7F">
        <w:rPr>
          <w:b/>
          <w:color w:val="000000"/>
          <w:spacing w:val="-1"/>
          <w:sz w:val="28"/>
          <w:szCs w:val="28"/>
        </w:rPr>
        <w:t xml:space="preserve">Раздел 2. Применение знаний по </w:t>
      </w:r>
      <w:r w:rsidRPr="00376D7F">
        <w:rPr>
          <w:b/>
          <w:color w:val="000000"/>
          <w:spacing w:val="1"/>
          <w:sz w:val="28"/>
          <w:szCs w:val="28"/>
        </w:rPr>
        <w:t xml:space="preserve">конструкции, устройству и </w:t>
      </w:r>
      <w:r w:rsidRPr="00376D7F">
        <w:rPr>
          <w:b/>
          <w:color w:val="000000"/>
          <w:spacing w:val="3"/>
          <w:sz w:val="28"/>
          <w:szCs w:val="28"/>
        </w:rPr>
        <w:t xml:space="preserve">содержанию искусственных </w:t>
      </w:r>
      <w:r w:rsidRPr="00376D7F">
        <w:rPr>
          <w:b/>
          <w:color w:val="000000"/>
          <w:spacing w:val="-2"/>
          <w:sz w:val="28"/>
          <w:szCs w:val="28"/>
        </w:rPr>
        <w:t>сооружений</w:t>
      </w:r>
      <w:r w:rsidRPr="00376D7F">
        <w:rPr>
          <w:b/>
          <w:sz w:val="18"/>
          <w:szCs w:val="18"/>
        </w:rPr>
        <w:t xml:space="preserve"> </w:t>
      </w: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  <w:r w:rsidRPr="00376D7F">
        <w:rPr>
          <w:b/>
          <w:color w:val="000000"/>
          <w:spacing w:val="6"/>
          <w:sz w:val="28"/>
          <w:szCs w:val="28"/>
        </w:rPr>
        <w:t>Тема 2.1. Конструкции ис</w:t>
      </w:r>
      <w:r w:rsidRPr="00376D7F">
        <w:rPr>
          <w:b/>
          <w:color w:val="000000"/>
          <w:spacing w:val="6"/>
          <w:sz w:val="28"/>
          <w:szCs w:val="28"/>
        </w:rPr>
        <w:softHyphen/>
      </w:r>
      <w:r w:rsidRPr="00376D7F">
        <w:rPr>
          <w:b/>
          <w:color w:val="000000"/>
          <w:sz w:val="28"/>
          <w:szCs w:val="28"/>
        </w:rPr>
        <w:t>кусственных сооружений</w:t>
      </w:r>
      <w:r w:rsidRPr="00376D7F">
        <w:rPr>
          <w:b/>
          <w:sz w:val="28"/>
          <w:szCs w:val="28"/>
        </w:rPr>
        <w:t xml:space="preserve"> </w:t>
      </w:r>
    </w:p>
    <w:p w:rsidR="00844786" w:rsidRPr="00376D7F" w:rsidRDefault="00844786" w:rsidP="00376D7F">
      <w:pPr>
        <w:jc w:val="both"/>
        <w:rPr>
          <w:color w:val="000000"/>
          <w:spacing w:val="-10"/>
          <w:sz w:val="18"/>
          <w:szCs w:val="18"/>
        </w:rPr>
      </w:pPr>
      <w:r w:rsidRPr="00376D7F">
        <w:rPr>
          <w:b/>
          <w:color w:val="000000"/>
          <w:sz w:val="28"/>
          <w:szCs w:val="28"/>
        </w:rPr>
        <w:lastRenderedPageBreak/>
        <w:t>2.1.1</w:t>
      </w:r>
      <w:r w:rsidRPr="00376D7F">
        <w:rPr>
          <w:b/>
          <w:sz w:val="28"/>
          <w:szCs w:val="28"/>
        </w:rPr>
        <w:t>Виды и назначение искусственных сооружений. Части и характерные размеры моста.</w:t>
      </w:r>
      <w:r w:rsidRPr="00376D7F">
        <w:rPr>
          <w:color w:val="000000"/>
          <w:spacing w:val="-10"/>
          <w:sz w:val="18"/>
          <w:szCs w:val="18"/>
        </w:rPr>
        <w:t xml:space="preserve"> </w:t>
      </w:r>
    </w:p>
    <w:p w:rsidR="00844786" w:rsidRPr="00376D7F" w:rsidRDefault="00844786" w:rsidP="00376D7F">
      <w:pPr>
        <w:jc w:val="both"/>
        <w:rPr>
          <w:b/>
          <w:color w:val="000000"/>
          <w:spacing w:val="-10"/>
          <w:sz w:val="28"/>
          <w:szCs w:val="28"/>
        </w:rPr>
      </w:pPr>
      <w:r w:rsidRPr="00376D7F">
        <w:rPr>
          <w:b/>
          <w:i/>
          <w:color w:val="000000"/>
          <w:spacing w:val="-10"/>
          <w:sz w:val="28"/>
          <w:szCs w:val="28"/>
        </w:rPr>
        <w:t>Практическое занятие № 1</w:t>
      </w:r>
      <w:r w:rsidRPr="00376D7F">
        <w:rPr>
          <w:b/>
          <w:color w:val="000000"/>
          <w:spacing w:val="-10"/>
          <w:sz w:val="28"/>
          <w:szCs w:val="28"/>
        </w:rPr>
        <w:t xml:space="preserve"> «Определение вида искусственного сооружения, его размеров и расхода воды»</w:t>
      </w:r>
    </w:p>
    <w:p w:rsidR="00844786" w:rsidRPr="00376D7F" w:rsidRDefault="00844786" w:rsidP="00376D7F">
      <w:pPr>
        <w:jc w:val="both"/>
        <w:rPr>
          <w:color w:val="000000"/>
          <w:spacing w:val="-10"/>
          <w:sz w:val="28"/>
          <w:szCs w:val="28"/>
        </w:rPr>
      </w:pPr>
      <w:r w:rsidRPr="00376D7F">
        <w:rPr>
          <w:b/>
          <w:i/>
          <w:color w:val="000000"/>
          <w:spacing w:val="-10"/>
          <w:sz w:val="28"/>
          <w:szCs w:val="28"/>
        </w:rPr>
        <w:t xml:space="preserve">Цель: </w:t>
      </w:r>
      <w:r w:rsidRPr="00376D7F">
        <w:rPr>
          <w:color w:val="000000"/>
          <w:spacing w:val="-10"/>
          <w:sz w:val="28"/>
          <w:szCs w:val="28"/>
        </w:rPr>
        <w:t>1.</w:t>
      </w:r>
      <w:r w:rsidRPr="00376D7F">
        <w:rPr>
          <w:b/>
          <w:i/>
          <w:color w:val="000000"/>
          <w:spacing w:val="-10"/>
          <w:sz w:val="28"/>
          <w:szCs w:val="28"/>
        </w:rPr>
        <w:t xml:space="preserve"> </w:t>
      </w:r>
      <w:r w:rsidRPr="00376D7F">
        <w:rPr>
          <w:color w:val="000000"/>
          <w:spacing w:val="-10"/>
          <w:sz w:val="28"/>
          <w:szCs w:val="28"/>
        </w:rPr>
        <w:t>определить по исходным данным вид искусственного сооружения и дать ему краткую характеристику;</w:t>
      </w:r>
    </w:p>
    <w:p w:rsidR="00844786" w:rsidRPr="00376D7F" w:rsidRDefault="00844786" w:rsidP="00376D7F">
      <w:pPr>
        <w:jc w:val="both"/>
        <w:rPr>
          <w:color w:val="000000"/>
          <w:spacing w:val="-10"/>
          <w:sz w:val="28"/>
          <w:szCs w:val="28"/>
        </w:rPr>
      </w:pPr>
      <w:r w:rsidRPr="00376D7F">
        <w:rPr>
          <w:color w:val="000000"/>
          <w:spacing w:val="-10"/>
          <w:sz w:val="28"/>
          <w:szCs w:val="28"/>
        </w:rPr>
        <w:t xml:space="preserve">                2. вычертить схематично, заданную схему моста и указать его основные размеры;</w:t>
      </w:r>
    </w:p>
    <w:p w:rsidR="00844786" w:rsidRPr="00376D7F" w:rsidRDefault="00844786" w:rsidP="00376D7F">
      <w:pPr>
        <w:jc w:val="both"/>
        <w:rPr>
          <w:color w:val="000000"/>
          <w:spacing w:val="-10"/>
          <w:sz w:val="28"/>
          <w:szCs w:val="28"/>
        </w:rPr>
      </w:pPr>
      <w:r w:rsidRPr="00376D7F">
        <w:rPr>
          <w:color w:val="000000"/>
          <w:spacing w:val="-10"/>
          <w:sz w:val="28"/>
          <w:szCs w:val="28"/>
        </w:rPr>
        <w:t xml:space="preserve">                3. определить расход воды.</w:t>
      </w: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  <w:r w:rsidRPr="00376D7F">
        <w:rPr>
          <w:b/>
          <w:i/>
          <w:color w:val="000000"/>
          <w:spacing w:val="-10"/>
          <w:sz w:val="28"/>
          <w:szCs w:val="28"/>
        </w:rPr>
        <w:t>ИСХОДНЫЕ ДАННЫЕ:</w:t>
      </w:r>
    </w:p>
    <w:tbl>
      <w:tblPr>
        <w:tblpPr w:leftFromText="180" w:rightFromText="180" w:bottomFromText="200" w:vertAnchor="text" w:tblpY="1"/>
        <w:tblOverlap w:val="never"/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2"/>
        <w:gridCol w:w="1968"/>
        <w:gridCol w:w="1418"/>
        <w:gridCol w:w="1410"/>
        <w:gridCol w:w="1395"/>
        <w:gridCol w:w="1305"/>
      </w:tblGrid>
      <w:tr w:rsidR="00844786" w:rsidRPr="00376D7F" w:rsidTr="00844786">
        <w:trPr>
          <w:trHeight w:val="1255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t>№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  <w:r w:rsidRPr="00376D7F">
              <w:t xml:space="preserve"> 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3"/>
                <w:w w:val="102"/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1"/>
                <w:w w:val="102"/>
              </w:rPr>
            </w:pPr>
            <w:r w:rsidRPr="00376D7F">
              <w:rPr>
                <w:color w:val="000000"/>
                <w:spacing w:val="-3"/>
                <w:w w:val="102"/>
              </w:rPr>
              <w:t>Расчетные проле</w:t>
            </w:r>
            <w:r w:rsidRPr="00376D7F">
              <w:rPr>
                <w:color w:val="000000"/>
                <w:spacing w:val="-3"/>
                <w:w w:val="102"/>
              </w:rPr>
              <w:softHyphen/>
            </w:r>
            <w:r w:rsidRPr="00376D7F">
              <w:rPr>
                <w:color w:val="000000"/>
                <w:spacing w:val="-1"/>
                <w:w w:val="102"/>
              </w:rPr>
              <w:t>ты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1"/>
                <w:w w:val="102"/>
              </w:rPr>
              <w:t>моста (м)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2"/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5"/>
              </w:rPr>
            </w:pPr>
            <w:r w:rsidRPr="00376D7F">
              <w:rPr>
                <w:color w:val="000000"/>
                <w:spacing w:val="-2"/>
              </w:rPr>
              <w:t xml:space="preserve">Высота </w:t>
            </w:r>
            <w:r w:rsidRPr="00376D7F">
              <w:rPr>
                <w:color w:val="000000"/>
                <w:spacing w:val="-5"/>
              </w:rPr>
              <w:t xml:space="preserve">моста 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proofErr w:type="spellStart"/>
            <w:r w:rsidRPr="00376D7F">
              <w:rPr>
                <w:color w:val="000000"/>
                <w:spacing w:val="-5"/>
              </w:rPr>
              <w:t>Н</w:t>
            </w:r>
            <w:r w:rsidRPr="00376D7F">
              <w:rPr>
                <w:color w:val="000000"/>
                <w:spacing w:val="-5"/>
                <w:vertAlign w:val="subscript"/>
              </w:rPr>
              <w:t>м</w:t>
            </w:r>
            <w:proofErr w:type="spell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  <w:r w:rsidRPr="00376D7F">
              <w:rPr>
                <w:color w:val="000000"/>
                <w:spacing w:val="-7"/>
              </w:rPr>
              <w:t>(м)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2"/>
              </w:rPr>
            </w:pPr>
            <w:r w:rsidRPr="00376D7F">
              <w:rPr>
                <w:color w:val="000000"/>
                <w:spacing w:val="-4"/>
              </w:rPr>
              <w:t xml:space="preserve">Высота </w:t>
            </w:r>
            <w:r w:rsidRPr="00376D7F">
              <w:rPr>
                <w:color w:val="000000"/>
                <w:spacing w:val="-2"/>
              </w:rPr>
              <w:t>насыпи</w:t>
            </w: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6"/>
              </w:rPr>
            </w:pPr>
            <w:r w:rsidRPr="00376D7F">
              <w:rPr>
                <w:color w:val="000000"/>
                <w:spacing w:val="-6"/>
              </w:rPr>
              <w:t>Н„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6"/>
              </w:rPr>
              <w:t>(м)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4786" w:rsidRPr="00376D7F" w:rsidRDefault="00844786" w:rsidP="00376D7F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844786" w:rsidRPr="00376D7F" w:rsidRDefault="00844786" w:rsidP="00376D7F">
            <w:pPr>
              <w:suppressAutoHyphens/>
              <w:jc w:val="both"/>
              <w:rPr>
                <w:sz w:val="18"/>
                <w:szCs w:val="18"/>
              </w:rPr>
            </w:pPr>
            <w:r w:rsidRPr="00376D7F">
              <w:rPr>
                <w:color w:val="000000"/>
                <w:sz w:val="18"/>
                <w:szCs w:val="18"/>
              </w:rPr>
              <w:t>Площадь живого сечения в м</w:t>
            </w:r>
            <w:proofErr w:type="gramStart"/>
            <w:r w:rsidRPr="00376D7F">
              <w:rPr>
                <w:color w:val="000000"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305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hideMark/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t xml:space="preserve">  </w:t>
            </w: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</w:rPr>
            </w:pPr>
            <w:r w:rsidRPr="00376D7F">
              <w:rPr>
                <w:color w:val="000000"/>
              </w:rPr>
              <w:t>Скорость</w:t>
            </w: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</w:rPr>
            </w:pPr>
            <w:r w:rsidRPr="00376D7F">
              <w:rPr>
                <w:color w:val="000000"/>
              </w:rPr>
              <w:t>течения воды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  <w:r w:rsidRPr="00376D7F">
              <w:rPr>
                <w:color w:val="000000"/>
              </w:rPr>
              <w:t xml:space="preserve">в </w:t>
            </w:r>
            <w:proofErr w:type="gramStart"/>
            <w:r w:rsidRPr="00376D7F">
              <w:rPr>
                <w:color w:val="000000"/>
              </w:rPr>
              <w:t>м</w:t>
            </w:r>
            <w:proofErr w:type="gramEnd"/>
            <w:r w:rsidRPr="00376D7F">
              <w:rPr>
                <w:color w:val="000000"/>
              </w:rPr>
              <w:t>/с</w:t>
            </w:r>
          </w:p>
        </w:tc>
      </w:tr>
      <w:tr w:rsidR="00844786" w:rsidRPr="00376D7F" w:rsidTr="00844786">
        <w:trPr>
          <w:trHeight w:hRule="exact" w:val="397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376D7F">
              <w:rPr>
                <w:color w:val="000000"/>
              </w:rPr>
              <w:t>1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376D7F">
              <w:rPr>
                <w:color w:val="000000"/>
                <w:spacing w:val="-5"/>
              </w:rPr>
              <w:t>10,8+88,0+10,8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376D7F">
              <w:rPr>
                <w:color w:val="000000"/>
              </w:rPr>
              <w:t>15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25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3.2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457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11,5+77,0+11,5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40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3.8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389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12,8+66,0+12,8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 xml:space="preserve">48 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3.5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463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13,6+66,0+13,6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46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3.6</w:t>
            </w:r>
          </w:p>
          <w:p w:rsidR="00844786" w:rsidRPr="00376D7F" w:rsidRDefault="00844786" w:rsidP="00376D7F">
            <w:pPr>
              <w:suppressAutoHyphens/>
              <w:jc w:val="both"/>
            </w:pPr>
          </w:p>
        </w:tc>
      </w:tr>
      <w:tr w:rsidR="00844786" w:rsidRPr="00376D7F" w:rsidTr="00844786">
        <w:trPr>
          <w:trHeight w:hRule="exact" w:val="381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18,0+55,0+18,0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44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</w:pPr>
            <w:r w:rsidRPr="00376D7F">
              <w:t>4.2</w:t>
            </w:r>
          </w:p>
        </w:tc>
      </w:tr>
      <w:tr w:rsidR="00844786" w:rsidRPr="00376D7F" w:rsidTr="00844786">
        <w:trPr>
          <w:trHeight w:hRule="exact" w:val="314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15,8+55,0+15,8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22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4.5</w:t>
            </w:r>
          </w:p>
          <w:p w:rsidR="00844786" w:rsidRPr="00376D7F" w:rsidRDefault="00844786" w:rsidP="00376D7F">
            <w:pPr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417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4"/>
              </w:rPr>
              <w:t>22,9+44,0+22,9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55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3.0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447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4"/>
              </w:rPr>
              <w:t>22,9+33,0+22,9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57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4.0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351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4"/>
              </w:rPr>
              <w:t>22,9+44,0+22,9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59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4.4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411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18,0+44,0+18,0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42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4.6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485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13,6+55,0+13,6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44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4.8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575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4"/>
              </w:rPr>
              <w:t>22,9+55,0+22,9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5.0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551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15,8+66,0+15,8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52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5.2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513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18,0+66,0+18,0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54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5.4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457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12,8+77,0+12,8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56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  <w:r w:rsidRPr="00376D7F">
              <w:t>5.6</w:t>
            </w:r>
          </w:p>
          <w:p w:rsidR="00844786" w:rsidRPr="00376D7F" w:rsidRDefault="00844786" w:rsidP="00376D7F">
            <w:pPr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val="425"/>
        </w:trPr>
        <w:tc>
          <w:tcPr>
            <w:tcW w:w="7938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 xml:space="preserve"> 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6"/>
              </w:rPr>
              <w:t xml:space="preserve"> 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 xml:space="preserve"> 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 xml:space="preserve"> </w:t>
            </w:r>
          </w:p>
          <w:p w:rsidR="00844786" w:rsidRPr="00376D7F" w:rsidRDefault="00844786" w:rsidP="00376D7F">
            <w:pPr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</w:tbl>
    <w:p w:rsidR="00844786" w:rsidRPr="00376D7F" w:rsidRDefault="00844786" w:rsidP="00376D7F">
      <w:pPr>
        <w:jc w:val="both"/>
        <w:rPr>
          <w:color w:val="000000"/>
          <w:spacing w:val="-10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910048" w:rsidRDefault="00910048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910048" w:rsidRDefault="00910048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910048" w:rsidRDefault="00910048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910048" w:rsidRDefault="00910048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910048" w:rsidRDefault="00910048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910048" w:rsidRPr="00376D7F" w:rsidRDefault="00910048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  <w:r w:rsidRPr="00376D7F">
        <w:rPr>
          <w:b/>
          <w:i/>
          <w:color w:val="000000"/>
          <w:spacing w:val="-10"/>
          <w:sz w:val="28"/>
          <w:szCs w:val="28"/>
        </w:rPr>
        <w:t>ХОД РАБОТЫ</w:t>
      </w: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104FA">
      <w:pPr>
        <w:pStyle w:val="afe"/>
        <w:numPr>
          <w:ilvl w:val="0"/>
          <w:numId w:val="7"/>
        </w:numPr>
        <w:spacing w:after="200"/>
        <w:ind w:left="0" w:firstLine="0"/>
        <w:jc w:val="both"/>
        <w:rPr>
          <w:rFonts w:ascii="Times New Roman" w:hAnsi="Times New Roman"/>
          <w:color w:val="000000"/>
          <w:spacing w:val="-10"/>
          <w:sz w:val="28"/>
          <w:szCs w:val="28"/>
        </w:rPr>
      </w:pPr>
      <w:r w:rsidRPr="00376D7F">
        <w:rPr>
          <w:rFonts w:ascii="Times New Roman" w:hAnsi="Times New Roman"/>
          <w:color w:val="000000"/>
          <w:spacing w:val="-10"/>
          <w:sz w:val="28"/>
          <w:szCs w:val="28"/>
        </w:rPr>
        <w:t>По выданным карточкам определить вид ИССО и кратко его охарактеризовать.</w:t>
      </w:r>
    </w:p>
    <w:p w:rsidR="00844786" w:rsidRPr="00376D7F" w:rsidRDefault="00844786" w:rsidP="003104FA">
      <w:pPr>
        <w:pStyle w:val="afe"/>
        <w:numPr>
          <w:ilvl w:val="0"/>
          <w:numId w:val="7"/>
        </w:numPr>
        <w:spacing w:after="200"/>
        <w:ind w:left="0" w:firstLine="0"/>
        <w:jc w:val="both"/>
        <w:rPr>
          <w:rFonts w:ascii="Times New Roman" w:hAnsi="Times New Roman"/>
          <w:color w:val="000000"/>
          <w:spacing w:val="-10"/>
          <w:sz w:val="28"/>
          <w:szCs w:val="28"/>
        </w:rPr>
      </w:pPr>
      <w:r w:rsidRPr="00376D7F">
        <w:rPr>
          <w:rFonts w:ascii="Times New Roman" w:hAnsi="Times New Roman"/>
          <w:color w:val="000000"/>
          <w:spacing w:val="-10"/>
          <w:sz w:val="28"/>
          <w:szCs w:val="28"/>
        </w:rPr>
        <w:lastRenderedPageBreak/>
        <w:t>Указать на схеме основные части и размеры моста: полную длину моста, высоту, длину расчетного пролета, строительную высоту моста, отверстие моста, дать определение.</w:t>
      </w:r>
    </w:p>
    <w:p w:rsidR="00844786" w:rsidRPr="00376D7F" w:rsidRDefault="00844786" w:rsidP="00376D7F">
      <w:pPr>
        <w:jc w:val="both"/>
        <w:rPr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</w:p>
    <w:p w:rsidR="00844786" w:rsidRPr="00376D7F" w:rsidRDefault="00844786" w:rsidP="00376D7F">
      <w:pPr>
        <w:pStyle w:val="afe"/>
        <w:framePr w:h="2909" w:hSpace="38" w:vSpace="58" w:wrap="notBeside" w:vAnchor="text" w:hAnchor="text" w:x="759" w:y="1" w:anchorLock="1"/>
        <w:ind w:left="0"/>
        <w:jc w:val="both"/>
        <w:rPr>
          <w:rFonts w:ascii="Times New Roman" w:hAnsi="Times New Roman"/>
          <w:sz w:val="24"/>
          <w:szCs w:val="24"/>
        </w:rPr>
      </w:pPr>
      <w:r w:rsidRPr="00376D7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906010" cy="3530600"/>
            <wp:effectExtent l="19050" t="0" r="889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</w:p>
    <w:p w:rsidR="00844786" w:rsidRPr="00376D7F" w:rsidRDefault="00844786" w:rsidP="003104FA">
      <w:pPr>
        <w:pStyle w:val="afe"/>
        <w:numPr>
          <w:ilvl w:val="0"/>
          <w:numId w:val="7"/>
        </w:numPr>
        <w:spacing w:after="200"/>
        <w:ind w:left="0" w:firstLine="0"/>
        <w:jc w:val="both"/>
        <w:rPr>
          <w:rFonts w:ascii="Times New Roman" w:hAnsi="Times New Roman"/>
          <w:color w:val="000000"/>
          <w:spacing w:val="-10"/>
          <w:sz w:val="28"/>
          <w:szCs w:val="28"/>
        </w:rPr>
      </w:pPr>
      <w:r w:rsidRPr="00376D7F">
        <w:rPr>
          <w:rFonts w:ascii="Times New Roman" w:hAnsi="Times New Roman"/>
          <w:color w:val="000000"/>
          <w:spacing w:val="-10"/>
          <w:sz w:val="28"/>
          <w:szCs w:val="28"/>
        </w:rPr>
        <w:t>Расход воды определяется по формуле:</w:t>
      </w:r>
    </w:p>
    <w:p w:rsidR="00844786" w:rsidRPr="00376D7F" w:rsidRDefault="00844786" w:rsidP="00376D7F">
      <w:pPr>
        <w:pStyle w:val="81"/>
        <w:shd w:val="clear" w:color="auto" w:fill="auto"/>
        <w:spacing w:before="0" w:after="183" w:line="240" w:lineRule="auto"/>
        <w:ind w:right="100" w:firstLine="0"/>
        <w:jc w:val="both"/>
        <w:rPr>
          <w:sz w:val="28"/>
          <w:szCs w:val="28"/>
        </w:rPr>
      </w:pPr>
      <w:r w:rsidRPr="00376D7F">
        <w:rPr>
          <w:rStyle w:val="affe"/>
          <w:sz w:val="28"/>
          <w:szCs w:val="28"/>
          <w:lang w:val="en-US"/>
        </w:rPr>
        <w:t>Q</w:t>
      </w:r>
      <w:r w:rsidRPr="00376D7F">
        <w:rPr>
          <w:color w:val="000000"/>
          <w:sz w:val="28"/>
          <w:szCs w:val="28"/>
        </w:rPr>
        <w:t xml:space="preserve"> = </w:t>
      </w:r>
      <w:r w:rsidRPr="00376D7F">
        <w:rPr>
          <w:color w:val="000000"/>
          <w:sz w:val="28"/>
          <w:szCs w:val="28"/>
          <w:lang w:val="en-US"/>
        </w:rPr>
        <w:t>w</w:t>
      </w:r>
      <w:r w:rsidRPr="00376D7F">
        <w:rPr>
          <w:color w:val="000000"/>
          <w:sz w:val="28"/>
          <w:szCs w:val="28"/>
        </w:rPr>
        <w:t xml:space="preserve"> • </w:t>
      </w:r>
      <w:r w:rsidRPr="00376D7F">
        <w:rPr>
          <w:color w:val="000000"/>
          <w:sz w:val="28"/>
          <w:szCs w:val="28"/>
          <w:lang w:val="en-US"/>
        </w:rPr>
        <w:t>v</w:t>
      </w:r>
      <w:r w:rsidRPr="00376D7F">
        <w:rPr>
          <w:color w:val="000000"/>
          <w:sz w:val="28"/>
          <w:szCs w:val="28"/>
        </w:rPr>
        <w:t>, (м</w:t>
      </w:r>
      <w:r w:rsidRPr="00376D7F">
        <w:rPr>
          <w:color w:val="000000"/>
          <w:sz w:val="28"/>
          <w:szCs w:val="28"/>
          <w:vertAlign w:val="superscript"/>
        </w:rPr>
        <w:t>3</w:t>
      </w:r>
      <w:r w:rsidRPr="00376D7F">
        <w:rPr>
          <w:color w:val="000000"/>
          <w:sz w:val="28"/>
          <w:szCs w:val="28"/>
        </w:rPr>
        <w:t>/с),</w:t>
      </w:r>
    </w:p>
    <w:p w:rsidR="00844786" w:rsidRPr="00376D7F" w:rsidRDefault="00844786" w:rsidP="00376D7F">
      <w:pPr>
        <w:pStyle w:val="81"/>
        <w:shd w:val="clear" w:color="auto" w:fill="auto"/>
        <w:spacing w:before="0" w:after="183" w:line="240" w:lineRule="auto"/>
        <w:ind w:right="100" w:firstLine="0"/>
        <w:jc w:val="both"/>
        <w:rPr>
          <w:sz w:val="28"/>
          <w:szCs w:val="28"/>
        </w:rPr>
      </w:pPr>
      <w:r w:rsidRPr="00376D7F">
        <w:rPr>
          <w:color w:val="000000"/>
          <w:sz w:val="28"/>
          <w:szCs w:val="28"/>
        </w:rPr>
        <w:t xml:space="preserve"> где </w:t>
      </w:r>
      <w:r w:rsidRPr="00376D7F">
        <w:rPr>
          <w:rStyle w:val="affe"/>
          <w:sz w:val="28"/>
          <w:szCs w:val="28"/>
          <w:lang w:val="en-US"/>
        </w:rPr>
        <w:t>Q</w:t>
      </w:r>
      <w:r w:rsidRPr="00376D7F">
        <w:rPr>
          <w:color w:val="000000"/>
          <w:sz w:val="28"/>
          <w:szCs w:val="28"/>
        </w:rPr>
        <w:t xml:space="preserve"> — расход воды в м/</w:t>
      </w:r>
      <w:proofErr w:type="gramStart"/>
      <w:r w:rsidRPr="00376D7F">
        <w:rPr>
          <w:color w:val="000000"/>
          <w:sz w:val="28"/>
          <w:szCs w:val="28"/>
        </w:rPr>
        <w:t>с</w:t>
      </w:r>
      <w:proofErr w:type="gramEnd"/>
      <w:r w:rsidRPr="00376D7F">
        <w:rPr>
          <w:color w:val="000000"/>
          <w:sz w:val="28"/>
          <w:szCs w:val="28"/>
        </w:rPr>
        <w:t>;</w:t>
      </w:r>
    </w:p>
    <w:p w:rsidR="00844786" w:rsidRPr="00376D7F" w:rsidRDefault="00844786" w:rsidP="00376D7F">
      <w:pPr>
        <w:pStyle w:val="81"/>
        <w:shd w:val="clear" w:color="auto" w:fill="auto"/>
        <w:spacing w:before="0" w:after="0" w:line="240" w:lineRule="auto"/>
        <w:ind w:firstLine="0"/>
        <w:jc w:val="both"/>
        <w:rPr>
          <w:sz w:val="28"/>
          <w:szCs w:val="28"/>
        </w:rPr>
      </w:pPr>
      <w:proofErr w:type="gramStart"/>
      <w:r w:rsidRPr="00376D7F">
        <w:rPr>
          <w:color w:val="000000"/>
          <w:sz w:val="28"/>
          <w:szCs w:val="28"/>
          <w:lang w:val="en-US"/>
        </w:rPr>
        <w:t>w</w:t>
      </w:r>
      <w:proofErr w:type="gramEnd"/>
      <w:r w:rsidRPr="00376D7F">
        <w:rPr>
          <w:color w:val="000000"/>
          <w:sz w:val="28"/>
          <w:szCs w:val="28"/>
        </w:rPr>
        <w:t xml:space="preserve"> — площадь живого сечения в м</w:t>
      </w:r>
      <w:r w:rsidRPr="00376D7F">
        <w:rPr>
          <w:color w:val="000000"/>
          <w:sz w:val="28"/>
          <w:szCs w:val="28"/>
          <w:vertAlign w:val="superscript"/>
        </w:rPr>
        <w:t>2</w:t>
      </w:r>
      <w:r w:rsidRPr="00376D7F">
        <w:rPr>
          <w:color w:val="000000"/>
          <w:sz w:val="28"/>
          <w:szCs w:val="28"/>
        </w:rPr>
        <w:t>;</w:t>
      </w:r>
    </w:p>
    <w:p w:rsidR="00844786" w:rsidRPr="00376D7F" w:rsidRDefault="00844786" w:rsidP="00376D7F">
      <w:pPr>
        <w:pStyle w:val="81"/>
        <w:shd w:val="clear" w:color="auto" w:fill="auto"/>
        <w:spacing w:before="0" w:after="0" w:line="240" w:lineRule="auto"/>
        <w:ind w:firstLine="0"/>
        <w:jc w:val="both"/>
        <w:rPr>
          <w:color w:val="000000"/>
          <w:sz w:val="28"/>
          <w:szCs w:val="28"/>
        </w:rPr>
      </w:pPr>
      <w:proofErr w:type="gramStart"/>
      <w:r w:rsidRPr="00376D7F">
        <w:rPr>
          <w:rStyle w:val="affe"/>
          <w:sz w:val="28"/>
          <w:szCs w:val="28"/>
          <w:lang w:val="en-US"/>
        </w:rPr>
        <w:t>v</w:t>
      </w:r>
      <w:proofErr w:type="gramEnd"/>
      <w:r w:rsidRPr="00376D7F">
        <w:rPr>
          <w:color w:val="000000"/>
          <w:sz w:val="28"/>
          <w:szCs w:val="28"/>
        </w:rPr>
        <w:t xml:space="preserve"> — скорость течения воды в м/с.</w:t>
      </w:r>
    </w:p>
    <w:p w:rsidR="00844786" w:rsidRPr="00376D7F" w:rsidRDefault="00844786" w:rsidP="00376D7F">
      <w:pPr>
        <w:pStyle w:val="81"/>
        <w:shd w:val="clear" w:color="auto" w:fill="auto"/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844786" w:rsidRPr="00376D7F" w:rsidRDefault="00844786" w:rsidP="00376D7F">
      <w:pPr>
        <w:pStyle w:val="81"/>
        <w:shd w:val="clear" w:color="auto" w:fill="auto"/>
        <w:spacing w:before="0" w:after="0" w:line="240" w:lineRule="auto"/>
        <w:ind w:firstLine="0"/>
        <w:jc w:val="both"/>
        <w:rPr>
          <w:sz w:val="28"/>
          <w:szCs w:val="28"/>
        </w:rPr>
      </w:pPr>
      <w:proofErr w:type="gramStart"/>
      <w:r w:rsidRPr="00376D7F">
        <w:rPr>
          <w:sz w:val="28"/>
          <w:szCs w:val="28"/>
        </w:rPr>
        <w:t>Вывод</w:t>
      </w:r>
      <w:proofErr w:type="gramEnd"/>
      <w:r w:rsidRPr="00376D7F">
        <w:rPr>
          <w:sz w:val="28"/>
          <w:szCs w:val="28"/>
        </w:rPr>
        <w:t>: в котором необходимо указать перечень регуляционных и укрепительных сооружений для данного моста.</w:t>
      </w:r>
    </w:p>
    <w:p w:rsidR="00844786" w:rsidRPr="00376D7F" w:rsidRDefault="00844786" w:rsidP="00376D7F">
      <w:pPr>
        <w:pStyle w:val="81"/>
        <w:shd w:val="clear" w:color="auto" w:fill="auto"/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844786" w:rsidRPr="00376D7F" w:rsidRDefault="00844786" w:rsidP="00376D7F">
      <w:pPr>
        <w:pStyle w:val="81"/>
        <w:shd w:val="clear" w:color="auto" w:fill="auto"/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844786" w:rsidRPr="00376D7F" w:rsidRDefault="00844786" w:rsidP="00376D7F">
      <w:pPr>
        <w:pStyle w:val="81"/>
        <w:shd w:val="clear" w:color="auto" w:fill="auto"/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844786" w:rsidRPr="00376D7F" w:rsidRDefault="00844786" w:rsidP="00376D7F">
      <w:pPr>
        <w:pStyle w:val="81"/>
        <w:shd w:val="clear" w:color="auto" w:fill="auto"/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844786" w:rsidRPr="00376D7F" w:rsidRDefault="00844786" w:rsidP="00376D7F">
      <w:pPr>
        <w:pStyle w:val="81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844786" w:rsidRPr="00376D7F" w:rsidRDefault="00844786" w:rsidP="00376D7F">
      <w:pPr>
        <w:pStyle w:val="81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844786" w:rsidRPr="00376D7F" w:rsidRDefault="00844786" w:rsidP="00376D7F">
      <w:pPr>
        <w:pStyle w:val="81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844786" w:rsidRPr="00376D7F" w:rsidRDefault="00844786" w:rsidP="00376D7F">
      <w:pPr>
        <w:pStyle w:val="81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844786" w:rsidRPr="00376D7F" w:rsidRDefault="00844786" w:rsidP="00376D7F">
      <w:pPr>
        <w:pStyle w:val="81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844786" w:rsidRPr="00376D7F" w:rsidRDefault="00844786" w:rsidP="00376D7F">
      <w:pPr>
        <w:pStyle w:val="81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376D7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064760" cy="3427095"/>
            <wp:effectExtent l="19050" t="0" r="2540" b="0"/>
            <wp:docPr id="6" name="Рисунок 6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376D7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382895" cy="1828800"/>
            <wp:effectExtent l="19050" t="0" r="8255" b="0"/>
            <wp:docPr id="7" name="Рисунок 7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</w:pPr>
      <w:r w:rsidRPr="00376D7F">
        <w:rPr>
          <w:noProof/>
          <w:sz w:val="20"/>
          <w:szCs w:val="20"/>
          <w:lang w:eastAsia="ru-RU"/>
        </w:rPr>
        <w:drawing>
          <wp:anchor distT="0" distB="0" distL="63500" distR="63500" simplePos="0" relativeHeight="251656192" behindDoc="1" locked="0" layoutInCell="1" allowOverlap="1">
            <wp:simplePos x="0" y="0"/>
            <wp:positionH relativeFrom="margin">
              <wp:posOffset>2005965</wp:posOffset>
            </wp:positionH>
            <wp:positionV relativeFrom="paragraph">
              <wp:posOffset>33655</wp:posOffset>
            </wp:positionV>
            <wp:extent cx="3419475" cy="2933700"/>
            <wp:effectExtent l="19050" t="0" r="9525" b="0"/>
            <wp:wrapTight wrapText="bothSides">
              <wp:wrapPolygon edited="0">
                <wp:start x="-120" y="0"/>
                <wp:lineTo x="-120" y="21460"/>
                <wp:lineTo x="21660" y="21460"/>
                <wp:lineTo x="21660" y="0"/>
                <wp:lineTo x="-120" y="0"/>
              </wp:wrapPolygon>
            </wp:wrapTight>
            <wp:docPr id="230" name="Рисунок 2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  <w:r w:rsidRPr="00376D7F">
        <w:rPr>
          <w:noProof/>
          <w:lang w:eastAsia="ru-RU"/>
        </w:rPr>
        <w:drawing>
          <wp:inline distT="0" distB="0" distL="0" distR="0">
            <wp:extent cx="5931535" cy="1534795"/>
            <wp:effectExtent l="19050" t="0" r="0" b="0"/>
            <wp:docPr id="8" name="Рисунок 8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  <w:r w:rsidRPr="00376D7F">
        <w:rPr>
          <w:noProof/>
          <w:sz w:val="20"/>
          <w:szCs w:val="20"/>
          <w:lang w:eastAsia="ru-RU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3777615</wp:posOffset>
            </wp:positionH>
            <wp:positionV relativeFrom="margin">
              <wp:posOffset>2375535</wp:posOffset>
            </wp:positionV>
            <wp:extent cx="2276475" cy="1295400"/>
            <wp:effectExtent l="19050" t="0" r="9525" b="0"/>
            <wp:wrapTight wrapText="bothSides">
              <wp:wrapPolygon edited="0">
                <wp:start x="-181" y="0"/>
                <wp:lineTo x="-181" y="21282"/>
                <wp:lineTo x="21690" y="21282"/>
                <wp:lineTo x="21690" y="0"/>
                <wp:lineTo x="-181" y="0"/>
              </wp:wrapPolygon>
            </wp:wrapTight>
            <wp:docPr id="229" name="Рисунок 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6D7F">
        <w:rPr>
          <w:noProof/>
          <w:lang w:eastAsia="ru-RU"/>
        </w:rPr>
        <w:drawing>
          <wp:inline distT="0" distB="0" distL="0" distR="0">
            <wp:extent cx="3514725" cy="1693545"/>
            <wp:effectExtent l="19050" t="0" r="9525" b="0"/>
            <wp:docPr id="9" name="Рисунок 9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framePr w:h="5414" w:wrap="notBeside" w:vAnchor="text" w:hAnchor="text" w:xAlign="center" w:y="1"/>
        <w:jc w:val="both"/>
        <w:rPr>
          <w:sz w:val="2"/>
          <w:szCs w:val="2"/>
        </w:rPr>
      </w:pPr>
      <w:r w:rsidRPr="00376D7F">
        <w:rPr>
          <w:noProof/>
          <w:lang w:eastAsia="ru-RU"/>
        </w:rPr>
        <w:drawing>
          <wp:inline distT="0" distB="0" distL="0" distR="0">
            <wp:extent cx="5892165" cy="3434715"/>
            <wp:effectExtent l="19050" t="0" r="0" b="0"/>
            <wp:docPr id="10" name="Рисунок 1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age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  <w:r w:rsidRPr="00376D7F">
        <w:rPr>
          <w:noProof/>
          <w:lang w:eastAsia="ru-RU"/>
        </w:rPr>
        <w:drawing>
          <wp:inline distT="0" distB="0" distL="0" distR="0">
            <wp:extent cx="5382895" cy="1828800"/>
            <wp:effectExtent l="19050" t="0" r="8255" b="0"/>
            <wp:docPr id="11" name="Рисунок 11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  <w:r w:rsidRPr="00376D7F">
        <w:rPr>
          <w:noProof/>
          <w:lang w:eastAsia="ru-RU"/>
        </w:rPr>
        <w:lastRenderedPageBreak/>
        <w:drawing>
          <wp:inline distT="0" distB="0" distL="0" distR="0">
            <wp:extent cx="5931535" cy="1534795"/>
            <wp:effectExtent l="19050" t="0" r="0" b="0"/>
            <wp:docPr id="12" name="Рисунок 12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D7F">
        <w:rPr>
          <w:noProof/>
          <w:sz w:val="20"/>
          <w:szCs w:val="20"/>
          <w:lang w:eastAsia="ru-RU"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862965</wp:posOffset>
            </wp:positionH>
            <wp:positionV relativeFrom="paragraph">
              <wp:posOffset>2014220</wp:posOffset>
            </wp:positionV>
            <wp:extent cx="3419475" cy="2933700"/>
            <wp:effectExtent l="19050" t="0" r="9525" b="0"/>
            <wp:wrapTight wrapText="bothSides">
              <wp:wrapPolygon edited="0">
                <wp:start x="-120" y="0"/>
                <wp:lineTo x="-120" y="21460"/>
                <wp:lineTo x="21660" y="21460"/>
                <wp:lineTo x="21660" y="0"/>
                <wp:lineTo x="-120" y="0"/>
              </wp:wrapPolygon>
            </wp:wrapTight>
            <wp:docPr id="228" name="Рисунок 26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jc w:val="both"/>
      </w:pPr>
    </w:p>
    <w:p w:rsidR="00844786" w:rsidRPr="00376D7F" w:rsidRDefault="00844786" w:rsidP="00376D7F">
      <w:pPr>
        <w:tabs>
          <w:tab w:val="left" w:pos="900"/>
        </w:tabs>
        <w:jc w:val="both"/>
      </w:pPr>
      <w:r w:rsidRPr="00376D7F">
        <w:tab/>
      </w:r>
    </w:p>
    <w:p w:rsidR="00844786" w:rsidRPr="00376D7F" w:rsidRDefault="00844786" w:rsidP="00376D7F">
      <w:pPr>
        <w:tabs>
          <w:tab w:val="left" w:pos="900"/>
        </w:tabs>
        <w:jc w:val="both"/>
      </w:pPr>
    </w:p>
    <w:p w:rsidR="00844786" w:rsidRPr="00376D7F" w:rsidRDefault="00844786" w:rsidP="00376D7F">
      <w:pPr>
        <w:tabs>
          <w:tab w:val="left" w:pos="900"/>
        </w:tabs>
        <w:jc w:val="both"/>
      </w:pPr>
    </w:p>
    <w:p w:rsidR="00844786" w:rsidRPr="00376D7F" w:rsidRDefault="00844786" w:rsidP="00376D7F">
      <w:pPr>
        <w:tabs>
          <w:tab w:val="left" w:pos="900"/>
        </w:tabs>
        <w:jc w:val="both"/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8"/>
          <w:sz w:val="28"/>
          <w:szCs w:val="28"/>
        </w:rPr>
      </w:pPr>
      <w:r w:rsidRPr="00376D7F">
        <w:rPr>
          <w:b/>
          <w:color w:val="414141"/>
          <w:spacing w:val="-9"/>
          <w:sz w:val="28"/>
          <w:szCs w:val="28"/>
          <w:lang w:eastAsia="en-US"/>
        </w:rPr>
        <w:lastRenderedPageBreak/>
        <w:t xml:space="preserve">Тема 2.1.5 </w:t>
      </w:r>
      <w:r w:rsidRPr="00376D7F">
        <w:rPr>
          <w:b/>
          <w:color w:val="000000"/>
          <w:spacing w:val="-10"/>
          <w:sz w:val="28"/>
          <w:szCs w:val="28"/>
        </w:rPr>
        <w:t xml:space="preserve"> Эксплуатационные обустройства искусственных сооружений.</w:t>
      </w:r>
      <w:r w:rsidRPr="00376D7F">
        <w:rPr>
          <w:b/>
          <w:color w:val="434343"/>
          <w:spacing w:val="-5"/>
          <w:sz w:val="18"/>
          <w:szCs w:val="18"/>
          <w:lang w:eastAsia="en-US"/>
        </w:rPr>
        <w:t xml:space="preserve"> </w:t>
      </w:r>
      <w:r w:rsidRPr="00376D7F">
        <w:rPr>
          <w:b/>
          <w:i/>
          <w:color w:val="000000"/>
          <w:spacing w:val="-10"/>
          <w:sz w:val="28"/>
          <w:szCs w:val="28"/>
        </w:rPr>
        <w:t xml:space="preserve">Практическое занятие </w:t>
      </w:r>
      <w:r w:rsidRPr="00376D7F">
        <w:rPr>
          <w:b/>
          <w:i/>
          <w:color w:val="000000"/>
          <w:spacing w:val="-8"/>
          <w:sz w:val="28"/>
          <w:szCs w:val="28"/>
        </w:rPr>
        <w:t>№ 2</w:t>
      </w:r>
      <w:r w:rsidRPr="00376D7F">
        <w:rPr>
          <w:b/>
          <w:color w:val="000000"/>
          <w:spacing w:val="-8"/>
          <w:sz w:val="28"/>
          <w:szCs w:val="28"/>
        </w:rPr>
        <w:t xml:space="preserve"> 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8"/>
          <w:sz w:val="28"/>
          <w:szCs w:val="28"/>
        </w:rPr>
      </w:pPr>
      <w:r w:rsidRPr="00376D7F">
        <w:rPr>
          <w:b/>
          <w:color w:val="000000"/>
          <w:spacing w:val="-8"/>
          <w:sz w:val="28"/>
          <w:szCs w:val="28"/>
        </w:rPr>
        <w:t>Тема: «Определение вида обустройств искусственных сооружений и их конструктивных особенностей»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b/>
          <w:color w:val="000000"/>
          <w:spacing w:val="-8"/>
          <w:sz w:val="28"/>
          <w:szCs w:val="28"/>
        </w:rPr>
        <w:t>Цель:</w:t>
      </w:r>
      <w:r w:rsidRPr="00376D7F">
        <w:rPr>
          <w:color w:val="000000"/>
          <w:spacing w:val="-8"/>
          <w:sz w:val="28"/>
          <w:szCs w:val="28"/>
        </w:rPr>
        <w:t xml:space="preserve"> Для заданного вида искусственного сооружения подобрать необходимые обустройства для обеспечения их нормальной эксплуатации, описать их назначение и дать описание их конструктивных особенностей, привести поясняющие схемы.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8"/>
          <w:sz w:val="28"/>
          <w:szCs w:val="28"/>
        </w:rPr>
      </w:pPr>
      <w:r w:rsidRPr="00376D7F">
        <w:rPr>
          <w:b/>
          <w:color w:val="000000"/>
          <w:spacing w:val="-8"/>
          <w:sz w:val="28"/>
          <w:szCs w:val="28"/>
        </w:rPr>
        <w:t xml:space="preserve">Исходные данные: 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1 вариант – заданный вид ИССО – металлический мост;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2 вариант – заданный вид ИССО – тоннель с тоннельной обделкой из кирпича;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3 вариант – заданный вид ИССО – железобетонный мост;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4 вариант – заданный вид ИССО – водопропускная труба из железобетона;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5 вариант – заданный вид ИССО -  каменная водопропускная труба;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6 вариант – заданный вид ИССО – тоннель с тоннельной обделкой из железобетона;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7 вариант – заданный вид ИССО -  металлическая гофрированная водопропускная труба;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8 вариант – заданный вид ИССО – путепровод;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9 вариант – заданный вид ИССО – каменный мост;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10 вариант – заданный вид ИССО – тоннель с тоннельной обделкой из тюбингов.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11 вариант – заданный вид ИССО – металлический мост;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12 вариант – заданный вид ИССО – тоннель с тоннельной обделкой из кирпича;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13 вариант – заданный вид ИССО – железобетонный мост;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14 вариант – заданный вид ИССО – водопропускная труба из железобетона;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15 вариант – заданный вид ИССО -  каменная водопропускная труба;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16 вариант – заданный вид ИССО – тоннель с тоннельной обделкой из железобетона;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17 вариант – заданный вид ИССО -  металлическая гофрированная водопропускная труба;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18 вариант – заданный вид ИССО – путепровод;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19 вариант – заданный вид ИССО – каменный мост;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20 вариант – заданный вид ИССО – тоннель с тоннельной обделкой из тюбингов.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Ход работы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sz w:val="28"/>
          <w:szCs w:val="28"/>
        </w:rPr>
        <w:t xml:space="preserve">Используя материалы учебника </w:t>
      </w:r>
      <w:proofErr w:type="spellStart"/>
      <w:r w:rsidRPr="00376D7F">
        <w:rPr>
          <w:sz w:val="28"/>
          <w:szCs w:val="28"/>
        </w:rPr>
        <w:t>К.Д.Савина</w:t>
      </w:r>
      <w:proofErr w:type="spellEnd"/>
      <w:r w:rsidRPr="00376D7F">
        <w:rPr>
          <w:sz w:val="28"/>
          <w:szCs w:val="28"/>
        </w:rPr>
        <w:t xml:space="preserve"> «Искусственные сооружения» стр. 35-44 </w:t>
      </w:r>
      <w:r w:rsidRPr="00376D7F">
        <w:rPr>
          <w:color w:val="000000"/>
          <w:spacing w:val="-8"/>
          <w:sz w:val="28"/>
          <w:szCs w:val="28"/>
        </w:rPr>
        <w:t>для заданного вида искусственного сооружения подобрать необходимые обустройства для обеспечения их нормальной эксплуатации, описать их назначение и дать описание их конструктивных особенностей, привести поясняющие схемы, сделать вывод.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7"/>
          <w:sz w:val="28"/>
          <w:szCs w:val="28"/>
        </w:rPr>
      </w:pPr>
      <w:r w:rsidRPr="00376D7F">
        <w:rPr>
          <w:b/>
          <w:color w:val="434343"/>
          <w:spacing w:val="3"/>
          <w:sz w:val="28"/>
          <w:szCs w:val="28"/>
          <w:lang w:eastAsia="en-US"/>
        </w:rPr>
        <w:t xml:space="preserve">Тема 2.1.6 </w:t>
      </w:r>
      <w:r w:rsidRPr="00376D7F">
        <w:rPr>
          <w:b/>
          <w:color w:val="000000"/>
          <w:spacing w:val="-7"/>
          <w:sz w:val="28"/>
          <w:szCs w:val="28"/>
        </w:rPr>
        <w:t xml:space="preserve"> Конструкция металлических мостов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i/>
          <w:color w:val="000000"/>
          <w:spacing w:val="-10"/>
          <w:sz w:val="28"/>
          <w:szCs w:val="28"/>
        </w:rPr>
        <w:t xml:space="preserve">Практическое занятие </w:t>
      </w:r>
      <w:r w:rsidRPr="00376D7F">
        <w:rPr>
          <w:b/>
          <w:i/>
          <w:color w:val="000000"/>
          <w:spacing w:val="-6"/>
          <w:sz w:val="28"/>
          <w:szCs w:val="28"/>
        </w:rPr>
        <w:t>№ 3</w:t>
      </w:r>
      <w:r w:rsidRPr="00376D7F">
        <w:rPr>
          <w:b/>
          <w:color w:val="000000"/>
          <w:spacing w:val="-6"/>
          <w:sz w:val="28"/>
          <w:szCs w:val="28"/>
        </w:rPr>
        <w:t xml:space="preserve"> 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Тема: «Определение вида мостового полотна, его конструктивных особенностей».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Цель: изучить виды и конструктивные элементы мостового полотна на капитальных мостах, сделать вывод.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ХОД РАБОТЫ</w:t>
      </w:r>
    </w:p>
    <w:p w:rsidR="00844786" w:rsidRPr="00376D7F" w:rsidRDefault="00844786" w:rsidP="003104FA">
      <w:pPr>
        <w:pStyle w:val="afe"/>
        <w:numPr>
          <w:ilvl w:val="0"/>
          <w:numId w:val="8"/>
        </w:numPr>
        <w:tabs>
          <w:tab w:val="left" w:pos="900"/>
        </w:tabs>
        <w:spacing w:after="200"/>
        <w:ind w:left="0" w:firstLine="0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376D7F">
        <w:rPr>
          <w:rFonts w:ascii="Times New Roman" w:hAnsi="Times New Roman"/>
          <w:color w:val="000000"/>
          <w:spacing w:val="-6"/>
          <w:sz w:val="28"/>
          <w:szCs w:val="28"/>
        </w:rPr>
        <w:t>Определить вид мостового полотна, озаглавить рисунки и подписать обозначение его конструктивных элементов.</w:t>
      </w:r>
    </w:p>
    <w:p w:rsidR="00844786" w:rsidRPr="00376D7F" w:rsidRDefault="00844786" w:rsidP="003104FA">
      <w:pPr>
        <w:pStyle w:val="afe"/>
        <w:numPr>
          <w:ilvl w:val="0"/>
          <w:numId w:val="8"/>
        </w:numPr>
        <w:tabs>
          <w:tab w:val="left" w:pos="900"/>
        </w:tabs>
        <w:spacing w:after="200"/>
        <w:ind w:left="0" w:firstLine="0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376D7F">
        <w:rPr>
          <w:rFonts w:ascii="Times New Roman" w:hAnsi="Times New Roman"/>
          <w:color w:val="000000"/>
          <w:spacing w:val="-6"/>
          <w:sz w:val="28"/>
          <w:szCs w:val="28"/>
        </w:rPr>
        <w:t>Вычертить на выбор схематично мостовое полотно.</w:t>
      </w:r>
    </w:p>
    <w:p w:rsidR="00844786" w:rsidRPr="00376D7F" w:rsidRDefault="00844786" w:rsidP="003104FA">
      <w:pPr>
        <w:pStyle w:val="afe"/>
        <w:numPr>
          <w:ilvl w:val="0"/>
          <w:numId w:val="8"/>
        </w:numPr>
        <w:tabs>
          <w:tab w:val="left" w:pos="900"/>
        </w:tabs>
        <w:spacing w:after="200"/>
        <w:ind w:left="0" w:firstLine="0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376D7F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Что такое уравнительный прибор, и в каких случаях он укладывается.</w:t>
      </w:r>
    </w:p>
    <w:p w:rsidR="00844786" w:rsidRPr="00376D7F" w:rsidRDefault="00844786" w:rsidP="003104FA">
      <w:pPr>
        <w:pStyle w:val="afe"/>
        <w:numPr>
          <w:ilvl w:val="0"/>
          <w:numId w:val="8"/>
        </w:numPr>
        <w:tabs>
          <w:tab w:val="left" w:pos="900"/>
        </w:tabs>
        <w:spacing w:after="200"/>
        <w:ind w:left="0" w:firstLine="0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376D7F">
        <w:rPr>
          <w:rFonts w:ascii="Times New Roman" w:hAnsi="Times New Roman"/>
          <w:color w:val="000000"/>
          <w:spacing w:val="-6"/>
          <w:sz w:val="28"/>
          <w:szCs w:val="28"/>
        </w:rPr>
        <w:t xml:space="preserve">Для чего </w:t>
      </w:r>
      <w:proofErr w:type="gramStart"/>
      <w:r w:rsidRPr="00376D7F">
        <w:rPr>
          <w:rFonts w:ascii="Times New Roman" w:hAnsi="Times New Roman"/>
          <w:color w:val="000000"/>
          <w:spacing w:val="-6"/>
          <w:sz w:val="28"/>
          <w:szCs w:val="28"/>
        </w:rPr>
        <w:t>нужен</w:t>
      </w:r>
      <w:proofErr w:type="gramEnd"/>
      <w:r w:rsidRPr="00376D7F">
        <w:rPr>
          <w:rFonts w:ascii="Times New Roman" w:hAnsi="Times New Roman"/>
          <w:color w:val="000000"/>
          <w:spacing w:val="-6"/>
          <w:sz w:val="28"/>
          <w:szCs w:val="28"/>
        </w:rPr>
        <w:t xml:space="preserve"> строительный </w:t>
      </w:r>
      <w:proofErr w:type="spellStart"/>
      <w:r w:rsidRPr="00376D7F">
        <w:rPr>
          <w:rFonts w:ascii="Times New Roman" w:hAnsi="Times New Roman"/>
          <w:color w:val="000000"/>
          <w:spacing w:val="-6"/>
          <w:sz w:val="28"/>
          <w:szCs w:val="28"/>
        </w:rPr>
        <w:t>подьем</w:t>
      </w:r>
      <w:proofErr w:type="spellEnd"/>
      <w:r w:rsidRPr="00376D7F">
        <w:rPr>
          <w:rFonts w:ascii="Times New Roman" w:hAnsi="Times New Roman"/>
          <w:color w:val="000000"/>
          <w:spacing w:val="-6"/>
          <w:sz w:val="28"/>
          <w:szCs w:val="28"/>
        </w:rPr>
        <w:t>.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8"/>
        </w:rPr>
      </w:pPr>
      <w:r w:rsidRPr="00376D7F">
        <w:rPr>
          <w:noProof/>
          <w:lang w:eastAsia="ru-RU"/>
        </w:rPr>
        <w:drawing>
          <wp:inline distT="0" distB="0" distL="0" distR="0">
            <wp:extent cx="5168265" cy="2465070"/>
            <wp:effectExtent l="19050" t="0" r="0" b="0"/>
            <wp:docPr id="13" name="Рисунок 13" descr="image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8"/>
          <w:sz w:val="28"/>
          <w:szCs w:val="28"/>
        </w:rPr>
      </w:pPr>
      <w:r w:rsidRPr="00376D7F">
        <w:rPr>
          <w:b/>
          <w:noProof/>
          <w:color w:val="000000"/>
          <w:spacing w:val="-8"/>
          <w:sz w:val="28"/>
          <w:szCs w:val="28"/>
          <w:lang w:eastAsia="ru-RU"/>
        </w:rPr>
        <w:drawing>
          <wp:inline distT="0" distB="0" distL="0" distR="0">
            <wp:extent cx="5868035" cy="4197985"/>
            <wp:effectExtent l="19050" t="0" r="0" b="0"/>
            <wp:docPr id="14" name="Рисунок 14" descr="imag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  <w:rPr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7"/>
          <w:sz w:val="28"/>
          <w:szCs w:val="28"/>
        </w:rPr>
      </w:pPr>
      <w:r w:rsidRPr="00376D7F">
        <w:rPr>
          <w:b/>
          <w:color w:val="434343"/>
          <w:spacing w:val="3"/>
          <w:sz w:val="28"/>
          <w:szCs w:val="28"/>
          <w:lang w:eastAsia="en-US"/>
        </w:rPr>
        <w:t xml:space="preserve">Тема 2.1.6 </w:t>
      </w:r>
      <w:r w:rsidRPr="00376D7F">
        <w:rPr>
          <w:b/>
          <w:color w:val="000000"/>
          <w:spacing w:val="-7"/>
          <w:sz w:val="28"/>
          <w:szCs w:val="28"/>
        </w:rPr>
        <w:t xml:space="preserve"> Конструкция металлических мостов</w:t>
      </w:r>
    </w:p>
    <w:p w:rsidR="00844786" w:rsidRPr="00376D7F" w:rsidRDefault="00844786" w:rsidP="00376D7F">
      <w:pPr>
        <w:pStyle w:val="27"/>
        <w:shd w:val="clear" w:color="auto" w:fill="auto"/>
        <w:spacing w:before="0" w:line="240" w:lineRule="auto"/>
        <w:rPr>
          <w:b/>
          <w:i/>
          <w:color w:val="000000"/>
          <w:sz w:val="28"/>
          <w:szCs w:val="28"/>
        </w:rPr>
      </w:pPr>
      <w:r w:rsidRPr="00376D7F">
        <w:rPr>
          <w:b/>
          <w:i/>
          <w:color w:val="000000"/>
          <w:spacing w:val="-10"/>
          <w:sz w:val="28"/>
          <w:szCs w:val="28"/>
        </w:rPr>
        <w:t xml:space="preserve">Практическое занятие </w:t>
      </w:r>
      <w:r w:rsidRPr="00376D7F">
        <w:rPr>
          <w:b/>
          <w:i/>
          <w:color w:val="000000"/>
          <w:sz w:val="28"/>
          <w:szCs w:val="28"/>
        </w:rPr>
        <w:t>№ 4</w:t>
      </w:r>
    </w:p>
    <w:p w:rsidR="00844786" w:rsidRPr="00376D7F" w:rsidRDefault="00844786" w:rsidP="00376D7F">
      <w:pPr>
        <w:pStyle w:val="27"/>
        <w:shd w:val="clear" w:color="auto" w:fill="auto"/>
        <w:spacing w:before="0" w:line="240" w:lineRule="auto"/>
        <w:rPr>
          <w:b/>
          <w:color w:val="000000"/>
          <w:sz w:val="28"/>
          <w:szCs w:val="28"/>
        </w:rPr>
      </w:pPr>
      <w:r w:rsidRPr="00376D7F">
        <w:rPr>
          <w:b/>
          <w:color w:val="000000"/>
          <w:sz w:val="28"/>
          <w:szCs w:val="28"/>
        </w:rPr>
        <w:t>Тема: «Определение системы и вида металлического моста, его основных размеров».</w:t>
      </w:r>
      <w:r w:rsidRPr="00376D7F">
        <w:rPr>
          <w:b/>
          <w:i/>
          <w:color w:val="000000"/>
          <w:sz w:val="28"/>
          <w:szCs w:val="28"/>
        </w:rPr>
        <w:t xml:space="preserve">   </w:t>
      </w:r>
      <w:r w:rsidRPr="00376D7F">
        <w:rPr>
          <w:b/>
          <w:color w:val="000000"/>
          <w:sz w:val="28"/>
          <w:szCs w:val="28"/>
        </w:rPr>
        <w:t xml:space="preserve"> </w:t>
      </w:r>
    </w:p>
    <w:p w:rsidR="00844786" w:rsidRPr="00376D7F" w:rsidRDefault="00844786" w:rsidP="00376D7F">
      <w:pPr>
        <w:pStyle w:val="27"/>
        <w:shd w:val="clear" w:color="auto" w:fill="auto"/>
        <w:spacing w:before="0" w:line="240" w:lineRule="auto"/>
        <w:rPr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 xml:space="preserve">Цель: </w:t>
      </w:r>
      <w:r w:rsidRPr="00376D7F">
        <w:rPr>
          <w:color w:val="000000"/>
          <w:spacing w:val="-6"/>
          <w:sz w:val="28"/>
          <w:szCs w:val="28"/>
        </w:rPr>
        <w:t>по исходным данным определить расчетом размеры устоя и промежуточной опоры, рассчитайте полную длину моста и отверстие моста.</w:t>
      </w:r>
    </w:p>
    <w:p w:rsidR="00844786" w:rsidRPr="00376D7F" w:rsidRDefault="00844786" w:rsidP="00376D7F">
      <w:pPr>
        <w:pStyle w:val="27"/>
        <w:shd w:val="clear" w:color="auto" w:fill="auto"/>
        <w:spacing w:before="0" w:line="240" w:lineRule="auto"/>
        <w:rPr>
          <w:b/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pStyle w:val="27"/>
        <w:shd w:val="clear" w:color="auto" w:fill="auto"/>
        <w:spacing w:before="0" w:line="240" w:lineRule="auto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Исходные данные:</w:t>
      </w:r>
    </w:p>
    <w:p w:rsidR="00844786" w:rsidRPr="00376D7F" w:rsidRDefault="00844786" w:rsidP="00376D7F">
      <w:pPr>
        <w:pStyle w:val="27"/>
        <w:shd w:val="clear" w:color="auto" w:fill="auto"/>
        <w:spacing w:before="0" w:line="240" w:lineRule="auto"/>
        <w:rPr>
          <w:color w:val="000000"/>
          <w:spacing w:val="-6"/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lastRenderedPageBreak/>
        <w:t>Таблица</w:t>
      </w:r>
      <w:proofErr w:type="gramStart"/>
      <w:r w:rsidRPr="00376D7F">
        <w:rPr>
          <w:color w:val="000000"/>
          <w:spacing w:val="-6"/>
          <w:sz w:val="28"/>
          <w:szCs w:val="28"/>
        </w:rPr>
        <w:t>1</w:t>
      </w:r>
      <w:proofErr w:type="gramEnd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2"/>
        <w:gridCol w:w="1277"/>
        <w:gridCol w:w="701"/>
        <w:gridCol w:w="701"/>
        <w:gridCol w:w="710"/>
        <w:gridCol w:w="691"/>
        <w:gridCol w:w="557"/>
        <w:gridCol w:w="557"/>
        <w:gridCol w:w="576"/>
      </w:tblGrid>
      <w:tr w:rsidR="00844786" w:rsidRPr="00376D7F" w:rsidTr="00844786">
        <w:trPr>
          <w:trHeight w:hRule="exact" w:val="355"/>
        </w:trPr>
        <w:tc>
          <w:tcPr>
            <w:tcW w:w="4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 xml:space="preserve">№ </w:t>
            </w:r>
            <w:r w:rsidRPr="00376D7F">
              <w:rPr>
                <w:color w:val="000000"/>
                <w:spacing w:val="-10"/>
                <w:w w:val="103"/>
              </w:rPr>
              <w:t>зада</w:t>
            </w:r>
            <w:r w:rsidRPr="00376D7F">
              <w:rPr>
                <w:color w:val="000000"/>
                <w:spacing w:val="-10"/>
                <w:w w:val="103"/>
              </w:rPr>
              <w:softHyphen/>
              <w:t>чи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3"/>
                <w:w w:val="102"/>
              </w:rPr>
              <w:t>Расчетные проле</w:t>
            </w:r>
            <w:r w:rsidRPr="00376D7F">
              <w:rPr>
                <w:color w:val="000000"/>
                <w:spacing w:val="-3"/>
                <w:w w:val="102"/>
              </w:rPr>
              <w:softHyphen/>
            </w:r>
            <w:r w:rsidRPr="00376D7F">
              <w:rPr>
                <w:color w:val="000000"/>
                <w:spacing w:val="-1"/>
                <w:w w:val="102"/>
              </w:rPr>
              <w:t>ты моста (м)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"/>
              </w:rPr>
              <w:t xml:space="preserve">Высота </w:t>
            </w:r>
            <w:r w:rsidRPr="00376D7F">
              <w:rPr>
                <w:color w:val="000000"/>
                <w:spacing w:val="-5"/>
              </w:rPr>
              <w:t xml:space="preserve">моста </w:t>
            </w:r>
            <w:proofErr w:type="spellStart"/>
            <w:r w:rsidRPr="00376D7F">
              <w:rPr>
                <w:color w:val="000000"/>
                <w:spacing w:val="-5"/>
              </w:rPr>
              <w:t>Н</w:t>
            </w:r>
            <w:r w:rsidRPr="00376D7F">
              <w:rPr>
                <w:color w:val="000000"/>
                <w:spacing w:val="-5"/>
                <w:vertAlign w:val="subscript"/>
              </w:rPr>
              <w:t>м</w:t>
            </w:r>
            <w:proofErr w:type="spellEnd"/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7"/>
              </w:rPr>
              <w:t>(м)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4"/>
              </w:rPr>
              <w:t xml:space="preserve">Высота </w:t>
            </w:r>
            <w:r w:rsidRPr="00376D7F">
              <w:rPr>
                <w:color w:val="000000"/>
                <w:spacing w:val="-2"/>
              </w:rPr>
              <w:t>насыпи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6"/>
              </w:rPr>
              <w:t>Н„ (м)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  <w:w w:val="103"/>
              </w:rPr>
              <w:t xml:space="preserve">Высота </w:t>
            </w:r>
            <w:r w:rsidRPr="00376D7F">
              <w:rPr>
                <w:color w:val="000000"/>
                <w:spacing w:val="-5"/>
                <w:w w:val="103"/>
              </w:rPr>
              <w:t>Г.М.В. (м)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3"/>
              </w:rPr>
              <w:t xml:space="preserve">Высота </w:t>
            </w:r>
            <w:r w:rsidRPr="00376D7F">
              <w:rPr>
                <w:color w:val="000000"/>
                <w:spacing w:val="-5"/>
              </w:rPr>
              <w:t>Г.В.В. (м)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  <w:w w:val="99"/>
              </w:rPr>
              <w:t>Глуби</w:t>
            </w:r>
            <w:r w:rsidRPr="00376D7F">
              <w:rPr>
                <w:color w:val="000000"/>
                <w:spacing w:val="-9"/>
                <w:w w:val="99"/>
              </w:rPr>
              <w:softHyphen/>
            </w:r>
            <w:r w:rsidRPr="00376D7F">
              <w:rPr>
                <w:color w:val="000000"/>
                <w:spacing w:val="-6"/>
                <w:w w:val="99"/>
              </w:rPr>
              <w:t xml:space="preserve">на </w:t>
            </w:r>
            <w:r w:rsidRPr="00376D7F">
              <w:rPr>
                <w:color w:val="000000"/>
                <w:spacing w:val="-8"/>
                <w:w w:val="99"/>
              </w:rPr>
              <w:t xml:space="preserve">воды </w:t>
            </w:r>
            <w:proofErr w:type="spellStart"/>
            <w:r w:rsidRPr="00376D7F">
              <w:rPr>
                <w:color w:val="000000"/>
                <w:spacing w:val="-8"/>
                <w:w w:val="99"/>
              </w:rPr>
              <w:t>И</w:t>
            </w:r>
            <w:r w:rsidRPr="00376D7F">
              <w:rPr>
                <w:color w:val="000000"/>
                <w:spacing w:val="-8"/>
                <w:w w:val="99"/>
                <w:vertAlign w:val="subscript"/>
              </w:rPr>
              <w:t>г</w:t>
            </w:r>
            <w:proofErr w:type="spellEnd"/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8"/>
                <w:w w:val="99"/>
              </w:rPr>
              <w:t>(м)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"/>
              </w:rPr>
              <w:t xml:space="preserve">Промежуточная </w:t>
            </w:r>
            <w:r w:rsidRPr="00376D7F">
              <w:rPr>
                <w:color w:val="000000"/>
                <w:spacing w:val="-4"/>
              </w:rPr>
              <w:t>опора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643"/>
        </w:trPr>
        <w:tc>
          <w:tcPr>
            <w:tcW w:w="4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2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6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jc w:val="both"/>
            </w:pPr>
          </w:p>
          <w:p w:rsidR="00844786" w:rsidRPr="00376D7F" w:rsidRDefault="00844786" w:rsidP="00376D7F">
            <w:pPr>
              <w:jc w:val="both"/>
            </w:pPr>
          </w:p>
          <w:p w:rsidR="00844786" w:rsidRPr="00376D7F" w:rsidRDefault="00844786" w:rsidP="00376D7F">
            <w:pPr>
              <w:jc w:val="both"/>
            </w:pPr>
          </w:p>
          <w:p w:rsidR="00844786" w:rsidRPr="00376D7F" w:rsidRDefault="00844786" w:rsidP="00376D7F">
            <w:pPr>
              <w:jc w:val="both"/>
            </w:pPr>
          </w:p>
          <w:p w:rsidR="00844786" w:rsidRPr="00376D7F" w:rsidRDefault="00844786" w:rsidP="00376D7F">
            <w:pPr>
              <w:jc w:val="both"/>
            </w:pPr>
          </w:p>
          <w:p w:rsidR="00844786" w:rsidRPr="00376D7F" w:rsidRDefault="00844786" w:rsidP="00376D7F">
            <w:pPr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"/>
              </w:rPr>
              <w:t>Форма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0"/>
                <w:w w:val="103"/>
              </w:rPr>
              <w:t>Защит</w:t>
            </w:r>
            <w:r w:rsidRPr="00376D7F">
              <w:rPr>
                <w:color w:val="000000"/>
                <w:spacing w:val="-10"/>
                <w:w w:val="103"/>
              </w:rPr>
              <w:softHyphen/>
            </w:r>
            <w:r w:rsidRPr="00376D7F">
              <w:rPr>
                <w:color w:val="000000"/>
                <w:spacing w:val="-7"/>
                <w:w w:val="95"/>
              </w:rPr>
              <w:t xml:space="preserve">ное </w:t>
            </w:r>
            <w:r w:rsidRPr="00376D7F">
              <w:rPr>
                <w:color w:val="000000"/>
                <w:spacing w:val="-8"/>
                <w:w w:val="95"/>
              </w:rPr>
              <w:t>обуст</w:t>
            </w:r>
            <w:r w:rsidRPr="00376D7F">
              <w:rPr>
                <w:color w:val="000000"/>
                <w:spacing w:val="-8"/>
                <w:w w:val="95"/>
              </w:rPr>
              <w:softHyphen/>
            </w:r>
            <w:r w:rsidRPr="00376D7F">
              <w:rPr>
                <w:color w:val="000000"/>
                <w:spacing w:val="-2"/>
              </w:rPr>
              <w:t>ройство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366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5"/>
              </w:rPr>
              <w:t>10,8+88,0+10,8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3"/>
                <w:w w:val="86"/>
              </w:rPr>
              <w:t>83,66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0"/>
              </w:rPr>
              <w:t>86,15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5,0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376D7F">
              <w:rPr>
                <w:color w:val="000000"/>
              </w:rPr>
              <w:t>Л</w:t>
            </w: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464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11,5+77,0+11,5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8"/>
              </w:rPr>
              <w:t>91,45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94,20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т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376D7F">
              <w:rPr>
                <w:color w:val="000000"/>
              </w:rPr>
              <w:t>В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397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12,8+66,0+12,8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</w:rPr>
              <w:t>75,35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8"/>
              </w:rPr>
              <w:t>78,10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376D7F">
              <w:rPr>
                <w:color w:val="000000"/>
              </w:rPr>
              <w:t>В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470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13,6+66,0+13,6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8"/>
              </w:rPr>
              <w:t>68,16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0"/>
              </w:rPr>
              <w:t>71,05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т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л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388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18,0+55,0+18,0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8"/>
              </w:rPr>
              <w:t>77,38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</w:rPr>
              <w:t>80,10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о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л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448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15,8+55,0+15,8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2"/>
              </w:rPr>
              <w:t>88,51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8"/>
              </w:rPr>
              <w:t>90,30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т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в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508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4"/>
              </w:rPr>
              <w:t>22,9+44,0+22,9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</w:rPr>
              <w:t>93,25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</w:rPr>
              <w:t>95,00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5,0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о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в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441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4"/>
              </w:rPr>
              <w:t>22,9+33,0+22,9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</w:rPr>
              <w:t>95,78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</w:rPr>
              <w:t>97,50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т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л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358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4"/>
              </w:rPr>
              <w:t>22,9+44,0+22,9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8"/>
              </w:rPr>
              <w:t>88,40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</w:rPr>
              <w:t>92,10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о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л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418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18,0+44,0+18,0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</w:rPr>
              <w:t>91,55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</w:rPr>
              <w:t>95,20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т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в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351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13,6+55,0+13,6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</w:rPr>
              <w:t>88,75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8"/>
              </w:rPr>
              <w:t>90,50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3,5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о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в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396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4"/>
              </w:rPr>
              <w:t>22,9+55,0+22,9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</w:rPr>
              <w:t>75,63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8"/>
              </w:rPr>
              <w:t>77,30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5,0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т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л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328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15,8+66,0+15,8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8"/>
              </w:rPr>
              <w:t>80,10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8"/>
              </w:rPr>
              <w:t>82,50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3,5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л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403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18,0+66,0+18,0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</w:rPr>
              <w:t>63,15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8"/>
              </w:rPr>
              <w:t>65,00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5,0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т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в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320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12,8+77,0+12,8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8"/>
              </w:rPr>
              <w:t>79,38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8"/>
              </w:rPr>
              <w:t>81,20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5,0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о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в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381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10,8+77,0+10,8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</w:rPr>
              <w:t>50,95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52,50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т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л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454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11,5+88,0+11,5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</w:rPr>
              <w:t>40,35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8"/>
              </w:rPr>
              <w:t>42,50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о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л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</w:tbl>
    <w:p w:rsidR="00844786" w:rsidRPr="00376D7F" w:rsidRDefault="00844786" w:rsidP="00376D7F">
      <w:pPr>
        <w:shd w:val="clear" w:color="auto" w:fill="FFFFFF"/>
        <w:spacing w:before="91"/>
        <w:jc w:val="both"/>
        <w:rPr>
          <w:sz w:val="28"/>
          <w:szCs w:val="28"/>
        </w:rPr>
      </w:pPr>
      <w:r w:rsidRPr="00376D7F">
        <w:rPr>
          <w:color w:val="000000"/>
          <w:spacing w:val="-13"/>
          <w:sz w:val="28"/>
          <w:szCs w:val="28"/>
        </w:rPr>
        <w:t>Примечание:</w:t>
      </w:r>
    </w:p>
    <w:p w:rsidR="00844786" w:rsidRPr="00376D7F" w:rsidRDefault="00844786" w:rsidP="00376D7F">
      <w:pPr>
        <w:shd w:val="clear" w:color="auto" w:fill="FFFFFF"/>
        <w:spacing w:before="10"/>
        <w:ind w:right="14"/>
        <w:jc w:val="both"/>
        <w:rPr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>1.   Высота верхнего строения пути от подошвы рельса (</w:t>
      </w:r>
      <w:proofErr w:type="gramStart"/>
      <w:r w:rsidRPr="00376D7F">
        <w:rPr>
          <w:color w:val="000000"/>
          <w:spacing w:val="-8"/>
          <w:sz w:val="28"/>
          <w:szCs w:val="28"/>
        </w:rPr>
        <w:t>ПР</w:t>
      </w:r>
      <w:proofErr w:type="gramEnd"/>
      <w:r w:rsidRPr="00376D7F">
        <w:rPr>
          <w:color w:val="000000"/>
          <w:spacing w:val="-8"/>
          <w:sz w:val="28"/>
          <w:szCs w:val="28"/>
        </w:rPr>
        <w:t xml:space="preserve">) </w:t>
      </w:r>
      <w:r w:rsidRPr="00376D7F">
        <w:rPr>
          <w:color w:val="000000"/>
          <w:spacing w:val="-3"/>
          <w:sz w:val="28"/>
          <w:szCs w:val="28"/>
        </w:rPr>
        <w:t>до бровки земляного полотна (Ь</w:t>
      </w:r>
      <w:r w:rsidRPr="00376D7F">
        <w:rPr>
          <w:color w:val="000000"/>
          <w:spacing w:val="-3"/>
          <w:sz w:val="28"/>
          <w:szCs w:val="28"/>
          <w:vertAlign w:val="subscript"/>
        </w:rPr>
        <w:t>3</w:t>
      </w:r>
      <w:r w:rsidRPr="00376D7F">
        <w:rPr>
          <w:color w:val="000000"/>
          <w:spacing w:val="-3"/>
          <w:sz w:val="28"/>
          <w:szCs w:val="28"/>
        </w:rPr>
        <w:t xml:space="preserve">) для всех вариантов </w:t>
      </w:r>
      <w:r w:rsidRPr="00376D7F">
        <w:rPr>
          <w:color w:val="000000"/>
          <w:spacing w:val="-11"/>
          <w:sz w:val="28"/>
          <w:szCs w:val="28"/>
        </w:rPr>
        <w:t>принимается 0,80 м.</w:t>
      </w:r>
    </w:p>
    <w:p w:rsidR="00844786" w:rsidRPr="00376D7F" w:rsidRDefault="00844786" w:rsidP="00376D7F">
      <w:pPr>
        <w:shd w:val="clear" w:color="auto" w:fill="FFFFFF"/>
        <w:spacing w:before="5"/>
        <w:jc w:val="both"/>
        <w:rPr>
          <w:sz w:val="28"/>
          <w:szCs w:val="28"/>
        </w:rPr>
      </w:pPr>
      <w:r w:rsidRPr="00376D7F">
        <w:rPr>
          <w:color w:val="000000"/>
          <w:spacing w:val="-9"/>
          <w:sz w:val="28"/>
          <w:szCs w:val="28"/>
        </w:rPr>
        <w:t>2.   Для всех вариантов принимается:</w:t>
      </w:r>
    </w:p>
    <w:p w:rsidR="00844786" w:rsidRPr="00376D7F" w:rsidRDefault="00844786" w:rsidP="00376D7F">
      <w:pPr>
        <w:shd w:val="clear" w:color="auto" w:fill="FFFFFF"/>
        <w:spacing w:before="5"/>
        <w:ind w:right="806"/>
        <w:jc w:val="both"/>
        <w:rPr>
          <w:sz w:val="28"/>
          <w:szCs w:val="28"/>
        </w:rPr>
      </w:pPr>
      <w:r w:rsidRPr="00376D7F">
        <w:rPr>
          <w:color w:val="000000"/>
          <w:spacing w:val="-9"/>
          <w:sz w:val="28"/>
          <w:szCs w:val="28"/>
        </w:rPr>
        <w:t>глубина заложения фундаментов - не менее 2 м; фундаменты устоев - массивные;</w:t>
      </w:r>
    </w:p>
    <w:p w:rsidR="00844786" w:rsidRPr="00376D7F" w:rsidRDefault="00844786" w:rsidP="00376D7F">
      <w:pPr>
        <w:shd w:val="clear" w:color="auto" w:fill="FFFFFF"/>
        <w:spacing w:before="5"/>
        <w:jc w:val="both"/>
        <w:rPr>
          <w:sz w:val="28"/>
          <w:szCs w:val="28"/>
        </w:rPr>
      </w:pPr>
      <w:r w:rsidRPr="00376D7F">
        <w:rPr>
          <w:color w:val="000000"/>
          <w:spacing w:val="-5"/>
          <w:sz w:val="28"/>
          <w:szCs w:val="28"/>
        </w:rPr>
        <w:t xml:space="preserve">фундаменты  промежуточных  опор -  свайные.  Длина </w:t>
      </w:r>
      <w:r w:rsidRPr="00376D7F">
        <w:rPr>
          <w:color w:val="000000"/>
          <w:spacing w:val="-8"/>
          <w:sz w:val="28"/>
          <w:szCs w:val="28"/>
        </w:rPr>
        <w:t>свай - не менее 6 м.</w:t>
      </w:r>
    </w:p>
    <w:p w:rsidR="00844786" w:rsidRPr="00376D7F" w:rsidRDefault="00844786" w:rsidP="00376D7F">
      <w:pPr>
        <w:shd w:val="clear" w:color="auto" w:fill="FFFFFF"/>
        <w:spacing w:before="72"/>
        <w:jc w:val="both"/>
        <w:rPr>
          <w:sz w:val="28"/>
          <w:szCs w:val="28"/>
        </w:rPr>
      </w:pPr>
      <w:r w:rsidRPr="00376D7F">
        <w:rPr>
          <w:color w:val="000000"/>
          <w:spacing w:val="-7"/>
          <w:sz w:val="28"/>
          <w:szCs w:val="28"/>
        </w:rPr>
        <w:t xml:space="preserve">3.   Для всех вариантов ширина реки в межень принимается </w:t>
      </w:r>
      <w:r w:rsidRPr="00376D7F">
        <w:rPr>
          <w:color w:val="000000"/>
          <w:spacing w:val="-11"/>
          <w:sz w:val="28"/>
          <w:szCs w:val="28"/>
        </w:rPr>
        <w:t>равной длине среднего пролета моста.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t xml:space="preserve">4.   Размеры  конструктивных  частей  моста  приводятся  в </w:t>
      </w:r>
      <w:r w:rsidRPr="00376D7F">
        <w:rPr>
          <w:color w:val="000000"/>
          <w:spacing w:val="-11"/>
          <w:sz w:val="28"/>
          <w:szCs w:val="28"/>
        </w:rPr>
        <w:t>методических указаниях к контрольной работе.</w:t>
      </w:r>
    </w:p>
    <w:p w:rsidR="00844786" w:rsidRPr="00376D7F" w:rsidRDefault="00844786" w:rsidP="00376D7F">
      <w:pPr>
        <w:shd w:val="clear" w:color="auto" w:fill="FFFFFF"/>
        <w:ind w:right="422"/>
        <w:jc w:val="both"/>
        <w:rPr>
          <w:sz w:val="28"/>
          <w:szCs w:val="28"/>
        </w:rPr>
      </w:pPr>
      <w:r w:rsidRPr="00376D7F">
        <w:rPr>
          <w:color w:val="000000"/>
          <w:spacing w:val="-11"/>
          <w:sz w:val="28"/>
          <w:szCs w:val="28"/>
        </w:rPr>
        <w:t xml:space="preserve">5.   Форма промежуточной опоры: </w:t>
      </w:r>
      <w:r w:rsidRPr="00376D7F">
        <w:rPr>
          <w:color w:val="000000"/>
          <w:spacing w:val="-10"/>
          <w:sz w:val="28"/>
          <w:szCs w:val="28"/>
        </w:rPr>
        <w:t xml:space="preserve">О - овальная; </w:t>
      </w:r>
      <w:proofErr w:type="gramStart"/>
      <w:r w:rsidRPr="00376D7F">
        <w:rPr>
          <w:color w:val="000000"/>
          <w:spacing w:val="-10"/>
          <w:sz w:val="28"/>
          <w:szCs w:val="28"/>
        </w:rPr>
        <w:t>Т-</w:t>
      </w:r>
      <w:proofErr w:type="gramEnd"/>
      <w:r w:rsidRPr="00376D7F">
        <w:rPr>
          <w:color w:val="000000"/>
          <w:spacing w:val="-10"/>
          <w:sz w:val="28"/>
          <w:szCs w:val="28"/>
        </w:rPr>
        <w:t xml:space="preserve"> треугольная. </w:t>
      </w:r>
      <w:r w:rsidRPr="00376D7F">
        <w:rPr>
          <w:color w:val="000000"/>
          <w:spacing w:val="-9"/>
          <w:sz w:val="28"/>
          <w:szCs w:val="28"/>
        </w:rPr>
        <w:t>Защитное обустройство: В - Водорез, Л - ледорез</w:t>
      </w:r>
    </w:p>
    <w:p w:rsidR="00844786" w:rsidRPr="00376D7F" w:rsidRDefault="00844786" w:rsidP="00376D7F">
      <w:pPr>
        <w:shd w:val="clear" w:color="auto" w:fill="FFFFFF"/>
        <w:spacing w:before="115" w:after="115"/>
        <w:jc w:val="both"/>
        <w:rPr>
          <w:sz w:val="28"/>
          <w:szCs w:val="28"/>
        </w:rPr>
      </w:pPr>
      <w:r w:rsidRPr="00376D7F">
        <w:rPr>
          <w:i/>
          <w:iCs/>
          <w:color w:val="000000"/>
          <w:spacing w:val="-8"/>
          <w:sz w:val="28"/>
          <w:szCs w:val="28"/>
        </w:rPr>
        <w:t>Таблица 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01"/>
        <w:gridCol w:w="797"/>
        <w:gridCol w:w="797"/>
        <w:gridCol w:w="778"/>
        <w:gridCol w:w="701"/>
        <w:gridCol w:w="845"/>
        <w:gridCol w:w="816"/>
        <w:gridCol w:w="758"/>
      </w:tblGrid>
      <w:tr w:rsidR="00844786" w:rsidRPr="00376D7F" w:rsidTr="00844786">
        <w:trPr>
          <w:trHeight w:hRule="exact" w:val="710"/>
        </w:trPr>
        <w:tc>
          <w:tcPr>
            <w:tcW w:w="30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1"/>
              </w:rPr>
              <w:t xml:space="preserve">Железобетонные пролетные </w:t>
            </w:r>
            <w:r w:rsidRPr="00376D7F">
              <w:rPr>
                <w:color w:val="000000"/>
                <w:spacing w:val="-12"/>
              </w:rPr>
              <w:t xml:space="preserve">строения с ездой поверху 2-ух </w:t>
            </w:r>
            <w:r w:rsidRPr="00376D7F">
              <w:rPr>
                <w:color w:val="000000"/>
                <w:spacing w:val="-13"/>
              </w:rPr>
              <w:t>блочные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31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7"/>
              </w:rPr>
              <w:t xml:space="preserve">Металлические клепанные </w:t>
            </w:r>
            <w:r w:rsidRPr="00376D7F">
              <w:rPr>
                <w:color w:val="000000"/>
                <w:spacing w:val="-10"/>
              </w:rPr>
              <w:t xml:space="preserve">пролетные строения с ездой </w:t>
            </w:r>
            <w:r w:rsidRPr="00376D7F">
              <w:rPr>
                <w:color w:val="000000"/>
                <w:spacing w:val="-4"/>
              </w:rPr>
              <w:t>пониз</w:t>
            </w:r>
            <w:proofErr w:type="gramStart"/>
            <w:r w:rsidRPr="00376D7F">
              <w:rPr>
                <w:color w:val="000000"/>
                <w:spacing w:val="-4"/>
              </w:rPr>
              <w:t>у-</w:t>
            </w:r>
            <w:proofErr w:type="gramEnd"/>
            <w:r w:rsidRPr="00376D7F">
              <w:rPr>
                <w:color w:val="000000"/>
                <w:spacing w:val="-4"/>
              </w:rPr>
              <w:t xml:space="preserve"> фермы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51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/</w:t>
            </w:r>
            <w:proofErr w:type="gramStart"/>
            <w:r w:rsidRPr="00376D7F">
              <w:rPr>
                <w:color w:val="000000"/>
              </w:rPr>
              <w:t>р</w:t>
            </w:r>
            <w:proofErr w:type="gramEnd"/>
            <w:r w:rsidRPr="00376D7F">
              <w:rPr>
                <w:color w:val="000000"/>
              </w:rPr>
              <w:t>, М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8"/>
              </w:rPr>
              <w:t>/</w:t>
            </w:r>
            <w:proofErr w:type="gramStart"/>
            <w:r w:rsidRPr="00376D7F">
              <w:rPr>
                <w:color w:val="000000"/>
                <w:spacing w:val="-18"/>
                <w:vertAlign w:val="subscript"/>
              </w:rPr>
              <w:t>п</w:t>
            </w:r>
            <w:proofErr w:type="gramEnd"/>
            <w:r w:rsidRPr="00376D7F">
              <w:rPr>
                <w:color w:val="000000"/>
                <w:spacing w:val="-18"/>
              </w:rPr>
              <w:t>, м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76D7F">
              <w:rPr>
                <w:color w:val="000000"/>
                <w:spacing w:val="-11"/>
              </w:rPr>
              <w:t>С</w:t>
            </w:r>
            <w:proofErr w:type="gramEnd"/>
            <w:r w:rsidRPr="00376D7F">
              <w:rPr>
                <w:color w:val="000000"/>
                <w:spacing w:val="-11"/>
              </w:rPr>
              <w:t>, см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spellStart"/>
            <w:r w:rsidRPr="00376D7F">
              <w:rPr>
                <w:color w:val="000000"/>
                <w:spacing w:val="-5"/>
              </w:rPr>
              <w:t>Сь</w:t>
            </w:r>
            <w:proofErr w:type="spellEnd"/>
            <w:r w:rsidRPr="00376D7F">
              <w:rPr>
                <w:color w:val="000000"/>
                <w:spacing w:val="-5"/>
              </w:rPr>
              <w:t xml:space="preserve"> см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/</w:t>
            </w:r>
            <w:proofErr w:type="gramStart"/>
            <w:r w:rsidRPr="00376D7F">
              <w:rPr>
                <w:color w:val="000000"/>
              </w:rPr>
              <w:t>р</w:t>
            </w:r>
            <w:proofErr w:type="gramEnd"/>
            <w:r w:rsidRPr="00376D7F">
              <w:rPr>
                <w:color w:val="000000"/>
              </w:rPr>
              <w:t>, М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8"/>
              </w:rPr>
              <w:t>/</w:t>
            </w:r>
            <w:proofErr w:type="gramStart"/>
            <w:r w:rsidRPr="00376D7F">
              <w:rPr>
                <w:color w:val="000000"/>
                <w:spacing w:val="-18"/>
                <w:vertAlign w:val="subscript"/>
              </w:rPr>
              <w:t>п</w:t>
            </w:r>
            <w:proofErr w:type="gramEnd"/>
            <w:r w:rsidRPr="00376D7F">
              <w:rPr>
                <w:color w:val="000000"/>
                <w:spacing w:val="-18"/>
              </w:rPr>
              <w:t>, м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76D7F">
              <w:rPr>
                <w:color w:val="000000"/>
                <w:spacing w:val="-14"/>
              </w:rPr>
              <w:t>С</w:t>
            </w:r>
            <w:proofErr w:type="gramEnd"/>
            <w:r w:rsidRPr="00376D7F">
              <w:rPr>
                <w:color w:val="000000"/>
                <w:spacing w:val="-14"/>
              </w:rPr>
              <w:t>, см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spellStart"/>
            <w:r w:rsidRPr="00376D7F">
              <w:rPr>
                <w:color w:val="000000"/>
                <w:spacing w:val="-2"/>
              </w:rPr>
              <w:t>С</w:t>
            </w:r>
            <w:r w:rsidRPr="00376D7F">
              <w:rPr>
                <w:color w:val="000000"/>
                <w:spacing w:val="-2"/>
                <w:vertAlign w:val="subscript"/>
              </w:rPr>
              <w:t>ь</w:t>
            </w:r>
            <w:proofErr w:type="spellEnd"/>
            <w:r w:rsidRPr="00376D7F">
              <w:rPr>
                <w:color w:val="000000"/>
                <w:spacing w:val="-2"/>
                <w:vertAlign w:val="subscript"/>
              </w:rPr>
              <w:t xml:space="preserve"> </w:t>
            </w:r>
            <w:r w:rsidRPr="00376D7F">
              <w:rPr>
                <w:color w:val="000000"/>
                <w:spacing w:val="-18"/>
              </w:rPr>
              <w:t>см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9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6"/>
              </w:rPr>
              <w:t>10,8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8"/>
              </w:rPr>
              <w:t>11,5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155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175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33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1"/>
              </w:rPr>
              <w:t>33,75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130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180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69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5"/>
                <w:w w:val="89"/>
              </w:rPr>
              <w:lastRenderedPageBreak/>
              <w:t>11,5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5"/>
              </w:rPr>
              <w:t>12,2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155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175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0"/>
              </w:rPr>
              <w:t>44,75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130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180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9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6"/>
              </w:rPr>
              <w:t>12,8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8"/>
              </w:rPr>
              <w:t>13,5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170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190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55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0"/>
              </w:rPr>
              <w:t>55,75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130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180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9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6"/>
              </w:rPr>
              <w:t>13,6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6"/>
              </w:rPr>
              <w:t>14,3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170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190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66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0"/>
              </w:rPr>
              <w:t>66,89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170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9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  <w:w w:val="88"/>
              </w:rPr>
              <w:t>15,8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6"/>
              </w:rPr>
              <w:t>16,5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190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77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0"/>
              </w:rPr>
              <w:t>77,89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170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69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6"/>
              </w:rPr>
              <w:t>18,0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6"/>
              </w:rPr>
              <w:t>18,7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205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225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88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2"/>
              </w:rPr>
              <w:t>89,05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180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240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3"/>
              </w:rPr>
              <w:t>22,9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2"/>
              </w:rPr>
              <w:t>23,6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235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225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</w:tbl>
    <w:p w:rsidR="00844786" w:rsidRPr="00376D7F" w:rsidRDefault="00844786" w:rsidP="00376D7F">
      <w:pPr>
        <w:pStyle w:val="27"/>
        <w:shd w:val="clear" w:color="auto" w:fill="auto"/>
        <w:spacing w:before="0" w:line="240" w:lineRule="auto"/>
        <w:rPr>
          <w:b/>
          <w:color w:val="000000"/>
          <w:spacing w:val="-6"/>
          <w:sz w:val="20"/>
          <w:szCs w:val="20"/>
          <w:lang w:eastAsia="en-US"/>
        </w:rPr>
      </w:pPr>
    </w:p>
    <w:p w:rsidR="00844786" w:rsidRPr="00376D7F" w:rsidRDefault="00844786" w:rsidP="00376D7F">
      <w:pPr>
        <w:framePr w:h="264" w:hRule="exact" w:hSpace="38" w:vSpace="58" w:wrap="notBeside" w:vAnchor="text" w:hAnchor="page" w:x="5708" w:y="3536" w:anchorLock="1"/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12"/>
          <w:sz w:val="28"/>
          <w:szCs w:val="28"/>
        </w:rPr>
        <w:t>Рис. 1</w:t>
      </w:r>
    </w:p>
    <w:p w:rsidR="00844786" w:rsidRPr="00376D7F" w:rsidRDefault="00844786" w:rsidP="00376D7F">
      <w:pPr>
        <w:pStyle w:val="27"/>
        <w:shd w:val="clear" w:color="auto" w:fill="auto"/>
        <w:spacing w:before="0" w:line="240" w:lineRule="auto"/>
        <w:rPr>
          <w:b/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framePr w:h="2909" w:hSpace="38" w:vSpace="58" w:wrap="notBeside" w:vAnchor="text" w:hAnchor="text" w:x="759" w:y="1" w:anchorLock="1"/>
        <w:jc w:val="both"/>
        <w:rPr>
          <w:sz w:val="28"/>
          <w:szCs w:val="28"/>
        </w:rPr>
      </w:pPr>
      <w:r w:rsidRPr="00376D7F">
        <w:rPr>
          <w:noProof/>
          <w:sz w:val="28"/>
          <w:szCs w:val="28"/>
          <w:lang w:eastAsia="ru-RU"/>
        </w:rPr>
        <w:drawing>
          <wp:inline distT="0" distB="0" distL="0" distR="0">
            <wp:extent cx="2997835" cy="185293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pStyle w:val="27"/>
        <w:shd w:val="clear" w:color="auto" w:fill="auto"/>
        <w:spacing w:before="0" w:line="240" w:lineRule="auto"/>
        <w:rPr>
          <w:b/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pStyle w:val="27"/>
        <w:shd w:val="clear" w:color="auto" w:fill="auto"/>
        <w:spacing w:before="0" w:line="240" w:lineRule="auto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ХОД РАБОТЫ:</w:t>
      </w:r>
    </w:p>
    <w:p w:rsidR="00844786" w:rsidRPr="00376D7F" w:rsidRDefault="00844786" w:rsidP="00376D7F">
      <w:pPr>
        <w:pStyle w:val="27"/>
        <w:shd w:val="clear" w:color="auto" w:fill="auto"/>
        <w:spacing w:before="0" w:line="240" w:lineRule="auto"/>
        <w:rPr>
          <w:b/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ind w:right="62"/>
        <w:jc w:val="both"/>
        <w:rPr>
          <w:sz w:val="28"/>
          <w:szCs w:val="28"/>
        </w:rPr>
      </w:pPr>
      <w:r w:rsidRPr="00376D7F">
        <w:rPr>
          <w:color w:val="000000"/>
          <w:sz w:val="28"/>
          <w:szCs w:val="28"/>
        </w:rPr>
        <w:t xml:space="preserve">   Определить расчетом размеры устоя и промежу</w:t>
      </w:r>
      <w:r w:rsidRPr="00376D7F">
        <w:rPr>
          <w:color w:val="000000"/>
          <w:sz w:val="28"/>
          <w:szCs w:val="28"/>
        </w:rPr>
        <w:softHyphen/>
      </w:r>
      <w:r w:rsidRPr="00376D7F">
        <w:rPr>
          <w:color w:val="000000"/>
          <w:spacing w:val="-8"/>
          <w:sz w:val="28"/>
          <w:szCs w:val="28"/>
        </w:rPr>
        <w:t>точной опоры.</w:t>
      </w:r>
    </w:p>
    <w:p w:rsidR="00844786" w:rsidRPr="00376D7F" w:rsidRDefault="00844786" w:rsidP="00376D7F">
      <w:pPr>
        <w:shd w:val="clear" w:color="auto" w:fill="FFFFFF"/>
        <w:ind w:right="58"/>
        <w:jc w:val="both"/>
        <w:rPr>
          <w:sz w:val="28"/>
          <w:szCs w:val="28"/>
        </w:rPr>
      </w:pPr>
      <w:r w:rsidRPr="00376D7F">
        <w:rPr>
          <w:color w:val="000000"/>
          <w:spacing w:val="-2"/>
          <w:sz w:val="28"/>
          <w:szCs w:val="28"/>
        </w:rPr>
        <w:t xml:space="preserve">Длина устоя (по фасаду моста) определяется в зависимости </w:t>
      </w:r>
      <w:r w:rsidRPr="00376D7F">
        <w:rPr>
          <w:color w:val="000000"/>
          <w:spacing w:val="-4"/>
          <w:sz w:val="28"/>
          <w:szCs w:val="28"/>
        </w:rPr>
        <w:t>от высоты насыпи. Уклоны конуса насыпи у моста (1:</w:t>
      </w:r>
      <w:r w:rsidRPr="00376D7F">
        <w:rPr>
          <w:color w:val="000000"/>
          <w:spacing w:val="-4"/>
          <w:sz w:val="28"/>
          <w:szCs w:val="28"/>
          <w:lang w:val="en-US"/>
        </w:rPr>
        <w:t>m</w:t>
      </w:r>
      <w:r w:rsidRPr="00376D7F">
        <w:rPr>
          <w:color w:val="000000"/>
          <w:spacing w:val="-4"/>
          <w:sz w:val="28"/>
          <w:szCs w:val="28"/>
        </w:rPr>
        <w:t>) установ</w:t>
      </w:r>
      <w:r w:rsidRPr="00376D7F">
        <w:rPr>
          <w:color w:val="000000"/>
          <w:spacing w:val="-4"/>
          <w:sz w:val="28"/>
          <w:szCs w:val="28"/>
        </w:rPr>
        <w:softHyphen/>
      </w:r>
      <w:r w:rsidRPr="00376D7F">
        <w:rPr>
          <w:color w:val="000000"/>
          <w:spacing w:val="-8"/>
          <w:sz w:val="28"/>
          <w:szCs w:val="28"/>
        </w:rPr>
        <w:t>лены нормами  СНиПа: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9"/>
          <w:sz w:val="28"/>
          <w:szCs w:val="28"/>
        </w:rPr>
        <w:t xml:space="preserve">при высоте насыпи до 6 м – </w:t>
      </w:r>
      <w:r w:rsidRPr="00376D7F">
        <w:rPr>
          <w:color w:val="000000"/>
          <w:spacing w:val="-9"/>
          <w:sz w:val="28"/>
          <w:szCs w:val="28"/>
          <w:lang w:val="en-US"/>
        </w:rPr>
        <w:t>m</w:t>
      </w:r>
      <w:r w:rsidRPr="00376D7F">
        <w:rPr>
          <w:color w:val="000000"/>
          <w:spacing w:val="-9"/>
          <w:sz w:val="28"/>
          <w:szCs w:val="28"/>
        </w:rPr>
        <w:t xml:space="preserve"> </w:t>
      </w:r>
      <w:r w:rsidRPr="00376D7F">
        <w:rPr>
          <w:color w:val="000000"/>
          <w:spacing w:val="-9"/>
          <w:sz w:val="28"/>
          <w:szCs w:val="28"/>
          <w:vertAlign w:val="subscript"/>
        </w:rPr>
        <w:t>1</w:t>
      </w:r>
      <w:r w:rsidRPr="00376D7F">
        <w:rPr>
          <w:color w:val="000000"/>
          <w:spacing w:val="-9"/>
          <w:sz w:val="28"/>
          <w:szCs w:val="28"/>
        </w:rPr>
        <w:t>=1,25;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4"/>
          <w:sz w:val="28"/>
          <w:szCs w:val="28"/>
        </w:rPr>
        <w:t xml:space="preserve">на высоте следующих 6 м – </w:t>
      </w:r>
      <w:r w:rsidRPr="00376D7F">
        <w:rPr>
          <w:color w:val="000000"/>
          <w:spacing w:val="-4"/>
          <w:sz w:val="28"/>
          <w:szCs w:val="28"/>
          <w:lang w:val="en-US"/>
        </w:rPr>
        <w:t>m</w:t>
      </w:r>
      <w:r w:rsidRPr="00376D7F">
        <w:rPr>
          <w:color w:val="000000"/>
          <w:spacing w:val="-4"/>
          <w:sz w:val="28"/>
          <w:szCs w:val="28"/>
          <w:vertAlign w:val="subscript"/>
        </w:rPr>
        <w:t>2</w:t>
      </w:r>
      <w:r w:rsidRPr="00376D7F">
        <w:rPr>
          <w:color w:val="000000"/>
          <w:spacing w:val="-4"/>
          <w:sz w:val="28"/>
          <w:szCs w:val="28"/>
        </w:rPr>
        <w:t>=1,5;</w:t>
      </w:r>
    </w:p>
    <w:p w:rsidR="00844786" w:rsidRPr="00376D7F" w:rsidRDefault="00844786" w:rsidP="00376D7F">
      <w:pPr>
        <w:shd w:val="clear" w:color="auto" w:fill="FFFFFF"/>
        <w:spacing w:before="14"/>
        <w:jc w:val="both"/>
        <w:rPr>
          <w:sz w:val="28"/>
          <w:szCs w:val="28"/>
        </w:rPr>
      </w:pPr>
      <w:r w:rsidRPr="00376D7F">
        <w:rPr>
          <w:color w:val="000000"/>
          <w:spacing w:val="-4"/>
          <w:sz w:val="28"/>
          <w:szCs w:val="28"/>
        </w:rPr>
        <w:t xml:space="preserve">и, наконец, еще ниже  - </w:t>
      </w:r>
      <w:r w:rsidRPr="00376D7F">
        <w:rPr>
          <w:color w:val="000000"/>
          <w:spacing w:val="-4"/>
          <w:sz w:val="28"/>
          <w:szCs w:val="28"/>
          <w:lang w:val="en-US"/>
        </w:rPr>
        <w:t>m</w:t>
      </w:r>
      <w:r w:rsidRPr="00376D7F">
        <w:rPr>
          <w:color w:val="000000"/>
          <w:spacing w:val="-4"/>
          <w:sz w:val="28"/>
          <w:szCs w:val="28"/>
          <w:vertAlign w:val="subscript"/>
        </w:rPr>
        <w:t>3</w:t>
      </w:r>
      <w:r w:rsidRPr="00376D7F">
        <w:rPr>
          <w:color w:val="000000"/>
          <w:spacing w:val="-4"/>
          <w:sz w:val="28"/>
          <w:szCs w:val="28"/>
        </w:rPr>
        <w:t>=1,75.</w:t>
      </w:r>
    </w:p>
    <w:p w:rsidR="00844786" w:rsidRPr="00376D7F" w:rsidRDefault="00844786" w:rsidP="00376D7F">
      <w:pPr>
        <w:shd w:val="clear" w:color="auto" w:fill="FFFFFF"/>
        <w:ind w:right="29"/>
        <w:jc w:val="both"/>
        <w:rPr>
          <w:sz w:val="28"/>
          <w:szCs w:val="28"/>
        </w:rPr>
      </w:pPr>
      <w:r w:rsidRPr="00376D7F">
        <w:rPr>
          <w:color w:val="000000"/>
          <w:sz w:val="28"/>
          <w:szCs w:val="28"/>
        </w:rPr>
        <w:t xml:space="preserve">Так как высота насыпи по заданию 6 &lt; </w:t>
      </w:r>
      <w:proofErr w:type="spellStart"/>
      <w:r w:rsidRPr="00376D7F">
        <w:rPr>
          <w:i/>
          <w:iCs/>
          <w:color w:val="000000"/>
          <w:sz w:val="28"/>
          <w:szCs w:val="28"/>
        </w:rPr>
        <w:t>Н</w:t>
      </w:r>
      <w:r w:rsidRPr="00376D7F">
        <w:rPr>
          <w:i/>
          <w:iCs/>
          <w:color w:val="000000"/>
          <w:sz w:val="28"/>
          <w:szCs w:val="28"/>
          <w:vertAlign w:val="subscript"/>
        </w:rPr>
        <w:t>н</w:t>
      </w:r>
      <w:proofErr w:type="spellEnd"/>
      <w:r w:rsidRPr="00376D7F">
        <w:rPr>
          <w:i/>
          <w:iCs/>
          <w:color w:val="000000"/>
          <w:sz w:val="28"/>
          <w:szCs w:val="28"/>
        </w:rPr>
        <w:t xml:space="preserve"> </w:t>
      </w:r>
      <w:r w:rsidRPr="00376D7F">
        <w:rPr>
          <w:color w:val="000000"/>
          <w:sz w:val="28"/>
          <w:szCs w:val="28"/>
        </w:rPr>
        <w:t xml:space="preserve">^ 12, то длина </w:t>
      </w:r>
      <w:r w:rsidRPr="00376D7F">
        <w:rPr>
          <w:color w:val="000000"/>
          <w:spacing w:val="-3"/>
          <w:sz w:val="28"/>
          <w:szCs w:val="28"/>
        </w:rPr>
        <w:t>устоя, как следует из поясняющей схемы (см. рис.3), будет опре</w:t>
      </w:r>
      <w:r w:rsidRPr="00376D7F">
        <w:rPr>
          <w:color w:val="000000"/>
          <w:spacing w:val="-3"/>
          <w:sz w:val="28"/>
          <w:szCs w:val="28"/>
        </w:rPr>
        <w:softHyphen/>
      </w:r>
      <w:r w:rsidRPr="00376D7F">
        <w:rPr>
          <w:color w:val="000000"/>
          <w:spacing w:val="-7"/>
          <w:sz w:val="28"/>
          <w:szCs w:val="28"/>
        </w:rPr>
        <w:t>деляться по следующей формуле: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i/>
          <w:iCs/>
          <w:color w:val="000000"/>
          <w:spacing w:val="-15"/>
          <w:w w:val="108"/>
          <w:sz w:val="28"/>
          <w:szCs w:val="28"/>
        </w:rPr>
        <w:t>1</w:t>
      </w:r>
      <w:r w:rsidRPr="00376D7F">
        <w:rPr>
          <w:i/>
          <w:iCs/>
          <w:color w:val="000000"/>
          <w:spacing w:val="-15"/>
          <w:w w:val="108"/>
          <w:sz w:val="28"/>
          <w:szCs w:val="28"/>
          <w:vertAlign w:val="subscript"/>
        </w:rPr>
        <w:t>у</w:t>
      </w:r>
      <w:r w:rsidRPr="00376D7F">
        <w:rPr>
          <w:i/>
          <w:iCs/>
          <w:color w:val="000000"/>
          <w:spacing w:val="-15"/>
          <w:w w:val="108"/>
          <w:sz w:val="28"/>
          <w:szCs w:val="28"/>
        </w:rPr>
        <w:t xml:space="preserve"> </w:t>
      </w:r>
      <w:r w:rsidRPr="00376D7F">
        <w:rPr>
          <w:color w:val="000000"/>
          <w:spacing w:val="-15"/>
          <w:w w:val="108"/>
          <w:sz w:val="28"/>
          <w:szCs w:val="28"/>
        </w:rPr>
        <w:t xml:space="preserve">=1 + </w:t>
      </w:r>
      <w:r w:rsidRPr="00376D7F">
        <w:rPr>
          <w:color w:val="000000"/>
          <w:spacing w:val="18"/>
          <w:w w:val="108"/>
          <w:sz w:val="28"/>
          <w:szCs w:val="28"/>
        </w:rPr>
        <w:t>6</w:t>
      </w:r>
      <w:r w:rsidRPr="00376D7F">
        <w:rPr>
          <w:color w:val="000000"/>
          <w:spacing w:val="18"/>
          <w:w w:val="108"/>
          <w:sz w:val="28"/>
          <w:szCs w:val="28"/>
          <w:lang w:val="en-US"/>
        </w:rPr>
        <w:t>m</w:t>
      </w:r>
      <w:r w:rsidRPr="00376D7F">
        <w:rPr>
          <w:color w:val="000000"/>
          <w:spacing w:val="18"/>
          <w:w w:val="108"/>
          <w:sz w:val="28"/>
          <w:szCs w:val="28"/>
          <w:vertAlign w:val="subscript"/>
        </w:rPr>
        <w:t>1</w:t>
      </w:r>
      <w:r w:rsidRPr="00376D7F">
        <w:rPr>
          <w:color w:val="000000"/>
          <w:spacing w:val="18"/>
          <w:w w:val="108"/>
          <w:sz w:val="28"/>
          <w:szCs w:val="28"/>
        </w:rPr>
        <w:t>+</w:t>
      </w:r>
      <w:r w:rsidRPr="00376D7F">
        <w:rPr>
          <w:color w:val="000000"/>
          <w:spacing w:val="18"/>
          <w:w w:val="108"/>
          <w:sz w:val="28"/>
          <w:szCs w:val="28"/>
          <w:lang w:val="en-US"/>
        </w:rPr>
        <w:t>m</w:t>
      </w:r>
      <w:r w:rsidRPr="00376D7F">
        <w:rPr>
          <w:color w:val="000000"/>
          <w:spacing w:val="18"/>
          <w:w w:val="108"/>
          <w:sz w:val="28"/>
          <w:szCs w:val="28"/>
          <w:vertAlign w:val="subscript"/>
        </w:rPr>
        <w:t>2</w:t>
      </w:r>
      <w:r w:rsidRPr="00376D7F">
        <w:rPr>
          <w:color w:val="000000"/>
          <w:spacing w:val="18"/>
          <w:w w:val="108"/>
          <w:sz w:val="28"/>
          <w:szCs w:val="28"/>
        </w:rPr>
        <w:t>-(</w:t>
      </w:r>
      <w:r w:rsidRPr="00376D7F">
        <w:rPr>
          <w:color w:val="000000"/>
          <w:spacing w:val="18"/>
          <w:w w:val="108"/>
          <w:sz w:val="28"/>
          <w:szCs w:val="28"/>
          <w:lang w:val="en-US"/>
        </w:rPr>
        <w:t>H</w:t>
      </w:r>
      <w:r w:rsidRPr="00376D7F">
        <w:rPr>
          <w:color w:val="000000"/>
          <w:spacing w:val="18"/>
          <w:w w:val="108"/>
          <w:sz w:val="28"/>
          <w:szCs w:val="28"/>
          <w:vertAlign w:val="subscript"/>
        </w:rPr>
        <w:t>н</w:t>
      </w:r>
      <w:r w:rsidRPr="00376D7F">
        <w:rPr>
          <w:color w:val="000000"/>
          <w:spacing w:val="18"/>
          <w:w w:val="108"/>
          <w:sz w:val="28"/>
          <w:szCs w:val="28"/>
        </w:rPr>
        <w:t>-6)</w:t>
      </w:r>
      <w:r w:rsidRPr="00376D7F">
        <w:rPr>
          <w:color w:val="000000"/>
          <w:w w:val="108"/>
          <w:sz w:val="28"/>
          <w:szCs w:val="28"/>
        </w:rPr>
        <w:t xml:space="preserve"> </w:t>
      </w:r>
      <w:r w:rsidRPr="00376D7F">
        <w:rPr>
          <w:color w:val="000000"/>
          <w:spacing w:val="-15"/>
          <w:w w:val="108"/>
          <w:sz w:val="28"/>
          <w:szCs w:val="28"/>
        </w:rPr>
        <w:t xml:space="preserve">= 1 + 6*1,25 + </w:t>
      </w:r>
      <w:r w:rsidRPr="00376D7F">
        <w:rPr>
          <w:color w:val="000000"/>
          <w:spacing w:val="-5"/>
          <w:w w:val="108"/>
          <w:sz w:val="28"/>
          <w:szCs w:val="28"/>
        </w:rPr>
        <w:t>1,5*(</w:t>
      </w:r>
      <w:r w:rsidRPr="00376D7F">
        <w:rPr>
          <w:color w:val="000000"/>
          <w:spacing w:val="-5"/>
          <w:w w:val="108"/>
          <w:sz w:val="28"/>
          <w:szCs w:val="28"/>
          <w:lang w:val="en-US"/>
        </w:rPr>
        <w:t>H</w:t>
      </w:r>
      <w:r w:rsidRPr="00376D7F">
        <w:rPr>
          <w:color w:val="000000"/>
          <w:spacing w:val="-5"/>
          <w:w w:val="108"/>
          <w:sz w:val="28"/>
          <w:szCs w:val="28"/>
        </w:rPr>
        <w:t>-6), м.</w:t>
      </w:r>
    </w:p>
    <w:p w:rsidR="00844786" w:rsidRPr="00376D7F" w:rsidRDefault="00844786" w:rsidP="00376D7F">
      <w:pPr>
        <w:shd w:val="clear" w:color="auto" w:fill="FFFFFF"/>
        <w:spacing w:before="106"/>
        <w:ind w:right="14"/>
        <w:jc w:val="both"/>
        <w:rPr>
          <w:sz w:val="28"/>
          <w:szCs w:val="28"/>
        </w:rPr>
      </w:pPr>
      <w:r w:rsidRPr="00376D7F">
        <w:rPr>
          <w:color w:val="000000"/>
          <w:spacing w:val="-2"/>
          <w:sz w:val="28"/>
          <w:szCs w:val="28"/>
        </w:rPr>
        <w:t xml:space="preserve">Для определения размеров </w:t>
      </w:r>
      <w:proofErr w:type="spellStart"/>
      <w:r w:rsidRPr="00376D7F">
        <w:rPr>
          <w:color w:val="000000"/>
          <w:spacing w:val="-2"/>
          <w:sz w:val="28"/>
          <w:szCs w:val="28"/>
        </w:rPr>
        <w:t>подферменной</w:t>
      </w:r>
      <w:proofErr w:type="spellEnd"/>
      <w:r w:rsidRPr="00376D7F">
        <w:rPr>
          <w:color w:val="000000"/>
          <w:spacing w:val="-2"/>
          <w:sz w:val="28"/>
          <w:szCs w:val="28"/>
        </w:rPr>
        <w:t xml:space="preserve"> площадки и ши</w:t>
      </w:r>
      <w:r w:rsidRPr="00376D7F">
        <w:rPr>
          <w:color w:val="000000"/>
          <w:spacing w:val="-2"/>
          <w:sz w:val="28"/>
          <w:szCs w:val="28"/>
        </w:rPr>
        <w:softHyphen/>
      </w:r>
      <w:r w:rsidRPr="00376D7F">
        <w:rPr>
          <w:color w:val="000000"/>
          <w:sz w:val="28"/>
          <w:szCs w:val="28"/>
        </w:rPr>
        <w:t xml:space="preserve">рины (поперек моста) устоя, а также размеров промежуточной </w:t>
      </w:r>
      <w:r w:rsidRPr="00376D7F">
        <w:rPr>
          <w:color w:val="000000"/>
          <w:spacing w:val="-2"/>
          <w:sz w:val="28"/>
          <w:szCs w:val="28"/>
        </w:rPr>
        <w:t>опоры необходимо определить размеры опорных частей в зави</w:t>
      </w:r>
      <w:r w:rsidRPr="00376D7F">
        <w:rPr>
          <w:color w:val="000000"/>
          <w:spacing w:val="-2"/>
          <w:sz w:val="28"/>
          <w:szCs w:val="28"/>
        </w:rPr>
        <w:softHyphen/>
      </w:r>
      <w:r w:rsidRPr="00376D7F">
        <w:rPr>
          <w:color w:val="000000"/>
          <w:spacing w:val="-6"/>
          <w:sz w:val="28"/>
          <w:szCs w:val="28"/>
        </w:rPr>
        <w:t>симости от заданных пролетных строений.</w:t>
      </w:r>
    </w:p>
    <w:p w:rsidR="00844786" w:rsidRPr="00376D7F" w:rsidRDefault="00844786" w:rsidP="00376D7F">
      <w:pPr>
        <w:shd w:val="clear" w:color="auto" w:fill="FFFFFF"/>
        <w:jc w:val="both"/>
        <w:rPr>
          <w:color w:val="000000"/>
          <w:spacing w:val="-2"/>
          <w:sz w:val="28"/>
          <w:szCs w:val="28"/>
        </w:rPr>
      </w:pPr>
      <w:r w:rsidRPr="00376D7F">
        <w:rPr>
          <w:color w:val="000000"/>
          <w:sz w:val="28"/>
          <w:szCs w:val="28"/>
        </w:rPr>
        <w:t xml:space="preserve">Размеры и типы опорных частей в зависимости от длины </w:t>
      </w:r>
      <w:r w:rsidRPr="00376D7F">
        <w:rPr>
          <w:color w:val="000000"/>
          <w:spacing w:val="-3"/>
          <w:sz w:val="28"/>
          <w:szCs w:val="28"/>
        </w:rPr>
        <w:t>пролетного строения и материала приводятся в табл.3, далее, ре</w:t>
      </w:r>
      <w:r w:rsidRPr="00376D7F">
        <w:rPr>
          <w:color w:val="000000"/>
          <w:spacing w:val="-3"/>
          <w:sz w:val="28"/>
          <w:szCs w:val="28"/>
        </w:rPr>
        <w:softHyphen/>
      </w:r>
      <w:r w:rsidRPr="00376D7F">
        <w:rPr>
          <w:color w:val="000000"/>
          <w:spacing w:val="-2"/>
          <w:sz w:val="28"/>
          <w:szCs w:val="28"/>
        </w:rPr>
        <w:t>комендуется вычертить поясняющие схемы, образцы которых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2"/>
          <w:sz w:val="28"/>
          <w:szCs w:val="28"/>
        </w:rPr>
        <w:t>Таблица 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08"/>
        <w:gridCol w:w="1286"/>
        <w:gridCol w:w="1286"/>
        <w:gridCol w:w="1066"/>
        <w:gridCol w:w="1546"/>
      </w:tblGrid>
      <w:tr w:rsidR="00844786" w:rsidRPr="00376D7F" w:rsidTr="00844786">
        <w:trPr>
          <w:trHeight w:hRule="exact" w:val="979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 w:rsidRPr="00376D7F">
              <w:rPr>
                <w:color w:val="000000"/>
                <w:spacing w:val="-2"/>
                <w:w w:val="101"/>
              </w:rPr>
              <w:t>Величи</w:t>
            </w:r>
            <w:proofErr w:type="spellEnd"/>
            <w:r w:rsidRPr="00376D7F">
              <w:rPr>
                <w:color w:val="000000"/>
                <w:spacing w:val="-2"/>
                <w:w w:val="101"/>
              </w:rPr>
              <w:t xml:space="preserve"> </w:t>
            </w:r>
            <w:r w:rsidRPr="00376D7F">
              <w:rPr>
                <w:color w:val="000000"/>
                <w:spacing w:val="-15"/>
                <w:w w:val="101"/>
              </w:rPr>
              <w:t>на</w:t>
            </w:r>
            <w:proofErr w:type="gramEnd"/>
            <w:r w:rsidRPr="00376D7F">
              <w:rPr>
                <w:color w:val="000000"/>
                <w:spacing w:val="-15"/>
                <w:w w:val="101"/>
              </w:rPr>
              <w:t xml:space="preserve"> </w:t>
            </w:r>
            <w:r w:rsidRPr="00376D7F">
              <w:rPr>
                <w:color w:val="000000"/>
                <w:w w:val="101"/>
              </w:rPr>
              <w:t>пролета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7"/>
              </w:rPr>
              <w:t xml:space="preserve">Тип </w:t>
            </w:r>
            <w:r w:rsidRPr="00376D7F">
              <w:rPr>
                <w:color w:val="000000"/>
              </w:rPr>
              <w:t xml:space="preserve">опорных </w:t>
            </w:r>
            <w:r w:rsidRPr="00376D7F">
              <w:rPr>
                <w:color w:val="000000"/>
                <w:spacing w:val="-2"/>
              </w:rPr>
              <w:t>частей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3"/>
              </w:rPr>
              <w:t>а (</w:t>
            </w:r>
            <w:proofErr w:type="gramStart"/>
            <w:r w:rsidRPr="00376D7F">
              <w:rPr>
                <w:color w:val="000000"/>
                <w:spacing w:val="-3"/>
              </w:rPr>
              <w:t>мм</w:t>
            </w:r>
            <w:proofErr w:type="gramEnd"/>
            <w:r w:rsidRPr="00376D7F">
              <w:rPr>
                <w:color w:val="000000"/>
                <w:spacing w:val="-3"/>
              </w:rPr>
              <w:t>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5"/>
              </w:rPr>
              <w:t>б (</w:t>
            </w:r>
            <w:proofErr w:type="gramStart"/>
            <w:r w:rsidRPr="00376D7F">
              <w:rPr>
                <w:color w:val="000000"/>
                <w:spacing w:val="-5"/>
              </w:rPr>
              <w:t>мм</w:t>
            </w:r>
            <w:proofErr w:type="gramEnd"/>
            <w:r w:rsidRPr="00376D7F">
              <w:rPr>
                <w:color w:val="000000"/>
                <w:spacing w:val="-5"/>
              </w:rPr>
              <w:t>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91"/>
              </w:rPr>
              <w:t xml:space="preserve">Полная высота </w:t>
            </w:r>
            <w:r w:rsidRPr="00376D7F">
              <w:rPr>
                <w:color w:val="000000"/>
                <w:spacing w:val="-2"/>
                <w:w w:val="91"/>
              </w:rPr>
              <w:t>опорной части</w:t>
            </w:r>
            <w:proofErr w:type="gramStart"/>
            <w:r w:rsidRPr="00376D7F">
              <w:rPr>
                <w:color w:val="000000"/>
                <w:spacing w:val="-2"/>
                <w:w w:val="91"/>
              </w:rPr>
              <w:t xml:space="preserve"> </w:t>
            </w:r>
            <w:r w:rsidRPr="00376D7F">
              <w:rPr>
                <w:color w:val="000000"/>
                <w:spacing w:val="-18"/>
                <w:w w:val="91"/>
              </w:rPr>
              <w:t>Н</w:t>
            </w:r>
            <w:proofErr w:type="gramEnd"/>
            <w:r w:rsidRPr="00376D7F">
              <w:rPr>
                <w:color w:val="000000"/>
                <w:spacing w:val="-18"/>
                <w:w w:val="91"/>
              </w:rPr>
              <w:t>о (мм)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val="240"/>
        </w:trPr>
        <w:tc>
          <w:tcPr>
            <w:tcW w:w="619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Металлические пролетные строения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9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4"/>
              </w:rPr>
              <w:t>18-23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С-1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550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800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440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40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0"/>
              </w:rPr>
              <w:t>27-34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76D7F">
              <w:rPr>
                <w:color w:val="000000"/>
              </w:rPr>
              <w:t>С-П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720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810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520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1"/>
              </w:rPr>
              <w:t>44-55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"/>
                <w:w w:val="84"/>
              </w:rPr>
              <w:t>С-П1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750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940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570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66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7"/>
                <w:w w:val="90"/>
              </w:rPr>
              <w:t>К-1У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800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5"/>
              </w:rPr>
              <w:t>1000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605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0"/>
              </w:rPr>
              <w:lastRenderedPageBreak/>
              <w:t>77-88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76D7F">
              <w:rPr>
                <w:color w:val="000000"/>
              </w:rPr>
              <w:t>К-У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900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88"/>
              </w:rPr>
              <w:t>1100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680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7"/>
                <w:w w:val="90"/>
              </w:rPr>
              <w:t>К-У1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88"/>
              </w:rPr>
              <w:t>1000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5"/>
              </w:rPr>
              <w:t>1200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770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val="250"/>
        </w:trPr>
        <w:tc>
          <w:tcPr>
            <w:tcW w:w="619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0"/>
              </w:rPr>
              <w:t>Железобетонные пролетные строения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4-7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П-1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350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65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1"/>
              </w:rPr>
              <w:t>8-18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Т-1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560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69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1"/>
              </w:rPr>
              <w:t>22-27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С-2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480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900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380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</w:tbl>
    <w:p w:rsidR="00844786" w:rsidRPr="00376D7F" w:rsidRDefault="00844786" w:rsidP="00376D7F">
      <w:pPr>
        <w:shd w:val="clear" w:color="auto" w:fill="FFFFFF"/>
        <w:spacing w:before="106"/>
        <w:jc w:val="both"/>
        <w:rPr>
          <w:sz w:val="28"/>
          <w:szCs w:val="28"/>
        </w:rPr>
      </w:pPr>
      <w:r w:rsidRPr="00376D7F">
        <w:rPr>
          <w:color w:val="000000"/>
          <w:w w:val="86"/>
          <w:sz w:val="28"/>
          <w:szCs w:val="28"/>
        </w:rPr>
        <w:t xml:space="preserve">Примечание. Типы опорных частей: С - секторные, К - </w:t>
      </w:r>
      <w:proofErr w:type="spellStart"/>
      <w:r w:rsidRPr="00376D7F">
        <w:rPr>
          <w:color w:val="000000"/>
          <w:w w:val="86"/>
          <w:sz w:val="28"/>
          <w:szCs w:val="28"/>
        </w:rPr>
        <w:t>катковые</w:t>
      </w:r>
      <w:proofErr w:type="spellEnd"/>
      <w:r w:rsidRPr="00376D7F">
        <w:rPr>
          <w:color w:val="000000"/>
          <w:w w:val="86"/>
          <w:sz w:val="28"/>
          <w:szCs w:val="28"/>
        </w:rPr>
        <w:t xml:space="preserve">, </w:t>
      </w:r>
      <w:proofErr w:type="gramStart"/>
      <w:r w:rsidRPr="00376D7F">
        <w:rPr>
          <w:color w:val="000000"/>
          <w:spacing w:val="-1"/>
          <w:w w:val="86"/>
          <w:sz w:val="28"/>
          <w:szCs w:val="28"/>
        </w:rPr>
        <w:t>П</w:t>
      </w:r>
      <w:proofErr w:type="gramEnd"/>
      <w:r w:rsidRPr="00376D7F">
        <w:rPr>
          <w:color w:val="000000"/>
          <w:spacing w:val="-1"/>
          <w:w w:val="86"/>
          <w:sz w:val="28"/>
          <w:szCs w:val="28"/>
        </w:rPr>
        <w:t xml:space="preserve"> - сварные (листовые) плитные, Т - сварные (листовые) тангенциальные.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</w:p>
    <w:p w:rsidR="00844786" w:rsidRPr="00376D7F" w:rsidRDefault="00844786" w:rsidP="00376D7F">
      <w:pPr>
        <w:framePr w:h="4358" w:hSpace="38" w:vSpace="58" w:wrap="notBeside" w:vAnchor="text" w:hAnchor="margin" w:x="-7501" w:y="1"/>
        <w:jc w:val="both"/>
        <w:rPr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8"/>
          <w:sz w:val="28"/>
          <w:szCs w:val="28"/>
        </w:rPr>
      </w:pPr>
      <w:r w:rsidRPr="00376D7F">
        <w:rPr>
          <w:noProof/>
          <w:sz w:val="28"/>
          <w:szCs w:val="28"/>
          <w:lang w:eastAsia="ru-RU"/>
        </w:rPr>
        <w:drawing>
          <wp:inline distT="0" distB="0" distL="0" distR="0">
            <wp:extent cx="3045460" cy="2767330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tabs>
          <w:tab w:val="left" w:pos="2130"/>
        </w:tabs>
        <w:jc w:val="both"/>
        <w:rPr>
          <w:sz w:val="28"/>
          <w:szCs w:val="28"/>
        </w:rPr>
      </w:pPr>
      <w:r w:rsidRPr="00376D7F">
        <w:rPr>
          <w:sz w:val="28"/>
          <w:szCs w:val="28"/>
        </w:rPr>
        <w:tab/>
        <w:t>Рис 2</w:t>
      </w:r>
    </w:p>
    <w:p w:rsidR="00844786" w:rsidRPr="00376D7F" w:rsidRDefault="00844786" w:rsidP="00376D7F">
      <w:pPr>
        <w:tabs>
          <w:tab w:val="left" w:pos="2130"/>
        </w:tabs>
        <w:jc w:val="both"/>
        <w:rPr>
          <w:sz w:val="28"/>
          <w:szCs w:val="28"/>
        </w:rPr>
      </w:pPr>
    </w:p>
    <w:p w:rsidR="00844786" w:rsidRPr="00376D7F" w:rsidRDefault="00844786" w:rsidP="00376D7F">
      <w:pPr>
        <w:tabs>
          <w:tab w:val="left" w:pos="2130"/>
        </w:tabs>
        <w:jc w:val="both"/>
        <w:rPr>
          <w:sz w:val="28"/>
          <w:szCs w:val="28"/>
        </w:rPr>
      </w:pPr>
    </w:p>
    <w:p w:rsidR="00844786" w:rsidRPr="00376D7F" w:rsidRDefault="00844786" w:rsidP="00376D7F">
      <w:pPr>
        <w:tabs>
          <w:tab w:val="left" w:pos="2130"/>
        </w:tabs>
        <w:jc w:val="both"/>
        <w:rPr>
          <w:sz w:val="28"/>
          <w:szCs w:val="28"/>
        </w:rPr>
      </w:pPr>
    </w:p>
    <w:p w:rsidR="00844786" w:rsidRPr="00376D7F" w:rsidRDefault="00844786" w:rsidP="00376D7F">
      <w:pPr>
        <w:tabs>
          <w:tab w:val="left" w:pos="2130"/>
        </w:tabs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                                 </w:t>
      </w:r>
    </w:p>
    <w:p w:rsidR="00844786" w:rsidRPr="00376D7F" w:rsidRDefault="00844786" w:rsidP="00376D7F">
      <w:pPr>
        <w:tabs>
          <w:tab w:val="left" w:pos="2130"/>
        </w:tabs>
        <w:jc w:val="both"/>
        <w:rPr>
          <w:sz w:val="28"/>
          <w:szCs w:val="28"/>
        </w:rPr>
      </w:pPr>
      <w:r w:rsidRPr="00376D7F">
        <w:rPr>
          <w:noProof/>
          <w:sz w:val="28"/>
          <w:szCs w:val="28"/>
          <w:lang w:eastAsia="ru-RU"/>
        </w:rPr>
        <w:drawing>
          <wp:inline distT="0" distB="0" distL="0" distR="0">
            <wp:extent cx="3761105" cy="2162810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tabs>
          <w:tab w:val="left" w:pos="2130"/>
        </w:tabs>
        <w:jc w:val="both"/>
        <w:rPr>
          <w:sz w:val="28"/>
          <w:szCs w:val="28"/>
        </w:rPr>
      </w:pPr>
    </w:p>
    <w:p w:rsidR="00844786" w:rsidRPr="00376D7F" w:rsidRDefault="00844786" w:rsidP="00376D7F">
      <w:pPr>
        <w:tabs>
          <w:tab w:val="left" w:pos="2130"/>
        </w:tabs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                                                         Рис 3.</w:t>
      </w:r>
    </w:p>
    <w:p w:rsidR="00844786" w:rsidRPr="00376D7F" w:rsidRDefault="00844786" w:rsidP="00376D7F">
      <w:pPr>
        <w:framePr w:h="4915" w:hSpace="38" w:vSpace="58" w:wrap="notBeside" w:vAnchor="text" w:hAnchor="page" w:x="2378" w:y="696"/>
        <w:jc w:val="both"/>
        <w:rPr>
          <w:sz w:val="28"/>
          <w:szCs w:val="28"/>
        </w:rPr>
      </w:pPr>
      <w:r w:rsidRPr="00376D7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6355" cy="3133090"/>
            <wp:effectExtent l="19050" t="0" r="0" b="0"/>
            <wp:docPr id="1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D7F">
        <w:rPr>
          <w:sz w:val="28"/>
          <w:szCs w:val="28"/>
        </w:rPr>
        <w:t xml:space="preserve"> Рис. 4</w:t>
      </w:r>
    </w:p>
    <w:p w:rsidR="00844786" w:rsidRPr="00376D7F" w:rsidRDefault="00844786" w:rsidP="00376D7F">
      <w:pPr>
        <w:tabs>
          <w:tab w:val="left" w:pos="900"/>
        </w:tabs>
        <w:jc w:val="both"/>
        <w:rPr>
          <w:sz w:val="28"/>
          <w:szCs w:val="28"/>
        </w:rPr>
      </w:pPr>
      <w:r w:rsidRPr="00376D7F">
        <w:rPr>
          <w:noProof/>
          <w:sz w:val="28"/>
          <w:szCs w:val="28"/>
          <w:lang w:eastAsia="ru-RU"/>
        </w:rPr>
        <w:drawing>
          <wp:inline distT="0" distB="0" distL="0" distR="0">
            <wp:extent cx="2743200" cy="183705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D7F">
        <w:rPr>
          <w:color w:val="000000"/>
          <w:spacing w:val="-5"/>
          <w:sz w:val="28"/>
          <w:szCs w:val="28"/>
        </w:rPr>
        <w:t xml:space="preserve"> Рис 5</w:t>
      </w:r>
    </w:p>
    <w:p w:rsidR="00844786" w:rsidRPr="00376D7F" w:rsidRDefault="00844786" w:rsidP="00376D7F">
      <w:pPr>
        <w:shd w:val="clear" w:color="auto" w:fill="FFFFFF"/>
        <w:tabs>
          <w:tab w:val="left" w:pos="3915"/>
        </w:tabs>
        <w:jc w:val="both"/>
        <w:rPr>
          <w:color w:val="000000"/>
          <w:spacing w:val="-5"/>
          <w:sz w:val="28"/>
          <w:szCs w:val="28"/>
        </w:rPr>
      </w:pPr>
      <w:r w:rsidRPr="00376D7F">
        <w:rPr>
          <w:color w:val="000000"/>
          <w:spacing w:val="-5"/>
          <w:sz w:val="28"/>
          <w:szCs w:val="28"/>
        </w:rPr>
        <w:tab/>
      </w:r>
    </w:p>
    <w:p w:rsidR="00844786" w:rsidRPr="00376D7F" w:rsidRDefault="00844786" w:rsidP="00376D7F">
      <w:pPr>
        <w:shd w:val="clear" w:color="auto" w:fill="FFFFFF"/>
        <w:spacing w:before="106"/>
        <w:jc w:val="both"/>
        <w:rPr>
          <w:sz w:val="28"/>
          <w:szCs w:val="28"/>
        </w:rPr>
      </w:pPr>
      <w:r w:rsidRPr="00376D7F">
        <w:rPr>
          <w:color w:val="000000"/>
          <w:spacing w:val="-5"/>
          <w:sz w:val="28"/>
          <w:szCs w:val="28"/>
        </w:rPr>
        <w:t>Как следует из поясняющих схем, искомые размеры опреде</w:t>
      </w:r>
      <w:r w:rsidRPr="00376D7F">
        <w:rPr>
          <w:color w:val="000000"/>
          <w:spacing w:val="-5"/>
          <w:sz w:val="28"/>
          <w:szCs w:val="28"/>
        </w:rPr>
        <w:softHyphen/>
      </w:r>
      <w:r w:rsidRPr="00376D7F">
        <w:rPr>
          <w:color w:val="000000"/>
          <w:spacing w:val="-6"/>
          <w:sz w:val="28"/>
          <w:szCs w:val="28"/>
        </w:rPr>
        <w:t>ляются следующим образом.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proofErr w:type="spellStart"/>
      <w:r w:rsidRPr="00376D7F">
        <w:rPr>
          <w:color w:val="000000"/>
          <w:spacing w:val="-6"/>
          <w:sz w:val="28"/>
          <w:szCs w:val="28"/>
        </w:rPr>
        <w:t>Подферменная</w:t>
      </w:r>
      <w:proofErr w:type="spellEnd"/>
      <w:r w:rsidRPr="00376D7F">
        <w:rPr>
          <w:color w:val="000000"/>
          <w:spacing w:val="-6"/>
          <w:sz w:val="28"/>
          <w:szCs w:val="28"/>
        </w:rPr>
        <w:t xml:space="preserve"> площадка устоя (рис 5.):</w:t>
      </w:r>
    </w:p>
    <w:p w:rsidR="00844786" w:rsidRPr="00376D7F" w:rsidRDefault="00844786" w:rsidP="00376D7F">
      <w:pPr>
        <w:shd w:val="clear" w:color="auto" w:fill="FFFFFF"/>
        <w:spacing w:before="139"/>
        <w:jc w:val="both"/>
        <w:rPr>
          <w:sz w:val="28"/>
          <w:szCs w:val="28"/>
        </w:rPr>
      </w:pPr>
      <w:r w:rsidRPr="00376D7F">
        <w:rPr>
          <w:color w:val="000000"/>
          <w:sz w:val="28"/>
          <w:szCs w:val="28"/>
        </w:rPr>
        <w:t xml:space="preserve">в = </w:t>
      </w:r>
      <w:r w:rsidRPr="00376D7F">
        <w:rPr>
          <w:color w:val="000000"/>
          <w:spacing w:val="76"/>
          <w:sz w:val="28"/>
          <w:szCs w:val="28"/>
          <w:lang w:val="en-US"/>
        </w:rPr>
        <w:t>S</w:t>
      </w:r>
      <w:r w:rsidRPr="00376D7F">
        <w:rPr>
          <w:color w:val="000000"/>
          <w:spacing w:val="76"/>
          <w:sz w:val="28"/>
          <w:szCs w:val="28"/>
        </w:rPr>
        <w:t xml:space="preserve"> +∆/</w:t>
      </w:r>
      <w:r w:rsidRPr="00376D7F">
        <w:rPr>
          <w:color w:val="000000"/>
          <w:sz w:val="28"/>
          <w:szCs w:val="28"/>
        </w:rPr>
        <w:t xml:space="preserve"> +   </w:t>
      </w:r>
      <w:r w:rsidRPr="00376D7F">
        <w:rPr>
          <w:color w:val="000000"/>
          <w:sz w:val="28"/>
          <w:szCs w:val="28"/>
          <w:lang w:val="en-US"/>
        </w:rPr>
        <w:t>a</w:t>
      </w:r>
      <w:r w:rsidRPr="00376D7F">
        <w:rPr>
          <w:color w:val="000000"/>
          <w:sz w:val="28"/>
          <w:szCs w:val="28"/>
        </w:rPr>
        <w:t>/2</w:t>
      </w:r>
      <w:proofErr w:type="gramStart"/>
      <w:r w:rsidRPr="00376D7F">
        <w:rPr>
          <w:color w:val="000000"/>
          <w:sz w:val="28"/>
          <w:szCs w:val="28"/>
        </w:rPr>
        <w:t>+К</w:t>
      </w:r>
      <w:proofErr w:type="gramEnd"/>
      <w:r w:rsidRPr="00376D7F">
        <w:rPr>
          <w:color w:val="000000"/>
          <w:sz w:val="28"/>
          <w:szCs w:val="28"/>
        </w:rPr>
        <w:t xml:space="preserve"> (м),</w:t>
      </w:r>
    </w:p>
    <w:p w:rsidR="00844786" w:rsidRPr="00376D7F" w:rsidRDefault="00844786" w:rsidP="00376D7F">
      <w:pPr>
        <w:shd w:val="clear" w:color="auto" w:fill="FFFFFF"/>
        <w:spacing w:before="394"/>
        <w:jc w:val="both"/>
        <w:rPr>
          <w:sz w:val="28"/>
          <w:szCs w:val="28"/>
        </w:rPr>
      </w:pPr>
      <w:r w:rsidRPr="00376D7F">
        <w:rPr>
          <w:color w:val="000000"/>
          <w:sz w:val="28"/>
          <w:szCs w:val="28"/>
        </w:rPr>
        <w:t xml:space="preserve">где: </w:t>
      </w:r>
      <w:r w:rsidRPr="00376D7F">
        <w:rPr>
          <w:color w:val="000000"/>
          <w:sz w:val="28"/>
          <w:szCs w:val="28"/>
          <w:lang w:val="en-US"/>
        </w:rPr>
        <w:t>S</w:t>
      </w:r>
      <w:r w:rsidRPr="00376D7F">
        <w:rPr>
          <w:color w:val="000000"/>
          <w:sz w:val="28"/>
          <w:szCs w:val="28"/>
        </w:rPr>
        <w:t xml:space="preserve"> = 0,10, ∆/ = </w:t>
      </w:r>
      <w:r w:rsidRPr="00376D7F">
        <w:rPr>
          <w:color w:val="000000"/>
          <w:spacing w:val="46"/>
          <w:sz w:val="28"/>
          <w:szCs w:val="28"/>
        </w:rPr>
        <w:t>/</w:t>
      </w:r>
      <w:r w:rsidRPr="00376D7F">
        <w:rPr>
          <w:color w:val="000000"/>
          <w:spacing w:val="46"/>
          <w:sz w:val="28"/>
          <w:szCs w:val="28"/>
          <w:vertAlign w:val="subscript"/>
          <w:lang w:val="en-US"/>
        </w:rPr>
        <w:t>n</w:t>
      </w:r>
      <w:r w:rsidRPr="00376D7F">
        <w:rPr>
          <w:color w:val="000000"/>
          <w:spacing w:val="46"/>
          <w:sz w:val="28"/>
          <w:szCs w:val="28"/>
          <w:vertAlign w:val="subscript"/>
        </w:rPr>
        <w:t xml:space="preserve"> </w:t>
      </w:r>
      <w:r w:rsidRPr="00376D7F">
        <w:rPr>
          <w:color w:val="000000"/>
          <w:spacing w:val="46"/>
          <w:position w:val="-26"/>
          <w:sz w:val="28"/>
          <w:szCs w:val="28"/>
          <w:vertAlign w:val="subscript"/>
          <w:lang w:val="en-US"/>
        </w:rPr>
        <w:object w:dxaOrig="96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36.75pt" o:ole="">
            <v:imagedata r:id="rId25" o:title=""/>
          </v:shape>
          <o:OLEObject Type="Embed" ProgID="Equation.3" ShapeID="_x0000_i1025" DrawAspect="Content" ObjectID="_1794865953" r:id="rId26"/>
        </w:object>
      </w:r>
    </w:p>
    <w:p w:rsidR="00844786" w:rsidRPr="00376D7F" w:rsidRDefault="00844786" w:rsidP="00376D7F">
      <w:pPr>
        <w:framePr w:h="528" w:hSpace="38" w:vSpace="58" w:wrap="auto" w:vAnchor="text" w:hAnchor="text" w:x="1177" w:y="1153" w:anchorLock="1"/>
        <w:jc w:val="both"/>
        <w:rPr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before="403"/>
        <w:ind w:right="2112"/>
        <w:jc w:val="both"/>
        <w:rPr>
          <w:color w:val="000000"/>
          <w:spacing w:val="-13"/>
          <w:sz w:val="28"/>
          <w:szCs w:val="28"/>
        </w:rPr>
      </w:pPr>
      <w:r w:rsidRPr="00376D7F">
        <w:rPr>
          <w:i/>
          <w:iCs/>
          <w:color w:val="000000"/>
          <w:spacing w:val="-9"/>
          <w:sz w:val="28"/>
          <w:szCs w:val="28"/>
        </w:rPr>
        <w:t xml:space="preserve">а - </w:t>
      </w:r>
      <w:r w:rsidRPr="00376D7F">
        <w:rPr>
          <w:color w:val="000000"/>
          <w:spacing w:val="-9"/>
          <w:sz w:val="28"/>
          <w:szCs w:val="28"/>
        </w:rPr>
        <w:t xml:space="preserve">определяем по табл.3; </w:t>
      </w:r>
      <w:r w:rsidRPr="00376D7F">
        <w:rPr>
          <w:i/>
          <w:iCs/>
          <w:color w:val="000000"/>
          <w:spacing w:val="-22"/>
          <w:w w:val="115"/>
          <w:sz w:val="28"/>
          <w:szCs w:val="28"/>
        </w:rPr>
        <w:t xml:space="preserve">К=0,5м. </w:t>
      </w:r>
      <w:r w:rsidRPr="00376D7F">
        <w:rPr>
          <w:color w:val="000000"/>
          <w:spacing w:val="-13"/>
          <w:sz w:val="28"/>
          <w:szCs w:val="28"/>
        </w:rPr>
        <w:t>Следовательно,</w:t>
      </w:r>
    </w:p>
    <w:p w:rsidR="00844786" w:rsidRPr="00376D7F" w:rsidRDefault="00844786" w:rsidP="00376D7F">
      <w:pPr>
        <w:shd w:val="clear" w:color="auto" w:fill="FFFFFF"/>
        <w:spacing w:before="394"/>
        <w:jc w:val="both"/>
        <w:rPr>
          <w:sz w:val="28"/>
          <w:szCs w:val="28"/>
        </w:rPr>
      </w:pPr>
      <w:r w:rsidRPr="00376D7F">
        <w:rPr>
          <w:iCs/>
          <w:color w:val="000000"/>
          <w:spacing w:val="-9"/>
          <w:sz w:val="28"/>
          <w:szCs w:val="28"/>
          <w:lang w:val="en-US"/>
        </w:rPr>
        <w:t>b</w:t>
      </w:r>
      <w:r w:rsidRPr="00376D7F">
        <w:rPr>
          <w:iCs/>
          <w:color w:val="000000"/>
          <w:spacing w:val="-9"/>
          <w:sz w:val="28"/>
          <w:szCs w:val="28"/>
        </w:rPr>
        <w:t xml:space="preserve"> = 0</w:t>
      </w:r>
      <w:proofErr w:type="gramStart"/>
      <w:r w:rsidRPr="00376D7F">
        <w:rPr>
          <w:iCs/>
          <w:color w:val="000000"/>
          <w:spacing w:val="-9"/>
          <w:sz w:val="28"/>
          <w:szCs w:val="28"/>
        </w:rPr>
        <w:t>,1</w:t>
      </w:r>
      <w:proofErr w:type="gramEnd"/>
      <w:r w:rsidRPr="00376D7F">
        <w:rPr>
          <w:iCs/>
          <w:color w:val="000000"/>
          <w:spacing w:val="-9"/>
          <w:sz w:val="28"/>
          <w:szCs w:val="28"/>
        </w:rPr>
        <w:t xml:space="preserve"> +  </w:t>
      </w:r>
      <w:r w:rsidRPr="00376D7F">
        <w:rPr>
          <w:color w:val="000000"/>
          <w:spacing w:val="46"/>
          <w:sz w:val="28"/>
          <w:szCs w:val="28"/>
        </w:rPr>
        <w:t>/</w:t>
      </w:r>
      <w:r w:rsidRPr="00376D7F">
        <w:rPr>
          <w:color w:val="000000"/>
          <w:spacing w:val="46"/>
          <w:sz w:val="28"/>
          <w:szCs w:val="28"/>
          <w:vertAlign w:val="subscript"/>
          <w:lang w:val="en-US"/>
        </w:rPr>
        <w:t>n</w:t>
      </w:r>
      <w:r w:rsidRPr="00376D7F">
        <w:rPr>
          <w:color w:val="000000"/>
          <w:spacing w:val="46"/>
          <w:sz w:val="28"/>
          <w:szCs w:val="28"/>
          <w:vertAlign w:val="subscript"/>
        </w:rPr>
        <w:t xml:space="preserve"> </w:t>
      </w:r>
      <w:r w:rsidRPr="00376D7F">
        <w:rPr>
          <w:color w:val="000000"/>
          <w:spacing w:val="46"/>
          <w:position w:val="-26"/>
          <w:sz w:val="28"/>
          <w:szCs w:val="28"/>
          <w:vertAlign w:val="subscript"/>
          <w:lang w:val="en-US"/>
        </w:rPr>
        <w:object w:dxaOrig="960" w:dyaOrig="740">
          <v:shape id="_x0000_i1026" type="#_x0000_t75" style="width:48pt;height:36.75pt" o:ole="">
            <v:imagedata r:id="rId25" o:title=""/>
          </v:shape>
          <o:OLEObject Type="Embed" ProgID="Equation.3" ShapeID="_x0000_i1026" DrawAspect="Content" ObjectID="_1794865954" r:id="rId27"/>
        </w:object>
      </w:r>
      <w:r w:rsidRPr="00376D7F">
        <w:rPr>
          <w:color w:val="000000"/>
          <w:spacing w:val="46"/>
          <w:sz w:val="28"/>
          <w:szCs w:val="28"/>
          <w:vertAlign w:val="subscript"/>
        </w:rPr>
        <w:t xml:space="preserve">+ </w:t>
      </w:r>
      <w:r w:rsidRPr="00376D7F">
        <w:rPr>
          <w:sz w:val="28"/>
          <w:szCs w:val="28"/>
          <w:lang w:val="en-US"/>
        </w:rPr>
        <w:t>a</w:t>
      </w:r>
      <w:r w:rsidRPr="00376D7F">
        <w:rPr>
          <w:sz w:val="28"/>
          <w:szCs w:val="28"/>
        </w:rPr>
        <w:t>/2 + 0,5 = 0,6 + 0,5 (/</w:t>
      </w:r>
      <w:r w:rsidRPr="00376D7F">
        <w:rPr>
          <w:sz w:val="28"/>
          <w:szCs w:val="28"/>
          <w:vertAlign w:val="subscript"/>
          <w:lang w:val="en-US"/>
        </w:rPr>
        <w:t>n</w:t>
      </w:r>
      <w:r w:rsidRPr="00376D7F">
        <w:rPr>
          <w:sz w:val="28"/>
          <w:szCs w:val="28"/>
        </w:rPr>
        <w:t xml:space="preserve"> -/</w:t>
      </w:r>
      <w:r w:rsidRPr="00376D7F">
        <w:rPr>
          <w:sz w:val="28"/>
          <w:szCs w:val="28"/>
          <w:vertAlign w:val="subscript"/>
          <w:lang w:val="en-US"/>
        </w:rPr>
        <w:t>p</w:t>
      </w:r>
      <w:r w:rsidRPr="00376D7F">
        <w:rPr>
          <w:sz w:val="28"/>
          <w:szCs w:val="28"/>
        </w:rPr>
        <w:t xml:space="preserve"> + </w:t>
      </w:r>
      <w:r w:rsidRPr="00376D7F">
        <w:rPr>
          <w:sz w:val="28"/>
          <w:szCs w:val="28"/>
          <w:lang w:val="en-US"/>
        </w:rPr>
        <w:t>a</w:t>
      </w:r>
      <w:r w:rsidRPr="00376D7F">
        <w:rPr>
          <w:sz w:val="28"/>
          <w:szCs w:val="28"/>
        </w:rPr>
        <w:t>)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5"/>
          <w:sz w:val="28"/>
          <w:szCs w:val="28"/>
        </w:rPr>
        <w:t>Ширина устоя (рис.3б):</w:t>
      </w:r>
    </w:p>
    <w:p w:rsidR="00844786" w:rsidRPr="00376D7F" w:rsidRDefault="00844786" w:rsidP="00376D7F">
      <w:pPr>
        <w:shd w:val="clear" w:color="auto" w:fill="FFFFFF"/>
        <w:ind w:right="-1"/>
        <w:jc w:val="both"/>
        <w:rPr>
          <w:color w:val="000000"/>
          <w:spacing w:val="-11"/>
          <w:sz w:val="28"/>
          <w:szCs w:val="28"/>
        </w:rPr>
      </w:pPr>
      <w:r w:rsidRPr="00376D7F">
        <w:rPr>
          <w:i/>
          <w:iCs/>
          <w:color w:val="000000"/>
          <w:spacing w:val="-9"/>
          <w:sz w:val="28"/>
          <w:szCs w:val="28"/>
        </w:rPr>
        <w:t>Д = 1,80 + 6 + 2</w:t>
      </w:r>
      <w:r w:rsidRPr="00376D7F">
        <w:rPr>
          <w:i/>
          <w:iCs/>
          <w:color w:val="000000"/>
          <w:spacing w:val="-9"/>
          <w:sz w:val="28"/>
          <w:szCs w:val="28"/>
          <w:lang w:val="en-US"/>
        </w:rPr>
        <w:t>d</w:t>
      </w:r>
      <w:r w:rsidRPr="00376D7F">
        <w:rPr>
          <w:i/>
          <w:iCs/>
          <w:color w:val="000000"/>
          <w:spacing w:val="-9"/>
          <w:sz w:val="28"/>
          <w:szCs w:val="28"/>
        </w:rPr>
        <w:t xml:space="preserve">, </w:t>
      </w:r>
      <w:r w:rsidRPr="00376D7F">
        <w:rPr>
          <w:color w:val="000000"/>
          <w:spacing w:val="-9"/>
          <w:sz w:val="28"/>
          <w:szCs w:val="28"/>
        </w:rPr>
        <w:t>где 1,80 - расстояние между осями ребер железобетонных</w:t>
      </w:r>
      <w:r w:rsidRPr="00376D7F">
        <w:rPr>
          <w:color w:val="000000"/>
          <w:spacing w:val="-11"/>
          <w:sz w:val="28"/>
          <w:szCs w:val="28"/>
        </w:rPr>
        <w:t xml:space="preserve"> пролетных строений;</w:t>
      </w:r>
    </w:p>
    <w:p w:rsidR="00844786" w:rsidRPr="00376D7F" w:rsidRDefault="00844786" w:rsidP="00376D7F">
      <w:pPr>
        <w:shd w:val="clear" w:color="auto" w:fill="FFFFFF"/>
        <w:tabs>
          <w:tab w:val="left" w:pos="9355"/>
        </w:tabs>
        <w:ind w:right="-1"/>
        <w:jc w:val="both"/>
        <w:rPr>
          <w:color w:val="000000"/>
          <w:spacing w:val="-7"/>
          <w:sz w:val="28"/>
          <w:szCs w:val="28"/>
        </w:rPr>
      </w:pPr>
      <w:r w:rsidRPr="00376D7F">
        <w:rPr>
          <w:color w:val="000000"/>
          <w:spacing w:val="-11"/>
          <w:sz w:val="28"/>
          <w:szCs w:val="28"/>
        </w:rPr>
        <w:t xml:space="preserve"> </w:t>
      </w:r>
      <w:proofErr w:type="gramStart"/>
      <w:r w:rsidRPr="00376D7F">
        <w:rPr>
          <w:i/>
          <w:iCs/>
          <w:color w:val="000000"/>
          <w:spacing w:val="-4"/>
          <w:sz w:val="28"/>
          <w:szCs w:val="28"/>
        </w:rPr>
        <w:t>б-</w:t>
      </w:r>
      <w:proofErr w:type="gramEnd"/>
      <w:r w:rsidRPr="00376D7F">
        <w:rPr>
          <w:i/>
          <w:iCs/>
          <w:color w:val="000000"/>
          <w:spacing w:val="-4"/>
          <w:sz w:val="28"/>
          <w:szCs w:val="28"/>
        </w:rPr>
        <w:t xml:space="preserve">    </w:t>
      </w:r>
      <w:r w:rsidRPr="00376D7F">
        <w:rPr>
          <w:color w:val="000000"/>
          <w:spacing w:val="-4"/>
          <w:sz w:val="28"/>
          <w:szCs w:val="28"/>
        </w:rPr>
        <w:t xml:space="preserve">определяется по табл.3; </w:t>
      </w:r>
      <w:r w:rsidRPr="00376D7F">
        <w:rPr>
          <w:i/>
          <w:iCs/>
          <w:color w:val="000000"/>
          <w:spacing w:val="-7"/>
          <w:sz w:val="28"/>
          <w:szCs w:val="28"/>
        </w:rPr>
        <w:t>(</w:t>
      </w:r>
      <w:r w:rsidRPr="00376D7F">
        <w:rPr>
          <w:i/>
          <w:iCs/>
          <w:color w:val="000000"/>
          <w:spacing w:val="-7"/>
          <w:sz w:val="28"/>
          <w:szCs w:val="28"/>
          <w:lang w:val="en-US"/>
        </w:rPr>
        <w:t>d</w:t>
      </w:r>
      <w:r w:rsidRPr="00376D7F">
        <w:rPr>
          <w:i/>
          <w:iCs/>
          <w:color w:val="000000"/>
          <w:spacing w:val="-7"/>
          <w:sz w:val="28"/>
          <w:szCs w:val="28"/>
        </w:rPr>
        <w:t xml:space="preserve"> - </w:t>
      </w:r>
      <w:r w:rsidRPr="00376D7F">
        <w:rPr>
          <w:color w:val="000000"/>
          <w:spacing w:val="-7"/>
          <w:sz w:val="28"/>
          <w:szCs w:val="28"/>
        </w:rPr>
        <w:t>принимается =0,5 м. )</w:t>
      </w:r>
    </w:p>
    <w:p w:rsidR="00844786" w:rsidRPr="00376D7F" w:rsidRDefault="00844786" w:rsidP="00376D7F">
      <w:pPr>
        <w:shd w:val="clear" w:color="auto" w:fill="FFFFFF"/>
        <w:tabs>
          <w:tab w:val="left" w:pos="9355"/>
        </w:tabs>
        <w:ind w:right="-1"/>
        <w:jc w:val="both"/>
        <w:rPr>
          <w:sz w:val="28"/>
          <w:szCs w:val="28"/>
        </w:rPr>
      </w:pPr>
      <w:r w:rsidRPr="00376D7F">
        <w:rPr>
          <w:color w:val="000000"/>
          <w:spacing w:val="-11"/>
          <w:sz w:val="28"/>
          <w:szCs w:val="28"/>
        </w:rPr>
        <w:lastRenderedPageBreak/>
        <w:t>Следовательно,</w:t>
      </w:r>
    </w:p>
    <w:p w:rsidR="00844786" w:rsidRPr="00376D7F" w:rsidRDefault="00844786" w:rsidP="00376D7F">
      <w:pPr>
        <w:shd w:val="clear" w:color="auto" w:fill="FFFFFF"/>
        <w:ind w:right="845"/>
        <w:jc w:val="both"/>
        <w:rPr>
          <w:i/>
          <w:iCs/>
          <w:color w:val="000000"/>
          <w:spacing w:val="-22"/>
          <w:w w:val="125"/>
          <w:sz w:val="28"/>
          <w:szCs w:val="28"/>
        </w:rPr>
      </w:pPr>
      <w:r w:rsidRPr="00376D7F">
        <w:rPr>
          <w:i/>
          <w:iCs/>
          <w:color w:val="000000"/>
          <w:spacing w:val="-22"/>
          <w:w w:val="125"/>
          <w:sz w:val="28"/>
          <w:szCs w:val="28"/>
        </w:rPr>
        <w:t xml:space="preserve">Д = 2,8 + б (м). </w:t>
      </w:r>
    </w:p>
    <w:p w:rsidR="00844786" w:rsidRPr="00376D7F" w:rsidRDefault="00844786" w:rsidP="00376D7F">
      <w:pPr>
        <w:shd w:val="clear" w:color="auto" w:fill="FFFFFF"/>
        <w:ind w:right="845"/>
        <w:jc w:val="both"/>
        <w:rPr>
          <w:color w:val="000000"/>
          <w:spacing w:val="-10"/>
          <w:sz w:val="28"/>
          <w:szCs w:val="28"/>
        </w:rPr>
      </w:pPr>
      <w:r w:rsidRPr="00376D7F">
        <w:rPr>
          <w:color w:val="000000"/>
          <w:spacing w:val="-10"/>
          <w:sz w:val="28"/>
          <w:szCs w:val="28"/>
        </w:rPr>
        <w:t xml:space="preserve">Промежуточная опора. </w:t>
      </w:r>
    </w:p>
    <w:p w:rsidR="00844786" w:rsidRPr="00376D7F" w:rsidRDefault="00844786" w:rsidP="00376D7F">
      <w:pPr>
        <w:shd w:val="clear" w:color="auto" w:fill="FFFFFF"/>
        <w:ind w:right="845"/>
        <w:jc w:val="both"/>
        <w:rPr>
          <w:sz w:val="28"/>
          <w:szCs w:val="28"/>
        </w:rPr>
      </w:pPr>
      <w:r w:rsidRPr="00376D7F">
        <w:rPr>
          <w:color w:val="000000"/>
          <w:spacing w:val="-10"/>
          <w:sz w:val="28"/>
          <w:szCs w:val="28"/>
        </w:rPr>
        <w:t>Ширина (по фасаду) (рис.2):</w:t>
      </w:r>
    </w:p>
    <w:p w:rsidR="00844786" w:rsidRPr="00376D7F" w:rsidRDefault="00844786" w:rsidP="00376D7F">
      <w:pPr>
        <w:shd w:val="clear" w:color="auto" w:fill="FFFFFF"/>
        <w:spacing w:before="182"/>
        <w:jc w:val="both"/>
        <w:rPr>
          <w:sz w:val="28"/>
          <w:szCs w:val="28"/>
        </w:rPr>
      </w:pPr>
      <w:r w:rsidRPr="00376D7F">
        <w:rPr>
          <w:i/>
          <w:iCs/>
          <w:color w:val="000000"/>
          <w:spacing w:val="-1"/>
          <w:w w:val="108"/>
          <w:sz w:val="28"/>
          <w:szCs w:val="28"/>
        </w:rPr>
        <w:t xml:space="preserve">В = </w:t>
      </w:r>
      <w:r w:rsidRPr="00376D7F">
        <w:rPr>
          <w:i/>
          <w:iCs/>
          <w:color w:val="000000"/>
          <w:spacing w:val="-1"/>
          <w:w w:val="108"/>
          <w:sz w:val="28"/>
          <w:szCs w:val="28"/>
          <w:lang w:val="en-US"/>
        </w:rPr>
        <w:t>S</w:t>
      </w:r>
      <w:r w:rsidRPr="00376D7F">
        <w:rPr>
          <w:i/>
          <w:iCs/>
          <w:color w:val="000000"/>
          <w:spacing w:val="-1"/>
          <w:w w:val="108"/>
          <w:sz w:val="28"/>
          <w:szCs w:val="28"/>
        </w:rPr>
        <w:t xml:space="preserve"> +   </w:t>
      </w:r>
      <w:r w:rsidRPr="00376D7F">
        <w:rPr>
          <w:i/>
          <w:iCs/>
          <w:color w:val="000000"/>
          <w:spacing w:val="-1"/>
          <w:w w:val="108"/>
          <w:sz w:val="28"/>
          <w:szCs w:val="28"/>
          <w:lang w:val="en-US"/>
        </w:rPr>
        <w:t>l</w:t>
      </w:r>
      <w:r w:rsidRPr="00376D7F">
        <w:rPr>
          <w:i/>
          <w:iCs/>
          <w:color w:val="000000"/>
          <w:spacing w:val="-1"/>
          <w:w w:val="108"/>
          <w:sz w:val="28"/>
          <w:szCs w:val="28"/>
          <w:vertAlign w:val="subscript"/>
        </w:rPr>
        <w:t>1</w:t>
      </w:r>
      <w:r w:rsidRPr="00376D7F">
        <w:rPr>
          <w:i/>
          <w:iCs/>
          <w:color w:val="000000"/>
          <w:spacing w:val="-1"/>
          <w:w w:val="108"/>
          <w:sz w:val="28"/>
          <w:szCs w:val="28"/>
        </w:rPr>
        <w:t xml:space="preserve"> +   </w:t>
      </w:r>
      <w:r w:rsidRPr="00376D7F">
        <w:rPr>
          <w:i/>
          <w:iCs/>
          <w:color w:val="000000"/>
          <w:spacing w:val="-1"/>
          <w:w w:val="108"/>
          <w:sz w:val="28"/>
          <w:szCs w:val="28"/>
          <w:lang w:val="en-US"/>
        </w:rPr>
        <w:t>l</w:t>
      </w:r>
      <w:r w:rsidRPr="00376D7F">
        <w:rPr>
          <w:i/>
          <w:iCs/>
          <w:color w:val="000000"/>
          <w:spacing w:val="-1"/>
          <w:w w:val="108"/>
          <w:sz w:val="28"/>
          <w:szCs w:val="28"/>
          <w:vertAlign w:val="subscript"/>
        </w:rPr>
        <w:t>2</w:t>
      </w:r>
      <w:r w:rsidRPr="00376D7F">
        <w:rPr>
          <w:i/>
          <w:iCs/>
          <w:color w:val="000000"/>
          <w:spacing w:val="-1"/>
          <w:w w:val="108"/>
          <w:sz w:val="28"/>
          <w:szCs w:val="28"/>
        </w:rPr>
        <w:t xml:space="preserve">  + 0.5(</w:t>
      </w:r>
      <w:r w:rsidRPr="00376D7F">
        <w:rPr>
          <w:i/>
          <w:iCs/>
          <w:color w:val="000000"/>
          <w:spacing w:val="-1"/>
          <w:w w:val="108"/>
          <w:sz w:val="28"/>
          <w:szCs w:val="28"/>
          <w:lang w:val="en-US"/>
        </w:rPr>
        <w:t>a</w:t>
      </w:r>
      <w:r w:rsidRPr="00376D7F">
        <w:rPr>
          <w:i/>
          <w:iCs/>
          <w:color w:val="000000"/>
          <w:spacing w:val="-1"/>
          <w:w w:val="108"/>
          <w:sz w:val="28"/>
          <w:szCs w:val="28"/>
          <w:vertAlign w:val="subscript"/>
        </w:rPr>
        <w:t xml:space="preserve">1 </w:t>
      </w:r>
      <w:r w:rsidRPr="00376D7F">
        <w:rPr>
          <w:i/>
          <w:iCs/>
          <w:color w:val="000000"/>
          <w:spacing w:val="-1"/>
          <w:w w:val="108"/>
          <w:sz w:val="28"/>
          <w:szCs w:val="28"/>
        </w:rPr>
        <w:t xml:space="preserve">+ </w:t>
      </w:r>
      <w:r w:rsidRPr="00376D7F">
        <w:rPr>
          <w:i/>
          <w:iCs/>
          <w:color w:val="000000"/>
          <w:spacing w:val="-1"/>
          <w:w w:val="108"/>
          <w:sz w:val="28"/>
          <w:szCs w:val="28"/>
          <w:lang w:val="en-US"/>
        </w:rPr>
        <w:t>a</w:t>
      </w:r>
      <w:r w:rsidRPr="00376D7F">
        <w:rPr>
          <w:i/>
          <w:iCs/>
          <w:color w:val="000000"/>
          <w:spacing w:val="-1"/>
          <w:w w:val="108"/>
          <w:sz w:val="28"/>
          <w:szCs w:val="28"/>
          <w:vertAlign w:val="subscript"/>
        </w:rPr>
        <w:t>2</w:t>
      </w:r>
      <w:r w:rsidRPr="00376D7F">
        <w:rPr>
          <w:i/>
          <w:iCs/>
          <w:color w:val="000000"/>
          <w:spacing w:val="-1"/>
          <w:w w:val="108"/>
          <w:sz w:val="28"/>
          <w:szCs w:val="28"/>
        </w:rPr>
        <w:t>)  (м),</w:t>
      </w:r>
    </w:p>
    <w:p w:rsidR="00844786" w:rsidRPr="00376D7F" w:rsidRDefault="00844786" w:rsidP="00376D7F">
      <w:pPr>
        <w:shd w:val="clear" w:color="auto" w:fill="FFFFFF"/>
        <w:spacing w:before="187"/>
        <w:jc w:val="both"/>
        <w:rPr>
          <w:i/>
          <w:iCs/>
          <w:color w:val="000000"/>
          <w:spacing w:val="-13"/>
          <w:w w:val="106"/>
          <w:sz w:val="28"/>
          <w:szCs w:val="28"/>
          <w:vertAlign w:val="subscript"/>
        </w:rPr>
      </w:pPr>
      <w:r w:rsidRPr="00376D7F">
        <w:rPr>
          <w:color w:val="000000"/>
          <w:spacing w:val="-13"/>
          <w:w w:val="106"/>
          <w:sz w:val="28"/>
          <w:szCs w:val="28"/>
        </w:rPr>
        <w:t xml:space="preserve">где </w:t>
      </w:r>
      <w:r w:rsidRPr="00376D7F">
        <w:rPr>
          <w:i/>
          <w:iCs/>
          <w:color w:val="000000"/>
          <w:spacing w:val="-13"/>
          <w:w w:val="106"/>
          <w:sz w:val="28"/>
          <w:szCs w:val="28"/>
          <w:lang w:val="en-US"/>
        </w:rPr>
        <w:t>S</w:t>
      </w:r>
      <w:r w:rsidRPr="00376D7F">
        <w:rPr>
          <w:i/>
          <w:iCs/>
          <w:color w:val="000000"/>
          <w:spacing w:val="-13"/>
          <w:w w:val="106"/>
          <w:sz w:val="28"/>
          <w:szCs w:val="28"/>
        </w:rPr>
        <w:t xml:space="preserve"> = 0,10 + </w:t>
      </w:r>
      <w:r w:rsidRPr="00376D7F">
        <w:rPr>
          <w:i/>
          <w:iCs/>
          <w:color w:val="000000"/>
          <w:spacing w:val="-13"/>
          <w:w w:val="106"/>
          <w:sz w:val="28"/>
          <w:szCs w:val="28"/>
          <w:lang w:val="en-US"/>
        </w:rPr>
        <w:t>K</w:t>
      </w:r>
      <w:r w:rsidRPr="00376D7F">
        <w:rPr>
          <w:i/>
          <w:iCs/>
          <w:color w:val="000000"/>
          <w:spacing w:val="-13"/>
          <w:w w:val="106"/>
          <w:sz w:val="28"/>
          <w:szCs w:val="28"/>
          <w:vertAlign w:val="subscript"/>
        </w:rPr>
        <w:t>1</w:t>
      </w:r>
      <w:r w:rsidRPr="00376D7F">
        <w:rPr>
          <w:i/>
          <w:iCs/>
          <w:color w:val="000000"/>
          <w:spacing w:val="-13"/>
          <w:w w:val="106"/>
          <w:sz w:val="28"/>
          <w:szCs w:val="28"/>
        </w:rPr>
        <w:t xml:space="preserve"> + </w:t>
      </w:r>
      <w:r w:rsidRPr="00376D7F">
        <w:rPr>
          <w:i/>
          <w:iCs/>
          <w:color w:val="000000"/>
          <w:spacing w:val="-13"/>
          <w:w w:val="106"/>
          <w:sz w:val="28"/>
          <w:szCs w:val="28"/>
          <w:lang w:val="en-US"/>
        </w:rPr>
        <w:t>K</w:t>
      </w:r>
      <w:r w:rsidRPr="00376D7F">
        <w:rPr>
          <w:i/>
          <w:iCs/>
          <w:color w:val="000000"/>
          <w:spacing w:val="-13"/>
          <w:w w:val="106"/>
          <w:sz w:val="28"/>
          <w:szCs w:val="28"/>
          <w:vertAlign w:val="subscript"/>
        </w:rPr>
        <w:t>2</w:t>
      </w:r>
    </w:p>
    <w:p w:rsidR="00844786" w:rsidRPr="00376D7F" w:rsidRDefault="00844786" w:rsidP="00376D7F">
      <w:pPr>
        <w:shd w:val="clear" w:color="auto" w:fill="FFFFFF"/>
        <w:spacing w:before="187"/>
        <w:jc w:val="both"/>
        <w:rPr>
          <w:sz w:val="28"/>
          <w:szCs w:val="28"/>
        </w:rPr>
      </w:pPr>
      <w:r w:rsidRPr="00376D7F">
        <w:rPr>
          <w:i/>
          <w:iCs/>
          <w:color w:val="000000"/>
          <w:spacing w:val="-9"/>
          <w:sz w:val="28"/>
          <w:szCs w:val="28"/>
        </w:rPr>
        <w:t xml:space="preserve"> </w:t>
      </w:r>
      <w:proofErr w:type="gramStart"/>
      <w:r w:rsidRPr="00376D7F">
        <w:rPr>
          <w:i/>
          <w:iCs/>
          <w:color w:val="000000"/>
          <w:spacing w:val="-9"/>
          <w:sz w:val="28"/>
          <w:szCs w:val="28"/>
          <w:lang w:val="en-US"/>
        </w:rPr>
        <w:t>a</w:t>
      </w:r>
      <w:r w:rsidRPr="00376D7F">
        <w:rPr>
          <w:i/>
          <w:iCs/>
          <w:color w:val="000000"/>
          <w:spacing w:val="-9"/>
          <w:sz w:val="28"/>
          <w:szCs w:val="28"/>
          <w:vertAlign w:val="subscript"/>
        </w:rPr>
        <w:t xml:space="preserve">1 </w:t>
      </w:r>
      <w:r w:rsidRPr="00376D7F">
        <w:rPr>
          <w:i/>
          <w:iCs/>
          <w:color w:val="000000"/>
          <w:spacing w:val="-9"/>
          <w:sz w:val="28"/>
          <w:szCs w:val="28"/>
        </w:rPr>
        <w:t xml:space="preserve"> </w:t>
      </w:r>
      <w:r w:rsidRPr="00376D7F">
        <w:rPr>
          <w:color w:val="000000"/>
          <w:spacing w:val="-9"/>
          <w:sz w:val="28"/>
          <w:szCs w:val="28"/>
        </w:rPr>
        <w:t>и</w:t>
      </w:r>
      <w:proofErr w:type="gramEnd"/>
      <w:r w:rsidRPr="00376D7F">
        <w:rPr>
          <w:color w:val="000000"/>
          <w:spacing w:val="-9"/>
          <w:sz w:val="28"/>
          <w:szCs w:val="28"/>
        </w:rPr>
        <w:t xml:space="preserve"> </w:t>
      </w:r>
      <w:r w:rsidRPr="00376D7F">
        <w:rPr>
          <w:i/>
          <w:iCs/>
          <w:color w:val="000000"/>
          <w:spacing w:val="-9"/>
          <w:sz w:val="28"/>
          <w:szCs w:val="28"/>
        </w:rPr>
        <w:t>а</w:t>
      </w:r>
      <w:r w:rsidRPr="00376D7F">
        <w:rPr>
          <w:i/>
          <w:iCs/>
          <w:color w:val="000000"/>
          <w:spacing w:val="-9"/>
          <w:sz w:val="28"/>
          <w:szCs w:val="28"/>
          <w:vertAlign w:val="subscript"/>
        </w:rPr>
        <w:t>2</w:t>
      </w:r>
      <w:r w:rsidRPr="00376D7F">
        <w:rPr>
          <w:i/>
          <w:iCs/>
          <w:color w:val="000000"/>
          <w:spacing w:val="-9"/>
          <w:sz w:val="28"/>
          <w:szCs w:val="28"/>
        </w:rPr>
        <w:t xml:space="preserve"> - </w:t>
      </w:r>
      <w:r w:rsidRPr="00376D7F">
        <w:rPr>
          <w:color w:val="000000"/>
          <w:spacing w:val="-9"/>
          <w:sz w:val="28"/>
          <w:szCs w:val="28"/>
        </w:rPr>
        <w:t>определяются по табл.3;</w:t>
      </w:r>
    </w:p>
    <w:p w:rsidR="00844786" w:rsidRPr="00376D7F" w:rsidRDefault="00844786" w:rsidP="00376D7F">
      <w:pPr>
        <w:shd w:val="clear" w:color="auto" w:fill="FFFFFF"/>
        <w:ind w:right="1690"/>
        <w:jc w:val="both"/>
        <w:rPr>
          <w:sz w:val="28"/>
          <w:szCs w:val="28"/>
        </w:rPr>
      </w:pPr>
      <w:r w:rsidRPr="00376D7F">
        <w:rPr>
          <w:color w:val="000000"/>
          <w:spacing w:val="-12"/>
          <w:sz w:val="28"/>
          <w:szCs w:val="28"/>
        </w:rPr>
        <w:t xml:space="preserve">может быть принято – </w:t>
      </w:r>
      <w:r w:rsidRPr="00376D7F">
        <w:rPr>
          <w:i/>
          <w:iCs/>
          <w:color w:val="000000"/>
          <w:spacing w:val="-12"/>
          <w:sz w:val="28"/>
          <w:szCs w:val="28"/>
        </w:rPr>
        <w:t>К</w:t>
      </w:r>
      <w:proofErr w:type="gramStart"/>
      <w:r w:rsidRPr="00376D7F">
        <w:rPr>
          <w:i/>
          <w:iCs/>
          <w:color w:val="000000"/>
          <w:spacing w:val="-12"/>
          <w:sz w:val="28"/>
          <w:szCs w:val="28"/>
          <w:vertAlign w:val="subscript"/>
        </w:rPr>
        <w:t>1</w:t>
      </w:r>
      <w:proofErr w:type="gramEnd"/>
      <w:r w:rsidRPr="00376D7F">
        <w:rPr>
          <w:i/>
          <w:iCs/>
          <w:color w:val="000000"/>
          <w:spacing w:val="-12"/>
          <w:sz w:val="28"/>
          <w:szCs w:val="28"/>
        </w:rPr>
        <w:t>=К</w:t>
      </w:r>
      <w:r w:rsidRPr="00376D7F">
        <w:rPr>
          <w:i/>
          <w:iCs/>
          <w:color w:val="000000"/>
          <w:spacing w:val="-12"/>
          <w:sz w:val="28"/>
          <w:szCs w:val="28"/>
          <w:vertAlign w:val="subscript"/>
        </w:rPr>
        <w:t>2</w:t>
      </w:r>
      <w:r w:rsidRPr="00376D7F">
        <w:rPr>
          <w:i/>
          <w:iCs/>
          <w:color w:val="000000"/>
          <w:spacing w:val="-12"/>
          <w:sz w:val="28"/>
          <w:szCs w:val="28"/>
        </w:rPr>
        <w:t xml:space="preserve">=0,5. </w:t>
      </w:r>
      <w:r w:rsidRPr="00376D7F">
        <w:rPr>
          <w:color w:val="000000"/>
          <w:spacing w:val="-11"/>
          <w:sz w:val="28"/>
          <w:szCs w:val="28"/>
        </w:rPr>
        <w:t>Следовательно,</w:t>
      </w:r>
    </w:p>
    <w:p w:rsidR="00844786" w:rsidRPr="00376D7F" w:rsidRDefault="00844786" w:rsidP="00376D7F">
      <w:pPr>
        <w:shd w:val="clear" w:color="auto" w:fill="FFFFFF"/>
        <w:spacing w:before="34"/>
        <w:jc w:val="both"/>
        <w:rPr>
          <w:sz w:val="28"/>
          <w:szCs w:val="28"/>
        </w:rPr>
      </w:pPr>
      <w:r w:rsidRPr="00376D7F">
        <w:rPr>
          <w:i/>
          <w:iCs/>
          <w:color w:val="000000"/>
          <w:spacing w:val="-6"/>
          <w:sz w:val="28"/>
          <w:szCs w:val="28"/>
        </w:rPr>
        <w:t xml:space="preserve">В </w:t>
      </w:r>
      <w:r w:rsidRPr="00376D7F">
        <w:rPr>
          <w:color w:val="000000"/>
          <w:spacing w:val="-6"/>
          <w:sz w:val="28"/>
          <w:szCs w:val="28"/>
        </w:rPr>
        <w:t xml:space="preserve">=  </w:t>
      </w:r>
      <w:r w:rsidRPr="00376D7F">
        <w:rPr>
          <w:i/>
          <w:iCs/>
          <w:color w:val="000000"/>
          <w:spacing w:val="-1"/>
          <w:w w:val="108"/>
          <w:sz w:val="28"/>
          <w:szCs w:val="28"/>
        </w:rPr>
        <w:t xml:space="preserve">1,1 +   </w:t>
      </w:r>
      <w:r w:rsidRPr="00376D7F">
        <w:rPr>
          <w:i/>
          <w:iCs/>
          <w:color w:val="000000"/>
          <w:spacing w:val="-1"/>
          <w:w w:val="108"/>
          <w:sz w:val="28"/>
          <w:szCs w:val="28"/>
          <w:lang w:val="en-US"/>
        </w:rPr>
        <w:t>l</w:t>
      </w:r>
      <w:r w:rsidRPr="00376D7F">
        <w:rPr>
          <w:i/>
          <w:iCs/>
          <w:color w:val="000000"/>
          <w:spacing w:val="-1"/>
          <w:w w:val="108"/>
          <w:sz w:val="28"/>
          <w:szCs w:val="28"/>
          <w:vertAlign w:val="subscript"/>
        </w:rPr>
        <w:t>1</w:t>
      </w:r>
      <w:r w:rsidRPr="00376D7F">
        <w:rPr>
          <w:i/>
          <w:iCs/>
          <w:color w:val="000000"/>
          <w:spacing w:val="-1"/>
          <w:w w:val="108"/>
          <w:sz w:val="28"/>
          <w:szCs w:val="28"/>
        </w:rPr>
        <w:t xml:space="preserve"> +   </w:t>
      </w:r>
      <w:r w:rsidRPr="00376D7F">
        <w:rPr>
          <w:i/>
          <w:iCs/>
          <w:color w:val="000000"/>
          <w:spacing w:val="-1"/>
          <w:w w:val="108"/>
          <w:sz w:val="28"/>
          <w:szCs w:val="28"/>
          <w:lang w:val="en-US"/>
        </w:rPr>
        <w:t>l</w:t>
      </w:r>
      <w:r w:rsidRPr="00376D7F">
        <w:rPr>
          <w:i/>
          <w:iCs/>
          <w:color w:val="000000"/>
          <w:spacing w:val="-1"/>
          <w:w w:val="108"/>
          <w:sz w:val="28"/>
          <w:szCs w:val="28"/>
          <w:vertAlign w:val="subscript"/>
        </w:rPr>
        <w:t>2</w:t>
      </w:r>
      <w:r w:rsidRPr="00376D7F">
        <w:rPr>
          <w:i/>
          <w:iCs/>
          <w:color w:val="000000"/>
          <w:spacing w:val="-1"/>
          <w:w w:val="108"/>
          <w:sz w:val="28"/>
          <w:szCs w:val="28"/>
        </w:rPr>
        <w:t xml:space="preserve">  + 0.5(</w:t>
      </w:r>
      <w:r w:rsidRPr="00376D7F">
        <w:rPr>
          <w:i/>
          <w:iCs/>
          <w:color w:val="000000"/>
          <w:spacing w:val="-1"/>
          <w:w w:val="108"/>
          <w:sz w:val="28"/>
          <w:szCs w:val="28"/>
          <w:lang w:val="en-US"/>
        </w:rPr>
        <w:t>a</w:t>
      </w:r>
      <w:r w:rsidRPr="00376D7F">
        <w:rPr>
          <w:i/>
          <w:iCs/>
          <w:color w:val="000000"/>
          <w:spacing w:val="-1"/>
          <w:w w:val="108"/>
          <w:sz w:val="28"/>
          <w:szCs w:val="28"/>
          <w:vertAlign w:val="subscript"/>
        </w:rPr>
        <w:t xml:space="preserve">1 </w:t>
      </w:r>
      <w:r w:rsidRPr="00376D7F">
        <w:rPr>
          <w:i/>
          <w:iCs/>
          <w:color w:val="000000"/>
          <w:spacing w:val="-1"/>
          <w:w w:val="108"/>
          <w:sz w:val="28"/>
          <w:szCs w:val="28"/>
        </w:rPr>
        <w:t xml:space="preserve">+ </w:t>
      </w:r>
      <w:r w:rsidRPr="00376D7F">
        <w:rPr>
          <w:i/>
          <w:iCs/>
          <w:color w:val="000000"/>
          <w:spacing w:val="-1"/>
          <w:w w:val="108"/>
          <w:sz w:val="28"/>
          <w:szCs w:val="28"/>
          <w:lang w:val="en-US"/>
        </w:rPr>
        <w:t>a</w:t>
      </w:r>
      <w:r w:rsidRPr="00376D7F">
        <w:rPr>
          <w:i/>
          <w:iCs/>
          <w:color w:val="000000"/>
          <w:spacing w:val="-1"/>
          <w:w w:val="108"/>
          <w:sz w:val="28"/>
          <w:szCs w:val="28"/>
          <w:vertAlign w:val="subscript"/>
        </w:rPr>
        <w:t>2</w:t>
      </w:r>
      <w:r w:rsidRPr="00376D7F">
        <w:rPr>
          <w:i/>
          <w:iCs/>
          <w:color w:val="000000"/>
          <w:spacing w:val="-1"/>
          <w:w w:val="108"/>
          <w:sz w:val="28"/>
          <w:szCs w:val="28"/>
        </w:rPr>
        <w:t>)  (м),</w:t>
      </w:r>
    </w:p>
    <w:p w:rsidR="00844786" w:rsidRPr="00376D7F" w:rsidRDefault="00844786" w:rsidP="00376D7F">
      <w:pPr>
        <w:shd w:val="clear" w:color="auto" w:fill="FFFFFF"/>
        <w:spacing w:before="43"/>
        <w:jc w:val="both"/>
        <w:rPr>
          <w:sz w:val="28"/>
          <w:szCs w:val="28"/>
        </w:rPr>
      </w:pPr>
      <w:r w:rsidRPr="00376D7F">
        <w:rPr>
          <w:color w:val="000000"/>
          <w:spacing w:val="-11"/>
          <w:sz w:val="28"/>
          <w:szCs w:val="28"/>
        </w:rPr>
        <w:t>Длина (поперек моста) (рис. 26).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 xml:space="preserve">На промежуточную опору опираются железобетонное </w:t>
      </w:r>
      <w:r w:rsidRPr="00376D7F">
        <w:rPr>
          <w:color w:val="000000"/>
          <w:spacing w:val="-10"/>
          <w:sz w:val="28"/>
          <w:szCs w:val="28"/>
        </w:rPr>
        <w:t>пролетное строение и металлическая ферма.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7"/>
          <w:sz w:val="28"/>
          <w:szCs w:val="28"/>
        </w:rPr>
        <w:t xml:space="preserve">Следовательно, искомый размер будет определяться </w:t>
      </w:r>
      <w:r w:rsidRPr="00376D7F">
        <w:rPr>
          <w:color w:val="000000"/>
          <w:spacing w:val="-10"/>
          <w:sz w:val="28"/>
          <w:szCs w:val="28"/>
        </w:rPr>
        <w:t>шириной металлической фермы (см. план опоры рис. 4 а, б).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5"/>
          <w:sz w:val="28"/>
          <w:szCs w:val="28"/>
        </w:rPr>
        <w:t xml:space="preserve">Минимально допустимый размер (промежуточная опора в </w:t>
      </w:r>
      <w:r w:rsidRPr="00376D7F">
        <w:rPr>
          <w:color w:val="000000"/>
          <w:spacing w:val="-9"/>
          <w:sz w:val="28"/>
          <w:szCs w:val="28"/>
        </w:rPr>
        <w:t>плане для расчета прямоугольная):</w:t>
      </w:r>
    </w:p>
    <w:p w:rsidR="00844786" w:rsidRPr="00376D7F" w:rsidRDefault="00844786" w:rsidP="00376D7F">
      <w:pPr>
        <w:shd w:val="clear" w:color="auto" w:fill="FFFFFF"/>
        <w:spacing w:before="43"/>
        <w:jc w:val="both"/>
        <w:rPr>
          <w:sz w:val="28"/>
          <w:szCs w:val="28"/>
        </w:rPr>
      </w:pPr>
      <w:r w:rsidRPr="00376D7F">
        <w:rPr>
          <w:i/>
          <w:iCs/>
          <w:color w:val="000000"/>
          <w:spacing w:val="87"/>
          <w:w w:val="114"/>
          <w:sz w:val="28"/>
          <w:szCs w:val="28"/>
        </w:rPr>
        <w:t>Д</w:t>
      </w:r>
      <w:proofErr w:type="gramStart"/>
      <w:r w:rsidRPr="00376D7F">
        <w:rPr>
          <w:i/>
          <w:iCs/>
          <w:color w:val="000000"/>
          <w:spacing w:val="87"/>
          <w:w w:val="114"/>
          <w:sz w:val="28"/>
          <w:szCs w:val="28"/>
          <w:vertAlign w:val="subscript"/>
          <w:lang w:val="en-US"/>
        </w:rPr>
        <w:t>n</w:t>
      </w:r>
      <w:proofErr w:type="gramEnd"/>
      <w:r w:rsidRPr="00376D7F">
        <w:rPr>
          <w:i/>
          <w:iCs/>
          <w:color w:val="000000"/>
          <w:spacing w:val="87"/>
          <w:w w:val="114"/>
          <w:sz w:val="28"/>
          <w:szCs w:val="28"/>
        </w:rPr>
        <w:t>=Ф</w:t>
      </w:r>
      <w:r w:rsidRPr="00376D7F">
        <w:rPr>
          <w:i/>
          <w:iCs/>
          <w:color w:val="000000"/>
          <w:w w:val="114"/>
          <w:sz w:val="28"/>
          <w:szCs w:val="28"/>
        </w:rPr>
        <w:t xml:space="preserve"> </w:t>
      </w:r>
      <w:r w:rsidRPr="00376D7F">
        <w:rPr>
          <w:i/>
          <w:iCs/>
          <w:color w:val="000000"/>
          <w:spacing w:val="-18"/>
          <w:w w:val="114"/>
          <w:sz w:val="28"/>
          <w:szCs w:val="28"/>
        </w:rPr>
        <w:t>+ б + 2*</w:t>
      </w:r>
      <w:r w:rsidRPr="00376D7F">
        <w:rPr>
          <w:i/>
          <w:iCs/>
          <w:color w:val="000000"/>
          <w:spacing w:val="-18"/>
          <w:w w:val="114"/>
          <w:sz w:val="28"/>
          <w:szCs w:val="28"/>
          <w:lang w:val="en-US"/>
        </w:rPr>
        <w:t>d</w:t>
      </w:r>
      <w:r w:rsidRPr="00376D7F">
        <w:rPr>
          <w:i/>
          <w:iCs/>
          <w:color w:val="000000"/>
          <w:spacing w:val="-18"/>
          <w:w w:val="114"/>
          <w:sz w:val="28"/>
          <w:szCs w:val="28"/>
        </w:rPr>
        <w:t xml:space="preserve"> (м)</w:t>
      </w:r>
    </w:p>
    <w:p w:rsidR="00844786" w:rsidRPr="00376D7F" w:rsidRDefault="00844786" w:rsidP="00376D7F">
      <w:pPr>
        <w:shd w:val="clear" w:color="auto" w:fill="FFFFFF"/>
        <w:spacing w:before="53"/>
        <w:jc w:val="both"/>
        <w:rPr>
          <w:sz w:val="28"/>
          <w:szCs w:val="28"/>
        </w:rPr>
      </w:pPr>
      <w:r w:rsidRPr="00376D7F">
        <w:rPr>
          <w:color w:val="000000"/>
          <w:spacing w:val="-4"/>
          <w:sz w:val="28"/>
          <w:szCs w:val="28"/>
        </w:rPr>
        <w:t xml:space="preserve">где </w:t>
      </w:r>
      <w:r w:rsidRPr="00376D7F">
        <w:rPr>
          <w:i/>
          <w:iCs/>
          <w:color w:val="000000"/>
          <w:spacing w:val="-4"/>
          <w:sz w:val="28"/>
          <w:szCs w:val="28"/>
        </w:rPr>
        <w:t xml:space="preserve">Ф - </w:t>
      </w:r>
      <w:r w:rsidRPr="00376D7F">
        <w:rPr>
          <w:color w:val="000000"/>
          <w:spacing w:val="-4"/>
          <w:sz w:val="28"/>
          <w:szCs w:val="28"/>
        </w:rPr>
        <w:t>расстояние между осями ферм;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proofErr w:type="gramStart"/>
      <w:r w:rsidRPr="00376D7F">
        <w:rPr>
          <w:i/>
          <w:iCs/>
          <w:color w:val="000000"/>
          <w:spacing w:val="-4"/>
          <w:sz w:val="28"/>
          <w:szCs w:val="28"/>
        </w:rPr>
        <w:t>б</w:t>
      </w:r>
      <w:proofErr w:type="gramEnd"/>
      <w:r w:rsidRPr="00376D7F">
        <w:rPr>
          <w:i/>
          <w:iCs/>
          <w:color w:val="000000"/>
          <w:spacing w:val="-4"/>
          <w:sz w:val="28"/>
          <w:szCs w:val="28"/>
        </w:rPr>
        <w:t xml:space="preserve"> - </w:t>
      </w:r>
      <w:r w:rsidRPr="00376D7F">
        <w:rPr>
          <w:color w:val="000000"/>
          <w:spacing w:val="-4"/>
          <w:sz w:val="28"/>
          <w:szCs w:val="28"/>
        </w:rPr>
        <w:t>определяется для фермы по табл.3;</w:t>
      </w:r>
    </w:p>
    <w:p w:rsidR="00844786" w:rsidRPr="00376D7F" w:rsidRDefault="00844786" w:rsidP="00376D7F">
      <w:pPr>
        <w:shd w:val="clear" w:color="auto" w:fill="FFFFFF"/>
        <w:ind w:right="2112"/>
        <w:jc w:val="both"/>
        <w:rPr>
          <w:color w:val="000000"/>
          <w:spacing w:val="-6"/>
          <w:sz w:val="28"/>
          <w:szCs w:val="28"/>
        </w:rPr>
      </w:pPr>
      <w:r w:rsidRPr="00376D7F">
        <w:rPr>
          <w:i/>
          <w:iCs/>
          <w:color w:val="000000"/>
          <w:spacing w:val="-6"/>
          <w:sz w:val="28"/>
          <w:szCs w:val="28"/>
          <w:lang w:val="en-US"/>
        </w:rPr>
        <w:t>d</w:t>
      </w:r>
      <w:r w:rsidRPr="00376D7F">
        <w:rPr>
          <w:i/>
          <w:iCs/>
          <w:color w:val="000000"/>
          <w:spacing w:val="-6"/>
          <w:sz w:val="28"/>
          <w:szCs w:val="28"/>
        </w:rPr>
        <w:t xml:space="preserve"> - </w:t>
      </w:r>
      <w:proofErr w:type="gramStart"/>
      <w:r w:rsidRPr="00376D7F">
        <w:rPr>
          <w:color w:val="000000"/>
          <w:spacing w:val="-6"/>
          <w:sz w:val="28"/>
          <w:szCs w:val="28"/>
        </w:rPr>
        <w:t>может</w:t>
      </w:r>
      <w:proofErr w:type="gramEnd"/>
      <w:r w:rsidRPr="00376D7F">
        <w:rPr>
          <w:color w:val="000000"/>
          <w:spacing w:val="-6"/>
          <w:sz w:val="28"/>
          <w:szCs w:val="28"/>
        </w:rPr>
        <w:t xml:space="preserve"> быть принято =0,7 м. </w:t>
      </w:r>
    </w:p>
    <w:p w:rsidR="00844786" w:rsidRPr="00376D7F" w:rsidRDefault="00844786" w:rsidP="00376D7F">
      <w:pPr>
        <w:shd w:val="clear" w:color="auto" w:fill="FFFFFF"/>
        <w:ind w:right="2112"/>
        <w:jc w:val="both"/>
        <w:rPr>
          <w:color w:val="000000"/>
          <w:spacing w:val="-6"/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t>Следовательно,</w:t>
      </w:r>
    </w:p>
    <w:p w:rsidR="00844786" w:rsidRPr="00376D7F" w:rsidRDefault="00844786" w:rsidP="00376D7F">
      <w:pPr>
        <w:shd w:val="clear" w:color="auto" w:fill="FFFFFF"/>
        <w:ind w:right="2112"/>
        <w:jc w:val="both"/>
        <w:rPr>
          <w:i/>
          <w:sz w:val="28"/>
          <w:szCs w:val="28"/>
        </w:rPr>
      </w:pPr>
      <w:r w:rsidRPr="00376D7F">
        <w:rPr>
          <w:i/>
          <w:color w:val="000000"/>
          <w:spacing w:val="-6"/>
          <w:sz w:val="28"/>
          <w:szCs w:val="28"/>
        </w:rPr>
        <w:t>Д = 1.4 + Ф +б (м).</w:t>
      </w:r>
    </w:p>
    <w:p w:rsidR="00844786" w:rsidRPr="00376D7F" w:rsidRDefault="00844786" w:rsidP="00376D7F">
      <w:pPr>
        <w:shd w:val="clear" w:color="auto" w:fill="FFFFFF"/>
        <w:spacing w:before="365"/>
        <w:jc w:val="both"/>
        <w:rPr>
          <w:i/>
          <w:sz w:val="28"/>
          <w:szCs w:val="28"/>
        </w:rPr>
      </w:pPr>
      <w:r w:rsidRPr="00376D7F">
        <w:rPr>
          <w:color w:val="000000"/>
          <w:sz w:val="28"/>
          <w:szCs w:val="28"/>
        </w:rPr>
        <w:t xml:space="preserve">Если  форма промежуточной опоры задана овальная, то </w:t>
      </w:r>
      <w:r w:rsidRPr="00376D7F">
        <w:rPr>
          <w:color w:val="000000"/>
          <w:spacing w:val="-11"/>
          <w:sz w:val="28"/>
          <w:szCs w:val="28"/>
        </w:rPr>
        <w:t xml:space="preserve">(рис.2а): </w:t>
      </w:r>
      <w:r w:rsidRPr="00376D7F">
        <w:rPr>
          <w:i/>
          <w:color w:val="000000"/>
          <w:spacing w:val="-11"/>
          <w:sz w:val="28"/>
          <w:szCs w:val="28"/>
        </w:rPr>
        <w:t>Д</w:t>
      </w:r>
      <w:r w:rsidRPr="00376D7F">
        <w:rPr>
          <w:i/>
          <w:color w:val="000000"/>
          <w:spacing w:val="-11"/>
          <w:sz w:val="28"/>
          <w:szCs w:val="28"/>
          <w:vertAlign w:val="subscript"/>
        </w:rPr>
        <w:t>о</w:t>
      </w:r>
      <w:r w:rsidRPr="00376D7F">
        <w:rPr>
          <w:i/>
          <w:color w:val="000000"/>
          <w:spacing w:val="-11"/>
          <w:sz w:val="28"/>
          <w:szCs w:val="28"/>
        </w:rPr>
        <w:t xml:space="preserve"> = </w:t>
      </w:r>
      <w:proofErr w:type="spellStart"/>
      <w:r w:rsidRPr="00376D7F">
        <w:rPr>
          <w:i/>
          <w:color w:val="000000"/>
          <w:spacing w:val="-11"/>
          <w:sz w:val="28"/>
          <w:szCs w:val="28"/>
        </w:rPr>
        <w:t>Д</w:t>
      </w:r>
      <w:r w:rsidRPr="00376D7F">
        <w:rPr>
          <w:i/>
          <w:color w:val="000000"/>
          <w:spacing w:val="-11"/>
          <w:sz w:val="28"/>
          <w:szCs w:val="28"/>
          <w:vertAlign w:val="subscript"/>
        </w:rPr>
        <w:t>п</w:t>
      </w:r>
      <w:proofErr w:type="spellEnd"/>
      <w:r w:rsidRPr="00376D7F">
        <w:rPr>
          <w:i/>
          <w:color w:val="000000"/>
          <w:spacing w:val="-11"/>
          <w:sz w:val="28"/>
          <w:szCs w:val="28"/>
        </w:rPr>
        <w:t xml:space="preserve"> + В.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t xml:space="preserve">Если </w:t>
      </w:r>
      <w:proofErr w:type="gramStart"/>
      <w:r w:rsidRPr="00376D7F">
        <w:rPr>
          <w:color w:val="000000"/>
          <w:spacing w:val="-6"/>
          <w:sz w:val="28"/>
          <w:szCs w:val="28"/>
        </w:rPr>
        <w:t>треугольная</w:t>
      </w:r>
      <w:proofErr w:type="gramEnd"/>
      <w:r w:rsidRPr="00376D7F">
        <w:rPr>
          <w:color w:val="000000"/>
          <w:spacing w:val="-6"/>
          <w:sz w:val="28"/>
          <w:szCs w:val="28"/>
        </w:rPr>
        <w:t>,  то (рис.26):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i/>
          <w:iCs/>
          <w:color w:val="000000"/>
          <w:spacing w:val="-10"/>
          <w:w w:val="103"/>
          <w:sz w:val="28"/>
          <w:szCs w:val="28"/>
        </w:rPr>
        <w:t xml:space="preserve">Д„ </w:t>
      </w:r>
      <w:r w:rsidRPr="00376D7F">
        <w:rPr>
          <w:color w:val="000000"/>
          <w:spacing w:val="-10"/>
          <w:w w:val="103"/>
          <w:sz w:val="28"/>
          <w:szCs w:val="28"/>
        </w:rPr>
        <w:t>+ 0,5774</w:t>
      </w:r>
      <w:proofErr w:type="gramStart"/>
      <w:r w:rsidRPr="00376D7F">
        <w:rPr>
          <w:color w:val="000000"/>
          <w:spacing w:val="-10"/>
          <w:w w:val="103"/>
          <w:sz w:val="28"/>
          <w:szCs w:val="28"/>
        </w:rPr>
        <w:t xml:space="preserve"> • </w:t>
      </w:r>
      <w:r w:rsidRPr="00376D7F">
        <w:rPr>
          <w:i/>
          <w:iCs/>
          <w:color w:val="000000"/>
          <w:spacing w:val="-10"/>
          <w:w w:val="103"/>
          <w:sz w:val="28"/>
          <w:szCs w:val="28"/>
        </w:rPr>
        <w:t>В</w:t>
      </w:r>
      <w:proofErr w:type="gramEnd"/>
      <w:r w:rsidRPr="00376D7F">
        <w:rPr>
          <w:i/>
          <w:iCs/>
          <w:color w:val="000000"/>
          <w:spacing w:val="-10"/>
          <w:w w:val="103"/>
          <w:sz w:val="28"/>
          <w:szCs w:val="28"/>
        </w:rPr>
        <w:t xml:space="preserve"> (м).</w:t>
      </w:r>
    </w:p>
    <w:p w:rsidR="00844786" w:rsidRPr="00376D7F" w:rsidRDefault="00844786" w:rsidP="00376D7F">
      <w:pPr>
        <w:framePr w:h="1766" w:hSpace="38" w:vSpace="58" w:wrap="auto" w:vAnchor="text" w:hAnchor="text" w:x="390" w:y="1191" w:anchorLock="1"/>
        <w:jc w:val="both"/>
        <w:rPr>
          <w:sz w:val="28"/>
          <w:szCs w:val="28"/>
        </w:rPr>
      </w:pPr>
      <w:r w:rsidRPr="00376D7F">
        <w:rPr>
          <w:noProof/>
          <w:sz w:val="28"/>
          <w:szCs w:val="28"/>
          <w:lang w:eastAsia="ru-RU"/>
        </w:rPr>
        <w:drawing>
          <wp:inline distT="0" distB="0" distL="0" distR="0">
            <wp:extent cx="1503045" cy="1121410"/>
            <wp:effectExtent l="1905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framePr w:h="264" w:hRule="exact" w:hSpace="38" w:vSpace="58" w:wrap="auto" w:vAnchor="text" w:hAnchor="text" w:x="2060" w:y="1575" w:anchorLock="1"/>
        <w:shd w:val="clear" w:color="auto" w:fill="FFFFFF"/>
        <w:jc w:val="both"/>
        <w:rPr>
          <w:sz w:val="28"/>
          <w:szCs w:val="28"/>
        </w:rPr>
      </w:pPr>
      <w:proofErr w:type="spellStart"/>
      <w:r w:rsidRPr="00376D7F">
        <w:rPr>
          <w:color w:val="000000"/>
          <w:sz w:val="28"/>
          <w:szCs w:val="28"/>
        </w:rPr>
        <w:t>гее</w:t>
      </w:r>
      <w:proofErr w:type="spellEnd"/>
    </w:p>
    <w:p w:rsidR="00844786" w:rsidRPr="00376D7F" w:rsidRDefault="00844786" w:rsidP="00376D7F">
      <w:pPr>
        <w:shd w:val="clear" w:color="auto" w:fill="FFFFFF"/>
        <w:spacing w:before="72"/>
        <w:jc w:val="both"/>
        <w:rPr>
          <w:sz w:val="28"/>
          <w:szCs w:val="28"/>
        </w:rPr>
      </w:pPr>
      <w:r w:rsidRPr="00376D7F">
        <w:rPr>
          <w:color w:val="000000"/>
          <w:spacing w:val="-3"/>
          <w:sz w:val="28"/>
          <w:szCs w:val="28"/>
        </w:rPr>
        <w:t xml:space="preserve">Высота ледореза или водореза (т.к. горизонт ледохода не </w:t>
      </w:r>
      <w:r w:rsidRPr="00376D7F">
        <w:rPr>
          <w:color w:val="000000"/>
          <w:spacing w:val="-2"/>
          <w:sz w:val="28"/>
          <w:szCs w:val="28"/>
        </w:rPr>
        <w:t xml:space="preserve">задается) назначается на 1 м выше горизонта высокой воды </w:t>
      </w:r>
      <w:r w:rsidRPr="00376D7F">
        <w:rPr>
          <w:color w:val="000000"/>
          <w:spacing w:val="-10"/>
          <w:sz w:val="28"/>
          <w:szCs w:val="28"/>
        </w:rPr>
        <w:t>(Г.В.В.) (см. рис.).</w:t>
      </w:r>
    </w:p>
    <w:p w:rsidR="00844786" w:rsidRPr="00376D7F" w:rsidRDefault="00844786" w:rsidP="00376D7F">
      <w:pPr>
        <w:shd w:val="clear" w:color="auto" w:fill="FFFFFF"/>
        <w:spacing w:before="317"/>
        <w:jc w:val="both"/>
        <w:rPr>
          <w:sz w:val="28"/>
          <w:szCs w:val="28"/>
        </w:rPr>
      </w:pPr>
      <w:r w:rsidRPr="00376D7F">
        <w:rPr>
          <w:i/>
          <w:iCs/>
          <w:color w:val="000000"/>
          <w:sz w:val="28"/>
          <w:szCs w:val="28"/>
        </w:rPr>
        <w:t xml:space="preserve"> </w:t>
      </w:r>
    </w:p>
    <w:p w:rsidR="00844786" w:rsidRPr="00376D7F" w:rsidRDefault="00844786" w:rsidP="00376D7F">
      <w:pPr>
        <w:shd w:val="clear" w:color="auto" w:fill="FFFFFF"/>
        <w:spacing w:before="283"/>
        <w:ind w:right="5"/>
        <w:jc w:val="both"/>
        <w:rPr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before="283"/>
        <w:ind w:right="5"/>
        <w:jc w:val="both"/>
        <w:rPr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pStyle w:val="27"/>
        <w:shd w:val="clear" w:color="auto" w:fill="auto"/>
        <w:spacing w:before="0" w:line="240" w:lineRule="auto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before="10"/>
        <w:ind w:right="29"/>
        <w:jc w:val="both"/>
        <w:rPr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before="10"/>
        <w:ind w:right="29"/>
        <w:jc w:val="both"/>
        <w:rPr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before="10"/>
        <w:ind w:right="29"/>
        <w:jc w:val="both"/>
        <w:rPr>
          <w:color w:val="000000"/>
          <w:spacing w:val="-4"/>
          <w:sz w:val="28"/>
          <w:szCs w:val="28"/>
        </w:rPr>
      </w:pPr>
      <w:r w:rsidRPr="00376D7F">
        <w:rPr>
          <w:color w:val="000000"/>
          <w:spacing w:val="-5"/>
          <w:sz w:val="28"/>
          <w:szCs w:val="28"/>
        </w:rPr>
        <w:t>Полная длина моста - это расстояние от задней стенки одно</w:t>
      </w:r>
      <w:r w:rsidRPr="00376D7F">
        <w:rPr>
          <w:color w:val="000000"/>
          <w:spacing w:val="-5"/>
          <w:sz w:val="28"/>
          <w:szCs w:val="28"/>
        </w:rPr>
        <w:softHyphen/>
      </w:r>
      <w:r w:rsidRPr="00376D7F">
        <w:rPr>
          <w:color w:val="000000"/>
          <w:spacing w:val="-4"/>
          <w:sz w:val="28"/>
          <w:szCs w:val="28"/>
        </w:rPr>
        <w:t>го устоя до задней стенки другого устоя, т.е.</w:t>
      </w:r>
    </w:p>
    <w:p w:rsidR="00844786" w:rsidRPr="00376D7F" w:rsidRDefault="00844786" w:rsidP="00376D7F">
      <w:pPr>
        <w:shd w:val="clear" w:color="auto" w:fill="FFFFFF"/>
        <w:spacing w:before="10"/>
        <w:ind w:right="29"/>
        <w:jc w:val="both"/>
        <w:rPr>
          <w:i/>
          <w:sz w:val="28"/>
          <w:szCs w:val="28"/>
        </w:rPr>
      </w:pPr>
      <w:r w:rsidRPr="00376D7F">
        <w:rPr>
          <w:i/>
          <w:color w:val="000000"/>
          <w:spacing w:val="-4"/>
          <w:sz w:val="28"/>
          <w:szCs w:val="28"/>
          <w:lang w:val="en-US"/>
        </w:rPr>
        <w:t>L</w:t>
      </w:r>
      <w:r w:rsidRPr="00376D7F">
        <w:rPr>
          <w:i/>
          <w:color w:val="000000"/>
          <w:spacing w:val="-4"/>
          <w:sz w:val="28"/>
          <w:szCs w:val="28"/>
          <w:vertAlign w:val="subscript"/>
          <w:lang w:val="en-US"/>
        </w:rPr>
        <w:t>n</w:t>
      </w:r>
      <w:r w:rsidRPr="00376D7F">
        <w:rPr>
          <w:i/>
          <w:color w:val="000000"/>
          <w:spacing w:val="-4"/>
          <w:sz w:val="28"/>
          <w:szCs w:val="28"/>
        </w:rPr>
        <w:t xml:space="preserve"> = 2*(</w:t>
      </w:r>
      <w:proofErr w:type="gramStart"/>
      <w:r w:rsidRPr="00376D7F">
        <w:rPr>
          <w:i/>
          <w:color w:val="000000"/>
          <w:spacing w:val="-4"/>
          <w:sz w:val="28"/>
          <w:szCs w:val="28"/>
          <w:lang w:val="en-US"/>
        </w:rPr>
        <w:t>L</w:t>
      </w:r>
      <w:r w:rsidRPr="00376D7F">
        <w:rPr>
          <w:i/>
          <w:color w:val="000000"/>
          <w:spacing w:val="-4"/>
          <w:sz w:val="28"/>
          <w:szCs w:val="28"/>
          <w:vertAlign w:val="subscript"/>
          <w:lang w:val="en-US"/>
        </w:rPr>
        <w:t>y</w:t>
      </w:r>
      <w:r w:rsidRPr="00376D7F">
        <w:rPr>
          <w:i/>
          <w:color w:val="000000"/>
          <w:spacing w:val="-4"/>
          <w:sz w:val="28"/>
          <w:szCs w:val="28"/>
          <w:vertAlign w:val="subscript"/>
        </w:rPr>
        <w:t xml:space="preserve"> </w:t>
      </w:r>
      <w:r w:rsidRPr="00376D7F">
        <w:rPr>
          <w:i/>
          <w:color w:val="000000"/>
          <w:spacing w:val="-4"/>
          <w:sz w:val="28"/>
          <w:szCs w:val="28"/>
        </w:rPr>
        <w:t xml:space="preserve"> -</w:t>
      </w:r>
      <w:proofErr w:type="gramEnd"/>
      <w:r w:rsidRPr="00376D7F">
        <w:rPr>
          <w:i/>
          <w:color w:val="000000"/>
          <w:spacing w:val="-4"/>
          <w:sz w:val="28"/>
          <w:szCs w:val="28"/>
        </w:rPr>
        <w:t xml:space="preserve"> </w:t>
      </w:r>
      <w:r w:rsidRPr="00376D7F">
        <w:rPr>
          <w:i/>
          <w:color w:val="000000"/>
          <w:spacing w:val="-4"/>
          <w:sz w:val="28"/>
          <w:szCs w:val="28"/>
          <w:lang w:val="en-US"/>
        </w:rPr>
        <w:t>b</w:t>
      </w:r>
      <w:r w:rsidRPr="00376D7F">
        <w:rPr>
          <w:i/>
          <w:color w:val="000000"/>
          <w:spacing w:val="-4"/>
          <w:sz w:val="28"/>
          <w:szCs w:val="28"/>
        </w:rPr>
        <w:t xml:space="preserve">) +   </w:t>
      </w:r>
      <w:r w:rsidRPr="00376D7F">
        <w:rPr>
          <w:i/>
          <w:color w:val="000000"/>
          <w:spacing w:val="-4"/>
          <w:sz w:val="28"/>
          <w:szCs w:val="28"/>
          <w:lang w:val="en-US"/>
        </w:rPr>
        <w:t>l</w:t>
      </w:r>
      <w:r w:rsidRPr="00376D7F">
        <w:rPr>
          <w:i/>
          <w:color w:val="000000"/>
          <w:spacing w:val="-4"/>
          <w:sz w:val="28"/>
          <w:szCs w:val="28"/>
          <w:vertAlign w:val="subscript"/>
          <w:lang w:val="en-US"/>
        </w:rPr>
        <w:t>n</w:t>
      </w:r>
      <w:r w:rsidRPr="00376D7F">
        <w:rPr>
          <w:i/>
          <w:color w:val="000000"/>
          <w:spacing w:val="-4"/>
          <w:sz w:val="28"/>
          <w:szCs w:val="28"/>
          <w:vertAlign w:val="subscript"/>
        </w:rPr>
        <w:t xml:space="preserve">   </w:t>
      </w:r>
      <w:r w:rsidRPr="00376D7F">
        <w:rPr>
          <w:i/>
          <w:color w:val="000000"/>
          <w:spacing w:val="-4"/>
          <w:sz w:val="28"/>
          <w:szCs w:val="28"/>
        </w:rPr>
        <w:t xml:space="preserve">+     </w:t>
      </w:r>
      <w:r w:rsidRPr="00376D7F">
        <w:rPr>
          <w:i/>
          <w:color w:val="000000"/>
          <w:spacing w:val="-4"/>
          <w:sz w:val="28"/>
          <w:szCs w:val="28"/>
          <w:lang w:val="en-US"/>
        </w:rPr>
        <w:t>S</w:t>
      </w:r>
      <w:r w:rsidRPr="00376D7F">
        <w:rPr>
          <w:i/>
          <w:color w:val="000000"/>
          <w:spacing w:val="-4"/>
          <w:sz w:val="28"/>
          <w:szCs w:val="28"/>
        </w:rPr>
        <w:t xml:space="preserve">   (м)</w:t>
      </w:r>
    </w:p>
    <w:p w:rsidR="00844786" w:rsidRPr="00376D7F" w:rsidRDefault="00844786" w:rsidP="00376D7F">
      <w:pPr>
        <w:shd w:val="clear" w:color="auto" w:fill="FFFFFF"/>
        <w:spacing w:before="461"/>
        <w:jc w:val="both"/>
        <w:rPr>
          <w:sz w:val="28"/>
          <w:szCs w:val="28"/>
        </w:rPr>
      </w:pPr>
      <w:r w:rsidRPr="00376D7F">
        <w:rPr>
          <w:color w:val="000000"/>
          <w:spacing w:val="-18"/>
          <w:w w:val="133"/>
          <w:sz w:val="28"/>
          <w:szCs w:val="28"/>
        </w:rPr>
        <w:t xml:space="preserve">где: </w:t>
      </w:r>
      <w:r w:rsidRPr="00376D7F">
        <w:rPr>
          <w:i/>
          <w:color w:val="000000"/>
          <w:spacing w:val="-18"/>
          <w:w w:val="133"/>
          <w:sz w:val="28"/>
          <w:szCs w:val="28"/>
          <w:lang w:val="en-US"/>
        </w:rPr>
        <w:t>l</w:t>
      </w:r>
      <w:r w:rsidRPr="00376D7F">
        <w:rPr>
          <w:i/>
          <w:color w:val="000000"/>
          <w:spacing w:val="-18"/>
          <w:w w:val="133"/>
          <w:sz w:val="28"/>
          <w:szCs w:val="28"/>
          <w:vertAlign w:val="subscript"/>
          <w:lang w:val="en-US"/>
        </w:rPr>
        <w:t>n</w:t>
      </w:r>
      <w:r w:rsidRPr="00376D7F">
        <w:rPr>
          <w:i/>
          <w:color w:val="000000"/>
          <w:spacing w:val="-18"/>
          <w:w w:val="133"/>
          <w:sz w:val="28"/>
          <w:szCs w:val="28"/>
        </w:rPr>
        <w:t xml:space="preserve"> = </w:t>
      </w:r>
      <w:r w:rsidRPr="00376D7F">
        <w:rPr>
          <w:i/>
          <w:color w:val="000000"/>
          <w:spacing w:val="-18"/>
          <w:w w:val="133"/>
          <w:sz w:val="28"/>
          <w:szCs w:val="28"/>
          <w:lang w:val="en-US"/>
        </w:rPr>
        <w:t>l</w:t>
      </w:r>
      <w:r w:rsidRPr="00376D7F">
        <w:rPr>
          <w:i/>
          <w:color w:val="000000"/>
          <w:spacing w:val="-18"/>
          <w:w w:val="133"/>
          <w:sz w:val="28"/>
          <w:szCs w:val="28"/>
          <w:vertAlign w:val="superscript"/>
        </w:rPr>
        <w:t>1</w:t>
      </w:r>
      <w:r w:rsidRPr="00376D7F">
        <w:rPr>
          <w:i/>
          <w:color w:val="000000"/>
          <w:spacing w:val="-18"/>
          <w:w w:val="133"/>
          <w:sz w:val="28"/>
          <w:szCs w:val="28"/>
          <w:vertAlign w:val="subscript"/>
          <w:lang w:val="en-US"/>
        </w:rPr>
        <w:t>n</w:t>
      </w:r>
      <w:r w:rsidRPr="00376D7F">
        <w:rPr>
          <w:color w:val="000000"/>
          <w:spacing w:val="-18"/>
          <w:w w:val="133"/>
          <w:sz w:val="28"/>
          <w:szCs w:val="28"/>
        </w:rPr>
        <w:t xml:space="preserve"> </w:t>
      </w:r>
      <w:r w:rsidRPr="00376D7F">
        <w:rPr>
          <w:i/>
          <w:color w:val="000000"/>
          <w:spacing w:val="-18"/>
          <w:w w:val="133"/>
          <w:sz w:val="28"/>
          <w:szCs w:val="28"/>
        </w:rPr>
        <w:t xml:space="preserve">+ </w:t>
      </w:r>
      <w:r w:rsidRPr="00376D7F">
        <w:rPr>
          <w:i/>
          <w:color w:val="000000"/>
          <w:spacing w:val="-18"/>
          <w:w w:val="133"/>
          <w:sz w:val="28"/>
          <w:szCs w:val="28"/>
          <w:lang w:val="en-US"/>
        </w:rPr>
        <w:t>l</w:t>
      </w:r>
      <w:r w:rsidRPr="00376D7F">
        <w:rPr>
          <w:i/>
          <w:color w:val="000000"/>
          <w:spacing w:val="-18"/>
          <w:w w:val="133"/>
          <w:sz w:val="28"/>
          <w:szCs w:val="28"/>
          <w:vertAlign w:val="subscript"/>
          <w:lang w:val="en-US"/>
        </w:rPr>
        <w:t>n</w:t>
      </w:r>
      <w:r w:rsidRPr="00376D7F">
        <w:rPr>
          <w:i/>
          <w:color w:val="000000"/>
          <w:spacing w:val="-18"/>
          <w:w w:val="133"/>
          <w:sz w:val="28"/>
          <w:szCs w:val="28"/>
          <w:vertAlign w:val="superscript"/>
        </w:rPr>
        <w:t>2</w:t>
      </w:r>
      <w:r w:rsidRPr="00376D7F">
        <w:rPr>
          <w:color w:val="000000"/>
          <w:spacing w:val="24"/>
          <w:w w:val="133"/>
          <w:sz w:val="28"/>
          <w:szCs w:val="28"/>
        </w:rPr>
        <w:t>;</w:t>
      </w:r>
      <w:r w:rsidRPr="00376D7F">
        <w:rPr>
          <w:color w:val="000000"/>
          <w:w w:val="133"/>
          <w:sz w:val="28"/>
          <w:szCs w:val="28"/>
        </w:rPr>
        <w:t xml:space="preserve"> </w:t>
      </w:r>
      <w:r w:rsidRPr="00376D7F">
        <w:rPr>
          <w:color w:val="000000"/>
          <w:spacing w:val="-18"/>
          <w:w w:val="133"/>
          <w:sz w:val="28"/>
          <w:szCs w:val="28"/>
        </w:rPr>
        <w:t>и т.д.</w:t>
      </w:r>
    </w:p>
    <w:p w:rsidR="00844786" w:rsidRPr="00376D7F" w:rsidRDefault="00844786" w:rsidP="00376D7F">
      <w:pPr>
        <w:shd w:val="clear" w:color="auto" w:fill="FFFFFF"/>
        <w:spacing w:before="77"/>
        <w:ind w:right="158"/>
        <w:jc w:val="both"/>
        <w:rPr>
          <w:sz w:val="28"/>
          <w:szCs w:val="28"/>
        </w:rPr>
      </w:pPr>
      <w:r w:rsidRPr="00376D7F">
        <w:rPr>
          <w:color w:val="000000"/>
          <w:spacing w:val="-4"/>
          <w:sz w:val="28"/>
          <w:szCs w:val="28"/>
        </w:rPr>
        <w:lastRenderedPageBreak/>
        <w:t xml:space="preserve"> </w:t>
      </w:r>
      <w:r w:rsidRPr="00376D7F">
        <w:rPr>
          <w:color w:val="000000"/>
          <w:spacing w:val="-4"/>
          <w:sz w:val="28"/>
          <w:szCs w:val="28"/>
          <w:lang w:val="en-US"/>
        </w:rPr>
        <w:t>S</w:t>
      </w:r>
      <w:r w:rsidRPr="00376D7F">
        <w:rPr>
          <w:color w:val="000000"/>
          <w:spacing w:val="-4"/>
          <w:sz w:val="28"/>
          <w:szCs w:val="28"/>
        </w:rPr>
        <w:t xml:space="preserve"> - </w:t>
      </w:r>
      <w:proofErr w:type="gramStart"/>
      <w:r w:rsidRPr="00376D7F">
        <w:rPr>
          <w:color w:val="000000"/>
          <w:spacing w:val="-4"/>
          <w:sz w:val="28"/>
          <w:szCs w:val="28"/>
        </w:rPr>
        <w:t>сумма</w:t>
      </w:r>
      <w:proofErr w:type="gramEnd"/>
      <w:r w:rsidRPr="00376D7F">
        <w:rPr>
          <w:color w:val="000000"/>
          <w:spacing w:val="-4"/>
          <w:sz w:val="28"/>
          <w:szCs w:val="28"/>
        </w:rPr>
        <w:t xml:space="preserve"> зазоров между пролетными строениями и </w:t>
      </w:r>
      <w:r w:rsidRPr="00376D7F">
        <w:rPr>
          <w:color w:val="000000"/>
          <w:spacing w:val="-7"/>
          <w:sz w:val="28"/>
          <w:szCs w:val="28"/>
        </w:rPr>
        <w:t>шкафными стенками устоев, т.е. для нашего слу</w:t>
      </w:r>
      <w:r w:rsidRPr="00376D7F">
        <w:rPr>
          <w:color w:val="000000"/>
          <w:spacing w:val="-7"/>
          <w:sz w:val="28"/>
          <w:szCs w:val="28"/>
        </w:rPr>
        <w:softHyphen/>
      </w:r>
      <w:r w:rsidRPr="00376D7F">
        <w:rPr>
          <w:color w:val="000000"/>
          <w:sz w:val="28"/>
          <w:szCs w:val="28"/>
        </w:rPr>
        <w:t xml:space="preserve">чая </w:t>
      </w:r>
      <w:r w:rsidRPr="00376D7F">
        <w:rPr>
          <w:i/>
          <w:iCs/>
          <w:color w:val="000000"/>
          <w:sz w:val="28"/>
          <w:szCs w:val="28"/>
        </w:rPr>
        <w:t xml:space="preserve">     </w:t>
      </w:r>
      <w:r w:rsidRPr="00376D7F">
        <w:rPr>
          <w:i/>
          <w:iCs/>
          <w:color w:val="000000"/>
          <w:sz w:val="28"/>
          <w:szCs w:val="28"/>
          <w:lang w:val="en-US"/>
        </w:rPr>
        <w:t>S</w:t>
      </w:r>
      <w:r w:rsidRPr="00376D7F">
        <w:rPr>
          <w:i/>
          <w:iCs/>
          <w:color w:val="000000"/>
          <w:sz w:val="28"/>
          <w:szCs w:val="28"/>
        </w:rPr>
        <w:t xml:space="preserve"> </w:t>
      </w:r>
      <w:r w:rsidRPr="00376D7F">
        <w:rPr>
          <w:color w:val="000000"/>
          <w:sz w:val="28"/>
          <w:szCs w:val="28"/>
        </w:rPr>
        <w:t xml:space="preserve">= 4 • 0.1 = 0,4 </w:t>
      </w:r>
      <w:r w:rsidRPr="00376D7F">
        <w:rPr>
          <w:i/>
          <w:iCs/>
          <w:color w:val="000000"/>
          <w:sz w:val="28"/>
          <w:szCs w:val="28"/>
        </w:rPr>
        <w:t>м.</w:t>
      </w:r>
    </w:p>
    <w:p w:rsidR="00844786" w:rsidRPr="00376D7F" w:rsidRDefault="00844786" w:rsidP="00376D7F">
      <w:pPr>
        <w:shd w:val="clear" w:color="auto" w:fill="FFFFFF"/>
        <w:spacing w:before="53"/>
        <w:jc w:val="both"/>
        <w:rPr>
          <w:sz w:val="28"/>
          <w:szCs w:val="28"/>
        </w:rPr>
      </w:pPr>
      <w:r w:rsidRPr="00376D7F">
        <w:rPr>
          <w:color w:val="000000"/>
          <w:sz w:val="28"/>
          <w:szCs w:val="28"/>
        </w:rPr>
        <w:t xml:space="preserve">Отверстие моста - расстояние между передними стенками </w:t>
      </w:r>
      <w:r w:rsidRPr="00376D7F">
        <w:rPr>
          <w:color w:val="000000"/>
          <w:spacing w:val="-5"/>
          <w:sz w:val="28"/>
          <w:szCs w:val="28"/>
        </w:rPr>
        <w:t>устоя минус сумма ширины промежуточных опор по фасаду, т.е.</w:t>
      </w:r>
    </w:p>
    <w:p w:rsidR="00844786" w:rsidRPr="00376D7F" w:rsidRDefault="00844786" w:rsidP="00376D7F">
      <w:pPr>
        <w:shd w:val="clear" w:color="auto" w:fill="FFFFFF"/>
        <w:spacing w:before="53"/>
        <w:jc w:val="both"/>
        <w:rPr>
          <w:sz w:val="28"/>
          <w:szCs w:val="28"/>
        </w:rPr>
      </w:pPr>
      <w:r w:rsidRPr="00376D7F">
        <w:rPr>
          <w:i/>
          <w:iCs/>
          <w:color w:val="000000"/>
          <w:spacing w:val="26"/>
          <w:w w:val="102"/>
          <w:sz w:val="28"/>
          <w:szCs w:val="28"/>
          <w:lang w:val="en-US"/>
        </w:rPr>
        <w:t>L</w:t>
      </w:r>
      <w:proofErr w:type="spellStart"/>
      <w:r w:rsidRPr="00376D7F">
        <w:rPr>
          <w:i/>
          <w:iCs/>
          <w:color w:val="000000"/>
          <w:spacing w:val="26"/>
          <w:w w:val="102"/>
          <w:sz w:val="28"/>
          <w:szCs w:val="28"/>
          <w:vertAlign w:val="subscript"/>
        </w:rPr>
        <w:t>отв</w:t>
      </w:r>
      <w:proofErr w:type="spellEnd"/>
      <w:r w:rsidRPr="00376D7F">
        <w:rPr>
          <w:i/>
          <w:iCs/>
          <w:color w:val="000000"/>
          <w:spacing w:val="26"/>
          <w:w w:val="102"/>
          <w:sz w:val="28"/>
          <w:szCs w:val="28"/>
        </w:rPr>
        <w:t>=</w:t>
      </w:r>
      <w:r w:rsidRPr="00376D7F">
        <w:rPr>
          <w:i/>
          <w:iCs/>
          <w:color w:val="000000"/>
          <w:spacing w:val="26"/>
          <w:w w:val="102"/>
          <w:sz w:val="28"/>
          <w:szCs w:val="28"/>
          <w:lang w:val="en-US"/>
        </w:rPr>
        <w:t>L</w:t>
      </w:r>
      <w:r w:rsidRPr="00376D7F">
        <w:rPr>
          <w:i/>
          <w:iCs/>
          <w:color w:val="000000"/>
          <w:spacing w:val="26"/>
          <w:w w:val="102"/>
          <w:sz w:val="28"/>
          <w:szCs w:val="28"/>
          <w:vertAlign w:val="subscript"/>
        </w:rPr>
        <w:t>п</w:t>
      </w:r>
      <w:r w:rsidRPr="00376D7F">
        <w:rPr>
          <w:i/>
          <w:iCs/>
          <w:color w:val="000000"/>
          <w:spacing w:val="26"/>
          <w:w w:val="102"/>
          <w:sz w:val="28"/>
          <w:szCs w:val="28"/>
        </w:rPr>
        <w:t>-2*</w:t>
      </w:r>
      <w:r w:rsidRPr="00376D7F">
        <w:rPr>
          <w:i/>
          <w:iCs/>
          <w:color w:val="000000"/>
          <w:spacing w:val="26"/>
          <w:w w:val="102"/>
          <w:sz w:val="28"/>
          <w:szCs w:val="28"/>
          <w:lang w:val="en-US"/>
        </w:rPr>
        <w:t>L</w:t>
      </w:r>
      <w:r w:rsidRPr="00376D7F">
        <w:rPr>
          <w:i/>
          <w:iCs/>
          <w:color w:val="000000"/>
          <w:spacing w:val="26"/>
          <w:w w:val="102"/>
          <w:sz w:val="28"/>
          <w:szCs w:val="28"/>
          <w:vertAlign w:val="subscript"/>
        </w:rPr>
        <w:t>у</w:t>
      </w:r>
      <w:r w:rsidRPr="00376D7F">
        <w:rPr>
          <w:i/>
          <w:iCs/>
          <w:color w:val="000000"/>
          <w:spacing w:val="26"/>
          <w:w w:val="102"/>
          <w:sz w:val="28"/>
          <w:szCs w:val="28"/>
        </w:rPr>
        <w:t>-    В,</w:t>
      </w:r>
    </w:p>
    <w:p w:rsidR="00844786" w:rsidRPr="00376D7F" w:rsidRDefault="00844786" w:rsidP="00376D7F">
      <w:pPr>
        <w:shd w:val="clear" w:color="auto" w:fill="FFFFFF"/>
        <w:spacing w:before="72"/>
        <w:jc w:val="both"/>
        <w:rPr>
          <w:sz w:val="28"/>
          <w:szCs w:val="28"/>
        </w:rPr>
      </w:pPr>
      <w:r w:rsidRPr="00376D7F">
        <w:rPr>
          <w:color w:val="000000"/>
          <w:spacing w:val="-1"/>
          <w:sz w:val="28"/>
          <w:szCs w:val="28"/>
        </w:rPr>
        <w:t xml:space="preserve">т.к. в нашем случае всего две одинаковых промежуточных </w:t>
      </w:r>
      <w:r w:rsidRPr="00376D7F">
        <w:rPr>
          <w:color w:val="000000"/>
          <w:spacing w:val="-6"/>
          <w:sz w:val="28"/>
          <w:szCs w:val="28"/>
        </w:rPr>
        <w:t>опоры, то,</w:t>
      </w:r>
    </w:p>
    <w:p w:rsidR="00844786" w:rsidRPr="00376D7F" w:rsidRDefault="00844786" w:rsidP="00376D7F">
      <w:pPr>
        <w:shd w:val="clear" w:color="auto" w:fill="FFFFFF"/>
        <w:spacing w:before="5"/>
        <w:jc w:val="both"/>
        <w:rPr>
          <w:i/>
          <w:iCs/>
          <w:color w:val="000000"/>
          <w:spacing w:val="12"/>
          <w:sz w:val="28"/>
          <w:szCs w:val="28"/>
        </w:rPr>
      </w:pPr>
      <w:r w:rsidRPr="00376D7F">
        <w:rPr>
          <w:i/>
          <w:iCs/>
          <w:color w:val="000000"/>
          <w:spacing w:val="12"/>
          <w:sz w:val="28"/>
          <w:szCs w:val="28"/>
          <w:lang w:val="en-US"/>
        </w:rPr>
        <w:t>L</w:t>
      </w:r>
      <w:proofErr w:type="spellStart"/>
      <w:r w:rsidRPr="00376D7F">
        <w:rPr>
          <w:i/>
          <w:iCs/>
          <w:color w:val="000000"/>
          <w:spacing w:val="12"/>
          <w:sz w:val="28"/>
          <w:szCs w:val="28"/>
          <w:vertAlign w:val="subscript"/>
        </w:rPr>
        <w:t>отв</w:t>
      </w:r>
      <w:proofErr w:type="spellEnd"/>
      <w:r w:rsidRPr="00376D7F">
        <w:rPr>
          <w:i/>
          <w:iCs/>
          <w:color w:val="000000"/>
          <w:spacing w:val="12"/>
          <w:sz w:val="28"/>
          <w:szCs w:val="28"/>
        </w:rPr>
        <w:t>=</w:t>
      </w:r>
      <w:r w:rsidRPr="00376D7F">
        <w:rPr>
          <w:i/>
          <w:iCs/>
          <w:color w:val="000000"/>
          <w:spacing w:val="12"/>
          <w:sz w:val="28"/>
          <w:szCs w:val="28"/>
          <w:lang w:val="en-US"/>
        </w:rPr>
        <w:t>L</w:t>
      </w:r>
      <w:r w:rsidRPr="00376D7F">
        <w:rPr>
          <w:i/>
          <w:iCs/>
          <w:color w:val="000000"/>
          <w:spacing w:val="12"/>
          <w:sz w:val="28"/>
          <w:szCs w:val="28"/>
          <w:vertAlign w:val="subscript"/>
        </w:rPr>
        <w:t>п</w:t>
      </w:r>
      <w:r w:rsidRPr="00376D7F">
        <w:rPr>
          <w:i/>
          <w:iCs/>
          <w:color w:val="000000"/>
          <w:spacing w:val="12"/>
          <w:sz w:val="28"/>
          <w:szCs w:val="28"/>
        </w:rPr>
        <w:t>-2(</w:t>
      </w:r>
      <w:r w:rsidRPr="00376D7F">
        <w:rPr>
          <w:i/>
          <w:iCs/>
          <w:color w:val="000000"/>
          <w:spacing w:val="12"/>
          <w:sz w:val="28"/>
          <w:szCs w:val="28"/>
          <w:lang w:val="en-US"/>
        </w:rPr>
        <w:t>L</w:t>
      </w:r>
      <w:r w:rsidRPr="00376D7F">
        <w:rPr>
          <w:i/>
          <w:iCs/>
          <w:color w:val="000000"/>
          <w:spacing w:val="12"/>
          <w:sz w:val="28"/>
          <w:szCs w:val="28"/>
          <w:vertAlign w:val="subscript"/>
        </w:rPr>
        <w:t xml:space="preserve">у </w:t>
      </w:r>
      <w:r w:rsidRPr="00376D7F">
        <w:rPr>
          <w:i/>
          <w:iCs/>
          <w:color w:val="000000"/>
          <w:spacing w:val="12"/>
          <w:sz w:val="28"/>
          <w:szCs w:val="28"/>
        </w:rPr>
        <w:t>+В) (м).</w:t>
      </w:r>
    </w:p>
    <w:p w:rsidR="00844786" w:rsidRPr="00376D7F" w:rsidRDefault="00844786" w:rsidP="00376D7F">
      <w:pPr>
        <w:pStyle w:val="27"/>
        <w:shd w:val="clear" w:color="auto" w:fill="auto"/>
        <w:spacing w:before="0" w:line="240" w:lineRule="auto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pStyle w:val="27"/>
        <w:shd w:val="clear" w:color="auto" w:fill="auto"/>
        <w:spacing w:before="0" w:line="240" w:lineRule="auto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7"/>
          <w:sz w:val="28"/>
          <w:szCs w:val="28"/>
        </w:rPr>
      </w:pPr>
      <w:r w:rsidRPr="00376D7F">
        <w:rPr>
          <w:b/>
          <w:color w:val="434343"/>
          <w:spacing w:val="3"/>
          <w:sz w:val="28"/>
          <w:szCs w:val="28"/>
          <w:lang w:eastAsia="en-US"/>
        </w:rPr>
        <w:t xml:space="preserve">Тема 2.1.6 </w:t>
      </w:r>
      <w:r w:rsidRPr="00376D7F">
        <w:rPr>
          <w:b/>
          <w:color w:val="000000"/>
          <w:spacing w:val="-7"/>
          <w:sz w:val="28"/>
          <w:szCs w:val="28"/>
        </w:rPr>
        <w:t xml:space="preserve"> Конструкция металлических мостов</w:t>
      </w:r>
    </w:p>
    <w:p w:rsidR="00844786" w:rsidRPr="00376D7F" w:rsidRDefault="00844786" w:rsidP="00376D7F">
      <w:pPr>
        <w:pStyle w:val="27"/>
        <w:shd w:val="clear" w:color="auto" w:fill="auto"/>
        <w:spacing w:before="0" w:line="240" w:lineRule="auto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pStyle w:val="27"/>
        <w:shd w:val="clear" w:color="auto" w:fill="auto"/>
        <w:spacing w:before="0" w:line="240" w:lineRule="auto"/>
        <w:rPr>
          <w:b/>
          <w:i/>
          <w:color w:val="000000"/>
          <w:spacing w:val="-10"/>
          <w:sz w:val="28"/>
          <w:szCs w:val="28"/>
        </w:rPr>
      </w:pPr>
      <w:r w:rsidRPr="00376D7F">
        <w:rPr>
          <w:b/>
          <w:i/>
          <w:color w:val="000000"/>
          <w:spacing w:val="-10"/>
          <w:sz w:val="28"/>
          <w:szCs w:val="28"/>
        </w:rPr>
        <w:t>Практическое занятие № 5</w:t>
      </w:r>
    </w:p>
    <w:p w:rsidR="00844786" w:rsidRPr="00376D7F" w:rsidRDefault="00844786" w:rsidP="00376D7F">
      <w:pPr>
        <w:shd w:val="clear" w:color="auto" w:fill="FFFFFF"/>
        <w:ind w:right="5"/>
        <w:jc w:val="both"/>
        <w:rPr>
          <w:b/>
          <w:color w:val="000000"/>
          <w:sz w:val="28"/>
          <w:szCs w:val="28"/>
        </w:rPr>
      </w:pPr>
      <w:r w:rsidRPr="00376D7F">
        <w:rPr>
          <w:b/>
          <w:color w:val="000000"/>
          <w:sz w:val="28"/>
          <w:szCs w:val="28"/>
        </w:rPr>
        <w:t xml:space="preserve">Тема: «Изучение конструктивных особенностей металлического моста». </w:t>
      </w:r>
    </w:p>
    <w:p w:rsidR="00844786" w:rsidRPr="00376D7F" w:rsidRDefault="00844786" w:rsidP="00376D7F">
      <w:pPr>
        <w:shd w:val="clear" w:color="auto" w:fill="FFFFFF"/>
        <w:ind w:right="5"/>
        <w:jc w:val="both"/>
        <w:rPr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z w:val="28"/>
          <w:szCs w:val="28"/>
        </w:rPr>
        <w:t>Цель:</w:t>
      </w:r>
      <w:r w:rsidRPr="00376D7F">
        <w:rPr>
          <w:color w:val="000000"/>
          <w:spacing w:val="-6"/>
          <w:sz w:val="28"/>
          <w:szCs w:val="28"/>
        </w:rPr>
        <w:t xml:space="preserve"> вычертить на миллиметровке в масштабе 1:500 фасад моста в соответствии с заданными пролетами; вычертить на миллиметровке в масштабе 1:200 поперечные сечения по1-1 и 2-2. </w:t>
      </w:r>
    </w:p>
    <w:p w:rsidR="00844786" w:rsidRPr="00376D7F" w:rsidRDefault="00844786" w:rsidP="00376D7F">
      <w:pPr>
        <w:shd w:val="clear" w:color="auto" w:fill="FFFFFF"/>
        <w:ind w:right="5"/>
        <w:jc w:val="both"/>
        <w:rPr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z w:val="28"/>
          <w:szCs w:val="28"/>
        </w:rPr>
        <w:t>Ход работы.</w:t>
      </w:r>
    </w:p>
    <w:p w:rsidR="00844786" w:rsidRPr="00376D7F" w:rsidRDefault="00844786" w:rsidP="00376D7F">
      <w:pPr>
        <w:shd w:val="clear" w:color="auto" w:fill="FFFFFF"/>
        <w:ind w:right="5"/>
        <w:jc w:val="both"/>
        <w:rPr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t xml:space="preserve">Фасад моста вычерчивается на миллиметровке в масштабе </w:t>
      </w:r>
      <w:r w:rsidRPr="00376D7F">
        <w:rPr>
          <w:color w:val="000000"/>
          <w:spacing w:val="-13"/>
          <w:sz w:val="28"/>
          <w:szCs w:val="28"/>
        </w:rPr>
        <w:t>1:500 (1 мм-0,5 м, или 1 м—2 мм) по исходным данным и расчетам, выполненным в 4 практической работе.</w:t>
      </w:r>
    </w:p>
    <w:p w:rsidR="00844786" w:rsidRPr="00376D7F" w:rsidRDefault="00844786" w:rsidP="00376D7F">
      <w:pPr>
        <w:shd w:val="clear" w:color="auto" w:fill="FFFFFF"/>
        <w:ind w:right="5"/>
        <w:jc w:val="both"/>
        <w:rPr>
          <w:sz w:val="28"/>
          <w:szCs w:val="28"/>
        </w:rPr>
      </w:pPr>
      <w:r w:rsidRPr="00376D7F">
        <w:rPr>
          <w:color w:val="000000"/>
          <w:spacing w:val="-3"/>
          <w:sz w:val="28"/>
          <w:szCs w:val="28"/>
        </w:rPr>
        <w:t xml:space="preserve">На миллиметровке проводится линия - уровень подошвы </w:t>
      </w:r>
      <w:r w:rsidRPr="00376D7F">
        <w:rPr>
          <w:color w:val="000000"/>
          <w:spacing w:val="-7"/>
          <w:sz w:val="28"/>
          <w:szCs w:val="28"/>
        </w:rPr>
        <w:t xml:space="preserve">рельса (П.Р.) на 1 мм ниже этого уровня, слева направо последовательно  откладываются длины-устоя (с учетом </w:t>
      </w:r>
      <w:proofErr w:type="spellStart"/>
      <w:r w:rsidRPr="00376D7F">
        <w:rPr>
          <w:color w:val="000000"/>
          <w:spacing w:val="-7"/>
          <w:sz w:val="28"/>
          <w:szCs w:val="28"/>
        </w:rPr>
        <w:t>подферменной</w:t>
      </w:r>
      <w:proofErr w:type="spellEnd"/>
      <w:r w:rsidRPr="00376D7F">
        <w:rPr>
          <w:color w:val="000000"/>
          <w:spacing w:val="-7"/>
          <w:sz w:val="28"/>
          <w:szCs w:val="28"/>
        </w:rPr>
        <w:t xml:space="preserve"> площадки),  полную длину железобетонного </w:t>
      </w:r>
      <w:r w:rsidRPr="00376D7F">
        <w:rPr>
          <w:color w:val="000000"/>
          <w:spacing w:val="-11"/>
          <w:sz w:val="28"/>
          <w:szCs w:val="28"/>
        </w:rPr>
        <w:t>пролетного строения и т.д.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7"/>
          <w:sz w:val="28"/>
          <w:szCs w:val="28"/>
        </w:rPr>
        <w:t xml:space="preserve">Следует иметь </w:t>
      </w:r>
      <w:proofErr w:type="gramStart"/>
      <w:r w:rsidRPr="00376D7F">
        <w:rPr>
          <w:color w:val="000000"/>
          <w:spacing w:val="-7"/>
          <w:sz w:val="28"/>
          <w:szCs w:val="28"/>
        </w:rPr>
        <w:t>ввиду</w:t>
      </w:r>
      <w:proofErr w:type="gramEnd"/>
      <w:r w:rsidRPr="00376D7F">
        <w:rPr>
          <w:color w:val="000000"/>
          <w:spacing w:val="-7"/>
          <w:sz w:val="28"/>
          <w:szCs w:val="28"/>
        </w:rPr>
        <w:t xml:space="preserve">, что некоторые размеры (очень </w:t>
      </w:r>
      <w:r w:rsidRPr="00376D7F">
        <w:rPr>
          <w:color w:val="000000"/>
          <w:spacing w:val="-10"/>
          <w:sz w:val="28"/>
          <w:szCs w:val="28"/>
        </w:rPr>
        <w:t xml:space="preserve">маленькие для данного масштаба) не могут быть отложены точно. </w:t>
      </w:r>
      <w:r w:rsidRPr="00376D7F">
        <w:rPr>
          <w:color w:val="000000"/>
          <w:spacing w:val="-1"/>
          <w:sz w:val="28"/>
          <w:szCs w:val="28"/>
        </w:rPr>
        <w:t xml:space="preserve">В этом случае они показываются условно. К примеру, зазоры </w:t>
      </w:r>
      <w:r w:rsidRPr="00376D7F">
        <w:rPr>
          <w:color w:val="000000"/>
          <w:spacing w:val="-4"/>
          <w:sz w:val="28"/>
          <w:szCs w:val="28"/>
        </w:rPr>
        <w:t>между пролетными строения (</w:t>
      </w:r>
      <w:r w:rsidRPr="00376D7F">
        <w:rPr>
          <w:color w:val="000000"/>
          <w:spacing w:val="-4"/>
          <w:sz w:val="28"/>
          <w:szCs w:val="28"/>
          <w:lang w:val="en-US"/>
        </w:rPr>
        <w:t>S</w:t>
      </w:r>
      <w:r w:rsidRPr="00376D7F">
        <w:rPr>
          <w:color w:val="000000"/>
          <w:spacing w:val="-4"/>
          <w:sz w:val="28"/>
          <w:szCs w:val="28"/>
        </w:rPr>
        <w:t xml:space="preserve">=0,1 м) показывают на чертеже </w:t>
      </w:r>
      <w:r w:rsidRPr="00376D7F">
        <w:rPr>
          <w:color w:val="000000"/>
          <w:spacing w:val="-6"/>
          <w:sz w:val="28"/>
          <w:szCs w:val="28"/>
        </w:rPr>
        <w:t xml:space="preserve">размером в 1 мм. Таким образом, определяется габарит чертежа </w:t>
      </w:r>
      <w:r w:rsidRPr="00376D7F">
        <w:rPr>
          <w:color w:val="000000"/>
          <w:spacing w:val="-8"/>
          <w:sz w:val="28"/>
          <w:szCs w:val="28"/>
        </w:rPr>
        <w:t xml:space="preserve">по ширине. От уровня ПР, но теперь вертикально, откладывается строительная высота пролетного строения (С) и определяется низ </w:t>
      </w:r>
      <w:r w:rsidRPr="00376D7F">
        <w:rPr>
          <w:color w:val="000000"/>
          <w:spacing w:val="-7"/>
          <w:sz w:val="28"/>
          <w:szCs w:val="28"/>
        </w:rPr>
        <w:t>пролетного строения, затем</w:t>
      </w:r>
      <w:proofErr w:type="gramStart"/>
      <w:r w:rsidRPr="00376D7F">
        <w:rPr>
          <w:color w:val="000000"/>
          <w:spacing w:val="-7"/>
          <w:sz w:val="28"/>
          <w:szCs w:val="28"/>
        </w:rPr>
        <w:t xml:space="preserve"> С</w:t>
      </w:r>
      <w:proofErr w:type="gramEnd"/>
      <w:r w:rsidRPr="00376D7F">
        <w:rPr>
          <w:color w:val="000000"/>
          <w:spacing w:val="-7"/>
          <w:sz w:val="28"/>
          <w:szCs w:val="28"/>
          <w:vertAlign w:val="subscript"/>
        </w:rPr>
        <w:t xml:space="preserve"> 1</w:t>
      </w:r>
      <w:r w:rsidRPr="00376D7F">
        <w:rPr>
          <w:color w:val="000000"/>
          <w:spacing w:val="-7"/>
          <w:sz w:val="28"/>
          <w:szCs w:val="28"/>
        </w:rPr>
        <w:t xml:space="preserve"> и определяется уровень </w:t>
      </w:r>
      <w:proofErr w:type="spellStart"/>
      <w:r w:rsidRPr="00376D7F">
        <w:rPr>
          <w:color w:val="000000"/>
          <w:spacing w:val="-10"/>
          <w:sz w:val="28"/>
          <w:szCs w:val="28"/>
        </w:rPr>
        <w:t>подферменной</w:t>
      </w:r>
      <w:proofErr w:type="spellEnd"/>
      <w:r w:rsidRPr="00376D7F">
        <w:rPr>
          <w:color w:val="000000"/>
          <w:spacing w:val="-10"/>
          <w:sz w:val="28"/>
          <w:szCs w:val="28"/>
        </w:rPr>
        <w:t xml:space="preserve"> площадки опор (см. рис.1, 2, 5).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5"/>
          <w:sz w:val="28"/>
          <w:szCs w:val="28"/>
        </w:rPr>
        <w:t>Величина С</w:t>
      </w:r>
      <w:proofErr w:type="gramStart"/>
      <w:r w:rsidRPr="00376D7F">
        <w:rPr>
          <w:color w:val="000000"/>
          <w:spacing w:val="-5"/>
          <w:sz w:val="28"/>
          <w:szCs w:val="28"/>
          <w:vertAlign w:val="subscript"/>
        </w:rPr>
        <w:t>1</w:t>
      </w:r>
      <w:proofErr w:type="gramEnd"/>
      <w:r w:rsidRPr="00376D7F">
        <w:rPr>
          <w:color w:val="000000"/>
          <w:spacing w:val="-5"/>
          <w:sz w:val="28"/>
          <w:szCs w:val="28"/>
        </w:rPr>
        <w:t xml:space="preserve"> может быть принята из табл.2. </w:t>
      </w:r>
    </w:p>
    <w:p w:rsidR="00844786" w:rsidRPr="00376D7F" w:rsidRDefault="00844786" w:rsidP="00376D7F">
      <w:pPr>
        <w:tabs>
          <w:tab w:val="left" w:pos="900"/>
        </w:tabs>
        <w:jc w:val="both"/>
        <w:rPr>
          <w:sz w:val="28"/>
          <w:szCs w:val="28"/>
        </w:rPr>
      </w:pPr>
      <w:r w:rsidRPr="00376D7F">
        <w:rPr>
          <w:sz w:val="28"/>
          <w:szCs w:val="28"/>
        </w:rPr>
        <w:t>Вывод.</w:t>
      </w: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jc w:val="both"/>
        <w:rPr>
          <w:b/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5"/>
          <w:sz w:val="28"/>
          <w:szCs w:val="28"/>
        </w:rPr>
        <w:t>2.1.7 Конструкция опор капитальных мостов.</w:t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  <w:r w:rsidRPr="00376D7F">
        <w:rPr>
          <w:b/>
          <w:i/>
          <w:color w:val="000000"/>
          <w:spacing w:val="-5"/>
          <w:sz w:val="28"/>
          <w:szCs w:val="28"/>
        </w:rPr>
        <w:t>Практическое занятие №6</w:t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5"/>
          <w:sz w:val="28"/>
          <w:szCs w:val="28"/>
        </w:rPr>
        <w:t>Тема: «Определение вида опор, их основных размеров и конструктивных особенностей».</w:t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5"/>
          <w:sz w:val="28"/>
          <w:szCs w:val="28"/>
        </w:rPr>
        <w:t xml:space="preserve">Цель: </w:t>
      </w:r>
      <w:r w:rsidRPr="00376D7F">
        <w:rPr>
          <w:color w:val="000000"/>
          <w:spacing w:val="-5"/>
          <w:sz w:val="28"/>
          <w:szCs w:val="28"/>
        </w:rPr>
        <w:t>научится определять вид опор, изучить их основные размеры и конструктивные особенности.</w:t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5"/>
          <w:sz w:val="28"/>
          <w:szCs w:val="28"/>
        </w:rPr>
        <w:t>Исходные данные:</w:t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5"/>
          <w:sz w:val="28"/>
          <w:szCs w:val="28"/>
        </w:rPr>
        <w:t>1 вариант.</w:t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</w:rPr>
      </w:pPr>
      <w:r w:rsidRPr="00376D7F">
        <w:rPr>
          <w:noProof/>
          <w:color w:val="000000"/>
          <w:spacing w:val="-5"/>
          <w:sz w:val="28"/>
          <w:szCs w:val="28"/>
          <w:lang w:eastAsia="ru-RU"/>
        </w:rPr>
        <w:drawing>
          <wp:inline distT="0" distB="0" distL="0" distR="0">
            <wp:extent cx="1781175" cy="206756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D7F">
        <w:rPr>
          <w:noProof/>
          <w:color w:val="000000"/>
          <w:spacing w:val="-5"/>
          <w:sz w:val="28"/>
          <w:szCs w:val="28"/>
          <w:lang w:eastAsia="ru-RU"/>
        </w:rPr>
        <w:drawing>
          <wp:inline distT="0" distB="0" distL="0" distR="0">
            <wp:extent cx="3912235" cy="2846705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5"/>
          <w:sz w:val="28"/>
          <w:szCs w:val="28"/>
        </w:rPr>
        <w:t>2 вариант.</w:t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</w:rPr>
      </w:pPr>
      <w:r w:rsidRPr="00376D7F">
        <w:rPr>
          <w:noProof/>
          <w:color w:val="000000"/>
          <w:spacing w:val="-5"/>
          <w:sz w:val="28"/>
          <w:szCs w:val="28"/>
          <w:lang w:eastAsia="ru-RU"/>
        </w:rPr>
        <w:drawing>
          <wp:inline distT="0" distB="0" distL="0" distR="0">
            <wp:extent cx="4420870" cy="414274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</w:rPr>
      </w:pPr>
      <w:r w:rsidRPr="00376D7F">
        <w:rPr>
          <w:noProof/>
          <w:color w:val="000000"/>
          <w:spacing w:val="-5"/>
          <w:sz w:val="28"/>
          <w:szCs w:val="28"/>
          <w:lang w:eastAsia="ru-RU"/>
        </w:rPr>
        <w:lastRenderedPageBreak/>
        <w:drawing>
          <wp:inline distT="0" distB="0" distL="0" distR="0">
            <wp:extent cx="1932305" cy="320421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104FA">
      <w:pPr>
        <w:pStyle w:val="afe"/>
        <w:numPr>
          <w:ilvl w:val="0"/>
          <w:numId w:val="6"/>
        </w:numPr>
        <w:suppressAutoHyphens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 w:rsidRPr="00376D7F">
        <w:rPr>
          <w:rFonts w:ascii="Times New Roman" w:hAnsi="Times New Roman"/>
          <w:b/>
          <w:color w:val="000000"/>
          <w:spacing w:val="-5"/>
          <w:sz w:val="28"/>
          <w:szCs w:val="28"/>
        </w:rPr>
        <w:t>вариант.</w:t>
      </w:r>
    </w:p>
    <w:p w:rsidR="00844786" w:rsidRPr="00376D7F" w:rsidRDefault="00844786" w:rsidP="00376D7F">
      <w:pPr>
        <w:pStyle w:val="afe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pStyle w:val="afe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</w:pPr>
    </w:p>
    <w:p w:rsidR="00844786" w:rsidRPr="00376D7F" w:rsidRDefault="00844786" w:rsidP="00376D7F">
      <w:pPr>
        <w:tabs>
          <w:tab w:val="left" w:pos="900"/>
        </w:tabs>
        <w:jc w:val="both"/>
      </w:pPr>
      <w:r w:rsidRPr="00376D7F">
        <w:rPr>
          <w:noProof/>
          <w:lang w:eastAsia="ru-RU"/>
        </w:rPr>
        <w:drawing>
          <wp:inline distT="0" distB="0" distL="0" distR="0">
            <wp:extent cx="4380865" cy="2019935"/>
            <wp:effectExtent l="19050" t="0" r="635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tabs>
          <w:tab w:val="left" w:pos="900"/>
        </w:tabs>
        <w:jc w:val="both"/>
      </w:pPr>
    </w:p>
    <w:p w:rsidR="00844786" w:rsidRPr="00376D7F" w:rsidRDefault="00844786" w:rsidP="00376D7F">
      <w:pPr>
        <w:tabs>
          <w:tab w:val="left" w:pos="900"/>
        </w:tabs>
        <w:jc w:val="both"/>
      </w:pPr>
      <w:r w:rsidRPr="00376D7F">
        <w:rPr>
          <w:noProof/>
          <w:lang w:eastAsia="ru-RU"/>
        </w:rPr>
        <w:lastRenderedPageBreak/>
        <w:drawing>
          <wp:inline distT="0" distB="0" distL="0" distR="0">
            <wp:extent cx="1932305" cy="320421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Ход работы</w:t>
      </w:r>
    </w:p>
    <w:p w:rsidR="00844786" w:rsidRPr="00376D7F" w:rsidRDefault="00844786" w:rsidP="00376D7F">
      <w:pPr>
        <w:tabs>
          <w:tab w:val="left" w:pos="900"/>
        </w:tabs>
        <w:jc w:val="both"/>
        <w:rPr>
          <w:sz w:val="28"/>
          <w:szCs w:val="28"/>
        </w:rPr>
      </w:pPr>
      <w:r w:rsidRPr="00376D7F">
        <w:rPr>
          <w:sz w:val="28"/>
          <w:szCs w:val="28"/>
        </w:rPr>
        <w:t>По выданным заданиям определить вид опор, дать им краткую характеристику, описание их составных частей и конструктивных особенностей, вычертить схематично, указать размеры, сделать вывод.</w:t>
      </w:r>
    </w:p>
    <w:p w:rsidR="00844786" w:rsidRPr="00376D7F" w:rsidRDefault="00844786" w:rsidP="00376D7F">
      <w:pPr>
        <w:tabs>
          <w:tab w:val="left" w:pos="900"/>
        </w:tabs>
        <w:jc w:val="both"/>
        <w:rPr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jc w:val="both"/>
        <w:rPr>
          <w:b/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5"/>
          <w:sz w:val="28"/>
          <w:szCs w:val="28"/>
        </w:rPr>
        <w:t>Тема 2.1.9 Конструкция железобетонных мостов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2"/>
          <w:sz w:val="28"/>
          <w:szCs w:val="28"/>
        </w:rPr>
      </w:pPr>
      <w:r w:rsidRPr="00376D7F">
        <w:rPr>
          <w:b/>
          <w:i/>
          <w:color w:val="000000"/>
          <w:spacing w:val="-10"/>
          <w:sz w:val="28"/>
          <w:szCs w:val="28"/>
        </w:rPr>
        <w:t xml:space="preserve">Практическое занятие </w:t>
      </w:r>
      <w:r w:rsidRPr="00376D7F">
        <w:rPr>
          <w:b/>
          <w:i/>
          <w:color w:val="000000"/>
          <w:spacing w:val="-2"/>
          <w:sz w:val="28"/>
          <w:szCs w:val="28"/>
        </w:rPr>
        <w:t>№ 7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i/>
          <w:color w:val="000000"/>
          <w:spacing w:val="-2"/>
          <w:sz w:val="28"/>
          <w:szCs w:val="28"/>
        </w:rPr>
      </w:pPr>
      <w:r w:rsidRPr="00376D7F">
        <w:rPr>
          <w:b/>
          <w:color w:val="000000"/>
          <w:spacing w:val="-2"/>
          <w:sz w:val="28"/>
          <w:szCs w:val="28"/>
        </w:rPr>
        <w:t xml:space="preserve">Тема: «Определение системы и вида </w:t>
      </w:r>
      <w:r w:rsidRPr="00376D7F">
        <w:rPr>
          <w:b/>
          <w:color w:val="000000"/>
          <w:spacing w:val="-6"/>
          <w:sz w:val="28"/>
          <w:szCs w:val="28"/>
        </w:rPr>
        <w:t xml:space="preserve"> </w:t>
      </w:r>
      <w:r w:rsidRPr="00376D7F">
        <w:rPr>
          <w:b/>
          <w:color w:val="000000"/>
          <w:spacing w:val="-2"/>
          <w:sz w:val="28"/>
          <w:szCs w:val="28"/>
        </w:rPr>
        <w:t>железобетонного моста, его основных размеров»</w:t>
      </w:r>
      <w:r w:rsidRPr="00376D7F">
        <w:rPr>
          <w:b/>
          <w:i/>
          <w:color w:val="000000"/>
          <w:spacing w:val="-2"/>
          <w:sz w:val="28"/>
          <w:szCs w:val="28"/>
        </w:rPr>
        <w:t xml:space="preserve">   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2"/>
          <w:sz w:val="28"/>
          <w:szCs w:val="28"/>
        </w:rPr>
      </w:pPr>
      <w:r w:rsidRPr="00376D7F">
        <w:rPr>
          <w:b/>
          <w:color w:val="000000"/>
          <w:spacing w:val="-2"/>
          <w:sz w:val="28"/>
          <w:szCs w:val="28"/>
        </w:rPr>
        <w:t xml:space="preserve">Цель: </w:t>
      </w:r>
      <w:r w:rsidRPr="00376D7F">
        <w:rPr>
          <w:color w:val="000000"/>
          <w:spacing w:val="-5"/>
          <w:sz w:val="28"/>
          <w:szCs w:val="28"/>
        </w:rPr>
        <w:t xml:space="preserve">научится определять </w:t>
      </w:r>
      <w:r w:rsidRPr="00376D7F">
        <w:rPr>
          <w:color w:val="000000"/>
          <w:spacing w:val="-2"/>
          <w:sz w:val="28"/>
          <w:szCs w:val="28"/>
        </w:rPr>
        <w:t xml:space="preserve">систему и вид железобетонного моста, его основные размеры.  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2"/>
          <w:sz w:val="28"/>
          <w:szCs w:val="28"/>
        </w:rPr>
      </w:pPr>
      <w:r w:rsidRPr="00376D7F">
        <w:rPr>
          <w:b/>
          <w:color w:val="000000"/>
          <w:spacing w:val="-2"/>
          <w:sz w:val="28"/>
          <w:szCs w:val="28"/>
        </w:rPr>
        <w:t>Исполнить:</w:t>
      </w:r>
    </w:p>
    <w:p w:rsidR="00844786" w:rsidRPr="00376D7F" w:rsidRDefault="00844786" w:rsidP="00376D7F">
      <w:pPr>
        <w:shd w:val="clear" w:color="auto" w:fill="FFFFFF"/>
        <w:spacing w:before="115" w:after="235"/>
        <w:jc w:val="both"/>
        <w:rPr>
          <w:color w:val="000000"/>
          <w:spacing w:val="-5"/>
          <w:sz w:val="28"/>
          <w:szCs w:val="28"/>
        </w:rPr>
      </w:pPr>
      <w:r w:rsidRPr="00376D7F">
        <w:rPr>
          <w:color w:val="000000"/>
          <w:spacing w:val="-5"/>
          <w:sz w:val="28"/>
          <w:szCs w:val="28"/>
        </w:rPr>
        <w:t xml:space="preserve">По исходным данным таблицы 1и рис.1 требуется: </w:t>
      </w:r>
      <w:r w:rsidRPr="00376D7F">
        <w:rPr>
          <w:color w:val="000000"/>
          <w:spacing w:val="-2"/>
          <w:sz w:val="28"/>
          <w:szCs w:val="28"/>
        </w:rPr>
        <w:t xml:space="preserve">Выбрать из типового проекта (табл. 9, 10) детали-блоки </w:t>
      </w:r>
      <w:r w:rsidRPr="00376D7F">
        <w:rPr>
          <w:color w:val="000000"/>
          <w:spacing w:val="-3"/>
          <w:sz w:val="28"/>
          <w:szCs w:val="28"/>
        </w:rPr>
        <w:t>для сборного железобетонного моста. Составить специ</w:t>
      </w:r>
      <w:r w:rsidRPr="00376D7F">
        <w:rPr>
          <w:color w:val="000000"/>
          <w:spacing w:val="-3"/>
          <w:sz w:val="28"/>
          <w:szCs w:val="28"/>
        </w:rPr>
        <w:softHyphen/>
      </w:r>
      <w:r w:rsidRPr="00376D7F">
        <w:rPr>
          <w:color w:val="000000"/>
          <w:spacing w:val="-5"/>
          <w:sz w:val="28"/>
          <w:szCs w:val="28"/>
        </w:rPr>
        <w:t xml:space="preserve">фикацию блоков, в которой следует указать: наименование блока; эскиз блока с его размерами; </w:t>
      </w:r>
      <w:r w:rsidRPr="00376D7F">
        <w:rPr>
          <w:color w:val="000000"/>
          <w:spacing w:val="-6"/>
          <w:sz w:val="28"/>
          <w:szCs w:val="28"/>
        </w:rPr>
        <w:t>необходимое количество блоков.</w:t>
      </w:r>
    </w:p>
    <w:p w:rsidR="00844786" w:rsidRPr="00376D7F" w:rsidRDefault="00844786" w:rsidP="00376D7F">
      <w:pPr>
        <w:shd w:val="clear" w:color="auto" w:fill="FFFFFF"/>
        <w:spacing w:before="115" w:after="235"/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Исходные данные:</w:t>
      </w:r>
    </w:p>
    <w:p w:rsidR="00844786" w:rsidRPr="00376D7F" w:rsidRDefault="00844786" w:rsidP="00376D7F">
      <w:pPr>
        <w:shd w:val="clear" w:color="auto" w:fill="FFFFFF"/>
        <w:ind w:right="19"/>
        <w:jc w:val="both"/>
        <w:rPr>
          <w:b/>
        </w:rPr>
      </w:pPr>
      <w:r w:rsidRPr="00376D7F">
        <w:rPr>
          <w:b/>
          <w:i/>
          <w:iCs/>
          <w:color w:val="000000"/>
          <w:spacing w:val="-8"/>
        </w:rPr>
        <w:t>Таблица 1</w:t>
      </w:r>
    </w:p>
    <w:tbl>
      <w:tblPr>
        <w:tblpPr w:leftFromText="180" w:rightFromText="180" w:bottomFromText="200" w:vertAnchor="text" w:tblpY="1"/>
        <w:tblOverlap w:val="never"/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66"/>
        <w:gridCol w:w="2122"/>
        <w:gridCol w:w="1613"/>
        <w:gridCol w:w="1402"/>
      </w:tblGrid>
      <w:tr w:rsidR="00844786" w:rsidRPr="00376D7F" w:rsidTr="00844786">
        <w:trPr>
          <w:trHeight w:hRule="exact" w:val="518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74"/>
                <w:sz w:val="21"/>
                <w:szCs w:val="21"/>
              </w:rPr>
              <w:t>№ варианта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3"/>
                <w:w w:val="82"/>
                <w:sz w:val="21"/>
                <w:szCs w:val="21"/>
              </w:rPr>
              <w:t>Пролеты моста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4"/>
                <w:w w:val="77"/>
                <w:sz w:val="23"/>
                <w:szCs w:val="23"/>
              </w:rPr>
              <w:t xml:space="preserve">Высота насыпи </w:t>
            </w:r>
            <w:r w:rsidRPr="00376D7F">
              <w:rPr>
                <w:color w:val="000000"/>
                <w:spacing w:val="-26"/>
                <w:w w:val="77"/>
                <w:sz w:val="23"/>
                <w:szCs w:val="23"/>
              </w:rPr>
              <w:t>Н„, м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7"/>
                <w:w w:val="71"/>
                <w:sz w:val="23"/>
                <w:szCs w:val="23"/>
              </w:rPr>
              <w:t xml:space="preserve">Земля по оси </w:t>
            </w:r>
            <w:r w:rsidRPr="00376D7F">
              <w:rPr>
                <w:color w:val="000000"/>
                <w:spacing w:val="-11"/>
                <w:w w:val="71"/>
                <w:sz w:val="23"/>
                <w:szCs w:val="23"/>
              </w:rPr>
              <w:t>моста</w:t>
            </w:r>
            <w:proofErr w:type="gramStart"/>
            <w:r w:rsidRPr="00376D7F">
              <w:rPr>
                <w:color w:val="000000"/>
                <w:spacing w:val="-11"/>
                <w:w w:val="71"/>
                <w:sz w:val="23"/>
                <w:szCs w:val="23"/>
              </w:rPr>
              <w:t xml:space="preserve"> Н</w:t>
            </w:r>
            <w:proofErr w:type="gramEnd"/>
            <w:r w:rsidRPr="00376D7F">
              <w:rPr>
                <w:color w:val="000000"/>
                <w:spacing w:val="-11"/>
                <w:w w:val="71"/>
                <w:sz w:val="23"/>
                <w:szCs w:val="23"/>
              </w:rPr>
              <w:t>о, м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t xml:space="preserve">1 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6"/>
                <w:w w:val="80"/>
                <w:sz w:val="23"/>
                <w:szCs w:val="23"/>
              </w:rPr>
              <w:t>2x6,0+2x9,3+16,5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3,0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5,0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lastRenderedPageBreak/>
              <w:t>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4"/>
                <w:w w:val="80"/>
                <w:sz w:val="23"/>
                <w:szCs w:val="23"/>
              </w:rPr>
              <w:t>2x6,0+2x9,3+2x11,5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4,0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6,0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5"/>
                <w:w w:val="80"/>
                <w:sz w:val="23"/>
                <w:szCs w:val="23"/>
              </w:rPr>
              <w:t>2x9,3+2x11,5+18,7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4,0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5,5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5"/>
                <w:w w:val="80"/>
                <w:sz w:val="23"/>
                <w:szCs w:val="23"/>
              </w:rPr>
              <w:t>2x9,3+2x11,5+16,5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4,2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6,5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5"/>
                <w:w w:val="80"/>
                <w:sz w:val="23"/>
                <w:szCs w:val="23"/>
              </w:rPr>
              <w:t>2x9,3+2x11,5+13,5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4,4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6,8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5"/>
                <w:w w:val="80"/>
                <w:sz w:val="23"/>
                <w:szCs w:val="23"/>
              </w:rPr>
              <w:t>2x9,3+2x13,5+18,7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4,6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7,0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5"/>
                <w:w w:val="80"/>
                <w:sz w:val="23"/>
                <w:szCs w:val="23"/>
              </w:rPr>
              <w:t>2x9,3+2x13,5+16,5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4,8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7,2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9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4"/>
                <w:w w:val="80"/>
                <w:sz w:val="23"/>
                <w:szCs w:val="23"/>
              </w:rPr>
              <w:t>2x9,3+2x13,5+23,6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5,0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7,4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40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4"/>
                <w:w w:val="79"/>
                <w:sz w:val="23"/>
                <w:szCs w:val="23"/>
              </w:rPr>
              <w:t>2x9,3+3x16,5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5,2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7,6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3"/>
                <w:w w:val="79"/>
                <w:sz w:val="23"/>
                <w:szCs w:val="23"/>
              </w:rPr>
              <w:t>2x11,5+2x16,5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6,0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7,0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2"/>
                <w:w w:val="79"/>
                <w:sz w:val="23"/>
                <w:szCs w:val="23"/>
              </w:rPr>
              <w:t>2x11,5+2x18,7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6,6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7,6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3"/>
                <w:w w:val="79"/>
                <w:sz w:val="23"/>
                <w:szCs w:val="23"/>
              </w:rPr>
              <w:t>2x11,5+3x13,5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7,0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7,8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4"/>
                <w:w w:val="79"/>
                <w:sz w:val="23"/>
                <w:szCs w:val="23"/>
              </w:rPr>
              <w:t>2x9,3+2x16,5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3,8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5,0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14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4"/>
                <w:w w:val="79"/>
                <w:sz w:val="23"/>
                <w:szCs w:val="23"/>
              </w:rPr>
              <w:t>2x9,3+3x13,5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3,6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4,8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15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4"/>
                <w:w w:val="79"/>
                <w:sz w:val="23"/>
                <w:szCs w:val="23"/>
              </w:rPr>
              <w:t>2x9,3+3x11,5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3,4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4,6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16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4"/>
                <w:w w:val="80"/>
                <w:sz w:val="23"/>
                <w:szCs w:val="23"/>
              </w:rPr>
              <w:t>2x6,0+2x9,3+2x16,5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3,6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5,2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78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17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3"/>
                <w:w w:val="79"/>
                <w:sz w:val="23"/>
                <w:szCs w:val="23"/>
              </w:rPr>
              <w:t>2x11,5+3x16,5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7,2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8,0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</w:tbl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2"/>
        </w:rPr>
      </w:pPr>
      <w:r w:rsidRPr="00376D7F">
        <w:rPr>
          <w:color w:val="000000"/>
          <w:spacing w:val="-2"/>
        </w:rPr>
        <w:br w:type="textWrapping" w:clear="all"/>
        <w:t>Примечание: глубина заложения фундамента для всех вариантов – 2.5 м.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2"/>
          <w:sz w:val="28"/>
          <w:szCs w:val="28"/>
        </w:rPr>
      </w:pPr>
      <w:r w:rsidRPr="00376D7F">
        <w:rPr>
          <w:noProof/>
          <w:sz w:val="28"/>
          <w:szCs w:val="28"/>
          <w:lang w:eastAsia="ru-RU"/>
        </w:rPr>
        <w:drawing>
          <wp:inline distT="0" distB="0" distL="0" distR="0">
            <wp:extent cx="3411220" cy="125603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2"/>
          <w:sz w:val="28"/>
          <w:szCs w:val="28"/>
        </w:rPr>
      </w:pPr>
      <w:r w:rsidRPr="00376D7F">
        <w:rPr>
          <w:color w:val="000000"/>
          <w:spacing w:val="-2"/>
          <w:sz w:val="28"/>
          <w:szCs w:val="28"/>
        </w:rPr>
        <w:t xml:space="preserve">                                      </w:t>
      </w:r>
      <w:r w:rsidRPr="00376D7F">
        <w:rPr>
          <w:b/>
          <w:color w:val="000000"/>
          <w:spacing w:val="-2"/>
          <w:sz w:val="28"/>
          <w:szCs w:val="28"/>
        </w:rPr>
        <w:t>Рис 1</w:t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2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2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2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2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2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2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2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2"/>
          <w:sz w:val="28"/>
          <w:szCs w:val="28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  <w:color w:val="000000"/>
          <w:spacing w:val="-2"/>
          <w:sz w:val="28"/>
          <w:szCs w:val="28"/>
        </w:rPr>
      </w:pPr>
      <w:r w:rsidRPr="00376D7F">
        <w:rPr>
          <w:b/>
          <w:color w:val="000000"/>
          <w:spacing w:val="-2"/>
          <w:sz w:val="28"/>
          <w:szCs w:val="28"/>
        </w:rPr>
        <w:t>Ход работы</w:t>
      </w:r>
    </w:p>
    <w:p w:rsidR="00844786" w:rsidRPr="00376D7F" w:rsidRDefault="00844786" w:rsidP="00376D7F">
      <w:pPr>
        <w:shd w:val="clear" w:color="auto" w:fill="FFFFFF"/>
        <w:spacing w:before="115"/>
        <w:ind w:right="10"/>
        <w:jc w:val="both"/>
        <w:rPr>
          <w:sz w:val="28"/>
          <w:szCs w:val="28"/>
        </w:rPr>
      </w:pPr>
      <w:r w:rsidRPr="00376D7F">
        <w:rPr>
          <w:color w:val="000000"/>
          <w:w w:val="110"/>
          <w:sz w:val="28"/>
          <w:szCs w:val="28"/>
        </w:rPr>
        <w:t xml:space="preserve">Практическая работа </w:t>
      </w:r>
      <w:r w:rsidRPr="00376D7F">
        <w:rPr>
          <w:color w:val="000000"/>
          <w:spacing w:val="-8"/>
          <w:w w:val="110"/>
          <w:sz w:val="28"/>
          <w:szCs w:val="28"/>
        </w:rPr>
        <w:t>выполняется в следующей последовательности.</w:t>
      </w:r>
    </w:p>
    <w:p w:rsidR="00844786" w:rsidRPr="00376D7F" w:rsidRDefault="00844786" w:rsidP="00376D7F">
      <w:pPr>
        <w:shd w:val="clear" w:color="auto" w:fill="FFFFFF"/>
        <w:ind w:right="5"/>
        <w:jc w:val="both"/>
        <w:rPr>
          <w:sz w:val="28"/>
          <w:szCs w:val="28"/>
        </w:rPr>
      </w:pPr>
      <w:r w:rsidRPr="00376D7F">
        <w:rPr>
          <w:color w:val="000000"/>
          <w:spacing w:val="-12"/>
          <w:w w:val="110"/>
          <w:sz w:val="28"/>
          <w:szCs w:val="28"/>
        </w:rPr>
        <w:t xml:space="preserve">Спецификация необходимых блоков деталей для сборного </w:t>
      </w:r>
      <w:r w:rsidRPr="00376D7F">
        <w:rPr>
          <w:color w:val="000000"/>
          <w:spacing w:val="-11"/>
          <w:w w:val="110"/>
          <w:sz w:val="28"/>
          <w:szCs w:val="28"/>
        </w:rPr>
        <w:t xml:space="preserve">железобетонного моста составляется на основании таблиц 2, 3 </w:t>
      </w:r>
      <w:r w:rsidRPr="00376D7F">
        <w:rPr>
          <w:color w:val="000000"/>
          <w:spacing w:val="-15"/>
          <w:w w:val="110"/>
          <w:sz w:val="28"/>
          <w:szCs w:val="28"/>
        </w:rPr>
        <w:t>и рисунков 2, 3, 4, образец спецификации приводится (см. табл.2).</w:t>
      </w:r>
    </w:p>
    <w:p w:rsidR="00844786" w:rsidRPr="00376D7F" w:rsidRDefault="00844786" w:rsidP="00376D7F">
      <w:pPr>
        <w:shd w:val="clear" w:color="auto" w:fill="FFFFFF"/>
        <w:ind w:right="5"/>
        <w:jc w:val="both"/>
        <w:rPr>
          <w:sz w:val="28"/>
          <w:szCs w:val="28"/>
        </w:rPr>
      </w:pPr>
      <w:r w:rsidRPr="00376D7F">
        <w:rPr>
          <w:color w:val="000000"/>
          <w:spacing w:val="-11"/>
          <w:w w:val="110"/>
          <w:sz w:val="28"/>
          <w:szCs w:val="28"/>
        </w:rPr>
        <w:t xml:space="preserve">Прежде чем составлять спецификацию, необходимо очень </w:t>
      </w:r>
      <w:r w:rsidRPr="00376D7F">
        <w:rPr>
          <w:color w:val="000000"/>
          <w:spacing w:val="-1"/>
          <w:w w:val="110"/>
          <w:sz w:val="28"/>
          <w:szCs w:val="28"/>
        </w:rPr>
        <w:t xml:space="preserve">внимательно изучить рисунки 2, 3, 4, и уяснить, из каких </w:t>
      </w:r>
      <w:r w:rsidRPr="00376D7F">
        <w:rPr>
          <w:color w:val="000000"/>
          <w:spacing w:val="-11"/>
          <w:w w:val="110"/>
          <w:sz w:val="28"/>
          <w:szCs w:val="28"/>
        </w:rPr>
        <w:t>деталей-блоков состоят части сборного железобетонного моста.</w:t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i/>
          <w:color w:val="000000"/>
          <w:spacing w:val="-2"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</w:rPr>
      </w:pPr>
      <w:r w:rsidRPr="00376D7F">
        <w:rPr>
          <w:noProof/>
          <w:lang w:eastAsia="ru-RU"/>
        </w:rPr>
        <w:lastRenderedPageBreak/>
        <w:drawing>
          <wp:inline distT="0" distB="0" distL="0" distR="0">
            <wp:extent cx="3466465" cy="2751455"/>
            <wp:effectExtent l="19050" t="0" r="635" b="0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shd w:val="clear" w:color="auto" w:fill="FFFFFF"/>
        <w:spacing w:before="269"/>
        <w:ind w:right="845"/>
        <w:jc w:val="both"/>
        <w:rPr>
          <w:b/>
          <w:color w:val="000000"/>
          <w:spacing w:val="-10"/>
          <w:w w:val="107"/>
          <w:sz w:val="28"/>
          <w:szCs w:val="28"/>
        </w:rPr>
      </w:pPr>
      <w:r w:rsidRPr="00376D7F">
        <w:rPr>
          <w:color w:val="000000"/>
          <w:spacing w:val="-10"/>
          <w:w w:val="107"/>
          <w:sz w:val="28"/>
          <w:szCs w:val="28"/>
        </w:rPr>
        <w:t xml:space="preserve">                                               </w:t>
      </w:r>
      <w:r w:rsidRPr="00376D7F">
        <w:rPr>
          <w:b/>
          <w:color w:val="000000"/>
          <w:spacing w:val="-10"/>
          <w:w w:val="107"/>
          <w:sz w:val="28"/>
          <w:szCs w:val="28"/>
        </w:rPr>
        <w:t>Рис 2</w:t>
      </w:r>
    </w:p>
    <w:p w:rsidR="00844786" w:rsidRPr="00376D7F" w:rsidRDefault="00844786" w:rsidP="00376D7F">
      <w:pPr>
        <w:shd w:val="clear" w:color="auto" w:fill="FFFFFF"/>
        <w:spacing w:before="269"/>
        <w:ind w:right="845"/>
        <w:jc w:val="both"/>
        <w:rPr>
          <w:color w:val="000000"/>
          <w:spacing w:val="-10"/>
          <w:w w:val="107"/>
          <w:sz w:val="28"/>
          <w:szCs w:val="28"/>
        </w:rPr>
      </w:pPr>
      <w:r w:rsidRPr="00376D7F">
        <w:rPr>
          <w:color w:val="000000"/>
          <w:spacing w:val="-10"/>
          <w:w w:val="107"/>
          <w:sz w:val="28"/>
          <w:szCs w:val="28"/>
        </w:rPr>
        <w:t xml:space="preserve">На рис. 2 цифрами </w:t>
      </w:r>
      <w:proofErr w:type="gramStart"/>
      <w:r w:rsidRPr="00376D7F">
        <w:rPr>
          <w:color w:val="000000"/>
          <w:spacing w:val="-10"/>
          <w:w w:val="107"/>
          <w:sz w:val="28"/>
          <w:szCs w:val="28"/>
        </w:rPr>
        <w:t>показаны</w:t>
      </w:r>
      <w:proofErr w:type="gramEnd"/>
      <w:r w:rsidRPr="00376D7F">
        <w:rPr>
          <w:color w:val="000000"/>
          <w:spacing w:val="-10"/>
          <w:w w:val="107"/>
          <w:sz w:val="28"/>
          <w:szCs w:val="28"/>
        </w:rPr>
        <w:t xml:space="preserve">: </w:t>
      </w:r>
    </w:p>
    <w:p w:rsidR="00844786" w:rsidRPr="00376D7F" w:rsidRDefault="00844786" w:rsidP="00376D7F">
      <w:pPr>
        <w:shd w:val="clear" w:color="auto" w:fill="FFFFFF"/>
        <w:spacing w:before="269"/>
        <w:ind w:right="845"/>
        <w:jc w:val="both"/>
        <w:rPr>
          <w:color w:val="000000"/>
          <w:spacing w:val="-10"/>
          <w:w w:val="107"/>
          <w:sz w:val="28"/>
          <w:szCs w:val="28"/>
        </w:rPr>
      </w:pPr>
      <w:r w:rsidRPr="00376D7F">
        <w:rPr>
          <w:color w:val="000000"/>
          <w:w w:val="107"/>
          <w:sz w:val="28"/>
          <w:szCs w:val="28"/>
        </w:rPr>
        <w:t xml:space="preserve">1 - насадка промежуточной </w:t>
      </w:r>
      <w:r w:rsidRPr="00376D7F">
        <w:rPr>
          <w:color w:val="000000"/>
          <w:spacing w:val="-10"/>
          <w:w w:val="107"/>
          <w:sz w:val="28"/>
          <w:szCs w:val="28"/>
        </w:rPr>
        <w:t xml:space="preserve">опоры - </w:t>
      </w:r>
      <w:proofErr w:type="spellStart"/>
      <w:r w:rsidRPr="00376D7F">
        <w:rPr>
          <w:color w:val="000000"/>
          <w:spacing w:val="-10"/>
          <w:w w:val="107"/>
          <w:sz w:val="28"/>
          <w:szCs w:val="28"/>
        </w:rPr>
        <w:t>подферменный</w:t>
      </w:r>
      <w:proofErr w:type="spellEnd"/>
      <w:r w:rsidRPr="00376D7F">
        <w:rPr>
          <w:color w:val="000000"/>
          <w:spacing w:val="-10"/>
          <w:w w:val="107"/>
          <w:sz w:val="28"/>
          <w:szCs w:val="28"/>
        </w:rPr>
        <w:t xml:space="preserve"> блок; </w:t>
      </w:r>
    </w:p>
    <w:p w:rsidR="00844786" w:rsidRPr="00376D7F" w:rsidRDefault="00844786" w:rsidP="00376D7F">
      <w:pPr>
        <w:shd w:val="clear" w:color="auto" w:fill="FFFFFF"/>
        <w:spacing w:before="269"/>
        <w:ind w:right="845"/>
        <w:jc w:val="both"/>
        <w:rPr>
          <w:sz w:val="28"/>
          <w:szCs w:val="28"/>
        </w:rPr>
      </w:pPr>
      <w:r w:rsidRPr="00376D7F">
        <w:rPr>
          <w:color w:val="000000"/>
          <w:spacing w:val="-9"/>
          <w:w w:val="107"/>
          <w:sz w:val="28"/>
          <w:szCs w:val="28"/>
        </w:rPr>
        <w:t>2- стойка (С);</w:t>
      </w:r>
    </w:p>
    <w:p w:rsidR="00844786" w:rsidRPr="00376D7F" w:rsidRDefault="00844786" w:rsidP="00376D7F">
      <w:pPr>
        <w:shd w:val="clear" w:color="auto" w:fill="FFFFFF"/>
        <w:spacing w:before="5"/>
        <w:jc w:val="both"/>
        <w:rPr>
          <w:sz w:val="28"/>
          <w:szCs w:val="28"/>
        </w:rPr>
      </w:pPr>
      <w:r w:rsidRPr="00376D7F">
        <w:rPr>
          <w:color w:val="000000"/>
          <w:spacing w:val="-9"/>
          <w:w w:val="107"/>
          <w:sz w:val="28"/>
          <w:szCs w:val="28"/>
        </w:rPr>
        <w:t>3 - фундаментный блок (Ф);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8"/>
          <w:w w:val="107"/>
          <w:sz w:val="28"/>
          <w:szCs w:val="28"/>
        </w:rPr>
        <w:t>4 - фундаментная плита (ФП);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12"/>
          <w:w w:val="107"/>
          <w:sz w:val="28"/>
          <w:szCs w:val="28"/>
        </w:rPr>
        <w:t xml:space="preserve">5 - переходный </w:t>
      </w:r>
      <w:proofErr w:type="spellStart"/>
      <w:r w:rsidRPr="00376D7F">
        <w:rPr>
          <w:color w:val="000000"/>
          <w:spacing w:val="-12"/>
          <w:w w:val="107"/>
          <w:sz w:val="28"/>
          <w:szCs w:val="28"/>
        </w:rPr>
        <w:t>подферменник</w:t>
      </w:r>
      <w:proofErr w:type="spellEnd"/>
      <w:r w:rsidRPr="00376D7F">
        <w:rPr>
          <w:color w:val="000000"/>
          <w:spacing w:val="-12"/>
          <w:w w:val="107"/>
          <w:sz w:val="28"/>
          <w:szCs w:val="28"/>
        </w:rPr>
        <w:t>;</w:t>
      </w:r>
    </w:p>
    <w:p w:rsidR="00844786" w:rsidRPr="00376D7F" w:rsidRDefault="00844786" w:rsidP="00376D7F">
      <w:pPr>
        <w:shd w:val="clear" w:color="auto" w:fill="FFFFFF"/>
        <w:ind w:right="845"/>
        <w:jc w:val="both"/>
        <w:rPr>
          <w:sz w:val="28"/>
          <w:szCs w:val="28"/>
        </w:rPr>
      </w:pPr>
      <w:r w:rsidRPr="00376D7F">
        <w:rPr>
          <w:color w:val="000000"/>
          <w:w w:val="107"/>
          <w:sz w:val="28"/>
          <w:szCs w:val="28"/>
        </w:rPr>
        <w:t xml:space="preserve">6  -  бетон   </w:t>
      </w:r>
      <w:proofErr w:type="spellStart"/>
      <w:r w:rsidRPr="00376D7F">
        <w:rPr>
          <w:color w:val="000000"/>
          <w:w w:val="107"/>
          <w:sz w:val="28"/>
          <w:szCs w:val="28"/>
        </w:rPr>
        <w:t>омоноличивания</w:t>
      </w:r>
      <w:proofErr w:type="spellEnd"/>
      <w:r w:rsidRPr="00376D7F">
        <w:rPr>
          <w:color w:val="000000"/>
          <w:w w:val="107"/>
          <w:sz w:val="28"/>
          <w:szCs w:val="28"/>
        </w:rPr>
        <w:t xml:space="preserve"> </w:t>
      </w:r>
      <w:r w:rsidRPr="00376D7F">
        <w:rPr>
          <w:color w:val="000000"/>
          <w:spacing w:val="-14"/>
          <w:w w:val="107"/>
          <w:sz w:val="28"/>
          <w:szCs w:val="28"/>
        </w:rPr>
        <w:t>М-400.</w:t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</w:rPr>
      </w:pP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</w:rPr>
      </w:pPr>
      <w:r w:rsidRPr="00376D7F">
        <w:rPr>
          <w:noProof/>
          <w:lang w:eastAsia="ru-RU"/>
        </w:rPr>
        <w:lastRenderedPageBreak/>
        <w:drawing>
          <wp:inline distT="0" distB="0" distL="0" distR="0">
            <wp:extent cx="3212465" cy="4460875"/>
            <wp:effectExtent l="647700" t="0" r="616585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2465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b/>
        </w:rPr>
      </w:pPr>
      <w:r w:rsidRPr="00376D7F">
        <w:rPr>
          <w:b/>
        </w:rPr>
        <w:t xml:space="preserve">                                            Рис 3</w:t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На рис 3 цифрами </w:t>
      </w:r>
      <w:proofErr w:type="gramStart"/>
      <w:r w:rsidRPr="00376D7F">
        <w:rPr>
          <w:sz w:val="28"/>
          <w:szCs w:val="28"/>
        </w:rPr>
        <w:t>показаны</w:t>
      </w:r>
      <w:proofErr w:type="gramEnd"/>
      <w:r w:rsidRPr="00376D7F">
        <w:rPr>
          <w:sz w:val="28"/>
          <w:szCs w:val="28"/>
        </w:rPr>
        <w:t>:</w:t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1 – шкафной блок (Ш);</w:t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      2 – насадка устоя;  </w:t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3 – стойка (С);</w:t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4 – фундаментный блок (Ф);</w:t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5 – фундаментные плиты (ФП);</w:t>
      </w:r>
    </w:p>
    <w:p w:rsidR="00844786" w:rsidRPr="00376D7F" w:rsidRDefault="00844786" w:rsidP="00376D7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6 – бетон </w:t>
      </w:r>
      <w:proofErr w:type="spellStart"/>
      <w:r w:rsidRPr="00376D7F">
        <w:rPr>
          <w:sz w:val="28"/>
          <w:szCs w:val="28"/>
        </w:rPr>
        <w:t>омоноличивания</w:t>
      </w:r>
      <w:proofErr w:type="spellEnd"/>
      <w:r w:rsidRPr="00376D7F">
        <w:rPr>
          <w:sz w:val="28"/>
          <w:szCs w:val="28"/>
        </w:rPr>
        <w:t xml:space="preserve"> М-400. </w:t>
      </w:r>
    </w:p>
    <w:p w:rsidR="00844786" w:rsidRPr="00376D7F" w:rsidRDefault="00844786" w:rsidP="00376D7F">
      <w:pPr>
        <w:tabs>
          <w:tab w:val="left" w:pos="900"/>
        </w:tabs>
        <w:jc w:val="both"/>
        <w:rPr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before="149"/>
        <w:jc w:val="both"/>
        <w:rPr>
          <w:color w:val="000000"/>
          <w:spacing w:val="-4"/>
          <w:sz w:val="28"/>
          <w:szCs w:val="28"/>
        </w:rPr>
      </w:pPr>
      <w:r w:rsidRPr="00376D7F">
        <w:rPr>
          <w:color w:val="000000"/>
          <w:spacing w:val="-10"/>
          <w:sz w:val="28"/>
          <w:szCs w:val="28"/>
        </w:rPr>
        <w:t xml:space="preserve">На рис. 4 приведены конструкции типовых железобетонных </w:t>
      </w:r>
      <w:r w:rsidRPr="00376D7F">
        <w:rPr>
          <w:color w:val="000000"/>
          <w:spacing w:val="-7"/>
          <w:sz w:val="28"/>
          <w:szCs w:val="28"/>
        </w:rPr>
        <w:t xml:space="preserve">пролетных строений из обычного железобетона, предварительно </w:t>
      </w:r>
      <w:r w:rsidRPr="00376D7F">
        <w:rPr>
          <w:color w:val="000000"/>
          <w:spacing w:val="-4"/>
          <w:sz w:val="28"/>
          <w:szCs w:val="28"/>
        </w:rPr>
        <w:t>напряженного. В табл.4, приводятся основные их размеры.</w:t>
      </w:r>
    </w:p>
    <w:p w:rsidR="00844786" w:rsidRPr="00376D7F" w:rsidRDefault="00844786" w:rsidP="00376D7F">
      <w:pPr>
        <w:shd w:val="clear" w:color="auto" w:fill="FFFFFF"/>
        <w:spacing w:before="149"/>
        <w:jc w:val="both"/>
        <w:rPr>
          <w:color w:val="000000"/>
          <w:spacing w:val="-4"/>
        </w:rPr>
      </w:pPr>
    </w:p>
    <w:p w:rsidR="00844786" w:rsidRPr="00376D7F" w:rsidRDefault="00844786" w:rsidP="00376D7F">
      <w:pPr>
        <w:shd w:val="clear" w:color="auto" w:fill="FFFFFF"/>
        <w:spacing w:before="149"/>
        <w:jc w:val="both"/>
        <w:rPr>
          <w:color w:val="000000"/>
          <w:spacing w:val="-4"/>
        </w:rPr>
      </w:pPr>
    </w:p>
    <w:p w:rsidR="00844786" w:rsidRPr="00376D7F" w:rsidRDefault="00844786" w:rsidP="00376D7F">
      <w:pPr>
        <w:shd w:val="clear" w:color="auto" w:fill="FFFFFF"/>
        <w:spacing w:before="149"/>
        <w:jc w:val="both"/>
        <w:rPr>
          <w:color w:val="000000"/>
          <w:spacing w:val="-4"/>
        </w:rPr>
      </w:pPr>
    </w:p>
    <w:p w:rsidR="00844786" w:rsidRPr="00376D7F" w:rsidRDefault="00844786" w:rsidP="00376D7F">
      <w:pPr>
        <w:shd w:val="clear" w:color="auto" w:fill="FFFFFF"/>
        <w:spacing w:before="149"/>
        <w:jc w:val="both"/>
        <w:rPr>
          <w:color w:val="000000"/>
          <w:spacing w:val="-4"/>
        </w:rPr>
      </w:pPr>
    </w:p>
    <w:p w:rsidR="00844786" w:rsidRPr="00376D7F" w:rsidRDefault="00844786" w:rsidP="00376D7F">
      <w:pPr>
        <w:shd w:val="clear" w:color="auto" w:fill="FFFFFF"/>
        <w:spacing w:before="149"/>
        <w:jc w:val="both"/>
      </w:pPr>
    </w:p>
    <w:p w:rsidR="00844786" w:rsidRPr="00376D7F" w:rsidRDefault="00844786" w:rsidP="00376D7F">
      <w:pPr>
        <w:tabs>
          <w:tab w:val="left" w:pos="900"/>
        </w:tabs>
        <w:jc w:val="both"/>
      </w:pPr>
    </w:p>
    <w:p w:rsidR="00844786" w:rsidRPr="00376D7F" w:rsidRDefault="00844786" w:rsidP="00376D7F">
      <w:pPr>
        <w:tabs>
          <w:tab w:val="left" w:pos="900"/>
        </w:tabs>
        <w:jc w:val="both"/>
      </w:pPr>
      <w:r w:rsidRPr="00376D7F">
        <w:rPr>
          <w:noProof/>
          <w:lang w:eastAsia="ru-RU"/>
        </w:rPr>
        <w:lastRenderedPageBreak/>
        <w:drawing>
          <wp:inline distT="0" distB="0" distL="0" distR="0">
            <wp:extent cx="3188335" cy="520001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520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</w:rPr>
      </w:pPr>
      <w:r w:rsidRPr="00376D7F">
        <w:t xml:space="preserve">                                              </w:t>
      </w:r>
      <w:r w:rsidRPr="00376D7F">
        <w:rPr>
          <w:b/>
        </w:rPr>
        <w:t>Рис 4.</w:t>
      </w:r>
    </w:p>
    <w:p w:rsidR="00844786" w:rsidRPr="00376D7F" w:rsidRDefault="00844786" w:rsidP="00376D7F">
      <w:pPr>
        <w:shd w:val="clear" w:color="auto" w:fill="FFFFFF"/>
        <w:spacing w:before="10" w:after="58"/>
        <w:ind w:right="29"/>
        <w:jc w:val="both"/>
        <w:rPr>
          <w:b/>
          <w:sz w:val="28"/>
          <w:szCs w:val="28"/>
        </w:rPr>
      </w:pPr>
      <w:r w:rsidRPr="00376D7F">
        <w:rPr>
          <w:b/>
          <w:i/>
          <w:iCs/>
          <w:color w:val="000000"/>
          <w:spacing w:val="-7"/>
          <w:sz w:val="28"/>
          <w:szCs w:val="28"/>
        </w:rPr>
        <w:t>Таблица 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37"/>
        <w:gridCol w:w="701"/>
        <w:gridCol w:w="979"/>
        <w:gridCol w:w="845"/>
        <w:gridCol w:w="1430"/>
      </w:tblGrid>
      <w:tr w:rsidR="00844786" w:rsidRPr="00376D7F" w:rsidTr="00844786">
        <w:trPr>
          <w:trHeight w:val="250"/>
        </w:trPr>
        <w:tc>
          <w:tcPr>
            <w:tcW w:w="223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Наименование конструкции и деталей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9"/>
              </w:rPr>
              <w:t>Марка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12"/>
              </w:rPr>
              <w:t>Количество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10"/>
              </w:rPr>
              <w:t xml:space="preserve">Эскиз детали </w:t>
            </w:r>
            <w:r w:rsidRPr="00376D7F">
              <w:rPr>
                <w:color w:val="000000"/>
                <w:spacing w:val="-9"/>
              </w:rPr>
              <w:t>с размерами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9"/>
        </w:trPr>
        <w:tc>
          <w:tcPr>
            <w:tcW w:w="223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</w:pPr>
          </w:p>
          <w:p w:rsidR="00844786" w:rsidRPr="00376D7F" w:rsidRDefault="00844786" w:rsidP="00376D7F">
            <w:pPr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13"/>
              </w:rPr>
              <w:t>на опору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13"/>
              </w:rPr>
              <w:t>на мост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jc w:val="both"/>
            </w:pPr>
          </w:p>
        </w:tc>
        <w:tc>
          <w:tcPr>
            <w:tcW w:w="14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269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13"/>
              </w:rPr>
              <w:t>Промежуточная опора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9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14"/>
              </w:rPr>
              <w:t>Фундаментные плиты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15"/>
              </w:rPr>
              <w:t>ФП-4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69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14"/>
              </w:rPr>
              <w:t>Фундаментные блоки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Ф-1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9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12"/>
              </w:rPr>
              <w:t>Стойки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С-1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9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15"/>
              </w:rPr>
              <w:t>Насадка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-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69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w w:val="87"/>
              </w:rPr>
              <w:t>Устой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78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11"/>
              </w:rPr>
              <w:t>и т.д.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</w:tbl>
    <w:p w:rsidR="00844786" w:rsidRPr="00376D7F" w:rsidRDefault="00844786" w:rsidP="00376D7F">
      <w:pPr>
        <w:shd w:val="clear" w:color="auto" w:fill="FFFFFF"/>
        <w:spacing w:before="106"/>
        <w:ind w:right="43"/>
        <w:jc w:val="both"/>
        <w:rPr>
          <w:sz w:val="28"/>
          <w:szCs w:val="28"/>
        </w:rPr>
      </w:pPr>
      <w:r w:rsidRPr="00376D7F">
        <w:rPr>
          <w:color w:val="000000"/>
          <w:spacing w:val="-5"/>
          <w:sz w:val="28"/>
          <w:szCs w:val="28"/>
        </w:rPr>
        <w:t xml:space="preserve">В </w:t>
      </w:r>
      <w:r w:rsidRPr="00376D7F">
        <w:rPr>
          <w:i/>
          <w:iCs/>
          <w:color w:val="000000"/>
          <w:spacing w:val="-5"/>
          <w:sz w:val="28"/>
          <w:szCs w:val="28"/>
        </w:rPr>
        <w:t xml:space="preserve">табл. </w:t>
      </w:r>
      <w:r w:rsidRPr="00376D7F">
        <w:rPr>
          <w:color w:val="000000"/>
          <w:spacing w:val="-5"/>
          <w:sz w:val="28"/>
          <w:szCs w:val="28"/>
        </w:rPr>
        <w:t>2 приведена спецификация на промежуточную опо</w:t>
      </w:r>
      <w:r w:rsidRPr="00376D7F">
        <w:rPr>
          <w:color w:val="000000"/>
          <w:spacing w:val="-5"/>
          <w:sz w:val="28"/>
          <w:szCs w:val="28"/>
        </w:rPr>
        <w:softHyphen/>
      </w:r>
      <w:r w:rsidRPr="00376D7F">
        <w:rPr>
          <w:color w:val="000000"/>
          <w:spacing w:val="-1"/>
          <w:sz w:val="28"/>
          <w:szCs w:val="28"/>
        </w:rPr>
        <w:t xml:space="preserve">ру, т.к. она типовая для всех вариантой задания. Спецификация </w:t>
      </w:r>
      <w:r w:rsidRPr="00376D7F">
        <w:rPr>
          <w:color w:val="000000"/>
          <w:spacing w:val="-4"/>
          <w:sz w:val="28"/>
          <w:szCs w:val="28"/>
        </w:rPr>
        <w:t>для устоев составляется студентами в зависимости от высоты на</w:t>
      </w:r>
      <w:r w:rsidRPr="00376D7F">
        <w:rPr>
          <w:color w:val="000000"/>
          <w:spacing w:val="-4"/>
          <w:sz w:val="28"/>
          <w:szCs w:val="28"/>
        </w:rPr>
        <w:softHyphen/>
      </w:r>
      <w:r w:rsidRPr="00376D7F">
        <w:rPr>
          <w:color w:val="000000"/>
          <w:spacing w:val="-6"/>
          <w:sz w:val="28"/>
          <w:szCs w:val="28"/>
        </w:rPr>
        <w:t>сыпи и длины пролета, опирающегося на устой.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4"/>
          <w:sz w:val="28"/>
          <w:szCs w:val="28"/>
        </w:rPr>
        <w:t>Размеры поперечного сечения стоек С</w:t>
      </w:r>
      <w:proofErr w:type="gramStart"/>
      <w:r w:rsidRPr="00376D7F">
        <w:rPr>
          <w:color w:val="000000"/>
          <w:spacing w:val="-4"/>
          <w:sz w:val="28"/>
          <w:szCs w:val="28"/>
        </w:rPr>
        <w:t>1</w:t>
      </w:r>
      <w:proofErr w:type="gramEnd"/>
      <w:r w:rsidRPr="00376D7F">
        <w:rPr>
          <w:color w:val="000000"/>
          <w:spacing w:val="-4"/>
          <w:sz w:val="28"/>
          <w:szCs w:val="28"/>
        </w:rPr>
        <w:t xml:space="preserve"> и С2 приводятся в табл.3, а </w:t>
      </w:r>
      <w:r w:rsidRPr="00376D7F">
        <w:rPr>
          <w:color w:val="000000"/>
          <w:spacing w:val="-5"/>
          <w:sz w:val="28"/>
          <w:szCs w:val="28"/>
        </w:rPr>
        <w:t>длина их определяется расчетом.</w:t>
      </w:r>
    </w:p>
    <w:p w:rsidR="00844786" w:rsidRPr="00376D7F" w:rsidRDefault="00844786" w:rsidP="00376D7F">
      <w:pPr>
        <w:shd w:val="clear" w:color="auto" w:fill="FFFFFF"/>
        <w:spacing w:after="53"/>
        <w:ind w:right="43"/>
        <w:jc w:val="both"/>
        <w:rPr>
          <w:i/>
          <w:iCs/>
          <w:color w:val="000000"/>
          <w:spacing w:val="-7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after="53"/>
        <w:ind w:right="43"/>
        <w:jc w:val="both"/>
        <w:rPr>
          <w:i/>
          <w:iCs/>
          <w:color w:val="000000"/>
          <w:spacing w:val="-7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after="53"/>
        <w:ind w:right="43"/>
        <w:jc w:val="both"/>
        <w:rPr>
          <w:i/>
          <w:iCs/>
          <w:color w:val="000000"/>
          <w:spacing w:val="-7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after="53"/>
        <w:ind w:right="43"/>
        <w:jc w:val="both"/>
        <w:rPr>
          <w:i/>
          <w:iCs/>
          <w:color w:val="000000"/>
          <w:spacing w:val="-7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after="53"/>
        <w:ind w:right="43"/>
        <w:jc w:val="both"/>
        <w:rPr>
          <w:i/>
          <w:iCs/>
          <w:color w:val="000000"/>
          <w:spacing w:val="-7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after="53"/>
        <w:ind w:right="43"/>
        <w:jc w:val="both"/>
        <w:rPr>
          <w:i/>
          <w:iCs/>
          <w:color w:val="000000"/>
          <w:spacing w:val="-7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after="53"/>
        <w:ind w:right="43"/>
        <w:jc w:val="both"/>
        <w:rPr>
          <w:i/>
          <w:iCs/>
          <w:color w:val="000000"/>
          <w:spacing w:val="-7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after="53"/>
        <w:ind w:right="43"/>
        <w:jc w:val="both"/>
        <w:rPr>
          <w:sz w:val="28"/>
          <w:szCs w:val="28"/>
        </w:rPr>
      </w:pPr>
      <w:r w:rsidRPr="00376D7F">
        <w:rPr>
          <w:i/>
          <w:iCs/>
          <w:color w:val="000000"/>
          <w:spacing w:val="-7"/>
          <w:sz w:val="28"/>
          <w:szCs w:val="28"/>
        </w:rPr>
        <w:t>Таблица 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6"/>
        <w:gridCol w:w="691"/>
        <w:gridCol w:w="557"/>
        <w:gridCol w:w="566"/>
        <w:gridCol w:w="547"/>
        <w:gridCol w:w="566"/>
        <w:gridCol w:w="557"/>
        <w:gridCol w:w="701"/>
        <w:gridCol w:w="701"/>
        <w:gridCol w:w="1037"/>
      </w:tblGrid>
      <w:tr w:rsidR="00844786" w:rsidRPr="00376D7F" w:rsidTr="00844786">
        <w:trPr>
          <w:trHeight w:hRule="exact" w:val="202"/>
        </w:trPr>
        <w:tc>
          <w:tcPr>
            <w:tcW w:w="3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5"/>
              </w:rPr>
              <w:t>Тип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smallCaps/>
                <w:color w:val="000000"/>
                <w:spacing w:val="-10"/>
              </w:rPr>
              <w:t>ус</w:t>
            </w:r>
            <w:r w:rsidRPr="00376D7F">
              <w:rPr>
                <w:smallCaps/>
                <w:color w:val="000000"/>
                <w:spacing w:val="-10"/>
              </w:rPr>
              <w:softHyphen/>
              <w:t>тоя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0"/>
              </w:rPr>
              <w:t xml:space="preserve">Длина </w:t>
            </w:r>
            <w:r w:rsidRPr="00376D7F">
              <w:rPr>
                <w:color w:val="000000"/>
                <w:spacing w:val="-9"/>
              </w:rPr>
              <w:t xml:space="preserve">пролета </w:t>
            </w:r>
            <w:r w:rsidRPr="00376D7F">
              <w:rPr>
                <w:color w:val="000000"/>
                <w:spacing w:val="-8"/>
              </w:rPr>
              <w:t>/„(м)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13"/>
                <w:w w:val="78"/>
              </w:rPr>
              <w:t>Н„(м)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2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7"/>
              </w:rPr>
              <w:t>Шкафной блок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Стойка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5"/>
              </w:rPr>
              <w:t>Фундаментные плиты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374"/>
        </w:trPr>
        <w:tc>
          <w:tcPr>
            <w:tcW w:w="3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6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jc w:val="both"/>
            </w:pPr>
          </w:p>
          <w:p w:rsidR="00844786" w:rsidRPr="00376D7F" w:rsidRDefault="00844786" w:rsidP="00376D7F">
            <w:pPr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марка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112"/>
              </w:rPr>
              <w:t>н (</w:t>
            </w:r>
            <w:proofErr w:type="gramStart"/>
            <w:r w:rsidRPr="00376D7F">
              <w:rPr>
                <w:color w:val="000000"/>
                <w:w w:val="112"/>
              </w:rPr>
              <w:t>СМ</w:t>
            </w:r>
            <w:proofErr w:type="gramEnd"/>
            <w:r w:rsidRPr="00376D7F">
              <w:rPr>
                <w:color w:val="000000"/>
                <w:w w:val="112"/>
              </w:rPr>
              <w:t>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76D7F">
              <w:rPr>
                <w:color w:val="000000"/>
                <w:w w:val="107"/>
              </w:rPr>
              <w:t>н(</w:t>
            </w:r>
            <w:proofErr w:type="gramEnd"/>
            <w:r w:rsidRPr="00376D7F">
              <w:rPr>
                <w:color w:val="000000"/>
                <w:w w:val="107"/>
              </w:rPr>
              <w:t>см)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3"/>
                <w:w w:val="81"/>
              </w:rPr>
              <w:t>/1 (см)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7"/>
              </w:rPr>
              <w:t xml:space="preserve">Марка </w:t>
            </w:r>
            <w:r w:rsidRPr="00376D7F">
              <w:rPr>
                <w:color w:val="000000"/>
                <w:spacing w:val="-8"/>
              </w:rPr>
              <w:t>Размер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7"/>
              </w:rPr>
              <w:t>Марка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94"/>
              </w:rPr>
              <w:t>Размеры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8"/>
                <w:w w:val="94"/>
              </w:rPr>
              <w:t>(</w:t>
            </w:r>
            <w:proofErr w:type="gramStart"/>
            <w:r w:rsidRPr="00376D7F">
              <w:rPr>
                <w:color w:val="000000"/>
                <w:spacing w:val="-8"/>
                <w:w w:val="94"/>
              </w:rPr>
              <w:t>см</w:t>
            </w:r>
            <w:proofErr w:type="gramEnd"/>
            <w:r w:rsidRPr="00376D7F">
              <w:rPr>
                <w:color w:val="000000"/>
                <w:spacing w:val="-8"/>
                <w:w w:val="94"/>
              </w:rPr>
              <w:t>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40"/>
        </w:trPr>
        <w:tc>
          <w:tcPr>
            <w:tcW w:w="3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88"/>
              </w:rPr>
              <w:t>Тип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6,0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376D7F">
              <w:rPr>
                <w:color w:val="000000"/>
                <w:spacing w:val="-9"/>
                <w:sz w:val="16"/>
                <w:szCs w:val="16"/>
              </w:rPr>
              <w:t>2,0--4,0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Ш</w:t>
            </w:r>
            <w:proofErr w:type="gramStart"/>
            <w:r w:rsidRPr="00376D7F">
              <w:rPr>
                <w:color w:val="000000"/>
              </w:rPr>
              <w:t>1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107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102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4"/>
              </w:rPr>
              <w:t>С</w:t>
            </w:r>
            <w:proofErr w:type="gramStart"/>
            <w:r w:rsidRPr="00376D7F">
              <w:rPr>
                <w:color w:val="000000"/>
                <w:spacing w:val="-14"/>
              </w:rPr>
              <w:t>1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8"/>
              </w:rPr>
              <w:t>35x35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3"/>
                <w:w w:val="90"/>
              </w:rPr>
              <w:t>ФП-1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3"/>
              </w:rPr>
              <w:t>418x160x40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21"/>
        </w:trPr>
        <w:tc>
          <w:tcPr>
            <w:tcW w:w="3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9,3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Ш</w:t>
            </w:r>
            <w:proofErr w:type="gramStart"/>
            <w:r w:rsidRPr="00376D7F">
              <w:rPr>
                <w:color w:val="000000"/>
              </w:rPr>
              <w:t>4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165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161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195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jc w:val="both"/>
            </w:pPr>
          </w:p>
        </w:tc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3"/>
              </w:rPr>
              <w:t>ФП-2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3"/>
              </w:rPr>
              <w:t>418x220x40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30"/>
        </w:trPr>
        <w:tc>
          <w:tcPr>
            <w:tcW w:w="3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4"/>
                <w:w w:val="89"/>
              </w:rPr>
              <w:t>11,5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Ш5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180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176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320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jc w:val="both"/>
            </w:pPr>
          </w:p>
        </w:tc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3"/>
              </w:rPr>
              <w:t>ФП-3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3"/>
              </w:rPr>
              <w:t>418x160x30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30"/>
        </w:trPr>
        <w:tc>
          <w:tcPr>
            <w:tcW w:w="3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90"/>
              </w:rPr>
              <w:t>Тип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9,3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376D7F">
              <w:rPr>
                <w:color w:val="000000"/>
                <w:spacing w:val="-9"/>
                <w:sz w:val="16"/>
                <w:szCs w:val="16"/>
              </w:rPr>
              <w:t>5,0-</w:t>
            </w:r>
            <w:r w:rsidRPr="00376D7F">
              <w:rPr>
                <w:color w:val="000000"/>
                <w:spacing w:val="-10"/>
                <w:sz w:val="16"/>
                <w:szCs w:val="16"/>
              </w:rPr>
              <w:t>-8,0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Ш</w:t>
            </w:r>
            <w:proofErr w:type="gramStart"/>
            <w:r w:rsidRPr="00376D7F">
              <w:rPr>
                <w:color w:val="000000"/>
              </w:rPr>
              <w:t>4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165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161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295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14"/>
                <w:sz w:val="16"/>
                <w:szCs w:val="16"/>
              </w:rPr>
            </w:pPr>
            <w:r w:rsidRPr="00376D7F">
              <w:rPr>
                <w:color w:val="000000"/>
                <w:spacing w:val="-14"/>
              </w:rPr>
              <w:t>С2</w:t>
            </w:r>
            <w:r w:rsidRPr="00376D7F">
              <w:rPr>
                <w:color w:val="000000"/>
                <w:spacing w:val="-14"/>
                <w:sz w:val="16"/>
                <w:szCs w:val="16"/>
              </w:rPr>
              <w:t>40*40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14"/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6"/>
              </w:rPr>
              <w:t>40x40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</w:rPr>
              <w:t>ФП-4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3"/>
              </w:rPr>
              <w:t>418x220x30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40"/>
        </w:trPr>
        <w:tc>
          <w:tcPr>
            <w:tcW w:w="3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4"/>
                <w:w w:val="89"/>
              </w:rPr>
              <w:t>11,5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Ш5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180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176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320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jc w:val="both"/>
            </w:pPr>
          </w:p>
        </w:tc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73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</w:tbl>
    <w:p w:rsidR="00844786" w:rsidRPr="00376D7F" w:rsidRDefault="00844786" w:rsidP="00376D7F">
      <w:pPr>
        <w:shd w:val="clear" w:color="auto" w:fill="FFFFFF"/>
        <w:spacing w:before="38" w:after="58"/>
        <w:ind w:right="48"/>
        <w:jc w:val="both"/>
        <w:rPr>
          <w:sz w:val="28"/>
          <w:szCs w:val="28"/>
        </w:rPr>
      </w:pPr>
      <w:r w:rsidRPr="00376D7F">
        <w:rPr>
          <w:i/>
          <w:iCs/>
          <w:color w:val="000000"/>
          <w:spacing w:val="-7"/>
          <w:sz w:val="28"/>
          <w:szCs w:val="28"/>
        </w:rPr>
        <w:t>Таблица 4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94"/>
        <w:gridCol w:w="845"/>
        <w:gridCol w:w="134"/>
        <w:gridCol w:w="566"/>
        <w:gridCol w:w="278"/>
        <w:gridCol w:w="422"/>
        <w:gridCol w:w="422"/>
        <w:gridCol w:w="278"/>
        <w:gridCol w:w="451"/>
      </w:tblGrid>
      <w:tr w:rsidR="00844786" w:rsidRPr="00376D7F" w:rsidTr="00844786">
        <w:trPr>
          <w:trHeight w:hRule="exact" w:val="480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339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102"/>
              </w:rPr>
              <w:t xml:space="preserve">Пролетные строения из обычного </w:t>
            </w:r>
            <w:r w:rsidRPr="00376D7F">
              <w:rPr>
                <w:color w:val="000000"/>
                <w:spacing w:val="-4"/>
                <w:w w:val="102"/>
              </w:rPr>
              <w:t>железобетона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40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"/>
              </w:rPr>
              <w:t>Длина пролета /в (м)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6,0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9,3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6"/>
              </w:rPr>
              <w:t>11,5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4"/>
              </w:rPr>
              <w:t>13,5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4"/>
              </w:rPr>
              <w:t>16,5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40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3"/>
              </w:rPr>
              <w:t>Рисунок 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б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б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б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б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40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6"/>
                <w:lang w:val="en-US"/>
              </w:rPr>
              <w:t>h</w:t>
            </w:r>
            <w:r w:rsidRPr="00376D7F">
              <w:rPr>
                <w:color w:val="000000"/>
                <w:spacing w:val="6"/>
              </w:rPr>
              <w:t>(см)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90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105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40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3"/>
              </w:rPr>
              <w:t xml:space="preserve">Высота опорной части </w:t>
            </w:r>
            <w:r w:rsidRPr="00376D7F">
              <w:rPr>
                <w:i/>
                <w:iCs/>
                <w:color w:val="000000"/>
                <w:spacing w:val="-3"/>
                <w:lang w:val="en-US"/>
              </w:rPr>
              <w:t>h</w:t>
            </w:r>
            <w:r w:rsidRPr="00376D7F">
              <w:rPr>
                <w:i/>
                <w:iCs/>
                <w:color w:val="000000"/>
                <w:spacing w:val="-3"/>
                <w:vertAlign w:val="subscript"/>
              </w:rPr>
              <w:t>1</w:t>
            </w:r>
            <w:r w:rsidRPr="00376D7F">
              <w:rPr>
                <w:color w:val="000000"/>
                <w:spacing w:val="-3"/>
              </w:rPr>
              <w:t>(см)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374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339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0"/>
              </w:rPr>
              <w:t>Предварительно напряженные пролетные строения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40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 xml:space="preserve">Длина </w:t>
            </w:r>
            <w:r w:rsidRPr="00376D7F">
              <w:rPr>
                <w:i/>
                <w:color w:val="000000"/>
                <w:lang w:val="en-US"/>
              </w:rPr>
              <w:t>l</w:t>
            </w:r>
            <w:r w:rsidRPr="00376D7F">
              <w:rPr>
                <w:i/>
                <w:color w:val="000000"/>
                <w:vertAlign w:val="subscript"/>
                <w:lang w:val="en-US"/>
              </w:rPr>
              <w:t>n</w:t>
            </w:r>
            <w:r w:rsidRPr="00376D7F">
              <w:rPr>
                <w:color w:val="000000"/>
              </w:rPr>
              <w:t xml:space="preserve"> (м)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4"/>
              </w:rPr>
              <w:t>16,5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4"/>
              </w:rPr>
              <w:t>18,7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</w:rPr>
              <w:t>23,6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</w:rPr>
              <w:t>27,6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40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"/>
              </w:rPr>
              <w:t>Рисунок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в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в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в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в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40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105"/>
                <w:lang w:val="en-US"/>
              </w:rPr>
              <w:t>h</w:t>
            </w:r>
            <w:r w:rsidRPr="00376D7F">
              <w:rPr>
                <w:color w:val="000000"/>
                <w:w w:val="105"/>
              </w:rPr>
              <w:t>(см)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155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185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225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"/>
              </w:rPr>
              <w:t xml:space="preserve">Высота опорной части </w:t>
            </w:r>
            <w:r w:rsidRPr="00376D7F">
              <w:rPr>
                <w:color w:val="000000"/>
                <w:spacing w:val="-2"/>
                <w:lang w:val="en-US"/>
              </w:rPr>
              <w:t>h</w:t>
            </w:r>
            <w:r w:rsidRPr="00376D7F">
              <w:rPr>
                <w:color w:val="000000"/>
                <w:spacing w:val="-2"/>
                <w:vertAlign w:val="subscript"/>
              </w:rPr>
              <w:t>1</w:t>
            </w:r>
            <w:r w:rsidRPr="00376D7F">
              <w:rPr>
                <w:color w:val="000000"/>
                <w:spacing w:val="-2"/>
              </w:rPr>
              <w:t xml:space="preserve"> (см)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38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38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</w:tbl>
    <w:p w:rsidR="00844786" w:rsidRPr="00376D7F" w:rsidRDefault="00844786" w:rsidP="00376D7F">
      <w:pPr>
        <w:tabs>
          <w:tab w:val="left" w:pos="900"/>
        </w:tabs>
        <w:jc w:val="both"/>
        <w:rPr>
          <w:sz w:val="20"/>
          <w:szCs w:val="20"/>
          <w:lang w:val="en-US"/>
        </w:rPr>
      </w:pPr>
    </w:p>
    <w:p w:rsidR="00844786" w:rsidRPr="00376D7F" w:rsidRDefault="00844786" w:rsidP="00376D7F">
      <w:pPr>
        <w:shd w:val="clear" w:color="auto" w:fill="FFFFFF"/>
        <w:spacing w:before="197"/>
        <w:ind w:right="5"/>
        <w:jc w:val="both"/>
        <w:rPr>
          <w:sz w:val="28"/>
          <w:szCs w:val="28"/>
        </w:rPr>
      </w:pPr>
      <w:r w:rsidRPr="00376D7F">
        <w:rPr>
          <w:color w:val="000000"/>
          <w:spacing w:val="-10"/>
          <w:w w:val="103"/>
          <w:sz w:val="28"/>
          <w:szCs w:val="28"/>
        </w:rPr>
        <w:t>Сначала необходимо определить высоту (длину) стоек (</w:t>
      </w:r>
      <w:r w:rsidRPr="00376D7F">
        <w:rPr>
          <w:color w:val="000000"/>
          <w:spacing w:val="-10"/>
          <w:w w:val="103"/>
          <w:sz w:val="28"/>
          <w:szCs w:val="28"/>
          <w:lang w:val="en-US"/>
        </w:rPr>
        <w:t>h</w:t>
      </w:r>
      <w:r w:rsidRPr="00376D7F">
        <w:rPr>
          <w:color w:val="000000"/>
          <w:spacing w:val="-10"/>
          <w:w w:val="103"/>
          <w:sz w:val="28"/>
          <w:szCs w:val="28"/>
          <w:vertAlign w:val="subscript"/>
        </w:rPr>
        <w:t>1</w:t>
      </w:r>
      <w:r w:rsidRPr="00376D7F">
        <w:rPr>
          <w:color w:val="000000"/>
          <w:spacing w:val="-10"/>
          <w:w w:val="103"/>
          <w:sz w:val="28"/>
          <w:szCs w:val="28"/>
        </w:rPr>
        <w:t xml:space="preserve">) </w:t>
      </w:r>
      <w:r w:rsidRPr="00376D7F">
        <w:rPr>
          <w:color w:val="000000"/>
          <w:spacing w:val="-12"/>
          <w:w w:val="103"/>
          <w:sz w:val="28"/>
          <w:szCs w:val="28"/>
        </w:rPr>
        <w:t>(см. рис.5 а и б).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11"/>
          <w:w w:val="103"/>
          <w:sz w:val="28"/>
          <w:szCs w:val="28"/>
        </w:rPr>
        <w:t>Эта величина для устоев определяется из равенства, в кото</w:t>
      </w:r>
      <w:r w:rsidRPr="00376D7F">
        <w:rPr>
          <w:color w:val="000000"/>
          <w:spacing w:val="-11"/>
          <w:w w:val="103"/>
          <w:sz w:val="28"/>
          <w:szCs w:val="28"/>
        </w:rPr>
        <w:softHyphen/>
      </w:r>
      <w:r w:rsidRPr="00376D7F">
        <w:rPr>
          <w:color w:val="000000"/>
          <w:spacing w:val="-8"/>
          <w:w w:val="103"/>
          <w:sz w:val="28"/>
          <w:szCs w:val="28"/>
        </w:rPr>
        <w:t xml:space="preserve">ром за контрольную величину принят уровень подошвы рельса </w:t>
      </w:r>
      <w:r w:rsidRPr="00376D7F">
        <w:rPr>
          <w:color w:val="000000"/>
          <w:spacing w:val="-13"/>
          <w:w w:val="103"/>
          <w:sz w:val="28"/>
          <w:szCs w:val="28"/>
        </w:rPr>
        <w:t>(</w:t>
      </w:r>
      <w:proofErr w:type="gramStart"/>
      <w:r w:rsidRPr="00376D7F">
        <w:rPr>
          <w:color w:val="000000"/>
          <w:spacing w:val="-13"/>
          <w:w w:val="103"/>
          <w:sz w:val="28"/>
          <w:szCs w:val="28"/>
        </w:rPr>
        <w:t>ПР</w:t>
      </w:r>
      <w:proofErr w:type="gramEnd"/>
      <w:r w:rsidRPr="00376D7F">
        <w:rPr>
          <w:color w:val="000000"/>
          <w:spacing w:val="-13"/>
          <w:w w:val="103"/>
          <w:sz w:val="28"/>
          <w:szCs w:val="28"/>
        </w:rPr>
        <w:t>) (см. расчетную схему рис.5 а):</w:t>
      </w:r>
    </w:p>
    <w:p w:rsidR="00844786" w:rsidRPr="00376D7F" w:rsidRDefault="00844786" w:rsidP="00376D7F">
      <w:pPr>
        <w:shd w:val="clear" w:color="auto" w:fill="FFFFFF"/>
        <w:ind w:right="1325"/>
        <w:jc w:val="both"/>
        <w:rPr>
          <w:color w:val="000000"/>
          <w:spacing w:val="-11"/>
          <w:w w:val="103"/>
          <w:sz w:val="28"/>
          <w:szCs w:val="28"/>
        </w:rPr>
      </w:pPr>
      <w:r w:rsidRPr="00376D7F">
        <w:rPr>
          <w:color w:val="000000"/>
          <w:spacing w:val="-11"/>
          <w:w w:val="103"/>
          <w:sz w:val="28"/>
          <w:szCs w:val="28"/>
        </w:rPr>
        <w:t xml:space="preserve">250 + </w:t>
      </w:r>
      <w:proofErr w:type="spellStart"/>
      <w:r w:rsidRPr="00376D7F">
        <w:rPr>
          <w:i/>
          <w:iCs/>
          <w:color w:val="000000"/>
          <w:spacing w:val="-11"/>
          <w:w w:val="103"/>
          <w:sz w:val="28"/>
          <w:szCs w:val="28"/>
        </w:rPr>
        <w:t>Н</w:t>
      </w:r>
      <w:r w:rsidRPr="00376D7F">
        <w:rPr>
          <w:i/>
          <w:iCs/>
          <w:color w:val="000000"/>
          <w:spacing w:val="-11"/>
          <w:w w:val="103"/>
          <w:sz w:val="28"/>
          <w:szCs w:val="28"/>
          <w:vertAlign w:val="subscript"/>
        </w:rPr>
        <w:t>н</w:t>
      </w:r>
      <w:proofErr w:type="spellEnd"/>
      <w:r w:rsidRPr="00376D7F">
        <w:rPr>
          <w:i/>
          <w:iCs/>
          <w:color w:val="000000"/>
          <w:spacing w:val="-11"/>
          <w:w w:val="103"/>
          <w:sz w:val="28"/>
          <w:szCs w:val="28"/>
        </w:rPr>
        <w:t xml:space="preserve"> + </w:t>
      </w:r>
      <w:r w:rsidRPr="00376D7F">
        <w:rPr>
          <w:color w:val="000000"/>
          <w:spacing w:val="-11"/>
          <w:w w:val="103"/>
          <w:sz w:val="28"/>
          <w:szCs w:val="28"/>
        </w:rPr>
        <w:t xml:space="preserve">80 = </w:t>
      </w:r>
      <w:r w:rsidRPr="00376D7F">
        <w:rPr>
          <w:color w:val="000000"/>
          <w:spacing w:val="-11"/>
          <w:w w:val="103"/>
          <w:sz w:val="28"/>
          <w:szCs w:val="28"/>
          <w:lang w:val="en-US"/>
        </w:rPr>
        <w:t>h</w:t>
      </w:r>
      <w:r w:rsidRPr="00376D7F">
        <w:rPr>
          <w:color w:val="000000"/>
          <w:spacing w:val="-11"/>
          <w:w w:val="103"/>
          <w:sz w:val="28"/>
          <w:szCs w:val="28"/>
          <w:vertAlign w:val="subscript"/>
        </w:rPr>
        <w:t>3</w:t>
      </w:r>
      <w:r w:rsidRPr="00376D7F">
        <w:rPr>
          <w:color w:val="000000"/>
          <w:spacing w:val="-11"/>
          <w:w w:val="103"/>
          <w:sz w:val="28"/>
          <w:szCs w:val="28"/>
        </w:rPr>
        <w:t xml:space="preserve"> + 90 + </w:t>
      </w:r>
      <w:r w:rsidRPr="00376D7F">
        <w:rPr>
          <w:color w:val="000000"/>
          <w:spacing w:val="-11"/>
          <w:w w:val="103"/>
          <w:sz w:val="28"/>
          <w:szCs w:val="28"/>
          <w:lang w:val="en-US"/>
        </w:rPr>
        <w:t>h</w:t>
      </w:r>
      <w:r w:rsidRPr="00376D7F">
        <w:rPr>
          <w:color w:val="000000"/>
          <w:spacing w:val="-11"/>
          <w:w w:val="103"/>
          <w:sz w:val="28"/>
          <w:szCs w:val="28"/>
          <w:vertAlign w:val="subscript"/>
        </w:rPr>
        <w:t>1</w:t>
      </w:r>
      <w:r w:rsidRPr="00376D7F">
        <w:rPr>
          <w:color w:val="000000"/>
          <w:spacing w:val="-11"/>
          <w:w w:val="103"/>
          <w:sz w:val="28"/>
          <w:szCs w:val="28"/>
        </w:rPr>
        <w:t xml:space="preserve"> +180. </w:t>
      </w:r>
    </w:p>
    <w:p w:rsidR="00844786" w:rsidRPr="00376D7F" w:rsidRDefault="00844786" w:rsidP="00376D7F">
      <w:pPr>
        <w:shd w:val="clear" w:color="auto" w:fill="FFFFFF"/>
        <w:ind w:right="1325"/>
        <w:jc w:val="both"/>
        <w:rPr>
          <w:color w:val="000000"/>
          <w:spacing w:val="-14"/>
          <w:w w:val="103"/>
          <w:sz w:val="28"/>
          <w:szCs w:val="28"/>
        </w:rPr>
      </w:pPr>
      <w:r w:rsidRPr="00376D7F">
        <w:rPr>
          <w:color w:val="000000"/>
          <w:spacing w:val="-14"/>
          <w:w w:val="103"/>
          <w:sz w:val="28"/>
          <w:szCs w:val="28"/>
        </w:rPr>
        <w:t xml:space="preserve">Решая уравнение относительно </w:t>
      </w:r>
      <w:r w:rsidRPr="00376D7F">
        <w:rPr>
          <w:color w:val="000000"/>
          <w:spacing w:val="-14"/>
          <w:w w:val="103"/>
          <w:sz w:val="28"/>
          <w:szCs w:val="28"/>
          <w:lang w:val="en-US"/>
        </w:rPr>
        <w:t>h</w:t>
      </w:r>
      <w:r w:rsidRPr="00376D7F">
        <w:rPr>
          <w:color w:val="000000"/>
          <w:spacing w:val="-14"/>
          <w:w w:val="103"/>
          <w:sz w:val="28"/>
          <w:szCs w:val="28"/>
          <w:vertAlign w:val="subscript"/>
        </w:rPr>
        <w:t>1</w:t>
      </w:r>
      <w:r w:rsidRPr="00376D7F">
        <w:rPr>
          <w:color w:val="000000"/>
          <w:spacing w:val="-14"/>
          <w:w w:val="103"/>
          <w:sz w:val="28"/>
          <w:szCs w:val="28"/>
        </w:rPr>
        <w:t xml:space="preserve"> получаем:</w:t>
      </w:r>
    </w:p>
    <w:p w:rsidR="00844786" w:rsidRPr="00376D7F" w:rsidRDefault="00844786" w:rsidP="00376D7F">
      <w:pPr>
        <w:shd w:val="clear" w:color="auto" w:fill="FFFFFF"/>
        <w:ind w:right="1325"/>
        <w:jc w:val="both"/>
        <w:rPr>
          <w:sz w:val="28"/>
          <w:szCs w:val="28"/>
        </w:rPr>
      </w:pPr>
      <w:r w:rsidRPr="00376D7F">
        <w:rPr>
          <w:color w:val="000000"/>
          <w:spacing w:val="-14"/>
          <w:w w:val="103"/>
          <w:sz w:val="28"/>
          <w:szCs w:val="28"/>
        </w:rPr>
        <w:t xml:space="preserve"> </w:t>
      </w:r>
      <w:r w:rsidRPr="00376D7F">
        <w:rPr>
          <w:color w:val="000000"/>
          <w:spacing w:val="-7"/>
          <w:w w:val="103"/>
          <w:sz w:val="28"/>
          <w:szCs w:val="28"/>
          <w:lang w:val="en-US"/>
        </w:rPr>
        <w:t>H</w:t>
      </w:r>
      <w:r w:rsidRPr="00376D7F">
        <w:rPr>
          <w:color w:val="000000"/>
          <w:spacing w:val="-7"/>
          <w:w w:val="103"/>
          <w:sz w:val="28"/>
          <w:szCs w:val="28"/>
          <w:vertAlign w:val="subscript"/>
        </w:rPr>
        <w:t>1</w:t>
      </w:r>
      <w:r w:rsidRPr="00376D7F">
        <w:rPr>
          <w:color w:val="000000"/>
          <w:spacing w:val="-7"/>
          <w:w w:val="103"/>
          <w:sz w:val="28"/>
          <w:szCs w:val="28"/>
        </w:rPr>
        <w:t xml:space="preserve"> = </w:t>
      </w:r>
      <w:proofErr w:type="spellStart"/>
      <w:r w:rsidRPr="00376D7F">
        <w:rPr>
          <w:i/>
          <w:iCs/>
          <w:color w:val="000000"/>
          <w:spacing w:val="-7"/>
          <w:w w:val="103"/>
          <w:sz w:val="28"/>
          <w:szCs w:val="28"/>
        </w:rPr>
        <w:t>Н</w:t>
      </w:r>
      <w:r w:rsidRPr="00376D7F">
        <w:rPr>
          <w:i/>
          <w:iCs/>
          <w:color w:val="000000"/>
          <w:spacing w:val="-7"/>
          <w:w w:val="103"/>
          <w:sz w:val="28"/>
          <w:szCs w:val="28"/>
          <w:vertAlign w:val="subscript"/>
        </w:rPr>
        <w:t>н</w:t>
      </w:r>
      <w:proofErr w:type="spellEnd"/>
      <w:r w:rsidRPr="00376D7F">
        <w:rPr>
          <w:i/>
          <w:iCs/>
          <w:color w:val="000000"/>
          <w:spacing w:val="-7"/>
          <w:w w:val="103"/>
          <w:sz w:val="28"/>
          <w:szCs w:val="28"/>
        </w:rPr>
        <w:t xml:space="preserve"> – </w:t>
      </w:r>
      <w:r w:rsidRPr="00376D7F">
        <w:rPr>
          <w:color w:val="000000"/>
          <w:spacing w:val="-7"/>
          <w:w w:val="103"/>
          <w:sz w:val="28"/>
          <w:szCs w:val="28"/>
          <w:lang w:val="en-US"/>
        </w:rPr>
        <w:t>h</w:t>
      </w:r>
      <w:r w:rsidRPr="00376D7F">
        <w:rPr>
          <w:color w:val="000000"/>
          <w:spacing w:val="-7"/>
          <w:w w:val="103"/>
          <w:sz w:val="28"/>
          <w:szCs w:val="28"/>
          <w:vertAlign w:val="subscript"/>
        </w:rPr>
        <w:t>3</w:t>
      </w:r>
      <w:r w:rsidRPr="00376D7F">
        <w:rPr>
          <w:color w:val="000000"/>
          <w:spacing w:val="-7"/>
          <w:w w:val="103"/>
          <w:sz w:val="28"/>
          <w:szCs w:val="28"/>
        </w:rPr>
        <w:t xml:space="preserve">+ 60 </w:t>
      </w:r>
      <w:r w:rsidRPr="00376D7F">
        <w:rPr>
          <w:i/>
          <w:iCs/>
          <w:color w:val="000000"/>
          <w:spacing w:val="-7"/>
          <w:w w:val="103"/>
          <w:sz w:val="28"/>
          <w:szCs w:val="28"/>
        </w:rPr>
        <w:t>(см).</w:t>
      </w:r>
    </w:p>
    <w:p w:rsidR="00844786" w:rsidRPr="00376D7F" w:rsidRDefault="00844786" w:rsidP="00376D7F">
      <w:pPr>
        <w:shd w:val="clear" w:color="auto" w:fill="FFFFFF"/>
        <w:spacing w:before="53"/>
        <w:jc w:val="both"/>
        <w:rPr>
          <w:sz w:val="28"/>
          <w:szCs w:val="28"/>
        </w:rPr>
      </w:pPr>
      <w:r w:rsidRPr="00376D7F">
        <w:rPr>
          <w:color w:val="000000"/>
          <w:spacing w:val="-10"/>
          <w:w w:val="103"/>
          <w:sz w:val="28"/>
          <w:szCs w:val="28"/>
        </w:rPr>
        <w:t xml:space="preserve">при этом следует иметь </w:t>
      </w:r>
      <w:proofErr w:type="gramStart"/>
      <w:r w:rsidRPr="00376D7F">
        <w:rPr>
          <w:color w:val="000000"/>
          <w:spacing w:val="-10"/>
          <w:w w:val="103"/>
          <w:sz w:val="28"/>
          <w:szCs w:val="28"/>
        </w:rPr>
        <w:t>ввиду</w:t>
      </w:r>
      <w:proofErr w:type="gramEnd"/>
      <w:r w:rsidRPr="00376D7F">
        <w:rPr>
          <w:color w:val="000000"/>
          <w:spacing w:val="-10"/>
          <w:w w:val="103"/>
          <w:sz w:val="28"/>
          <w:szCs w:val="28"/>
        </w:rPr>
        <w:t xml:space="preserve">, что </w:t>
      </w:r>
      <w:proofErr w:type="gramStart"/>
      <w:r w:rsidRPr="00376D7F">
        <w:rPr>
          <w:color w:val="000000"/>
          <w:spacing w:val="-10"/>
          <w:w w:val="103"/>
          <w:sz w:val="28"/>
          <w:szCs w:val="28"/>
        </w:rPr>
        <w:t>высота</w:t>
      </w:r>
      <w:proofErr w:type="gramEnd"/>
      <w:r w:rsidRPr="00376D7F">
        <w:rPr>
          <w:color w:val="000000"/>
          <w:spacing w:val="-10"/>
          <w:w w:val="103"/>
          <w:sz w:val="28"/>
          <w:szCs w:val="28"/>
        </w:rPr>
        <w:t xml:space="preserve"> шкафной стенки </w:t>
      </w:r>
      <w:r w:rsidRPr="00376D7F">
        <w:rPr>
          <w:color w:val="000000"/>
          <w:spacing w:val="-13"/>
          <w:w w:val="103"/>
          <w:sz w:val="28"/>
          <w:szCs w:val="28"/>
        </w:rPr>
        <w:t xml:space="preserve">зависит от длины пролета, который опирается на устой. Высота </w:t>
      </w:r>
      <w:r w:rsidRPr="00376D7F">
        <w:rPr>
          <w:i/>
          <w:iCs/>
          <w:color w:val="000000"/>
          <w:spacing w:val="-13"/>
          <w:w w:val="103"/>
          <w:sz w:val="28"/>
          <w:szCs w:val="28"/>
          <w:lang w:val="en-US"/>
        </w:rPr>
        <w:t>h</w:t>
      </w:r>
      <w:r w:rsidRPr="00376D7F">
        <w:rPr>
          <w:i/>
          <w:iCs/>
          <w:color w:val="000000"/>
          <w:spacing w:val="-13"/>
          <w:w w:val="103"/>
          <w:sz w:val="28"/>
          <w:szCs w:val="28"/>
        </w:rPr>
        <w:t xml:space="preserve">з </w:t>
      </w:r>
      <w:r w:rsidRPr="00376D7F">
        <w:rPr>
          <w:color w:val="000000"/>
          <w:spacing w:val="-12"/>
          <w:w w:val="103"/>
          <w:sz w:val="28"/>
          <w:szCs w:val="28"/>
        </w:rPr>
        <w:t>есть строительная высота пролетного строения от подошвы рель</w:t>
      </w:r>
      <w:r w:rsidRPr="00376D7F">
        <w:rPr>
          <w:color w:val="000000"/>
          <w:spacing w:val="-12"/>
          <w:w w:val="103"/>
          <w:sz w:val="28"/>
          <w:szCs w:val="28"/>
        </w:rPr>
        <w:softHyphen/>
      </w:r>
      <w:r w:rsidRPr="00376D7F">
        <w:rPr>
          <w:color w:val="000000"/>
          <w:spacing w:val="-15"/>
          <w:w w:val="103"/>
          <w:sz w:val="28"/>
          <w:szCs w:val="28"/>
        </w:rPr>
        <w:t xml:space="preserve">са до уровня </w:t>
      </w:r>
      <w:proofErr w:type="spellStart"/>
      <w:r w:rsidRPr="00376D7F">
        <w:rPr>
          <w:color w:val="000000"/>
          <w:spacing w:val="-15"/>
          <w:w w:val="103"/>
          <w:sz w:val="28"/>
          <w:szCs w:val="28"/>
        </w:rPr>
        <w:t>подферменной</w:t>
      </w:r>
      <w:proofErr w:type="spellEnd"/>
      <w:r w:rsidRPr="00376D7F">
        <w:rPr>
          <w:color w:val="000000"/>
          <w:spacing w:val="-15"/>
          <w:w w:val="103"/>
          <w:sz w:val="28"/>
          <w:szCs w:val="28"/>
        </w:rPr>
        <w:t xml:space="preserve"> площадки (С</w:t>
      </w:r>
      <w:proofErr w:type="gramStart"/>
      <w:r w:rsidRPr="00376D7F">
        <w:rPr>
          <w:color w:val="000000"/>
          <w:spacing w:val="-15"/>
          <w:w w:val="103"/>
          <w:sz w:val="28"/>
          <w:szCs w:val="28"/>
          <w:vertAlign w:val="subscript"/>
        </w:rPr>
        <w:t>1</w:t>
      </w:r>
      <w:proofErr w:type="gramEnd"/>
      <w:r w:rsidRPr="00376D7F">
        <w:rPr>
          <w:color w:val="000000"/>
          <w:spacing w:val="-15"/>
          <w:w w:val="103"/>
          <w:sz w:val="28"/>
          <w:szCs w:val="28"/>
        </w:rPr>
        <w:t>).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10"/>
          <w:w w:val="103"/>
          <w:sz w:val="28"/>
          <w:szCs w:val="28"/>
        </w:rPr>
        <w:t>Для примера определим С</w:t>
      </w:r>
      <w:proofErr w:type="gramStart"/>
      <w:r w:rsidRPr="00376D7F">
        <w:rPr>
          <w:color w:val="000000"/>
          <w:spacing w:val="-10"/>
          <w:w w:val="103"/>
          <w:sz w:val="28"/>
          <w:szCs w:val="28"/>
          <w:vertAlign w:val="subscript"/>
        </w:rPr>
        <w:t>1</w:t>
      </w:r>
      <w:proofErr w:type="gramEnd"/>
      <w:r w:rsidRPr="00376D7F">
        <w:rPr>
          <w:color w:val="000000"/>
          <w:spacing w:val="-10"/>
          <w:w w:val="103"/>
          <w:sz w:val="28"/>
          <w:szCs w:val="28"/>
        </w:rPr>
        <w:t xml:space="preserve"> для пролетного строения </w:t>
      </w:r>
      <w:r w:rsidRPr="00376D7F">
        <w:rPr>
          <w:i/>
          <w:iCs/>
          <w:color w:val="000000"/>
          <w:spacing w:val="-7"/>
          <w:w w:val="103"/>
          <w:sz w:val="28"/>
          <w:szCs w:val="28"/>
        </w:rPr>
        <w:t>1</w:t>
      </w:r>
      <w:r w:rsidRPr="00376D7F">
        <w:rPr>
          <w:i/>
          <w:iCs/>
          <w:color w:val="000000"/>
          <w:spacing w:val="-7"/>
          <w:w w:val="103"/>
          <w:sz w:val="28"/>
          <w:szCs w:val="28"/>
          <w:vertAlign w:val="subscript"/>
          <w:lang w:val="en-US"/>
        </w:rPr>
        <w:t>n</w:t>
      </w:r>
      <w:r w:rsidRPr="00376D7F">
        <w:rPr>
          <w:i/>
          <w:iCs/>
          <w:color w:val="000000"/>
          <w:spacing w:val="-7"/>
          <w:w w:val="103"/>
          <w:sz w:val="28"/>
          <w:szCs w:val="28"/>
        </w:rPr>
        <w:t xml:space="preserve">=6,0 </w:t>
      </w:r>
      <w:r w:rsidRPr="00376D7F">
        <w:rPr>
          <w:color w:val="000000"/>
          <w:spacing w:val="-7"/>
          <w:w w:val="103"/>
          <w:sz w:val="28"/>
          <w:szCs w:val="28"/>
        </w:rPr>
        <w:t xml:space="preserve">м. Из рис. 4 а видно: </w:t>
      </w:r>
      <w:r w:rsidRPr="00376D7F">
        <w:rPr>
          <w:i/>
          <w:iCs/>
          <w:color w:val="000000"/>
          <w:spacing w:val="-7"/>
          <w:w w:val="103"/>
          <w:sz w:val="28"/>
          <w:szCs w:val="28"/>
        </w:rPr>
        <w:t>С =</w:t>
      </w:r>
      <w:r w:rsidRPr="00376D7F">
        <w:rPr>
          <w:i/>
          <w:iCs/>
          <w:color w:val="000000"/>
          <w:spacing w:val="-7"/>
          <w:w w:val="103"/>
          <w:sz w:val="28"/>
          <w:szCs w:val="28"/>
          <w:lang w:val="en-US"/>
        </w:rPr>
        <w:t>h</w:t>
      </w:r>
      <w:r w:rsidRPr="00376D7F">
        <w:rPr>
          <w:i/>
          <w:iCs/>
          <w:color w:val="000000"/>
          <w:spacing w:val="-7"/>
          <w:w w:val="103"/>
          <w:sz w:val="28"/>
          <w:szCs w:val="28"/>
        </w:rPr>
        <w:t xml:space="preserve"> </w:t>
      </w:r>
      <w:r w:rsidRPr="00376D7F">
        <w:rPr>
          <w:color w:val="000000"/>
          <w:spacing w:val="-7"/>
          <w:w w:val="103"/>
          <w:sz w:val="28"/>
          <w:szCs w:val="28"/>
        </w:rPr>
        <w:t xml:space="preserve">+ 50. в табл.4 определяем </w:t>
      </w:r>
      <w:r w:rsidRPr="00376D7F">
        <w:rPr>
          <w:i/>
          <w:iCs/>
          <w:color w:val="000000"/>
          <w:spacing w:val="-11"/>
          <w:w w:val="93"/>
          <w:sz w:val="28"/>
          <w:szCs w:val="28"/>
          <w:lang w:val="en-US"/>
        </w:rPr>
        <w:t>h</w:t>
      </w:r>
      <w:r w:rsidRPr="00376D7F">
        <w:rPr>
          <w:i/>
          <w:iCs/>
          <w:color w:val="000000"/>
          <w:spacing w:val="-11"/>
          <w:w w:val="93"/>
          <w:sz w:val="28"/>
          <w:szCs w:val="28"/>
        </w:rPr>
        <w:t xml:space="preserve"> =45 см, </w:t>
      </w:r>
      <w:r w:rsidRPr="00376D7F">
        <w:rPr>
          <w:i/>
          <w:iCs/>
          <w:color w:val="000000"/>
          <w:spacing w:val="-11"/>
          <w:w w:val="93"/>
          <w:sz w:val="28"/>
          <w:szCs w:val="28"/>
          <w:lang w:val="en-US"/>
        </w:rPr>
        <w:t>h</w:t>
      </w:r>
      <w:r w:rsidRPr="00376D7F">
        <w:rPr>
          <w:i/>
          <w:iCs/>
          <w:color w:val="000000"/>
          <w:spacing w:val="-11"/>
          <w:w w:val="93"/>
          <w:sz w:val="28"/>
          <w:szCs w:val="28"/>
          <w:vertAlign w:val="subscript"/>
        </w:rPr>
        <w:t>1</w:t>
      </w:r>
      <w:r w:rsidRPr="00376D7F">
        <w:rPr>
          <w:i/>
          <w:iCs/>
          <w:color w:val="000000"/>
          <w:spacing w:val="-11"/>
          <w:w w:val="93"/>
          <w:sz w:val="28"/>
          <w:szCs w:val="28"/>
        </w:rPr>
        <w:t xml:space="preserve"> = 7</w:t>
      </w:r>
      <w:r w:rsidRPr="00376D7F">
        <w:rPr>
          <w:color w:val="000000"/>
          <w:spacing w:val="-11"/>
          <w:w w:val="93"/>
          <w:sz w:val="28"/>
          <w:szCs w:val="28"/>
        </w:rPr>
        <w:t xml:space="preserve">см. Тогда </w:t>
      </w:r>
      <w:r w:rsidRPr="00376D7F">
        <w:rPr>
          <w:color w:val="000000"/>
          <w:spacing w:val="-11"/>
          <w:w w:val="93"/>
          <w:sz w:val="28"/>
          <w:szCs w:val="28"/>
          <w:lang w:val="en-US"/>
        </w:rPr>
        <w:t>C</w:t>
      </w:r>
      <w:r w:rsidRPr="00376D7F">
        <w:rPr>
          <w:color w:val="000000"/>
          <w:spacing w:val="-11"/>
          <w:w w:val="93"/>
          <w:sz w:val="28"/>
          <w:szCs w:val="28"/>
        </w:rPr>
        <w:t xml:space="preserve"> = 45 + 50 = 95см, а </w:t>
      </w:r>
      <w:r w:rsidRPr="00376D7F">
        <w:rPr>
          <w:color w:val="000000"/>
          <w:spacing w:val="-11"/>
          <w:w w:val="93"/>
          <w:sz w:val="28"/>
          <w:szCs w:val="28"/>
          <w:lang w:val="en-US"/>
        </w:rPr>
        <w:t>C</w:t>
      </w:r>
      <w:r w:rsidRPr="00376D7F">
        <w:rPr>
          <w:color w:val="000000"/>
          <w:spacing w:val="-11"/>
          <w:w w:val="93"/>
          <w:sz w:val="28"/>
          <w:szCs w:val="28"/>
          <w:vertAlign w:val="subscript"/>
        </w:rPr>
        <w:t>1</w:t>
      </w:r>
      <w:proofErr w:type="gramStart"/>
      <w:r w:rsidRPr="00376D7F">
        <w:rPr>
          <w:color w:val="000000"/>
          <w:spacing w:val="-11"/>
          <w:w w:val="93"/>
          <w:sz w:val="28"/>
          <w:szCs w:val="28"/>
        </w:rPr>
        <w:t xml:space="preserve"> =С</w:t>
      </w:r>
      <w:proofErr w:type="gramEnd"/>
      <w:r w:rsidRPr="00376D7F">
        <w:rPr>
          <w:color w:val="000000"/>
          <w:spacing w:val="-11"/>
          <w:w w:val="93"/>
          <w:sz w:val="28"/>
          <w:szCs w:val="28"/>
        </w:rPr>
        <w:t>+</w:t>
      </w:r>
      <w:r w:rsidRPr="00376D7F">
        <w:rPr>
          <w:color w:val="000000"/>
          <w:spacing w:val="-11"/>
          <w:w w:val="93"/>
          <w:sz w:val="28"/>
          <w:szCs w:val="28"/>
          <w:lang w:val="en-US"/>
        </w:rPr>
        <w:t>h</w:t>
      </w:r>
      <w:r w:rsidRPr="00376D7F">
        <w:rPr>
          <w:color w:val="000000"/>
          <w:spacing w:val="-11"/>
          <w:w w:val="93"/>
          <w:sz w:val="28"/>
          <w:szCs w:val="28"/>
          <w:vertAlign w:val="subscript"/>
        </w:rPr>
        <w:t>1</w:t>
      </w:r>
      <w:r w:rsidRPr="00376D7F">
        <w:rPr>
          <w:color w:val="000000"/>
          <w:spacing w:val="-11"/>
          <w:w w:val="93"/>
          <w:sz w:val="28"/>
          <w:szCs w:val="28"/>
        </w:rPr>
        <w:t xml:space="preserve"> =95+7 = 102, </w:t>
      </w:r>
      <w:r w:rsidRPr="00376D7F">
        <w:rPr>
          <w:color w:val="000000"/>
          <w:spacing w:val="-5"/>
          <w:w w:val="93"/>
          <w:sz w:val="28"/>
          <w:szCs w:val="28"/>
        </w:rPr>
        <w:t xml:space="preserve">что равно </w:t>
      </w:r>
      <w:r w:rsidRPr="00376D7F">
        <w:rPr>
          <w:i/>
          <w:iCs/>
          <w:color w:val="000000"/>
          <w:spacing w:val="-5"/>
          <w:w w:val="93"/>
          <w:sz w:val="28"/>
          <w:szCs w:val="28"/>
          <w:lang w:val="en-US"/>
        </w:rPr>
        <w:t>h</w:t>
      </w:r>
      <w:r w:rsidRPr="00376D7F">
        <w:rPr>
          <w:i/>
          <w:iCs/>
          <w:color w:val="000000"/>
          <w:spacing w:val="-5"/>
          <w:w w:val="93"/>
          <w:sz w:val="28"/>
          <w:szCs w:val="28"/>
        </w:rPr>
        <w:t xml:space="preserve">з </w:t>
      </w:r>
      <w:r w:rsidRPr="00376D7F">
        <w:rPr>
          <w:color w:val="000000"/>
          <w:spacing w:val="-5"/>
          <w:w w:val="93"/>
          <w:sz w:val="28"/>
          <w:szCs w:val="28"/>
        </w:rPr>
        <w:t>из табл.3.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w w:val="93"/>
          <w:sz w:val="28"/>
          <w:szCs w:val="28"/>
        </w:rPr>
        <w:t>На промежуточные опоры опираются пролетные строения разной длины, т.е. имеющие разную строительную высоту. По</w:t>
      </w:r>
      <w:r w:rsidRPr="00376D7F">
        <w:rPr>
          <w:color w:val="000000"/>
          <w:w w:val="93"/>
          <w:sz w:val="28"/>
          <w:szCs w:val="28"/>
        </w:rPr>
        <w:softHyphen/>
        <w:t>этому, для определения длины стоек следует принимать пролет</w:t>
      </w:r>
      <w:r w:rsidRPr="00376D7F">
        <w:rPr>
          <w:color w:val="000000"/>
          <w:w w:val="93"/>
          <w:sz w:val="28"/>
          <w:szCs w:val="28"/>
        </w:rPr>
        <w:softHyphen/>
      </w:r>
      <w:r w:rsidRPr="00376D7F">
        <w:rPr>
          <w:color w:val="000000"/>
          <w:spacing w:val="-1"/>
          <w:w w:val="93"/>
          <w:sz w:val="28"/>
          <w:szCs w:val="28"/>
        </w:rPr>
        <w:t>ное строение большей длины, т.е. имеющее большую строитель</w:t>
      </w:r>
      <w:r w:rsidRPr="00376D7F">
        <w:rPr>
          <w:color w:val="000000"/>
          <w:spacing w:val="-1"/>
          <w:w w:val="93"/>
          <w:sz w:val="28"/>
          <w:szCs w:val="28"/>
        </w:rPr>
        <w:softHyphen/>
      </w:r>
      <w:r w:rsidRPr="00376D7F">
        <w:rPr>
          <w:color w:val="000000"/>
          <w:w w:val="93"/>
          <w:sz w:val="28"/>
          <w:szCs w:val="28"/>
        </w:rPr>
        <w:t>ную высоту (рис. 56).</w:t>
      </w:r>
    </w:p>
    <w:p w:rsidR="00844786" w:rsidRPr="00376D7F" w:rsidRDefault="00844786" w:rsidP="00376D7F">
      <w:pPr>
        <w:shd w:val="clear" w:color="auto" w:fill="FFFFFF"/>
        <w:jc w:val="both"/>
        <w:rPr>
          <w:color w:val="000000"/>
          <w:spacing w:val="-6"/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t xml:space="preserve">Составляем равенство: 250 + </w:t>
      </w:r>
      <w:r w:rsidRPr="00376D7F">
        <w:rPr>
          <w:i/>
          <w:iCs/>
          <w:color w:val="000000"/>
          <w:spacing w:val="-6"/>
          <w:sz w:val="28"/>
          <w:szCs w:val="28"/>
        </w:rPr>
        <w:t>Н</w:t>
      </w:r>
      <w:proofErr w:type="gramStart"/>
      <w:r w:rsidRPr="00376D7F">
        <w:rPr>
          <w:i/>
          <w:iCs/>
          <w:color w:val="000000"/>
          <w:spacing w:val="-6"/>
          <w:sz w:val="28"/>
          <w:szCs w:val="28"/>
          <w:vertAlign w:val="subscript"/>
        </w:rPr>
        <w:t>0</w:t>
      </w:r>
      <w:proofErr w:type="gramEnd"/>
      <w:r w:rsidRPr="00376D7F">
        <w:rPr>
          <w:i/>
          <w:iCs/>
          <w:color w:val="000000"/>
          <w:spacing w:val="-6"/>
          <w:sz w:val="28"/>
          <w:szCs w:val="28"/>
        </w:rPr>
        <w:t xml:space="preserve"> + </w:t>
      </w:r>
      <w:r w:rsidRPr="00376D7F">
        <w:rPr>
          <w:color w:val="000000"/>
          <w:spacing w:val="-6"/>
          <w:sz w:val="28"/>
          <w:szCs w:val="28"/>
        </w:rPr>
        <w:t>80 = С</w:t>
      </w:r>
      <w:r w:rsidRPr="00376D7F">
        <w:rPr>
          <w:color w:val="000000"/>
          <w:spacing w:val="-6"/>
          <w:sz w:val="28"/>
          <w:szCs w:val="28"/>
          <w:vertAlign w:val="subscript"/>
        </w:rPr>
        <w:t>1</w:t>
      </w:r>
      <w:r w:rsidRPr="00376D7F">
        <w:rPr>
          <w:color w:val="000000"/>
          <w:spacing w:val="-6"/>
          <w:sz w:val="28"/>
          <w:szCs w:val="28"/>
        </w:rPr>
        <w:t xml:space="preserve"> + 89 + </w:t>
      </w:r>
      <w:r w:rsidRPr="00376D7F">
        <w:rPr>
          <w:color w:val="000000"/>
          <w:spacing w:val="-6"/>
          <w:sz w:val="28"/>
          <w:szCs w:val="28"/>
          <w:lang w:val="en-US"/>
        </w:rPr>
        <w:t>h</w:t>
      </w:r>
      <w:r w:rsidRPr="00376D7F">
        <w:rPr>
          <w:color w:val="000000"/>
          <w:spacing w:val="-6"/>
          <w:sz w:val="28"/>
          <w:szCs w:val="28"/>
          <w:vertAlign w:val="subscript"/>
        </w:rPr>
        <w:t>1</w:t>
      </w:r>
      <w:r w:rsidRPr="00376D7F">
        <w:rPr>
          <w:color w:val="000000"/>
          <w:spacing w:val="-6"/>
          <w:sz w:val="28"/>
          <w:szCs w:val="28"/>
        </w:rPr>
        <w:t xml:space="preserve">, +140. 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11"/>
          <w:sz w:val="28"/>
          <w:szCs w:val="28"/>
        </w:rPr>
        <w:t xml:space="preserve">Решая уравнение относительно </w:t>
      </w:r>
      <w:r w:rsidRPr="00376D7F">
        <w:rPr>
          <w:color w:val="000000"/>
          <w:spacing w:val="-11"/>
          <w:sz w:val="28"/>
          <w:szCs w:val="28"/>
          <w:lang w:val="en-US"/>
        </w:rPr>
        <w:t>h</w:t>
      </w:r>
      <w:r w:rsidRPr="00376D7F">
        <w:rPr>
          <w:color w:val="000000"/>
          <w:spacing w:val="-11"/>
          <w:sz w:val="28"/>
          <w:szCs w:val="28"/>
          <w:vertAlign w:val="subscript"/>
        </w:rPr>
        <w:t>1</w:t>
      </w:r>
      <w:r w:rsidRPr="00376D7F">
        <w:rPr>
          <w:color w:val="000000"/>
          <w:spacing w:val="-11"/>
          <w:sz w:val="28"/>
          <w:szCs w:val="28"/>
        </w:rPr>
        <w:t xml:space="preserve"> получаем:</w:t>
      </w:r>
    </w:p>
    <w:p w:rsidR="00844786" w:rsidRPr="00376D7F" w:rsidRDefault="00844786" w:rsidP="00376D7F">
      <w:pPr>
        <w:shd w:val="clear" w:color="auto" w:fill="FFFFFF"/>
        <w:spacing w:before="19"/>
        <w:jc w:val="both"/>
        <w:rPr>
          <w:sz w:val="28"/>
          <w:szCs w:val="28"/>
        </w:rPr>
      </w:pPr>
      <w:r w:rsidRPr="00376D7F">
        <w:rPr>
          <w:color w:val="000000"/>
          <w:spacing w:val="-2"/>
          <w:sz w:val="28"/>
          <w:szCs w:val="28"/>
          <w:lang w:val="en-US"/>
        </w:rPr>
        <w:t>h</w:t>
      </w:r>
      <w:r w:rsidRPr="00376D7F">
        <w:rPr>
          <w:color w:val="000000"/>
          <w:spacing w:val="-2"/>
          <w:sz w:val="28"/>
          <w:szCs w:val="28"/>
          <w:vertAlign w:val="subscript"/>
        </w:rPr>
        <w:t>1</w:t>
      </w:r>
      <w:r w:rsidRPr="00376D7F">
        <w:rPr>
          <w:color w:val="000000"/>
          <w:spacing w:val="-2"/>
          <w:sz w:val="28"/>
          <w:szCs w:val="28"/>
        </w:rPr>
        <w:t xml:space="preserve">, </w:t>
      </w:r>
      <w:proofErr w:type="gramStart"/>
      <w:r w:rsidRPr="00376D7F">
        <w:rPr>
          <w:color w:val="000000"/>
          <w:spacing w:val="-2"/>
          <w:sz w:val="28"/>
          <w:szCs w:val="28"/>
        </w:rPr>
        <w:t xml:space="preserve">= </w:t>
      </w:r>
      <w:r w:rsidRPr="00376D7F">
        <w:rPr>
          <w:color w:val="000000"/>
          <w:spacing w:val="-6"/>
          <w:sz w:val="28"/>
          <w:szCs w:val="28"/>
        </w:rPr>
        <w:t xml:space="preserve"> </w:t>
      </w:r>
      <w:r w:rsidRPr="00376D7F">
        <w:rPr>
          <w:i/>
          <w:iCs/>
          <w:color w:val="000000"/>
          <w:spacing w:val="-6"/>
          <w:sz w:val="28"/>
          <w:szCs w:val="28"/>
        </w:rPr>
        <w:t>Н</w:t>
      </w:r>
      <w:r w:rsidRPr="00376D7F">
        <w:rPr>
          <w:i/>
          <w:iCs/>
          <w:color w:val="000000"/>
          <w:spacing w:val="-6"/>
          <w:sz w:val="28"/>
          <w:szCs w:val="28"/>
          <w:vertAlign w:val="subscript"/>
        </w:rPr>
        <w:t>0</w:t>
      </w:r>
      <w:proofErr w:type="gramEnd"/>
      <w:r w:rsidRPr="00376D7F">
        <w:rPr>
          <w:color w:val="000000"/>
          <w:spacing w:val="-2"/>
          <w:sz w:val="28"/>
          <w:szCs w:val="28"/>
        </w:rPr>
        <w:t xml:space="preserve"> – С</w:t>
      </w:r>
      <w:r w:rsidRPr="00376D7F">
        <w:rPr>
          <w:color w:val="000000"/>
          <w:spacing w:val="-2"/>
          <w:sz w:val="28"/>
          <w:szCs w:val="28"/>
          <w:vertAlign w:val="subscript"/>
        </w:rPr>
        <w:t>1</w:t>
      </w:r>
      <w:r w:rsidRPr="00376D7F">
        <w:rPr>
          <w:color w:val="000000"/>
          <w:spacing w:val="-2"/>
          <w:sz w:val="28"/>
          <w:szCs w:val="28"/>
        </w:rPr>
        <w:t xml:space="preserve"> +101 </w:t>
      </w:r>
      <w:r w:rsidRPr="00376D7F">
        <w:rPr>
          <w:i/>
          <w:iCs/>
          <w:color w:val="000000"/>
          <w:spacing w:val="-2"/>
          <w:sz w:val="28"/>
          <w:szCs w:val="28"/>
        </w:rPr>
        <w:t>(см).</w:t>
      </w:r>
    </w:p>
    <w:p w:rsidR="00844786" w:rsidRPr="00376D7F" w:rsidRDefault="00844786" w:rsidP="00376D7F">
      <w:pPr>
        <w:shd w:val="clear" w:color="auto" w:fill="FFFFFF"/>
        <w:spacing w:before="34"/>
        <w:jc w:val="both"/>
        <w:rPr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t xml:space="preserve">Так как стойки заделываются в насадку и в фундаментный </w:t>
      </w:r>
      <w:r w:rsidRPr="00376D7F">
        <w:rPr>
          <w:color w:val="000000"/>
          <w:spacing w:val="-7"/>
          <w:sz w:val="28"/>
          <w:szCs w:val="28"/>
        </w:rPr>
        <w:t xml:space="preserve">блок по 50 см, то конструктивная длина стойки </w:t>
      </w:r>
      <w:proofErr w:type="spellStart"/>
      <w:r w:rsidRPr="00376D7F">
        <w:rPr>
          <w:i/>
          <w:color w:val="000000"/>
          <w:spacing w:val="-7"/>
          <w:sz w:val="28"/>
          <w:szCs w:val="28"/>
          <w:lang w:val="en-US"/>
        </w:rPr>
        <w:t>lc</w:t>
      </w:r>
      <w:proofErr w:type="spellEnd"/>
      <w:r w:rsidRPr="00376D7F">
        <w:rPr>
          <w:i/>
          <w:color w:val="000000"/>
          <w:spacing w:val="-7"/>
          <w:sz w:val="28"/>
          <w:szCs w:val="28"/>
        </w:rPr>
        <w:t xml:space="preserve">  </w:t>
      </w:r>
      <w:r w:rsidRPr="00376D7F">
        <w:rPr>
          <w:color w:val="000000"/>
          <w:spacing w:val="-7"/>
          <w:sz w:val="28"/>
          <w:szCs w:val="28"/>
        </w:rPr>
        <w:t xml:space="preserve">= </w:t>
      </w:r>
      <w:r w:rsidRPr="00376D7F">
        <w:rPr>
          <w:color w:val="000000"/>
          <w:spacing w:val="-7"/>
          <w:sz w:val="28"/>
          <w:szCs w:val="28"/>
          <w:lang w:val="en-US"/>
        </w:rPr>
        <w:t>h</w:t>
      </w:r>
      <w:r w:rsidRPr="00376D7F">
        <w:rPr>
          <w:color w:val="000000"/>
          <w:spacing w:val="-7"/>
          <w:sz w:val="28"/>
          <w:szCs w:val="28"/>
          <w:vertAlign w:val="subscript"/>
        </w:rPr>
        <w:t xml:space="preserve">1 </w:t>
      </w:r>
      <w:r w:rsidRPr="00376D7F">
        <w:rPr>
          <w:color w:val="000000"/>
          <w:spacing w:val="-7"/>
          <w:sz w:val="28"/>
          <w:szCs w:val="28"/>
        </w:rPr>
        <w:t>+ 100 см.</w:t>
      </w:r>
    </w:p>
    <w:p w:rsidR="00844786" w:rsidRPr="00376D7F" w:rsidRDefault="00844786" w:rsidP="00376D7F">
      <w:pPr>
        <w:shd w:val="clear" w:color="auto" w:fill="FFFFFF"/>
        <w:spacing w:before="77"/>
        <w:ind w:right="5"/>
        <w:jc w:val="both"/>
        <w:rPr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 xml:space="preserve">Высота </w:t>
      </w:r>
      <w:proofErr w:type="gramStart"/>
      <w:r w:rsidRPr="00376D7F">
        <w:rPr>
          <w:color w:val="000000"/>
          <w:spacing w:val="-8"/>
          <w:sz w:val="28"/>
          <w:szCs w:val="28"/>
        </w:rPr>
        <w:t>переходного</w:t>
      </w:r>
      <w:proofErr w:type="gramEnd"/>
      <w:r w:rsidRPr="00376D7F">
        <w:rPr>
          <w:color w:val="000000"/>
          <w:spacing w:val="-8"/>
          <w:sz w:val="28"/>
          <w:szCs w:val="28"/>
        </w:rPr>
        <w:t xml:space="preserve"> </w:t>
      </w:r>
      <w:proofErr w:type="spellStart"/>
      <w:r w:rsidRPr="00376D7F">
        <w:rPr>
          <w:color w:val="000000"/>
          <w:spacing w:val="-8"/>
          <w:sz w:val="28"/>
          <w:szCs w:val="28"/>
        </w:rPr>
        <w:t>подферменника</w:t>
      </w:r>
      <w:proofErr w:type="spellEnd"/>
      <w:r w:rsidRPr="00376D7F">
        <w:rPr>
          <w:color w:val="000000"/>
          <w:spacing w:val="-8"/>
          <w:sz w:val="28"/>
          <w:szCs w:val="28"/>
        </w:rPr>
        <w:t xml:space="preserve"> определяется по </w:t>
      </w:r>
      <w:r w:rsidRPr="00376D7F">
        <w:rPr>
          <w:color w:val="000000"/>
          <w:spacing w:val="-17"/>
          <w:sz w:val="28"/>
          <w:szCs w:val="28"/>
        </w:rPr>
        <w:t>формуле:</w:t>
      </w:r>
    </w:p>
    <w:p w:rsidR="00844786" w:rsidRPr="00376D7F" w:rsidRDefault="00844786" w:rsidP="00376D7F">
      <w:pPr>
        <w:shd w:val="clear" w:color="auto" w:fill="FFFFFF"/>
        <w:spacing w:before="34"/>
        <w:ind w:right="163"/>
        <w:jc w:val="both"/>
        <w:rPr>
          <w:i/>
          <w:iCs/>
          <w:color w:val="000000"/>
          <w:spacing w:val="-12"/>
          <w:sz w:val="28"/>
          <w:szCs w:val="28"/>
        </w:rPr>
      </w:pPr>
      <w:proofErr w:type="spellStart"/>
      <w:proofErr w:type="gramStart"/>
      <w:r w:rsidRPr="00376D7F">
        <w:rPr>
          <w:i/>
          <w:iCs/>
          <w:color w:val="000000"/>
          <w:spacing w:val="-12"/>
          <w:sz w:val="28"/>
          <w:szCs w:val="28"/>
          <w:lang w:val="en-US"/>
        </w:rPr>
        <w:t>H</w:t>
      </w:r>
      <w:r w:rsidRPr="00376D7F">
        <w:rPr>
          <w:i/>
          <w:iCs/>
          <w:color w:val="000000"/>
          <w:spacing w:val="-12"/>
          <w:sz w:val="28"/>
          <w:szCs w:val="28"/>
          <w:vertAlign w:val="subscript"/>
          <w:lang w:val="en-US"/>
        </w:rPr>
        <w:t>n</w:t>
      </w:r>
      <w:proofErr w:type="spellEnd"/>
      <w:proofErr w:type="gramEnd"/>
      <w:r w:rsidRPr="00376D7F">
        <w:rPr>
          <w:i/>
          <w:iCs/>
          <w:color w:val="000000"/>
          <w:spacing w:val="-12"/>
          <w:sz w:val="28"/>
          <w:szCs w:val="28"/>
          <w:vertAlign w:val="subscript"/>
        </w:rPr>
        <w:t xml:space="preserve"> </w:t>
      </w:r>
      <w:r w:rsidRPr="00376D7F">
        <w:rPr>
          <w:i/>
          <w:iCs/>
          <w:color w:val="000000"/>
          <w:spacing w:val="45"/>
          <w:sz w:val="28"/>
          <w:szCs w:val="28"/>
        </w:rPr>
        <w:t>=</w:t>
      </w:r>
      <w:r w:rsidRPr="00376D7F">
        <w:rPr>
          <w:i/>
          <w:iCs/>
          <w:color w:val="000000"/>
          <w:spacing w:val="45"/>
          <w:sz w:val="28"/>
          <w:szCs w:val="28"/>
          <w:lang w:val="en-US"/>
        </w:rPr>
        <w:t>C</w:t>
      </w:r>
      <w:r w:rsidRPr="00376D7F">
        <w:rPr>
          <w:i/>
          <w:iCs/>
          <w:color w:val="000000"/>
          <w:spacing w:val="45"/>
          <w:sz w:val="28"/>
          <w:szCs w:val="28"/>
          <w:vertAlign w:val="subscript"/>
        </w:rPr>
        <w:t>1</w:t>
      </w:r>
      <w:r w:rsidRPr="00376D7F">
        <w:rPr>
          <w:i/>
          <w:iCs/>
          <w:color w:val="000000"/>
          <w:spacing w:val="45"/>
          <w:sz w:val="28"/>
          <w:szCs w:val="28"/>
        </w:rPr>
        <w:t>-</w:t>
      </w:r>
      <w:r w:rsidRPr="00376D7F">
        <w:rPr>
          <w:i/>
          <w:iCs/>
          <w:color w:val="000000"/>
          <w:spacing w:val="45"/>
          <w:sz w:val="28"/>
          <w:szCs w:val="28"/>
          <w:lang w:val="en-US"/>
        </w:rPr>
        <w:t>C</w:t>
      </w:r>
      <w:r w:rsidRPr="00376D7F">
        <w:rPr>
          <w:i/>
          <w:iCs/>
          <w:color w:val="000000"/>
          <w:spacing w:val="45"/>
          <w:sz w:val="28"/>
          <w:szCs w:val="28"/>
          <w:vertAlign w:val="subscript"/>
        </w:rPr>
        <w:t>2</w:t>
      </w:r>
      <w:r w:rsidRPr="00376D7F">
        <w:rPr>
          <w:i/>
          <w:iCs/>
          <w:color w:val="000000"/>
          <w:sz w:val="28"/>
          <w:szCs w:val="28"/>
        </w:rPr>
        <w:t xml:space="preserve"> </w:t>
      </w:r>
      <w:r w:rsidRPr="00376D7F">
        <w:rPr>
          <w:i/>
          <w:iCs/>
          <w:color w:val="000000"/>
          <w:spacing w:val="-12"/>
          <w:sz w:val="28"/>
          <w:szCs w:val="28"/>
        </w:rPr>
        <w:t>(см).</w:t>
      </w:r>
    </w:p>
    <w:p w:rsidR="00844786" w:rsidRPr="00376D7F" w:rsidRDefault="00844786" w:rsidP="00376D7F">
      <w:pPr>
        <w:shd w:val="clear" w:color="auto" w:fill="FFFFFF"/>
        <w:spacing w:before="34"/>
        <w:ind w:right="163"/>
        <w:jc w:val="both"/>
        <w:rPr>
          <w:i/>
          <w:iCs/>
          <w:color w:val="000000"/>
          <w:spacing w:val="-12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before="34"/>
        <w:ind w:right="163"/>
        <w:jc w:val="both"/>
        <w:rPr>
          <w:i/>
          <w:iCs/>
          <w:color w:val="000000"/>
          <w:spacing w:val="-12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before="34"/>
        <w:ind w:right="163"/>
        <w:jc w:val="both"/>
        <w:rPr>
          <w:iCs/>
          <w:color w:val="000000"/>
          <w:spacing w:val="-12"/>
          <w:sz w:val="28"/>
          <w:szCs w:val="28"/>
        </w:rPr>
      </w:pPr>
      <w:r w:rsidRPr="00376D7F">
        <w:rPr>
          <w:b/>
          <w:iCs/>
          <w:color w:val="000000"/>
          <w:spacing w:val="-12"/>
          <w:sz w:val="28"/>
          <w:szCs w:val="28"/>
        </w:rPr>
        <w:t>Вывод:</w:t>
      </w:r>
      <w:r w:rsidRPr="00376D7F">
        <w:rPr>
          <w:iCs/>
          <w:color w:val="000000"/>
          <w:spacing w:val="-12"/>
          <w:sz w:val="28"/>
          <w:szCs w:val="28"/>
        </w:rPr>
        <w:t xml:space="preserve"> указать к какой системе относится данный </w:t>
      </w:r>
      <w:proofErr w:type="gramStart"/>
      <w:r w:rsidRPr="00376D7F">
        <w:rPr>
          <w:iCs/>
          <w:color w:val="000000"/>
          <w:spacing w:val="-12"/>
          <w:sz w:val="28"/>
          <w:szCs w:val="28"/>
        </w:rPr>
        <w:t>ж/б</w:t>
      </w:r>
      <w:proofErr w:type="gramEnd"/>
      <w:r w:rsidRPr="00376D7F">
        <w:rPr>
          <w:iCs/>
          <w:color w:val="000000"/>
          <w:spacing w:val="-12"/>
          <w:sz w:val="28"/>
          <w:szCs w:val="28"/>
        </w:rPr>
        <w:t xml:space="preserve"> мост. </w:t>
      </w:r>
    </w:p>
    <w:p w:rsidR="00844786" w:rsidRPr="00376D7F" w:rsidRDefault="00844786" w:rsidP="00376D7F">
      <w:pPr>
        <w:shd w:val="clear" w:color="auto" w:fill="FFFFFF"/>
        <w:jc w:val="both"/>
        <w:rPr>
          <w:b/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5"/>
          <w:sz w:val="28"/>
          <w:szCs w:val="28"/>
        </w:rPr>
        <w:t>Тема 2.1.9 Конструкция железобетонных мостов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  <w:i/>
          <w:color w:val="000000"/>
          <w:spacing w:val="-10"/>
          <w:sz w:val="28"/>
          <w:szCs w:val="28"/>
        </w:rPr>
      </w:pPr>
      <w:r w:rsidRPr="00376D7F">
        <w:rPr>
          <w:b/>
          <w:i/>
          <w:color w:val="000000"/>
          <w:spacing w:val="-10"/>
          <w:sz w:val="28"/>
          <w:szCs w:val="28"/>
        </w:rPr>
        <w:t>Практическое занятие №8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2"/>
          <w:sz w:val="28"/>
          <w:szCs w:val="28"/>
        </w:rPr>
        <w:t xml:space="preserve">Тема: «Изучение конструктивных </w:t>
      </w:r>
      <w:r w:rsidRPr="00376D7F">
        <w:rPr>
          <w:b/>
          <w:color w:val="000000"/>
          <w:spacing w:val="-6"/>
          <w:sz w:val="28"/>
          <w:szCs w:val="28"/>
        </w:rPr>
        <w:t xml:space="preserve"> особенностей железобетонного моста».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 xml:space="preserve">Цель: </w:t>
      </w:r>
      <w:r w:rsidRPr="00376D7F">
        <w:rPr>
          <w:color w:val="000000"/>
          <w:spacing w:val="-6"/>
          <w:sz w:val="28"/>
          <w:szCs w:val="28"/>
        </w:rPr>
        <w:t>изучить конструктивную особенность железобетонного моста.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6"/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t>Ход работы.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По исходным данным и расчетам практической работы № 7 необходимо:</w:t>
      </w:r>
    </w:p>
    <w:p w:rsidR="00844786" w:rsidRPr="00376D7F" w:rsidRDefault="00844786" w:rsidP="003104FA">
      <w:pPr>
        <w:pStyle w:val="afe"/>
        <w:numPr>
          <w:ilvl w:val="1"/>
          <w:numId w:val="4"/>
        </w:numPr>
        <w:shd w:val="clear" w:color="auto" w:fill="FFFFFF"/>
        <w:tabs>
          <w:tab w:val="num" w:pos="142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76D7F">
        <w:rPr>
          <w:rFonts w:ascii="Times New Roman" w:hAnsi="Times New Roman"/>
          <w:sz w:val="28"/>
          <w:szCs w:val="28"/>
        </w:rPr>
        <w:t xml:space="preserve">Вычертить в масштабе 1: 200 фасад сборного железобетонного моста. </w:t>
      </w:r>
    </w:p>
    <w:p w:rsidR="00844786" w:rsidRPr="00376D7F" w:rsidRDefault="00844786" w:rsidP="003104FA">
      <w:pPr>
        <w:pStyle w:val="afe"/>
        <w:numPr>
          <w:ilvl w:val="1"/>
          <w:numId w:val="4"/>
        </w:numPr>
        <w:shd w:val="clear" w:color="auto" w:fill="FFFFFF"/>
        <w:tabs>
          <w:tab w:val="num" w:pos="142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76D7F">
        <w:rPr>
          <w:rFonts w:ascii="Times New Roman" w:hAnsi="Times New Roman"/>
          <w:sz w:val="28"/>
          <w:szCs w:val="28"/>
        </w:rPr>
        <w:t>Вычертить в масштабе 1:100 поперечные сечения по 1-1 и 2-2 (рис.1)</w:t>
      </w:r>
    </w:p>
    <w:p w:rsidR="00844786" w:rsidRPr="00376D7F" w:rsidRDefault="00844786" w:rsidP="00376D7F">
      <w:pPr>
        <w:pStyle w:val="afe"/>
        <w:shd w:val="clear" w:color="auto" w:fill="FFFFFF"/>
        <w:ind w:left="0"/>
        <w:jc w:val="both"/>
        <w:rPr>
          <w:rFonts w:ascii="Times New Roman" w:hAnsi="Times New Roman"/>
          <w:sz w:val="28"/>
          <w:szCs w:val="28"/>
        </w:rPr>
      </w:pPr>
    </w:p>
    <w:p w:rsidR="00844786" w:rsidRPr="00376D7F" w:rsidRDefault="00844786" w:rsidP="00376D7F">
      <w:pPr>
        <w:pStyle w:val="afe"/>
        <w:shd w:val="clear" w:color="auto" w:fill="FFFFFF"/>
        <w:ind w:left="0"/>
        <w:jc w:val="both"/>
        <w:rPr>
          <w:rFonts w:ascii="Times New Roman" w:hAnsi="Times New Roman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noProof/>
          <w:sz w:val="28"/>
          <w:szCs w:val="28"/>
          <w:lang w:eastAsia="ru-RU"/>
        </w:rPr>
        <w:drawing>
          <wp:inline distT="0" distB="0" distL="0" distR="0">
            <wp:extent cx="3411220" cy="125603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6"/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t xml:space="preserve">                             Рис.1.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6"/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t>Вывод: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jc w:val="both"/>
        <w:rPr>
          <w:iCs/>
          <w:color w:val="000000"/>
          <w:spacing w:val="-12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jc w:val="both"/>
        <w:rPr>
          <w:b/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5"/>
          <w:sz w:val="28"/>
          <w:szCs w:val="28"/>
        </w:rPr>
        <w:t>Тема 2.1.10 Конструкция  водопропускных труб, подпорных стен.</w:t>
      </w:r>
    </w:p>
    <w:p w:rsidR="00844786" w:rsidRPr="00376D7F" w:rsidRDefault="00844786" w:rsidP="00376D7F">
      <w:pPr>
        <w:shd w:val="clear" w:color="auto" w:fill="FFFFFF"/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  <w:i/>
          <w:sz w:val="28"/>
          <w:szCs w:val="28"/>
        </w:rPr>
      </w:pPr>
      <w:r w:rsidRPr="00376D7F">
        <w:rPr>
          <w:b/>
          <w:i/>
          <w:color w:val="000000"/>
          <w:spacing w:val="-10"/>
          <w:sz w:val="28"/>
          <w:szCs w:val="28"/>
        </w:rPr>
        <w:t xml:space="preserve">Практическое занятие </w:t>
      </w:r>
      <w:r w:rsidRPr="00376D7F">
        <w:rPr>
          <w:b/>
          <w:i/>
          <w:sz w:val="28"/>
          <w:szCs w:val="28"/>
        </w:rPr>
        <w:t xml:space="preserve">№ 9 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sz w:val="28"/>
          <w:szCs w:val="28"/>
        </w:rPr>
        <w:t>Тема: «</w:t>
      </w:r>
      <w:r w:rsidRPr="00376D7F">
        <w:rPr>
          <w:b/>
          <w:color w:val="000000"/>
          <w:spacing w:val="-6"/>
          <w:sz w:val="28"/>
          <w:szCs w:val="28"/>
        </w:rPr>
        <w:t>Определение вида трубы и ее основных размеров»</w:t>
      </w:r>
    </w:p>
    <w:p w:rsidR="00844786" w:rsidRPr="00376D7F" w:rsidRDefault="00844786" w:rsidP="00376D7F">
      <w:pPr>
        <w:shd w:val="clear" w:color="auto" w:fill="FFFFFF"/>
        <w:spacing w:before="115"/>
        <w:jc w:val="both"/>
        <w:rPr>
          <w:sz w:val="28"/>
          <w:szCs w:val="28"/>
        </w:rPr>
      </w:pPr>
      <w:r w:rsidRPr="00376D7F">
        <w:rPr>
          <w:color w:val="000000"/>
          <w:spacing w:val="-6"/>
          <w:w w:val="103"/>
          <w:sz w:val="28"/>
          <w:szCs w:val="28"/>
        </w:rPr>
        <w:t>По исходным данным табл.1 и рис. 1, 2: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1"/>
          <w:w w:val="103"/>
          <w:sz w:val="28"/>
          <w:szCs w:val="28"/>
        </w:rPr>
        <w:t>1.   Выбрать из типового проекта (табл.2, 3) детали-</w:t>
      </w:r>
      <w:r w:rsidRPr="00376D7F">
        <w:rPr>
          <w:color w:val="000000"/>
          <w:spacing w:val="-7"/>
          <w:w w:val="103"/>
          <w:sz w:val="28"/>
          <w:szCs w:val="28"/>
        </w:rPr>
        <w:t xml:space="preserve">блоки для сборной железобетонной трубы. Составить </w:t>
      </w:r>
      <w:r w:rsidRPr="00376D7F">
        <w:rPr>
          <w:color w:val="000000"/>
          <w:spacing w:val="-3"/>
          <w:w w:val="103"/>
          <w:sz w:val="28"/>
          <w:szCs w:val="28"/>
        </w:rPr>
        <w:t xml:space="preserve">спецификацию блоков, в которой следует указать: </w:t>
      </w:r>
      <w:r w:rsidRPr="00376D7F">
        <w:rPr>
          <w:color w:val="000000"/>
          <w:spacing w:val="-6"/>
          <w:w w:val="103"/>
          <w:sz w:val="28"/>
          <w:szCs w:val="28"/>
        </w:rPr>
        <w:t xml:space="preserve">наименование блока; </w:t>
      </w:r>
      <w:r w:rsidRPr="00376D7F">
        <w:rPr>
          <w:color w:val="000000"/>
          <w:spacing w:val="-5"/>
          <w:w w:val="103"/>
          <w:sz w:val="28"/>
          <w:szCs w:val="28"/>
        </w:rPr>
        <w:t>эскиз с его размерами; необходимое количество блоков.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2"/>
          <w:w w:val="103"/>
          <w:sz w:val="28"/>
          <w:szCs w:val="28"/>
        </w:rPr>
        <w:t>2.   Вычертить в масштабе 1:100 конструкцию сборной</w:t>
      </w:r>
      <w:r w:rsidRPr="00376D7F">
        <w:rPr>
          <w:color w:val="000000"/>
          <w:spacing w:val="-6"/>
          <w:w w:val="103"/>
          <w:sz w:val="28"/>
          <w:szCs w:val="28"/>
        </w:rPr>
        <w:t xml:space="preserve"> железобетонной трубы.</w:t>
      </w:r>
    </w:p>
    <w:p w:rsidR="00844786" w:rsidRPr="00376D7F" w:rsidRDefault="00844786" w:rsidP="00376D7F">
      <w:pPr>
        <w:shd w:val="clear" w:color="auto" w:fill="FFFFFF"/>
        <w:ind w:right="48"/>
        <w:jc w:val="both"/>
        <w:rPr>
          <w:sz w:val="28"/>
          <w:szCs w:val="28"/>
        </w:rPr>
      </w:pPr>
      <w:r w:rsidRPr="00376D7F">
        <w:rPr>
          <w:color w:val="000000"/>
          <w:w w:val="103"/>
          <w:sz w:val="28"/>
          <w:szCs w:val="28"/>
        </w:rPr>
        <w:t xml:space="preserve">Примечание: насыпь из песка, следовательно, уклон откоса насыпи на всей высоте - 1:1,5, а ширина основной </w:t>
      </w:r>
      <w:r w:rsidRPr="00376D7F">
        <w:rPr>
          <w:color w:val="000000"/>
          <w:spacing w:val="-3"/>
          <w:w w:val="103"/>
          <w:sz w:val="28"/>
          <w:szCs w:val="28"/>
        </w:rPr>
        <w:t>площадки - 6,6 м.</w:t>
      </w:r>
    </w:p>
    <w:p w:rsidR="00844786" w:rsidRPr="00376D7F" w:rsidRDefault="00844786" w:rsidP="00376D7F">
      <w:pPr>
        <w:shd w:val="clear" w:color="auto" w:fill="FFFFFF"/>
        <w:spacing w:after="106"/>
        <w:ind w:right="24"/>
        <w:jc w:val="both"/>
        <w:rPr>
          <w:i/>
          <w:iCs/>
          <w:color w:val="000000"/>
          <w:spacing w:val="-9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after="106"/>
        <w:ind w:right="24"/>
        <w:jc w:val="both"/>
        <w:rPr>
          <w:i/>
          <w:iCs/>
          <w:color w:val="000000"/>
          <w:spacing w:val="-9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after="106"/>
        <w:ind w:right="24"/>
        <w:jc w:val="both"/>
        <w:rPr>
          <w:i/>
          <w:iCs/>
          <w:color w:val="000000"/>
          <w:spacing w:val="-9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after="106"/>
        <w:ind w:right="24"/>
        <w:jc w:val="both"/>
        <w:rPr>
          <w:i/>
          <w:iCs/>
          <w:color w:val="000000"/>
          <w:spacing w:val="-9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after="106"/>
        <w:ind w:right="24"/>
        <w:jc w:val="both"/>
        <w:rPr>
          <w:sz w:val="28"/>
          <w:szCs w:val="28"/>
        </w:rPr>
      </w:pPr>
      <w:r w:rsidRPr="00376D7F">
        <w:rPr>
          <w:i/>
          <w:iCs/>
          <w:color w:val="000000"/>
          <w:spacing w:val="-9"/>
          <w:sz w:val="28"/>
          <w:szCs w:val="28"/>
        </w:rPr>
        <w:t>Таблица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40"/>
        <w:gridCol w:w="1613"/>
        <w:gridCol w:w="1594"/>
        <w:gridCol w:w="1613"/>
      </w:tblGrid>
      <w:tr w:rsidR="00844786" w:rsidRPr="00376D7F" w:rsidTr="00844786">
        <w:trPr>
          <w:trHeight w:hRule="exact" w:val="499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2"/>
              </w:rPr>
              <w:t>№  варианта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Тип трубы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Отверстие трубы (м)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3"/>
              </w:rPr>
              <w:t xml:space="preserve">Высота </w:t>
            </w:r>
            <w:r w:rsidRPr="00376D7F">
              <w:rPr>
                <w:color w:val="000000"/>
                <w:spacing w:val="-12"/>
              </w:rPr>
              <w:t>насыпи Н„ (м)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376D7F">
              <w:rPr>
                <w:color w:val="000000"/>
                <w:sz w:val="18"/>
                <w:szCs w:val="18"/>
              </w:rPr>
              <w:t>К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5,0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proofErr w:type="gramStart"/>
            <w:r w:rsidRPr="00376D7F">
              <w:rPr>
                <w:color w:val="000000"/>
                <w:sz w:val="18"/>
                <w:szCs w:val="18"/>
              </w:rPr>
              <w:t>П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7,0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376D7F">
              <w:rPr>
                <w:color w:val="000000"/>
                <w:sz w:val="18"/>
                <w:szCs w:val="18"/>
              </w:rPr>
              <w:t>К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6"/>
              </w:rPr>
              <w:t>1,25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proofErr w:type="gramStart"/>
            <w:r w:rsidRPr="00376D7F">
              <w:rPr>
                <w:color w:val="000000"/>
                <w:sz w:val="18"/>
                <w:szCs w:val="18"/>
              </w:rPr>
              <w:t>П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8,0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376D7F">
              <w:rPr>
                <w:color w:val="000000"/>
                <w:sz w:val="18"/>
                <w:szCs w:val="18"/>
              </w:rPr>
              <w:t>К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8,0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proofErr w:type="gramStart"/>
            <w:r w:rsidRPr="00376D7F">
              <w:rPr>
                <w:color w:val="000000"/>
                <w:sz w:val="18"/>
                <w:szCs w:val="18"/>
              </w:rPr>
              <w:t>п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8,0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376D7F">
              <w:rPr>
                <w:color w:val="000000"/>
                <w:sz w:val="18"/>
                <w:szCs w:val="18"/>
              </w:rPr>
              <w:t>к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6,0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proofErr w:type="gramStart"/>
            <w:r w:rsidRPr="00376D7F">
              <w:rPr>
                <w:color w:val="000000"/>
                <w:sz w:val="18"/>
                <w:szCs w:val="18"/>
              </w:rPr>
              <w:t>п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7,0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376D7F">
              <w:rPr>
                <w:color w:val="000000"/>
                <w:sz w:val="18"/>
                <w:szCs w:val="18"/>
              </w:rPr>
              <w:t>к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6,0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proofErr w:type="gramStart"/>
            <w:r w:rsidRPr="00376D7F">
              <w:rPr>
                <w:color w:val="000000"/>
                <w:sz w:val="18"/>
                <w:szCs w:val="18"/>
              </w:rPr>
              <w:t>п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3,0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7,0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376D7F">
              <w:rPr>
                <w:color w:val="000000"/>
                <w:sz w:val="18"/>
                <w:szCs w:val="18"/>
              </w:rPr>
              <w:t>к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8"/>
              </w:rPr>
              <w:t>1,25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5,0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proofErr w:type="gramStart"/>
            <w:r w:rsidRPr="00376D7F">
              <w:rPr>
                <w:color w:val="000000"/>
                <w:sz w:val="18"/>
                <w:szCs w:val="18"/>
              </w:rPr>
              <w:t>п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4,0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8,0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4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376D7F">
              <w:rPr>
                <w:color w:val="000000"/>
                <w:sz w:val="18"/>
                <w:szCs w:val="18"/>
              </w:rPr>
              <w:t>к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7,0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proofErr w:type="gramStart"/>
            <w:r w:rsidRPr="00376D7F">
              <w:rPr>
                <w:color w:val="000000"/>
                <w:sz w:val="18"/>
                <w:szCs w:val="18"/>
              </w:rPr>
              <w:t>п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6,0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376D7F">
              <w:rPr>
                <w:color w:val="000000"/>
                <w:sz w:val="18"/>
                <w:szCs w:val="18"/>
              </w:rPr>
              <w:t>к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7,0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proofErr w:type="gramStart"/>
            <w:r w:rsidRPr="00376D7F">
              <w:rPr>
                <w:color w:val="000000"/>
                <w:sz w:val="18"/>
                <w:szCs w:val="18"/>
              </w:rPr>
              <w:t>п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6,0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376D7F">
              <w:rPr>
                <w:color w:val="000000"/>
                <w:sz w:val="18"/>
                <w:szCs w:val="18"/>
              </w:rPr>
              <w:t>к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7,0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18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proofErr w:type="gramStart"/>
            <w:r w:rsidRPr="00376D7F">
              <w:rPr>
                <w:color w:val="000000"/>
                <w:sz w:val="18"/>
                <w:szCs w:val="18"/>
              </w:rPr>
              <w:t>п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3"/>
                <w:szCs w:val="23"/>
              </w:rPr>
              <w:t>2,0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7,0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69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376D7F">
              <w:rPr>
                <w:color w:val="000000"/>
                <w:sz w:val="18"/>
                <w:szCs w:val="18"/>
              </w:rPr>
              <w:t>к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  <w:w w:val="88"/>
                <w:sz w:val="23"/>
                <w:szCs w:val="23"/>
              </w:rPr>
              <w:t>1,25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6,0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69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376D7F">
              <w:rPr>
                <w:color w:val="000000"/>
              </w:rPr>
              <w:t>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18"/>
                <w:szCs w:val="18"/>
              </w:rPr>
            </w:pPr>
            <w:proofErr w:type="gramStart"/>
            <w:r w:rsidRPr="00376D7F">
              <w:rPr>
                <w:color w:val="000000"/>
                <w:sz w:val="18"/>
                <w:szCs w:val="18"/>
              </w:rPr>
              <w:t>П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6"/>
                <w:w w:val="88"/>
                <w:sz w:val="23"/>
                <w:szCs w:val="23"/>
              </w:rPr>
            </w:pPr>
            <w:r w:rsidRPr="00376D7F">
              <w:rPr>
                <w:color w:val="000000"/>
                <w:spacing w:val="-6"/>
                <w:w w:val="88"/>
                <w:sz w:val="23"/>
                <w:szCs w:val="23"/>
              </w:rPr>
              <w:t>2,5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  <w:spacing w:val="-6"/>
                <w:w w:val="88"/>
                <w:sz w:val="23"/>
                <w:szCs w:val="23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376D7F">
              <w:rPr>
                <w:color w:val="000000"/>
              </w:rPr>
              <w:t>6,0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</w:rPr>
            </w:pPr>
          </w:p>
        </w:tc>
      </w:tr>
      <w:tr w:rsidR="00844786" w:rsidRPr="00376D7F" w:rsidTr="00844786">
        <w:trPr>
          <w:trHeight w:hRule="exact" w:val="269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376D7F">
              <w:rPr>
                <w:color w:val="000000"/>
              </w:rPr>
              <w:t>21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18"/>
                <w:szCs w:val="18"/>
              </w:rPr>
            </w:pPr>
            <w:r w:rsidRPr="00376D7F">
              <w:rPr>
                <w:color w:val="000000"/>
                <w:sz w:val="18"/>
                <w:szCs w:val="18"/>
              </w:rPr>
              <w:t>К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6"/>
                <w:w w:val="88"/>
                <w:sz w:val="23"/>
                <w:szCs w:val="23"/>
              </w:rPr>
            </w:pPr>
            <w:r w:rsidRPr="00376D7F">
              <w:rPr>
                <w:color w:val="000000"/>
                <w:spacing w:val="-6"/>
                <w:w w:val="88"/>
                <w:sz w:val="23"/>
                <w:szCs w:val="23"/>
              </w:rPr>
              <w:t>1,5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  <w:spacing w:val="-6"/>
                <w:w w:val="88"/>
                <w:sz w:val="23"/>
                <w:szCs w:val="23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376D7F">
              <w:rPr>
                <w:color w:val="000000"/>
              </w:rPr>
              <w:t>8,0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</w:rPr>
            </w:pPr>
          </w:p>
        </w:tc>
      </w:tr>
      <w:tr w:rsidR="00844786" w:rsidRPr="00376D7F" w:rsidTr="00844786">
        <w:trPr>
          <w:trHeight w:hRule="exact" w:val="269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376D7F">
              <w:rPr>
                <w:color w:val="000000"/>
              </w:rPr>
              <w:t>22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18"/>
                <w:szCs w:val="18"/>
              </w:rPr>
            </w:pPr>
            <w:proofErr w:type="gramStart"/>
            <w:r w:rsidRPr="00376D7F">
              <w:rPr>
                <w:color w:val="000000"/>
                <w:sz w:val="18"/>
                <w:szCs w:val="18"/>
              </w:rPr>
              <w:t>п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6"/>
                <w:w w:val="88"/>
                <w:sz w:val="23"/>
                <w:szCs w:val="23"/>
              </w:rPr>
            </w:pPr>
            <w:r w:rsidRPr="00376D7F">
              <w:rPr>
                <w:color w:val="000000"/>
                <w:spacing w:val="-6"/>
                <w:w w:val="88"/>
                <w:sz w:val="23"/>
                <w:szCs w:val="23"/>
              </w:rPr>
              <w:t>3,0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  <w:spacing w:val="-6"/>
                <w:w w:val="88"/>
                <w:sz w:val="23"/>
                <w:szCs w:val="23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376D7F">
              <w:rPr>
                <w:color w:val="000000"/>
              </w:rPr>
              <w:t>6,0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</w:rPr>
            </w:pPr>
          </w:p>
        </w:tc>
      </w:tr>
      <w:tr w:rsidR="00844786" w:rsidRPr="00376D7F" w:rsidTr="00844786">
        <w:trPr>
          <w:trHeight w:hRule="exact" w:val="269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376D7F">
              <w:rPr>
                <w:color w:val="000000"/>
              </w:rPr>
              <w:t>23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18"/>
                <w:szCs w:val="18"/>
              </w:rPr>
            </w:pPr>
            <w:r w:rsidRPr="00376D7F">
              <w:rPr>
                <w:color w:val="000000"/>
                <w:sz w:val="18"/>
                <w:szCs w:val="18"/>
              </w:rPr>
              <w:t>к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6"/>
                <w:w w:val="88"/>
                <w:sz w:val="23"/>
                <w:szCs w:val="23"/>
              </w:rPr>
            </w:pPr>
            <w:r w:rsidRPr="00376D7F">
              <w:rPr>
                <w:color w:val="000000"/>
                <w:spacing w:val="-6"/>
                <w:w w:val="88"/>
                <w:sz w:val="23"/>
                <w:szCs w:val="23"/>
              </w:rPr>
              <w:t>2,0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  <w:spacing w:val="-6"/>
                <w:w w:val="88"/>
                <w:sz w:val="23"/>
                <w:szCs w:val="23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376D7F">
              <w:rPr>
                <w:color w:val="000000"/>
              </w:rPr>
              <w:t>8,0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</w:rPr>
            </w:pPr>
          </w:p>
        </w:tc>
      </w:tr>
      <w:tr w:rsidR="00844786" w:rsidRPr="00376D7F" w:rsidTr="00844786">
        <w:trPr>
          <w:trHeight w:hRule="exact" w:val="269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376D7F">
              <w:rPr>
                <w:color w:val="000000"/>
              </w:rPr>
              <w:t>24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18"/>
                <w:szCs w:val="18"/>
              </w:rPr>
            </w:pPr>
            <w:proofErr w:type="gramStart"/>
            <w:r w:rsidRPr="00376D7F">
              <w:rPr>
                <w:color w:val="000000"/>
                <w:sz w:val="18"/>
                <w:szCs w:val="18"/>
              </w:rPr>
              <w:t>п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6"/>
                <w:w w:val="88"/>
                <w:sz w:val="23"/>
                <w:szCs w:val="23"/>
              </w:rPr>
            </w:pPr>
            <w:r w:rsidRPr="00376D7F">
              <w:rPr>
                <w:color w:val="000000"/>
                <w:spacing w:val="-6"/>
                <w:w w:val="88"/>
                <w:sz w:val="23"/>
                <w:szCs w:val="23"/>
              </w:rPr>
              <w:t>4,0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  <w:spacing w:val="-6"/>
                <w:w w:val="88"/>
                <w:sz w:val="23"/>
                <w:szCs w:val="23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376D7F">
              <w:rPr>
                <w:color w:val="000000"/>
              </w:rPr>
              <w:t>7,0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</w:rPr>
            </w:pPr>
          </w:p>
        </w:tc>
      </w:tr>
      <w:tr w:rsidR="00844786" w:rsidRPr="00376D7F" w:rsidTr="00844786">
        <w:trPr>
          <w:trHeight w:hRule="exact" w:val="269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376D7F">
              <w:rPr>
                <w:color w:val="000000"/>
              </w:rPr>
              <w:t>25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18"/>
                <w:szCs w:val="18"/>
              </w:rPr>
            </w:pPr>
            <w:proofErr w:type="gramStart"/>
            <w:r w:rsidRPr="00376D7F">
              <w:rPr>
                <w:color w:val="000000"/>
                <w:sz w:val="18"/>
                <w:szCs w:val="18"/>
              </w:rPr>
              <w:t>п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6"/>
                <w:w w:val="88"/>
                <w:sz w:val="23"/>
                <w:szCs w:val="23"/>
              </w:rPr>
            </w:pPr>
            <w:r w:rsidRPr="00376D7F">
              <w:rPr>
                <w:color w:val="000000"/>
                <w:spacing w:val="-6"/>
                <w:w w:val="88"/>
                <w:sz w:val="23"/>
                <w:szCs w:val="23"/>
              </w:rPr>
              <w:t>2,0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  <w:spacing w:val="-6"/>
                <w:w w:val="88"/>
                <w:sz w:val="23"/>
                <w:szCs w:val="23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376D7F">
              <w:rPr>
                <w:color w:val="000000"/>
              </w:rPr>
              <w:t>6,0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  <w:rPr>
                <w:color w:val="000000"/>
              </w:rPr>
            </w:pPr>
          </w:p>
        </w:tc>
      </w:tr>
    </w:tbl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spacing w:before="72"/>
        <w:jc w:val="both"/>
        <w:rPr>
          <w:sz w:val="28"/>
          <w:szCs w:val="28"/>
        </w:rPr>
      </w:pPr>
      <w:r w:rsidRPr="00376D7F">
        <w:rPr>
          <w:color w:val="000000"/>
          <w:spacing w:val="-8"/>
          <w:sz w:val="28"/>
          <w:szCs w:val="28"/>
        </w:rPr>
        <w:t xml:space="preserve">Примечание: тип трубы: К - круглая, </w:t>
      </w:r>
      <w:proofErr w:type="gramStart"/>
      <w:r w:rsidRPr="00376D7F">
        <w:rPr>
          <w:color w:val="000000"/>
          <w:spacing w:val="-8"/>
          <w:sz w:val="28"/>
          <w:szCs w:val="28"/>
        </w:rPr>
        <w:t>П</w:t>
      </w:r>
      <w:proofErr w:type="gramEnd"/>
      <w:r w:rsidRPr="00376D7F">
        <w:rPr>
          <w:color w:val="000000"/>
          <w:spacing w:val="-8"/>
          <w:sz w:val="28"/>
          <w:szCs w:val="28"/>
        </w:rPr>
        <w:t xml:space="preserve"> - прямоугольная.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</w:rPr>
      </w:pPr>
      <w:r w:rsidRPr="00376D7F">
        <w:rPr>
          <w:noProof/>
          <w:lang w:eastAsia="ru-RU"/>
        </w:rPr>
        <w:lastRenderedPageBreak/>
        <w:drawing>
          <wp:inline distT="0" distB="0" distL="0" distR="0">
            <wp:extent cx="5478145" cy="4277995"/>
            <wp:effectExtent l="1905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2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framePr w:h="5607" w:hSpace="38" w:vSpace="58" w:wrap="auto" w:vAnchor="text" w:hAnchor="margin" w:x="-6594" w:y="1"/>
        <w:jc w:val="both"/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</w:rPr>
      </w:pPr>
    </w:p>
    <w:p w:rsidR="00844786" w:rsidRPr="00376D7F" w:rsidRDefault="00844786" w:rsidP="00376D7F">
      <w:pPr>
        <w:shd w:val="clear" w:color="auto" w:fill="FFFFFF"/>
        <w:ind w:right="34"/>
        <w:jc w:val="both"/>
        <w:rPr>
          <w:color w:val="000000"/>
          <w:spacing w:val="-2"/>
          <w:w w:val="107"/>
          <w:sz w:val="28"/>
          <w:szCs w:val="28"/>
        </w:rPr>
      </w:pPr>
      <w:r w:rsidRPr="00376D7F">
        <w:rPr>
          <w:b/>
          <w:sz w:val="28"/>
          <w:szCs w:val="28"/>
        </w:rPr>
        <w:t xml:space="preserve">                               Рис 1.</w:t>
      </w:r>
      <w:r w:rsidRPr="00376D7F">
        <w:rPr>
          <w:color w:val="000000"/>
          <w:spacing w:val="-2"/>
          <w:w w:val="107"/>
          <w:sz w:val="28"/>
          <w:szCs w:val="28"/>
        </w:rPr>
        <w:t xml:space="preserve"> </w:t>
      </w:r>
    </w:p>
    <w:p w:rsidR="00844786" w:rsidRPr="00376D7F" w:rsidRDefault="00844786" w:rsidP="00376D7F">
      <w:pPr>
        <w:shd w:val="clear" w:color="auto" w:fill="FFFFFF"/>
        <w:ind w:right="34"/>
        <w:jc w:val="both"/>
        <w:rPr>
          <w:sz w:val="28"/>
          <w:szCs w:val="28"/>
        </w:rPr>
      </w:pPr>
      <w:r w:rsidRPr="00376D7F">
        <w:rPr>
          <w:color w:val="000000"/>
          <w:spacing w:val="-2"/>
          <w:w w:val="107"/>
          <w:sz w:val="28"/>
          <w:szCs w:val="28"/>
        </w:rPr>
        <w:t xml:space="preserve">На рис. 1 цифрами </w:t>
      </w:r>
      <w:proofErr w:type="gramStart"/>
      <w:r w:rsidRPr="00376D7F">
        <w:rPr>
          <w:color w:val="000000"/>
          <w:spacing w:val="-11"/>
          <w:w w:val="107"/>
          <w:sz w:val="28"/>
          <w:szCs w:val="28"/>
        </w:rPr>
        <w:t>показаны</w:t>
      </w:r>
      <w:proofErr w:type="gramEnd"/>
      <w:r w:rsidRPr="00376D7F">
        <w:rPr>
          <w:color w:val="000000"/>
          <w:spacing w:val="-11"/>
          <w:w w:val="107"/>
          <w:sz w:val="28"/>
          <w:szCs w:val="28"/>
        </w:rPr>
        <w:t>:</w:t>
      </w:r>
    </w:p>
    <w:p w:rsidR="00844786" w:rsidRPr="00376D7F" w:rsidRDefault="00844786" w:rsidP="00376D7F">
      <w:pPr>
        <w:shd w:val="clear" w:color="auto" w:fill="FFFFFF"/>
        <w:ind w:right="34"/>
        <w:jc w:val="both"/>
        <w:rPr>
          <w:sz w:val="28"/>
          <w:szCs w:val="28"/>
        </w:rPr>
      </w:pPr>
      <w:r w:rsidRPr="00376D7F">
        <w:rPr>
          <w:color w:val="000000"/>
          <w:w w:val="107"/>
          <w:sz w:val="28"/>
          <w:szCs w:val="28"/>
        </w:rPr>
        <w:t xml:space="preserve">1 - портальная стенка </w:t>
      </w:r>
      <w:r w:rsidRPr="00376D7F">
        <w:rPr>
          <w:color w:val="000000"/>
          <w:spacing w:val="-11"/>
          <w:w w:val="107"/>
          <w:sz w:val="28"/>
          <w:szCs w:val="28"/>
        </w:rPr>
        <w:t>оголовка;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w w:val="107"/>
          <w:sz w:val="28"/>
          <w:szCs w:val="28"/>
        </w:rPr>
        <w:t xml:space="preserve">2 - коническое звено </w:t>
      </w:r>
      <w:r w:rsidRPr="00376D7F">
        <w:rPr>
          <w:color w:val="000000"/>
          <w:spacing w:val="-15"/>
          <w:w w:val="107"/>
          <w:sz w:val="28"/>
          <w:szCs w:val="28"/>
        </w:rPr>
        <w:t>Т</w:t>
      </w:r>
      <w:proofErr w:type="gramStart"/>
      <w:r w:rsidRPr="00376D7F">
        <w:rPr>
          <w:color w:val="000000"/>
          <w:spacing w:val="-15"/>
          <w:w w:val="107"/>
          <w:sz w:val="28"/>
          <w:szCs w:val="28"/>
          <w:vertAlign w:val="superscript"/>
        </w:rPr>
        <w:t>1</w:t>
      </w:r>
      <w:proofErr w:type="gramEnd"/>
      <w:r w:rsidRPr="00376D7F">
        <w:rPr>
          <w:color w:val="000000"/>
          <w:spacing w:val="-15"/>
          <w:w w:val="107"/>
          <w:sz w:val="28"/>
          <w:szCs w:val="28"/>
        </w:rPr>
        <w:t xml:space="preserve"> оголовка;</w:t>
      </w:r>
    </w:p>
    <w:p w:rsidR="00844786" w:rsidRPr="00376D7F" w:rsidRDefault="00844786" w:rsidP="00376D7F">
      <w:pPr>
        <w:shd w:val="clear" w:color="auto" w:fill="FFFFFF"/>
        <w:tabs>
          <w:tab w:val="left" w:pos="989"/>
        </w:tabs>
        <w:jc w:val="both"/>
        <w:rPr>
          <w:sz w:val="28"/>
          <w:szCs w:val="28"/>
        </w:rPr>
      </w:pPr>
      <w:r w:rsidRPr="00376D7F">
        <w:rPr>
          <w:color w:val="000000"/>
          <w:spacing w:val="-2"/>
          <w:w w:val="107"/>
          <w:sz w:val="28"/>
          <w:szCs w:val="28"/>
        </w:rPr>
        <w:tab/>
        <w:t>3   -   цилиндрическое</w:t>
      </w:r>
      <w:r w:rsidRPr="00376D7F">
        <w:rPr>
          <w:color w:val="000000"/>
          <w:spacing w:val="-9"/>
          <w:w w:val="107"/>
          <w:sz w:val="28"/>
          <w:szCs w:val="28"/>
        </w:rPr>
        <w:t>:1Г_'; звено тела трубы;</w:t>
      </w:r>
    </w:p>
    <w:p w:rsidR="00844786" w:rsidRPr="00376D7F" w:rsidRDefault="00844786" w:rsidP="00376D7F">
      <w:pPr>
        <w:shd w:val="clear" w:color="auto" w:fill="FFFFFF"/>
        <w:ind w:right="19"/>
        <w:jc w:val="both"/>
        <w:rPr>
          <w:sz w:val="28"/>
          <w:szCs w:val="28"/>
        </w:rPr>
      </w:pPr>
      <w:r w:rsidRPr="00376D7F">
        <w:rPr>
          <w:color w:val="000000"/>
          <w:spacing w:val="-3"/>
          <w:w w:val="107"/>
          <w:sz w:val="28"/>
          <w:szCs w:val="28"/>
        </w:rPr>
        <w:t xml:space="preserve">4 - блоки откосных </w:t>
      </w:r>
      <w:r w:rsidRPr="00376D7F">
        <w:rPr>
          <w:color w:val="000000"/>
          <w:spacing w:val="-8"/>
          <w:w w:val="107"/>
          <w:sz w:val="28"/>
          <w:szCs w:val="28"/>
        </w:rPr>
        <w:t xml:space="preserve">крыльев (цифры - 39, 40 и т.д. </w:t>
      </w:r>
      <w:r w:rsidRPr="00376D7F">
        <w:rPr>
          <w:color w:val="000000"/>
          <w:w w:val="107"/>
          <w:sz w:val="28"/>
          <w:szCs w:val="28"/>
        </w:rPr>
        <w:t xml:space="preserve">означают номера типовых </w:t>
      </w:r>
      <w:r w:rsidRPr="00376D7F">
        <w:rPr>
          <w:color w:val="000000"/>
          <w:spacing w:val="-12"/>
          <w:w w:val="107"/>
          <w:sz w:val="28"/>
          <w:szCs w:val="28"/>
        </w:rPr>
        <w:t>блоков);</w:t>
      </w:r>
    </w:p>
    <w:p w:rsidR="00844786" w:rsidRPr="00376D7F" w:rsidRDefault="00844786" w:rsidP="00376D7F">
      <w:pPr>
        <w:shd w:val="clear" w:color="auto" w:fill="FFFFFF"/>
        <w:ind w:right="19"/>
        <w:jc w:val="both"/>
        <w:rPr>
          <w:sz w:val="28"/>
          <w:szCs w:val="28"/>
        </w:rPr>
      </w:pPr>
      <w:r w:rsidRPr="00376D7F">
        <w:rPr>
          <w:color w:val="000000"/>
          <w:w w:val="107"/>
          <w:sz w:val="28"/>
          <w:szCs w:val="28"/>
        </w:rPr>
        <w:t xml:space="preserve">5 - </w:t>
      </w:r>
      <w:proofErr w:type="gramStart"/>
      <w:r w:rsidRPr="00376D7F">
        <w:rPr>
          <w:color w:val="000000"/>
          <w:w w:val="107"/>
          <w:sz w:val="28"/>
          <w:szCs w:val="28"/>
        </w:rPr>
        <w:t>бетонная</w:t>
      </w:r>
      <w:proofErr w:type="gramEnd"/>
      <w:r w:rsidRPr="00376D7F">
        <w:rPr>
          <w:color w:val="000000"/>
          <w:w w:val="107"/>
          <w:sz w:val="28"/>
          <w:szCs w:val="28"/>
        </w:rPr>
        <w:t xml:space="preserve"> </w:t>
      </w:r>
      <w:proofErr w:type="spellStart"/>
      <w:r w:rsidRPr="00376D7F">
        <w:rPr>
          <w:color w:val="000000"/>
          <w:w w:val="107"/>
          <w:sz w:val="28"/>
          <w:szCs w:val="28"/>
        </w:rPr>
        <w:t>отмостка</w:t>
      </w:r>
      <w:proofErr w:type="spellEnd"/>
      <w:r w:rsidRPr="00376D7F">
        <w:rPr>
          <w:color w:val="000000"/>
          <w:w w:val="107"/>
          <w:sz w:val="28"/>
          <w:szCs w:val="28"/>
        </w:rPr>
        <w:t xml:space="preserve"> </w:t>
      </w:r>
      <w:r w:rsidRPr="00376D7F">
        <w:rPr>
          <w:color w:val="000000"/>
          <w:spacing w:val="-12"/>
          <w:w w:val="105"/>
          <w:sz w:val="28"/>
          <w:szCs w:val="28"/>
        </w:rPr>
        <w:t>М-150, толщиной 20 см;</w:t>
      </w:r>
    </w:p>
    <w:p w:rsidR="00844786" w:rsidRPr="00376D7F" w:rsidRDefault="00844786" w:rsidP="00376D7F">
      <w:pPr>
        <w:shd w:val="clear" w:color="auto" w:fill="FFFFFF"/>
        <w:ind w:right="14"/>
        <w:jc w:val="both"/>
        <w:rPr>
          <w:sz w:val="28"/>
          <w:szCs w:val="28"/>
        </w:rPr>
      </w:pPr>
      <w:r w:rsidRPr="00376D7F">
        <w:rPr>
          <w:color w:val="000000"/>
          <w:w w:val="105"/>
          <w:sz w:val="28"/>
          <w:szCs w:val="28"/>
        </w:rPr>
        <w:t xml:space="preserve">6 - гравийно-песчаная </w:t>
      </w:r>
      <w:r w:rsidRPr="00376D7F">
        <w:rPr>
          <w:color w:val="000000"/>
          <w:spacing w:val="-8"/>
          <w:w w:val="105"/>
          <w:sz w:val="28"/>
          <w:szCs w:val="28"/>
        </w:rPr>
        <w:t>подготовка, толщиной 30 см;</w:t>
      </w:r>
    </w:p>
    <w:p w:rsidR="00844786" w:rsidRPr="00376D7F" w:rsidRDefault="00844786" w:rsidP="00376D7F">
      <w:pPr>
        <w:shd w:val="clear" w:color="auto" w:fill="FFFFFF"/>
        <w:ind w:right="5"/>
        <w:jc w:val="both"/>
        <w:rPr>
          <w:sz w:val="28"/>
          <w:szCs w:val="28"/>
        </w:rPr>
      </w:pPr>
      <w:r w:rsidRPr="00376D7F">
        <w:rPr>
          <w:color w:val="000000"/>
          <w:spacing w:val="-2"/>
          <w:w w:val="105"/>
          <w:sz w:val="28"/>
          <w:szCs w:val="28"/>
        </w:rPr>
        <w:t xml:space="preserve">7 - фундаментные </w:t>
      </w:r>
      <w:r w:rsidRPr="00376D7F">
        <w:rPr>
          <w:color w:val="000000"/>
          <w:w w:val="105"/>
          <w:sz w:val="28"/>
          <w:szCs w:val="28"/>
        </w:rPr>
        <w:t xml:space="preserve">плиты откосных крыльев </w:t>
      </w:r>
      <w:r w:rsidRPr="00376D7F">
        <w:rPr>
          <w:color w:val="000000"/>
          <w:spacing w:val="-1"/>
          <w:w w:val="105"/>
          <w:sz w:val="28"/>
          <w:szCs w:val="28"/>
        </w:rPr>
        <w:t xml:space="preserve">(цифры-18,19ит.д. означают </w:t>
      </w:r>
      <w:r w:rsidRPr="00376D7F">
        <w:rPr>
          <w:color w:val="000000"/>
          <w:spacing w:val="-6"/>
          <w:w w:val="105"/>
          <w:sz w:val="28"/>
          <w:szCs w:val="28"/>
        </w:rPr>
        <w:t>номера типовых блоков);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4"/>
          <w:w w:val="105"/>
          <w:sz w:val="28"/>
          <w:szCs w:val="28"/>
        </w:rPr>
        <w:t>8-бетон М-150;</w:t>
      </w:r>
    </w:p>
    <w:p w:rsidR="00844786" w:rsidRPr="00376D7F" w:rsidRDefault="00844786" w:rsidP="00376D7F">
      <w:pPr>
        <w:shd w:val="clear" w:color="auto" w:fill="FFFFFF"/>
        <w:tabs>
          <w:tab w:val="left" w:pos="0"/>
        </w:tabs>
        <w:jc w:val="both"/>
      </w:pPr>
      <w:r w:rsidRPr="00376D7F">
        <w:rPr>
          <w:color w:val="000000"/>
          <w:w w:val="105"/>
          <w:sz w:val="28"/>
          <w:szCs w:val="28"/>
        </w:rPr>
        <w:t>9- щебеночная</w:t>
      </w:r>
      <w:r w:rsidRPr="00376D7F">
        <w:rPr>
          <w:color w:val="000000"/>
          <w:spacing w:val="-2"/>
          <w:w w:val="109"/>
          <w:sz w:val="28"/>
          <w:szCs w:val="28"/>
        </w:rPr>
        <w:t xml:space="preserve"> подготовка, пролитая</w:t>
      </w:r>
      <w:r w:rsidRPr="00376D7F">
        <w:rPr>
          <w:color w:val="000000"/>
          <w:spacing w:val="-4"/>
          <w:w w:val="109"/>
          <w:sz w:val="28"/>
          <w:szCs w:val="28"/>
        </w:rPr>
        <w:t xml:space="preserve"> цементным раствором,</w:t>
      </w:r>
      <w:r w:rsidRPr="00376D7F">
        <w:rPr>
          <w:color w:val="000000"/>
          <w:spacing w:val="-5"/>
          <w:sz w:val="28"/>
          <w:szCs w:val="28"/>
        </w:rPr>
        <w:t xml:space="preserve"> толщиной 20 см.</w:t>
      </w:r>
      <w:r w:rsidRPr="00376D7F">
        <w:rPr>
          <w:color w:val="000000"/>
          <w:spacing w:val="-2"/>
          <w:w w:val="109"/>
        </w:rPr>
        <w:br/>
      </w:r>
      <w:r w:rsidRPr="00376D7F">
        <w:rPr>
          <w:color w:val="000000"/>
          <w:spacing w:val="-4"/>
          <w:w w:val="109"/>
        </w:rPr>
        <w:br/>
      </w:r>
    </w:p>
    <w:p w:rsidR="00844786" w:rsidRPr="00376D7F" w:rsidRDefault="00844786" w:rsidP="00376D7F">
      <w:pPr>
        <w:shd w:val="clear" w:color="auto" w:fill="FFFFFF"/>
        <w:tabs>
          <w:tab w:val="left" w:pos="2150"/>
        </w:tabs>
        <w:jc w:val="both"/>
        <w:rPr>
          <w:color w:val="000000"/>
          <w:w w:val="105"/>
          <w:sz w:val="19"/>
          <w:szCs w:val="19"/>
        </w:rPr>
      </w:pPr>
    </w:p>
    <w:p w:rsidR="00844786" w:rsidRPr="00376D7F" w:rsidRDefault="00844786" w:rsidP="00376D7F">
      <w:pPr>
        <w:shd w:val="clear" w:color="auto" w:fill="FFFFFF"/>
        <w:tabs>
          <w:tab w:val="left" w:pos="2150"/>
        </w:tabs>
        <w:jc w:val="both"/>
        <w:rPr>
          <w:color w:val="000000"/>
          <w:w w:val="105"/>
          <w:sz w:val="19"/>
          <w:szCs w:val="19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</w:rPr>
      </w:pPr>
    </w:p>
    <w:p w:rsidR="00844786" w:rsidRPr="00376D7F" w:rsidRDefault="00844786" w:rsidP="00376D7F">
      <w:pPr>
        <w:framePr w:h="5079" w:hSpace="38" w:vSpace="58" w:wrap="auto" w:vAnchor="text" w:hAnchor="margin" w:x="-6978" w:y="1"/>
        <w:jc w:val="both"/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</w:rPr>
      </w:pPr>
      <w:r w:rsidRPr="00376D7F">
        <w:rPr>
          <w:noProof/>
          <w:lang w:eastAsia="ru-RU"/>
        </w:rPr>
        <w:drawing>
          <wp:inline distT="0" distB="0" distL="0" distR="0">
            <wp:extent cx="6090920" cy="4158615"/>
            <wp:effectExtent l="19050" t="0" r="5080" b="0"/>
            <wp:docPr id="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41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shd w:val="clear" w:color="auto" w:fill="FFFFFF"/>
        <w:ind w:right="34"/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 xml:space="preserve">                                   Рис 2.</w:t>
      </w:r>
    </w:p>
    <w:p w:rsidR="00844786" w:rsidRPr="00376D7F" w:rsidRDefault="00844786" w:rsidP="00376D7F">
      <w:pPr>
        <w:shd w:val="clear" w:color="auto" w:fill="FFFFFF"/>
        <w:ind w:right="34"/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ind w:right="34"/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ind w:right="34"/>
        <w:jc w:val="both"/>
        <w:rPr>
          <w:sz w:val="28"/>
          <w:szCs w:val="28"/>
        </w:rPr>
      </w:pPr>
      <w:r w:rsidRPr="00376D7F">
        <w:rPr>
          <w:color w:val="000000"/>
          <w:w w:val="101"/>
          <w:sz w:val="28"/>
          <w:szCs w:val="28"/>
        </w:rPr>
        <w:t xml:space="preserve"> На рис. 13 цифрами </w:t>
      </w:r>
      <w:proofErr w:type="gramStart"/>
      <w:r w:rsidRPr="00376D7F">
        <w:rPr>
          <w:color w:val="000000"/>
          <w:spacing w:val="-10"/>
          <w:w w:val="101"/>
          <w:sz w:val="28"/>
          <w:szCs w:val="28"/>
        </w:rPr>
        <w:t>показаны</w:t>
      </w:r>
      <w:proofErr w:type="gramEnd"/>
      <w:r w:rsidRPr="00376D7F">
        <w:rPr>
          <w:color w:val="000000"/>
          <w:spacing w:val="-10"/>
          <w:w w:val="101"/>
          <w:sz w:val="28"/>
          <w:szCs w:val="28"/>
        </w:rPr>
        <w:t>:</w:t>
      </w:r>
    </w:p>
    <w:p w:rsidR="00844786" w:rsidRPr="00376D7F" w:rsidRDefault="00844786" w:rsidP="00376D7F">
      <w:pPr>
        <w:shd w:val="clear" w:color="auto" w:fill="FFFFFF"/>
        <w:ind w:right="34"/>
        <w:jc w:val="both"/>
        <w:rPr>
          <w:sz w:val="28"/>
          <w:szCs w:val="28"/>
        </w:rPr>
      </w:pPr>
      <w:r w:rsidRPr="00376D7F">
        <w:rPr>
          <w:color w:val="000000"/>
          <w:spacing w:val="-1"/>
          <w:w w:val="101"/>
          <w:sz w:val="28"/>
          <w:szCs w:val="28"/>
        </w:rPr>
        <w:t xml:space="preserve">1 - звено входного </w:t>
      </w:r>
      <w:r w:rsidRPr="00376D7F">
        <w:rPr>
          <w:color w:val="000000"/>
          <w:spacing w:val="-10"/>
          <w:w w:val="101"/>
          <w:sz w:val="28"/>
          <w:szCs w:val="28"/>
        </w:rPr>
        <w:t>оголовка;</w:t>
      </w:r>
    </w:p>
    <w:p w:rsidR="00844786" w:rsidRPr="00376D7F" w:rsidRDefault="00844786" w:rsidP="00376D7F">
      <w:pPr>
        <w:shd w:val="clear" w:color="auto" w:fill="FFFFFF"/>
        <w:ind w:right="29"/>
        <w:jc w:val="both"/>
        <w:rPr>
          <w:sz w:val="28"/>
          <w:szCs w:val="28"/>
        </w:rPr>
      </w:pPr>
      <w:r w:rsidRPr="00376D7F">
        <w:rPr>
          <w:color w:val="000000"/>
          <w:spacing w:val="-8"/>
          <w:w w:val="101"/>
          <w:sz w:val="28"/>
          <w:szCs w:val="28"/>
        </w:rPr>
        <w:t>2 - повышенные звенья входного оголовка;</w:t>
      </w:r>
    </w:p>
    <w:p w:rsidR="00844786" w:rsidRPr="00376D7F" w:rsidRDefault="00844786" w:rsidP="00376D7F">
      <w:pPr>
        <w:shd w:val="clear" w:color="auto" w:fill="FFFFFF"/>
        <w:tabs>
          <w:tab w:val="left" w:pos="734"/>
        </w:tabs>
        <w:jc w:val="both"/>
        <w:rPr>
          <w:color w:val="000000"/>
          <w:w w:val="101"/>
          <w:sz w:val="28"/>
          <w:szCs w:val="28"/>
        </w:rPr>
      </w:pPr>
      <w:r w:rsidRPr="00376D7F">
        <w:rPr>
          <w:color w:val="000000"/>
          <w:spacing w:val="-9"/>
          <w:w w:val="101"/>
          <w:sz w:val="28"/>
          <w:szCs w:val="28"/>
        </w:rPr>
        <w:t>3 - звенья тела трубы;</w:t>
      </w:r>
      <w:r w:rsidRPr="00376D7F">
        <w:rPr>
          <w:color w:val="000000"/>
          <w:w w:val="101"/>
          <w:sz w:val="28"/>
          <w:szCs w:val="28"/>
        </w:rPr>
        <w:tab/>
      </w:r>
    </w:p>
    <w:p w:rsidR="00844786" w:rsidRPr="00376D7F" w:rsidRDefault="00844786" w:rsidP="00376D7F">
      <w:pPr>
        <w:shd w:val="clear" w:color="auto" w:fill="FFFFFF"/>
        <w:tabs>
          <w:tab w:val="left" w:pos="734"/>
        </w:tabs>
        <w:jc w:val="both"/>
        <w:rPr>
          <w:sz w:val="28"/>
          <w:szCs w:val="28"/>
        </w:rPr>
      </w:pPr>
      <w:r w:rsidRPr="00376D7F">
        <w:rPr>
          <w:color w:val="000000"/>
          <w:w w:val="101"/>
          <w:sz w:val="28"/>
          <w:szCs w:val="28"/>
        </w:rPr>
        <w:t>4 - звено выходного</w:t>
      </w:r>
      <w:r w:rsidRPr="00376D7F">
        <w:rPr>
          <w:color w:val="000000"/>
          <w:spacing w:val="-11"/>
          <w:w w:val="101"/>
          <w:sz w:val="28"/>
          <w:szCs w:val="28"/>
        </w:rPr>
        <w:t xml:space="preserve"> оголовка;</w:t>
      </w:r>
      <w:r w:rsidRPr="00376D7F">
        <w:rPr>
          <w:color w:val="000000"/>
          <w:w w:val="101"/>
          <w:sz w:val="28"/>
          <w:szCs w:val="28"/>
        </w:rPr>
        <w:t xml:space="preserve"> г-3</w:t>
      </w:r>
    </w:p>
    <w:p w:rsidR="00844786" w:rsidRPr="00376D7F" w:rsidRDefault="00844786" w:rsidP="00376D7F">
      <w:pPr>
        <w:shd w:val="clear" w:color="auto" w:fill="FFFFFF"/>
        <w:ind w:right="24"/>
        <w:jc w:val="both"/>
        <w:rPr>
          <w:sz w:val="28"/>
          <w:szCs w:val="28"/>
        </w:rPr>
      </w:pPr>
      <w:r w:rsidRPr="00376D7F">
        <w:rPr>
          <w:color w:val="000000"/>
          <w:w w:val="101"/>
          <w:sz w:val="28"/>
          <w:szCs w:val="28"/>
        </w:rPr>
        <w:t xml:space="preserve">5 - блоки откосных </w:t>
      </w:r>
      <w:r w:rsidRPr="00376D7F">
        <w:rPr>
          <w:color w:val="000000"/>
          <w:spacing w:val="-9"/>
          <w:w w:val="101"/>
          <w:sz w:val="28"/>
          <w:szCs w:val="28"/>
        </w:rPr>
        <w:t>крыльев входного оголовка;</w:t>
      </w:r>
    </w:p>
    <w:p w:rsidR="00844786" w:rsidRPr="00376D7F" w:rsidRDefault="00844786" w:rsidP="00376D7F">
      <w:pPr>
        <w:shd w:val="clear" w:color="auto" w:fill="FFFFFF"/>
        <w:ind w:right="14"/>
        <w:jc w:val="both"/>
        <w:rPr>
          <w:sz w:val="28"/>
          <w:szCs w:val="28"/>
        </w:rPr>
      </w:pPr>
      <w:r w:rsidRPr="00376D7F">
        <w:rPr>
          <w:color w:val="000000"/>
          <w:w w:val="101"/>
          <w:sz w:val="28"/>
          <w:szCs w:val="28"/>
        </w:rPr>
        <w:t xml:space="preserve">6 - тоже выходного </w:t>
      </w:r>
      <w:r w:rsidRPr="00376D7F">
        <w:rPr>
          <w:color w:val="000000"/>
          <w:spacing w:val="-6"/>
          <w:w w:val="101"/>
          <w:sz w:val="28"/>
          <w:szCs w:val="28"/>
        </w:rPr>
        <w:t xml:space="preserve">оголовка (цифры 58, 59 и т.д. </w:t>
      </w:r>
      <w:r w:rsidRPr="00376D7F">
        <w:rPr>
          <w:color w:val="000000"/>
          <w:w w:val="101"/>
          <w:sz w:val="28"/>
          <w:szCs w:val="28"/>
        </w:rPr>
        <w:t xml:space="preserve">означают номера типовых </w:t>
      </w:r>
      <w:r w:rsidRPr="00376D7F">
        <w:rPr>
          <w:color w:val="000000"/>
          <w:spacing w:val="-12"/>
          <w:w w:val="101"/>
          <w:sz w:val="28"/>
          <w:szCs w:val="28"/>
        </w:rPr>
        <w:t>блоков);</w:t>
      </w:r>
    </w:p>
    <w:p w:rsidR="00844786" w:rsidRPr="00376D7F" w:rsidRDefault="00844786" w:rsidP="00376D7F">
      <w:pPr>
        <w:shd w:val="clear" w:color="auto" w:fill="FFFFFF"/>
        <w:ind w:right="14"/>
        <w:jc w:val="both"/>
        <w:rPr>
          <w:sz w:val="28"/>
          <w:szCs w:val="28"/>
        </w:rPr>
      </w:pPr>
      <w:r w:rsidRPr="00376D7F">
        <w:rPr>
          <w:color w:val="000000"/>
          <w:spacing w:val="-2"/>
          <w:w w:val="101"/>
          <w:sz w:val="28"/>
          <w:szCs w:val="28"/>
        </w:rPr>
        <w:t xml:space="preserve">7 - </w:t>
      </w:r>
      <w:proofErr w:type="gramStart"/>
      <w:r w:rsidRPr="00376D7F">
        <w:rPr>
          <w:color w:val="000000"/>
          <w:spacing w:val="-2"/>
          <w:w w:val="101"/>
          <w:sz w:val="28"/>
          <w:szCs w:val="28"/>
        </w:rPr>
        <w:t>бетонная</w:t>
      </w:r>
      <w:proofErr w:type="gramEnd"/>
      <w:r w:rsidRPr="00376D7F">
        <w:rPr>
          <w:color w:val="000000"/>
          <w:spacing w:val="-2"/>
          <w:w w:val="101"/>
          <w:sz w:val="28"/>
          <w:szCs w:val="28"/>
        </w:rPr>
        <w:t xml:space="preserve"> </w:t>
      </w:r>
      <w:proofErr w:type="spellStart"/>
      <w:r w:rsidRPr="00376D7F">
        <w:rPr>
          <w:color w:val="000000"/>
          <w:spacing w:val="-2"/>
          <w:w w:val="101"/>
          <w:sz w:val="28"/>
          <w:szCs w:val="28"/>
        </w:rPr>
        <w:t>отмостка</w:t>
      </w:r>
      <w:proofErr w:type="spellEnd"/>
      <w:r w:rsidRPr="00376D7F">
        <w:rPr>
          <w:color w:val="000000"/>
          <w:spacing w:val="-2"/>
          <w:w w:val="101"/>
          <w:sz w:val="28"/>
          <w:szCs w:val="28"/>
        </w:rPr>
        <w:t xml:space="preserve"> </w:t>
      </w:r>
      <w:r w:rsidRPr="00376D7F">
        <w:rPr>
          <w:color w:val="000000"/>
          <w:spacing w:val="-13"/>
          <w:w w:val="101"/>
          <w:sz w:val="28"/>
          <w:szCs w:val="28"/>
        </w:rPr>
        <w:t>М-150, толщиной 20 см;</w:t>
      </w:r>
    </w:p>
    <w:p w:rsidR="00844786" w:rsidRPr="00376D7F" w:rsidRDefault="00844786" w:rsidP="00376D7F">
      <w:pPr>
        <w:shd w:val="clear" w:color="auto" w:fill="FFFFFF"/>
        <w:ind w:right="10"/>
        <w:jc w:val="both"/>
        <w:rPr>
          <w:sz w:val="28"/>
          <w:szCs w:val="28"/>
        </w:rPr>
      </w:pPr>
      <w:r w:rsidRPr="00376D7F">
        <w:rPr>
          <w:color w:val="000000"/>
          <w:spacing w:val="-3"/>
          <w:w w:val="101"/>
          <w:sz w:val="28"/>
          <w:szCs w:val="28"/>
        </w:rPr>
        <w:t xml:space="preserve">8 - гравийно-песчаная </w:t>
      </w:r>
      <w:r w:rsidRPr="00376D7F">
        <w:rPr>
          <w:color w:val="000000"/>
          <w:spacing w:val="-9"/>
          <w:w w:val="101"/>
          <w:sz w:val="28"/>
          <w:szCs w:val="28"/>
        </w:rPr>
        <w:t>подготовка, толщиной 30 см;</w:t>
      </w:r>
    </w:p>
    <w:p w:rsidR="00844786" w:rsidRPr="00376D7F" w:rsidRDefault="00844786" w:rsidP="00376D7F">
      <w:pPr>
        <w:shd w:val="clear" w:color="auto" w:fill="FFFFFF"/>
        <w:ind w:right="5"/>
        <w:jc w:val="both"/>
        <w:rPr>
          <w:sz w:val="28"/>
          <w:szCs w:val="28"/>
        </w:rPr>
      </w:pPr>
      <w:r w:rsidRPr="00376D7F">
        <w:rPr>
          <w:color w:val="000000"/>
          <w:w w:val="101"/>
          <w:sz w:val="28"/>
          <w:szCs w:val="28"/>
        </w:rPr>
        <w:t xml:space="preserve">9 - фундаментные плиты крыльев оголовков </w:t>
      </w:r>
      <w:r w:rsidRPr="00376D7F">
        <w:rPr>
          <w:color w:val="000000"/>
          <w:spacing w:val="-7"/>
          <w:w w:val="101"/>
          <w:sz w:val="28"/>
          <w:szCs w:val="28"/>
        </w:rPr>
        <w:t xml:space="preserve">(цифры 18, 19 и т.д. означают </w:t>
      </w:r>
      <w:r w:rsidRPr="00376D7F">
        <w:rPr>
          <w:color w:val="000000"/>
          <w:spacing w:val="-8"/>
          <w:w w:val="101"/>
          <w:sz w:val="28"/>
          <w:szCs w:val="28"/>
        </w:rPr>
        <w:t>номера типовых блоков);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6"/>
          <w:w w:val="109"/>
          <w:sz w:val="28"/>
          <w:szCs w:val="28"/>
        </w:rPr>
        <w:t xml:space="preserve">10 - щебеночная </w:t>
      </w:r>
      <w:r w:rsidRPr="00376D7F">
        <w:rPr>
          <w:color w:val="000000"/>
          <w:spacing w:val="-3"/>
          <w:w w:val="109"/>
          <w:sz w:val="28"/>
          <w:szCs w:val="28"/>
        </w:rPr>
        <w:t xml:space="preserve">подготовка, пролитая </w:t>
      </w:r>
      <w:r w:rsidRPr="00376D7F">
        <w:rPr>
          <w:color w:val="000000"/>
          <w:spacing w:val="-4"/>
          <w:w w:val="109"/>
          <w:sz w:val="28"/>
          <w:szCs w:val="28"/>
        </w:rPr>
        <w:t xml:space="preserve">цементным раствором, </w:t>
      </w:r>
      <w:r w:rsidRPr="00376D7F">
        <w:rPr>
          <w:color w:val="000000"/>
          <w:spacing w:val="-5"/>
          <w:sz w:val="28"/>
          <w:szCs w:val="28"/>
        </w:rPr>
        <w:t>толщиной 20 см;</w:t>
      </w:r>
    </w:p>
    <w:p w:rsidR="00844786" w:rsidRPr="00376D7F" w:rsidRDefault="00844786" w:rsidP="00376D7F">
      <w:pPr>
        <w:shd w:val="clear" w:color="auto" w:fill="FFFFFF"/>
        <w:jc w:val="both"/>
        <w:rPr>
          <w:color w:val="000000"/>
          <w:sz w:val="28"/>
          <w:szCs w:val="28"/>
        </w:rPr>
      </w:pPr>
      <w:r w:rsidRPr="00376D7F">
        <w:rPr>
          <w:color w:val="000000"/>
          <w:sz w:val="28"/>
          <w:szCs w:val="28"/>
        </w:rPr>
        <w:t>И-бетонМ-150.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2"/>
          <w:sz w:val="28"/>
          <w:szCs w:val="28"/>
        </w:rPr>
        <w:t>В табл. 2 и 3 приводятся размеры типовых блоков сбор</w:t>
      </w:r>
      <w:r w:rsidRPr="00376D7F">
        <w:rPr>
          <w:color w:val="000000"/>
          <w:spacing w:val="-2"/>
          <w:sz w:val="28"/>
          <w:szCs w:val="28"/>
        </w:rPr>
        <w:softHyphen/>
      </w:r>
      <w:r w:rsidRPr="00376D7F">
        <w:rPr>
          <w:color w:val="000000"/>
          <w:spacing w:val="-4"/>
          <w:sz w:val="28"/>
          <w:szCs w:val="28"/>
        </w:rPr>
        <w:t>ных железобетонных труб в зависимости от высоты насыпи и от</w:t>
      </w:r>
      <w:r w:rsidRPr="00376D7F">
        <w:rPr>
          <w:color w:val="000000"/>
          <w:spacing w:val="-4"/>
          <w:sz w:val="28"/>
          <w:szCs w:val="28"/>
        </w:rPr>
        <w:softHyphen/>
      </w:r>
      <w:r w:rsidRPr="00376D7F">
        <w:rPr>
          <w:color w:val="000000"/>
          <w:spacing w:val="-7"/>
          <w:sz w:val="28"/>
          <w:szCs w:val="28"/>
        </w:rPr>
        <w:t>верстия трубы.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3"/>
          <w:sz w:val="28"/>
          <w:szCs w:val="28"/>
        </w:rPr>
        <w:t xml:space="preserve">Далее составляется спецификация конструктивных деталей </w:t>
      </w:r>
      <w:r w:rsidRPr="00376D7F">
        <w:rPr>
          <w:color w:val="000000"/>
          <w:spacing w:val="-4"/>
          <w:sz w:val="28"/>
          <w:szCs w:val="28"/>
        </w:rPr>
        <w:t>как в ПР</w:t>
      </w:r>
      <w:proofErr w:type="gramStart"/>
      <w:r w:rsidRPr="00376D7F">
        <w:rPr>
          <w:color w:val="000000"/>
          <w:spacing w:val="-4"/>
          <w:sz w:val="28"/>
          <w:szCs w:val="28"/>
        </w:rPr>
        <w:t>6</w:t>
      </w:r>
      <w:proofErr w:type="gramEnd"/>
      <w:r w:rsidRPr="00376D7F">
        <w:rPr>
          <w:color w:val="000000"/>
          <w:spacing w:val="-4"/>
          <w:sz w:val="28"/>
          <w:szCs w:val="28"/>
        </w:rPr>
        <w:t>. На миллиметро</w:t>
      </w:r>
      <w:r w:rsidRPr="00376D7F">
        <w:rPr>
          <w:color w:val="000000"/>
          <w:spacing w:val="-4"/>
          <w:sz w:val="28"/>
          <w:szCs w:val="28"/>
        </w:rPr>
        <w:softHyphen/>
      </w:r>
      <w:r w:rsidRPr="00376D7F">
        <w:rPr>
          <w:color w:val="000000"/>
          <w:sz w:val="28"/>
          <w:szCs w:val="28"/>
        </w:rPr>
        <w:t xml:space="preserve">вой бумаге проводится ось насыпи, откладывается в заданном </w:t>
      </w:r>
      <w:r w:rsidRPr="00376D7F">
        <w:rPr>
          <w:color w:val="000000"/>
          <w:spacing w:val="-4"/>
          <w:sz w:val="28"/>
          <w:szCs w:val="28"/>
        </w:rPr>
        <w:t xml:space="preserve">масштабе ширина земляного полотна и наносятся откосы насыпи </w:t>
      </w:r>
      <w:r w:rsidRPr="00376D7F">
        <w:rPr>
          <w:color w:val="000000"/>
          <w:spacing w:val="-5"/>
          <w:sz w:val="28"/>
          <w:szCs w:val="28"/>
        </w:rPr>
        <w:t>с уклоном 1:1,5.</w:t>
      </w:r>
    </w:p>
    <w:p w:rsidR="00844786" w:rsidRPr="00376D7F" w:rsidRDefault="00844786" w:rsidP="00376D7F">
      <w:pPr>
        <w:shd w:val="clear" w:color="auto" w:fill="FFFFFF"/>
        <w:ind w:right="5"/>
        <w:jc w:val="both"/>
        <w:rPr>
          <w:sz w:val="28"/>
          <w:szCs w:val="28"/>
        </w:rPr>
      </w:pPr>
      <w:r w:rsidRPr="00376D7F">
        <w:rPr>
          <w:color w:val="000000"/>
          <w:spacing w:val="-4"/>
          <w:sz w:val="28"/>
          <w:szCs w:val="28"/>
        </w:rPr>
        <w:t>Высота насыпи, которая задается, откладывается в масшта</w:t>
      </w:r>
      <w:r w:rsidRPr="00376D7F">
        <w:rPr>
          <w:color w:val="000000"/>
          <w:spacing w:val="-4"/>
          <w:sz w:val="28"/>
          <w:szCs w:val="28"/>
        </w:rPr>
        <w:softHyphen/>
      </w:r>
      <w:r w:rsidRPr="00376D7F">
        <w:rPr>
          <w:color w:val="000000"/>
          <w:spacing w:val="-2"/>
          <w:sz w:val="28"/>
          <w:szCs w:val="28"/>
        </w:rPr>
        <w:t xml:space="preserve">бе, и проводится горизонтально уровень поверхности земли, т.к. </w:t>
      </w:r>
      <w:r w:rsidRPr="00376D7F">
        <w:rPr>
          <w:color w:val="000000"/>
          <w:spacing w:val="-3"/>
          <w:sz w:val="28"/>
          <w:szCs w:val="28"/>
        </w:rPr>
        <w:t xml:space="preserve">поперечный уклон местности не </w:t>
      </w:r>
      <w:r w:rsidRPr="00376D7F">
        <w:rPr>
          <w:color w:val="000000"/>
          <w:spacing w:val="-3"/>
          <w:sz w:val="28"/>
          <w:szCs w:val="28"/>
        </w:rPr>
        <w:lastRenderedPageBreak/>
        <w:t>задается. Для определения ори</w:t>
      </w:r>
      <w:r w:rsidRPr="00376D7F">
        <w:rPr>
          <w:color w:val="000000"/>
          <w:spacing w:val="-3"/>
          <w:sz w:val="28"/>
          <w:szCs w:val="28"/>
        </w:rPr>
        <w:softHyphen/>
        <w:t>ентировочной длины трубы необходимо определить место уста</w:t>
      </w:r>
      <w:r w:rsidRPr="00376D7F">
        <w:rPr>
          <w:color w:val="000000"/>
          <w:spacing w:val="-3"/>
          <w:sz w:val="28"/>
          <w:szCs w:val="28"/>
        </w:rPr>
        <w:softHyphen/>
      </w:r>
      <w:r w:rsidRPr="00376D7F">
        <w:rPr>
          <w:color w:val="000000"/>
          <w:spacing w:val="-2"/>
          <w:sz w:val="28"/>
          <w:szCs w:val="28"/>
        </w:rPr>
        <w:t>новки крайних - входного и выходного - звеньев трубы, что вы</w:t>
      </w:r>
      <w:r w:rsidRPr="00376D7F">
        <w:rPr>
          <w:color w:val="000000"/>
          <w:spacing w:val="-2"/>
          <w:sz w:val="28"/>
          <w:szCs w:val="28"/>
        </w:rPr>
        <w:softHyphen/>
      </w:r>
      <w:r w:rsidRPr="00376D7F">
        <w:rPr>
          <w:color w:val="000000"/>
          <w:spacing w:val="-6"/>
          <w:sz w:val="28"/>
          <w:szCs w:val="28"/>
        </w:rPr>
        <w:t>полняется следующим образом.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i/>
          <w:iCs/>
          <w:color w:val="000000"/>
          <w:spacing w:val="-7"/>
          <w:sz w:val="28"/>
          <w:szCs w:val="28"/>
        </w:rPr>
        <w:t>Круглая труба.</w:t>
      </w:r>
    </w:p>
    <w:p w:rsidR="00844786" w:rsidRPr="00376D7F" w:rsidRDefault="00844786" w:rsidP="00376D7F">
      <w:pPr>
        <w:shd w:val="clear" w:color="auto" w:fill="FFFFFF"/>
        <w:ind w:right="5"/>
        <w:jc w:val="both"/>
        <w:rPr>
          <w:sz w:val="28"/>
          <w:szCs w:val="28"/>
        </w:rPr>
      </w:pPr>
      <w:r w:rsidRPr="00376D7F">
        <w:rPr>
          <w:color w:val="000000"/>
          <w:sz w:val="28"/>
          <w:szCs w:val="28"/>
        </w:rPr>
        <w:t>От уровня поверхности земли вверх на оси насыпи в мас</w:t>
      </w:r>
      <w:r w:rsidRPr="00376D7F">
        <w:rPr>
          <w:color w:val="000000"/>
          <w:sz w:val="28"/>
          <w:szCs w:val="28"/>
        </w:rPr>
        <w:softHyphen/>
      </w:r>
      <w:r w:rsidRPr="00376D7F">
        <w:rPr>
          <w:color w:val="000000"/>
          <w:spacing w:val="-2"/>
          <w:sz w:val="28"/>
          <w:szCs w:val="28"/>
        </w:rPr>
        <w:t xml:space="preserve">штабе откладывается высота конического звена (размер берется </w:t>
      </w:r>
      <w:r w:rsidRPr="00376D7F">
        <w:rPr>
          <w:color w:val="000000"/>
          <w:spacing w:val="-4"/>
          <w:sz w:val="28"/>
          <w:szCs w:val="28"/>
        </w:rPr>
        <w:t xml:space="preserve">из спецификации), </w:t>
      </w:r>
      <w:proofErr w:type="gramStart"/>
      <w:r w:rsidRPr="00376D7F">
        <w:rPr>
          <w:color w:val="000000"/>
          <w:spacing w:val="-4"/>
          <w:sz w:val="28"/>
          <w:szCs w:val="28"/>
        </w:rPr>
        <w:t>проводится горизонтальная линия и находятся</w:t>
      </w:r>
      <w:proofErr w:type="gramEnd"/>
      <w:r w:rsidRPr="00376D7F">
        <w:rPr>
          <w:color w:val="000000"/>
          <w:spacing w:val="-4"/>
          <w:sz w:val="28"/>
          <w:szCs w:val="28"/>
        </w:rPr>
        <w:t xml:space="preserve"> </w:t>
      </w:r>
      <w:r w:rsidRPr="00376D7F">
        <w:rPr>
          <w:color w:val="000000"/>
          <w:spacing w:val="-2"/>
          <w:sz w:val="28"/>
          <w:szCs w:val="28"/>
        </w:rPr>
        <w:t xml:space="preserve">точки пересечения этой линии с откосами насыпи. По масштабу </w:t>
      </w:r>
      <w:r w:rsidRPr="00376D7F">
        <w:rPr>
          <w:color w:val="000000"/>
          <w:spacing w:val="-7"/>
          <w:sz w:val="28"/>
          <w:szCs w:val="28"/>
        </w:rPr>
        <w:t>чертежа определяется ориентировочная длина трубы (</w:t>
      </w:r>
      <w:proofErr w:type="gramStart"/>
      <w:r w:rsidRPr="00376D7F">
        <w:rPr>
          <w:color w:val="000000"/>
          <w:spacing w:val="-7"/>
          <w:sz w:val="28"/>
          <w:szCs w:val="28"/>
          <w:lang w:val="en-US"/>
        </w:rPr>
        <w:t>L</w:t>
      </w:r>
      <w:proofErr w:type="gramEnd"/>
      <w:r w:rsidRPr="00376D7F">
        <w:rPr>
          <w:color w:val="000000"/>
          <w:spacing w:val="-7"/>
          <w:sz w:val="28"/>
          <w:szCs w:val="28"/>
          <w:vertAlign w:val="subscript"/>
        </w:rPr>
        <w:t>ор</w:t>
      </w:r>
      <w:r w:rsidRPr="00376D7F">
        <w:rPr>
          <w:color w:val="000000"/>
          <w:spacing w:val="-7"/>
          <w:sz w:val="28"/>
          <w:szCs w:val="28"/>
        </w:rPr>
        <w:t>).</w:t>
      </w:r>
    </w:p>
    <w:p w:rsidR="00844786" w:rsidRPr="00376D7F" w:rsidRDefault="00844786" w:rsidP="00376D7F">
      <w:pPr>
        <w:shd w:val="clear" w:color="auto" w:fill="FFFFFF"/>
        <w:ind w:right="14"/>
        <w:jc w:val="both"/>
        <w:rPr>
          <w:sz w:val="28"/>
          <w:szCs w:val="28"/>
        </w:rPr>
      </w:pPr>
      <w:r w:rsidRPr="00376D7F">
        <w:rPr>
          <w:color w:val="000000"/>
          <w:spacing w:val="-1"/>
          <w:sz w:val="28"/>
          <w:szCs w:val="28"/>
        </w:rPr>
        <w:t xml:space="preserve">Так как длина типовых конических звеньев известна - 1,32 </w:t>
      </w:r>
      <w:r w:rsidRPr="00376D7F">
        <w:rPr>
          <w:color w:val="000000"/>
          <w:sz w:val="28"/>
          <w:szCs w:val="28"/>
        </w:rPr>
        <w:t xml:space="preserve">м, то длина, которая должна быть заполнена цилиндрическими </w:t>
      </w:r>
      <w:r w:rsidRPr="00376D7F">
        <w:rPr>
          <w:color w:val="000000"/>
          <w:spacing w:val="-7"/>
          <w:sz w:val="28"/>
          <w:szCs w:val="28"/>
        </w:rPr>
        <w:t>звеньями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i/>
          <w:iCs/>
          <w:color w:val="000000"/>
          <w:spacing w:val="-1"/>
          <w:sz w:val="28"/>
          <w:szCs w:val="28"/>
          <w:lang w:val="en-US"/>
        </w:rPr>
        <w:t>L</w:t>
      </w:r>
      <w:proofErr w:type="spellStart"/>
      <w:r w:rsidRPr="00376D7F">
        <w:rPr>
          <w:i/>
          <w:iCs/>
          <w:color w:val="000000"/>
          <w:spacing w:val="-1"/>
          <w:sz w:val="28"/>
          <w:szCs w:val="28"/>
          <w:vertAlign w:val="subscript"/>
        </w:rPr>
        <w:t>ц</w:t>
      </w:r>
      <w:r w:rsidRPr="00376D7F">
        <w:rPr>
          <w:i/>
          <w:iCs/>
          <w:color w:val="000000"/>
          <w:spacing w:val="-1"/>
          <w:sz w:val="28"/>
          <w:szCs w:val="28"/>
        </w:rPr>
        <w:t>.</w:t>
      </w:r>
      <w:r w:rsidRPr="00376D7F">
        <w:rPr>
          <w:i/>
          <w:iCs/>
          <w:color w:val="000000"/>
          <w:spacing w:val="-1"/>
          <w:sz w:val="28"/>
          <w:szCs w:val="28"/>
          <w:vertAlign w:val="subscript"/>
        </w:rPr>
        <w:t>э</w:t>
      </w:r>
      <w:proofErr w:type="spellEnd"/>
      <w:r w:rsidRPr="00376D7F">
        <w:rPr>
          <w:i/>
          <w:iCs/>
          <w:color w:val="000000"/>
          <w:spacing w:val="20"/>
          <w:sz w:val="28"/>
          <w:szCs w:val="28"/>
        </w:rPr>
        <w:t xml:space="preserve"> =</w:t>
      </w:r>
      <w:r w:rsidRPr="00376D7F">
        <w:rPr>
          <w:color w:val="000000"/>
          <w:spacing w:val="-7"/>
          <w:sz w:val="28"/>
          <w:szCs w:val="28"/>
        </w:rPr>
        <w:t xml:space="preserve"> </w:t>
      </w:r>
      <w:r w:rsidRPr="00376D7F">
        <w:rPr>
          <w:color w:val="000000"/>
          <w:spacing w:val="-7"/>
          <w:sz w:val="28"/>
          <w:szCs w:val="28"/>
          <w:lang w:val="en-US"/>
        </w:rPr>
        <w:t>L</w:t>
      </w:r>
      <w:r w:rsidRPr="00376D7F">
        <w:rPr>
          <w:color w:val="000000"/>
          <w:spacing w:val="-7"/>
          <w:sz w:val="28"/>
          <w:szCs w:val="28"/>
          <w:vertAlign w:val="subscript"/>
        </w:rPr>
        <w:t>ор</w:t>
      </w:r>
      <w:r w:rsidRPr="00376D7F">
        <w:rPr>
          <w:i/>
          <w:iCs/>
          <w:color w:val="000000"/>
          <w:spacing w:val="20"/>
          <w:sz w:val="28"/>
          <w:szCs w:val="28"/>
        </w:rPr>
        <w:t xml:space="preserve"> -2</w:t>
      </w:r>
      <w:r w:rsidRPr="00376D7F">
        <w:rPr>
          <w:i/>
          <w:iCs/>
          <w:color w:val="000000"/>
          <w:sz w:val="28"/>
          <w:szCs w:val="28"/>
        </w:rPr>
        <w:t xml:space="preserve"> </w:t>
      </w:r>
      <w:r w:rsidRPr="00376D7F">
        <w:rPr>
          <w:color w:val="000000"/>
          <w:spacing w:val="-10"/>
          <w:sz w:val="28"/>
          <w:szCs w:val="28"/>
        </w:rPr>
        <w:t>*1</w:t>
      </w:r>
      <w:proofErr w:type="gramStart"/>
      <w:r w:rsidRPr="00376D7F">
        <w:rPr>
          <w:color w:val="000000"/>
          <w:spacing w:val="-10"/>
          <w:sz w:val="28"/>
          <w:szCs w:val="28"/>
        </w:rPr>
        <w:t>,32</w:t>
      </w:r>
      <w:proofErr w:type="gramEnd"/>
      <w:r w:rsidRPr="00376D7F">
        <w:rPr>
          <w:color w:val="000000"/>
          <w:spacing w:val="-10"/>
          <w:sz w:val="28"/>
          <w:szCs w:val="28"/>
        </w:rPr>
        <w:t xml:space="preserve"> </w:t>
      </w:r>
      <w:r w:rsidRPr="00376D7F">
        <w:rPr>
          <w:i/>
          <w:iCs/>
          <w:color w:val="000000"/>
          <w:spacing w:val="-10"/>
          <w:sz w:val="28"/>
          <w:szCs w:val="28"/>
        </w:rPr>
        <w:t>(м)</w:t>
      </w:r>
    </w:p>
    <w:p w:rsidR="00844786" w:rsidRPr="00376D7F" w:rsidRDefault="00844786" w:rsidP="00376D7F">
      <w:pPr>
        <w:shd w:val="clear" w:color="auto" w:fill="FFFFFF"/>
        <w:ind w:right="10"/>
        <w:jc w:val="both"/>
        <w:rPr>
          <w:sz w:val="28"/>
          <w:szCs w:val="28"/>
        </w:rPr>
      </w:pPr>
      <w:r w:rsidRPr="00376D7F">
        <w:rPr>
          <w:color w:val="000000"/>
          <w:spacing w:val="-1"/>
          <w:sz w:val="28"/>
          <w:szCs w:val="28"/>
        </w:rPr>
        <w:t xml:space="preserve">эта длина </w:t>
      </w:r>
      <w:r w:rsidRPr="00376D7F">
        <w:rPr>
          <w:i/>
          <w:iCs/>
          <w:color w:val="000000"/>
          <w:spacing w:val="-1"/>
          <w:sz w:val="28"/>
          <w:szCs w:val="28"/>
        </w:rPr>
        <w:t>(</w:t>
      </w:r>
      <w:r w:rsidRPr="00376D7F">
        <w:rPr>
          <w:i/>
          <w:iCs/>
          <w:color w:val="000000"/>
          <w:spacing w:val="-1"/>
          <w:sz w:val="28"/>
          <w:szCs w:val="28"/>
          <w:lang w:val="en-US"/>
        </w:rPr>
        <w:t>L</w:t>
      </w:r>
      <w:proofErr w:type="spellStart"/>
      <w:r w:rsidRPr="00376D7F">
        <w:rPr>
          <w:i/>
          <w:iCs/>
          <w:color w:val="000000"/>
          <w:spacing w:val="-1"/>
          <w:sz w:val="28"/>
          <w:szCs w:val="28"/>
          <w:vertAlign w:val="subscript"/>
        </w:rPr>
        <w:t>ц</w:t>
      </w:r>
      <w:proofErr w:type="gramStart"/>
      <w:r w:rsidRPr="00376D7F">
        <w:rPr>
          <w:i/>
          <w:iCs/>
          <w:color w:val="000000"/>
          <w:spacing w:val="-1"/>
          <w:sz w:val="28"/>
          <w:szCs w:val="28"/>
        </w:rPr>
        <w:t>.</w:t>
      </w:r>
      <w:r w:rsidRPr="00376D7F">
        <w:rPr>
          <w:i/>
          <w:iCs/>
          <w:color w:val="000000"/>
          <w:spacing w:val="-1"/>
          <w:sz w:val="28"/>
          <w:szCs w:val="28"/>
          <w:vertAlign w:val="subscript"/>
        </w:rPr>
        <w:t>э</w:t>
      </w:r>
      <w:proofErr w:type="spellEnd"/>
      <w:proofErr w:type="gramEnd"/>
      <w:r w:rsidRPr="00376D7F">
        <w:rPr>
          <w:i/>
          <w:iCs/>
          <w:color w:val="000000"/>
          <w:spacing w:val="-1"/>
          <w:sz w:val="28"/>
          <w:szCs w:val="28"/>
        </w:rPr>
        <w:t xml:space="preserve">) </w:t>
      </w:r>
      <w:r w:rsidRPr="00376D7F">
        <w:rPr>
          <w:color w:val="000000"/>
          <w:spacing w:val="-1"/>
          <w:sz w:val="28"/>
          <w:szCs w:val="28"/>
        </w:rPr>
        <w:t xml:space="preserve">округляется в большую сторону до метра. </w:t>
      </w:r>
      <w:r w:rsidRPr="00376D7F">
        <w:rPr>
          <w:color w:val="000000"/>
          <w:sz w:val="28"/>
          <w:szCs w:val="28"/>
        </w:rPr>
        <w:t xml:space="preserve">Так как длина цилиндрических звеньев 1 м, то, следовательно, </w:t>
      </w:r>
      <w:proofErr w:type="gramStart"/>
      <w:r w:rsidRPr="00376D7F">
        <w:rPr>
          <w:i/>
          <w:iCs/>
          <w:color w:val="000000"/>
          <w:spacing w:val="-1"/>
          <w:sz w:val="28"/>
          <w:szCs w:val="28"/>
          <w:lang w:val="en-US"/>
        </w:rPr>
        <w:t>L</w:t>
      </w:r>
      <w:proofErr w:type="spellStart"/>
      <w:proofErr w:type="gramEnd"/>
      <w:r w:rsidRPr="00376D7F">
        <w:rPr>
          <w:i/>
          <w:iCs/>
          <w:color w:val="000000"/>
          <w:spacing w:val="-1"/>
          <w:sz w:val="28"/>
          <w:szCs w:val="28"/>
          <w:vertAlign w:val="subscript"/>
        </w:rPr>
        <w:t>ц</w:t>
      </w:r>
      <w:r w:rsidRPr="00376D7F">
        <w:rPr>
          <w:i/>
          <w:iCs/>
          <w:color w:val="000000"/>
          <w:spacing w:val="-1"/>
          <w:sz w:val="28"/>
          <w:szCs w:val="28"/>
        </w:rPr>
        <w:t>.</w:t>
      </w:r>
      <w:r w:rsidRPr="00376D7F">
        <w:rPr>
          <w:i/>
          <w:iCs/>
          <w:color w:val="000000"/>
          <w:spacing w:val="-1"/>
          <w:sz w:val="28"/>
          <w:szCs w:val="28"/>
          <w:vertAlign w:val="subscript"/>
        </w:rPr>
        <w:t>э</w:t>
      </w:r>
      <w:proofErr w:type="spellEnd"/>
      <w:r w:rsidRPr="00376D7F">
        <w:rPr>
          <w:i/>
          <w:iCs/>
          <w:color w:val="000000"/>
          <w:spacing w:val="-6"/>
          <w:sz w:val="28"/>
          <w:szCs w:val="28"/>
        </w:rPr>
        <w:t>.=п</w:t>
      </w:r>
      <w:r w:rsidRPr="00376D7F">
        <w:rPr>
          <w:i/>
          <w:iCs/>
          <w:color w:val="000000"/>
          <w:spacing w:val="-6"/>
          <w:sz w:val="28"/>
          <w:szCs w:val="28"/>
          <w:vertAlign w:val="subscript"/>
        </w:rPr>
        <w:t>3</w:t>
      </w:r>
      <w:r w:rsidRPr="00376D7F">
        <w:rPr>
          <w:i/>
          <w:iCs/>
          <w:color w:val="000000"/>
          <w:spacing w:val="-6"/>
          <w:sz w:val="28"/>
          <w:szCs w:val="28"/>
        </w:rPr>
        <w:t xml:space="preserve">, </w:t>
      </w:r>
      <w:r w:rsidRPr="00376D7F">
        <w:rPr>
          <w:color w:val="000000"/>
          <w:spacing w:val="-6"/>
          <w:sz w:val="28"/>
          <w:szCs w:val="28"/>
        </w:rPr>
        <w:t xml:space="preserve">где </w:t>
      </w:r>
      <w:r w:rsidRPr="00376D7F">
        <w:rPr>
          <w:i/>
          <w:iCs/>
          <w:color w:val="000000"/>
          <w:spacing w:val="-6"/>
          <w:sz w:val="28"/>
          <w:szCs w:val="28"/>
        </w:rPr>
        <w:t>п</w:t>
      </w:r>
      <w:r w:rsidRPr="00376D7F">
        <w:rPr>
          <w:i/>
          <w:iCs/>
          <w:color w:val="000000"/>
          <w:spacing w:val="-6"/>
          <w:sz w:val="28"/>
          <w:szCs w:val="28"/>
          <w:vertAlign w:val="subscript"/>
        </w:rPr>
        <w:t>3</w:t>
      </w:r>
      <w:r w:rsidRPr="00376D7F">
        <w:rPr>
          <w:i/>
          <w:iCs/>
          <w:color w:val="000000"/>
          <w:spacing w:val="-6"/>
          <w:sz w:val="28"/>
          <w:szCs w:val="28"/>
        </w:rPr>
        <w:t xml:space="preserve"> - </w:t>
      </w:r>
      <w:r w:rsidRPr="00376D7F">
        <w:rPr>
          <w:color w:val="000000"/>
          <w:spacing w:val="-6"/>
          <w:sz w:val="28"/>
          <w:szCs w:val="28"/>
        </w:rPr>
        <w:t>необходимое количество цилиндрических звень</w:t>
      </w:r>
      <w:r w:rsidRPr="00376D7F">
        <w:rPr>
          <w:color w:val="000000"/>
          <w:spacing w:val="-6"/>
          <w:sz w:val="28"/>
          <w:szCs w:val="28"/>
        </w:rPr>
        <w:softHyphen/>
        <w:t xml:space="preserve">ев. Тогда длина трубы: </w:t>
      </w:r>
      <w:r w:rsidRPr="00376D7F">
        <w:rPr>
          <w:i/>
          <w:iCs/>
          <w:color w:val="000000"/>
          <w:spacing w:val="-1"/>
          <w:sz w:val="28"/>
          <w:szCs w:val="28"/>
          <w:lang w:val="en-US"/>
        </w:rPr>
        <w:t>L</w:t>
      </w:r>
      <w:proofErr w:type="spellStart"/>
      <w:r w:rsidRPr="00376D7F">
        <w:rPr>
          <w:i/>
          <w:iCs/>
          <w:color w:val="000000"/>
          <w:spacing w:val="-1"/>
          <w:sz w:val="28"/>
          <w:szCs w:val="28"/>
        </w:rPr>
        <w:t>тр</w:t>
      </w:r>
      <w:proofErr w:type="spellEnd"/>
      <w:r w:rsidRPr="00376D7F">
        <w:rPr>
          <w:i/>
          <w:iCs/>
          <w:color w:val="000000"/>
          <w:spacing w:val="-1"/>
          <w:sz w:val="28"/>
          <w:szCs w:val="28"/>
        </w:rPr>
        <w:t xml:space="preserve"> =2*1.32 +1*</w:t>
      </w:r>
      <w:r w:rsidRPr="00376D7F">
        <w:rPr>
          <w:i/>
          <w:iCs/>
          <w:color w:val="000000"/>
          <w:spacing w:val="-6"/>
          <w:sz w:val="28"/>
          <w:szCs w:val="28"/>
        </w:rPr>
        <w:t xml:space="preserve"> п</w:t>
      </w:r>
      <w:r w:rsidRPr="00376D7F">
        <w:rPr>
          <w:i/>
          <w:iCs/>
          <w:color w:val="000000"/>
          <w:spacing w:val="-6"/>
          <w:sz w:val="28"/>
          <w:szCs w:val="28"/>
          <w:vertAlign w:val="subscript"/>
        </w:rPr>
        <w:t>3</w:t>
      </w:r>
      <w:r w:rsidRPr="00376D7F">
        <w:rPr>
          <w:i/>
          <w:iCs/>
          <w:color w:val="000000"/>
          <w:spacing w:val="-6"/>
          <w:sz w:val="28"/>
          <w:szCs w:val="28"/>
        </w:rPr>
        <w:t xml:space="preserve"> (м).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i/>
          <w:iCs/>
          <w:color w:val="000000"/>
          <w:spacing w:val="-6"/>
          <w:sz w:val="28"/>
          <w:szCs w:val="28"/>
        </w:rPr>
        <w:t>Прямоугольная труба.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3"/>
          <w:sz w:val="28"/>
          <w:szCs w:val="28"/>
        </w:rPr>
        <w:t>В этом случае, со стороны входного оголовка устанавлива</w:t>
      </w:r>
      <w:r w:rsidRPr="00376D7F">
        <w:rPr>
          <w:color w:val="000000"/>
          <w:spacing w:val="-3"/>
          <w:sz w:val="28"/>
          <w:szCs w:val="28"/>
        </w:rPr>
        <w:softHyphen/>
      </w:r>
      <w:r w:rsidRPr="00376D7F">
        <w:rPr>
          <w:color w:val="000000"/>
          <w:sz w:val="28"/>
          <w:szCs w:val="28"/>
        </w:rPr>
        <w:t xml:space="preserve">ются звенья с повышенной высотой, а со стороны выходного </w:t>
      </w:r>
      <w:proofErr w:type="gramStart"/>
      <w:r w:rsidRPr="00376D7F">
        <w:rPr>
          <w:color w:val="000000"/>
          <w:sz w:val="28"/>
          <w:szCs w:val="28"/>
        </w:rPr>
        <w:t>-</w:t>
      </w:r>
      <w:r w:rsidRPr="00376D7F">
        <w:rPr>
          <w:color w:val="000000"/>
          <w:spacing w:val="-4"/>
          <w:sz w:val="28"/>
          <w:szCs w:val="28"/>
        </w:rPr>
        <w:t>н</w:t>
      </w:r>
      <w:proofErr w:type="gramEnd"/>
      <w:r w:rsidRPr="00376D7F">
        <w:rPr>
          <w:color w:val="000000"/>
          <w:spacing w:val="-4"/>
          <w:sz w:val="28"/>
          <w:szCs w:val="28"/>
        </w:rPr>
        <w:t>ормальной высоты. Кроме того, длина всех звеньев одинаковая -</w:t>
      </w:r>
      <w:r w:rsidRPr="00376D7F">
        <w:rPr>
          <w:color w:val="000000"/>
          <w:spacing w:val="-5"/>
          <w:sz w:val="28"/>
          <w:szCs w:val="28"/>
        </w:rPr>
        <w:t xml:space="preserve">1 м. Поэтому на оси насыпи от уровня поверхности земли следует </w:t>
      </w:r>
      <w:r w:rsidRPr="00376D7F">
        <w:rPr>
          <w:color w:val="000000"/>
          <w:spacing w:val="-3"/>
          <w:sz w:val="28"/>
          <w:szCs w:val="28"/>
        </w:rPr>
        <w:t>отложить два размера - высоту повышенного и нормального зве</w:t>
      </w:r>
      <w:r w:rsidRPr="00376D7F">
        <w:rPr>
          <w:color w:val="000000"/>
          <w:spacing w:val="-3"/>
          <w:sz w:val="28"/>
          <w:szCs w:val="28"/>
        </w:rPr>
        <w:softHyphen/>
        <w:t xml:space="preserve">на. Горизонтальные линии на уровне повышенного звена </w:t>
      </w:r>
      <w:proofErr w:type="spellStart"/>
      <w:r w:rsidRPr="00376D7F">
        <w:rPr>
          <w:color w:val="000000"/>
          <w:spacing w:val="-3"/>
          <w:sz w:val="28"/>
          <w:szCs w:val="28"/>
        </w:rPr>
        <w:t>пров</w:t>
      </w:r>
      <w:proofErr w:type="gramStart"/>
      <w:r w:rsidRPr="00376D7F">
        <w:rPr>
          <w:color w:val="000000"/>
          <w:spacing w:val="-3"/>
          <w:sz w:val="28"/>
          <w:szCs w:val="28"/>
        </w:rPr>
        <w:t>о</w:t>
      </w:r>
      <w:proofErr w:type="spellEnd"/>
      <w:r w:rsidRPr="00376D7F">
        <w:rPr>
          <w:color w:val="000000"/>
          <w:spacing w:val="-3"/>
          <w:sz w:val="28"/>
          <w:szCs w:val="28"/>
        </w:rPr>
        <w:t>-</w:t>
      </w:r>
      <w:proofErr w:type="gramEnd"/>
      <w:r w:rsidRPr="00376D7F">
        <w:rPr>
          <w:color w:val="000000"/>
          <w:w w:val="111"/>
          <w:sz w:val="28"/>
          <w:szCs w:val="28"/>
        </w:rPr>
        <w:t xml:space="preserve"> </w:t>
      </w:r>
      <w:proofErr w:type="spellStart"/>
      <w:r w:rsidRPr="00376D7F">
        <w:rPr>
          <w:color w:val="000000"/>
          <w:w w:val="111"/>
          <w:sz w:val="28"/>
          <w:szCs w:val="28"/>
        </w:rPr>
        <w:t>дятся</w:t>
      </w:r>
      <w:proofErr w:type="spellEnd"/>
      <w:r w:rsidRPr="00376D7F">
        <w:rPr>
          <w:color w:val="000000"/>
          <w:w w:val="111"/>
          <w:sz w:val="28"/>
          <w:szCs w:val="28"/>
        </w:rPr>
        <w:t xml:space="preserve"> </w:t>
      </w:r>
      <w:r w:rsidRPr="00376D7F">
        <w:rPr>
          <w:color w:val="000000"/>
          <w:spacing w:val="14"/>
          <w:w w:val="111"/>
          <w:sz w:val="28"/>
          <w:szCs w:val="28"/>
        </w:rPr>
        <w:t>влево,</w:t>
      </w:r>
      <w:r w:rsidRPr="00376D7F">
        <w:rPr>
          <w:color w:val="000000"/>
          <w:w w:val="111"/>
          <w:sz w:val="28"/>
          <w:szCs w:val="28"/>
        </w:rPr>
        <w:t xml:space="preserve"> на уровне нормального звена вправо, до пересечения с линиями откосов насыпи и тем самым </w:t>
      </w:r>
      <w:r w:rsidRPr="00376D7F">
        <w:rPr>
          <w:color w:val="000000"/>
          <w:spacing w:val="-2"/>
          <w:w w:val="111"/>
          <w:sz w:val="28"/>
          <w:szCs w:val="28"/>
        </w:rPr>
        <w:t xml:space="preserve">определяются места постановки крайних звеньев трубы, а </w:t>
      </w:r>
      <w:r w:rsidRPr="00376D7F">
        <w:rPr>
          <w:color w:val="000000"/>
          <w:w w:val="111"/>
          <w:sz w:val="28"/>
          <w:szCs w:val="28"/>
        </w:rPr>
        <w:t>также ориентировочная длина трубы (</w:t>
      </w:r>
      <w:r w:rsidRPr="00376D7F">
        <w:rPr>
          <w:color w:val="000000"/>
          <w:spacing w:val="-7"/>
          <w:sz w:val="28"/>
          <w:szCs w:val="28"/>
          <w:lang w:val="en-US"/>
        </w:rPr>
        <w:t>L</w:t>
      </w:r>
      <w:r w:rsidRPr="00376D7F">
        <w:rPr>
          <w:color w:val="000000"/>
          <w:spacing w:val="-7"/>
          <w:sz w:val="28"/>
          <w:szCs w:val="28"/>
          <w:vertAlign w:val="subscript"/>
        </w:rPr>
        <w:t>ор</w:t>
      </w:r>
      <w:r w:rsidRPr="00376D7F">
        <w:rPr>
          <w:color w:val="000000"/>
          <w:w w:val="111"/>
          <w:sz w:val="28"/>
          <w:szCs w:val="28"/>
        </w:rPr>
        <w:t xml:space="preserve">), которая </w:t>
      </w:r>
      <w:r w:rsidRPr="00376D7F">
        <w:rPr>
          <w:color w:val="000000"/>
          <w:spacing w:val="-3"/>
          <w:w w:val="111"/>
          <w:sz w:val="28"/>
          <w:szCs w:val="28"/>
        </w:rPr>
        <w:t>округляется в большую сторону до метра. Таким образом, определяется необходимое количество звеньев (п</w:t>
      </w:r>
      <w:r w:rsidRPr="00376D7F">
        <w:rPr>
          <w:color w:val="000000"/>
          <w:spacing w:val="-3"/>
          <w:w w:val="111"/>
          <w:sz w:val="28"/>
          <w:szCs w:val="28"/>
          <w:vertAlign w:val="subscript"/>
        </w:rPr>
        <w:t>3</w:t>
      </w:r>
      <w:r w:rsidRPr="00376D7F">
        <w:rPr>
          <w:color w:val="000000"/>
          <w:spacing w:val="-3"/>
          <w:w w:val="111"/>
          <w:sz w:val="28"/>
          <w:szCs w:val="28"/>
        </w:rPr>
        <w:t xml:space="preserve">) и, </w:t>
      </w:r>
      <w:r w:rsidRPr="00376D7F">
        <w:rPr>
          <w:color w:val="000000"/>
          <w:spacing w:val="-7"/>
          <w:w w:val="111"/>
          <w:sz w:val="28"/>
          <w:szCs w:val="28"/>
        </w:rPr>
        <w:t>следовательно, точная длина трубы (</w:t>
      </w:r>
      <w:proofErr w:type="gramStart"/>
      <w:r w:rsidRPr="00376D7F">
        <w:rPr>
          <w:i/>
          <w:iCs/>
          <w:color w:val="000000"/>
          <w:spacing w:val="-1"/>
          <w:sz w:val="28"/>
          <w:szCs w:val="28"/>
          <w:lang w:val="en-US"/>
        </w:rPr>
        <w:t>L</w:t>
      </w:r>
      <w:proofErr w:type="spellStart"/>
      <w:proofErr w:type="gramEnd"/>
      <w:r w:rsidRPr="00376D7F">
        <w:rPr>
          <w:i/>
          <w:iCs/>
          <w:color w:val="000000"/>
          <w:spacing w:val="-1"/>
          <w:sz w:val="28"/>
          <w:szCs w:val="28"/>
        </w:rPr>
        <w:t>тр</w:t>
      </w:r>
      <w:proofErr w:type="spellEnd"/>
      <w:r w:rsidRPr="00376D7F">
        <w:rPr>
          <w:color w:val="000000"/>
          <w:spacing w:val="-7"/>
          <w:w w:val="111"/>
          <w:sz w:val="28"/>
          <w:szCs w:val="28"/>
        </w:rPr>
        <w:t>).</w:t>
      </w:r>
    </w:p>
    <w:p w:rsidR="00844786" w:rsidRPr="00376D7F" w:rsidRDefault="00844786" w:rsidP="00376D7F">
      <w:pPr>
        <w:shd w:val="clear" w:color="auto" w:fill="FFFFFF"/>
        <w:ind w:right="5"/>
        <w:jc w:val="both"/>
        <w:rPr>
          <w:sz w:val="28"/>
          <w:szCs w:val="28"/>
        </w:rPr>
      </w:pPr>
      <w:r w:rsidRPr="00376D7F">
        <w:rPr>
          <w:color w:val="000000"/>
          <w:spacing w:val="-1"/>
          <w:w w:val="111"/>
          <w:sz w:val="28"/>
          <w:szCs w:val="28"/>
        </w:rPr>
        <w:t xml:space="preserve">При вычерчивании тела трубы рекомендуется </w:t>
      </w:r>
      <w:r w:rsidRPr="00376D7F">
        <w:rPr>
          <w:color w:val="000000"/>
          <w:spacing w:val="-10"/>
          <w:w w:val="111"/>
          <w:sz w:val="28"/>
          <w:szCs w:val="28"/>
        </w:rPr>
        <w:t>придерживаться следующей методики.</w:t>
      </w:r>
    </w:p>
    <w:p w:rsidR="00844786" w:rsidRPr="00376D7F" w:rsidRDefault="00844786" w:rsidP="00376D7F">
      <w:pPr>
        <w:shd w:val="clear" w:color="auto" w:fill="FFFFFF"/>
        <w:ind w:right="5"/>
        <w:jc w:val="both"/>
        <w:rPr>
          <w:sz w:val="28"/>
          <w:szCs w:val="28"/>
        </w:rPr>
      </w:pPr>
      <w:r w:rsidRPr="00376D7F">
        <w:rPr>
          <w:color w:val="000000"/>
          <w:spacing w:val="-5"/>
          <w:w w:val="111"/>
          <w:sz w:val="28"/>
          <w:szCs w:val="28"/>
        </w:rPr>
        <w:t>Если количество звеньев (п</w:t>
      </w:r>
      <w:r w:rsidRPr="00376D7F">
        <w:rPr>
          <w:color w:val="000000"/>
          <w:spacing w:val="-5"/>
          <w:w w:val="111"/>
          <w:sz w:val="28"/>
          <w:szCs w:val="28"/>
          <w:vertAlign w:val="subscript"/>
        </w:rPr>
        <w:t>3</w:t>
      </w:r>
      <w:r w:rsidRPr="00376D7F">
        <w:rPr>
          <w:color w:val="000000"/>
          <w:spacing w:val="-5"/>
          <w:w w:val="111"/>
          <w:sz w:val="28"/>
          <w:szCs w:val="28"/>
        </w:rPr>
        <w:t xml:space="preserve">) - четное число, то на оси </w:t>
      </w:r>
      <w:r w:rsidRPr="00376D7F">
        <w:rPr>
          <w:color w:val="000000"/>
          <w:spacing w:val="-9"/>
          <w:w w:val="111"/>
          <w:sz w:val="28"/>
          <w:szCs w:val="28"/>
        </w:rPr>
        <w:t>насыпи назначается стык между звеньями.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w w:val="111"/>
          <w:sz w:val="28"/>
          <w:szCs w:val="28"/>
        </w:rPr>
        <w:t xml:space="preserve">Если количество звеньев - нечетное число, то на оси </w:t>
      </w:r>
      <w:r w:rsidRPr="00376D7F">
        <w:rPr>
          <w:color w:val="000000"/>
          <w:spacing w:val="-9"/>
          <w:w w:val="111"/>
          <w:sz w:val="28"/>
          <w:szCs w:val="28"/>
        </w:rPr>
        <w:t>насыпи назначается ось звена.</w:t>
      </w:r>
    </w:p>
    <w:p w:rsidR="00844786" w:rsidRPr="00376D7F" w:rsidRDefault="00844786" w:rsidP="00376D7F">
      <w:pPr>
        <w:shd w:val="clear" w:color="auto" w:fill="FFFFFF"/>
        <w:jc w:val="both"/>
        <w:rPr>
          <w:sz w:val="28"/>
          <w:szCs w:val="28"/>
        </w:rPr>
      </w:pPr>
      <w:r w:rsidRPr="00376D7F">
        <w:rPr>
          <w:color w:val="000000"/>
          <w:spacing w:val="-6"/>
          <w:w w:val="111"/>
          <w:sz w:val="28"/>
          <w:szCs w:val="28"/>
        </w:rPr>
        <w:t xml:space="preserve">После того, как нанесены на чертеж звенья тела трубы, вычерчиваются в масштабе все (конструктивные элементы) </w:t>
      </w:r>
      <w:r w:rsidRPr="00376D7F">
        <w:rPr>
          <w:color w:val="000000"/>
          <w:spacing w:val="-1"/>
          <w:w w:val="111"/>
          <w:sz w:val="28"/>
          <w:szCs w:val="28"/>
        </w:rPr>
        <w:t xml:space="preserve">трубы (см. рис. 1, 2). И, наконец, </w:t>
      </w:r>
      <w:r w:rsidRPr="00376D7F">
        <w:rPr>
          <w:color w:val="000000"/>
          <w:spacing w:val="10"/>
          <w:w w:val="111"/>
          <w:sz w:val="28"/>
          <w:szCs w:val="28"/>
        </w:rPr>
        <w:t>т.к.</w:t>
      </w:r>
      <w:r w:rsidRPr="00376D7F">
        <w:rPr>
          <w:color w:val="000000"/>
          <w:w w:val="111"/>
          <w:sz w:val="28"/>
          <w:szCs w:val="28"/>
        </w:rPr>
        <w:t xml:space="preserve"> </w:t>
      </w:r>
      <w:r w:rsidRPr="00376D7F">
        <w:rPr>
          <w:color w:val="000000"/>
          <w:spacing w:val="-1"/>
          <w:w w:val="111"/>
          <w:sz w:val="28"/>
          <w:szCs w:val="28"/>
        </w:rPr>
        <w:t xml:space="preserve">тело трубы после </w:t>
      </w:r>
      <w:r w:rsidRPr="00376D7F">
        <w:rPr>
          <w:color w:val="000000"/>
          <w:spacing w:val="-3"/>
          <w:w w:val="111"/>
          <w:sz w:val="28"/>
          <w:szCs w:val="28"/>
        </w:rPr>
        <w:t xml:space="preserve">монтажа звеньев покрывается гидроизоляцией, </w:t>
      </w:r>
      <w:r w:rsidRPr="00376D7F">
        <w:rPr>
          <w:color w:val="000000"/>
          <w:spacing w:val="9"/>
          <w:w w:val="111"/>
          <w:sz w:val="28"/>
          <w:szCs w:val="28"/>
        </w:rPr>
        <w:t xml:space="preserve">то, </w:t>
      </w:r>
      <w:r w:rsidRPr="00376D7F">
        <w:rPr>
          <w:color w:val="000000"/>
          <w:spacing w:val="-2"/>
          <w:w w:val="111"/>
          <w:sz w:val="28"/>
          <w:szCs w:val="28"/>
        </w:rPr>
        <w:t xml:space="preserve">следовательно, на чертеже необходимо показать </w:t>
      </w:r>
      <w:r w:rsidRPr="00376D7F">
        <w:rPr>
          <w:color w:val="000000"/>
          <w:spacing w:val="-11"/>
          <w:w w:val="111"/>
          <w:sz w:val="28"/>
          <w:szCs w:val="28"/>
        </w:rPr>
        <w:t xml:space="preserve">гидроизоляцию. </w:t>
      </w:r>
    </w:p>
    <w:p w:rsidR="00844786" w:rsidRPr="00376D7F" w:rsidRDefault="00844786" w:rsidP="00376D7F">
      <w:pPr>
        <w:shd w:val="clear" w:color="auto" w:fill="FFFFFF"/>
        <w:ind w:right="-1"/>
        <w:jc w:val="both"/>
      </w:pPr>
    </w:p>
    <w:p w:rsidR="00844786" w:rsidRPr="00376D7F" w:rsidRDefault="00844786" w:rsidP="00376D7F">
      <w:pPr>
        <w:jc w:val="both"/>
        <w:rPr>
          <w:i/>
          <w:sz w:val="20"/>
          <w:szCs w:val="20"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shd w:val="clear" w:color="auto" w:fill="FFFFFF"/>
        <w:spacing w:after="106"/>
        <w:ind w:right="58"/>
        <w:jc w:val="both"/>
      </w:pPr>
      <w:r w:rsidRPr="00376D7F">
        <w:rPr>
          <w:iCs/>
          <w:color w:val="000000"/>
          <w:spacing w:val="-3"/>
        </w:rPr>
        <w:t>Таблица 2</w:t>
      </w:r>
    </w:p>
    <w:tbl>
      <w:tblPr>
        <w:tblW w:w="964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51"/>
        <w:gridCol w:w="710"/>
        <w:gridCol w:w="701"/>
        <w:gridCol w:w="566"/>
        <w:gridCol w:w="557"/>
        <w:gridCol w:w="576"/>
        <w:gridCol w:w="566"/>
        <w:gridCol w:w="566"/>
        <w:gridCol w:w="557"/>
        <w:gridCol w:w="710"/>
        <w:gridCol w:w="576"/>
        <w:gridCol w:w="566"/>
        <w:gridCol w:w="557"/>
        <w:gridCol w:w="710"/>
        <w:gridCol w:w="576"/>
      </w:tblGrid>
      <w:tr w:rsidR="00844786" w:rsidRPr="00376D7F" w:rsidTr="00844786">
        <w:trPr>
          <w:trHeight w:val="269"/>
        </w:trPr>
        <w:tc>
          <w:tcPr>
            <w:tcW w:w="11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84"/>
                <w:sz w:val="21"/>
                <w:szCs w:val="21"/>
              </w:rPr>
              <w:t xml:space="preserve">Высота </w:t>
            </w:r>
            <w:r w:rsidRPr="00376D7F">
              <w:rPr>
                <w:color w:val="000000"/>
                <w:spacing w:val="-4"/>
                <w:w w:val="84"/>
                <w:sz w:val="21"/>
                <w:szCs w:val="21"/>
              </w:rPr>
              <w:t>насыпи Н„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w w:val="62"/>
                <w:sz w:val="21"/>
                <w:szCs w:val="21"/>
              </w:rPr>
              <w:t>(м)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31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3"/>
                <w:w w:val="80"/>
                <w:sz w:val="21"/>
                <w:szCs w:val="21"/>
              </w:rPr>
              <w:t>Звенья трубы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89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86"/>
                <w:sz w:val="21"/>
                <w:szCs w:val="21"/>
              </w:rPr>
              <w:t xml:space="preserve">Портальные </w:t>
            </w:r>
            <w:r w:rsidRPr="00376D7F">
              <w:rPr>
                <w:color w:val="000000"/>
                <w:spacing w:val="-15"/>
                <w:w w:val="86"/>
                <w:sz w:val="21"/>
                <w:szCs w:val="21"/>
              </w:rPr>
              <w:t>стенки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409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1"/>
                <w:sz w:val="21"/>
                <w:szCs w:val="21"/>
              </w:rPr>
              <w:t>Откосные крылья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2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5"/>
                <w:sz w:val="21"/>
                <w:szCs w:val="21"/>
              </w:rPr>
              <w:t>Фундамент</w:t>
            </w:r>
            <w:r w:rsidRPr="00376D7F">
              <w:rPr>
                <w:color w:val="000000"/>
                <w:spacing w:val="-25"/>
                <w:sz w:val="21"/>
                <w:szCs w:val="21"/>
              </w:rPr>
              <w:softHyphen/>
            </w:r>
            <w:r w:rsidRPr="00376D7F">
              <w:rPr>
                <w:color w:val="000000"/>
                <w:spacing w:val="-22"/>
                <w:sz w:val="21"/>
                <w:szCs w:val="21"/>
              </w:rPr>
              <w:t>ные плиты крыльев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432"/>
        </w:trPr>
        <w:tc>
          <w:tcPr>
            <w:tcW w:w="11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6"/>
                <w:w w:val="84"/>
                <w:sz w:val="21"/>
                <w:szCs w:val="21"/>
              </w:rPr>
              <w:t>цилиндриче</w:t>
            </w:r>
            <w:r w:rsidRPr="00376D7F">
              <w:rPr>
                <w:color w:val="000000"/>
                <w:spacing w:val="-6"/>
                <w:w w:val="84"/>
                <w:sz w:val="21"/>
                <w:szCs w:val="21"/>
              </w:rPr>
              <w:softHyphen/>
            </w:r>
            <w:r w:rsidRPr="00376D7F">
              <w:rPr>
                <w:color w:val="000000"/>
                <w:spacing w:val="-15"/>
                <w:w w:val="84"/>
                <w:sz w:val="21"/>
                <w:szCs w:val="21"/>
              </w:rPr>
              <w:t>ские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78"/>
                <w:sz w:val="21"/>
                <w:szCs w:val="21"/>
              </w:rPr>
              <w:t>конические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2812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231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862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230"/>
        </w:trPr>
        <w:tc>
          <w:tcPr>
            <w:tcW w:w="11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3"/>
                <w:w w:val="77"/>
                <w:sz w:val="21"/>
                <w:szCs w:val="21"/>
              </w:rPr>
              <w:t>размеры (</w:t>
            </w:r>
            <w:proofErr w:type="gramStart"/>
            <w:r w:rsidRPr="00376D7F">
              <w:rPr>
                <w:color w:val="000000"/>
                <w:spacing w:val="-3"/>
                <w:w w:val="77"/>
                <w:sz w:val="21"/>
                <w:szCs w:val="21"/>
              </w:rPr>
              <w:t>см</w:t>
            </w:r>
            <w:proofErr w:type="gramEnd"/>
            <w:r w:rsidRPr="00376D7F">
              <w:rPr>
                <w:color w:val="000000"/>
                <w:spacing w:val="-3"/>
                <w:w w:val="77"/>
                <w:sz w:val="21"/>
                <w:szCs w:val="21"/>
              </w:rPr>
              <w:t>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1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7"/>
                <w:w w:val="83"/>
                <w:sz w:val="21"/>
                <w:szCs w:val="21"/>
              </w:rPr>
              <w:t xml:space="preserve">размеры </w:t>
            </w:r>
            <w:r w:rsidRPr="00376D7F">
              <w:rPr>
                <w:i/>
                <w:iCs/>
                <w:color w:val="000000"/>
                <w:spacing w:val="-17"/>
                <w:w w:val="83"/>
                <w:sz w:val="21"/>
                <w:szCs w:val="21"/>
              </w:rPr>
              <w:t>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76D7F">
              <w:rPr>
                <w:color w:val="000000"/>
                <w:sz w:val="21"/>
                <w:szCs w:val="21"/>
              </w:rPr>
              <w:t>см</w:t>
            </w:r>
            <w:proofErr w:type="gramEnd"/>
            <w:r w:rsidRPr="00376D7F">
              <w:rPr>
                <w:color w:val="000000"/>
                <w:sz w:val="21"/>
                <w:szCs w:val="21"/>
              </w:rPr>
              <w:t>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"/>
                <w:w w:val="76"/>
                <w:sz w:val="21"/>
                <w:szCs w:val="21"/>
              </w:rPr>
              <w:t>размеры (</w:t>
            </w:r>
            <w:proofErr w:type="gramStart"/>
            <w:r w:rsidRPr="00376D7F">
              <w:rPr>
                <w:color w:val="000000"/>
                <w:spacing w:val="-2"/>
                <w:w w:val="76"/>
                <w:sz w:val="21"/>
                <w:szCs w:val="21"/>
              </w:rPr>
              <w:t>см</w:t>
            </w:r>
            <w:proofErr w:type="gramEnd"/>
            <w:r w:rsidRPr="00376D7F">
              <w:rPr>
                <w:color w:val="000000"/>
                <w:spacing w:val="-2"/>
                <w:w w:val="76"/>
                <w:sz w:val="21"/>
                <w:szCs w:val="21"/>
              </w:rPr>
              <w:t>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2"/>
                <w:w w:val="79"/>
                <w:sz w:val="21"/>
                <w:szCs w:val="21"/>
              </w:rPr>
              <w:t>N бло</w:t>
            </w:r>
            <w:r w:rsidRPr="00376D7F">
              <w:rPr>
                <w:color w:val="000000"/>
                <w:spacing w:val="-12"/>
                <w:w w:val="79"/>
                <w:sz w:val="21"/>
                <w:szCs w:val="21"/>
              </w:rPr>
              <w:softHyphen/>
            </w:r>
            <w:r w:rsidRPr="00376D7F">
              <w:rPr>
                <w:color w:val="000000"/>
                <w:spacing w:val="-5"/>
                <w:w w:val="79"/>
                <w:sz w:val="21"/>
                <w:szCs w:val="21"/>
              </w:rPr>
              <w:t>ков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6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"/>
                <w:w w:val="76"/>
                <w:sz w:val="21"/>
                <w:szCs w:val="21"/>
              </w:rPr>
              <w:t>размеры (</w:t>
            </w:r>
            <w:proofErr w:type="gramStart"/>
            <w:r w:rsidRPr="00376D7F">
              <w:rPr>
                <w:color w:val="000000"/>
                <w:spacing w:val="-2"/>
                <w:w w:val="76"/>
                <w:sz w:val="21"/>
                <w:szCs w:val="21"/>
              </w:rPr>
              <w:t>см</w:t>
            </w:r>
            <w:proofErr w:type="gramEnd"/>
            <w:r w:rsidRPr="00376D7F">
              <w:rPr>
                <w:color w:val="000000"/>
                <w:spacing w:val="-2"/>
                <w:w w:val="76"/>
                <w:sz w:val="21"/>
                <w:szCs w:val="21"/>
              </w:rPr>
              <w:t>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1"/>
                <w:szCs w:val="21"/>
              </w:rPr>
              <w:t xml:space="preserve">N </w:t>
            </w:r>
            <w:r w:rsidRPr="00376D7F">
              <w:rPr>
                <w:color w:val="000000"/>
                <w:w w:val="78"/>
                <w:sz w:val="21"/>
                <w:szCs w:val="21"/>
              </w:rPr>
              <w:t>блока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1"/>
                <w:szCs w:val="21"/>
                <w:lang w:val="en-US"/>
              </w:rPr>
              <w:t xml:space="preserve">S </w:t>
            </w:r>
            <w:r w:rsidRPr="00376D7F">
              <w:rPr>
                <w:color w:val="000000"/>
                <w:w w:val="64"/>
                <w:sz w:val="21"/>
                <w:szCs w:val="21"/>
              </w:rPr>
              <w:t>(см)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50"/>
        </w:trPr>
        <w:tc>
          <w:tcPr>
            <w:tcW w:w="11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lang w:val="en-US"/>
              </w:rPr>
            </w:pPr>
            <w:r w:rsidRPr="00376D7F">
              <w:rPr>
                <w:i/>
                <w:iCs/>
                <w:color w:val="000000"/>
                <w:lang w:val="en-US"/>
              </w:rPr>
              <w:t>d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  <w:lang w:val="en-US"/>
              </w:rPr>
            </w:pPr>
            <w:r w:rsidRPr="00376D7F">
              <w:rPr>
                <w:color w:val="000000"/>
              </w:rPr>
              <w:t>б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  <w:lang w:val="en-US"/>
              </w:rPr>
            </w:pPr>
            <w:r w:rsidRPr="00376D7F">
              <w:rPr>
                <w:i/>
                <w:iCs/>
                <w:color w:val="000000"/>
                <w:sz w:val="21"/>
                <w:szCs w:val="21"/>
                <w:lang w:val="en-US"/>
              </w:rPr>
              <w:t>d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  <w:r w:rsidRPr="00376D7F">
              <w:rPr>
                <w:color w:val="000000"/>
                <w:lang w:val="en-US"/>
              </w:rPr>
              <w:t>d</w:t>
            </w:r>
            <w:r w:rsidRPr="00376D7F">
              <w:rPr>
                <w:color w:val="000000"/>
                <w:vertAlign w:val="subscript"/>
                <w:lang w:val="en-US"/>
              </w:rPr>
              <w:t>1</w:t>
            </w:r>
            <w:r w:rsidRPr="00376D7F">
              <w:rPr>
                <w:lang w:val="en-US"/>
              </w:rPr>
              <w:t xml:space="preserve"> 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376D7F">
              <w:rPr>
                <w:color w:val="000000"/>
                <w:sz w:val="21"/>
                <w:szCs w:val="21"/>
              </w:rPr>
              <w:t>б</w:t>
            </w:r>
            <w:proofErr w:type="gramStart"/>
            <w:r w:rsidRPr="00376D7F">
              <w:rPr>
                <w:color w:val="000000"/>
                <w:sz w:val="21"/>
                <w:szCs w:val="21"/>
                <w:vertAlign w:val="subscript"/>
                <w:lang w:val="en-US"/>
              </w:rPr>
              <w:t>1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  <w:lang w:val="en-US"/>
              </w:rPr>
            </w:pPr>
            <w:r w:rsidRPr="00376D7F">
              <w:rPr>
                <w:color w:val="000000"/>
                <w:lang w:val="en-US"/>
              </w:rPr>
              <w:t>h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376D7F">
              <w:rPr>
                <w:color w:val="000000"/>
                <w:sz w:val="16"/>
                <w:szCs w:val="16"/>
                <w:lang w:val="en-US"/>
              </w:rPr>
              <w:t>d</w:t>
            </w:r>
            <w:r w:rsidRPr="00376D7F">
              <w:rPr>
                <w:color w:val="000000"/>
                <w:sz w:val="16"/>
                <w:szCs w:val="16"/>
                <w:vertAlign w:val="subscript"/>
                <w:lang w:val="en-US"/>
              </w:rPr>
              <w:t>1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24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376D7F">
              <w:rPr>
                <w:color w:val="000000"/>
              </w:rPr>
              <w:t>а</w:t>
            </w:r>
            <w:proofErr w:type="gramStart"/>
            <w:r w:rsidRPr="00376D7F">
              <w:rPr>
                <w:color w:val="000000"/>
                <w:vertAlign w:val="subscript"/>
                <w:lang w:val="en-US"/>
              </w:rPr>
              <w:t>1</w:t>
            </w:r>
            <w:proofErr w:type="gramEnd"/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376D7F">
              <w:rPr>
                <w:lang w:val="en-US"/>
              </w:rPr>
              <w:t>h</w:t>
            </w:r>
            <w:r w:rsidRPr="00376D7F">
              <w:rPr>
                <w:vertAlign w:val="subscript"/>
                <w:lang w:val="en-US"/>
              </w:rPr>
              <w:t>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1"/>
                <w:szCs w:val="21"/>
                <w:lang w:val="en-US"/>
              </w:rPr>
              <w:t>h</w:t>
            </w:r>
            <w:r w:rsidRPr="00376D7F">
              <w:rPr>
                <w:color w:val="000000"/>
                <w:sz w:val="21"/>
                <w:szCs w:val="21"/>
                <w:vertAlign w:val="subscript"/>
              </w:rPr>
              <w:t>2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2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259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6"/>
              </w:rPr>
              <w:t>до 3,0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1"/>
                <w:szCs w:val="21"/>
              </w:rPr>
              <w:t>100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293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39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247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1"/>
                <w:szCs w:val="21"/>
              </w:rPr>
              <w:t>19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1"/>
                <w:szCs w:val="21"/>
              </w:rPr>
              <w:t>190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240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6"/>
              </w:rPr>
              <w:t>3,1-6,0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31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6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6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4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6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2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259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6"/>
              </w:rPr>
              <w:t>до 3,0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125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125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150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325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176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150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40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270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279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141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1"/>
                <w:szCs w:val="21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1"/>
                <w:szCs w:val="21"/>
              </w:rPr>
              <w:t>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1"/>
                <w:szCs w:val="21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1"/>
                <w:szCs w:val="21"/>
              </w:rPr>
              <w:t>240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487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6"/>
              </w:rPr>
              <w:t>3,1-7,0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31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6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6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4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6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2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376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6"/>
              </w:rPr>
              <w:t>7,1-19,0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31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18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6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6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4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6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2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259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6"/>
              </w:rPr>
              <w:t>до 3,0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150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150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180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14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357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210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180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41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322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311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141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25"/>
                <w:sz w:val="21"/>
                <w:szCs w:val="21"/>
                <w:lang w:val="en-US"/>
              </w:rPr>
            </w:pPr>
            <w:r w:rsidRPr="00376D7F">
              <w:rPr>
                <w:color w:val="000000"/>
                <w:spacing w:val="-25"/>
                <w:sz w:val="21"/>
                <w:szCs w:val="21"/>
              </w:rPr>
              <w:t xml:space="preserve">18 </w:t>
            </w: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1"/>
                <w:szCs w:val="21"/>
                <w:lang w:val="en-US"/>
              </w:rPr>
            </w:pPr>
            <w:r w:rsidRPr="00376D7F">
              <w:rPr>
                <w:color w:val="000000"/>
                <w:sz w:val="21"/>
                <w:szCs w:val="21"/>
              </w:rPr>
              <w:t xml:space="preserve">+ </w:t>
            </w: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5"/>
                <w:sz w:val="21"/>
                <w:szCs w:val="21"/>
              </w:rPr>
              <w:t>19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4"/>
                <w:w w:val="76"/>
                <w:sz w:val="21"/>
                <w:szCs w:val="21"/>
                <w:lang w:val="en-US"/>
              </w:rPr>
            </w:pPr>
            <w:r w:rsidRPr="00376D7F">
              <w:rPr>
                <w:color w:val="000000"/>
                <w:spacing w:val="-4"/>
                <w:w w:val="76"/>
                <w:sz w:val="21"/>
                <w:szCs w:val="21"/>
              </w:rPr>
              <w:t xml:space="preserve">95 </w:t>
            </w: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76"/>
                <w:sz w:val="21"/>
                <w:szCs w:val="21"/>
              </w:rPr>
              <w:t>190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503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6"/>
              </w:rPr>
              <w:t>3,1-8,0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31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16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6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6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4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6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2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486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6"/>
              </w:rPr>
              <w:t>8,1-19,0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31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22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6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6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4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6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2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436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6"/>
              </w:rPr>
              <w:t>до 3,0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200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1"/>
                <w:szCs w:val="21"/>
              </w:rPr>
              <w:t>16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200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240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1"/>
                <w:szCs w:val="21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1"/>
                <w:szCs w:val="21"/>
              </w:rPr>
              <w:t>16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1"/>
                <w:szCs w:val="21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1"/>
                <w:szCs w:val="21"/>
              </w:rPr>
              <w:t>420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274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</w:rPr>
              <w:t>240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25"/>
                <w:sz w:val="21"/>
                <w:szCs w:val="21"/>
                <w:lang w:val="en-US"/>
              </w:rPr>
            </w:pPr>
            <w:r w:rsidRPr="00376D7F">
              <w:rPr>
                <w:color w:val="000000"/>
                <w:spacing w:val="-25"/>
                <w:sz w:val="21"/>
                <w:szCs w:val="21"/>
              </w:rPr>
              <w:t xml:space="preserve">78 </w:t>
            </w: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pacing w:val="-25"/>
                <w:sz w:val="21"/>
                <w:szCs w:val="21"/>
                <w:lang w:val="en-US"/>
              </w:rPr>
            </w:pPr>
            <w:r w:rsidRPr="00376D7F">
              <w:rPr>
                <w:color w:val="000000"/>
                <w:sz w:val="21"/>
                <w:szCs w:val="21"/>
              </w:rPr>
              <w:t xml:space="preserve">+ </w:t>
            </w: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5"/>
                <w:sz w:val="21"/>
                <w:szCs w:val="21"/>
              </w:rPr>
              <w:t>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76"/>
              </w:rPr>
              <w:t>290 230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80"/>
                <w:sz w:val="21"/>
                <w:szCs w:val="21"/>
              </w:rPr>
              <w:t xml:space="preserve">374 </w:t>
            </w:r>
            <w:r w:rsidRPr="00376D7F">
              <w:rPr>
                <w:color w:val="000000"/>
                <w:spacing w:val="-7"/>
                <w:w w:val="80"/>
                <w:sz w:val="21"/>
                <w:szCs w:val="21"/>
              </w:rPr>
              <w:t>143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77"/>
                <w:sz w:val="21"/>
                <w:szCs w:val="21"/>
              </w:rPr>
              <w:t xml:space="preserve">223 </w:t>
            </w:r>
            <w:r w:rsidRPr="00376D7F">
              <w:rPr>
                <w:color w:val="000000"/>
                <w:spacing w:val="-2"/>
                <w:w w:val="77"/>
                <w:sz w:val="21"/>
                <w:szCs w:val="21"/>
              </w:rPr>
              <w:t>143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5"/>
                <w:sz w:val="21"/>
                <w:szCs w:val="21"/>
              </w:rPr>
              <w:t>19</w:t>
            </w: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color w:val="000000"/>
                <w:sz w:val="21"/>
                <w:szCs w:val="21"/>
                <w:lang w:val="en-US"/>
              </w:rPr>
            </w:pPr>
            <w:r w:rsidRPr="00376D7F">
              <w:rPr>
                <w:color w:val="000000"/>
                <w:sz w:val="21"/>
                <w:szCs w:val="21"/>
              </w:rPr>
              <w:t xml:space="preserve">+ </w:t>
            </w: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5"/>
                <w:sz w:val="21"/>
                <w:szCs w:val="21"/>
              </w:rPr>
              <w:t>19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76"/>
                <w:sz w:val="21"/>
                <w:szCs w:val="21"/>
              </w:rPr>
              <w:t>190 190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469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6"/>
              </w:rPr>
              <w:t>3,1-8,0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31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21"/>
                <w:szCs w:val="21"/>
              </w:rPr>
              <w:t>20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6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6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4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6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2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596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6"/>
              </w:rPr>
              <w:t>8,1-19,0</w:t>
            </w:r>
          </w:p>
          <w:p w:rsidR="00844786" w:rsidRPr="00376D7F" w:rsidRDefault="00844786" w:rsidP="00376D7F">
            <w:pPr>
              <w:shd w:val="clear" w:color="auto" w:fill="FFFFFF"/>
              <w:spacing w:before="3494" w:after="43"/>
              <w:jc w:val="both"/>
            </w:pPr>
            <w:r w:rsidRPr="00376D7F">
              <w:rPr>
                <w:i/>
                <w:iCs/>
                <w:color w:val="000000"/>
                <w:spacing w:val="-1"/>
              </w:rPr>
              <w:t>Таблица 3</w:t>
            </w:r>
          </w:p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31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</w:rPr>
              <w:t>24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6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6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4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6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2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</w:tbl>
    <w:tbl>
      <w:tblPr>
        <w:tblpPr w:leftFromText="180" w:rightFromText="180" w:bottomFromText="200" w:vertAnchor="text" w:horzAnchor="margin" w:tblpY="-5109"/>
        <w:tblW w:w="9495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6"/>
        <w:gridCol w:w="404"/>
        <w:gridCol w:w="423"/>
        <w:gridCol w:w="279"/>
        <w:gridCol w:w="289"/>
        <w:gridCol w:w="433"/>
        <w:gridCol w:w="403"/>
        <w:gridCol w:w="298"/>
        <w:gridCol w:w="278"/>
        <w:gridCol w:w="422"/>
        <w:gridCol w:w="422"/>
        <w:gridCol w:w="288"/>
        <w:gridCol w:w="278"/>
        <w:gridCol w:w="422"/>
        <w:gridCol w:w="422"/>
        <w:gridCol w:w="288"/>
        <w:gridCol w:w="278"/>
        <w:gridCol w:w="422"/>
        <w:gridCol w:w="576"/>
        <w:gridCol w:w="422"/>
        <w:gridCol w:w="422"/>
        <w:gridCol w:w="422"/>
        <w:gridCol w:w="566"/>
        <w:gridCol w:w="432"/>
      </w:tblGrid>
      <w:tr w:rsidR="00844786" w:rsidRPr="00376D7F" w:rsidTr="00844786">
        <w:trPr>
          <w:trHeight w:hRule="exact" w:val="384"/>
        </w:trPr>
        <w:tc>
          <w:tcPr>
            <w:tcW w:w="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Высота насыпи Н„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z w:val="16"/>
                <w:szCs w:val="16"/>
              </w:rPr>
              <w:t>(м)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22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104"/>
                <w:sz w:val="16"/>
                <w:szCs w:val="16"/>
              </w:rPr>
              <w:t>Звенья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8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105"/>
                <w:sz w:val="16"/>
                <w:szCs w:val="16"/>
              </w:rPr>
              <w:t>Откосные крылья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3"/>
                <w:w w:val="106"/>
                <w:sz w:val="16"/>
                <w:szCs w:val="16"/>
              </w:rPr>
              <w:t xml:space="preserve">Фундаментные </w:t>
            </w:r>
            <w:r w:rsidRPr="00376D7F">
              <w:rPr>
                <w:color w:val="000000"/>
                <w:w w:val="106"/>
                <w:sz w:val="16"/>
                <w:szCs w:val="16"/>
              </w:rPr>
              <w:t>плиты крыльев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val="384"/>
        </w:trPr>
        <w:tc>
          <w:tcPr>
            <w:tcW w:w="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3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w w:val="101"/>
                <w:sz w:val="16"/>
                <w:szCs w:val="16"/>
              </w:rPr>
              <w:t>Тела трубы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103"/>
                <w:sz w:val="16"/>
                <w:szCs w:val="16"/>
              </w:rPr>
              <w:t>Повышенные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5"/>
                <w:sz w:val="16"/>
                <w:szCs w:val="16"/>
              </w:rPr>
              <w:t>Входного оголов</w:t>
            </w:r>
            <w:r w:rsidRPr="00376D7F">
              <w:rPr>
                <w:color w:val="000000"/>
                <w:spacing w:val="-5"/>
                <w:sz w:val="16"/>
                <w:szCs w:val="16"/>
              </w:rPr>
              <w:softHyphen/>
            </w:r>
            <w:r w:rsidRPr="00376D7F">
              <w:rPr>
                <w:color w:val="000000"/>
                <w:sz w:val="16"/>
                <w:szCs w:val="16"/>
              </w:rPr>
              <w:t>ка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  <w:w w:val="105"/>
                <w:sz w:val="16"/>
                <w:szCs w:val="16"/>
              </w:rPr>
              <w:t>Выходного ого</w:t>
            </w:r>
            <w:r w:rsidRPr="00376D7F">
              <w:rPr>
                <w:color w:val="000000"/>
                <w:spacing w:val="-9"/>
                <w:w w:val="105"/>
                <w:sz w:val="16"/>
                <w:szCs w:val="16"/>
              </w:rPr>
              <w:softHyphen/>
            </w:r>
            <w:r w:rsidRPr="00376D7F">
              <w:rPr>
                <w:color w:val="000000"/>
                <w:w w:val="105"/>
                <w:sz w:val="16"/>
                <w:szCs w:val="16"/>
              </w:rPr>
              <w:t>ловка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блоки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104"/>
                <w:sz w:val="16"/>
                <w:szCs w:val="16"/>
              </w:rPr>
              <w:t>размеры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7"/>
                <w:w w:val="104"/>
                <w:sz w:val="16"/>
                <w:szCs w:val="16"/>
              </w:rPr>
              <w:t>(</w:t>
            </w:r>
            <w:proofErr w:type="gramStart"/>
            <w:r w:rsidRPr="00376D7F">
              <w:rPr>
                <w:color w:val="000000"/>
                <w:spacing w:val="-7"/>
                <w:w w:val="104"/>
                <w:sz w:val="16"/>
                <w:szCs w:val="16"/>
              </w:rPr>
              <w:t>см</w:t>
            </w:r>
            <w:proofErr w:type="gramEnd"/>
            <w:r w:rsidRPr="00376D7F">
              <w:rPr>
                <w:color w:val="000000"/>
                <w:spacing w:val="-7"/>
                <w:w w:val="104"/>
                <w:sz w:val="16"/>
                <w:szCs w:val="16"/>
              </w:rPr>
              <w:t>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9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101"/>
                <w:sz w:val="16"/>
                <w:szCs w:val="16"/>
              </w:rPr>
              <w:t>блоки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8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3"/>
                <w:sz w:val="16"/>
                <w:szCs w:val="16"/>
              </w:rPr>
              <w:t>(</w:t>
            </w:r>
            <w:proofErr w:type="gramStart"/>
            <w:r w:rsidRPr="00376D7F">
              <w:rPr>
                <w:color w:val="000000"/>
                <w:spacing w:val="-3"/>
                <w:sz w:val="16"/>
                <w:szCs w:val="16"/>
              </w:rPr>
              <w:t>см</w:t>
            </w:r>
            <w:proofErr w:type="gramEnd"/>
            <w:r w:rsidRPr="00376D7F">
              <w:rPr>
                <w:color w:val="000000"/>
                <w:spacing w:val="-3"/>
                <w:sz w:val="16"/>
                <w:szCs w:val="16"/>
              </w:rPr>
              <w:t>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182"/>
        </w:trPr>
        <w:tc>
          <w:tcPr>
            <w:tcW w:w="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3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z w:val="16"/>
                <w:szCs w:val="16"/>
              </w:rPr>
              <w:t>размеры (</w:t>
            </w:r>
            <w:proofErr w:type="gramStart"/>
            <w:r w:rsidRPr="00376D7F">
              <w:rPr>
                <w:color w:val="000000"/>
                <w:sz w:val="16"/>
                <w:szCs w:val="16"/>
              </w:rPr>
              <w:t>см</w:t>
            </w:r>
            <w:proofErr w:type="gramEnd"/>
            <w:r w:rsidRPr="00376D7F">
              <w:rPr>
                <w:color w:val="000000"/>
                <w:sz w:val="16"/>
                <w:szCs w:val="16"/>
              </w:rPr>
              <w:t>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101"/>
                <w:sz w:val="16"/>
                <w:szCs w:val="16"/>
              </w:rPr>
              <w:t>размеры (ем)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размеры (</w:t>
            </w:r>
            <w:proofErr w:type="gramStart"/>
            <w:r w:rsidRPr="00376D7F">
              <w:rPr>
                <w:color w:val="000000"/>
                <w:sz w:val="16"/>
                <w:szCs w:val="16"/>
              </w:rPr>
              <w:t>см</w:t>
            </w:r>
            <w:proofErr w:type="gramEnd"/>
            <w:r w:rsidRPr="00376D7F">
              <w:rPr>
                <w:color w:val="000000"/>
                <w:sz w:val="16"/>
                <w:szCs w:val="16"/>
              </w:rPr>
              <w:t>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14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размеры (</w:t>
            </w:r>
            <w:proofErr w:type="gramStart"/>
            <w:r w:rsidRPr="00376D7F">
              <w:rPr>
                <w:color w:val="000000"/>
                <w:sz w:val="16"/>
                <w:szCs w:val="16"/>
              </w:rPr>
              <w:t>см</w:t>
            </w:r>
            <w:proofErr w:type="gramEnd"/>
            <w:r w:rsidRPr="00376D7F">
              <w:rPr>
                <w:color w:val="000000"/>
                <w:sz w:val="16"/>
                <w:szCs w:val="16"/>
              </w:rPr>
              <w:t>)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76D7F">
              <w:rPr>
                <w:color w:val="000000"/>
                <w:spacing w:val="-10"/>
                <w:sz w:val="16"/>
                <w:szCs w:val="16"/>
              </w:rPr>
              <w:t xml:space="preserve">Вход </w:t>
            </w:r>
            <w:proofErr w:type="spellStart"/>
            <w:r w:rsidRPr="00376D7F">
              <w:rPr>
                <w:color w:val="000000"/>
                <w:spacing w:val="-5"/>
                <w:sz w:val="16"/>
                <w:szCs w:val="16"/>
              </w:rPr>
              <w:t>ного</w:t>
            </w:r>
            <w:proofErr w:type="spellEnd"/>
            <w:proofErr w:type="gramEnd"/>
            <w:r w:rsidRPr="00376D7F"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 w:rsidRPr="00376D7F">
              <w:rPr>
                <w:color w:val="000000"/>
                <w:spacing w:val="-12"/>
                <w:sz w:val="16"/>
                <w:szCs w:val="16"/>
              </w:rPr>
              <w:t>ого</w:t>
            </w:r>
            <w:r w:rsidRPr="00376D7F">
              <w:rPr>
                <w:color w:val="000000"/>
                <w:spacing w:val="-12"/>
                <w:sz w:val="16"/>
                <w:szCs w:val="16"/>
              </w:rPr>
              <w:softHyphen/>
            </w:r>
            <w:r w:rsidRPr="00376D7F">
              <w:rPr>
                <w:color w:val="000000"/>
                <w:spacing w:val="-12"/>
                <w:w w:val="106"/>
                <w:sz w:val="16"/>
                <w:szCs w:val="16"/>
              </w:rPr>
              <w:t>лов</w:t>
            </w:r>
            <w:r w:rsidRPr="00376D7F">
              <w:rPr>
                <w:color w:val="000000"/>
                <w:spacing w:val="-12"/>
                <w:w w:val="106"/>
                <w:sz w:val="16"/>
                <w:szCs w:val="16"/>
              </w:rPr>
              <w:softHyphen/>
            </w:r>
            <w:r w:rsidRPr="00376D7F">
              <w:rPr>
                <w:color w:val="000000"/>
                <w:spacing w:val="-4"/>
                <w:w w:val="106"/>
                <w:sz w:val="16"/>
                <w:szCs w:val="16"/>
              </w:rPr>
              <w:t>ка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2"/>
                <w:w w:val="105"/>
                <w:sz w:val="16"/>
                <w:szCs w:val="16"/>
              </w:rPr>
              <w:t>Вы</w:t>
            </w:r>
            <w:r w:rsidRPr="00376D7F">
              <w:rPr>
                <w:color w:val="000000"/>
                <w:spacing w:val="-12"/>
                <w:w w:val="105"/>
                <w:sz w:val="16"/>
                <w:szCs w:val="16"/>
              </w:rPr>
              <w:softHyphen/>
              <w:t>ходно</w:t>
            </w:r>
            <w:r w:rsidRPr="00376D7F">
              <w:rPr>
                <w:color w:val="000000"/>
                <w:spacing w:val="-12"/>
                <w:w w:val="105"/>
                <w:sz w:val="16"/>
                <w:szCs w:val="16"/>
              </w:rPr>
              <w:softHyphen/>
              <w:t>го ого</w:t>
            </w:r>
            <w:r w:rsidRPr="00376D7F">
              <w:rPr>
                <w:color w:val="000000"/>
                <w:spacing w:val="-12"/>
                <w:w w:val="105"/>
                <w:sz w:val="16"/>
                <w:szCs w:val="16"/>
              </w:rPr>
              <w:softHyphen/>
            </w:r>
            <w:r w:rsidRPr="00376D7F">
              <w:rPr>
                <w:color w:val="000000"/>
                <w:w w:val="105"/>
                <w:sz w:val="16"/>
                <w:szCs w:val="16"/>
              </w:rPr>
              <w:t>ловка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i/>
                <w:iCs/>
                <w:color w:val="000000"/>
              </w:rPr>
              <w:t>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Ь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76D7F">
              <w:rPr>
                <w:color w:val="000000"/>
                <w:spacing w:val="-7"/>
                <w:sz w:val="16"/>
                <w:szCs w:val="16"/>
              </w:rPr>
              <w:t xml:space="preserve">Вход </w:t>
            </w:r>
            <w:proofErr w:type="spellStart"/>
            <w:r w:rsidRPr="00376D7F">
              <w:rPr>
                <w:color w:val="000000"/>
                <w:spacing w:val="-5"/>
                <w:sz w:val="16"/>
                <w:szCs w:val="16"/>
              </w:rPr>
              <w:t>ного</w:t>
            </w:r>
            <w:proofErr w:type="spellEnd"/>
            <w:proofErr w:type="gramEnd"/>
            <w:r w:rsidRPr="00376D7F"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 w:rsidRPr="00376D7F">
              <w:rPr>
                <w:color w:val="000000"/>
                <w:spacing w:val="-12"/>
                <w:sz w:val="16"/>
                <w:szCs w:val="16"/>
              </w:rPr>
              <w:t>ого</w:t>
            </w:r>
            <w:r w:rsidRPr="00376D7F">
              <w:rPr>
                <w:color w:val="000000"/>
                <w:spacing w:val="-12"/>
                <w:sz w:val="16"/>
                <w:szCs w:val="16"/>
              </w:rPr>
              <w:softHyphen/>
            </w:r>
            <w:r w:rsidRPr="00376D7F">
              <w:rPr>
                <w:color w:val="000000"/>
                <w:spacing w:val="-12"/>
                <w:w w:val="106"/>
                <w:sz w:val="16"/>
                <w:szCs w:val="16"/>
              </w:rPr>
              <w:t>лов</w:t>
            </w:r>
            <w:r w:rsidRPr="00376D7F">
              <w:rPr>
                <w:color w:val="000000"/>
                <w:spacing w:val="-12"/>
                <w:w w:val="106"/>
                <w:sz w:val="16"/>
                <w:szCs w:val="16"/>
              </w:rPr>
              <w:softHyphen/>
            </w:r>
            <w:r w:rsidRPr="00376D7F">
              <w:rPr>
                <w:color w:val="000000"/>
                <w:w w:val="106"/>
                <w:sz w:val="16"/>
                <w:szCs w:val="16"/>
              </w:rPr>
              <w:t>ка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2"/>
                <w:w w:val="106"/>
                <w:sz w:val="16"/>
                <w:szCs w:val="16"/>
              </w:rPr>
              <w:t>Вы</w:t>
            </w:r>
            <w:r w:rsidRPr="00376D7F">
              <w:rPr>
                <w:color w:val="000000"/>
                <w:spacing w:val="-12"/>
                <w:w w:val="106"/>
                <w:sz w:val="16"/>
                <w:szCs w:val="16"/>
              </w:rPr>
              <w:softHyphen/>
              <w:t>ходно</w:t>
            </w:r>
            <w:r w:rsidRPr="00376D7F">
              <w:rPr>
                <w:color w:val="000000"/>
                <w:spacing w:val="-12"/>
                <w:w w:val="106"/>
                <w:sz w:val="16"/>
                <w:szCs w:val="16"/>
              </w:rPr>
              <w:softHyphen/>
              <w:t>го ого</w:t>
            </w:r>
            <w:r w:rsidRPr="00376D7F">
              <w:rPr>
                <w:color w:val="000000"/>
                <w:spacing w:val="-12"/>
                <w:w w:val="106"/>
                <w:sz w:val="16"/>
                <w:szCs w:val="16"/>
              </w:rPr>
              <w:softHyphen/>
            </w:r>
            <w:r w:rsidRPr="00376D7F">
              <w:rPr>
                <w:color w:val="000000"/>
                <w:w w:val="106"/>
                <w:sz w:val="16"/>
                <w:szCs w:val="16"/>
              </w:rPr>
              <w:t>ловка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4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730"/>
        </w:trPr>
        <w:tc>
          <w:tcPr>
            <w:tcW w:w="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jc w:val="both"/>
              <w:rPr>
                <w:sz w:val="20"/>
                <w:szCs w:val="20"/>
              </w:rPr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z w:val="16"/>
                <w:szCs w:val="16"/>
              </w:rPr>
              <w:t>в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  <w:lang w:val="en-US"/>
              </w:rPr>
            </w:pPr>
            <w:r w:rsidRPr="00376D7F">
              <w:rPr>
                <w:color w:val="000000"/>
                <w:sz w:val="16"/>
                <w:szCs w:val="16"/>
                <w:lang w:val="en-US"/>
              </w:rPr>
              <w:t>d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с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в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  <w:lang w:val="en-US"/>
              </w:rPr>
            </w:pPr>
            <w:r w:rsidRPr="00376D7F">
              <w:rPr>
                <w:color w:val="000000"/>
                <w:sz w:val="16"/>
                <w:szCs w:val="16"/>
                <w:lang w:val="en-US"/>
              </w:rPr>
              <w:t>d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с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в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  <w:lang w:val="en-US"/>
              </w:rPr>
            </w:pPr>
            <w:r w:rsidRPr="00376D7F">
              <w:rPr>
                <w:color w:val="000000"/>
                <w:sz w:val="16"/>
                <w:szCs w:val="16"/>
                <w:lang w:val="en-US"/>
              </w:rPr>
              <w:t>d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с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в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а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  <w:lang w:val="en-US"/>
              </w:rPr>
            </w:pPr>
            <w:r w:rsidRPr="00376D7F">
              <w:rPr>
                <w:color w:val="000000"/>
                <w:lang w:val="en-US"/>
              </w:rPr>
              <w:t>d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с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8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val="182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4"/>
                <w:sz w:val="16"/>
                <w:szCs w:val="16"/>
              </w:rPr>
              <w:t>до 3,0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8"/>
                <w:szCs w:val="18"/>
              </w:rPr>
              <w:t>200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9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И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И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8"/>
                <w:szCs w:val="8"/>
              </w:rPr>
              <w:t>СЛ 1П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proofErr w:type="spellStart"/>
            <w:r w:rsidRPr="00376D7F">
              <w:rPr>
                <w:color w:val="000000"/>
                <w:spacing w:val="-8"/>
                <w:sz w:val="12"/>
                <w:szCs w:val="12"/>
              </w:rPr>
              <w:t>оо</w:t>
            </w:r>
            <w:proofErr w:type="spellEnd"/>
            <w:r w:rsidRPr="00376D7F">
              <w:rPr>
                <w:color w:val="000000"/>
                <w:spacing w:val="-8"/>
                <w:sz w:val="12"/>
                <w:szCs w:val="12"/>
              </w:rPr>
              <w:t xml:space="preserve"> »л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i/>
                <w:iCs/>
                <w:color w:val="000000"/>
                <w:sz w:val="29"/>
                <w:szCs w:val="29"/>
              </w:rPr>
              <w:t>%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82"/>
                <w:sz w:val="16"/>
                <w:szCs w:val="16"/>
              </w:rPr>
              <w:t>№ 108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270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303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2"/>
                <w:szCs w:val="12"/>
              </w:rPr>
              <w:t>0 г^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7"/>
                <w:sz w:val="14"/>
                <w:szCs w:val="14"/>
              </w:rPr>
              <w:t>(^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i/>
                <w:iCs/>
                <w:color w:val="000000"/>
                <w:sz w:val="31"/>
                <w:szCs w:val="31"/>
              </w:rPr>
              <w:t>%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№20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240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192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0"/>
                <w:w w:val="107"/>
                <w:sz w:val="16"/>
                <w:szCs w:val="16"/>
              </w:rPr>
              <w:t>3,1-7,0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56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8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192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  <w:w w:val="102"/>
                <w:sz w:val="16"/>
                <w:szCs w:val="16"/>
              </w:rPr>
              <w:t>7,1-19,0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56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11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17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8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val="192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5"/>
                <w:sz w:val="16"/>
                <w:szCs w:val="16"/>
              </w:rPr>
              <w:t>до 3,5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9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15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104"/>
                <w:sz w:val="16"/>
                <w:szCs w:val="16"/>
              </w:rPr>
              <w:t xml:space="preserve">№57 </w:t>
            </w:r>
            <w:r w:rsidRPr="00376D7F">
              <w:rPr>
                <w:color w:val="000000"/>
                <w:sz w:val="16"/>
                <w:szCs w:val="16"/>
              </w:rPr>
              <w:t xml:space="preserve">+ </w:t>
            </w:r>
            <w:r w:rsidRPr="00376D7F">
              <w:rPr>
                <w:color w:val="000000"/>
                <w:spacing w:val="7"/>
                <w:sz w:val="16"/>
                <w:szCs w:val="16"/>
              </w:rPr>
              <w:t>№59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w w:val="92"/>
                <w:sz w:val="16"/>
                <w:szCs w:val="16"/>
              </w:rPr>
              <w:t>209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pacing w:val="-10"/>
                <w:w w:val="92"/>
                <w:sz w:val="16"/>
                <w:szCs w:val="16"/>
              </w:rPr>
              <w:t>155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7"/>
                <w:w w:val="90"/>
                <w:sz w:val="16"/>
                <w:szCs w:val="16"/>
              </w:rPr>
              <w:t xml:space="preserve">361 </w:t>
            </w:r>
            <w:r w:rsidRPr="00376D7F">
              <w:rPr>
                <w:color w:val="000000"/>
                <w:w w:val="90"/>
                <w:sz w:val="16"/>
                <w:szCs w:val="16"/>
              </w:rPr>
              <w:t>266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4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9"/>
                <w:sz w:val="16"/>
                <w:szCs w:val="16"/>
              </w:rPr>
              <w:t xml:space="preserve">№ 18 </w:t>
            </w:r>
            <w:r w:rsidRPr="00376D7F">
              <w:rPr>
                <w:color w:val="000000"/>
                <w:sz w:val="16"/>
                <w:szCs w:val="16"/>
              </w:rPr>
              <w:t xml:space="preserve">+ </w:t>
            </w:r>
            <w:r w:rsidRPr="00376D7F">
              <w:rPr>
                <w:color w:val="000000"/>
                <w:w w:val="107"/>
                <w:sz w:val="16"/>
                <w:szCs w:val="16"/>
              </w:rPr>
              <w:t>№20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2"/>
                <w:sz w:val="16"/>
                <w:szCs w:val="16"/>
              </w:rPr>
              <w:t xml:space="preserve">95 </w:t>
            </w:r>
            <w:r w:rsidRPr="00376D7F">
              <w:rPr>
                <w:color w:val="000000"/>
                <w:spacing w:val="-7"/>
                <w:sz w:val="16"/>
                <w:szCs w:val="16"/>
              </w:rPr>
              <w:t>240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  <w:tr w:rsidR="00844786" w:rsidRPr="00376D7F" w:rsidTr="00844786">
        <w:trPr>
          <w:trHeight w:hRule="exact" w:val="192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0"/>
                <w:w w:val="108"/>
                <w:sz w:val="16"/>
                <w:szCs w:val="16"/>
              </w:rPr>
              <w:t>3,6-9,0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56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8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192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7"/>
                <w:w w:val="104"/>
                <w:sz w:val="16"/>
                <w:szCs w:val="16"/>
              </w:rPr>
              <w:t>9,1-19,0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56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25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8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192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  <w:sz w:val="16"/>
                <w:szCs w:val="16"/>
              </w:rPr>
              <w:t>до 3,5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9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17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8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192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0"/>
                <w:w w:val="107"/>
                <w:sz w:val="16"/>
                <w:szCs w:val="16"/>
              </w:rPr>
              <w:t>3,6-9,0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56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23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8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192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7"/>
                <w:w w:val="104"/>
                <w:sz w:val="16"/>
                <w:szCs w:val="16"/>
              </w:rPr>
              <w:t>9,1-19,0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56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32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8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202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  <w:sz w:val="16"/>
                <w:szCs w:val="16"/>
              </w:rPr>
              <w:t>до 3,5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9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8"/>
                <w:szCs w:val="18"/>
              </w:rPr>
              <w:t>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13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8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192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10"/>
                <w:w w:val="107"/>
                <w:sz w:val="16"/>
                <w:szCs w:val="16"/>
              </w:rPr>
              <w:t>3,6-9,0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56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26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8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192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6"/>
                <w:w w:val="103"/>
                <w:sz w:val="16"/>
                <w:szCs w:val="16"/>
              </w:rPr>
              <w:t>9,1-19,0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56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37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8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14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4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</w:tr>
      <w:tr w:rsidR="00844786" w:rsidRPr="00376D7F" w:rsidTr="00844786">
        <w:trPr>
          <w:trHeight w:hRule="exact" w:val="778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4"/>
                <w:sz w:val="16"/>
                <w:szCs w:val="16"/>
              </w:rPr>
              <w:t>до 9,0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300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300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300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22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300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250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16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22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7"/>
                <w:sz w:val="16"/>
                <w:szCs w:val="16"/>
              </w:rPr>
              <w:t>№58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z w:val="16"/>
                <w:szCs w:val="16"/>
              </w:rPr>
              <w:t xml:space="preserve">+ </w:t>
            </w:r>
            <w:r w:rsidRPr="00376D7F">
              <w:rPr>
                <w:color w:val="000000"/>
                <w:spacing w:val="9"/>
                <w:sz w:val="16"/>
                <w:szCs w:val="16"/>
              </w:rPr>
              <w:t>№59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297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z w:val="16"/>
                <w:szCs w:val="16"/>
              </w:rPr>
              <w:t>415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</w:p>
          <w:p w:rsidR="00844786" w:rsidRPr="00376D7F" w:rsidRDefault="00844786" w:rsidP="00376D7F">
            <w:pPr>
              <w:suppressAutoHyphens/>
              <w:jc w:val="both"/>
            </w:pPr>
          </w:p>
        </w:tc>
        <w:tc>
          <w:tcPr>
            <w:tcW w:w="14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jc w:val="both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9"/>
                <w:sz w:val="16"/>
                <w:szCs w:val="16"/>
              </w:rPr>
              <w:t>№19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sz w:val="16"/>
                <w:szCs w:val="16"/>
              </w:rPr>
              <w:t xml:space="preserve">+ </w:t>
            </w:r>
            <w:r w:rsidRPr="00376D7F">
              <w:rPr>
                <w:color w:val="000000"/>
                <w:w w:val="106"/>
                <w:sz w:val="16"/>
                <w:szCs w:val="16"/>
              </w:rPr>
              <w:t>№20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786" w:rsidRPr="00376D7F" w:rsidRDefault="00844786" w:rsidP="00376D7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76D7F">
              <w:rPr>
                <w:color w:val="000000"/>
                <w:spacing w:val="-2"/>
                <w:w w:val="92"/>
                <w:sz w:val="16"/>
                <w:szCs w:val="16"/>
              </w:rPr>
              <w:t>190</w:t>
            </w:r>
          </w:p>
          <w:p w:rsidR="00844786" w:rsidRPr="00376D7F" w:rsidRDefault="00844786" w:rsidP="00376D7F">
            <w:pPr>
              <w:shd w:val="clear" w:color="auto" w:fill="FFFFFF"/>
              <w:jc w:val="both"/>
            </w:pPr>
            <w:r w:rsidRPr="00376D7F">
              <w:rPr>
                <w:color w:val="000000"/>
                <w:w w:val="92"/>
                <w:sz w:val="16"/>
                <w:szCs w:val="16"/>
              </w:rPr>
              <w:t>240</w:t>
            </w:r>
          </w:p>
          <w:p w:rsidR="00844786" w:rsidRPr="00376D7F" w:rsidRDefault="00844786" w:rsidP="00376D7F">
            <w:pPr>
              <w:shd w:val="clear" w:color="auto" w:fill="FFFFFF"/>
              <w:suppressAutoHyphens/>
              <w:jc w:val="both"/>
            </w:pPr>
          </w:p>
        </w:tc>
      </w:tr>
    </w:tbl>
    <w:p w:rsidR="00844786" w:rsidRPr="00376D7F" w:rsidRDefault="00844786" w:rsidP="00376D7F">
      <w:pPr>
        <w:jc w:val="both"/>
        <w:rPr>
          <w:i/>
          <w:sz w:val="20"/>
          <w:szCs w:val="20"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jc w:val="both"/>
        <w:rPr>
          <w:i/>
        </w:rPr>
      </w:pPr>
    </w:p>
    <w:p w:rsidR="00844786" w:rsidRPr="00376D7F" w:rsidRDefault="00844786" w:rsidP="00376D7F">
      <w:pPr>
        <w:shd w:val="clear" w:color="auto" w:fill="FFFFFF"/>
        <w:jc w:val="both"/>
        <w:rPr>
          <w:b/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5"/>
          <w:sz w:val="28"/>
          <w:szCs w:val="28"/>
        </w:rPr>
        <w:t>Тема 2.1.10 Конструкция  водопропускных труб, подпорных стен.</w:t>
      </w:r>
    </w:p>
    <w:p w:rsidR="00844786" w:rsidRPr="00376D7F" w:rsidRDefault="00844786" w:rsidP="00376D7F">
      <w:pPr>
        <w:jc w:val="both"/>
        <w:rPr>
          <w:i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  <w:r w:rsidRPr="00376D7F">
        <w:rPr>
          <w:b/>
          <w:i/>
          <w:color w:val="000000"/>
          <w:spacing w:val="-10"/>
          <w:sz w:val="28"/>
          <w:szCs w:val="28"/>
        </w:rPr>
        <w:t xml:space="preserve">Практическое занятие </w:t>
      </w:r>
      <w:r w:rsidRPr="00376D7F">
        <w:rPr>
          <w:b/>
          <w:i/>
          <w:sz w:val="28"/>
          <w:szCs w:val="28"/>
        </w:rPr>
        <w:t>№ 10</w:t>
      </w:r>
      <w:r w:rsidRPr="00376D7F">
        <w:rPr>
          <w:b/>
          <w:sz w:val="28"/>
          <w:szCs w:val="28"/>
        </w:rPr>
        <w:t xml:space="preserve"> </w:t>
      </w: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sz w:val="28"/>
          <w:szCs w:val="28"/>
        </w:rPr>
        <w:t>Тема: «</w:t>
      </w:r>
      <w:r w:rsidRPr="00376D7F">
        <w:rPr>
          <w:b/>
          <w:color w:val="000000"/>
          <w:spacing w:val="-6"/>
          <w:sz w:val="28"/>
          <w:szCs w:val="28"/>
        </w:rPr>
        <w:t>Определение вида, конструктивных особенностей и основных размеров подпорной стены»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 xml:space="preserve">Цель: </w:t>
      </w:r>
      <w:r w:rsidRPr="00376D7F">
        <w:rPr>
          <w:color w:val="000000"/>
          <w:spacing w:val="-6"/>
          <w:sz w:val="28"/>
          <w:szCs w:val="28"/>
        </w:rPr>
        <w:t>научится отличать конструктивные особенности различных  видов подпорных стен, изучить их основные размеры.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Ход работы.</w:t>
      </w: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</w:rPr>
      </w:pPr>
      <w:r w:rsidRPr="00376D7F">
        <w:rPr>
          <w:b/>
          <w:noProof/>
          <w:color w:val="000000"/>
          <w:spacing w:val="-6"/>
          <w:lang w:eastAsia="ru-RU"/>
        </w:rPr>
        <w:drawing>
          <wp:inline distT="0" distB="0" distL="0" distR="0">
            <wp:extent cx="5001260" cy="3514725"/>
            <wp:effectExtent l="19050" t="0" r="8890" b="0"/>
            <wp:docPr id="36" name="Рисунок 1" descr="image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5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  <w:rPr>
          <w:b/>
          <w:color w:val="000000"/>
          <w:spacing w:val="-6"/>
        </w:rPr>
      </w:pPr>
      <w:r w:rsidRPr="00376D7F">
        <w:rPr>
          <w:b/>
          <w:noProof/>
          <w:color w:val="000000"/>
          <w:spacing w:val="-6"/>
          <w:lang w:eastAsia="ru-RU"/>
        </w:rPr>
        <w:lastRenderedPageBreak/>
        <w:drawing>
          <wp:inline distT="0" distB="0" distL="0" distR="0">
            <wp:extent cx="2465070" cy="2449195"/>
            <wp:effectExtent l="19050" t="0" r="0" b="0"/>
            <wp:docPr id="37" name="Рисунок 37" descr="image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15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  <w:rPr>
          <w:b/>
          <w:color w:val="000000"/>
          <w:spacing w:val="-6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</w:rPr>
      </w:pPr>
      <w:r w:rsidRPr="00376D7F">
        <w:rPr>
          <w:b/>
          <w:noProof/>
          <w:color w:val="000000"/>
          <w:spacing w:val="-6"/>
          <w:lang w:eastAsia="ru-RU"/>
        </w:rPr>
        <w:drawing>
          <wp:inline distT="0" distB="0" distL="0" distR="0">
            <wp:extent cx="4572000" cy="1494790"/>
            <wp:effectExtent l="19050" t="0" r="0" b="0"/>
            <wp:docPr id="38" name="Рисунок 2" descr="image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15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  <w:rPr>
          <w:b/>
          <w:color w:val="000000"/>
          <w:spacing w:val="-6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</w:rPr>
      </w:pPr>
    </w:p>
    <w:p w:rsidR="00844786" w:rsidRPr="00376D7F" w:rsidRDefault="00844786" w:rsidP="003104FA">
      <w:pPr>
        <w:pStyle w:val="afe"/>
        <w:numPr>
          <w:ilvl w:val="0"/>
          <w:numId w:val="9"/>
        </w:numPr>
        <w:tabs>
          <w:tab w:val="left" w:pos="900"/>
        </w:tabs>
        <w:spacing w:after="200"/>
        <w:ind w:left="0" w:firstLine="0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376D7F">
        <w:rPr>
          <w:rFonts w:ascii="Times New Roman" w:hAnsi="Times New Roman"/>
          <w:color w:val="000000"/>
          <w:spacing w:val="-6"/>
          <w:sz w:val="28"/>
          <w:szCs w:val="28"/>
        </w:rPr>
        <w:t>Определить вид подпорных стен, озаглавить рисунки и подписать обозначение их конструктивных элементов.</w:t>
      </w:r>
    </w:p>
    <w:p w:rsidR="00844786" w:rsidRPr="00376D7F" w:rsidRDefault="00844786" w:rsidP="003104FA">
      <w:pPr>
        <w:pStyle w:val="afe"/>
        <w:numPr>
          <w:ilvl w:val="0"/>
          <w:numId w:val="9"/>
        </w:numPr>
        <w:tabs>
          <w:tab w:val="left" w:pos="900"/>
        </w:tabs>
        <w:spacing w:after="200"/>
        <w:ind w:left="0" w:firstLine="0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376D7F">
        <w:rPr>
          <w:rFonts w:ascii="Times New Roman" w:hAnsi="Times New Roman"/>
          <w:color w:val="000000"/>
          <w:spacing w:val="-6"/>
          <w:sz w:val="28"/>
          <w:szCs w:val="28"/>
        </w:rPr>
        <w:t>Для чего необходимы дренажные отверстия?</w:t>
      </w:r>
    </w:p>
    <w:p w:rsidR="00844786" w:rsidRPr="00376D7F" w:rsidRDefault="00844786" w:rsidP="003104FA">
      <w:pPr>
        <w:pStyle w:val="afe"/>
        <w:numPr>
          <w:ilvl w:val="0"/>
          <w:numId w:val="9"/>
        </w:numPr>
        <w:tabs>
          <w:tab w:val="left" w:pos="900"/>
        </w:tabs>
        <w:spacing w:after="200"/>
        <w:ind w:left="0" w:firstLine="0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376D7F">
        <w:rPr>
          <w:rFonts w:ascii="Times New Roman" w:hAnsi="Times New Roman"/>
          <w:color w:val="000000"/>
          <w:spacing w:val="-6"/>
          <w:sz w:val="28"/>
          <w:szCs w:val="28"/>
        </w:rPr>
        <w:t>Что влияет на выбор того или иного вида подпорной стены.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6"/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t>Сделать вывод.</w:t>
      </w: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jc w:val="both"/>
        <w:rPr>
          <w:b/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5"/>
          <w:sz w:val="28"/>
          <w:szCs w:val="28"/>
        </w:rPr>
        <w:t>Тема 2.1.11 Конструкция транспортных тоннелей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sz w:val="28"/>
          <w:szCs w:val="28"/>
        </w:rPr>
      </w:pPr>
      <w:r w:rsidRPr="00376D7F">
        <w:rPr>
          <w:b/>
          <w:i/>
          <w:color w:val="000000"/>
          <w:spacing w:val="-10"/>
          <w:sz w:val="28"/>
          <w:szCs w:val="28"/>
        </w:rPr>
        <w:t xml:space="preserve">Практическое занятие </w:t>
      </w:r>
      <w:r w:rsidRPr="00376D7F">
        <w:rPr>
          <w:b/>
          <w:i/>
          <w:sz w:val="28"/>
          <w:szCs w:val="28"/>
        </w:rPr>
        <w:t>№ 11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sz w:val="28"/>
          <w:szCs w:val="28"/>
        </w:rPr>
        <w:t>Тема: «</w:t>
      </w:r>
      <w:r w:rsidRPr="00376D7F">
        <w:rPr>
          <w:b/>
          <w:color w:val="000000"/>
          <w:spacing w:val="-6"/>
          <w:sz w:val="28"/>
          <w:szCs w:val="28"/>
        </w:rPr>
        <w:t>Определение вида тоннеля, его конструктивных особенностей и основных размеров»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 xml:space="preserve">Цель: </w:t>
      </w:r>
      <w:r w:rsidRPr="00376D7F">
        <w:rPr>
          <w:color w:val="000000"/>
          <w:spacing w:val="-6"/>
          <w:sz w:val="28"/>
          <w:szCs w:val="28"/>
        </w:rPr>
        <w:t>научится определять вид тоннельной обделки.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Ход работы.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6"/>
          <w:sz w:val="28"/>
          <w:szCs w:val="28"/>
        </w:rPr>
      </w:pPr>
    </w:p>
    <w:p w:rsidR="00844786" w:rsidRPr="00376D7F" w:rsidRDefault="00844786" w:rsidP="003104FA">
      <w:pPr>
        <w:pStyle w:val="afe"/>
        <w:numPr>
          <w:ilvl w:val="0"/>
          <w:numId w:val="10"/>
        </w:numPr>
        <w:tabs>
          <w:tab w:val="left" w:pos="900"/>
        </w:tabs>
        <w:spacing w:after="200"/>
        <w:ind w:left="0" w:firstLine="0"/>
        <w:jc w:val="both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 w:rsidRPr="00376D7F">
        <w:rPr>
          <w:rFonts w:ascii="Times New Roman" w:hAnsi="Times New Roman"/>
          <w:color w:val="000000"/>
          <w:spacing w:val="-6"/>
          <w:sz w:val="28"/>
          <w:szCs w:val="28"/>
        </w:rPr>
        <w:t>Определить вид тоннельной обделки, описать её элементы.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6"/>
        </w:rPr>
      </w:pPr>
      <w:r w:rsidRPr="00376D7F">
        <w:rPr>
          <w:b/>
          <w:noProof/>
          <w:color w:val="000000"/>
          <w:spacing w:val="-6"/>
          <w:lang w:eastAsia="ru-RU"/>
        </w:rPr>
        <w:lastRenderedPageBreak/>
        <w:drawing>
          <wp:inline distT="0" distB="0" distL="0" distR="0">
            <wp:extent cx="2719070" cy="2886075"/>
            <wp:effectExtent l="19050" t="0" r="5080" b="0"/>
            <wp:docPr id="39" name="Рисунок 19" descr="image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age16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6"/>
        </w:rPr>
      </w:pPr>
      <w:r w:rsidRPr="00376D7F">
        <w:rPr>
          <w:b/>
          <w:noProof/>
          <w:color w:val="000000"/>
          <w:spacing w:val="-6"/>
          <w:lang w:eastAsia="ru-RU"/>
        </w:rPr>
        <w:drawing>
          <wp:inline distT="0" distB="0" distL="0" distR="0">
            <wp:extent cx="5375275" cy="3133090"/>
            <wp:effectExtent l="19050" t="0" r="0" b="0"/>
            <wp:docPr id="40" name="Рисунок 16" descr="image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age16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</w:rPr>
      </w:pPr>
      <w:r w:rsidRPr="00376D7F">
        <w:rPr>
          <w:b/>
          <w:noProof/>
          <w:lang w:eastAsia="ru-RU"/>
        </w:rPr>
        <w:drawing>
          <wp:inline distT="0" distB="0" distL="0" distR="0">
            <wp:extent cx="2767330" cy="3077210"/>
            <wp:effectExtent l="19050" t="0" r="0" b="0"/>
            <wp:docPr id="41" name="Рисунок 20" descr="image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age16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</w:rPr>
      </w:pPr>
    </w:p>
    <w:p w:rsidR="00844786" w:rsidRPr="00376D7F" w:rsidRDefault="00844786" w:rsidP="003104FA">
      <w:pPr>
        <w:pStyle w:val="afe"/>
        <w:numPr>
          <w:ilvl w:val="0"/>
          <w:numId w:val="10"/>
        </w:numPr>
        <w:tabs>
          <w:tab w:val="left" w:pos="900"/>
        </w:tabs>
        <w:spacing w:after="20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76D7F">
        <w:rPr>
          <w:rFonts w:ascii="Times New Roman" w:hAnsi="Times New Roman"/>
          <w:sz w:val="28"/>
          <w:szCs w:val="28"/>
        </w:rPr>
        <w:lastRenderedPageBreak/>
        <w:t>Определить вид обустройств тоннеля, дать им определение, написать назначение.</w:t>
      </w:r>
    </w:p>
    <w:p w:rsidR="00844786" w:rsidRPr="00376D7F" w:rsidRDefault="00844786" w:rsidP="00376D7F">
      <w:pPr>
        <w:tabs>
          <w:tab w:val="left" w:pos="900"/>
        </w:tabs>
        <w:spacing w:after="200"/>
        <w:jc w:val="both"/>
        <w:rPr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</w:rPr>
      </w:pPr>
      <w:r w:rsidRPr="00376D7F">
        <w:rPr>
          <w:b/>
          <w:noProof/>
          <w:lang w:eastAsia="ru-RU"/>
        </w:rPr>
        <w:drawing>
          <wp:inline distT="0" distB="0" distL="0" distR="0">
            <wp:extent cx="5828030" cy="2273935"/>
            <wp:effectExtent l="19050" t="0" r="1270" b="0"/>
            <wp:docPr id="42" name="Рисунок 17" descr="image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age16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</w:rPr>
      </w:pPr>
    </w:p>
    <w:p w:rsidR="00844786" w:rsidRPr="00376D7F" w:rsidRDefault="00844786" w:rsidP="003104FA">
      <w:pPr>
        <w:pStyle w:val="afe"/>
        <w:numPr>
          <w:ilvl w:val="0"/>
          <w:numId w:val="10"/>
        </w:numPr>
        <w:tabs>
          <w:tab w:val="left" w:pos="900"/>
        </w:tabs>
        <w:spacing w:after="20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376D7F">
        <w:rPr>
          <w:rFonts w:ascii="Times New Roman" w:hAnsi="Times New Roman"/>
          <w:sz w:val="28"/>
          <w:szCs w:val="28"/>
        </w:rPr>
        <w:t>Вычертить на миллиметровой бумаге в масштабе 1: 200. К какому виду относятся данные тоннельные обделки, из каких конструктивных элементов они состоят? Сделать вывод.</w:t>
      </w:r>
    </w:p>
    <w:p w:rsidR="00844786" w:rsidRPr="00376D7F" w:rsidRDefault="00844786" w:rsidP="00376D7F">
      <w:pPr>
        <w:shd w:val="clear" w:color="auto" w:fill="FFFFFF"/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shd w:val="clear" w:color="auto" w:fill="FFFFFF"/>
        <w:jc w:val="both"/>
        <w:rPr>
          <w:b/>
          <w:color w:val="000000"/>
          <w:spacing w:val="-5"/>
          <w:sz w:val="28"/>
          <w:szCs w:val="28"/>
        </w:rPr>
      </w:pPr>
      <w:r w:rsidRPr="00376D7F">
        <w:rPr>
          <w:b/>
          <w:noProof/>
          <w:color w:val="000000"/>
          <w:spacing w:val="-5"/>
          <w:sz w:val="28"/>
          <w:szCs w:val="28"/>
          <w:lang w:eastAsia="ru-RU"/>
        </w:rPr>
        <w:drawing>
          <wp:inline distT="0" distB="0" distL="0" distR="0">
            <wp:extent cx="4197985" cy="4015105"/>
            <wp:effectExtent l="19050" t="0" r="0" b="0"/>
            <wp:docPr id="43" name="Рисунок 11" descr="image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age15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  <w:r w:rsidRPr="00376D7F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0360" cy="4095115"/>
            <wp:effectExtent l="19050" t="0" r="2540" b="0"/>
            <wp:docPr id="44" name="Рисунок 10" descr="image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15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2.2.4 Ведение технической документации по искусственным сооружениям</w:t>
      </w:r>
      <w:r w:rsidRPr="00376D7F">
        <w:rPr>
          <w:b/>
          <w:i/>
          <w:color w:val="000000"/>
          <w:spacing w:val="-10"/>
          <w:sz w:val="28"/>
          <w:szCs w:val="28"/>
        </w:rPr>
        <w:t xml:space="preserve"> Практическое занятие </w:t>
      </w:r>
      <w:r w:rsidRPr="00376D7F">
        <w:rPr>
          <w:b/>
          <w:i/>
          <w:sz w:val="28"/>
          <w:szCs w:val="28"/>
        </w:rPr>
        <w:t>№ 12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5"/>
          <w:sz w:val="28"/>
          <w:szCs w:val="28"/>
        </w:rPr>
      </w:pPr>
      <w:r w:rsidRPr="00376D7F">
        <w:rPr>
          <w:b/>
          <w:sz w:val="28"/>
          <w:szCs w:val="28"/>
        </w:rPr>
        <w:t>Тема:</w:t>
      </w:r>
      <w:r w:rsidRPr="00376D7F">
        <w:rPr>
          <w:b/>
        </w:rPr>
        <w:t xml:space="preserve"> </w:t>
      </w:r>
      <w:r w:rsidRPr="00376D7F">
        <w:rPr>
          <w:b/>
          <w:i/>
          <w:sz w:val="28"/>
          <w:szCs w:val="28"/>
        </w:rPr>
        <w:t>«</w:t>
      </w:r>
      <w:r w:rsidRPr="00376D7F">
        <w:rPr>
          <w:color w:val="000000"/>
          <w:spacing w:val="-2"/>
          <w:sz w:val="28"/>
          <w:szCs w:val="28"/>
        </w:rPr>
        <w:t xml:space="preserve">Разработка  плана мероприятий по организации текущего содержания и  ремонта искусственных </w:t>
      </w:r>
      <w:r w:rsidRPr="00376D7F">
        <w:rPr>
          <w:color w:val="000000"/>
          <w:spacing w:val="-5"/>
          <w:sz w:val="28"/>
          <w:szCs w:val="28"/>
        </w:rPr>
        <w:t>сооружений в дистанции пути</w:t>
      </w:r>
      <w:r w:rsidRPr="00376D7F">
        <w:rPr>
          <w:b/>
          <w:color w:val="000000"/>
          <w:spacing w:val="-5"/>
          <w:sz w:val="28"/>
          <w:szCs w:val="28"/>
        </w:rPr>
        <w:t>»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 xml:space="preserve">Цель: </w:t>
      </w:r>
      <w:r w:rsidRPr="00376D7F">
        <w:rPr>
          <w:color w:val="000000"/>
          <w:spacing w:val="-2"/>
          <w:sz w:val="28"/>
          <w:szCs w:val="28"/>
        </w:rPr>
        <w:t xml:space="preserve">научиться разрабатывать  план мероприятий по организации текущего содержания и  ремонта искусственных </w:t>
      </w:r>
      <w:r w:rsidRPr="00376D7F">
        <w:rPr>
          <w:color w:val="000000"/>
          <w:spacing w:val="-5"/>
          <w:sz w:val="28"/>
          <w:szCs w:val="28"/>
        </w:rPr>
        <w:t>сооружений в дистанции пути</w:t>
      </w:r>
      <w:r w:rsidRPr="00376D7F">
        <w:rPr>
          <w:color w:val="000000"/>
          <w:spacing w:val="-6"/>
          <w:sz w:val="28"/>
          <w:szCs w:val="28"/>
        </w:rPr>
        <w:t>.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Ход работы.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6"/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t>По данным, описанный ниже практической ситуации, составить план мероприятий по организации текущего содержания и ремонта искусственных сооружений в дистанции пути.</w:t>
      </w:r>
      <w:r w:rsidRPr="00376D7F">
        <w:rPr>
          <w:b/>
        </w:rPr>
        <w:t xml:space="preserve">     </w:t>
      </w: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 xml:space="preserve">Практическая ситуация: 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   Осенний осмотр искусственных сооружений участка </w:t>
      </w:r>
      <w:proofErr w:type="gramStart"/>
      <w:r w:rsidRPr="00376D7F">
        <w:rPr>
          <w:sz w:val="28"/>
          <w:szCs w:val="28"/>
        </w:rPr>
        <w:t>Горький-Московский</w:t>
      </w:r>
      <w:proofErr w:type="gramEnd"/>
      <w:r w:rsidRPr="00376D7F">
        <w:rPr>
          <w:sz w:val="28"/>
          <w:szCs w:val="28"/>
        </w:rPr>
        <w:t xml:space="preserve"> дистанции инженерных сооружений был проведён в период с 1 сентября по 5 октября 2012 года.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   Осмотром проверено 197 искусственных сооружений, в том числе внеклассных мостов-2, пешеходных мостов-4, больших, средних и малых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железнодорожных мостов-65, железнодорожных труб-128.  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   Осмотр проводился комиссией в составе: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заместителя начальника дистанции инженерных сооружений Федорова В.И., начальника участка Виниченко И.М., мостового мастера Мухина Е.В., </w:t>
      </w:r>
      <w:proofErr w:type="spellStart"/>
      <w:r w:rsidRPr="00376D7F">
        <w:rPr>
          <w:sz w:val="28"/>
          <w:szCs w:val="28"/>
        </w:rPr>
        <w:t>и.о</w:t>
      </w:r>
      <w:proofErr w:type="spellEnd"/>
      <w:r w:rsidRPr="00376D7F">
        <w:rPr>
          <w:sz w:val="28"/>
          <w:szCs w:val="28"/>
        </w:rPr>
        <w:t>. мостового мастера Румянцева С.С., бригадира мостового цеха Смирнова О.В.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lastRenderedPageBreak/>
        <w:t xml:space="preserve">    </w:t>
      </w:r>
      <w:r w:rsidRPr="00376D7F">
        <w:rPr>
          <w:b/>
          <w:sz w:val="28"/>
          <w:szCs w:val="28"/>
        </w:rPr>
        <w:t>В результате</w:t>
      </w:r>
      <w:r w:rsidRPr="00376D7F">
        <w:rPr>
          <w:sz w:val="28"/>
          <w:szCs w:val="28"/>
        </w:rPr>
        <w:t xml:space="preserve"> осмотра были обнаружены следующие основные дефекты и недостатки.</w:t>
      </w: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ПО  МОСТОВОМУ  ПОЛОТНУ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- завышена толщина балласта под шпалой на  железобетонных мостах </w:t>
      </w:r>
      <w:smartTag w:uri="urn:schemas-microsoft-com:office:smarttags" w:element="metricconverter">
        <w:smartTagPr>
          <w:attr w:name="ProductID" w:val="470 км"/>
        </w:smartTagPr>
        <w:r w:rsidRPr="00376D7F">
          <w:rPr>
            <w:sz w:val="28"/>
            <w:szCs w:val="28"/>
          </w:rPr>
          <w:t>470 км</w:t>
        </w:r>
      </w:smartTag>
      <w:r w:rsidRPr="00376D7F">
        <w:rPr>
          <w:sz w:val="28"/>
          <w:szCs w:val="28"/>
        </w:rPr>
        <w:t xml:space="preserve"> </w:t>
      </w:r>
      <w:r w:rsidRPr="00376D7F">
        <w:rPr>
          <w:sz w:val="28"/>
          <w:szCs w:val="28"/>
          <w:lang w:val="en-US"/>
        </w:rPr>
        <w:t>I</w:t>
      </w:r>
      <w:r w:rsidRPr="00376D7F">
        <w:rPr>
          <w:sz w:val="28"/>
          <w:szCs w:val="28"/>
        </w:rPr>
        <w:t xml:space="preserve">  путь, </w:t>
      </w:r>
      <w:smartTag w:uri="urn:schemas-microsoft-com:office:smarttags" w:element="metricconverter">
        <w:smartTagPr>
          <w:attr w:name="ProductID" w:val="509 км"/>
        </w:smartTagPr>
        <w:r w:rsidRPr="00376D7F">
          <w:rPr>
            <w:sz w:val="28"/>
            <w:szCs w:val="28"/>
          </w:rPr>
          <w:t>509 км</w:t>
        </w:r>
      </w:smartTag>
      <w:r w:rsidRPr="00376D7F">
        <w:rPr>
          <w:sz w:val="28"/>
          <w:szCs w:val="28"/>
        </w:rPr>
        <w:t xml:space="preserve"> </w:t>
      </w:r>
      <w:r w:rsidRPr="00376D7F">
        <w:rPr>
          <w:sz w:val="28"/>
          <w:szCs w:val="28"/>
          <w:lang w:val="en-US"/>
        </w:rPr>
        <w:t>I</w:t>
      </w:r>
      <w:r w:rsidRPr="00376D7F">
        <w:rPr>
          <w:sz w:val="28"/>
          <w:szCs w:val="28"/>
        </w:rPr>
        <w:t>,</w:t>
      </w:r>
      <w:r w:rsidRPr="00376D7F">
        <w:rPr>
          <w:sz w:val="28"/>
          <w:szCs w:val="28"/>
          <w:lang w:val="en-US"/>
        </w:rPr>
        <w:t>II</w:t>
      </w:r>
      <w:r w:rsidRPr="00376D7F">
        <w:rPr>
          <w:sz w:val="28"/>
          <w:szCs w:val="28"/>
        </w:rPr>
        <w:t>,</w:t>
      </w:r>
      <w:r w:rsidRPr="00376D7F">
        <w:rPr>
          <w:sz w:val="28"/>
          <w:szCs w:val="28"/>
          <w:lang w:val="en-US"/>
        </w:rPr>
        <w:t>III</w:t>
      </w:r>
      <w:r w:rsidRPr="00376D7F">
        <w:rPr>
          <w:sz w:val="28"/>
          <w:szCs w:val="28"/>
        </w:rPr>
        <w:t xml:space="preserve"> путь,  участка Горький-</w:t>
      </w:r>
      <w:proofErr w:type="spellStart"/>
      <w:r w:rsidRPr="00376D7F">
        <w:rPr>
          <w:sz w:val="28"/>
          <w:szCs w:val="28"/>
        </w:rPr>
        <w:t>Ветлужская</w:t>
      </w:r>
      <w:proofErr w:type="spellEnd"/>
      <w:r w:rsidRPr="00376D7F">
        <w:rPr>
          <w:sz w:val="28"/>
          <w:szCs w:val="28"/>
        </w:rPr>
        <w:t xml:space="preserve"> и на железобетонных мостах </w:t>
      </w:r>
      <w:smartTag w:uri="urn:schemas-microsoft-com:office:smarttags" w:element="metricconverter">
        <w:smartTagPr>
          <w:attr w:name="ProductID" w:val="38 км"/>
        </w:smartTagPr>
        <w:r w:rsidRPr="00376D7F">
          <w:rPr>
            <w:sz w:val="28"/>
            <w:szCs w:val="28"/>
          </w:rPr>
          <w:t>38 км</w:t>
        </w:r>
      </w:smartTag>
      <w:r w:rsidRPr="00376D7F">
        <w:rPr>
          <w:sz w:val="28"/>
          <w:szCs w:val="28"/>
        </w:rPr>
        <w:t xml:space="preserve"> </w:t>
      </w:r>
      <w:proofErr w:type="spellStart"/>
      <w:r w:rsidRPr="00376D7F">
        <w:rPr>
          <w:sz w:val="28"/>
          <w:szCs w:val="28"/>
        </w:rPr>
        <w:t>пк</w:t>
      </w:r>
      <w:proofErr w:type="spellEnd"/>
      <w:r w:rsidRPr="00376D7F">
        <w:rPr>
          <w:sz w:val="28"/>
          <w:szCs w:val="28"/>
        </w:rPr>
        <w:t xml:space="preserve"> 6 и </w:t>
      </w:r>
      <w:smartTag w:uri="urn:schemas-microsoft-com:office:smarttags" w:element="metricconverter">
        <w:smartTagPr>
          <w:attr w:name="ProductID" w:val="38 км"/>
        </w:smartTagPr>
        <w:r w:rsidRPr="00376D7F">
          <w:rPr>
            <w:sz w:val="28"/>
            <w:szCs w:val="28"/>
          </w:rPr>
          <w:t>38 км</w:t>
        </w:r>
      </w:smartTag>
      <w:r w:rsidRPr="00376D7F">
        <w:rPr>
          <w:sz w:val="28"/>
          <w:szCs w:val="28"/>
        </w:rPr>
        <w:t xml:space="preserve"> </w:t>
      </w:r>
      <w:proofErr w:type="spellStart"/>
      <w:r w:rsidRPr="00376D7F">
        <w:rPr>
          <w:sz w:val="28"/>
          <w:szCs w:val="28"/>
        </w:rPr>
        <w:t>пк</w:t>
      </w:r>
      <w:proofErr w:type="spellEnd"/>
      <w:r w:rsidRPr="00376D7F">
        <w:rPr>
          <w:sz w:val="28"/>
          <w:szCs w:val="28"/>
        </w:rPr>
        <w:t xml:space="preserve"> 8 участка Горький-Заволжье. Всего 4 моста. Устранение неисправностей планируется при капитальном ремонте пути, замене и подъёмке пролётных строений;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- недопустимая величина эксцентриситета оси пути и пролётных строений на мосту </w:t>
      </w:r>
      <w:smartTag w:uri="urn:schemas-microsoft-com:office:smarttags" w:element="metricconverter">
        <w:smartTagPr>
          <w:attr w:name="ProductID" w:val="38 км"/>
        </w:smartTagPr>
        <w:r w:rsidRPr="00376D7F">
          <w:rPr>
            <w:sz w:val="28"/>
            <w:szCs w:val="28"/>
          </w:rPr>
          <w:t>38 км</w:t>
        </w:r>
      </w:smartTag>
      <w:r w:rsidRPr="00376D7F">
        <w:rPr>
          <w:sz w:val="28"/>
          <w:szCs w:val="28"/>
        </w:rPr>
        <w:t xml:space="preserve"> </w:t>
      </w:r>
      <w:proofErr w:type="spellStart"/>
      <w:r w:rsidRPr="00376D7F">
        <w:rPr>
          <w:sz w:val="28"/>
          <w:szCs w:val="28"/>
        </w:rPr>
        <w:t>пк</w:t>
      </w:r>
      <w:proofErr w:type="spellEnd"/>
      <w:r w:rsidRPr="00376D7F">
        <w:rPr>
          <w:sz w:val="28"/>
          <w:szCs w:val="28"/>
        </w:rPr>
        <w:t xml:space="preserve"> 6 участка Горький-Заволжье. Устранение планируется при капитальном ремонте пути;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- нетиповые башмаки в челноках контррельсов на всех металлических мостах перегона Сухобезводное- </w:t>
      </w:r>
      <w:proofErr w:type="spellStart"/>
      <w:r w:rsidRPr="00376D7F">
        <w:rPr>
          <w:sz w:val="28"/>
          <w:szCs w:val="28"/>
        </w:rPr>
        <w:t>Лапшанга</w:t>
      </w:r>
      <w:proofErr w:type="spellEnd"/>
      <w:r w:rsidRPr="00376D7F">
        <w:rPr>
          <w:sz w:val="28"/>
          <w:szCs w:val="28"/>
        </w:rPr>
        <w:t xml:space="preserve"> ( всего 7 мостов);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>- дефектные мостовые брусья на мосту ч/р Волгу 444-</w:t>
      </w:r>
      <w:smartTag w:uri="urn:schemas-microsoft-com:office:smarttags" w:element="metricconverter">
        <w:smartTagPr>
          <w:attr w:name="ProductID" w:val="445 км"/>
        </w:smartTagPr>
        <w:r w:rsidRPr="00376D7F">
          <w:rPr>
            <w:sz w:val="28"/>
            <w:szCs w:val="28"/>
          </w:rPr>
          <w:t>445 км</w:t>
        </w:r>
      </w:smartTag>
      <w:r w:rsidRPr="00376D7F">
        <w:rPr>
          <w:sz w:val="28"/>
          <w:szCs w:val="28"/>
        </w:rPr>
        <w:t xml:space="preserve"> по </w:t>
      </w:r>
      <w:r w:rsidRPr="00376D7F">
        <w:rPr>
          <w:sz w:val="28"/>
          <w:szCs w:val="28"/>
          <w:lang w:val="en-US"/>
        </w:rPr>
        <w:t>I</w:t>
      </w:r>
      <w:r w:rsidRPr="00376D7F">
        <w:rPr>
          <w:sz w:val="28"/>
          <w:szCs w:val="28"/>
        </w:rPr>
        <w:t xml:space="preserve"> пути- 11 штук, на мосту </w:t>
      </w:r>
      <w:smartTag w:uri="urn:schemas-microsoft-com:office:smarttags" w:element="metricconverter">
        <w:smartTagPr>
          <w:attr w:name="ProductID" w:val="530 км"/>
        </w:smartTagPr>
        <w:r w:rsidRPr="00376D7F">
          <w:rPr>
            <w:sz w:val="28"/>
            <w:szCs w:val="28"/>
          </w:rPr>
          <w:t>530 км</w:t>
        </w:r>
      </w:smartTag>
      <w:r w:rsidRPr="00376D7F">
        <w:rPr>
          <w:sz w:val="28"/>
          <w:szCs w:val="28"/>
        </w:rPr>
        <w:t xml:space="preserve"> по </w:t>
      </w:r>
      <w:r w:rsidRPr="00376D7F">
        <w:rPr>
          <w:sz w:val="28"/>
          <w:szCs w:val="28"/>
          <w:lang w:val="en-US"/>
        </w:rPr>
        <w:t>I</w:t>
      </w:r>
      <w:r w:rsidRPr="00376D7F">
        <w:rPr>
          <w:sz w:val="28"/>
          <w:szCs w:val="28"/>
        </w:rPr>
        <w:t xml:space="preserve"> пути- 9 штук, на мосту </w:t>
      </w:r>
      <w:smartTag w:uri="urn:schemas-microsoft-com:office:smarttags" w:element="metricconverter">
        <w:smartTagPr>
          <w:attr w:name="ProductID" w:val="57 км"/>
        </w:smartTagPr>
        <w:r w:rsidRPr="00376D7F">
          <w:rPr>
            <w:sz w:val="28"/>
            <w:szCs w:val="28"/>
          </w:rPr>
          <w:t>57 км</w:t>
        </w:r>
      </w:smartTag>
      <w:r w:rsidRPr="00376D7F">
        <w:rPr>
          <w:sz w:val="28"/>
          <w:szCs w:val="28"/>
        </w:rPr>
        <w:t xml:space="preserve"> перегона Сухобезводное- </w:t>
      </w:r>
      <w:proofErr w:type="spellStart"/>
      <w:r w:rsidRPr="00376D7F">
        <w:rPr>
          <w:sz w:val="28"/>
          <w:szCs w:val="28"/>
        </w:rPr>
        <w:t>Лапшанга</w:t>
      </w:r>
      <w:proofErr w:type="spellEnd"/>
      <w:r w:rsidRPr="00376D7F">
        <w:rPr>
          <w:sz w:val="28"/>
          <w:szCs w:val="28"/>
        </w:rPr>
        <w:t xml:space="preserve"> - 8 штук, на мосту </w:t>
      </w:r>
      <w:smartTag w:uri="urn:schemas-microsoft-com:office:smarttags" w:element="metricconverter">
        <w:smartTagPr>
          <w:attr w:name="ProductID" w:val="39 км"/>
        </w:smartTagPr>
        <w:r w:rsidRPr="00376D7F">
          <w:rPr>
            <w:sz w:val="28"/>
            <w:szCs w:val="28"/>
          </w:rPr>
          <w:t>39 км</w:t>
        </w:r>
      </w:smartTag>
      <w:r w:rsidRPr="00376D7F">
        <w:rPr>
          <w:sz w:val="28"/>
          <w:szCs w:val="28"/>
        </w:rPr>
        <w:t xml:space="preserve"> перегона Сухобезводное- </w:t>
      </w:r>
      <w:proofErr w:type="spellStart"/>
      <w:r w:rsidRPr="00376D7F">
        <w:rPr>
          <w:sz w:val="28"/>
          <w:szCs w:val="28"/>
        </w:rPr>
        <w:t>Лапшанга</w:t>
      </w:r>
      <w:proofErr w:type="spellEnd"/>
      <w:r w:rsidRPr="00376D7F">
        <w:rPr>
          <w:sz w:val="28"/>
          <w:szCs w:val="28"/>
        </w:rPr>
        <w:t xml:space="preserve"> - 4 штуки. Всего 32 штуки.  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    Кустовой гнилости мостовых брусьев на главных путях дистанции нет;</w:t>
      </w: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ПО  ПРОЛЁТНЫМ  СТРОЕНИЯМ  МОСТОВ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>- неудовлетворительное состояние окрасочного слоя пролётных строений на мостах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0 км"/>
        </w:smartTagPr>
        <w:r w:rsidRPr="00376D7F">
          <w:rPr>
            <w:sz w:val="28"/>
            <w:szCs w:val="28"/>
          </w:rPr>
          <w:t>50 км</w:t>
        </w:r>
      </w:smartTag>
      <w:r w:rsidRPr="00376D7F">
        <w:rPr>
          <w:sz w:val="28"/>
          <w:szCs w:val="28"/>
        </w:rPr>
        <w:t xml:space="preserve"> участка Горький- Заволжье и на пешеходном мосту </w:t>
      </w:r>
      <w:smartTag w:uri="urn:schemas-microsoft-com:office:smarttags" w:element="metricconverter">
        <w:smartTagPr>
          <w:attr w:name="ProductID" w:val="14 км"/>
        </w:smartTagPr>
        <w:r w:rsidRPr="00376D7F">
          <w:rPr>
            <w:sz w:val="28"/>
            <w:szCs w:val="28"/>
          </w:rPr>
          <w:t>14 км</w:t>
        </w:r>
      </w:smartTag>
      <w:r w:rsidRPr="00376D7F">
        <w:rPr>
          <w:sz w:val="28"/>
          <w:szCs w:val="28"/>
        </w:rPr>
        <w:t xml:space="preserve"> по станции Починки;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- </w:t>
      </w:r>
      <w:proofErr w:type="spellStart"/>
      <w:r w:rsidRPr="00376D7F">
        <w:rPr>
          <w:sz w:val="28"/>
          <w:szCs w:val="28"/>
        </w:rPr>
        <w:t>выколы</w:t>
      </w:r>
      <w:proofErr w:type="spellEnd"/>
      <w:r w:rsidRPr="00376D7F">
        <w:rPr>
          <w:sz w:val="28"/>
          <w:szCs w:val="28"/>
        </w:rPr>
        <w:t xml:space="preserve"> бетона без обнажения арматуры на пролётных строениях мостов 444-</w:t>
      </w:r>
      <w:smartTag w:uri="urn:schemas-microsoft-com:office:smarttags" w:element="metricconverter">
        <w:smartTagPr>
          <w:attr w:name="ProductID" w:val="445 км"/>
        </w:smartTagPr>
        <w:r w:rsidRPr="00376D7F">
          <w:rPr>
            <w:sz w:val="28"/>
            <w:szCs w:val="28"/>
          </w:rPr>
          <w:t>445 км</w:t>
        </w:r>
      </w:smartTag>
      <w:r w:rsidRPr="00376D7F">
        <w:rPr>
          <w:sz w:val="28"/>
          <w:szCs w:val="28"/>
        </w:rPr>
        <w:t xml:space="preserve"> </w:t>
      </w:r>
      <w:r w:rsidRPr="00376D7F">
        <w:rPr>
          <w:sz w:val="28"/>
          <w:szCs w:val="28"/>
          <w:lang w:val="en-US"/>
        </w:rPr>
        <w:t>I</w:t>
      </w:r>
      <w:r w:rsidRPr="00376D7F">
        <w:rPr>
          <w:sz w:val="28"/>
          <w:szCs w:val="28"/>
        </w:rPr>
        <w:t>,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  <w:lang w:val="en-US"/>
        </w:rPr>
        <w:t>II</w:t>
      </w:r>
      <w:r w:rsidRPr="00376D7F">
        <w:rPr>
          <w:sz w:val="28"/>
          <w:szCs w:val="28"/>
        </w:rPr>
        <w:t xml:space="preserve"> путь, мосту </w:t>
      </w:r>
      <w:smartTag w:uri="urn:schemas-microsoft-com:office:smarttags" w:element="metricconverter">
        <w:smartTagPr>
          <w:attr w:name="ProductID" w:val="509 км"/>
        </w:smartTagPr>
        <w:r w:rsidRPr="00376D7F">
          <w:rPr>
            <w:sz w:val="28"/>
            <w:szCs w:val="28"/>
          </w:rPr>
          <w:t>509 км</w:t>
        </w:r>
      </w:smartTag>
      <w:r w:rsidRPr="00376D7F">
        <w:rPr>
          <w:sz w:val="28"/>
          <w:szCs w:val="28"/>
        </w:rPr>
        <w:t xml:space="preserve"> участка Горький-</w:t>
      </w:r>
      <w:proofErr w:type="spellStart"/>
      <w:r w:rsidRPr="00376D7F">
        <w:rPr>
          <w:sz w:val="28"/>
          <w:szCs w:val="28"/>
        </w:rPr>
        <w:t>Ветлужская</w:t>
      </w:r>
      <w:proofErr w:type="spellEnd"/>
      <w:r w:rsidRPr="00376D7F">
        <w:rPr>
          <w:sz w:val="28"/>
          <w:szCs w:val="28"/>
        </w:rPr>
        <w:t xml:space="preserve">,  мосту </w:t>
      </w:r>
      <w:smartTag w:uri="urn:schemas-microsoft-com:office:smarttags" w:element="metricconverter">
        <w:smartTagPr>
          <w:attr w:name="ProductID" w:val="470 км"/>
        </w:smartTagPr>
        <w:r w:rsidRPr="00376D7F">
          <w:rPr>
            <w:sz w:val="28"/>
            <w:szCs w:val="28"/>
          </w:rPr>
          <w:t>470 км</w:t>
        </w:r>
      </w:smartTag>
      <w:r w:rsidRPr="00376D7F">
        <w:rPr>
          <w:sz w:val="28"/>
          <w:szCs w:val="28"/>
        </w:rPr>
        <w:t xml:space="preserve"> участка Горький-</w:t>
      </w:r>
      <w:proofErr w:type="spellStart"/>
      <w:r w:rsidRPr="00376D7F">
        <w:rPr>
          <w:sz w:val="28"/>
          <w:szCs w:val="28"/>
        </w:rPr>
        <w:t>Ветлужская</w:t>
      </w:r>
      <w:proofErr w:type="spellEnd"/>
      <w:r w:rsidRPr="00376D7F">
        <w:rPr>
          <w:sz w:val="28"/>
          <w:szCs w:val="28"/>
        </w:rPr>
        <w:t xml:space="preserve">, мосту </w:t>
      </w:r>
      <w:smartTag w:uri="urn:schemas-microsoft-com:office:smarttags" w:element="metricconverter">
        <w:smartTagPr>
          <w:attr w:name="ProductID" w:val="31 км"/>
        </w:smartTagPr>
        <w:r w:rsidRPr="00376D7F">
          <w:rPr>
            <w:sz w:val="28"/>
            <w:szCs w:val="28"/>
          </w:rPr>
          <w:t>31 км</w:t>
        </w:r>
      </w:smartTag>
      <w:r w:rsidRPr="00376D7F">
        <w:rPr>
          <w:sz w:val="28"/>
          <w:szCs w:val="28"/>
        </w:rPr>
        <w:t xml:space="preserve"> </w:t>
      </w:r>
      <w:r w:rsidRPr="00376D7F">
        <w:rPr>
          <w:sz w:val="28"/>
          <w:szCs w:val="28"/>
          <w:lang w:val="en-US"/>
        </w:rPr>
        <w:t>I</w:t>
      </w:r>
      <w:r w:rsidRPr="00376D7F">
        <w:rPr>
          <w:sz w:val="28"/>
          <w:szCs w:val="28"/>
        </w:rPr>
        <w:t xml:space="preserve"> путь участка Горький-Заволжье;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>-нарушение штукатурного слоя пролётных строений на мосту 444-</w:t>
      </w:r>
      <w:smartTag w:uri="urn:schemas-microsoft-com:office:smarttags" w:element="metricconverter">
        <w:smartTagPr>
          <w:attr w:name="ProductID" w:val="445 км"/>
        </w:smartTagPr>
        <w:r w:rsidRPr="00376D7F">
          <w:rPr>
            <w:sz w:val="28"/>
            <w:szCs w:val="28"/>
          </w:rPr>
          <w:t>445 км</w:t>
        </w:r>
      </w:smartTag>
      <w:r w:rsidRPr="00376D7F">
        <w:rPr>
          <w:sz w:val="28"/>
          <w:szCs w:val="28"/>
        </w:rPr>
        <w:t xml:space="preserve"> </w:t>
      </w:r>
      <w:r w:rsidRPr="00376D7F">
        <w:rPr>
          <w:sz w:val="28"/>
          <w:szCs w:val="28"/>
          <w:lang w:val="en-US"/>
        </w:rPr>
        <w:t>I</w:t>
      </w:r>
      <w:r w:rsidRPr="00376D7F">
        <w:rPr>
          <w:sz w:val="28"/>
          <w:szCs w:val="28"/>
        </w:rPr>
        <w:t xml:space="preserve"> путь участка Горький-</w:t>
      </w:r>
      <w:proofErr w:type="spellStart"/>
      <w:r w:rsidRPr="00376D7F">
        <w:rPr>
          <w:sz w:val="28"/>
          <w:szCs w:val="28"/>
        </w:rPr>
        <w:t>Ветлужская</w:t>
      </w:r>
      <w:proofErr w:type="spellEnd"/>
      <w:r w:rsidRPr="00376D7F">
        <w:rPr>
          <w:sz w:val="28"/>
          <w:szCs w:val="28"/>
        </w:rPr>
        <w:t xml:space="preserve">. </w:t>
      </w: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ПО  ОПОРАМ  МОСТОВ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-нарушен штукатурный слой опор мостов 444-</w:t>
      </w:r>
      <w:smartTag w:uri="urn:schemas-microsoft-com:office:smarttags" w:element="metricconverter">
        <w:smartTagPr>
          <w:attr w:name="ProductID" w:val="445 км"/>
        </w:smartTagPr>
        <w:r w:rsidRPr="00376D7F">
          <w:rPr>
            <w:sz w:val="28"/>
            <w:szCs w:val="28"/>
          </w:rPr>
          <w:t>445 км</w:t>
        </w:r>
      </w:smartTag>
      <w:r w:rsidRPr="00376D7F">
        <w:rPr>
          <w:sz w:val="28"/>
          <w:szCs w:val="28"/>
        </w:rPr>
        <w:t xml:space="preserve"> </w:t>
      </w:r>
      <w:r w:rsidRPr="00376D7F">
        <w:rPr>
          <w:sz w:val="28"/>
          <w:szCs w:val="28"/>
          <w:lang w:val="en-US"/>
        </w:rPr>
        <w:t>II</w:t>
      </w:r>
      <w:r w:rsidRPr="00376D7F">
        <w:rPr>
          <w:sz w:val="28"/>
          <w:szCs w:val="28"/>
        </w:rPr>
        <w:t xml:space="preserve"> путь, </w:t>
      </w:r>
      <w:smartTag w:uri="urn:schemas-microsoft-com:office:smarttags" w:element="metricconverter">
        <w:smartTagPr>
          <w:attr w:name="ProductID" w:val="462 км"/>
        </w:smartTagPr>
        <w:r w:rsidRPr="00376D7F">
          <w:rPr>
            <w:sz w:val="28"/>
            <w:szCs w:val="28"/>
          </w:rPr>
          <w:t>462 км</w:t>
        </w:r>
      </w:smartTag>
      <w:r w:rsidRPr="00376D7F">
        <w:rPr>
          <w:sz w:val="28"/>
          <w:szCs w:val="28"/>
        </w:rPr>
        <w:t xml:space="preserve"> </w:t>
      </w:r>
      <w:r w:rsidRPr="00376D7F">
        <w:rPr>
          <w:sz w:val="28"/>
          <w:szCs w:val="28"/>
          <w:lang w:val="en-US"/>
        </w:rPr>
        <w:t>I</w:t>
      </w:r>
      <w:r w:rsidRPr="00376D7F">
        <w:rPr>
          <w:sz w:val="28"/>
          <w:szCs w:val="28"/>
        </w:rPr>
        <w:t xml:space="preserve"> путь, </w:t>
      </w:r>
      <w:smartTag w:uri="urn:schemas-microsoft-com:office:smarttags" w:element="metricconverter">
        <w:smartTagPr>
          <w:attr w:name="ProductID" w:val="530 км"/>
        </w:smartTagPr>
        <w:r w:rsidRPr="00376D7F">
          <w:rPr>
            <w:sz w:val="28"/>
            <w:szCs w:val="28"/>
          </w:rPr>
          <w:t>530 км</w:t>
        </w:r>
      </w:smartTag>
      <w:r w:rsidRPr="00376D7F">
        <w:rPr>
          <w:sz w:val="28"/>
          <w:szCs w:val="28"/>
        </w:rPr>
        <w:t xml:space="preserve"> </w:t>
      </w:r>
      <w:r w:rsidRPr="00376D7F">
        <w:rPr>
          <w:sz w:val="28"/>
          <w:szCs w:val="28"/>
          <w:lang w:val="en-US"/>
        </w:rPr>
        <w:t>II</w:t>
      </w:r>
      <w:r w:rsidRPr="00376D7F">
        <w:rPr>
          <w:sz w:val="28"/>
          <w:szCs w:val="28"/>
        </w:rPr>
        <w:t xml:space="preserve"> путь на участке Горький-</w:t>
      </w:r>
      <w:proofErr w:type="spellStart"/>
      <w:r w:rsidRPr="00376D7F">
        <w:rPr>
          <w:sz w:val="28"/>
          <w:szCs w:val="28"/>
        </w:rPr>
        <w:t>Ветлужская</w:t>
      </w:r>
      <w:proofErr w:type="spellEnd"/>
      <w:r w:rsidRPr="00376D7F">
        <w:rPr>
          <w:sz w:val="28"/>
          <w:szCs w:val="28"/>
        </w:rPr>
        <w:t xml:space="preserve">, опор мостов </w:t>
      </w:r>
      <w:smartTag w:uri="urn:schemas-microsoft-com:office:smarttags" w:element="metricconverter">
        <w:smartTagPr>
          <w:attr w:name="ProductID" w:val="26 км"/>
        </w:smartTagPr>
        <w:r w:rsidRPr="00376D7F">
          <w:rPr>
            <w:sz w:val="28"/>
            <w:szCs w:val="28"/>
          </w:rPr>
          <w:t>26 км</w:t>
        </w:r>
      </w:smartTag>
      <w:r w:rsidRPr="00376D7F">
        <w:rPr>
          <w:sz w:val="28"/>
          <w:szCs w:val="28"/>
        </w:rPr>
        <w:t xml:space="preserve"> </w:t>
      </w:r>
      <w:r w:rsidRPr="00376D7F">
        <w:rPr>
          <w:sz w:val="28"/>
          <w:szCs w:val="28"/>
          <w:lang w:val="en-US"/>
        </w:rPr>
        <w:t>I</w:t>
      </w:r>
      <w:r w:rsidRPr="00376D7F">
        <w:rPr>
          <w:sz w:val="28"/>
          <w:szCs w:val="28"/>
        </w:rPr>
        <w:t xml:space="preserve"> и </w:t>
      </w:r>
      <w:r w:rsidRPr="00376D7F">
        <w:rPr>
          <w:sz w:val="28"/>
          <w:szCs w:val="28"/>
          <w:lang w:val="en-US"/>
        </w:rPr>
        <w:t>II</w:t>
      </w:r>
      <w:r w:rsidRPr="00376D7F">
        <w:rPr>
          <w:sz w:val="28"/>
          <w:szCs w:val="28"/>
        </w:rPr>
        <w:t xml:space="preserve"> путь, </w:t>
      </w:r>
      <w:smartTag w:uri="urn:schemas-microsoft-com:office:smarttags" w:element="metricconverter">
        <w:smartTagPr>
          <w:attr w:name="ProductID" w:val="31 км"/>
        </w:smartTagPr>
        <w:r w:rsidRPr="00376D7F">
          <w:rPr>
            <w:sz w:val="28"/>
            <w:szCs w:val="28"/>
          </w:rPr>
          <w:t>31 км</w:t>
        </w:r>
      </w:smartTag>
      <w:r w:rsidRPr="00376D7F">
        <w:rPr>
          <w:sz w:val="28"/>
          <w:szCs w:val="28"/>
        </w:rPr>
        <w:t xml:space="preserve"> </w:t>
      </w:r>
      <w:r w:rsidRPr="00376D7F">
        <w:rPr>
          <w:sz w:val="28"/>
          <w:szCs w:val="28"/>
          <w:lang w:val="en-US"/>
        </w:rPr>
        <w:t>I</w:t>
      </w:r>
      <w:r w:rsidRPr="00376D7F">
        <w:rPr>
          <w:sz w:val="28"/>
          <w:szCs w:val="28"/>
        </w:rPr>
        <w:t xml:space="preserve"> путь на участке Горький-Заволжье, опор моста </w:t>
      </w:r>
      <w:smartTag w:uri="urn:schemas-microsoft-com:office:smarttags" w:element="metricconverter">
        <w:smartTagPr>
          <w:attr w:name="ProductID" w:val="55 км"/>
        </w:smartTagPr>
        <w:r w:rsidRPr="00376D7F">
          <w:rPr>
            <w:sz w:val="28"/>
            <w:szCs w:val="28"/>
          </w:rPr>
          <w:t>55 км</w:t>
        </w:r>
      </w:smartTag>
      <w:r w:rsidRPr="00376D7F">
        <w:rPr>
          <w:sz w:val="28"/>
          <w:szCs w:val="28"/>
        </w:rPr>
        <w:t xml:space="preserve"> участка Сухобезводное- </w:t>
      </w:r>
      <w:proofErr w:type="spellStart"/>
      <w:r w:rsidRPr="00376D7F">
        <w:rPr>
          <w:sz w:val="28"/>
          <w:szCs w:val="28"/>
        </w:rPr>
        <w:t>Лапшанга</w:t>
      </w:r>
      <w:proofErr w:type="spellEnd"/>
      <w:r w:rsidRPr="00376D7F">
        <w:rPr>
          <w:sz w:val="28"/>
          <w:szCs w:val="28"/>
        </w:rPr>
        <w:t>;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-завалены срезные катки опорных частей на мостах </w:t>
      </w:r>
      <w:smartTag w:uri="urn:schemas-microsoft-com:office:smarttags" w:element="metricconverter">
        <w:smartTagPr>
          <w:attr w:name="ProductID" w:val="491 км"/>
        </w:smartTagPr>
        <w:r w:rsidRPr="00376D7F">
          <w:rPr>
            <w:sz w:val="28"/>
            <w:szCs w:val="28"/>
          </w:rPr>
          <w:t>491 км</w:t>
        </w:r>
      </w:smartTag>
      <w:r w:rsidRPr="00376D7F">
        <w:rPr>
          <w:sz w:val="28"/>
          <w:szCs w:val="28"/>
        </w:rPr>
        <w:t xml:space="preserve"> </w:t>
      </w:r>
      <w:r w:rsidRPr="00376D7F">
        <w:rPr>
          <w:sz w:val="28"/>
          <w:szCs w:val="28"/>
          <w:lang w:val="en-US"/>
        </w:rPr>
        <w:t>I</w:t>
      </w:r>
      <w:r w:rsidRPr="00376D7F">
        <w:rPr>
          <w:sz w:val="28"/>
          <w:szCs w:val="28"/>
        </w:rPr>
        <w:t xml:space="preserve"> путь, </w:t>
      </w:r>
      <w:smartTag w:uri="urn:schemas-microsoft-com:office:smarttags" w:element="metricconverter">
        <w:smartTagPr>
          <w:attr w:name="ProductID" w:val="530 км"/>
        </w:smartTagPr>
        <w:r w:rsidRPr="00376D7F">
          <w:rPr>
            <w:sz w:val="28"/>
            <w:szCs w:val="28"/>
          </w:rPr>
          <w:t>530 км</w:t>
        </w:r>
      </w:smartTag>
      <w:r w:rsidRPr="00376D7F">
        <w:rPr>
          <w:sz w:val="28"/>
          <w:szCs w:val="28"/>
        </w:rPr>
        <w:t xml:space="preserve"> </w:t>
      </w:r>
      <w:r w:rsidRPr="00376D7F">
        <w:rPr>
          <w:sz w:val="28"/>
          <w:szCs w:val="28"/>
          <w:lang w:val="en-US"/>
        </w:rPr>
        <w:t>II</w:t>
      </w:r>
      <w:r w:rsidRPr="00376D7F">
        <w:rPr>
          <w:sz w:val="28"/>
          <w:szCs w:val="28"/>
        </w:rPr>
        <w:t xml:space="preserve"> путь.</w:t>
      </w: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ПО  ТРУБАМ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>- нарушен штукатурный слой оголовков, крыльев, колец и звеньев на 72 трубах;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>- заиливание и засорение русла в 69 трубах;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>- недостаточная водопропускная способность ( труба работает с подпором и требует расчистки канала ) у 3-х труб.</w:t>
      </w: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ОСОБО  ОТМЕЧАЕТСЯ  СОСТОЯНИЕ   СООРУЖЕНИЙ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>- требуется капитальный ремонт опор и пролётных строений моста ч/р Волгу 444-</w:t>
      </w:r>
      <w:smartTag w:uri="urn:schemas-microsoft-com:office:smarttags" w:element="metricconverter">
        <w:smartTagPr>
          <w:attr w:name="ProductID" w:val="445 км"/>
        </w:smartTagPr>
        <w:r w:rsidRPr="00376D7F">
          <w:rPr>
            <w:sz w:val="28"/>
            <w:szCs w:val="28"/>
          </w:rPr>
          <w:t>445 км</w:t>
        </w:r>
      </w:smartTag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  <w:lang w:val="en-US"/>
        </w:rPr>
        <w:lastRenderedPageBreak/>
        <w:t>I</w:t>
      </w:r>
      <w:r w:rsidRPr="00376D7F">
        <w:rPr>
          <w:sz w:val="28"/>
          <w:szCs w:val="28"/>
        </w:rPr>
        <w:t xml:space="preserve"> путь, капитальный ремонт железобетонного моста </w:t>
      </w:r>
      <w:smartTag w:uri="urn:schemas-microsoft-com:office:smarttags" w:element="metricconverter">
        <w:smartTagPr>
          <w:attr w:name="ProductID" w:val="509 км"/>
        </w:smartTagPr>
        <w:r w:rsidRPr="00376D7F">
          <w:rPr>
            <w:sz w:val="28"/>
            <w:szCs w:val="28"/>
          </w:rPr>
          <w:t>509 км</w:t>
        </w:r>
      </w:smartTag>
      <w:r w:rsidRPr="00376D7F">
        <w:rPr>
          <w:sz w:val="28"/>
          <w:szCs w:val="28"/>
        </w:rPr>
        <w:t xml:space="preserve"> </w:t>
      </w:r>
      <w:proofErr w:type="spellStart"/>
      <w:r w:rsidRPr="00376D7F">
        <w:rPr>
          <w:sz w:val="28"/>
          <w:szCs w:val="28"/>
        </w:rPr>
        <w:t>пк</w:t>
      </w:r>
      <w:proofErr w:type="spellEnd"/>
      <w:r w:rsidRPr="00376D7F">
        <w:rPr>
          <w:sz w:val="28"/>
          <w:szCs w:val="28"/>
        </w:rPr>
        <w:t xml:space="preserve"> 10 и капитальный ремонт каменной трубы на </w:t>
      </w:r>
      <w:smartTag w:uri="urn:schemas-microsoft-com:office:smarttags" w:element="metricconverter">
        <w:smartTagPr>
          <w:attr w:name="ProductID" w:val="551 км"/>
        </w:smartTagPr>
        <w:r w:rsidRPr="00376D7F">
          <w:rPr>
            <w:sz w:val="28"/>
            <w:szCs w:val="28"/>
          </w:rPr>
          <w:t>551 км</w:t>
        </w:r>
      </w:smartTag>
      <w:r w:rsidRPr="00376D7F">
        <w:rPr>
          <w:sz w:val="28"/>
          <w:szCs w:val="28"/>
        </w:rPr>
        <w:t xml:space="preserve"> </w:t>
      </w:r>
      <w:proofErr w:type="spellStart"/>
      <w:r w:rsidRPr="00376D7F">
        <w:rPr>
          <w:sz w:val="28"/>
          <w:szCs w:val="28"/>
        </w:rPr>
        <w:t>пк</w:t>
      </w:r>
      <w:proofErr w:type="spellEnd"/>
      <w:r w:rsidRPr="00376D7F">
        <w:rPr>
          <w:sz w:val="28"/>
          <w:szCs w:val="28"/>
        </w:rPr>
        <w:t xml:space="preserve"> 3.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  По результатам осмотра к дефектным отнесены искусственные сооружения в количестве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>37 штук, из них железнодорожных мостов- 18 штук, труб- 19 штук.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  Основные причины отнесения ИССО к дефектным это- пересыпан балластный слой под шпалой на мостах ( 3шт), деревянные мосты и трубы (14шт), деформация и разрушение элементов труб (16шт), расстройство кладки устоев моста (2шт), дефектность пролетных строений (2 </w:t>
      </w:r>
      <w:proofErr w:type="spellStart"/>
      <w:r w:rsidRPr="00376D7F">
        <w:rPr>
          <w:sz w:val="28"/>
          <w:szCs w:val="28"/>
        </w:rPr>
        <w:t>шт</w:t>
      </w:r>
      <w:proofErr w:type="spellEnd"/>
      <w:r w:rsidRPr="00376D7F">
        <w:rPr>
          <w:sz w:val="28"/>
          <w:szCs w:val="28"/>
        </w:rPr>
        <w:t xml:space="preserve"> )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  Предупреждений об ограничении скорости движения поездов на искусственных сооружениях дистанции пути нет. </w:t>
      </w: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Составить план мероприятий и занести их в таблицу, следующей формы: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>Мероприятия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>по устранению неисправностей, выявленных при осеннем осмотре 2012 года искусственных сооружений по участку Горький- Московский.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3096"/>
        <w:gridCol w:w="1886"/>
        <w:gridCol w:w="2109"/>
        <w:gridCol w:w="1663"/>
      </w:tblGrid>
      <w:tr w:rsidR="00844786" w:rsidRPr="00376D7F" w:rsidTr="0084478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№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Срок исполнения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Ответственный за исполнение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Отметка об исполнении</w:t>
            </w:r>
          </w:p>
        </w:tc>
      </w:tr>
      <w:tr w:rsidR="00844786" w:rsidRPr="00376D7F" w:rsidTr="0084478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6" w:rsidRPr="00376D7F" w:rsidRDefault="00844786" w:rsidP="003104FA">
            <w:pPr>
              <w:numPr>
                <w:ilvl w:val="0"/>
                <w:numId w:val="11"/>
              </w:numPr>
              <w:tabs>
                <w:tab w:val="clear" w:pos="786"/>
                <w:tab w:val="num" w:pos="1080"/>
              </w:tabs>
              <w:ind w:left="0" w:firstLine="0"/>
              <w:jc w:val="both"/>
              <w:rPr>
                <w:sz w:val="28"/>
                <w:szCs w:val="28"/>
              </w:rPr>
            </w:pPr>
          </w:p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</w:tbl>
    <w:p w:rsidR="00844786" w:rsidRPr="00376D7F" w:rsidRDefault="00844786" w:rsidP="00376D7F">
      <w:pPr>
        <w:jc w:val="both"/>
        <w:rPr>
          <w:szCs w:val="20"/>
        </w:rPr>
      </w:pP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>Составил:     подпись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Сделать вывод.                                         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2.2.4 Ведение технической документации по искусственным сооружениям</w:t>
      </w:r>
      <w:r w:rsidRPr="00376D7F">
        <w:rPr>
          <w:b/>
          <w:i/>
          <w:color w:val="000000"/>
          <w:spacing w:val="-10"/>
          <w:sz w:val="28"/>
          <w:szCs w:val="28"/>
        </w:rPr>
        <w:t xml:space="preserve"> Практическое занятие </w:t>
      </w:r>
      <w:r w:rsidRPr="00376D7F">
        <w:rPr>
          <w:b/>
          <w:i/>
          <w:sz w:val="28"/>
          <w:szCs w:val="28"/>
        </w:rPr>
        <w:t>№ 13</w:t>
      </w:r>
      <w:r w:rsidRPr="00376D7F">
        <w:rPr>
          <w:i/>
          <w:sz w:val="28"/>
          <w:szCs w:val="28"/>
        </w:rPr>
        <w:t xml:space="preserve"> </w:t>
      </w:r>
      <w:r w:rsidRPr="00376D7F">
        <w:rPr>
          <w:b/>
          <w:color w:val="000000"/>
          <w:spacing w:val="-6"/>
          <w:sz w:val="28"/>
          <w:szCs w:val="28"/>
        </w:rPr>
        <w:t xml:space="preserve"> 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Тема: «</w:t>
      </w:r>
      <w:r w:rsidRPr="00376D7F">
        <w:rPr>
          <w:color w:val="000000"/>
          <w:spacing w:val="-6"/>
          <w:sz w:val="28"/>
          <w:szCs w:val="28"/>
        </w:rPr>
        <w:t>Разработка плана мероприятий по пропуску паводковых вод и ледохода»</w:t>
      </w:r>
    </w:p>
    <w:p w:rsidR="00844786" w:rsidRPr="00376D7F" w:rsidRDefault="00844786" w:rsidP="00376D7F">
      <w:pPr>
        <w:tabs>
          <w:tab w:val="left" w:pos="900"/>
        </w:tabs>
        <w:jc w:val="both"/>
        <w:rPr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 xml:space="preserve">Цель: </w:t>
      </w:r>
      <w:r w:rsidRPr="00376D7F">
        <w:rPr>
          <w:color w:val="000000"/>
          <w:spacing w:val="-6"/>
          <w:sz w:val="28"/>
          <w:szCs w:val="28"/>
        </w:rPr>
        <w:t>научится разрабатывать план мероприятий по пропуску паводковых вод и ледохода.</w:t>
      </w:r>
    </w:p>
    <w:p w:rsidR="00844786" w:rsidRPr="00376D7F" w:rsidRDefault="00844786" w:rsidP="00376D7F">
      <w:pPr>
        <w:tabs>
          <w:tab w:val="left" w:pos="900"/>
        </w:tabs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Ход работы.</w:t>
      </w:r>
    </w:p>
    <w:p w:rsidR="00844786" w:rsidRPr="00376D7F" w:rsidRDefault="00844786" w:rsidP="003104FA">
      <w:pPr>
        <w:pStyle w:val="a6"/>
        <w:numPr>
          <w:ilvl w:val="0"/>
          <w:numId w:val="12"/>
        </w:numPr>
        <w:spacing w:after="0"/>
        <w:ind w:left="0" w:firstLine="0"/>
        <w:jc w:val="both"/>
        <w:rPr>
          <w:bCs/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t>Изучить акт</w:t>
      </w:r>
      <w:r w:rsidRPr="00376D7F">
        <w:rPr>
          <w:b/>
          <w:bCs/>
          <w:sz w:val="28"/>
          <w:szCs w:val="28"/>
        </w:rPr>
        <w:t xml:space="preserve"> </w:t>
      </w:r>
      <w:r w:rsidRPr="00376D7F">
        <w:rPr>
          <w:bCs/>
          <w:sz w:val="28"/>
          <w:szCs w:val="28"/>
        </w:rPr>
        <w:t xml:space="preserve">проверки готовности </w:t>
      </w:r>
      <w:r w:rsidRPr="00376D7F">
        <w:rPr>
          <w:sz w:val="28"/>
          <w:szCs w:val="28"/>
        </w:rPr>
        <w:t>Горький-Московский</w:t>
      </w:r>
      <w:r w:rsidRPr="00376D7F">
        <w:rPr>
          <w:bCs/>
          <w:sz w:val="28"/>
          <w:szCs w:val="28"/>
        </w:rPr>
        <w:t xml:space="preserve"> дистанции пути и сооружений путевого хозяйства к ледоходу и пропуску весенних паводковых вод.</w:t>
      </w:r>
    </w:p>
    <w:p w:rsidR="00844786" w:rsidRPr="00376D7F" w:rsidRDefault="00844786" w:rsidP="003104FA">
      <w:pPr>
        <w:pStyle w:val="afe"/>
        <w:numPr>
          <w:ilvl w:val="0"/>
          <w:numId w:val="12"/>
        </w:numPr>
        <w:tabs>
          <w:tab w:val="left" w:pos="900"/>
        </w:tabs>
        <w:spacing w:after="200"/>
        <w:ind w:left="0" w:firstLine="0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376D7F">
        <w:rPr>
          <w:rFonts w:ascii="Times New Roman" w:hAnsi="Times New Roman"/>
          <w:color w:val="000000"/>
          <w:spacing w:val="-6"/>
          <w:sz w:val="28"/>
          <w:szCs w:val="28"/>
        </w:rPr>
        <w:t>Выписать план мероприятий, дать им подробное описание, согласно Инструкции по содержанию ИССО.</w:t>
      </w:r>
    </w:p>
    <w:p w:rsidR="00844786" w:rsidRPr="00376D7F" w:rsidRDefault="00844786" w:rsidP="003104FA">
      <w:pPr>
        <w:pStyle w:val="afe"/>
        <w:numPr>
          <w:ilvl w:val="0"/>
          <w:numId w:val="12"/>
        </w:numPr>
        <w:tabs>
          <w:tab w:val="left" w:pos="900"/>
        </w:tabs>
        <w:spacing w:after="20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76D7F">
        <w:rPr>
          <w:rFonts w:ascii="Times New Roman" w:hAnsi="Times New Roman"/>
          <w:color w:val="000000"/>
          <w:spacing w:val="-6"/>
          <w:sz w:val="28"/>
          <w:szCs w:val="28"/>
        </w:rPr>
        <w:t>Сделать вывод.</w:t>
      </w:r>
    </w:p>
    <w:p w:rsidR="00844786" w:rsidRPr="00376D7F" w:rsidRDefault="00844786" w:rsidP="00376D7F">
      <w:pPr>
        <w:pStyle w:val="afe"/>
        <w:tabs>
          <w:tab w:val="left" w:pos="900"/>
        </w:tabs>
        <w:spacing w:after="20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376D7F">
        <w:rPr>
          <w:rFonts w:ascii="Times New Roman" w:hAnsi="Times New Roman"/>
          <w:b/>
          <w:sz w:val="28"/>
          <w:szCs w:val="28"/>
        </w:rPr>
        <w:t>Акт</w:t>
      </w:r>
    </w:p>
    <w:p w:rsidR="00844786" w:rsidRPr="00376D7F" w:rsidRDefault="00844786" w:rsidP="00376D7F">
      <w:pPr>
        <w:pStyle w:val="a6"/>
        <w:jc w:val="both"/>
        <w:rPr>
          <w:b/>
          <w:bCs/>
          <w:sz w:val="28"/>
          <w:szCs w:val="28"/>
        </w:rPr>
      </w:pPr>
      <w:r w:rsidRPr="00376D7F">
        <w:rPr>
          <w:b/>
          <w:bCs/>
          <w:sz w:val="28"/>
          <w:szCs w:val="28"/>
        </w:rPr>
        <w:t xml:space="preserve">проверки готовности </w:t>
      </w:r>
      <w:r w:rsidRPr="00376D7F">
        <w:rPr>
          <w:b/>
          <w:sz w:val="28"/>
          <w:szCs w:val="28"/>
        </w:rPr>
        <w:t>Горький-Московский</w:t>
      </w:r>
      <w:r w:rsidRPr="00376D7F">
        <w:rPr>
          <w:b/>
          <w:bCs/>
          <w:sz w:val="28"/>
          <w:szCs w:val="28"/>
        </w:rPr>
        <w:t xml:space="preserve"> дистанции пути </w:t>
      </w:r>
    </w:p>
    <w:p w:rsidR="00844786" w:rsidRPr="00376D7F" w:rsidRDefault="00844786" w:rsidP="00376D7F">
      <w:pPr>
        <w:pStyle w:val="a6"/>
        <w:jc w:val="both"/>
        <w:rPr>
          <w:b/>
          <w:bCs/>
          <w:sz w:val="28"/>
          <w:szCs w:val="28"/>
        </w:rPr>
      </w:pPr>
      <w:r w:rsidRPr="00376D7F">
        <w:rPr>
          <w:b/>
          <w:bCs/>
          <w:sz w:val="28"/>
          <w:szCs w:val="28"/>
        </w:rPr>
        <w:t>и сооружений путевого хозяйства к ледоходу и пропуску весенних паводковых вод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от 22 марта 2010 года                                                                                         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lastRenderedPageBreak/>
        <w:tab/>
        <w:t>Проверка готовности Горький-Московский дистанции пути к ледоходу и пропуску паводковых вод произведена 22.03.2010г. зам ПС-1 Евдокимовым И.А. при участии зам ПЧ Мухина Е.В.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ab/>
        <w:t xml:space="preserve">В ходе проверки осмотрены опасные места </w:t>
      </w:r>
      <w:proofErr w:type="spellStart"/>
      <w:r w:rsidRPr="00376D7F">
        <w:rPr>
          <w:sz w:val="28"/>
          <w:szCs w:val="28"/>
        </w:rPr>
        <w:t>зем</w:t>
      </w:r>
      <w:proofErr w:type="spellEnd"/>
      <w:r w:rsidRPr="00376D7F">
        <w:rPr>
          <w:sz w:val="28"/>
          <w:szCs w:val="28"/>
        </w:rPr>
        <w:t xml:space="preserve">. полотна: смешанная труба 504 ПК9 1,2 п., бетонная труба 521 ПК7 1п., бетонная труба 540 ПК6 2п.,  насыпь над </w:t>
      </w:r>
      <w:proofErr w:type="spellStart"/>
      <w:r w:rsidRPr="00376D7F">
        <w:rPr>
          <w:sz w:val="28"/>
          <w:szCs w:val="28"/>
        </w:rPr>
        <w:t>ж.б</w:t>
      </w:r>
      <w:proofErr w:type="spellEnd"/>
      <w:r w:rsidRPr="00376D7F">
        <w:rPr>
          <w:sz w:val="28"/>
          <w:szCs w:val="28"/>
        </w:rPr>
        <w:t xml:space="preserve">. трубой слева 562км ПК10 1,2п.; проверено вскрытие кюветов, лотков, водоотводных канав, отверстий малых мостов и труб на участке Горький – Шахунья, Горький – Заволжье, Сухобезводное – </w:t>
      </w:r>
      <w:proofErr w:type="spellStart"/>
      <w:r w:rsidRPr="00376D7F">
        <w:rPr>
          <w:sz w:val="28"/>
          <w:szCs w:val="28"/>
        </w:rPr>
        <w:t>Лашанга</w:t>
      </w:r>
      <w:proofErr w:type="spellEnd"/>
      <w:r w:rsidRPr="00376D7F">
        <w:rPr>
          <w:sz w:val="28"/>
          <w:szCs w:val="28"/>
        </w:rPr>
        <w:t xml:space="preserve">, проверена техническая документация по </w:t>
      </w:r>
      <w:proofErr w:type="spellStart"/>
      <w:r w:rsidRPr="00376D7F">
        <w:rPr>
          <w:sz w:val="28"/>
          <w:szCs w:val="28"/>
        </w:rPr>
        <w:t>водоборьбе</w:t>
      </w:r>
      <w:proofErr w:type="spellEnd"/>
      <w:r w:rsidRPr="00376D7F">
        <w:rPr>
          <w:sz w:val="28"/>
          <w:szCs w:val="28"/>
        </w:rPr>
        <w:t>.</w:t>
      </w:r>
    </w:p>
    <w:p w:rsidR="00844786" w:rsidRPr="00376D7F" w:rsidRDefault="00844786" w:rsidP="00376D7F">
      <w:pPr>
        <w:jc w:val="both"/>
        <w:rPr>
          <w:sz w:val="28"/>
          <w:szCs w:val="28"/>
          <w:u w:val="single"/>
        </w:rPr>
      </w:pPr>
      <w:r w:rsidRPr="00376D7F">
        <w:rPr>
          <w:b/>
          <w:bCs/>
          <w:sz w:val="28"/>
          <w:szCs w:val="28"/>
          <w:u w:val="single"/>
        </w:rPr>
        <w:t>Результаты проверки</w:t>
      </w:r>
      <w:r w:rsidRPr="00376D7F">
        <w:rPr>
          <w:sz w:val="28"/>
          <w:szCs w:val="28"/>
          <w:u w:val="single"/>
        </w:rPr>
        <w:t>:</w:t>
      </w:r>
    </w:p>
    <w:p w:rsidR="00844786" w:rsidRPr="00376D7F" w:rsidRDefault="00844786" w:rsidP="00376D7F">
      <w:pPr>
        <w:pStyle w:val="22"/>
        <w:spacing w:line="240" w:lineRule="auto"/>
        <w:jc w:val="both"/>
        <w:rPr>
          <w:sz w:val="28"/>
          <w:szCs w:val="28"/>
        </w:rPr>
      </w:pPr>
      <w:r w:rsidRPr="00376D7F">
        <w:rPr>
          <w:b/>
          <w:bCs/>
          <w:sz w:val="28"/>
          <w:szCs w:val="28"/>
        </w:rPr>
        <w:t>1.</w:t>
      </w:r>
      <w:r w:rsidRPr="00376D7F">
        <w:rPr>
          <w:sz w:val="28"/>
          <w:szCs w:val="28"/>
        </w:rPr>
        <w:t xml:space="preserve"> Приказы по </w:t>
      </w:r>
      <w:proofErr w:type="spellStart"/>
      <w:r w:rsidRPr="00376D7F">
        <w:rPr>
          <w:sz w:val="28"/>
          <w:szCs w:val="28"/>
        </w:rPr>
        <w:t>водоборьбе</w:t>
      </w:r>
      <w:proofErr w:type="spellEnd"/>
      <w:r w:rsidRPr="00376D7F">
        <w:rPr>
          <w:sz w:val="28"/>
          <w:szCs w:val="28"/>
        </w:rPr>
        <w:t xml:space="preserve"> начальника Горьковской железной дороги №47/Н от 8.02.2010 года, начальника Горьковского отделения дороги №41/НОД-2 от 26.02.2010г., начальника Горький-Московский дистанции пути №104/ПЧ-5 от 01.03.2010г. имею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b/>
          <w:bCs/>
          <w:sz w:val="28"/>
          <w:szCs w:val="28"/>
        </w:rPr>
        <w:t>2.</w:t>
      </w:r>
      <w:r w:rsidRPr="00376D7F">
        <w:rPr>
          <w:sz w:val="28"/>
          <w:szCs w:val="28"/>
        </w:rPr>
        <w:t xml:space="preserve"> Разработаны и утверждены НОД-2 28.11.2009г. мероприятия об организации пропуска ледохода и весеннего паводка на Горький-Московский дистанции пути со сроками исполнения и ответственными лицами. Приложения  по форме 1-9 инструкции СИ-710 составлены.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b/>
          <w:bCs/>
          <w:sz w:val="28"/>
          <w:szCs w:val="28"/>
        </w:rPr>
        <w:t>3.</w:t>
      </w:r>
      <w:r w:rsidRPr="00376D7F">
        <w:rPr>
          <w:sz w:val="28"/>
          <w:szCs w:val="28"/>
        </w:rPr>
        <w:t xml:space="preserve"> Составлен и утвержден ПЧ-5  перечень объектов, подлежащих очистке от снега и льда с наименованием и расположением объектов, необходимыми мероприятиями, сроками выполнения, ответственными лицами.                          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b/>
          <w:bCs/>
          <w:sz w:val="28"/>
          <w:szCs w:val="28"/>
        </w:rPr>
        <w:t>4.</w:t>
      </w:r>
      <w:r w:rsidRPr="00376D7F">
        <w:rPr>
          <w:sz w:val="28"/>
          <w:szCs w:val="28"/>
        </w:rPr>
        <w:t xml:space="preserve"> Приказом ПЧ-5  № 105 от 1.03.10г. назначена оперативная группа по </w:t>
      </w:r>
      <w:proofErr w:type="spellStart"/>
      <w:r w:rsidRPr="00376D7F">
        <w:rPr>
          <w:sz w:val="28"/>
          <w:szCs w:val="28"/>
        </w:rPr>
        <w:t>водоборьбе</w:t>
      </w:r>
      <w:proofErr w:type="spellEnd"/>
      <w:r w:rsidRPr="00376D7F">
        <w:rPr>
          <w:sz w:val="28"/>
          <w:szCs w:val="28"/>
        </w:rPr>
        <w:t>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b/>
          <w:bCs/>
          <w:sz w:val="28"/>
          <w:szCs w:val="28"/>
        </w:rPr>
        <w:t>5.</w:t>
      </w:r>
      <w:r w:rsidRPr="00376D7F">
        <w:rPr>
          <w:sz w:val="28"/>
          <w:szCs w:val="28"/>
        </w:rPr>
        <w:t xml:space="preserve"> Приказом ПЧ-5 №112 и №113 от 09.03.2010г. на дистанции пути создана аварийная бригада </w:t>
      </w:r>
      <w:proofErr w:type="spellStart"/>
      <w:r w:rsidRPr="00376D7F">
        <w:rPr>
          <w:sz w:val="28"/>
          <w:szCs w:val="28"/>
        </w:rPr>
        <w:t>противоразмывного</w:t>
      </w:r>
      <w:proofErr w:type="spellEnd"/>
      <w:r w:rsidRPr="00376D7F">
        <w:rPr>
          <w:sz w:val="28"/>
          <w:szCs w:val="28"/>
        </w:rPr>
        <w:t xml:space="preserve"> поезда.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b/>
          <w:bCs/>
          <w:sz w:val="28"/>
          <w:szCs w:val="28"/>
        </w:rPr>
        <w:t>6.</w:t>
      </w:r>
      <w:r w:rsidRPr="00376D7F">
        <w:rPr>
          <w:sz w:val="28"/>
          <w:szCs w:val="28"/>
        </w:rPr>
        <w:t xml:space="preserve"> Приказ ПЧ о назначении ответственного за передачу данных по </w:t>
      </w:r>
      <w:proofErr w:type="spellStart"/>
      <w:r w:rsidRPr="00376D7F">
        <w:rPr>
          <w:sz w:val="28"/>
          <w:szCs w:val="28"/>
        </w:rPr>
        <w:t>водоборьбе</w:t>
      </w:r>
      <w:proofErr w:type="spellEnd"/>
      <w:r w:rsidRPr="00376D7F">
        <w:rPr>
          <w:sz w:val="28"/>
          <w:szCs w:val="28"/>
        </w:rPr>
        <w:t xml:space="preserve"> № 114 от 09.03.10г.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b/>
          <w:bCs/>
          <w:sz w:val="28"/>
          <w:szCs w:val="28"/>
        </w:rPr>
        <w:t>7.</w:t>
      </w:r>
      <w:r w:rsidRPr="00376D7F">
        <w:rPr>
          <w:sz w:val="28"/>
          <w:szCs w:val="28"/>
        </w:rPr>
        <w:t xml:space="preserve"> Составлен  график осмотра водопропускных труб отверстием менее двух метров ПЧ, ПЧГ, ПЧЗ, ПДС, ПД, ПМ в весенний период 2010 года.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b/>
          <w:bCs/>
          <w:sz w:val="28"/>
          <w:szCs w:val="28"/>
        </w:rPr>
        <w:t>8.</w:t>
      </w:r>
      <w:r w:rsidRPr="00376D7F">
        <w:rPr>
          <w:sz w:val="28"/>
          <w:szCs w:val="28"/>
        </w:rPr>
        <w:t xml:space="preserve"> Составлен перечень особо опасных мест, при проследовании которых локомотивными бригадами должна проявляться особая бдительность в период паводка. Копии перечня отправлены телеграммой   НР №282/НОД-2 от 11.03.2010г. в ТЧ-5.6,7, ТЧП-18, </w:t>
      </w:r>
      <w:proofErr w:type="spellStart"/>
      <w:r w:rsidRPr="00376D7F">
        <w:rPr>
          <w:sz w:val="28"/>
          <w:szCs w:val="28"/>
        </w:rPr>
        <w:t>ДОПпр</w:t>
      </w:r>
      <w:proofErr w:type="spellEnd"/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b/>
          <w:sz w:val="28"/>
          <w:szCs w:val="28"/>
        </w:rPr>
        <w:t>9.</w:t>
      </w:r>
      <w:r w:rsidRPr="00376D7F">
        <w:rPr>
          <w:sz w:val="28"/>
          <w:szCs w:val="28"/>
        </w:rPr>
        <w:t xml:space="preserve"> Для нужд </w:t>
      </w:r>
      <w:proofErr w:type="spellStart"/>
      <w:r w:rsidRPr="00376D7F">
        <w:rPr>
          <w:sz w:val="28"/>
          <w:szCs w:val="28"/>
        </w:rPr>
        <w:t>водоборьбы</w:t>
      </w:r>
      <w:proofErr w:type="spellEnd"/>
      <w:r w:rsidRPr="00376D7F">
        <w:rPr>
          <w:sz w:val="28"/>
          <w:szCs w:val="28"/>
        </w:rPr>
        <w:t xml:space="preserve"> предусмотрены следующие материалы: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3"/>
        <w:gridCol w:w="1980"/>
        <w:gridCol w:w="1648"/>
      </w:tblGrid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b/>
                <w:bCs/>
                <w:sz w:val="28"/>
                <w:szCs w:val="28"/>
              </w:rPr>
            </w:pPr>
            <w:r w:rsidRPr="00376D7F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b/>
                <w:bCs/>
                <w:sz w:val="28"/>
                <w:szCs w:val="28"/>
              </w:rPr>
            </w:pPr>
            <w:r w:rsidRPr="00376D7F">
              <w:rPr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b/>
                <w:bCs/>
                <w:sz w:val="28"/>
                <w:szCs w:val="28"/>
              </w:rPr>
            </w:pPr>
            <w:r w:rsidRPr="00376D7F">
              <w:rPr>
                <w:b/>
                <w:bCs/>
                <w:sz w:val="28"/>
                <w:szCs w:val="28"/>
              </w:rPr>
              <w:t>факт</w:t>
            </w:r>
          </w:p>
        </w:tc>
      </w:tr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мешки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300 </w:t>
            </w:r>
            <w:proofErr w:type="spellStart"/>
            <w:r w:rsidRPr="00376D7F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300 </w:t>
            </w:r>
            <w:proofErr w:type="spellStart"/>
            <w:r w:rsidRPr="00376D7F">
              <w:rPr>
                <w:sz w:val="28"/>
                <w:szCs w:val="28"/>
              </w:rPr>
              <w:t>шт</w:t>
            </w:r>
            <w:proofErr w:type="spellEnd"/>
          </w:p>
        </w:tc>
      </w:tr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пиломатериал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30 </w:t>
            </w:r>
            <w:proofErr w:type="spellStart"/>
            <w:r w:rsidRPr="00376D7F">
              <w:rPr>
                <w:sz w:val="28"/>
                <w:szCs w:val="28"/>
              </w:rPr>
              <w:t>куб.м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30 </w:t>
            </w:r>
            <w:proofErr w:type="spellStart"/>
            <w:r w:rsidRPr="00376D7F">
              <w:rPr>
                <w:sz w:val="28"/>
                <w:szCs w:val="28"/>
              </w:rPr>
              <w:t>куб.м</w:t>
            </w:r>
            <w:proofErr w:type="spellEnd"/>
          </w:p>
        </w:tc>
      </w:tr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веревка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tabs>
                <w:tab w:val="left" w:pos="735"/>
                <w:tab w:val="center" w:pos="882"/>
              </w:tabs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ab/>
              <w:t>4</w:t>
            </w:r>
            <w:r w:rsidRPr="00376D7F">
              <w:rPr>
                <w:sz w:val="28"/>
                <w:szCs w:val="28"/>
              </w:rPr>
              <w:tab/>
            </w:r>
            <w:smartTag w:uri="urn:schemas-microsoft-com:office:smarttags" w:element="metricconverter">
              <w:smartTagPr>
                <w:attr w:name="ProductID" w:val="5 кг"/>
              </w:smartTagPr>
              <w:r w:rsidRPr="00376D7F">
                <w:rPr>
                  <w:sz w:val="28"/>
                  <w:szCs w:val="28"/>
                </w:rPr>
                <w:t>5 кг</w:t>
              </w:r>
            </w:smartTag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tabs>
                <w:tab w:val="left" w:pos="735"/>
                <w:tab w:val="center" w:pos="882"/>
              </w:tabs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ab/>
              <w:t>4</w:t>
            </w:r>
            <w:r w:rsidRPr="00376D7F">
              <w:rPr>
                <w:sz w:val="28"/>
                <w:szCs w:val="28"/>
              </w:rPr>
              <w:tab/>
            </w:r>
            <w:smartTag w:uri="urn:schemas-microsoft-com:office:smarttags" w:element="metricconverter">
              <w:smartTagPr>
                <w:attr w:name="ProductID" w:val="5 кг"/>
              </w:smartTagPr>
              <w:r w:rsidRPr="00376D7F">
                <w:rPr>
                  <w:sz w:val="28"/>
                  <w:szCs w:val="28"/>
                </w:rPr>
                <w:t>5 кг</w:t>
              </w:r>
            </w:smartTag>
          </w:p>
        </w:tc>
      </w:tr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цемент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20 т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20 т</w:t>
            </w:r>
          </w:p>
        </w:tc>
      </w:tr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проволока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0,8 т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0,8 т</w:t>
            </w:r>
          </w:p>
        </w:tc>
      </w:tr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гвозди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0,1 т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0,1 т</w:t>
            </w:r>
          </w:p>
        </w:tc>
      </w:tr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сапоги резиновые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20 пар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20 пар</w:t>
            </w:r>
          </w:p>
        </w:tc>
      </w:tr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рукавицы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100 пар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100 пар</w:t>
            </w:r>
          </w:p>
        </w:tc>
      </w:tr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плащи брезентовые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20 </w:t>
            </w:r>
            <w:proofErr w:type="spellStart"/>
            <w:r w:rsidRPr="00376D7F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20 </w:t>
            </w:r>
            <w:proofErr w:type="spellStart"/>
            <w:r w:rsidRPr="00376D7F">
              <w:rPr>
                <w:sz w:val="28"/>
                <w:szCs w:val="28"/>
              </w:rPr>
              <w:t>шт</w:t>
            </w:r>
            <w:proofErr w:type="spellEnd"/>
          </w:p>
        </w:tc>
      </w:tr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lastRenderedPageBreak/>
              <w:t>фонари аккумуляторные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8 </w:t>
            </w:r>
            <w:proofErr w:type="spellStart"/>
            <w:r w:rsidRPr="00376D7F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8 </w:t>
            </w:r>
            <w:proofErr w:type="spellStart"/>
            <w:r w:rsidRPr="00376D7F">
              <w:rPr>
                <w:sz w:val="28"/>
                <w:szCs w:val="28"/>
              </w:rPr>
              <w:t>шт</w:t>
            </w:r>
            <w:proofErr w:type="spellEnd"/>
          </w:p>
        </w:tc>
      </w:tr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лопаты совковые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200 </w:t>
            </w:r>
            <w:proofErr w:type="spellStart"/>
            <w:r w:rsidRPr="00376D7F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200 </w:t>
            </w:r>
            <w:proofErr w:type="spellStart"/>
            <w:r w:rsidRPr="00376D7F">
              <w:rPr>
                <w:sz w:val="28"/>
                <w:szCs w:val="28"/>
              </w:rPr>
              <w:t>шт</w:t>
            </w:r>
            <w:proofErr w:type="spellEnd"/>
          </w:p>
        </w:tc>
      </w:tr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лопаты штыковые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50 </w:t>
            </w:r>
            <w:proofErr w:type="spellStart"/>
            <w:r w:rsidRPr="00376D7F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50 </w:t>
            </w:r>
            <w:proofErr w:type="spellStart"/>
            <w:r w:rsidRPr="00376D7F">
              <w:rPr>
                <w:sz w:val="28"/>
                <w:szCs w:val="28"/>
              </w:rPr>
              <w:t>шт</w:t>
            </w:r>
            <w:proofErr w:type="spellEnd"/>
          </w:p>
        </w:tc>
      </w:tr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щебень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120 </w:t>
            </w:r>
            <w:proofErr w:type="spellStart"/>
            <w:r w:rsidRPr="00376D7F">
              <w:rPr>
                <w:sz w:val="28"/>
                <w:szCs w:val="28"/>
              </w:rPr>
              <w:t>куб.м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120 </w:t>
            </w:r>
            <w:proofErr w:type="spellStart"/>
            <w:r w:rsidRPr="00376D7F">
              <w:rPr>
                <w:sz w:val="28"/>
                <w:szCs w:val="28"/>
              </w:rPr>
              <w:t>куб.м</w:t>
            </w:r>
            <w:proofErr w:type="spellEnd"/>
          </w:p>
        </w:tc>
      </w:tr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камень бутовый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180 </w:t>
            </w:r>
            <w:proofErr w:type="spellStart"/>
            <w:r w:rsidRPr="00376D7F">
              <w:rPr>
                <w:sz w:val="28"/>
                <w:szCs w:val="28"/>
              </w:rPr>
              <w:t>куб.м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180 </w:t>
            </w:r>
            <w:proofErr w:type="spellStart"/>
            <w:r w:rsidRPr="00376D7F">
              <w:rPr>
                <w:sz w:val="28"/>
                <w:szCs w:val="28"/>
              </w:rPr>
              <w:t>куб.м</w:t>
            </w:r>
            <w:proofErr w:type="spellEnd"/>
          </w:p>
        </w:tc>
      </w:tr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лампы прожекторные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3 </w:t>
            </w:r>
            <w:proofErr w:type="spellStart"/>
            <w:r w:rsidRPr="00376D7F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3 </w:t>
            </w:r>
            <w:proofErr w:type="spellStart"/>
            <w:r w:rsidRPr="00376D7F">
              <w:rPr>
                <w:sz w:val="28"/>
                <w:szCs w:val="28"/>
              </w:rPr>
              <w:t>шт</w:t>
            </w:r>
            <w:proofErr w:type="spellEnd"/>
          </w:p>
        </w:tc>
      </w:tr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сапоги болотные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3 пары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3 пары</w:t>
            </w:r>
          </w:p>
        </w:tc>
      </w:tr>
      <w:tr w:rsidR="00844786" w:rsidRPr="00376D7F" w:rsidTr="00844786">
        <w:trPr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бензин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1 т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1 т</w:t>
            </w:r>
          </w:p>
        </w:tc>
      </w:tr>
    </w:tbl>
    <w:p w:rsidR="00844786" w:rsidRPr="00376D7F" w:rsidRDefault="00844786" w:rsidP="00376D7F">
      <w:pPr>
        <w:pStyle w:val="22"/>
        <w:spacing w:line="240" w:lineRule="auto"/>
        <w:jc w:val="both"/>
        <w:rPr>
          <w:b/>
          <w:bCs/>
          <w:sz w:val="28"/>
          <w:szCs w:val="28"/>
        </w:rPr>
      </w:pP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b/>
          <w:bCs/>
          <w:sz w:val="28"/>
          <w:szCs w:val="28"/>
        </w:rPr>
        <w:t>10.</w:t>
      </w:r>
      <w:r w:rsidRPr="00376D7F">
        <w:rPr>
          <w:sz w:val="28"/>
          <w:szCs w:val="28"/>
        </w:rPr>
        <w:t xml:space="preserve">  Сформирован </w:t>
      </w:r>
      <w:proofErr w:type="spellStart"/>
      <w:r w:rsidRPr="00376D7F">
        <w:rPr>
          <w:sz w:val="28"/>
          <w:szCs w:val="28"/>
        </w:rPr>
        <w:t>противоразмывной</w:t>
      </w:r>
      <w:proofErr w:type="spellEnd"/>
      <w:r w:rsidRPr="00376D7F">
        <w:rPr>
          <w:sz w:val="28"/>
          <w:szCs w:val="28"/>
        </w:rPr>
        <w:t xml:space="preserve"> поезд  из 8 подвижных единиц  на ст. Горький-Московский: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- имеются 3 платформы с гранитным камнем;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- имеются 2 платформы с гранитным щебнем;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- имеется 1 крытый вагона под инструменты и материалы.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-  имеется 1 платформа с пиломатериалами;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- имеется 1 платформа со </w:t>
      </w:r>
      <w:proofErr w:type="spellStart"/>
      <w:r w:rsidRPr="00376D7F">
        <w:rPr>
          <w:sz w:val="28"/>
          <w:szCs w:val="28"/>
        </w:rPr>
        <w:t>старогодними</w:t>
      </w:r>
      <w:proofErr w:type="spellEnd"/>
      <w:r w:rsidRPr="00376D7F">
        <w:rPr>
          <w:sz w:val="28"/>
          <w:szCs w:val="28"/>
        </w:rPr>
        <w:t xml:space="preserve"> деревянными шпалами (100шт.).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    Ответственный за состояние мостовой мастер </w:t>
      </w:r>
      <w:proofErr w:type="spellStart"/>
      <w:r w:rsidRPr="00376D7F">
        <w:rPr>
          <w:sz w:val="28"/>
          <w:szCs w:val="28"/>
        </w:rPr>
        <w:t>Войтенков</w:t>
      </w:r>
      <w:proofErr w:type="spellEnd"/>
      <w:r w:rsidRPr="00376D7F">
        <w:rPr>
          <w:sz w:val="28"/>
          <w:szCs w:val="28"/>
        </w:rPr>
        <w:t xml:space="preserve"> Г.И.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Сформирован </w:t>
      </w:r>
      <w:proofErr w:type="spellStart"/>
      <w:r w:rsidRPr="00376D7F">
        <w:rPr>
          <w:sz w:val="28"/>
          <w:szCs w:val="28"/>
        </w:rPr>
        <w:t>противоразмывной</w:t>
      </w:r>
      <w:proofErr w:type="spellEnd"/>
      <w:r w:rsidRPr="00376D7F">
        <w:rPr>
          <w:sz w:val="28"/>
          <w:szCs w:val="28"/>
        </w:rPr>
        <w:t xml:space="preserve"> поезд из 5 подвижных единиц на ст. Сухобезводное: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- имеются 3 платформы с гранитным  камнем;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- имеются 2 платформы с гранитным щебнем.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    Ответственный за состояние мостовой мастер Комаров С.П.</w:t>
      </w:r>
    </w:p>
    <w:p w:rsidR="00844786" w:rsidRPr="00376D7F" w:rsidRDefault="00844786" w:rsidP="003104FA">
      <w:pPr>
        <w:pStyle w:val="afe"/>
        <w:numPr>
          <w:ilvl w:val="0"/>
          <w:numId w:val="13"/>
        </w:numPr>
        <w:suppressAutoHyphens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76D7F">
        <w:rPr>
          <w:rFonts w:ascii="Times New Roman" w:hAnsi="Times New Roman"/>
          <w:sz w:val="28"/>
          <w:szCs w:val="28"/>
        </w:rPr>
        <w:t>По данным дистанции пути на 22.03.2010г. вскрыто и очищено от снега и льда:</w:t>
      </w: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2022"/>
        <w:gridCol w:w="2065"/>
        <w:gridCol w:w="1880"/>
      </w:tblGrid>
      <w:tr w:rsidR="00844786" w:rsidRPr="00376D7F" w:rsidTr="00844786">
        <w:trPr>
          <w:jc w:val="center"/>
        </w:trPr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b/>
                <w:bCs/>
                <w:sz w:val="28"/>
                <w:szCs w:val="28"/>
              </w:rPr>
            </w:pPr>
            <w:r w:rsidRPr="00376D7F">
              <w:rPr>
                <w:b/>
                <w:bCs/>
                <w:sz w:val="28"/>
                <w:szCs w:val="28"/>
              </w:rPr>
              <w:t>Наименование сооружения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b/>
                <w:bCs/>
                <w:sz w:val="28"/>
                <w:szCs w:val="28"/>
              </w:rPr>
            </w:pPr>
            <w:r w:rsidRPr="00376D7F">
              <w:rPr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b/>
                <w:bCs/>
                <w:sz w:val="28"/>
                <w:szCs w:val="28"/>
              </w:rPr>
            </w:pPr>
            <w:r w:rsidRPr="00376D7F">
              <w:rPr>
                <w:b/>
                <w:bCs/>
                <w:sz w:val="28"/>
                <w:szCs w:val="28"/>
              </w:rPr>
              <w:t>факт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jc w:val="both"/>
              <w:rPr>
                <w:b/>
                <w:bCs/>
                <w:sz w:val="28"/>
                <w:szCs w:val="28"/>
              </w:rPr>
            </w:pPr>
            <w:r w:rsidRPr="00376D7F">
              <w:rPr>
                <w:b/>
                <w:bCs/>
                <w:sz w:val="28"/>
                <w:szCs w:val="28"/>
              </w:rPr>
              <w:t xml:space="preserve">% </w:t>
            </w:r>
          </w:p>
          <w:p w:rsidR="00844786" w:rsidRPr="00376D7F" w:rsidRDefault="00844786" w:rsidP="00376D7F">
            <w:pPr>
              <w:suppressAutoHyphens/>
              <w:jc w:val="both"/>
              <w:rPr>
                <w:b/>
                <w:bCs/>
                <w:sz w:val="28"/>
                <w:szCs w:val="28"/>
              </w:rPr>
            </w:pPr>
            <w:r w:rsidRPr="00376D7F">
              <w:rPr>
                <w:b/>
                <w:bCs/>
                <w:sz w:val="28"/>
                <w:szCs w:val="28"/>
              </w:rPr>
              <w:t>выполнения</w:t>
            </w:r>
          </w:p>
        </w:tc>
      </w:tr>
      <w:tr w:rsidR="00844786" w:rsidRPr="00376D7F" w:rsidTr="00844786">
        <w:trPr>
          <w:jc w:val="center"/>
        </w:trPr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кюветов, </w:t>
            </w:r>
            <w:proofErr w:type="spellStart"/>
            <w:r w:rsidRPr="00376D7F">
              <w:rPr>
                <w:sz w:val="28"/>
                <w:szCs w:val="28"/>
              </w:rPr>
              <w:t>п.м</w:t>
            </w:r>
            <w:proofErr w:type="spellEnd"/>
            <w:r w:rsidRPr="00376D7F">
              <w:rPr>
                <w:sz w:val="28"/>
                <w:szCs w:val="28"/>
              </w:rPr>
              <w:t>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45000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42500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94</w:t>
            </w:r>
          </w:p>
        </w:tc>
      </w:tr>
      <w:tr w:rsidR="00844786" w:rsidRPr="00376D7F" w:rsidTr="00844786">
        <w:trPr>
          <w:jc w:val="center"/>
        </w:trPr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нагорных и водоотводных канав, </w:t>
            </w:r>
            <w:proofErr w:type="spellStart"/>
            <w:r w:rsidRPr="00376D7F">
              <w:rPr>
                <w:sz w:val="28"/>
                <w:szCs w:val="28"/>
              </w:rPr>
              <w:t>п.м</w:t>
            </w:r>
            <w:proofErr w:type="spellEnd"/>
            <w:r w:rsidRPr="00376D7F">
              <w:rPr>
                <w:sz w:val="28"/>
                <w:szCs w:val="28"/>
              </w:rPr>
              <w:t>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49300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46500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94</w:t>
            </w:r>
          </w:p>
        </w:tc>
      </w:tr>
      <w:tr w:rsidR="00844786" w:rsidRPr="00376D7F" w:rsidTr="00844786">
        <w:trPr>
          <w:jc w:val="center"/>
        </w:trPr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отверстий малых мостов и труб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110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110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100</w:t>
            </w:r>
          </w:p>
        </w:tc>
      </w:tr>
      <w:tr w:rsidR="00844786" w:rsidRPr="00376D7F" w:rsidTr="00844786">
        <w:trPr>
          <w:jc w:val="center"/>
        </w:trPr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 xml:space="preserve">очистка больных мест </w:t>
            </w:r>
            <w:proofErr w:type="spellStart"/>
            <w:r w:rsidRPr="00376D7F">
              <w:rPr>
                <w:sz w:val="28"/>
                <w:szCs w:val="28"/>
              </w:rPr>
              <w:t>зем</w:t>
            </w:r>
            <w:proofErr w:type="spellEnd"/>
            <w:r w:rsidRPr="00376D7F">
              <w:rPr>
                <w:sz w:val="28"/>
                <w:szCs w:val="28"/>
              </w:rPr>
              <w:t>. полотна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100</w:t>
            </w:r>
          </w:p>
        </w:tc>
      </w:tr>
      <w:tr w:rsidR="00844786" w:rsidRPr="00376D7F" w:rsidTr="00844786">
        <w:trPr>
          <w:jc w:val="center"/>
        </w:trPr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подготовка опасных по размыву мест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100</w:t>
            </w:r>
          </w:p>
        </w:tc>
      </w:tr>
      <w:tr w:rsidR="00844786" w:rsidRPr="00376D7F" w:rsidTr="00844786">
        <w:trPr>
          <w:jc w:val="center"/>
        </w:trPr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промеры русел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86" w:rsidRPr="00376D7F" w:rsidRDefault="00844786" w:rsidP="00376D7F">
            <w:pPr>
              <w:suppressAutoHyphens/>
              <w:jc w:val="both"/>
              <w:rPr>
                <w:sz w:val="28"/>
                <w:szCs w:val="28"/>
              </w:rPr>
            </w:pPr>
            <w:r w:rsidRPr="00376D7F">
              <w:rPr>
                <w:sz w:val="28"/>
                <w:szCs w:val="28"/>
              </w:rPr>
              <w:t>100</w:t>
            </w:r>
          </w:p>
        </w:tc>
      </w:tr>
    </w:tbl>
    <w:p w:rsidR="00844786" w:rsidRPr="00376D7F" w:rsidRDefault="00844786" w:rsidP="00376D7F">
      <w:pPr>
        <w:pStyle w:val="32"/>
        <w:jc w:val="both"/>
        <w:rPr>
          <w:sz w:val="28"/>
          <w:szCs w:val="28"/>
        </w:rPr>
      </w:pPr>
      <w:r w:rsidRPr="00376D7F">
        <w:rPr>
          <w:sz w:val="28"/>
          <w:szCs w:val="28"/>
        </w:rPr>
        <w:tab/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b/>
          <w:sz w:val="28"/>
          <w:szCs w:val="28"/>
        </w:rPr>
        <w:t>12.</w:t>
      </w:r>
      <w:r w:rsidRPr="00376D7F">
        <w:rPr>
          <w:sz w:val="28"/>
          <w:szCs w:val="28"/>
        </w:rPr>
        <w:t xml:space="preserve"> Выполнены зимние промеры русла реки Волги у мостов 444 - 445км.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Акт от 2 февраля 2010 года и график промеров имеются.</w:t>
      </w:r>
    </w:p>
    <w:p w:rsidR="00844786" w:rsidRPr="00376D7F" w:rsidRDefault="00844786" w:rsidP="003104FA">
      <w:pPr>
        <w:numPr>
          <w:ilvl w:val="0"/>
          <w:numId w:val="14"/>
        </w:numPr>
        <w:tabs>
          <w:tab w:val="num" w:pos="540"/>
        </w:tabs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Проведены технические занятия о порядке действий при обнаружении размыва или опасного скопления воды у железнодорожного пути с причастными работниками: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lastRenderedPageBreak/>
        <w:t xml:space="preserve">        - дорожными мастерами                   19 и 24 февраля 2010г.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       - бригадирами пути                           12 и 26 февраля 2010г.</w:t>
      </w:r>
    </w:p>
    <w:p w:rsidR="00844786" w:rsidRPr="00376D7F" w:rsidRDefault="00844786" w:rsidP="00376D7F">
      <w:pPr>
        <w:jc w:val="both"/>
        <w:rPr>
          <w:sz w:val="28"/>
          <w:szCs w:val="28"/>
          <w:u w:val="single"/>
        </w:rPr>
      </w:pPr>
      <w:r w:rsidRPr="00376D7F">
        <w:rPr>
          <w:b/>
          <w:bCs/>
          <w:sz w:val="28"/>
          <w:szCs w:val="28"/>
          <w:u w:val="single"/>
        </w:rPr>
        <w:t>14. По результатам натурного осмотра установлено</w:t>
      </w:r>
      <w:r w:rsidRPr="00376D7F">
        <w:rPr>
          <w:sz w:val="28"/>
          <w:szCs w:val="28"/>
          <w:u w:val="single"/>
        </w:rPr>
        <w:t>:</w:t>
      </w:r>
    </w:p>
    <w:p w:rsidR="00844786" w:rsidRPr="00376D7F" w:rsidRDefault="00844786" w:rsidP="00376D7F">
      <w:pPr>
        <w:jc w:val="both"/>
        <w:rPr>
          <w:sz w:val="28"/>
          <w:szCs w:val="28"/>
          <w:u w:val="double"/>
        </w:rPr>
      </w:pPr>
      <w:r w:rsidRPr="00376D7F">
        <w:rPr>
          <w:sz w:val="28"/>
          <w:szCs w:val="28"/>
        </w:rPr>
        <w:tab/>
      </w:r>
      <w:r w:rsidRPr="00376D7F">
        <w:rPr>
          <w:sz w:val="28"/>
          <w:szCs w:val="28"/>
        </w:rPr>
        <w:tab/>
        <w:t xml:space="preserve">14.1 </w:t>
      </w:r>
      <w:r w:rsidRPr="00376D7F">
        <w:rPr>
          <w:sz w:val="28"/>
          <w:szCs w:val="28"/>
          <w:u w:val="double"/>
        </w:rPr>
        <w:t>Опасное место – насыпь над трубой 504км ПК9 1,2п: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>На  504км ПК 9 1,2п. опасное место - прокопаны прорези, толщина снега  20 - 40см</w:t>
      </w:r>
    </w:p>
    <w:p w:rsidR="00844786" w:rsidRPr="00376D7F" w:rsidRDefault="00844786" w:rsidP="00376D7F">
      <w:pPr>
        <w:jc w:val="both"/>
        <w:rPr>
          <w:sz w:val="28"/>
          <w:szCs w:val="28"/>
          <w:u w:val="double"/>
        </w:rPr>
      </w:pPr>
      <w:r w:rsidRPr="00376D7F">
        <w:rPr>
          <w:sz w:val="28"/>
          <w:szCs w:val="28"/>
        </w:rPr>
        <w:tab/>
      </w:r>
      <w:r w:rsidRPr="00376D7F">
        <w:rPr>
          <w:sz w:val="28"/>
          <w:szCs w:val="28"/>
        </w:rPr>
        <w:tab/>
        <w:t xml:space="preserve">14.2 </w:t>
      </w:r>
      <w:r w:rsidRPr="00376D7F">
        <w:rPr>
          <w:sz w:val="28"/>
          <w:szCs w:val="28"/>
          <w:u w:val="double"/>
        </w:rPr>
        <w:t>Опасное место</w:t>
      </w:r>
      <w:r w:rsidRPr="00376D7F">
        <w:rPr>
          <w:b/>
          <w:bCs/>
          <w:sz w:val="28"/>
          <w:szCs w:val="28"/>
          <w:u w:val="double"/>
        </w:rPr>
        <w:t xml:space="preserve"> </w:t>
      </w:r>
      <w:r w:rsidRPr="00376D7F">
        <w:rPr>
          <w:sz w:val="28"/>
          <w:szCs w:val="28"/>
          <w:u w:val="double"/>
        </w:rPr>
        <w:t>– насыпь над трубой 521км ПК7 1п:</w:t>
      </w:r>
    </w:p>
    <w:p w:rsidR="00844786" w:rsidRPr="00376D7F" w:rsidRDefault="00844786" w:rsidP="00376D7F">
      <w:pPr>
        <w:pStyle w:val="22"/>
        <w:spacing w:line="240" w:lineRule="auto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На  521км ПК 7 1п.  опасное место - прокопаны прорези, толщина снега  20 - 40см.</w:t>
      </w:r>
    </w:p>
    <w:p w:rsidR="00844786" w:rsidRPr="00376D7F" w:rsidRDefault="00844786" w:rsidP="00376D7F">
      <w:pPr>
        <w:jc w:val="both"/>
        <w:rPr>
          <w:sz w:val="28"/>
          <w:szCs w:val="28"/>
          <w:u w:val="double"/>
        </w:rPr>
      </w:pPr>
      <w:r w:rsidRPr="00376D7F">
        <w:rPr>
          <w:sz w:val="28"/>
          <w:szCs w:val="28"/>
        </w:rPr>
        <w:t xml:space="preserve">                    14.3 </w:t>
      </w:r>
      <w:r w:rsidRPr="00376D7F">
        <w:rPr>
          <w:sz w:val="28"/>
          <w:szCs w:val="28"/>
          <w:u w:val="double"/>
        </w:rPr>
        <w:t>Опасное место</w:t>
      </w:r>
      <w:r w:rsidRPr="00376D7F">
        <w:rPr>
          <w:b/>
          <w:bCs/>
          <w:sz w:val="28"/>
          <w:szCs w:val="28"/>
          <w:u w:val="double"/>
        </w:rPr>
        <w:t xml:space="preserve"> </w:t>
      </w:r>
      <w:r w:rsidRPr="00376D7F">
        <w:rPr>
          <w:sz w:val="28"/>
          <w:szCs w:val="28"/>
          <w:u w:val="double"/>
        </w:rPr>
        <w:t>– насыпь над трубой 540км ПК 6 2п.:</w:t>
      </w:r>
    </w:p>
    <w:p w:rsidR="00844786" w:rsidRPr="00376D7F" w:rsidRDefault="00844786" w:rsidP="00376D7F">
      <w:pPr>
        <w:pStyle w:val="22"/>
        <w:spacing w:line="240" w:lineRule="auto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На  540км ПК 6 2п. опасное место - прокопаны прорези, толщина снега  20 - 30см.</w:t>
      </w:r>
    </w:p>
    <w:p w:rsidR="00844786" w:rsidRPr="00376D7F" w:rsidRDefault="00844786" w:rsidP="00376D7F">
      <w:pPr>
        <w:jc w:val="both"/>
        <w:rPr>
          <w:sz w:val="28"/>
          <w:szCs w:val="28"/>
          <w:u w:val="double"/>
        </w:rPr>
      </w:pPr>
      <w:r w:rsidRPr="00376D7F">
        <w:rPr>
          <w:sz w:val="28"/>
          <w:szCs w:val="28"/>
        </w:rPr>
        <w:t xml:space="preserve">                    14.4 </w:t>
      </w:r>
      <w:r w:rsidRPr="00376D7F">
        <w:rPr>
          <w:sz w:val="28"/>
          <w:szCs w:val="28"/>
          <w:u w:val="double"/>
        </w:rPr>
        <w:t>Опасное место</w:t>
      </w:r>
      <w:r w:rsidRPr="00376D7F">
        <w:rPr>
          <w:b/>
          <w:bCs/>
          <w:sz w:val="28"/>
          <w:szCs w:val="28"/>
          <w:u w:val="double"/>
        </w:rPr>
        <w:t xml:space="preserve"> </w:t>
      </w:r>
      <w:r w:rsidRPr="00376D7F">
        <w:rPr>
          <w:sz w:val="28"/>
          <w:szCs w:val="28"/>
          <w:u w:val="double"/>
        </w:rPr>
        <w:t>– насыпь над трубой 562км ПК10 1,2п.:</w:t>
      </w:r>
    </w:p>
    <w:p w:rsidR="00844786" w:rsidRPr="00376D7F" w:rsidRDefault="00844786" w:rsidP="00376D7F">
      <w:pPr>
        <w:pStyle w:val="22"/>
        <w:spacing w:line="240" w:lineRule="auto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На 562км ПК10 1,2п. опасное место - прокопаны прорези, толщина снега  20 - 50см.                 </w:t>
      </w:r>
    </w:p>
    <w:p w:rsidR="00844786" w:rsidRPr="00376D7F" w:rsidRDefault="00844786" w:rsidP="00376D7F">
      <w:pPr>
        <w:jc w:val="both"/>
        <w:rPr>
          <w:sz w:val="28"/>
          <w:szCs w:val="28"/>
          <w:u w:val="double"/>
        </w:rPr>
      </w:pPr>
      <w:r w:rsidRPr="00376D7F">
        <w:rPr>
          <w:b/>
          <w:sz w:val="28"/>
          <w:szCs w:val="28"/>
          <w:u w:val="double"/>
        </w:rPr>
        <w:t>15.</w:t>
      </w:r>
      <w:r w:rsidRPr="00376D7F">
        <w:rPr>
          <w:sz w:val="28"/>
          <w:szCs w:val="28"/>
          <w:u w:val="double"/>
        </w:rPr>
        <w:t xml:space="preserve"> Участок Горький – Шахунья, Горький - Металлист: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отверстия и русла водопропускных труб и малых мостов вскрыты на 110 сооружениях (100процентов). На 30% </w:t>
      </w:r>
      <w:proofErr w:type="spellStart"/>
      <w:r w:rsidRPr="00376D7F">
        <w:rPr>
          <w:sz w:val="28"/>
          <w:szCs w:val="28"/>
        </w:rPr>
        <w:t>осмотреных</w:t>
      </w:r>
      <w:proofErr w:type="spellEnd"/>
      <w:r w:rsidRPr="00376D7F">
        <w:rPr>
          <w:sz w:val="28"/>
          <w:szCs w:val="28"/>
        </w:rPr>
        <w:t xml:space="preserve"> сооружений, материал закрывавший отверстие труб и малых мостов в зимний период не убран из русел. </w:t>
      </w:r>
    </w:p>
    <w:p w:rsidR="00844786" w:rsidRPr="00376D7F" w:rsidRDefault="00844786" w:rsidP="00376D7F">
      <w:pPr>
        <w:jc w:val="both"/>
        <w:rPr>
          <w:b/>
          <w:bCs/>
          <w:sz w:val="28"/>
          <w:szCs w:val="28"/>
          <w:u w:val="double"/>
        </w:rPr>
      </w:pPr>
      <w:r w:rsidRPr="00376D7F">
        <w:rPr>
          <w:b/>
          <w:bCs/>
          <w:sz w:val="28"/>
          <w:szCs w:val="28"/>
          <w:u w:val="double"/>
        </w:rPr>
        <w:t>По результатам проверки:</w:t>
      </w:r>
    </w:p>
    <w:p w:rsidR="00844786" w:rsidRPr="00376D7F" w:rsidRDefault="00844786" w:rsidP="00376D7F">
      <w:pPr>
        <w:pStyle w:val="22"/>
        <w:spacing w:line="240" w:lineRule="auto"/>
        <w:jc w:val="both"/>
        <w:rPr>
          <w:sz w:val="28"/>
          <w:szCs w:val="28"/>
        </w:rPr>
      </w:pPr>
      <w:r w:rsidRPr="00376D7F">
        <w:rPr>
          <w:sz w:val="28"/>
          <w:szCs w:val="28"/>
        </w:rPr>
        <w:tab/>
      </w:r>
      <w:r w:rsidRPr="00376D7F">
        <w:rPr>
          <w:b/>
          <w:bCs/>
          <w:sz w:val="28"/>
          <w:szCs w:val="28"/>
        </w:rPr>
        <w:t>1.</w:t>
      </w:r>
      <w:r w:rsidRPr="00376D7F">
        <w:rPr>
          <w:sz w:val="28"/>
          <w:szCs w:val="28"/>
        </w:rPr>
        <w:t xml:space="preserve"> Ход работ по подготовке сооружений путевого хозяйства  Горький-Московский дистанции пути к пропуску весеннего паводка на 22.03.2010г можно считать удовлетворительным.</w:t>
      </w:r>
    </w:p>
    <w:p w:rsidR="00844786" w:rsidRPr="00376D7F" w:rsidRDefault="00844786" w:rsidP="00376D7F">
      <w:pPr>
        <w:pStyle w:val="22"/>
        <w:spacing w:line="240" w:lineRule="auto"/>
        <w:jc w:val="both"/>
        <w:rPr>
          <w:sz w:val="28"/>
          <w:szCs w:val="28"/>
        </w:rPr>
      </w:pPr>
      <w:r w:rsidRPr="00376D7F">
        <w:rPr>
          <w:b/>
          <w:sz w:val="28"/>
          <w:szCs w:val="28"/>
        </w:rPr>
        <w:t>2.</w:t>
      </w:r>
      <w:r w:rsidRPr="00376D7F">
        <w:rPr>
          <w:sz w:val="28"/>
          <w:szCs w:val="28"/>
        </w:rPr>
        <w:t xml:space="preserve"> В срок до 1.04.2010г. закончить работы по очистке от снега и льда водопропускных сооружений. Подготовить сооружения к беспрепятственному пропуску паводковых вод.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ab/>
      </w:r>
      <w:r w:rsidRPr="00376D7F">
        <w:rPr>
          <w:b/>
          <w:bCs/>
          <w:sz w:val="28"/>
          <w:szCs w:val="28"/>
        </w:rPr>
        <w:t>3.</w:t>
      </w:r>
      <w:r w:rsidRPr="00376D7F">
        <w:rPr>
          <w:sz w:val="28"/>
          <w:szCs w:val="28"/>
        </w:rPr>
        <w:t xml:space="preserve"> В срок до 1.04.2010 года закончить комплектацию материалов для нужд </w:t>
      </w:r>
      <w:proofErr w:type="spellStart"/>
      <w:r w:rsidRPr="00376D7F">
        <w:rPr>
          <w:sz w:val="28"/>
          <w:szCs w:val="28"/>
        </w:rPr>
        <w:t>водоборьбы</w:t>
      </w:r>
      <w:proofErr w:type="spellEnd"/>
      <w:r w:rsidRPr="00376D7F">
        <w:rPr>
          <w:sz w:val="28"/>
          <w:szCs w:val="28"/>
        </w:rPr>
        <w:t>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b/>
          <w:sz w:val="28"/>
          <w:szCs w:val="28"/>
        </w:rPr>
        <w:t>4.</w:t>
      </w:r>
      <w:r w:rsidRPr="00376D7F">
        <w:rPr>
          <w:sz w:val="28"/>
          <w:szCs w:val="28"/>
        </w:rPr>
        <w:t xml:space="preserve"> С началом выхода пути из зимы обеспечить тщательный ежедневный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>осмотр опасных участков земляного полотна, водоотводных сооружений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>мастерами, бригадирами, опытными монтёрами пути с докладом начальнику дистанции пути.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b/>
          <w:sz w:val="28"/>
          <w:szCs w:val="28"/>
        </w:rPr>
        <w:t>5.</w:t>
      </w:r>
      <w:r w:rsidRPr="00376D7F">
        <w:rPr>
          <w:sz w:val="28"/>
          <w:szCs w:val="28"/>
        </w:rPr>
        <w:t xml:space="preserve"> Установить ежедневный контроль за состоянием насыпи </w:t>
      </w:r>
      <w:smartTag w:uri="urn:schemas-microsoft-com:office:smarttags" w:element="metricconverter">
        <w:smartTagPr>
          <w:attr w:name="ProductID" w:val="504 км"/>
        </w:smartTagPr>
        <w:r w:rsidRPr="00376D7F">
          <w:rPr>
            <w:sz w:val="28"/>
            <w:szCs w:val="28"/>
          </w:rPr>
          <w:t>504 км</w:t>
        </w:r>
      </w:smartTag>
      <w:r w:rsidRPr="00376D7F">
        <w:rPr>
          <w:sz w:val="28"/>
          <w:szCs w:val="28"/>
        </w:rPr>
        <w:t xml:space="preserve"> ПК8.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ab/>
      </w:r>
      <w:r w:rsidRPr="00376D7F">
        <w:rPr>
          <w:b/>
          <w:sz w:val="28"/>
          <w:szCs w:val="28"/>
        </w:rPr>
        <w:t>6.</w:t>
      </w:r>
      <w:r w:rsidRPr="00376D7F">
        <w:rPr>
          <w:sz w:val="28"/>
          <w:szCs w:val="28"/>
        </w:rPr>
        <w:t xml:space="preserve"> Установить наблюдение за состоянием водопропускных труб на предмет образования наледи в период чередования плюсовых и минусовых температур.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ab/>
      </w:r>
      <w:r w:rsidRPr="00376D7F">
        <w:rPr>
          <w:b/>
          <w:bCs/>
          <w:sz w:val="28"/>
          <w:szCs w:val="28"/>
        </w:rPr>
        <w:t>5.</w:t>
      </w:r>
      <w:r w:rsidRPr="00376D7F">
        <w:rPr>
          <w:sz w:val="28"/>
          <w:szCs w:val="28"/>
        </w:rPr>
        <w:t xml:space="preserve"> Зам ПЧ Мухину Е.В. о ходе подготовки сооружений к пропуску паводковых вод  2010 года ежедневно докладывать в службу пути.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         Зам ПС-1                                                      </w:t>
      </w:r>
      <w:r w:rsidRPr="00376D7F">
        <w:rPr>
          <w:sz w:val="28"/>
          <w:szCs w:val="28"/>
        </w:rPr>
        <w:tab/>
        <w:t xml:space="preserve">   </w:t>
      </w:r>
      <w:proofErr w:type="spellStart"/>
      <w:r w:rsidRPr="00376D7F">
        <w:rPr>
          <w:sz w:val="28"/>
          <w:szCs w:val="28"/>
        </w:rPr>
        <w:t>И.А.Евдокимов</w:t>
      </w:r>
      <w:proofErr w:type="spellEnd"/>
      <w:r w:rsidRPr="00376D7F">
        <w:rPr>
          <w:sz w:val="28"/>
          <w:szCs w:val="28"/>
        </w:rPr>
        <w:t xml:space="preserve"> 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     Зам. ПЧ-5 по ИССО                                      </w:t>
      </w:r>
      <w:r w:rsidRPr="00376D7F">
        <w:rPr>
          <w:sz w:val="28"/>
          <w:szCs w:val="28"/>
        </w:rPr>
        <w:tab/>
        <w:t xml:space="preserve">   Е.В. Мухин</w:t>
      </w:r>
    </w:p>
    <w:p w:rsidR="00844786" w:rsidRPr="00376D7F" w:rsidRDefault="00844786" w:rsidP="00376D7F">
      <w:pPr>
        <w:jc w:val="both"/>
        <w:rPr>
          <w:b/>
          <w:i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sz w:val="28"/>
          <w:szCs w:val="28"/>
        </w:rPr>
      </w:pP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2.2.4 Ведение технической документации по искусственным сооружениям</w:t>
      </w:r>
      <w:r w:rsidRPr="00376D7F">
        <w:rPr>
          <w:b/>
          <w:i/>
          <w:sz w:val="28"/>
          <w:szCs w:val="28"/>
        </w:rPr>
        <w:t xml:space="preserve"> </w:t>
      </w:r>
      <w:r w:rsidRPr="00376D7F">
        <w:rPr>
          <w:b/>
          <w:i/>
          <w:color w:val="000000"/>
          <w:spacing w:val="-10"/>
          <w:sz w:val="28"/>
          <w:szCs w:val="28"/>
        </w:rPr>
        <w:t xml:space="preserve">Практическое занятие </w:t>
      </w:r>
      <w:r w:rsidRPr="00376D7F">
        <w:rPr>
          <w:b/>
          <w:i/>
          <w:sz w:val="28"/>
          <w:szCs w:val="28"/>
        </w:rPr>
        <w:t>№ 14</w:t>
      </w:r>
      <w:r w:rsidRPr="00376D7F">
        <w:rPr>
          <w:i/>
          <w:sz w:val="28"/>
          <w:szCs w:val="28"/>
        </w:rPr>
        <w:t xml:space="preserve"> </w:t>
      </w:r>
    </w:p>
    <w:p w:rsidR="00844786" w:rsidRPr="00376D7F" w:rsidRDefault="00844786" w:rsidP="00376D7F">
      <w:pPr>
        <w:jc w:val="both"/>
        <w:rPr>
          <w:i/>
          <w:color w:val="000000"/>
          <w:spacing w:val="-10"/>
          <w:sz w:val="28"/>
          <w:szCs w:val="28"/>
        </w:rPr>
      </w:pPr>
      <w:r w:rsidRPr="00376D7F">
        <w:rPr>
          <w:b/>
          <w:sz w:val="28"/>
          <w:szCs w:val="28"/>
        </w:rPr>
        <w:t xml:space="preserve">Тема: </w:t>
      </w:r>
      <w:r w:rsidRPr="00376D7F">
        <w:rPr>
          <w:sz w:val="28"/>
          <w:szCs w:val="28"/>
        </w:rPr>
        <w:t>«Определение вида неисправностей искусственных сооружений и разработка мер по их ликвидации»</w:t>
      </w:r>
      <w:r w:rsidRPr="00376D7F">
        <w:rPr>
          <w:i/>
          <w:color w:val="000000"/>
          <w:spacing w:val="-10"/>
          <w:sz w:val="28"/>
          <w:szCs w:val="28"/>
        </w:rPr>
        <w:t xml:space="preserve"> </w:t>
      </w: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b/>
          <w:color w:val="000000"/>
          <w:spacing w:val="-10"/>
          <w:sz w:val="28"/>
          <w:szCs w:val="28"/>
        </w:rPr>
        <w:t xml:space="preserve">Цель: </w:t>
      </w:r>
      <w:r w:rsidRPr="00376D7F">
        <w:rPr>
          <w:color w:val="000000"/>
          <w:spacing w:val="-10"/>
          <w:sz w:val="28"/>
          <w:szCs w:val="28"/>
        </w:rPr>
        <w:t>научит</w:t>
      </w:r>
      <w:r w:rsidRPr="00376D7F">
        <w:rPr>
          <w:color w:val="000000"/>
          <w:spacing w:val="-6"/>
          <w:sz w:val="28"/>
          <w:szCs w:val="28"/>
        </w:rPr>
        <w:t>ься  о</w:t>
      </w:r>
      <w:r w:rsidRPr="00376D7F">
        <w:rPr>
          <w:sz w:val="28"/>
          <w:szCs w:val="28"/>
        </w:rPr>
        <w:t>пределять вид неисправностей искусственных сооружений и разрабатывать меры по их ликвидации.</w:t>
      </w: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Ход работы.</w:t>
      </w: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jc w:val="both"/>
        <w:rPr>
          <w:sz w:val="28"/>
          <w:szCs w:val="28"/>
        </w:rPr>
      </w:pPr>
      <w:r w:rsidRPr="00376D7F">
        <w:rPr>
          <w:sz w:val="28"/>
          <w:szCs w:val="28"/>
        </w:rPr>
        <w:t>Определить  вид неисправностей изображенных на рис. 1-6 и наметить меры по их ликвидации:</w:t>
      </w:r>
    </w:p>
    <w:p w:rsidR="00844786" w:rsidRPr="00376D7F" w:rsidRDefault="00844786" w:rsidP="00376D7F">
      <w:pPr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Рис. 1.</w:t>
      </w:r>
    </w:p>
    <w:p w:rsidR="00844786" w:rsidRPr="00376D7F" w:rsidRDefault="00582FC4" w:rsidP="00376D7F">
      <w:pPr>
        <w:jc w:val="both"/>
        <w:rPr>
          <w:b/>
          <w:color w:val="000000"/>
          <w:spacing w:val="-6"/>
          <w:sz w:val="28"/>
          <w:szCs w:val="28"/>
        </w:rPr>
      </w:pPr>
      <w:r>
        <w:rPr>
          <w:sz w:val="20"/>
          <w:szCs w:val="20"/>
        </w:rPr>
        <w:pict>
          <v:rect id="_x0000_s1039" style="position:absolute;left:0;text-align:left;margin-left:214.95pt;margin-top:86.95pt;width:179.25pt;height:126pt;z-index:251657728" fillcolor="white [3201]" strokecolor="white [3212]" strokeweight="1pt">
            <v:stroke dashstyle="dash"/>
            <v:shadow color="#868686"/>
          </v:rect>
        </w:pict>
      </w:r>
      <w:r w:rsidR="00844786" w:rsidRPr="00376D7F">
        <w:rPr>
          <w:noProof/>
          <w:lang w:eastAsia="ru-RU"/>
        </w:rPr>
        <w:drawing>
          <wp:inline distT="0" distB="0" distL="0" distR="0">
            <wp:extent cx="4572000" cy="2584450"/>
            <wp:effectExtent l="0" t="0" r="0" b="0"/>
            <wp:docPr id="45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1037" b="-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71750"/>
                    </a:xfrm>
                    <a:prstGeom prst="foldedCorner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Рис. 2</w:t>
      </w: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76835</wp:posOffset>
            </wp:positionV>
            <wp:extent cx="3163570" cy="1863090"/>
            <wp:effectExtent l="19050" t="0" r="0" b="0"/>
            <wp:wrapSquare wrapText="bothSides"/>
            <wp:docPr id="2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tabs>
          <w:tab w:val="left" w:pos="900"/>
        </w:tabs>
        <w:jc w:val="both"/>
        <w:rPr>
          <w:b/>
        </w:rPr>
      </w:pPr>
    </w:p>
    <w:p w:rsidR="00844786" w:rsidRPr="00376D7F" w:rsidRDefault="00844786" w:rsidP="00376D7F">
      <w:pPr>
        <w:tabs>
          <w:tab w:val="left" w:pos="3465"/>
        </w:tabs>
        <w:jc w:val="both"/>
      </w:pPr>
      <w:r w:rsidRPr="00376D7F">
        <w:tab/>
      </w:r>
    </w:p>
    <w:p w:rsidR="00844786" w:rsidRPr="00376D7F" w:rsidRDefault="00844786" w:rsidP="00376D7F">
      <w:pPr>
        <w:tabs>
          <w:tab w:val="left" w:pos="3465"/>
        </w:tabs>
        <w:jc w:val="both"/>
      </w:pPr>
    </w:p>
    <w:p w:rsidR="00844786" w:rsidRPr="00376D7F" w:rsidRDefault="00844786" w:rsidP="00376D7F">
      <w:pPr>
        <w:tabs>
          <w:tab w:val="left" w:pos="3465"/>
        </w:tabs>
        <w:jc w:val="both"/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  <w:r w:rsidRPr="00376D7F">
        <w:t xml:space="preserve"> </w:t>
      </w:r>
    </w:p>
    <w:p w:rsidR="00844786" w:rsidRPr="00376D7F" w:rsidRDefault="00582FC4" w:rsidP="00376D7F">
      <w:pPr>
        <w:tabs>
          <w:tab w:val="left" w:pos="3465"/>
        </w:tabs>
        <w:jc w:val="both"/>
      </w:pPr>
      <w:r>
        <w:rPr>
          <w:sz w:val="20"/>
          <w:szCs w:val="20"/>
        </w:rPr>
        <w:pict>
          <v:rect id="_x0000_s1044" style="position:absolute;left:0;text-align:left;margin-left:43.95pt;margin-top:2pt;width:323.4pt;height:50.25pt;z-index:251658752" strokecolor="white [3212]"/>
        </w:pict>
      </w:r>
      <w:r>
        <w:rPr>
          <w:sz w:val="20"/>
          <w:szCs w:val="20"/>
        </w:rPr>
        <w:pict>
          <v:rect id="_x0000_s1047" style="position:absolute;left:0;text-align:left;margin-left:276.45pt;margin-top:2pt;width:1in;height:41.35pt;z-index:251659776" strokecolor="white [3212]"/>
        </w:pict>
      </w:r>
    </w:p>
    <w:p w:rsidR="00844786" w:rsidRPr="00376D7F" w:rsidRDefault="00844786" w:rsidP="00376D7F">
      <w:pPr>
        <w:tabs>
          <w:tab w:val="left" w:pos="3465"/>
        </w:tabs>
        <w:jc w:val="both"/>
      </w:pPr>
    </w:p>
    <w:p w:rsidR="00844786" w:rsidRPr="00376D7F" w:rsidRDefault="00844786" w:rsidP="00376D7F">
      <w:pPr>
        <w:tabs>
          <w:tab w:val="left" w:pos="3465"/>
        </w:tabs>
        <w:jc w:val="both"/>
      </w:pPr>
    </w:p>
    <w:p w:rsidR="00844786" w:rsidRPr="00376D7F" w:rsidRDefault="00844786" w:rsidP="00376D7F">
      <w:pPr>
        <w:tabs>
          <w:tab w:val="left" w:pos="3465"/>
        </w:tabs>
        <w:jc w:val="both"/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Рис. 3</w:t>
      </w: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  <w:r w:rsidRPr="00376D7F">
        <w:rPr>
          <w:noProof/>
          <w:sz w:val="20"/>
          <w:szCs w:val="20"/>
          <w:lang w:eastAsia="ru-RU"/>
        </w:rPr>
        <w:drawing>
          <wp:anchor distT="0" distB="0" distL="63500" distR="63500" simplePos="0" relativeHeight="251654656" behindDoc="1" locked="0" layoutInCell="1" allowOverlap="1">
            <wp:simplePos x="0" y="0"/>
            <wp:positionH relativeFrom="margin">
              <wp:posOffset>571500</wp:posOffset>
            </wp:positionH>
            <wp:positionV relativeFrom="paragraph">
              <wp:posOffset>-177165</wp:posOffset>
            </wp:positionV>
            <wp:extent cx="1583055" cy="1877695"/>
            <wp:effectExtent l="19050" t="0" r="0" b="0"/>
            <wp:wrapTight wrapText="bothSides">
              <wp:wrapPolygon edited="0">
                <wp:start x="-260" y="0"/>
                <wp:lineTo x="-260" y="21476"/>
                <wp:lineTo x="21574" y="21476"/>
                <wp:lineTo x="21574" y="0"/>
                <wp:lineTo x="-260" y="0"/>
              </wp:wrapPolygon>
            </wp:wrapTight>
            <wp:docPr id="21" name="Рисунок 13" descr="image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age17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6D7F">
        <w:rPr>
          <w:noProof/>
          <w:sz w:val="20"/>
          <w:szCs w:val="20"/>
          <w:lang w:eastAsia="ru-RU"/>
        </w:rPr>
        <w:drawing>
          <wp:anchor distT="0" distB="0" distL="63500" distR="63500" simplePos="0" relativeHeight="251655680" behindDoc="1" locked="0" layoutInCell="1" allowOverlap="1">
            <wp:simplePos x="0" y="0"/>
            <wp:positionH relativeFrom="margin">
              <wp:posOffset>3954145</wp:posOffset>
            </wp:positionH>
            <wp:positionV relativeFrom="paragraph">
              <wp:posOffset>-294640</wp:posOffset>
            </wp:positionV>
            <wp:extent cx="973455" cy="1995805"/>
            <wp:effectExtent l="19050" t="0" r="0" b="0"/>
            <wp:wrapTight wrapText="bothSides">
              <wp:wrapPolygon edited="0">
                <wp:start x="-423" y="0"/>
                <wp:lineTo x="-423" y="21442"/>
                <wp:lineTo x="21558" y="21442"/>
                <wp:lineTo x="21558" y="0"/>
                <wp:lineTo x="-423" y="0"/>
              </wp:wrapPolygon>
            </wp:wrapTight>
            <wp:docPr id="20" name="Рисунок 14" descr="image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17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99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Рис. 4.</w:t>
      </w:r>
    </w:p>
    <w:p w:rsidR="00844786" w:rsidRPr="00376D7F" w:rsidRDefault="00844786" w:rsidP="00376D7F">
      <w:pPr>
        <w:tabs>
          <w:tab w:val="left" w:pos="3465"/>
        </w:tabs>
        <w:jc w:val="both"/>
      </w:pPr>
      <w:r w:rsidRPr="00376D7F">
        <w:rPr>
          <w:noProof/>
          <w:lang w:eastAsia="ru-RU"/>
        </w:rPr>
        <w:drawing>
          <wp:inline distT="0" distB="0" distL="0" distR="0">
            <wp:extent cx="4699000" cy="2250440"/>
            <wp:effectExtent l="1905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FC4">
        <w:rPr>
          <w:sz w:val="20"/>
          <w:szCs w:val="20"/>
        </w:rPr>
        <w:pict>
          <v:rect id="_x0000_s1042" style="position:absolute;left:0;text-align:left;margin-left:10.95pt;margin-top:135.6pt;width:351pt;height:40.5pt;z-index:251660800;mso-position-horizontal-relative:text;mso-position-vertical-relative:text" strokecolor="white [3212]"/>
        </w:pict>
      </w:r>
      <w:r w:rsidR="00582FC4">
        <w:rPr>
          <w:sz w:val="20"/>
          <w:szCs w:val="20"/>
        </w:rPr>
        <w:pict>
          <v:rect id="_x0000_s1041" style="position:absolute;left:0;text-align:left;margin-left:10.95pt;margin-top:110.1pt;width:346.5pt;height:25.5pt;z-index:251661824;mso-position-horizontal-relative:text;mso-position-vertical-relative:text" strokecolor="white [3212]"/>
        </w:pict>
      </w:r>
    </w:p>
    <w:p w:rsidR="00844786" w:rsidRPr="00376D7F" w:rsidRDefault="00844786" w:rsidP="00376D7F">
      <w:pPr>
        <w:tabs>
          <w:tab w:val="left" w:pos="3465"/>
        </w:tabs>
        <w:jc w:val="both"/>
      </w:pPr>
    </w:p>
    <w:p w:rsidR="00844786" w:rsidRPr="00376D7F" w:rsidRDefault="00582FC4" w:rsidP="00376D7F">
      <w:pPr>
        <w:tabs>
          <w:tab w:val="left" w:pos="3465"/>
        </w:tabs>
        <w:jc w:val="both"/>
      </w:pPr>
      <w:r>
        <w:rPr>
          <w:sz w:val="20"/>
          <w:szCs w:val="20"/>
        </w:rPr>
        <w:pict>
          <v:rect id="_x0000_s1045" style="position:absolute;left:0;text-align:left;margin-left:10.95pt;margin-top:160.8pt;width:213.75pt;height:22.5pt;z-index:251662848" strokecolor="white [3212]"/>
        </w:pict>
      </w:r>
      <w:r w:rsidR="00844786" w:rsidRPr="00376D7F">
        <w:rPr>
          <w:b/>
          <w:sz w:val="28"/>
          <w:szCs w:val="28"/>
        </w:rPr>
        <w:t>Рис. 5.</w:t>
      </w: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</w:p>
    <w:p w:rsidR="00844786" w:rsidRPr="00376D7F" w:rsidRDefault="00582FC4" w:rsidP="00376D7F">
      <w:pPr>
        <w:tabs>
          <w:tab w:val="left" w:pos="3465"/>
        </w:tabs>
        <w:jc w:val="both"/>
      </w:pPr>
      <w:r>
        <w:rPr>
          <w:sz w:val="20"/>
          <w:szCs w:val="20"/>
        </w:rPr>
        <w:pict>
          <v:rect id="_x0000_s1043" style="position:absolute;left:0;text-align:left;margin-left:-11.55pt;margin-top:128.6pt;width:318.75pt;height:63.75pt;z-index:251663872" strokecolor="white [3212]"/>
        </w:pict>
      </w:r>
      <w:r w:rsidR="00844786" w:rsidRPr="00376D7F">
        <w:rPr>
          <w:noProof/>
          <w:lang w:eastAsia="ru-RU"/>
        </w:rPr>
        <w:drawing>
          <wp:inline distT="0" distB="0" distL="0" distR="0">
            <wp:extent cx="3888105" cy="2162810"/>
            <wp:effectExtent l="19050" t="0" r="0" b="0"/>
            <wp:docPr id="4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tabs>
          <w:tab w:val="left" w:pos="3465"/>
        </w:tabs>
        <w:jc w:val="both"/>
      </w:pP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 xml:space="preserve"> </w:t>
      </w:r>
    </w:p>
    <w:p w:rsidR="00844786" w:rsidRPr="00376D7F" w:rsidRDefault="00844786" w:rsidP="00376D7F">
      <w:pPr>
        <w:tabs>
          <w:tab w:val="left" w:pos="3465"/>
        </w:tabs>
        <w:jc w:val="both"/>
        <w:rPr>
          <w:b/>
          <w:sz w:val="28"/>
          <w:szCs w:val="28"/>
        </w:rPr>
      </w:pPr>
      <w:r w:rsidRPr="00376D7F">
        <w:rPr>
          <w:b/>
          <w:sz w:val="28"/>
          <w:szCs w:val="28"/>
        </w:rPr>
        <w:t>Рис. 6.</w:t>
      </w:r>
    </w:p>
    <w:p w:rsidR="00844786" w:rsidRPr="00376D7F" w:rsidRDefault="00844786" w:rsidP="00376D7F">
      <w:pPr>
        <w:tabs>
          <w:tab w:val="left" w:pos="3465"/>
        </w:tabs>
        <w:jc w:val="both"/>
      </w:pPr>
      <w:r w:rsidRPr="00376D7F">
        <w:rPr>
          <w:noProof/>
          <w:lang w:eastAsia="ru-RU"/>
        </w:rPr>
        <w:lastRenderedPageBreak/>
        <w:drawing>
          <wp:inline distT="0" distB="0" distL="0" distR="0">
            <wp:extent cx="5931535" cy="1733550"/>
            <wp:effectExtent l="19050" t="0" r="0" b="0"/>
            <wp:docPr id="48" name="Рисунок 27" descr="image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age17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tabs>
          <w:tab w:val="left" w:pos="3465"/>
        </w:tabs>
        <w:jc w:val="both"/>
      </w:pP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 xml:space="preserve"> Вывод:</w:t>
      </w: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i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2.2.4 Ведение технической документации по искусственным сооружениям</w:t>
      </w:r>
      <w:r w:rsidRPr="00376D7F">
        <w:rPr>
          <w:b/>
          <w:i/>
          <w:color w:val="000000"/>
          <w:spacing w:val="-10"/>
          <w:sz w:val="28"/>
          <w:szCs w:val="28"/>
        </w:rPr>
        <w:t xml:space="preserve"> Практическое занятие </w:t>
      </w:r>
      <w:r w:rsidRPr="00376D7F">
        <w:rPr>
          <w:b/>
          <w:i/>
          <w:sz w:val="28"/>
          <w:szCs w:val="28"/>
        </w:rPr>
        <w:t>№ 15</w:t>
      </w:r>
      <w:r w:rsidRPr="00376D7F">
        <w:rPr>
          <w:i/>
          <w:sz w:val="28"/>
          <w:szCs w:val="28"/>
        </w:rPr>
        <w:t xml:space="preserve">  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b/>
          <w:sz w:val="28"/>
          <w:szCs w:val="28"/>
        </w:rPr>
        <w:t>Тема</w:t>
      </w:r>
      <w:r w:rsidRPr="00376D7F">
        <w:rPr>
          <w:sz w:val="28"/>
          <w:szCs w:val="28"/>
        </w:rPr>
        <w:t xml:space="preserve">: </w:t>
      </w:r>
      <w:r w:rsidRPr="00376D7F">
        <w:rPr>
          <w:b/>
          <w:color w:val="000000"/>
          <w:spacing w:val="-6"/>
          <w:sz w:val="28"/>
          <w:szCs w:val="28"/>
        </w:rPr>
        <w:t>«</w:t>
      </w:r>
      <w:r w:rsidRPr="00376D7F">
        <w:rPr>
          <w:color w:val="000000"/>
          <w:spacing w:val="-6"/>
          <w:sz w:val="28"/>
          <w:szCs w:val="28"/>
        </w:rPr>
        <w:t>Оформление карточки на металлический мост».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 xml:space="preserve">Цель: </w:t>
      </w:r>
      <w:r w:rsidRPr="00376D7F">
        <w:rPr>
          <w:color w:val="000000"/>
          <w:spacing w:val="-6"/>
          <w:sz w:val="28"/>
          <w:szCs w:val="28"/>
        </w:rPr>
        <w:t>научиться оформлять карточку на металлический мост.</w:t>
      </w: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Ход работы.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t>По исходным данным практической работы №4 заполнить карточку на металлический мост по образцу. Сделать вывод о проделанной работе.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noProof/>
          <w:lang w:eastAsia="ru-RU"/>
        </w:rPr>
        <w:lastRenderedPageBreak/>
        <w:drawing>
          <wp:inline distT="0" distB="0" distL="0" distR="0">
            <wp:extent cx="5931535" cy="7617460"/>
            <wp:effectExtent l="0" t="0" r="0" b="0"/>
            <wp:docPr id="49" name="Рисунок 49" descr="qrpage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qrpage24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6824" t="2414" r="3412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6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pageBreakBefore/>
        <w:widowControl w:val="0"/>
        <w:shd w:val="clear" w:color="auto" w:fill="FFFFFF"/>
        <w:jc w:val="both"/>
        <w:rPr>
          <w:b/>
          <w:bCs/>
          <w:color w:val="000000"/>
          <w:spacing w:val="2"/>
          <w:sz w:val="28"/>
          <w:szCs w:val="28"/>
        </w:rPr>
      </w:pPr>
      <w:r w:rsidRPr="00376D7F">
        <w:rPr>
          <w:noProof/>
          <w:lang w:eastAsia="ru-RU"/>
        </w:rPr>
        <w:lastRenderedPageBreak/>
        <w:drawing>
          <wp:inline distT="0" distB="0" distL="0" distR="0">
            <wp:extent cx="5947410" cy="8913495"/>
            <wp:effectExtent l="0" t="0" r="0" b="0"/>
            <wp:docPr id="50" name="Рисунок 50" descr="qrpage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qrpage24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6824" t="2414" r="3412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  <w:rPr>
          <w:i/>
          <w:color w:val="000000"/>
          <w:spacing w:val="-10"/>
          <w:sz w:val="18"/>
          <w:szCs w:val="18"/>
        </w:rPr>
      </w:pPr>
    </w:p>
    <w:p w:rsidR="00844786" w:rsidRPr="00376D7F" w:rsidRDefault="00844786" w:rsidP="00376D7F">
      <w:pPr>
        <w:jc w:val="both"/>
        <w:rPr>
          <w:i/>
          <w:color w:val="000000"/>
          <w:spacing w:val="-10"/>
          <w:sz w:val="18"/>
          <w:szCs w:val="18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lastRenderedPageBreak/>
        <w:t>2.2.4 Ведение технической документации по искусственным сооружениям</w:t>
      </w:r>
      <w:r w:rsidRPr="00376D7F">
        <w:rPr>
          <w:b/>
          <w:i/>
          <w:color w:val="000000"/>
          <w:spacing w:val="-10"/>
          <w:sz w:val="28"/>
          <w:szCs w:val="28"/>
        </w:rPr>
        <w:t xml:space="preserve"> Практическое занятие </w:t>
      </w:r>
      <w:r w:rsidRPr="00376D7F">
        <w:rPr>
          <w:b/>
          <w:i/>
          <w:sz w:val="28"/>
          <w:szCs w:val="28"/>
        </w:rPr>
        <w:t xml:space="preserve">№ 16  </w:t>
      </w:r>
      <w:r w:rsidRPr="00376D7F">
        <w:rPr>
          <w:b/>
          <w:color w:val="000000"/>
          <w:spacing w:val="-6"/>
          <w:sz w:val="28"/>
          <w:szCs w:val="28"/>
        </w:rPr>
        <w:t xml:space="preserve"> </w:t>
      </w:r>
    </w:p>
    <w:p w:rsidR="00844786" w:rsidRPr="00376D7F" w:rsidRDefault="00844786" w:rsidP="00376D7F">
      <w:pPr>
        <w:jc w:val="both"/>
        <w:rPr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Тема: «</w:t>
      </w:r>
      <w:r w:rsidRPr="00376D7F">
        <w:rPr>
          <w:color w:val="000000"/>
          <w:spacing w:val="-5"/>
          <w:sz w:val="28"/>
          <w:szCs w:val="28"/>
        </w:rPr>
        <w:t>Оформление карточки на железобетонный мост».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 xml:space="preserve">Цель: </w:t>
      </w:r>
      <w:r w:rsidRPr="00376D7F">
        <w:rPr>
          <w:color w:val="000000"/>
          <w:spacing w:val="-6"/>
          <w:sz w:val="28"/>
          <w:szCs w:val="28"/>
        </w:rPr>
        <w:t xml:space="preserve">научиться оформлять карточку на </w:t>
      </w:r>
      <w:r w:rsidRPr="00376D7F">
        <w:rPr>
          <w:color w:val="000000"/>
          <w:spacing w:val="-5"/>
          <w:sz w:val="28"/>
          <w:szCs w:val="28"/>
        </w:rPr>
        <w:t>железобетонный мост</w:t>
      </w:r>
      <w:r w:rsidRPr="00376D7F">
        <w:rPr>
          <w:color w:val="000000"/>
          <w:spacing w:val="-6"/>
          <w:sz w:val="28"/>
          <w:szCs w:val="28"/>
        </w:rPr>
        <w:t>.</w:t>
      </w: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Ход работы.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t xml:space="preserve">По исходным данным практической работы №4 заполнить карточку на </w:t>
      </w:r>
      <w:r w:rsidRPr="00376D7F">
        <w:rPr>
          <w:color w:val="000000"/>
          <w:spacing w:val="-5"/>
          <w:sz w:val="28"/>
          <w:szCs w:val="28"/>
        </w:rPr>
        <w:t>железобетонный мост</w:t>
      </w:r>
      <w:r w:rsidRPr="00376D7F">
        <w:rPr>
          <w:color w:val="000000"/>
          <w:spacing w:val="-6"/>
          <w:sz w:val="28"/>
          <w:szCs w:val="28"/>
        </w:rPr>
        <w:t xml:space="preserve"> по образцу. Сделать вывод о проделанной работе.</w:t>
      </w:r>
      <w:r w:rsidRPr="00376D7F">
        <w:rPr>
          <w:noProof/>
          <w:lang w:eastAsia="ru-RU"/>
        </w:rPr>
        <w:drawing>
          <wp:inline distT="0" distB="0" distL="0" distR="0">
            <wp:extent cx="6122670" cy="7911465"/>
            <wp:effectExtent l="0" t="0" r="0" b="0"/>
            <wp:docPr id="51" name="Рисунок 9" descr="qrpage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qrpage22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6824" t="2414" r="3412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pageBreakBefore/>
        <w:widowControl w:val="0"/>
        <w:shd w:val="clear" w:color="auto" w:fill="FFFFFF"/>
        <w:jc w:val="both"/>
        <w:rPr>
          <w:b/>
          <w:bCs/>
          <w:color w:val="000000"/>
          <w:spacing w:val="2"/>
          <w:sz w:val="28"/>
          <w:szCs w:val="28"/>
        </w:rPr>
      </w:pPr>
      <w:r w:rsidRPr="00376D7F">
        <w:rPr>
          <w:noProof/>
          <w:lang w:eastAsia="ru-RU"/>
        </w:rPr>
        <w:lastRenderedPageBreak/>
        <w:drawing>
          <wp:inline distT="0" distB="0" distL="0" distR="0">
            <wp:extent cx="5947410" cy="8913495"/>
            <wp:effectExtent l="0" t="0" r="0" b="0"/>
            <wp:docPr id="52" name="Рисунок 52" descr="qrpage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qrpage22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6824" t="2414" r="3412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pageBreakBefore/>
        <w:widowControl w:val="0"/>
        <w:shd w:val="clear" w:color="auto" w:fill="FFFFFF"/>
        <w:jc w:val="both"/>
        <w:rPr>
          <w:b/>
          <w:bCs/>
          <w:color w:val="000000"/>
          <w:spacing w:val="2"/>
          <w:sz w:val="28"/>
          <w:szCs w:val="28"/>
        </w:rPr>
      </w:pPr>
      <w:r w:rsidRPr="00376D7F">
        <w:rPr>
          <w:noProof/>
          <w:lang w:eastAsia="ru-RU"/>
        </w:rPr>
        <w:lastRenderedPageBreak/>
        <w:drawing>
          <wp:inline distT="0" distB="0" distL="0" distR="0">
            <wp:extent cx="5947410" cy="8913495"/>
            <wp:effectExtent l="0" t="0" r="0" b="0"/>
            <wp:docPr id="53" name="Рисунок 53" descr="qrpage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qrpage22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6824" t="2414" r="3412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pageBreakBefore/>
        <w:widowControl w:val="0"/>
        <w:shd w:val="clear" w:color="auto" w:fill="FFFFFF"/>
        <w:jc w:val="both"/>
        <w:rPr>
          <w:b/>
          <w:bCs/>
          <w:color w:val="000000"/>
          <w:spacing w:val="2"/>
          <w:sz w:val="28"/>
          <w:szCs w:val="28"/>
        </w:rPr>
      </w:pPr>
      <w:r w:rsidRPr="00376D7F">
        <w:rPr>
          <w:noProof/>
          <w:lang w:eastAsia="ru-RU"/>
        </w:rPr>
        <w:lastRenderedPageBreak/>
        <w:drawing>
          <wp:inline distT="0" distB="0" distL="0" distR="0">
            <wp:extent cx="5947410" cy="8794115"/>
            <wp:effectExtent l="0" t="0" r="0" b="0"/>
            <wp:docPr id="54" name="Рисунок 54" descr="qrpage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qrpage19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6824" t="2414" r="3412" b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79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pageBreakBefore/>
        <w:widowControl w:val="0"/>
        <w:shd w:val="clear" w:color="auto" w:fill="FFFFFF"/>
        <w:jc w:val="both"/>
        <w:rPr>
          <w:b/>
          <w:bCs/>
          <w:color w:val="000000"/>
          <w:spacing w:val="2"/>
          <w:sz w:val="28"/>
          <w:szCs w:val="28"/>
        </w:rPr>
      </w:pPr>
      <w:r w:rsidRPr="00376D7F">
        <w:rPr>
          <w:noProof/>
          <w:lang w:eastAsia="ru-RU"/>
        </w:rPr>
        <w:lastRenderedPageBreak/>
        <w:drawing>
          <wp:inline distT="0" distB="0" distL="0" distR="0">
            <wp:extent cx="5947410" cy="8913495"/>
            <wp:effectExtent l="0" t="0" r="0" b="0"/>
            <wp:docPr id="55" name="Рисунок 55" descr="qrpage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qrpage20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6824" t="2414" r="3412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lastRenderedPageBreak/>
        <w:t>2.2.4 Ведение технической документации по искусственным сооружениям</w:t>
      </w:r>
      <w:r w:rsidRPr="00376D7F">
        <w:rPr>
          <w:b/>
          <w:i/>
          <w:color w:val="000000"/>
          <w:spacing w:val="-10"/>
          <w:sz w:val="28"/>
          <w:szCs w:val="28"/>
        </w:rPr>
        <w:t xml:space="preserve"> Практическое занятие </w:t>
      </w:r>
      <w:r w:rsidRPr="00376D7F">
        <w:rPr>
          <w:b/>
          <w:i/>
          <w:sz w:val="28"/>
          <w:szCs w:val="28"/>
        </w:rPr>
        <w:t xml:space="preserve">№ 17 </w:t>
      </w:r>
      <w:r w:rsidRPr="00376D7F">
        <w:rPr>
          <w:b/>
          <w:color w:val="000000"/>
          <w:spacing w:val="-6"/>
          <w:sz w:val="28"/>
          <w:szCs w:val="28"/>
        </w:rPr>
        <w:t xml:space="preserve"> 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 xml:space="preserve">Тема: </w:t>
      </w:r>
      <w:r w:rsidRPr="00376D7F">
        <w:rPr>
          <w:color w:val="000000"/>
          <w:spacing w:val="-6"/>
          <w:sz w:val="28"/>
          <w:szCs w:val="28"/>
        </w:rPr>
        <w:t>«Оформление карточки на пешеходный мост»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 xml:space="preserve">Цель: </w:t>
      </w:r>
      <w:r w:rsidRPr="00376D7F">
        <w:rPr>
          <w:color w:val="000000"/>
          <w:spacing w:val="-6"/>
          <w:sz w:val="28"/>
          <w:szCs w:val="28"/>
        </w:rPr>
        <w:t>научиться оформлять карточку на пешеходный мост.</w:t>
      </w: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Ход работы.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t>По исходным данным практической работы №5 заполнить карточку на пешеходный мост по образцу. Сделать вывод о проделанной работе.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noProof/>
          <w:lang w:eastAsia="ru-RU"/>
        </w:rPr>
        <w:drawing>
          <wp:inline distT="0" distB="0" distL="0" distR="0">
            <wp:extent cx="5947410" cy="7943215"/>
            <wp:effectExtent l="0" t="0" r="0" b="0"/>
            <wp:docPr id="56" name="Рисунок 3" descr="qrpage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qrpage18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6824" t="2414" r="3412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94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pageBreakBefore/>
        <w:widowControl w:val="0"/>
        <w:shd w:val="clear" w:color="auto" w:fill="FFFFFF"/>
        <w:jc w:val="both"/>
        <w:rPr>
          <w:b/>
          <w:bCs/>
          <w:color w:val="000000"/>
          <w:spacing w:val="2"/>
          <w:sz w:val="28"/>
          <w:szCs w:val="28"/>
        </w:rPr>
      </w:pPr>
      <w:r w:rsidRPr="00376D7F">
        <w:rPr>
          <w:b/>
          <w:noProof/>
          <w:color w:val="000000"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5947410" cy="8913495"/>
            <wp:effectExtent l="0" t="0" r="0" b="0"/>
            <wp:docPr id="57" name="Рисунок 6" descr="qrpage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qrpage18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6824" t="2414" r="3412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lastRenderedPageBreak/>
        <w:t>2.2.4 Ведение технической документации по искусственным сооружениям</w:t>
      </w:r>
      <w:r w:rsidRPr="00376D7F">
        <w:rPr>
          <w:b/>
          <w:i/>
          <w:color w:val="000000"/>
          <w:spacing w:val="-10"/>
          <w:sz w:val="28"/>
          <w:szCs w:val="28"/>
        </w:rPr>
        <w:t xml:space="preserve"> Практическое занятие </w:t>
      </w:r>
      <w:r w:rsidRPr="00376D7F">
        <w:rPr>
          <w:b/>
          <w:i/>
          <w:sz w:val="28"/>
          <w:szCs w:val="28"/>
        </w:rPr>
        <w:t xml:space="preserve">№ 18 </w:t>
      </w:r>
      <w:r w:rsidRPr="00376D7F">
        <w:rPr>
          <w:b/>
          <w:color w:val="000000"/>
          <w:spacing w:val="-6"/>
          <w:sz w:val="28"/>
          <w:szCs w:val="28"/>
        </w:rPr>
        <w:t xml:space="preserve"> 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 xml:space="preserve">Тема: </w:t>
      </w:r>
      <w:r w:rsidRPr="00376D7F">
        <w:rPr>
          <w:color w:val="000000"/>
          <w:spacing w:val="-6"/>
          <w:sz w:val="28"/>
          <w:szCs w:val="28"/>
        </w:rPr>
        <w:t>«Оформление карточки на пешеходный тоннель».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 xml:space="preserve">Цель: </w:t>
      </w:r>
      <w:r w:rsidRPr="00376D7F">
        <w:rPr>
          <w:color w:val="000000"/>
          <w:spacing w:val="-6"/>
          <w:sz w:val="28"/>
          <w:szCs w:val="28"/>
        </w:rPr>
        <w:t>научиться оформлять карточку на пешеходный мост.</w:t>
      </w: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Ход работы.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t>По исходным данным  заполнить карточку на пешеходный тоннель по образцу. Сделать вывод о проделанной работе.</w:t>
      </w:r>
      <w:r w:rsidRPr="00376D7F">
        <w:rPr>
          <w:noProof/>
          <w:lang w:eastAsia="ru-RU"/>
        </w:rPr>
        <w:t xml:space="preserve"> </w:t>
      </w:r>
      <w:r w:rsidR="00582FC4">
        <w:rPr>
          <w:sz w:val="20"/>
          <w:szCs w:val="20"/>
        </w:rPr>
        <w:pict>
          <v:rect id="_x0000_s1046" style="position:absolute;left:0;text-align:left;margin-left:316.2pt;margin-top:78.8pt;width:1in;height:20.25pt;z-index:251664896;mso-position-horizontal-relative:text;mso-position-vertical-relative:text" strokecolor="white [3212]">
            <v:textbox>
              <w:txbxContent>
                <w:p w:rsidR="00844786" w:rsidRDefault="00844786" w:rsidP="00844786">
                  <w:r>
                    <w:t>тоннель</w:t>
                  </w:r>
                </w:p>
              </w:txbxContent>
            </v:textbox>
          </v:rect>
        </w:pict>
      </w:r>
      <w:r w:rsidRPr="00376D7F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409575</wp:posOffset>
            </wp:positionV>
            <wp:extent cx="5943600" cy="6610350"/>
            <wp:effectExtent l="0" t="0" r="0" b="0"/>
            <wp:wrapNone/>
            <wp:docPr id="4" name="Рисунок 24" descr="qrpage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qrpage17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6824" t="2414" r="3412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pageBreakBefore/>
        <w:widowControl w:val="0"/>
        <w:shd w:val="clear" w:color="auto" w:fill="FFFFFF"/>
        <w:jc w:val="both"/>
        <w:rPr>
          <w:b/>
          <w:bCs/>
          <w:color w:val="000000"/>
          <w:spacing w:val="2"/>
          <w:sz w:val="28"/>
          <w:szCs w:val="28"/>
        </w:rPr>
      </w:pPr>
      <w:r w:rsidRPr="00376D7F">
        <w:rPr>
          <w:b/>
          <w:noProof/>
          <w:color w:val="000000"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5947410" cy="8913495"/>
            <wp:effectExtent l="0" t="0" r="0" b="0"/>
            <wp:docPr id="58" name="Рисунок 12" descr="qrpage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qrpage17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6824" t="2414" r="3412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lastRenderedPageBreak/>
        <w:t>2.2.4 Ведение технической документации по искусственным сооружениям</w:t>
      </w:r>
      <w:r w:rsidRPr="00376D7F">
        <w:rPr>
          <w:b/>
          <w:i/>
          <w:color w:val="000000"/>
          <w:spacing w:val="-10"/>
          <w:sz w:val="28"/>
          <w:szCs w:val="28"/>
        </w:rPr>
        <w:t xml:space="preserve"> Практическое занятие </w:t>
      </w:r>
      <w:r w:rsidRPr="00376D7F">
        <w:rPr>
          <w:b/>
          <w:i/>
          <w:sz w:val="28"/>
          <w:szCs w:val="28"/>
        </w:rPr>
        <w:t>№ 19</w:t>
      </w:r>
      <w:r w:rsidRPr="00376D7F">
        <w:rPr>
          <w:i/>
          <w:sz w:val="28"/>
          <w:szCs w:val="28"/>
        </w:rPr>
        <w:t xml:space="preserve"> </w:t>
      </w:r>
      <w:r w:rsidRPr="00376D7F">
        <w:rPr>
          <w:b/>
          <w:color w:val="000000"/>
          <w:spacing w:val="-6"/>
          <w:sz w:val="28"/>
          <w:szCs w:val="28"/>
        </w:rPr>
        <w:t xml:space="preserve"> 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Тема: «</w:t>
      </w:r>
      <w:r w:rsidRPr="00376D7F">
        <w:rPr>
          <w:color w:val="000000"/>
          <w:spacing w:val="-6"/>
          <w:sz w:val="28"/>
          <w:szCs w:val="28"/>
        </w:rPr>
        <w:t>Оформление карточки на водопропускную трубу».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 xml:space="preserve">Цель: </w:t>
      </w:r>
      <w:r w:rsidRPr="00376D7F">
        <w:rPr>
          <w:color w:val="000000"/>
          <w:spacing w:val="-6"/>
          <w:sz w:val="28"/>
          <w:szCs w:val="28"/>
        </w:rPr>
        <w:t>научиться оформлять карточку на водопропускную трубу.</w:t>
      </w: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Ход работы.</w:t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color w:val="000000"/>
          <w:spacing w:val="-6"/>
          <w:sz w:val="28"/>
          <w:szCs w:val="28"/>
        </w:rPr>
        <w:t>По исходным данным практической работы №9 заполнить карточку на водопропускную трубу по образцу. Сделать вывод о проделанной работе</w:t>
      </w:r>
      <w:r w:rsidRPr="00376D7F">
        <w:rPr>
          <w:noProof/>
          <w:color w:val="000000"/>
          <w:spacing w:val="-6"/>
          <w:sz w:val="28"/>
          <w:szCs w:val="28"/>
          <w:lang w:eastAsia="ru-RU"/>
        </w:rPr>
        <w:drawing>
          <wp:inline distT="0" distB="0" distL="0" distR="0">
            <wp:extent cx="5947410" cy="7680960"/>
            <wp:effectExtent l="0" t="0" r="0" b="0"/>
            <wp:docPr id="59" name="Рисунок 15" descr="qrpage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qrpage17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6824" t="2414" r="3412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noProof/>
          <w:color w:val="000000"/>
          <w:spacing w:val="-6"/>
          <w:sz w:val="28"/>
          <w:szCs w:val="28"/>
          <w:lang w:eastAsia="ru-RU"/>
        </w:rPr>
        <w:lastRenderedPageBreak/>
        <w:drawing>
          <wp:inline distT="0" distB="0" distL="0" distR="0">
            <wp:extent cx="5947410" cy="8913495"/>
            <wp:effectExtent l="0" t="0" r="0" b="0"/>
            <wp:docPr id="60" name="Рисунок 18" descr="qrpage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qrpage17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6824" t="2414" r="3412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noProof/>
          <w:color w:val="000000"/>
          <w:spacing w:val="-6"/>
          <w:sz w:val="28"/>
          <w:szCs w:val="28"/>
          <w:lang w:eastAsia="ru-RU"/>
        </w:rPr>
        <w:lastRenderedPageBreak/>
        <w:drawing>
          <wp:inline distT="0" distB="0" distL="0" distR="0">
            <wp:extent cx="5947410" cy="8913495"/>
            <wp:effectExtent l="0" t="0" r="0" b="0"/>
            <wp:docPr id="61" name="Рисунок 21" descr="qrpage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qrpage17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6824" t="2414" r="3412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noProof/>
          <w:color w:val="000000"/>
          <w:spacing w:val="-6"/>
          <w:sz w:val="28"/>
          <w:szCs w:val="28"/>
          <w:lang w:eastAsia="ru-RU"/>
        </w:rPr>
        <w:lastRenderedPageBreak/>
        <w:drawing>
          <wp:inline distT="0" distB="0" distL="0" distR="0">
            <wp:extent cx="5947410" cy="8913495"/>
            <wp:effectExtent l="0" t="0" r="0" b="0"/>
            <wp:docPr id="62" name="Рисунок 30" descr="qrpage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qrpage17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6824" t="2414" r="3412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</w:p>
    <w:p w:rsidR="00844786" w:rsidRPr="00376D7F" w:rsidRDefault="00844786" w:rsidP="00376D7F">
      <w:pPr>
        <w:jc w:val="both"/>
        <w:rPr>
          <w:color w:val="000000"/>
          <w:spacing w:val="-6"/>
          <w:sz w:val="28"/>
          <w:szCs w:val="28"/>
        </w:rPr>
      </w:pPr>
      <w:r w:rsidRPr="00376D7F">
        <w:rPr>
          <w:noProof/>
          <w:color w:val="000000"/>
          <w:spacing w:val="-6"/>
          <w:sz w:val="28"/>
          <w:szCs w:val="28"/>
          <w:lang w:eastAsia="ru-RU"/>
        </w:rPr>
        <w:lastRenderedPageBreak/>
        <w:drawing>
          <wp:inline distT="0" distB="0" distL="0" distR="0">
            <wp:extent cx="5947410" cy="8913495"/>
            <wp:effectExtent l="0" t="0" r="0" b="0"/>
            <wp:docPr id="63" name="Рисунок 33" descr="qrpage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qrpage17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6824" t="2414" r="3412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D7F">
        <w:rPr>
          <w:color w:val="000000"/>
          <w:spacing w:val="-6"/>
          <w:sz w:val="28"/>
          <w:szCs w:val="28"/>
        </w:rPr>
        <w:t>.</w:t>
      </w:r>
    </w:p>
    <w:p w:rsidR="00844786" w:rsidRPr="00376D7F" w:rsidRDefault="00844786" w:rsidP="00376D7F">
      <w:pPr>
        <w:jc w:val="both"/>
        <w:rPr>
          <w:b/>
          <w:i/>
          <w:color w:val="000000"/>
          <w:spacing w:val="-10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lastRenderedPageBreak/>
        <w:t>2.2.4 Ведение технической документации по искусственным сооружениям</w:t>
      </w:r>
      <w:r w:rsidRPr="00376D7F">
        <w:rPr>
          <w:b/>
          <w:i/>
          <w:color w:val="000000"/>
          <w:spacing w:val="-10"/>
          <w:sz w:val="28"/>
          <w:szCs w:val="28"/>
        </w:rPr>
        <w:t xml:space="preserve"> Практическое занятие </w:t>
      </w:r>
      <w:r w:rsidRPr="00376D7F">
        <w:rPr>
          <w:b/>
          <w:i/>
          <w:sz w:val="28"/>
          <w:szCs w:val="28"/>
        </w:rPr>
        <w:t>№ 20</w:t>
      </w:r>
      <w:r w:rsidRPr="00376D7F">
        <w:rPr>
          <w:i/>
          <w:sz w:val="28"/>
          <w:szCs w:val="28"/>
        </w:rPr>
        <w:t xml:space="preserve"> </w:t>
      </w:r>
      <w:r w:rsidRPr="00376D7F">
        <w:rPr>
          <w:b/>
          <w:color w:val="000000"/>
          <w:spacing w:val="-6"/>
          <w:sz w:val="28"/>
          <w:szCs w:val="28"/>
        </w:rPr>
        <w:t xml:space="preserve"> </w:t>
      </w:r>
    </w:p>
    <w:p w:rsidR="00844786" w:rsidRPr="00376D7F" w:rsidRDefault="00844786" w:rsidP="00376D7F">
      <w:pPr>
        <w:jc w:val="both"/>
        <w:rPr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Тема: «</w:t>
      </w:r>
      <w:r w:rsidRPr="00376D7F">
        <w:rPr>
          <w:color w:val="000000"/>
          <w:spacing w:val="-5"/>
          <w:sz w:val="28"/>
          <w:szCs w:val="28"/>
        </w:rPr>
        <w:t>Оформление Книги записи результатов осмотра искусственных сооружений».</w:t>
      </w:r>
    </w:p>
    <w:p w:rsidR="00844786" w:rsidRPr="00376D7F" w:rsidRDefault="00844786" w:rsidP="00376D7F">
      <w:pPr>
        <w:jc w:val="both"/>
        <w:rPr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5"/>
          <w:sz w:val="28"/>
          <w:szCs w:val="28"/>
        </w:rPr>
        <w:t xml:space="preserve">Цель: </w:t>
      </w:r>
      <w:r w:rsidRPr="00376D7F">
        <w:rPr>
          <w:color w:val="000000"/>
          <w:spacing w:val="-5"/>
          <w:sz w:val="28"/>
          <w:szCs w:val="28"/>
        </w:rPr>
        <w:t>научиться оформлять Книгу записи результатов осмотра искусственных сооружений.</w:t>
      </w:r>
    </w:p>
    <w:p w:rsidR="00844786" w:rsidRPr="00376D7F" w:rsidRDefault="00844786" w:rsidP="00376D7F">
      <w:pPr>
        <w:jc w:val="both"/>
        <w:rPr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5"/>
          <w:sz w:val="28"/>
          <w:szCs w:val="28"/>
        </w:rPr>
        <w:t>Ход работы</w:t>
      </w:r>
    </w:p>
    <w:p w:rsidR="00844786" w:rsidRPr="00376D7F" w:rsidRDefault="00844786" w:rsidP="00376D7F">
      <w:pPr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jc w:val="both"/>
        <w:rPr>
          <w:color w:val="000000"/>
          <w:spacing w:val="-5"/>
          <w:sz w:val="28"/>
          <w:szCs w:val="28"/>
        </w:rPr>
      </w:pPr>
      <w:r w:rsidRPr="00376D7F">
        <w:rPr>
          <w:color w:val="000000"/>
          <w:spacing w:val="-5"/>
          <w:sz w:val="28"/>
          <w:szCs w:val="28"/>
        </w:rPr>
        <w:t>Заполнить книгу по результатам предыдущих практических работ.</w:t>
      </w:r>
    </w:p>
    <w:p w:rsidR="00844786" w:rsidRPr="00376D7F" w:rsidRDefault="00844786" w:rsidP="00376D7F">
      <w:pPr>
        <w:jc w:val="both"/>
        <w:rPr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jc w:val="both"/>
        <w:rPr>
          <w:color w:val="000000"/>
          <w:spacing w:val="-5"/>
          <w:sz w:val="28"/>
          <w:szCs w:val="28"/>
        </w:rPr>
      </w:pPr>
      <w:r w:rsidRPr="00376D7F">
        <w:rPr>
          <w:color w:val="000000"/>
          <w:spacing w:val="-5"/>
          <w:sz w:val="28"/>
          <w:szCs w:val="28"/>
        </w:rPr>
        <w:t>Указания по заполнению книги.</w:t>
      </w:r>
    </w:p>
    <w:p w:rsidR="00844786" w:rsidRPr="00376D7F" w:rsidRDefault="00844786" w:rsidP="00376D7F">
      <w:pPr>
        <w:jc w:val="both"/>
        <w:rPr>
          <w:color w:val="000000"/>
          <w:spacing w:val="-5"/>
          <w:sz w:val="28"/>
          <w:szCs w:val="28"/>
        </w:rPr>
      </w:pPr>
    </w:p>
    <w:p w:rsidR="00844786" w:rsidRPr="00376D7F" w:rsidRDefault="00844786" w:rsidP="003104FA">
      <w:pPr>
        <w:pStyle w:val="37"/>
        <w:numPr>
          <w:ilvl w:val="0"/>
          <w:numId w:val="15"/>
        </w:numPr>
        <w:shd w:val="clear" w:color="auto" w:fill="auto"/>
        <w:tabs>
          <w:tab w:val="left" w:pos="543"/>
        </w:tabs>
        <w:spacing w:before="0" w:line="240" w:lineRule="auto"/>
        <w:ind w:right="20"/>
        <w:rPr>
          <w:sz w:val="28"/>
          <w:szCs w:val="28"/>
        </w:rPr>
      </w:pPr>
      <w:r w:rsidRPr="00376D7F">
        <w:rPr>
          <w:sz w:val="28"/>
          <w:szCs w:val="28"/>
        </w:rPr>
        <w:t>Книга формы ПУ-12 ведется на каждый отдельный мост, путепровод или виадук пол</w:t>
      </w:r>
      <w:r w:rsidRPr="00376D7F">
        <w:rPr>
          <w:sz w:val="28"/>
          <w:szCs w:val="28"/>
        </w:rPr>
        <w:softHyphen/>
        <w:t>ной длиной (между задними гранями устоев) более 25 м.</w:t>
      </w:r>
    </w:p>
    <w:p w:rsidR="00844786" w:rsidRPr="00376D7F" w:rsidRDefault="00844786" w:rsidP="00376D7F">
      <w:pPr>
        <w:pStyle w:val="37"/>
        <w:shd w:val="clear" w:color="auto" w:fill="auto"/>
        <w:spacing w:before="0" w:line="240" w:lineRule="auto"/>
        <w:ind w:right="20"/>
        <w:rPr>
          <w:sz w:val="28"/>
          <w:szCs w:val="28"/>
        </w:rPr>
      </w:pPr>
      <w:r w:rsidRPr="00376D7F">
        <w:rPr>
          <w:sz w:val="28"/>
          <w:szCs w:val="28"/>
        </w:rPr>
        <w:t>Отдельным мостом, путепроводом или ви</w:t>
      </w:r>
      <w:r w:rsidRPr="00376D7F">
        <w:rPr>
          <w:sz w:val="28"/>
          <w:szCs w:val="28"/>
        </w:rPr>
        <w:softHyphen/>
        <w:t>адуком на многопутных участках считаются сооружения, имеющие по своей ширине хотя бы одну общую опору, независимо от числа путей.</w:t>
      </w:r>
    </w:p>
    <w:p w:rsidR="00844786" w:rsidRPr="00376D7F" w:rsidRDefault="00844786" w:rsidP="00376D7F">
      <w:pPr>
        <w:pStyle w:val="37"/>
        <w:shd w:val="clear" w:color="auto" w:fill="auto"/>
        <w:spacing w:before="0" w:line="240" w:lineRule="auto"/>
        <w:ind w:right="20"/>
        <w:rPr>
          <w:sz w:val="28"/>
          <w:szCs w:val="28"/>
        </w:rPr>
      </w:pPr>
      <w:r w:rsidRPr="00376D7F">
        <w:rPr>
          <w:sz w:val="28"/>
          <w:szCs w:val="28"/>
        </w:rPr>
        <w:t>За развернутую длину моста принимают его полную длину, умноженную на число путей.</w:t>
      </w:r>
    </w:p>
    <w:p w:rsidR="00844786" w:rsidRPr="00376D7F" w:rsidRDefault="00844786" w:rsidP="003104FA">
      <w:pPr>
        <w:pStyle w:val="37"/>
        <w:numPr>
          <w:ilvl w:val="0"/>
          <w:numId w:val="15"/>
        </w:numPr>
        <w:shd w:val="clear" w:color="auto" w:fill="auto"/>
        <w:tabs>
          <w:tab w:val="left" w:pos="543"/>
        </w:tabs>
        <w:spacing w:before="0" w:line="240" w:lineRule="auto"/>
        <w:ind w:right="20"/>
        <w:rPr>
          <w:sz w:val="28"/>
          <w:szCs w:val="28"/>
        </w:rPr>
      </w:pPr>
      <w:r w:rsidRPr="00376D7F">
        <w:rPr>
          <w:sz w:val="28"/>
          <w:szCs w:val="28"/>
        </w:rPr>
        <w:t>Книга составляется из необходимого ко</w:t>
      </w:r>
      <w:r w:rsidRPr="00376D7F">
        <w:rPr>
          <w:sz w:val="28"/>
          <w:szCs w:val="28"/>
        </w:rPr>
        <w:softHyphen/>
        <w:t>личества листов отдельных бланков № 1, 3,</w:t>
      </w:r>
    </w:p>
    <w:p w:rsidR="00844786" w:rsidRPr="00376D7F" w:rsidRDefault="00844786" w:rsidP="003104FA">
      <w:pPr>
        <w:pStyle w:val="37"/>
        <w:numPr>
          <w:ilvl w:val="0"/>
          <w:numId w:val="16"/>
        </w:numPr>
        <w:shd w:val="clear" w:color="auto" w:fill="auto"/>
        <w:tabs>
          <w:tab w:val="left" w:pos="308"/>
        </w:tabs>
        <w:spacing w:before="0" w:line="240" w:lineRule="auto"/>
        <w:ind w:right="20"/>
        <w:rPr>
          <w:sz w:val="28"/>
          <w:szCs w:val="28"/>
        </w:rPr>
      </w:pPr>
      <w:r w:rsidRPr="00376D7F">
        <w:rPr>
          <w:sz w:val="28"/>
          <w:szCs w:val="28"/>
        </w:rPr>
        <w:t>5, 6, 18, 19, 20, 21, 22, 23, сброшюрован</w:t>
      </w:r>
      <w:r w:rsidRPr="00376D7F">
        <w:rPr>
          <w:sz w:val="28"/>
          <w:szCs w:val="28"/>
        </w:rPr>
        <w:softHyphen/>
        <w:t>ных и пронумерованных. Для каждой формы бланков ведется своя нумерация листов, уве</w:t>
      </w:r>
      <w:r w:rsidRPr="00376D7F">
        <w:rPr>
          <w:sz w:val="28"/>
          <w:szCs w:val="28"/>
        </w:rPr>
        <w:softHyphen/>
        <w:t>личивающаяся по мере их добавления. Нали</w:t>
      </w:r>
      <w:r w:rsidRPr="00376D7F">
        <w:rPr>
          <w:sz w:val="28"/>
          <w:szCs w:val="28"/>
        </w:rPr>
        <w:softHyphen/>
        <w:t>чие и добавление листов бланков регистриру</w:t>
      </w:r>
      <w:r w:rsidRPr="00376D7F">
        <w:rPr>
          <w:sz w:val="28"/>
          <w:szCs w:val="28"/>
        </w:rPr>
        <w:softHyphen/>
        <w:t>ется на бланке № 23. В книгу не включаются: для деревянных мостов - бланк № 18, для путепроводов - бланки № 6 и 20, для массив</w:t>
      </w:r>
      <w:r w:rsidRPr="00376D7F">
        <w:rPr>
          <w:sz w:val="28"/>
          <w:szCs w:val="28"/>
        </w:rPr>
        <w:softHyphen/>
        <w:t>ных мостов - бланки № 18 и 19.</w:t>
      </w:r>
    </w:p>
    <w:p w:rsidR="00844786" w:rsidRPr="00376D7F" w:rsidRDefault="00844786" w:rsidP="003104FA">
      <w:pPr>
        <w:pStyle w:val="37"/>
        <w:numPr>
          <w:ilvl w:val="0"/>
          <w:numId w:val="15"/>
        </w:numPr>
        <w:shd w:val="clear" w:color="auto" w:fill="auto"/>
        <w:tabs>
          <w:tab w:val="left" w:pos="559"/>
        </w:tabs>
        <w:spacing w:before="0" w:line="240" w:lineRule="auto"/>
        <w:ind w:right="20"/>
        <w:rPr>
          <w:sz w:val="28"/>
          <w:szCs w:val="28"/>
        </w:rPr>
      </w:pPr>
      <w:r w:rsidRPr="00376D7F">
        <w:rPr>
          <w:sz w:val="28"/>
          <w:szCs w:val="28"/>
        </w:rPr>
        <w:t>Записи на бланках производятся после каждого периодического осмотра сооружения, после землетрясений и сильных ливней, а также во всех случаях при обнаружении наи</w:t>
      </w:r>
      <w:r w:rsidRPr="00376D7F">
        <w:rPr>
          <w:sz w:val="28"/>
          <w:szCs w:val="28"/>
        </w:rPr>
        <w:softHyphen/>
        <w:t>более существенных дефектов, выявленных при текущих осмотрах. На бланках № 3-6 от</w:t>
      </w:r>
      <w:r w:rsidRPr="00376D7F">
        <w:rPr>
          <w:sz w:val="28"/>
          <w:szCs w:val="28"/>
        </w:rPr>
        <w:softHyphen/>
        <w:t>метки об устранении неисправностей, а так</w:t>
      </w:r>
      <w:r w:rsidRPr="00376D7F">
        <w:rPr>
          <w:sz w:val="28"/>
          <w:szCs w:val="28"/>
        </w:rPr>
        <w:softHyphen/>
        <w:t>же записи на бланках № 18, 19 и 21 об окрас</w:t>
      </w:r>
      <w:r w:rsidRPr="00376D7F">
        <w:rPr>
          <w:sz w:val="28"/>
          <w:szCs w:val="28"/>
        </w:rPr>
        <w:softHyphen/>
        <w:t>ке ферм, смене брусьев, настила и ремонте сооружения производятся после выполнения работ.</w:t>
      </w:r>
    </w:p>
    <w:p w:rsidR="00844786" w:rsidRPr="00376D7F" w:rsidRDefault="00844786" w:rsidP="003104FA">
      <w:pPr>
        <w:pStyle w:val="37"/>
        <w:numPr>
          <w:ilvl w:val="0"/>
          <w:numId w:val="15"/>
        </w:numPr>
        <w:shd w:val="clear" w:color="auto" w:fill="auto"/>
        <w:tabs>
          <w:tab w:val="left" w:pos="559"/>
        </w:tabs>
        <w:spacing w:before="0" w:line="240" w:lineRule="auto"/>
        <w:ind w:right="20"/>
        <w:rPr>
          <w:sz w:val="28"/>
          <w:szCs w:val="28"/>
        </w:rPr>
      </w:pPr>
      <w:r w:rsidRPr="00376D7F">
        <w:rPr>
          <w:sz w:val="28"/>
          <w:szCs w:val="28"/>
        </w:rPr>
        <w:t>Записи о неисправностях на всех бланках делаются с точным наименованием элемен</w:t>
      </w:r>
      <w:r w:rsidRPr="00376D7F">
        <w:rPr>
          <w:sz w:val="28"/>
          <w:szCs w:val="28"/>
        </w:rPr>
        <w:softHyphen/>
        <w:t>тов, нумерацией опор и узлов ферм, с указа</w:t>
      </w:r>
      <w:r w:rsidRPr="00376D7F">
        <w:rPr>
          <w:sz w:val="28"/>
          <w:szCs w:val="28"/>
        </w:rPr>
        <w:softHyphen/>
        <w:t>нием пролетов сторон, считая по направле</w:t>
      </w:r>
      <w:r w:rsidRPr="00376D7F">
        <w:rPr>
          <w:sz w:val="28"/>
          <w:szCs w:val="28"/>
        </w:rPr>
        <w:softHyphen/>
        <w:t>нию километров.</w:t>
      </w:r>
    </w:p>
    <w:p w:rsidR="00844786" w:rsidRPr="00376D7F" w:rsidRDefault="00844786" w:rsidP="003104FA">
      <w:pPr>
        <w:pStyle w:val="afe"/>
        <w:numPr>
          <w:ilvl w:val="0"/>
          <w:numId w:val="15"/>
        </w:numPr>
        <w:suppressAutoHyphens/>
        <w:ind w:left="0"/>
        <w:jc w:val="both"/>
        <w:rPr>
          <w:rFonts w:ascii="Times New Roman" w:hAnsi="Times New Roman"/>
          <w:sz w:val="28"/>
          <w:szCs w:val="28"/>
        </w:rPr>
      </w:pPr>
      <w:r w:rsidRPr="00376D7F">
        <w:rPr>
          <w:rFonts w:ascii="Times New Roman" w:hAnsi="Times New Roman"/>
          <w:sz w:val="28"/>
          <w:szCs w:val="28"/>
        </w:rPr>
        <w:t>Все записи на каждом бланке подписы</w:t>
      </w:r>
      <w:r w:rsidRPr="00376D7F">
        <w:rPr>
          <w:rFonts w:ascii="Times New Roman" w:hAnsi="Times New Roman"/>
          <w:sz w:val="28"/>
          <w:szCs w:val="28"/>
        </w:rPr>
        <w:softHyphen/>
        <w:t>ваются с указанием даты, должности и фа</w:t>
      </w:r>
      <w:r w:rsidRPr="00376D7F">
        <w:rPr>
          <w:rFonts w:ascii="Times New Roman" w:hAnsi="Times New Roman"/>
          <w:sz w:val="28"/>
          <w:szCs w:val="28"/>
        </w:rPr>
        <w:softHyphen/>
        <w:t>милии сделавшего запись.</w:t>
      </w: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pStyle w:val="afe"/>
        <w:ind w:left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6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2.2.4 Ведение технической документации по искусственным сооружениям</w:t>
      </w:r>
      <w:r w:rsidRPr="00376D7F">
        <w:rPr>
          <w:b/>
          <w:i/>
          <w:color w:val="000000"/>
          <w:spacing w:val="-10"/>
          <w:sz w:val="28"/>
          <w:szCs w:val="28"/>
        </w:rPr>
        <w:t xml:space="preserve"> Практическое занятие </w:t>
      </w:r>
      <w:r w:rsidRPr="00376D7F">
        <w:rPr>
          <w:b/>
          <w:i/>
          <w:sz w:val="28"/>
          <w:szCs w:val="28"/>
        </w:rPr>
        <w:t xml:space="preserve">№ 21 </w:t>
      </w:r>
      <w:r w:rsidRPr="00376D7F">
        <w:rPr>
          <w:b/>
          <w:color w:val="000000"/>
          <w:spacing w:val="-6"/>
          <w:sz w:val="28"/>
          <w:szCs w:val="28"/>
        </w:rPr>
        <w:t xml:space="preserve"> </w:t>
      </w:r>
    </w:p>
    <w:p w:rsidR="00844786" w:rsidRPr="00376D7F" w:rsidRDefault="00844786" w:rsidP="00376D7F">
      <w:pPr>
        <w:jc w:val="both"/>
        <w:rPr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6"/>
          <w:sz w:val="28"/>
          <w:szCs w:val="28"/>
        </w:rPr>
        <w:t>Тема: «</w:t>
      </w:r>
      <w:r w:rsidRPr="00376D7F">
        <w:rPr>
          <w:color w:val="000000"/>
          <w:spacing w:val="-5"/>
          <w:sz w:val="28"/>
          <w:szCs w:val="28"/>
        </w:rPr>
        <w:t>Оформление Книги малых искусственных сооружений».</w:t>
      </w:r>
    </w:p>
    <w:p w:rsidR="00844786" w:rsidRPr="00376D7F" w:rsidRDefault="00844786" w:rsidP="00376D7F">
      <w:pPr>
        <w:jc w:val="both"/>
        <w:rPr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5"/>
          <w:sz w:val="28"/>
          <w:szCs w:val="28"/>
        </w:rPr>
        <w:t xml:space="preserve">Цель: </w:t>
      </w:r>
      <w:r w:rsidRPr="00376D7F">
        <w:rPr>
          <w:color w:val="000000"/>
          <w:spacing w:val="-5"/>
          <w:sz w:val="28"/>
          <w:szCs w:val="28"/>
        </w:rPr>
        <w:t>научиться оформлять Книгу малых искусственных сооружений.</w:t>
      </w:r>
    </w:p>
    <w:p w:rsidR="00844786" w:rsidRPr="00376D7F" w:rsidRDefault="00844786" w:rsidP="00376D7F">
      <w:pPr>
        <w:jc w:val="both"/>
        <w:rPr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jc w:val="both"/>
        <w:rPr>
          <w:b/>
          <w:color w:val="000000"/>
          <w:spacing w:val="-5"/>
          <w:sz w:val="28"/>
          <w:szCs w:val="28"/>
        </w:rPr>
      </w:pPr>
      <w:r w:rsidRPr="00376D7F">
        <w:rPr>
          <w:b/>
          <w:color w:val="000000"/>
          <w:spacing w:val="-5"/>
          <w:sz w:val="28"/>
          <w:szCs w:val="28"/>
        </w:rPr>
        <w:t>Ход работы</w:t>
      </w:r>
    </w:p>
    <w:p w:rsidR="00844786" w:rsidRPr="00376D7F" w:rsidRDefault="00844786" w:rsidP="00376D7F">
      <w:pPr>
        <w:jc w:val="both"/>
        <w:rPr>
          <w:b/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jc w:val="both"/>
        <w:rPr>
          <w:color w:val="000000"/>
          <w:spacing w:val="-5"/>
          <w:sz w:val="28"/>
          <w:szCs w:val="28"/>
        </w:rPr>
      </w:pPr>
      <w:r w:rsidRPr="00376D7F">
        <w:rPr>
          <w:color w:val="000000"/>
          <w:spacing w:val="-5"/>
          <w:sz w:val="28"/>
          <w:szCs w:val="28"/>
        </w:rPr>
        <w:t>Заполнить книгу по результатам предыдущих практических работ.</w:t>
      </w:r>
    </w:p>
    <w:p w:rsidR="00844786" w:rsidRPr="00376D7F" w:rsidRDefault="00844786" w:rsidP="00376D7F">
      <w:pPr>
        <w:jc w:val="both"/>
        <w:rPr>
          <w:color w:val="000000"/>
          <w:spacing w:val="-5"/>
          <w:sz w:val="28"/>
          <w:szCs w:val="28"/>
        </w:rPr>
      </w:pPr>
    </w:p>
    <w:p w:rsidR="00844786" w:rsidRPr="00376D7F" w:rsidRDefault="00844786" w:rsidP="00376D7F">
      <w:pPr>
        <w:jc w:val="both"/>
        <w:rPr>
          <w:color w:val="000000"/>
          <w:spacing w:val="-5"/>
          <w:sz w:val="28"/>
          <w:szCs w:val="28"/>
        </w:rPr>
      </w:pPr>
      <w:r w:rsidRPr="00376D7F">
        <w:rPr>
          <w:color w:val="000000"/>
          <w:spacing w:val="-5"/>
          <w:sz w:val="28"/>
          <w:szCs w:val="28"/>
        </w:rPr>
        <w:t>Указания по заполнению книги.</w:t>
      </w:r>
    </w:p>
    <w:p w:rsidR="00844786" w:rsidRPr="00376D7F" w:rsidRDefault="00844786" w:rsidP="00376D7F">
      <w:pPr>
        <w:jc w:val="both"/>
        <w:rPr>
          <w:color w:val="000000"/>
          <w:spacing w:val="-5"/>
          <w:sz w:val="28"/>
          <w:szCs w:val="28"/>
        </w:rPr>
      </w:pPr>
    </w:p>
    <w:p w:rsidR="00844786" w:rsidRPr="00376D7F" w:rsidRDefault="00844786" w:rsidP="003104FA">
      <w:pPr>
        <w:widowControl w:val="0"/>
        <w:numPr>
          <w:ilvl w:val="0"/>
          <w:numId w:val="17"/>
        </w:numPr>
        <w:tabs>
          <w:tab w:val="left" w:pos="543"/>
        </w:tabs>
        <w:ind w:right="2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Книга формы ПУ-13 является общей для всех малых искусственные сооружений (мос</w:t>
      </w:r>
      <w:r w:rsidRPr="00376D7F">
        <w:rPr>
          <w:sz w:val="28"/>
          <w:szCs w:val="28"/>
        </w:rPr>
        <w:softHyphen/>
        <w:t>тов длиной между задними гранями устоев 25 м и менее и труб) одного данного направле</w:t>
      </w:r>
      <w:r w:rsidRPr="00376D7F">
        <w:rPr>
          <w:sz w:val="28"/>
          <w:szCs w:val="28"/>
        </w:rPr>
        <w:softHyphen/>
        <w:t>ния линии в пределах дистанции пути. Соору</w:t>
      </w:r>
      <w:r w:rsidRPr="00376D7F">
        <w:rPr>
          <w:sz w:val="28"/>
          <w:szCs w:val="28"/>
        </w:rPr>
        <w:softHyphen/>
        <w:t>жения в книге располагаются в порядке на</w:t>
      </w:r>
      <w:r w:rsidRPr="00376D7F">
        <w:rPr>
          <w:sz w:val="28"/>
          <w:szCs w:val="28"/>
        </w:rPr>
        <w:softHyphen/>
        <w:t>правления километров линии.</w:t>
      </w:r>
    </w:p>
    <w:p w:rsidR="00844786" w:rsidRPr="00376D7F" w:rsidRDefault="00844786" w:rsidP="003104FA">
      <w:pPr>
        <w:widowControl w:val="0"/>
        <w:numPr>
          <w:ilvl w:val="0"/>
          <w:numId w:val="17"/>
        </w:numPr>
        <w:tabs>
          <w:tab w:val="left" w:pos="543"/>
        </w:tabs>
        <w:ind w:right="2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Книга малых искусственные сооружений составляется из необходимого количества листов отдельных бланков № 7, 8, 10, 18, 19, 20, 21, 22 и 23, сброшюрованных и пронуме</w:t>
      </w:r>
      <w:r w:rsidRPr="00376D7F">
        <w:rPr>
          <w:sz w:val="28"/>
          <w:szCs w:val="28"/>
        </w:rPr>
        <w:softHyphen/>
        <w:t>рованные. По заполнении имеющихся в кни</w:t>
      </w:r>
      <w:r w:rsidRPr="00376D7F">
        <w:rPr>
          <w:sz w:val="28"/>
          <w:szCs w:val="28"/>
        </w:rPr>
        <w:softHyphen/>
        <w:t>ге бланков вшиваются чистые листы соответ</w:t>
      </w:r>
      <w:r w:rsidRPr="00376D7F">
        <w:rPr>
          <w:sz w:val="28"/>
          <w:szCs w:val="28"/>
        </w:rPr>
        <w:softHyphen/>
        <w:t>ствующих бланков. Для каждой формы бланков данного сооружения ведется своя нумерация листов, увеличивающаяся по мере их добавления. Наличие и добавление листов бланков регистрируется на бланке № 23, по</w:t>
      </w:r>
      <w:r w:rsidRPr="00376D7F">
        <w:rPr>
          <w:sz w:val="28"/>
          <w:szCs w:val="28"/>
        </w:rPr>
        <w:softHyphen/>
        <w:t>мещаемом после всех бланков книги. Данные по ремонту сооружений помещаются на блан</w:t>
      </w:r>
      <w:r w:rsidRPr="00376D7F">
        <w:rPr>
          <w:sz w:val="28"/>
          <w:szCs w:val="28"/>
        </w:rPr>
        <w:softHyphen/>
        <w:t>ке № 21.</w:t>
      </w:r>
    </w:p>
    <w:p w:rsidR="00844786" w:rsidRPr="00376D7F" w:rsidRDefault="00844786" w:rsidP="003104FA">
      <w:pPr>
        <w:widowControl w:val="0"/>
        <w:numPr>
          <w:ilvl w:val="0"/>
          <w:numId w:val="17"/>
        </w:numPr>
        <w:tabs>
          <w:tab w:val="left" w:pos="540"/>
        </w:tabs>
        <w:ind w:right="2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В книгу для путепроводов не включается бланк № 20. Для труб и лотков данные осмот</w:t>
      </w:r>
      <w:r w:rsidRPr="00376D7F">
        <w:rPr>
          <w:sz w:val="28"/>
          <w:szCs w:val="28"/>
        </w:rPr>
        <w:softHyphen/>
        <w:t>ра помещаются на бланках № 8 и 10, данные по водотоку - на бланке № 20.</w:t>
      </w:r>
    </w:p>
    <w:p w:rsidR="00844786" w:rsidRPr="00376D7F" w:rsidRDefault="00844786" w:rsidP="003104FA">
      <w:pPr>
        <w:widowControl w:val="0"/>
        <w:numPr>
          <w:ilvl w:val="0"/>
          <w:numId w:val="17"/>
        </w:numPr>
        <w:tabs>
          <w:tab w:val="left" w:pos="540"/>
        </w:tabs>
        <w:ind w:right="2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Записи на бланке производятся немедленно после осмотра сооружения при каждом пери</w:t>
      </w:r>
      <w:r w:rsidRPr="00376D7F">
        <w:rPr>
          <w:sz w:val="28"/>
          <w:szCs w:val="28"/>
        </w:rPr>
        <w:softHyphen/>
        <w:t>одическом осмотре, а также во всех других случаях при обнаружении каких-либо измене</w:t>
      </w:r>
      <w:r w:rsidRPr="00376D7F">
        <w:rPr>
          <w:sz w:val="28"/>
          <w:szCs w:val="28"/>
        </w:rPr>
        <w:softHyphen/>
        <w:t>ний в состоянии сооружения или отдельных его элементов. На бланках № 8, 10, 20 отметки об устранении неисправностей, а также запи</w:t>
      </w:r>
      <w:r w:rsidRPr="00376D7F">
        <w:rPr>
          <w:sz w:val="28"/>
          <w:szCs w:val="28"/>
        </w:rPr>
        <w:softHyphen/>
        <w:t>си в бланках № 18, 19, 21 об окраске ферм, смене брусьев и ремонте сооружений произ</w:t>
      </w:r>
      <w:r w:rsidRPr="00376D7F">
        <w:rPr>
          <w:sz w:val="28"/>
          <w:szCs w:val="28"/>
        </w:rPr>
        <w:softHyphen/>
        <w:t>водятся после выполнения работ.</w:t>
      </w:r>
    </w:p>
    <w:p w:rsidR="00844786" w:rsidRPr="00376D7F" w:rsidRDefault="00844786" w:rsidP="003104FA">
      <w:pPr>
        <w:widowControl w:val="0"/>
        <w:numPr>
          <w:ilvl w:val="0"/>
          <w:numId w:val="17"/>
        </w:numPr>
        <w:tabs>
          <w:tab w:val="left" w:pos="540"/>
        </w:tabs>
        <w:ind w:right="2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Содержание записей в бланках указано в начале каждого бланка.</w:t>
      </w:r>
    </w:p>
    <w:p w:rsidR="00575F63" w:rsidRPr="00376D7F" w:rsidRDefault="00575F63" w:rsidP="00376D7F">
      <w:pPr>
        <w:jc w:val="both"/>
      </w:pPr>
    </w:p>
    <w:p w:rsidR="006663E1" w:rsidRPr="00376D7F" w:rsidRDefault="00662450" w:rsidP="00376D7F">
      <w:pPr>
        <w:widowControl w:val="0"/>
        <w:tabs>
          <w:tab w:val="num" w:pos="709"/>
        </w:tabs>
        <w:jc w:val="center"/>
        <w:rPr>
          <w:sz w:val="28"/>
          <w:szCs w:val="28"/>
        </w:rPr>
      </w:pPr>
      <w:r w:rsidRPr="00376D7F">
        <w:rPr>
          <w:b/>
          <w:bCs/>
          <w:sz w:val="28"/>
          <w:szCs w:val="28"/>
        </w:rPr>
        <w:t>6</w:t>
      </w:r>
      <w:r w:rsidR="00950A5B" w:rsidRPr="00376D7F">
        <w:rPr>
          <w:b/>
          <w:bCs/>
          <w:sz w:val="28"/>
          <w:szCs w:val="28"/>
        </w:rPr>
        <w:t xml:space="preserve">. </w:t>
      </w:r>
      <w:r w:rsidR="00A0603C">
        <w:rPr>
          <w:b/>
          <w:bCs/>
          <w:sz w:val="28"/>
          <w:szCs w:val="28"/>
        </w:rPr>
        <w:t xml:space="preserve">Промежуточная </w:t>
      </w:r>
      <w:r w:rsidR="006663E1" w:rsidRPr="00376D7F">
        <w:rPr>
          <w:b/>
          <w:bCs/>
          <w:sz w:val="28"/>
          <w:szCs w:val="28"/>
        </w:rPr>
        <w:t>аттестация студентов</w:t>
      </w:r>
      <w:r w:rsidR="006663E1" w:rsidRPr="00376D7F">
        <w:rPr>
          <w:sz w:val="28"/>
          <w:szCs w:val="28"/>
        </w:rPr>
        <w:t>.</w:t>
      </w:r>
    </w:p>
    <w:p w:rsidR="006663E1" w:rsidRPr="00376D7F" w:rsidRDefault="00A0603C" w:rsidP="00376D7F">
      <w:pPr>
        <w:jc w:val="both"/>
        <w:rPr>
          <w:rStyle w:val="FontStyle51"/>
          <w:sz w:val="28"/>
          <w:szCs w:val="28"/>
        </w:rPr>
      </w:pPr>
      <w:r>
        <w:rPr>
          <w:rStyle w:val="FontStyle51"/>
          <w:sz w:val="28"/>
          <w:szCs w:val="28"/>
        </w:rPr>
        <w:t xml:space="preserve">Промежуточная </w:t>
      </w:r>
      <w:r w:rsidR="006663E1" w:rsidRPr="00376D7F">
        <w:rPr>
          <w:rStyle w:val="FontStyle51"/>
          <w:sz w:val="28"/>
          <w:szCs w:val="28"/>
        </w:rPr>
        <w:t>аттестация</w:t>
      </w:r>
      <w:r w:rsidR="006663E1" w:rsidRPr="00376D7F">
        <w:rPr>
          <w:sz w:val="28"/>
          <w:szCs w:val="28"/>
        </w:rPr>
        <w:t xml:space="preserve"> по дисциплине </w:t>
      </w:r>
      <w:r w:rsidR="00DD170F" w:rsidRPr="00376D7F">
        <w:rPr>
          <w:color w:val="000000"/>
          <w:spacing w:val="-4"/>
          <w:sz w:val="28"/>
          <w:szCs w:val="28"/>
        </w:rPr>
        <w:t xml:space="preserve">«Устройство искусственных сооружений» </w:t>
      </w:r>
      <w:r w:rsidR="006663E1" w:rsidRPr="00376D7F">
        <w:rPr>
          <w:rStyle w:val="FontStyle51"/>
          <w:sz w:val="28"/>
          <w:szCs w:val="28"/>
        </w:rPr>
        <w:t>проводится в форме дифференцированного зачета.</w:t>
      </w:r>
    </w:p>
    <w:p w:rsidR="006663E1" w:rsidRPr="00376D7F" w:rsidRDefault="006663E1" w:rsidP="00376D7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При явке на дифференцированный зачет студентам необходимо иметь зачетную книжку.</w:t>
      </w:r>
    </w:p>
    <w:p w:rsidR="006663E1" w:rsidRPr="00376D7F" w:rsidRDefault="006663E1" w:rsidP="00376D7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По результатам всех видов оценочной ведомости студенту выставляется итоговая отметка по дисциплине </w:t>
      </w:r>
      <w:r w:rsidR="00DD170F" w:rsidRPr="00376D7F">
        <w:rPr>
          <w:color w:val="000000"/>
          <w:spacing w:val="-4"/>
          <w:sz w:val="28"/>
          <w:szCs w:val="28"/>
        </w:rPr>
        <w:t>«Устройство искусственных сооружений»</w:t>
      </w:r>
      <w:r w:rsidRPr="00376D7F">
        <w:rPr>
          <w:sz w:val="28"/>
          <w:szCs w:val="28"/>
        </w:rPr>
        <w:t xml:space="preserve">. </w:t>
      </w:r>
      <w:r w:rsidR="00DD170F" w:rsidRPr="00376D7F">
        <w:rPr>
          <w:sz w:val="28"/>
          <w:szCs w:val="28"/>
        </w:rPr>
        <w:t xml:space="preserve"> Шкала оценок: «отлично», </w:t>
      </w:r>
      <w:r w:rsidRPr="00376D7F">
        <w:rPr>
          <w:sz w:val="28"/>
          <w:szCs w:val="28"/>
        </w:rPr>
        <w:t>«хорошо»,</w:t>
      </w:r>
      <w:r w:rsidR="00DD170F" w:rsidRPr="00376D7F">
        <w:rPr>
          <w:sz w:val="28"/>
          <w:szCs w:val="28"/>
        </w:rPr>
        <w:t xml:space="preserve"> </w:t>
      </w:r>
      <w:r w:rsidRPr="00376D7F">
        <w:rPr>
          <w:sz w:val="28"/>
          <w:szCs w:val="28"/>
        </w:rPr>
        <w:t>«удовлетворительно», неудовлетворительно.</w:t>
      </w:r>
    </w:p>
    <w:p w:rsidR="006663E1" w:rsidRPr="00376D7F" w:rsidRDefault="00582FC4" w:rsidP="00376D7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hyperlink r:id="rId72" w:tgtFrame="_self" w:history="1">
        <w:r w:rsidR="006663E1" w:rsidRPr="00376D7F">
          <w:rPr>
            <w:rStyle w:val="aff5"/>
            <w:color w:val="auto"/>
            <w:sz w:val="28"/>
            <w:szCs w:val="28"/>
            <w:u w:val="none"/>
          </w:rPr>
          <w:t>Студенты</w:t>
        </w:r>
      </w:hyperlink>
      <w:r w:rsidR="006663E1" w:rsidRPr="00376D7F">
        <w:rPr>
          <w:sz w:val="28"/>
          <w:szCs w:val="28"/>
        </w:rPr>
        <w:t>, не сдавшие в установленное время по уважительной причине, подтвержденной документально соответствующим документом, сдают его индивидуально, в устан</w:t>
      </w:r>
      <w:r w:rsidR="00950A5B" w:rsidRPr="00376D7F">
        <w:rPr>
          <w:sz w:val="28"/>
          <w:szCs w:val="28"/>
        </w:rPr>
        <w:t>овленные сроки</w:t>
      </w:r>
      <w:r w:rsidR="006663E1" w:rsidRPr="00376D7F">
        <w:rPr>
          <w:sz w:val="28"/>
          <w:szCs w:val="28"/>
        </w:rPr>
        <w:t>.</w:t>
      </w:r>
    </w:p>
    <w:p w:rsidR="00DD170F" w:rsidRPr="00376D7F" w:rsidRDefault="00DD170F" w:rsidP="00376D7F">
      <w:pPr>
        <w:shd w:val="clear" w:color="auto" w:fill="FFFFFF"/>
        <w:ind w:right="74"/>
        <w:jc w:val="both"/>
        <w:rPr>
          <w:b/>
          <w:bCs/>
          <w:spacing w:val="-1"/>
          <w:sz w:val="28"/>
          <w:szCs w:val="28"/>
        </w:rPr>
      </w:pPr>
    </w:p>
    <w:p w:rsidR="00DD170F" w:rsidRPr="00376D7F" w:rsidRDefault="00DD170F" w:rsidP="00376D7F">
      <w:pPr>
        <w:shd w:val="clear" w:color="auto" w:fill="FFFFFF"/>
        <w:ind w:right="74"/>
        <w:jc w:val="center"/>
        <w:rPr>
          <w:b/>
          <w:bCs/>
          <w:spacing w:val="-1"/>
          <w:sz w:val="28"/>
          <w:szCs w:val="28"/>
        </w:rPr>
      </w:pPr>
      <w:r w:rsidRPr="00376D7F">
        <w:rPr>
          <w:b/>
          <w:bCs/>
          <w:spacing w:val="-1"/>
          <w:sz w:val="28"/>
          <w:szCs w:val="28"/>
        </w:rPr>
        <w:t xml:space="preserve">Вопросы для </w:t>
      </w:r>
      <w:r w:rsidR="0017342E" w:rsidRPr="00376D7F">
        <w:rPr>
          <w:b/>
          <w:bCs/>
          <w:spacing w:val="-1"/>
          <w:sz w:val="28"/>
          <w:szCs w:val="28"/>
        </w:rPr>
        <w:t xml:space="preserve">дифференцированного </w:t>
      </w:r>
      <w:r w:rsidRPr="00376D7F">
        <w:rPr>
          <w:b/>
          <w:bCs/>
          <w:spacing w:val="-1"/>
          <w:sz w:val="28"/>
          <w:szCs w:val="28"/>
        </w:rPr>
        <w:t>зачёта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Виды искусственных сооружений, их назначение, классификация.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Части и характерные размеры моста.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Нагрузки, действующие на мосты.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Понятия о расчёте моста.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Водный поток, характер его изменения под искусственными сооружен, </w:t>
      </w:r>
      <w:r w:rsidRPr="00376D7F">
        <w:rPr>
          <w:color w:val="000000"/>
          <w:spacing w:val="-10"/>
          <w:sz w:val="28"/>
          <w:szCs w:val="28"/>
        </w:rPr>
        <w:t>его влияние на работу искусственных сооружений.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Обустройства для сохранности и нормальной эксплуатации искусственных сооружений; защита от атмосферных воздействий (гидроизоляция, водоотвод, сливы, облицовка, окраска); охранные приспособления, смотровые приспособления и укрытия.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Заградительная, оповестительная и судоходная сигнализация; противопожарные приспособления и мероприятия; условия обеспечения нормальной эксплуатации сооружений.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Область применения металлических мостов, их виды и части.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Материалы и способы соединения, применяемые в металлических мостах.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Конструкция пролетных строений со сплошными балками и сквозными фермами.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 Основные элементы пролетного строения; проезжая часть, её элементы.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Устройство мостового полотна и железнодорожного пути на металлических мостах.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Схемы сквозных ферм, элементы ферм, их узловые соединения, особенности работы.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Виды опорных частей.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Сварные, клепано-сварные и </w:t>
      </w:r>
      <w:proofErr w:type="spellStart"/>
      <w:r w:rsidRPr="00376D7F">
        <w:rPr>
          <w:sz w:val="28"/>
          <w:szCs w:val="28"/>
        </w:rPr>
        <w:t>болто</w:t>
      </w:r>
      <w:proofErr w:type="spellEnd"/>
      <w:r w:rsidRPr="00376D7F">
        <w:rPr>
          <w:sz w:val="28"/>
          <w:szCs w:val="28"/>
        </w:rPr>
        <w:t>-сварные мосты.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Область применения фундаментов и опор; понятие об основаниях и фундаментах; глубина заложения фундамента в зависимости от несущей способности грунта, условий его промерзания и размыва</w:t>
      </w:r>
      <w:r w:rsidRPr="00376D7F">
        <w:rPr>
          <w:sz w:val="18"/>
          <w:szCs w:val="18"/>
        </w:rPr>
        <w:t>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Конструкция свайных фундаментов ростверков (высоких и низких), их применение; виды свай, сваи-оболочки; понятие об опускных колодцах и кессонах; виды опор мостов; устой и его основные части, особенности конструкции устоев (массивных, с обратными стенками, Т-образных, обсыпных и раздельных, сборных); конструкция промежуточных опор (с ледорезами и без них); облицовка опор, её назначение и виды.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>Область применения, особенности и недостатки, ограничивающие применение каменных и бетонных мостов; конструкция и основные части каменных и бетонных мостов.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b/>
          <w:bCs/>
          <w:spacing w:val="-1"/>
          <w:sz w:val="28"/>
          <w:szCs w:val="28"/>
        </w:rPr>
      </w:pPr>
      <w:r w:rsidRPr="00376D7F">
        <w:rPr>
          <w:sz w:val="28"/>
          <w:szCs w:val="28"/>
        </w:rPr>
        <w:t xml:space="preserve">Разновидности каменных и бетонных мостов: с </w:t>
      </w:r>
      <w:proofErr w:type="spellStart"/>
      <w:r w:rsidRPr="00376D7F">
        <w:rPr>
          <w:sz w:val="28"/>
          <w:szCs w:val="28"/>
        </w:rPr>
        <w:t>бесшарнирными</w:t>
      </w:r>
      <w:proofErr w:type="spellEnd"/>
      <w:r w:rsidRPr="00376D7F">
        <w:rPr>
          <w:sz w:val="28"/>
          <w:szCs w:val="28"/>
        </w:rPr>
        <w:t xml:space="preserve">, </w:t>
      </w:r>
      <w:proofErr w:type="spellStart"/>
      <w:r w:rsidRPr="00376D7F">
        <w:rPr>
          <w:sz w:val="28"/>
          <w:szCs w:val="28"/>
        </w:rPr>
        <w:t>двухшарнирными</w:t>
      </w:r>
      <w:proofErr w:type="spellEnd"/>
      <w:r w:rsidRPr="00376D7F">
        <w:rPr>
          <w:sz w:val="28"/>
          <w:szCs w:val="28"/>
        </w:rPr>
        <w:t xml:space="preserve">,  </w:t>
      </w:r>
      <w:proofErr w:type="spellStart"/>
      <w:r w:rsidRPr="00376D7F">
        <w:rPr>
          <w:sz w:val="28"/>
          <w:szCs w:val="28"/>
        </w:rPr>
        <w:t>трехшарнирными</w:t>
      </w:r>
      <w:proofErr w:type="spellEnd"/>
      <w:r w:rsidRPr="00376D7F">
        <w:rPr>
          <w:sz w:val="28"/>
          <w:szCs w:val="28"/>
        </w:rPr>
        <w:t xml:space="preserve">  и  бетонными сводами.   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b/>
          <w:bCs/>
          <w:spacing w:val="-1"/>
          <w:sz w:val="28"/>
          <w:szCs w:val="28"/>
        </w:rPr>
      </w:pPr>
      <w:r w:rsidRPr="00376D7F">
        <w:rPr>
          <w:b/>
          <w:bCs/>
          <w:spacing w:val="-1"/>
          <w:sz w:val="28"/>
          <w:szCs w:val="28"/>
        </w:rPr>
        <w:t xml:space="preserve">   </w:t>
      </w:r>
      <w:r w:rsidRPr="00376D7F">
        <w:rPr>
          <w:sz w:val="28"/>
          <w:szCs w:val="28"/>
        </w:rPr>
        <w:t>Область применения железобетонных мостов; системы и виды железобетонных мостов, принципы армирования и материалы для изготовления железобетонных мостов</w:t>
      </w:r>
      <w:r w:rsidRPr="00376D7F">
        <w:rPr>
          <w:b/>
          <w:bCs/>
          <w:spacing w:val="-1"/>
          <w:sz w:val="28"/>
          <w:szCs w:val="28"/>
        </w:rPr>
        <w:t>.</w:t>
      </w:r>
    </w:p>
    <w:p w:rsidR="00DD170F" w:rsidRPr="00376D7F" w:rsidRDefault="00DD170F" w:rsidP="003104FA">
      <w:pPr>
        <w:widowControl w:val="0"/>
        <w:numPr>
          <w:ilvl w:val="0"/>
          <w:numId w:val="5"/>
        </w:numPr>
        <w:suppressAutoHyphens/>
        <w:ind w:left="0" w:firstLine="0"/>
        <w:jc w:val="both"/>
        <w:rPr>
          <w:b/>
          <w:bCs/>
          <w:spacing w:val="-1"/>
          <w:sz w:val="28"/>
          <w:szCs w:val="28"/>
        </w:rPr>
      </w:pPr>
      <w:r w:rsidRPr="00376D7F">
        <w:rPr>
          <w:b/>
          <w:bCs/>
          <w:spacing w:val="-1"/>
          <w:sz w:val="28"/>
          <w:szCs w:val="28"/>
        </w:rPr>
        <w:t xml:space="preserve"> </w:t>
      </w:r>
      <w:r w:rsidRPr="00376D7F">
        <w:rPr>
          <w:sz w:val="28"/>
          <w:szCs w:val="28"/>
        </w:rPr>
        <w:t>Устройство монолитных и сборных железобетонных мостов и принципы их армирования. Конструкция балочных пролетных строений (плитных и ребристых); предварительно-напряженные элементы и особенности их конструирования.</w:t>
      </w:r>
    </w:p>
    <w:p w:rsidR="00CB7E04" w:rsidRPr="00376D7F" w:rsidRDefault="00CB7E04" w:rsidP="00376D7F">
      <w:pPr>
        <w:jc w:val="both"/>
        <w:rPr>
          <w:b/>
          <w:sz w:val="28"/>
          <w:szCs w:val="28"/>
        </w:rPr>
      </w:pPr>
      <w:r w:rsidRPr="00376D7F">
        <w:rPr>
          <w:sz w:val="28"/>
          <w:szCs w:val="28"/>
        </w:rPr>
        <w:t xml:space="preserve">22. </w:t>
      </w:r>
      <w:r w:rsidR="00DD170F" w:rsidRPr="00376D7F">
        <w:rPr>
          <w:sz w:val="28"/>
          <w:szCs w:val="28"/>
        </w:rPr>
        <w:t>Конструкции сборных железобетонных мостов, конструкции пролетных строений со сквозными фермами. Конструкции монолитных и сборных арочных пролетных строений; встречающиеся неисправности в железобетонных мостах.</w:t>
      </w:r>
      <w:r w:rsidRPr="00376D7F">
        <w:rPr>
          <w:b/>
          <w:sz w:val="28"/>
          <w:szCs w:val="28"/>
        </w:rPr>
        <w:t xml:space="preserve"> </w:t>
      </w:r>
    </w:p>
    <w:p w:rsidR="00DD170F" w:rsidRPr="00376D7F" w:rsidRDefault="00DD170F" w:rsidP="00A0603C">
      <w:pPr>
        <w:shd w:val="clear" w:color="auto" w:fill="FFFFFF"/>
        <w:ind w:right="74"/>
        <w:jc w:val="center"/>
        <w:rPr>
          <w:b/>
          <w:bCs/>
          <w:spacing w:val="-1"/>
          <w:sz w:val="28"/>
          <w:szCs w:val="28"/>
        </w:rPr>
      </w:pPr>
    </w:p>
    <w:p w:rsidR="00DD170F" w:rsidRPr="00376D7F" w:rsidRDefault="00DD170F" w:rsidP="00A0603C">
      <w:pPr>
        <w:jc w:val="center"/>
        <w:rPr>
          <w:b/>
          <w:sz w:val="28"/>
          <w:szCs w:val="28"/>
        </w:rPr>
      </w:pPr>
    </w:p>
    <w:p w:rsidR="00165E46" w:rsidRDefault="00A0603C" w:rsidP="00A0603C">
      <w:pPr>
        <w:jc w:val="center"/>
        <w:rPr>
          <w:b/>
          <w:sz w:val="28"/>
          <w:szCs w:val="28"/>
        </w:rPr>
      </w:pPr>
      <w:r w:rsidRPr="00A0603C">
        <w:rPr>
          <w:b/>
          <w:sz w:val="28"/>
          <w:szCs w:val="28"/>
        </w:rPr>
        <w:t>Итоговая аттестация студентов.</w:t>
      </w:r>
    </w:p>
    <w:p w:rsidR="00A0603C" w:rsidRDefault="00A0603C" w:rsidP="00A0603C">
      <w:pPr>
        <w:jc w:val="center"/>
        <w:rPr>
          <w:b/>
          <w:sz w:val="28"/>
          <w:szCs w:val="28"/>
        </w:rPr>
      </w:pPr>
    </w:p>
    <w:p w:rsidR="00A0603C" w:rsidRPr="00376D7F" w:rsidRDefault="00A0603C" w:rsidP="00A0603C">
      <w:pPr>
        <w:jc w:val="both"/>
        <w:rPr>
          <w:rStyle w:val="FontStyle51"/>
          <w:sz w:val="28"/>
          <w:szCs w:val="28"/>
        </w:rPr>
      </w:pPr>
      <w:r>
        <w:rPr>
          <w:rStyle w:val="FontStyle51"/>
          <w:sz w:val="28"/>
          <w:szCs w:val="28"/>
        </w:rPr>
        <w:t xml:space="preserve">Промежуточная </w:t>
      </w:r>
      <w:r w:rsidRPr="00376D7F">
        <w:rPr>
          <w:rStyle w:val="FontStyle51"/>
          <w:sz w:val="28"/>
          <w:szCs w:val="28"/>
        </w:rPr>
        <w:t>аттестация</w:t>
      </w:r>
      <w:r w:rsidRPr="00376D7F">
        <w:rPr>
          <w:sz w:val="28"/>
          <w:szCs w:val="28"/>
        </w:rPr>
        <w:t xml:space="preserve"> по дисциплине </w:t>
      </w:r>
      <w:r w:rsidRPr="00376D7F">
        <w:rPr>
          <w:color w:val="000000"/>
          <w:spacing w:val="-4"/>
          <w:sz w:val="28"/>
          <w:szCs w:val="28"/>
        </w:rPr>
        <w:t xml:space="preserve">«Устройство искусственных сооружений» </w:t>
      </w:r>
      <w:r w:rsidRPr="00376D7F">
        <w:rPr>
          <w:rStyle w:val="FontStyle51"/>
          <w:sz w:val="28"/>
          <w:szCs w:val="28"/>
        </w:rPr>
        <w:t>проводится в форме</w:t>
      </w:r>
      <w:r>
        <w:rPr>
          <w:rStyle w:val="FontStyle51"/>
          <w:sz w:val="28"/>
          <w:szCs w:val="28"/>
        </w:rPr>
        <w:t xml:space="preserve"> экзамена</w:t>
      </w:r>
      <w:r w:rsidRPr="00376D7F">
        <w:rPr>
          <w:rStyle w:val="FontStyle51"/>
          <w:sz w:val="28"/>
          <w:szCs w:val="28"/>
        </w:rPr>
        <w:t>.</w:t>
      </w:r>
    </w:p>
    <w:p w:rsidR="00A0603C" w:rsidRPr="00376D7F" w:rsidRDefault="00A0603C" w:rsidP="00A0603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При явке на </w:t>
      </w:r>
      <w:r>
        <w:rPr>
          <w:sz w:val="28"/>
          <w:szCs w:val="28"/>
        </w:rPr>
        <w:t xml:space="preserve">экзамен </w:t>
      </w:r>
      <w:r w:rsidRPr="00376D7F">
        <w:rPr>
          <w:sz w:val="28"/>
          <w:szCs w:val="28"/>
        </w:rPr>
        <w:t>студентам необходимо иметь зачетную книжку.</w:t>
      </w:r>
    </w:p>
    <w:p w:rsidR="00A0603C" w:rsidRPr="00376D7F" w:rsidRDefault="00A0603C" w:rsidP="00A0603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376D7F">
        <w:rPr>
          <w:sz w:val="28"/>
          <w:szCs w:val="28"/>
        </w:rPr>
        <w:t xml:space="preserve">По результатам всех видов оценочной ведомости студенту выставляется итоговая отметка по дисциплине </w:t>
      </w:r>
      <w:r w:rsidRPr="00376D7F">
        <w:rPr>
          <w:color w:val="000000"/>
          <w:spacing w:val="-4"/>
          <w:sz w:val="28"/>
          <w:szCs w:val="28"/>
        </w:rPr>
        <w:t>«Устройство искусственных сооружений»</w:t>
      </w:r>
      <w:r w:rsidRPr="00376D7F">
        <w:rPr>
          <w:sz w:val="28"/>
          <w:szCs w:val="28"/>
        </w:rPr>
        <w:t>.  Шкала оценок: «отлично», «хорошо», «удовлетворительно», неудовлетворительно.</w:t>
      </w:r>
    </w:p>
    <w:p w:rsidR="00A0603C" w:rsidRDefault="00582FC4" w:rsidP="00A0603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hyperlink r:id="rId73" w:tgtFrame="_self" w:history="1">
        <w:r w:rsidR="00A0603C" w:rsidRPr="00376D7F">
          <w:rPr>
            <w:rStyle w:val="aff5"/>
            <w:color w:val="auto"/>
            <w:sz w:val="28"/>
            <w:szCs w:val="28"/>
            <w:u w:val="none"/>
          </w:rPr>
          <w:t>Студенты</w:t>
        </w:r>
      </w:hyperlink>
      <w:r w:rsidR="00A0603C" w:rsidRPr="00376D7F">
        <w:rPr>
          <w:sz w:val="28"/>
          <w:szCs w:val="28"/>
        </w:rPr>
        <w:t>, не сдавшие в установленное время по уважительной причине, подтвержденной документально соответствующим документом, сдают его индивидуально, в установленные сроки.</w:t>
      </w:r>
    </w:p>
    <w:p w:rsidR="00A0603C" w:rsidRDefault="00A0603C" w:rsidP="00A0603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</w:p>
    <w:p w:rsidR="00A0603C" w:rsidRPr="00A0603C" w:rsidRDefault="00A0603C" w:rsidP="00A0603C">
      <w:pPr>
        <w:pStyle w:val="af"/>
        <w:spacing w:before="0" w:beforeAutospacing="0" w:after="0" w:afterAutospacing="0"/>
        <w:jc w:val="center"/>
        <w:rPr>
          <w:b/>
          <w:sz w:val="28"/>
          <w:szCs w:val="28"/>
        </w:rPr>
      </w:pPr>
      <w:r w:rsidRPr="00A0603C">
        <w:rPr>
          <w:b/>
          <w:sz w:val="28"/>
          <w:szCs w:val="28"/>
        </w:rPr>
        <w:t>Вопросы для итоговой аттестации студентов.</w:t>
      </w:r>
    </w:p>
    <w:p w:rsidR="00A0603C" w:rsidRDefault="00A0603C" w:rsidP="00A0603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 xml:space="preserve">Виды ИССО ( Мостовой переход, водопропускные трубы, тоннели, путепроводы галереи, </w:t>
      </w:r>
      <w:proofErr w:type="spellStart"/>
      <w:r w:rsidRPr="00A0603C">
        <w:rPr>
          <w:rFonts w:ascii="Times New Roman" w:hAnsi="Times New Roman"/>
          <w:sz w:val="28"/>
          <w:szCs w:val="28"/>
        </w:rPr>
        <w:t>селиспуски</w:t>
      </w:r>
      <w:proofErr w:type="spellEnd"/>
      <w:r w:rsidRPr="00A0603C">
        <w:rPr>
          <w:rFonts w:ascii="Times New Roman" w:hAnsi="Times New Roman"/>
          <w:sz w:val="28"/>
          <w:szCs w:val="28"/>
        </w:rPr>
        <w:t>, подпорные стены, лотки, фильтрующая насыпь, дюкер, виадук, и т.д.)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Классификация мостов( по назначению, по статистической схеме, по виду преодолеваемого препятствия, по расположению уровня проезжей части, по материалу, по длине, по числу пролетов, по состоянию, по конструкции пролетных строений.)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Части и характерные размеры моста.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 xml:space="preserve">Металлические мосты (область применения, виды). 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Конструкция металлических мостов (сварные соединения, соединения на высокопрочных болтах, соединения на заклепках).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Стальные балочные мосты (элементы, разновидности, отличия).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Сквозные фермы (отличия от сплошных балок, виды).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Сквозные фермы (элементы и их узловые соединения, продольные и поперечные связи, тормозные рамы, порталы).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Водный поток в мостах и трубах.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 xml:space="preserve">Эксплуатационные обустройства ИССО (Защитные – от атмосферных воздействий, </w:t>
      </w:r>
      <w:proofErr w:type="spellStart"/>
      <w:r w:rsidRPr="00A0603C">
        <w:rPr>
          <w:rFonts w:ascii="Times New Roman" w:hAnsi="Times New Roman"/>
          <w:sz w:val="28"/>
          <w:szCs w:val="28"/>
        </w:rPr>
        <w:t>противоразмывные</w:t>
      </w:r>
      <w:proofErr w:type="spellEnd"/>
      <w:r w:rsidRPr="00A0603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0603C">
        <w:rPr>
          <w:rFonts w:ascii="Times New Roman" w:hAnsi="Times New Roman"/>
          <w:sz w:val="28"/>
          <w:szCs w:val="28"/>
        </w:rPr>
        <w:t>льдозащитные</w:t>
      </w:r>
      <w:proofErr w:type="spellEnd"/>
      <w:r w:rsidRPr="00A0603C">
        <w:rPr>
          <w:rFonts w:ascii="Times New Roman" w:hAnsi="Times New Roman"/>
          <w:sz w:val="28"/>
          <w:szCs w:val="28"/>
        </w:rPr>
        <w:t>, противопожарные).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Обустройства поездной и личной безопасности (заградительные и оповестительные сигналы, санитарно-защитные устройства, вспомогательные устройства для обслуживания, производственные обустройства, побочные).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Верхнее строение пути на мостах.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 xml:space="preserve">Назначение строительного </w:t>
      </w:r>
      <w:proofErr w:type="spellStart"/>
      <w:r w:rsidRPr="00A0603C">
        <w:rPr>
          <w:rFonts w:ascii="Times New Roman" w:hAnsi="Times New Roman"/>
          <w:sz w:val="28"/>
          <w:szCs w:val="28"/>
        </w:rPr>
        <w:t>подьема</w:t>
      </w:r>
      <w:proofErr w:type="spellEnd"/>
      <w:r w:rsidRPr="00A0603C">
        <w:rPr>
          <w:rFonts w:ascii="Times New Roman" w:hAnsi="Times New Roman"/>
          <w:sz w:val="28"/>
          <w:szCs w:val="28"/>
        </w:rPr>
        <w:t xml:space="preserve"> и уравнительных проборов, их схемы, работа.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Опоры капитальных мостов( основания и  фундаменты).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Конструкции устоев и быков.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Каменные и бетонные мосты (основные части, разновидности).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Устройство балластного корыта в каменных, бетонных и железобетонных мостов.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Железобетонные мосты (область применения, виды, армирование).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Железобетонные мосты с арочными пролетными строениями, рамные мосты.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Водопропускные трубы (области применения, виды труб, конструктивные части).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Транспортные тоннели (характеристика, конструкция тоннельной обделки).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Транспортные тоннели (обустройство тоннелей).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Подпорные стены (назначение, виды).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Основные неисправности ИССО, перечень работ по их устранению.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Неисправности металлических пролетных строений и их ремонт (основной дефект, заклепки).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Неисправности металлических пролетных строений и их ремонт (неисправности сварных соединений и опорных частей, механические повреждения).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Неисправности опор и способ их устранения (выветривание кладки).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Неисправности опор и способ их устранения (трещины в кладке).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Неисправности опор и способ их устранения (капитальный ремонт опор).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Эксплуатация каменных, бетонных и железобетонных мостов.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Содержание труб.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Эксплуатация тоннелей и особенности содержания с исправной обделкой.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Особенности эксплуатации обводненных тоннелей с дефектной обделкой.</w:t>
      </w:r>
    </w:p>
    <w:p w:rsidR="00A0603C" w:rsidRP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Эксплуатация подпорных стен из кирпичной кладки.</w:t>
      </w:r>
    </w:p>
    <w:p w:rsidR="00A0603C" w:rsidRDefault="00A0603C" w:rsidP="003104FA">
      <w:pPr>
        <w:pStyle w:val="afe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0603C">
        <w:rPr>
          <w:rFonts w:ascii="Times New Roman" w:hAnsi="Times New Roman"/>
          <w:sz w:val="28"/>
          <w:szCs w:val="28"/>
        </w:rPr>
        <w:t>Эксплуатация подпорных стен из железобетона.</w:t>
      </w:r>
    </w:p>
    <w:p w:rsidR="00A0603C" w:rsidRDefault="00A0603C" w:rsidP="00A0603C">
      <w:pPr>
        <w:spacing w:after="160" w:line="259" w:lineRule="auto"/>
        <w:jc w:val="both"/>
        <w:rPr>
          <w:sz w:val="28"/>
          <w:szCs w:val="28"/>
        </w:rPr>
      </w:pPr>
    </w:p>
    <w:p w:rsidR="00A0603C" w:rsidRDefault="00A0603C" w:rsidP="00A0603C">
      <w:pPr>
        <w:spacing w:after="160" w:line="259" w:lineRule="auto"/>
        <w:jc w:val="both"/>
        <w:rPr>
          <w:sz w:val="28"/>
          <w:szCs w:val="28"/>
        </w:rPr>
      </w:pPr>
    </w:p>
    <w:p w:rsidR="00A0603C" w:rsidRDefault="00A0603C" w:rsidP="00A0603C">
      <w:pPr>
        <w:spacing w:after="160" w:line="259" w:lineRule="auto"/>
        <w:jc w:val="both"/>
        <w:rPr>
          <w:sz w:val="28"/>
          <w:szCs w:val="28"/>
        </w:rPr>
      </w:pPr>
    </w:p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№1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3104FA">
            <w:pPr>
              <w:pStyle w:val="afe"/>
              <w:numPr>
                <w:ilvl w:val="0"/>
                <w:numId w:val="18"/>
              </w:numPr>
              <w:spacing w:after="160" w:line="259" w:lineRule="auto"/>
              <w:jc w:val="both"/>
            </w:pPr>
            <w:r>
              <w:t>Виды ИССО (</w:t>
            </w:r>
            <w:r w:rsidRPr="00BD3D38">
              <w:t xml:space="preserve">Мостовой переход, водопропускные трубы, тоннели, путепроводы галереи, </w:t>
            </w:r>
            <w:proofErr w:type="spellStart"/>
            <w:r w:rsidRPr="00BD3D38">
              <w:t>селиспуски</w:t>
            </w:r>
            <w:proofErr w:type="spellEnd"/>
            <w:r w:rsidRPr="00BD3D38">
              <w:t>, подпорные стены, лотки, фильтрующая насыпь, дюкер, виадук, и т.д.)</w:t>
            </w:r>
          </w:p>
          <w:p w:rsidR="00A0603C" w:rsidRPr="001E0DD8" w:rsidRDefault="00A0603C" w:rsidP="003104FA">
            <w:pPr>
              <w:pStyle w:val="afe"/>
              <w:numPr>
                <w:ilvl w:val="0"/>
                <w:numId w:val="18"/>
              </w:numPr>
              <w:spacing w:after="160" w:line="259" w:lineRule="auto"/>
              <w:jc w:val="both"/>
            </w:pPr>
            <w:r>
              <w:t>Эксплуатация подпорных стен из железобетона.</w:t>
            </w:r>
          </w:p>
          <w:p w:rsidR="00A0603C" w:rsidRPr="00CA1D30" w:rsidRDefault="00A0603C" w:rsidP="003104FA">
            <w:pPr>
              <w:pStyle w:val="afe"/>
              <w:numPr>
                <w:ilvl w:val="0"/>
                <w:numId w:val="18"/>
              </w:numPr>
              <w:spacing w:after="160" w:line="259" w:lineRule="auto"/>
              <w:jc w:val="both"/>
            </w:pPr>
            <w:r w:rsidRPr="004D6D55">
              <w:t xml:space="preserve">Для заданной формулы моста изобразить условно-графическую схему моста, определить количество элементов, </w:t>
            </w:r>
            <w:r>
              <w:rPr>
                <w:rFonts w:ascii="Courier New" w:hAnsi="Courier New" w:cs="Courier New"/>
                <w:color w:val="000000"/>
                <w:spacing w:val="-14"/>
                <w:w w:val="80"/>
                <w:sz w:val="23"/>
                <w:szCs w:val="23"/>
              </w:rPr>
              <w:t>2x9,3+2x13,5+23,6</w:t>
            </w:r>
          </w:p>
          <w:p w:rsidR="00A0603C" w:rsidRPr="00BD3D38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  <w:r w:rsidRPr="00CA1D30">
              <w:rPr>
                <w:rFonts w:ascii="Courier New" w:hAnsi="Courier New" w:cs="Courier New"/>
                <w:noProof/>
                <w:color w:val="000000"/>
                <w:spacing w:val="-14"/>
                <w:w w:val="80"/>
                <w:sz w:val="23"/>
                <w:szCs w:val="23"/>
                <w:lang w:eastAsia="ru-RU"/>
              </w:rPr>
              <w:drawing>
                <wp:inline distT="0" distB="0" distL="0" distR="0">
                  <wp:extent cx="3467100" cy="2752725"/>
                  <wp:effectExtent l="19050" t="0" r="0" b="0"/>
                  <wp:docPr id="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Pr="00ED78B9" w:rsidRDefault="00A0603C" w:rsidP="00DB758A">
            <w:pPr>
              <w:shd w:val="clear" w:color="auto" w:fill="FFFFFF"/>
              <w:ind w:right="845"/>
              <w:rPr>
                <w:color w:val="000000"/>
                <w:spacing w:val="-10"/>
                <w:w w:val="107"/>
              </w:rPr>
            </w:pPr>
            <w:r>
              <w:rPr>
                <w:color w:val="000000"/>
                <w:spacing w:val="-10"/>
                <w:w w:val="107"/>
              </w:rPr>
              <w:t xml:space="preserve">На рис. </w:t>
            </w:r>
            <w:r w:rsidRPr="00ED78B9">
              <w:rPr>
                <w:color w:val="000000"/>
                <w:spacing w:val="-10"/>
                <w:w w:val="107"/>
              </w:rPr>
              <w:t xml:space="preserve"> цифрами показаны: </w:t>
            </w:r>
            <w:r w:rsidRPr="00ED78B9">
              <w:rPr>
                <w:color w:val="000000"/>
                <w:w w:val="107"/>
              </w:rPr>
              <w:t xml:space="preserve">1 - насадка промежуточной </w:t>
            </w:r>
            <w:r w:rsidRPr="00ED78B9">
              <w:rPr>
                <w:color w:val="000000"/>
                <w:spacing w:val="-10"/>
                <w:w w:val="107"/>
              </w:rPr>
              <w:t xml:space="preserve">опоры - </w:t>
            </w:r>
            <w:proofErr w:type="spellStart"/>
            <w:r w:rsidRPr="00ED78B9">
              <w:rPr>
                <w:color w:val="000000"/>
                <w:spacing w:val="-10"/>
                <w:w w:val="107"/>
              </w:rPr>
              <w:t>подферменный</w:t>
            </w:r>
            <w:proofErr w:type="spellEnd"/>
            <w:r w:rsidRPr="00ED78B9">
              <w:rPr>
                <w:color w:val="000000"/>
                <w:spacing w:val="-10"/>
                <w:w w:val="107"/>
              </w:rPr>
              <w:t xml:space="preserve"> блок; </w:t>
            </w:r>
          </w:p>
          <w:p w:rsidR="00A0603C" w:rsidRPr="00ED78B9" w:rsidRDefault="00A0603C" w:rsidP="00DB758A">
            <w:pPr>
              <w:shd w:val="clear" w:color="auto" w:fill="FFFFFF"/>
              <w:ind w:right="845"/>
            </w:pPr>
            <w:r w:rsidRPr="00ED78B9">
              <w:rPr>
                <w:color w:val="000000"/>
                <w:spacing w:val="-9"/>
                <w:w w:val="107"/>
              </w:rPr>
              <w:t>2- стойка (С);</w:t>
            </w:r>
          </w:p>
          <w:p w:rsidR="00A0603C" w:rsidRPr="00ED78B9" w:rsidRDefault="00A0603C" w:rsidP="00DB758A">
            <w:pPr>
              <w:shd w:val="clear" w:color="auto" w:fill="FFFFFF"/>
            </w:pPr>
            <w:r w:rsidRPr="00ED78B9">
              <w:rPr>
                <w:color w:val="000000"/>
                <w:spacing w:val="-9"/>
                <w:w w:val="107"/>
              </w:rPr>
              <w:t>3 - фундаментный блок (Ф);</w:t>
            </w:r>
          </w:p>
          <w:p w:rsidR="00A0603C" w:rsidRPr="00ED78B9" w:rsidRDefault="00A0603C" w:rsidP="00DB758A">
            <w:pPr>
              <w:shd w:val="clear" w:color="auto" w:fill="FFFFFF"/>
            </w:pPr>
            <w:r w:rsidRPr="00ED78B9">
              <w:rPr>
                <w:color w:val="000000"/>
                <w:spacing w:val="-8"/>
                <w:w w:val="107"/>
              </w:rPr>
              <w:t>4 - фундаментная плита (ФП);</w:t>
            </w:r>
          </w:p>
          <w:p w:rsidR="00A0603C" w:rsidRPr="00ED78B9" w:rsidRDefault="00A0603C" w:rsidP="00DB758A">
            <w:pPr>
              <w:shd w:val="clear" w:color="auto" w:fill="FFFFFF"/>
            </w:pPr>
            <w:r w:rsidRPr="00ED78B9">
              <w:rPr>
                <w:color w:val="000000"/>
                <w:spacing w:val="-12"/>
                <w:w w:val="107"/>
              </w:rPr>
              <w:t xml:space="preserve">5 - переходный </w:t>
            </w:r>
            <w:proofErr w:type="spellStart"/>
            <w:r w:rsidRPr="00ED78B9">
              <w:rPr>
                <w:color w:val="000000"/>
                <w:spacing w:val="-12"/>
                <w:w w:val="107"/>
              </w:rPr>
              <w:t>подферменник</w:t>
            </w:r>
            <w:proofErr w:type="spellEnd"/>
            <w:r w:rsidRPr="00ED78B9">
              <w:rPr>
                <w:color w:val="000000"/>
                <w:spacing w:val="-12"/>
                <w:w w:val="107"/>
              </w:rPr>
              <w:t>;</w:t>
            </w:r>
          </w:p>
          <w:p w:rsidR="00A0603C" w:rsidRDefault="00A0603C" w:rsidP="00DB758A">
            <w:pPr>
              <w:shd w:val="clear" w:color="auto" w:fill="FFFFFF"/>
              <w:ind w:right="845"/>
              <w:rPr>
                <w:color w:val="000000"/>
                <w:spacing w:val="-10"/>
                <w:w w:val="107"/>
              </w:rPr>
            </w:pPr>
            <w:r w:rsidRPr="00ED78B9">
              <w:rPr>
                <w:color w:val="000000"/>
                <w:w w:val="107"/>
              </w:rPr>
              <w:t xml:space="preserve">6  -  бетон   </w:t>
            </w:r>
            <w:proofErr w:type="spellStart"/>
            <w:r w:rsidRPr="00ED78B9">
              <w:rPr>
                <w:color w:val="000000"/>
                <w:w w:val="107"/>
              </w:rPr>
              <w:t>омоноличивания</w:t>
            </w:r>
            <w:proofErr w:type="spellEnd"/>
            <w:r w:rsidRPr="00ED78B9">
              <w:rPr>
                <w:color w:val="000000"/>
                <w:w w:val="107"/>
              </w:rPr>
              <w:t xml:space="preserve"> </w:t>
            </w:r>
            <w:r w:rsidRPr="00ED78B9">
              <w:rPr>
                <w:color w:val="000000"/>
                <w:spacing w:val="-14"/>
                <w:w w:val="107"/>
              </w:rPr>
              <w:t>М-400</w:t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№2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3104FA">
            <w:pPr>
              <w:pStyle w:val="afe"/>
              <w:numPr>
                <w:ilvl w:val="0"/>
                <w:numId w:val="19"/>
              </w:numPr>
              <w:spacing w:after="160" w:line="259" w:lineRule="auto"/>
              <w:jc w:val="both"/>
            </w:pPr>
            <w:r w:rsidRPr="00BD3D38">
              <w:t>Классификация мостов( по назначению, по статистической схеме, по виду преодолеваемого препятствия, по расположению уровня проезжей части, по материалу, по длине, по числу пролетов, по состоянию, по конструкции пролетных строений.)</w:t>
            </w:r>
          </w:p>
          <w:p w:rsidR="00A0603C" w:rsidRPr="005D2062" w:rsidRDefault="00A0603C" w:rsidP="003104FA">
            <w:pPr>
              <w:pStyle w:val="afe"/>
              <w:numPr>
                <w:ilvl w:val="0"/>
                <w:numId w:val="19"/>
              </w:numPr>
              <w:spacing w:after="160" w:line="259" w:lineRule="auto"/>
              <w:jc w:val="both"/>
            </w:pPr>
            <w:r>
              <w:t>Эксплуатация подпорных стен из кирпичной кладки.</w:t>
            </w:r>
          </w:p>
          <w:p w:rsidR="00A0603C" w:rsidRPr="005D2062" w:rsidRDefault="00A0603C" w:rsidP="003104FA">
            <w:pPr>
              <w:pStyle w:val="afe"/>
              <w:numPr>
                <w:ilvl w:val="0"/>
                <w:numId w:val="19"/>
              </w:numPr>
              <w:spacing w:after="160" w:line="259" w:lineRule="auto"/>
              <w:jc w:val="both"/>
            </w:pPr>
            <w:r>
              <w:rPr>
                <w:color w:val="000000"/>
                <w:spacing w:val="-6"/>
              </w:rPr>
              <w:t>Определите вид трубы, обозначить ее элементы.</w:t>
            </w:r>
          </w:p>
          <w:p w:rsidR="00A0603C" w:rsidRPr="00BD3D38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  <w:r w:rsidRPr="005D2062">
              <w:rPr>
                <w:noProof/>
                <w:color w:val="000000"/>
                <w:spacing w:val="-6"/>
                <w:lang w:eastAsia="ru-RU"/>
              </w:rPr>
              <w:drawing>
                <wp:inline distT="0" distB="0" distL="0" distR="0">
                  <wp:extent cx="5476875" cy="4276725"/>
                  <wp:effectExtent l="19050" t="0" r="9525" b="0"/>
                  <wp:docPr id="1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427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№3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3104FA">
            <w:pPr>
              <w:pStyle w:val="afe"/>
              <w:numPr>
                <w:ilvl w:val="0"/>
                <w:numId w:val="20"/>
              </w:numPr>
              <w:spacing w:after="160" w:line="259" w:lineRule="auto"/>
              <w:jc w:val="both"/>
            </w:pPr>
            <w:r w:rsidRPr="00BD3D38">
              <w:t>Части</w:t>
            </w:r>
            <w:r>
              <w:t xml:space="preserve"> и характерные размеры моста.</w:t>
            </w:r>
          </w:p>
          <w:p w:rsidR="00A0603C" w:rsidRDefault="00A0603C" w:rsidP="003104FA">
            <w:pPr>
              <w:pStyle w:val="afe"/>
              <w:numPr>
                <w:ilvl w:val="0"/>
                <w:numId w:val="20"/>
              </w:numPr>
              <w:spacing w:after="160" w:line="259" w:lineRule="auto"/>
              <w:jc w:val="both"/>
            </w:pPr>
            <w:r>
              <w:t>Особенности эксплуатации обводненных тоннелей с дефектной обделкой.</w:t>
            </w:r>
          </w:p>
          <w:p w:rsidR="00A0603C" w:rsidRPr="00A53D56" w:rsidRDefault="00A0603C" w:rsidP="003104FA">
            <w:pPr>
              <w:pStyle w:val="afe"/>
              <w:numPr>
                <w:ilvl w:val="0"/>
                <w:numId w:val="20"/>
              </w:numPr>
              <w:spacing w:after="160" w:line="259" w:lineRule="auto"/>
              <w:jc w:val="both"/>
            </w:pPr>
            <w:r w:rsidRPr="00CF13C2">
              <w:rPr>
                <w:color w:val="000000"/>
                <w:spacing w:val="-6"/>
              </w:rPr>
              <w:t xml:space="preserve">Основные </w:t>
            </w:r>
            <w:r>
              <w:rPr>
                <w:color w:val="000000"/>
                <w:spacing w:val="-6"/>
              </w:rPr>
              <w:t>элементы подпорной стены и ее неисправности</w:t>
            </w:r>
            <w:r w:rsidRPr="00CF13C2">
              <w:rPr>
                <w:color w:val="000000"/>
                <w:spacing w:val="-6"/>
              </w:rPr>
              <w:t>.</w:t>
            </w:r>
          </w:p>
          <w:p w:rsidR="00A0603C" w:rsidRPr="00BD3D38" w:rsidRDefault="00A0603C" w:rsidP="00DB758A">
            <w:pPr>
              <w:spacing w:after="160" w:line="259" w:lineRule="auto"/>
              <w:ind w:left="425"/>
              <w:jc w:val="both"/>
            </w:pPr>
            <w:r w:rsidRPr="00A53D56">
              <w:rPr>
                <w:noProof/>
                <w:lang w:eastAsia="ru-RU"/>
              </w:rPr>
              <w:drawing>
                <wp:inline distT="0" distB="0" distL="0" distR="0">
                  <wp:extent cx="2010542" cy="1630392"/>
                  <wp:effectExtent l="19050" t="0" r="8758" b="0"/>
                  <wp:docPr id="186" name="Рисунок 1" descr="C:\Users\Lera\AppData\Local\Temp\FineReader11\media\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ra\AppData\Local\Temp\FineReader11\media\image1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57030" t="4177" r="2794" b="49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542" cy="1630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№4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3104FA">
            <w:pPr>
              <w:pStyle w:val="afe"/>
              <w:numPr>
                <w:ilvl w:val="0"/>
                <w:numId w:val="21"/>
              </w:numPr>
              <w:spacing w:after="160" w:line="259" w:lineRule="auto"/>
              <w:jc w:val="both"/>
            </w:pPr>
            <w:r>
              <w:t>Металлические</w:t>
            </w:r>
            <w:r w:rsidRPr="00BD3D38">
              <w:t xml:space="preserve"> мо</w:t>
            </w:r>
            <w:r>
              <w:t xml:space="preserve">сты (область применения, виды). </w:t>
            </w:r>
          </w:p>
          <w:p w:rsidR="00A0603C" w:rsidRDefault="00A0603C" w:rsidP="00DB758A">
            <w:pPr>
              <w:spacing w:after="160" w:line="259" w:lineRule="auto"/>
              <w:ind w:left="425"/>
              <w:jc w:val="both"/>
            </w:pPr>
            <w:r>
              <w:t>2.   Эксплуатация тоннелей и особенности содержания с исправной обделкой.</w:t>
            </w:r>
          </w:p>
          <w:p w:rsidR="00A0603C" w:rsidRDefault="00A0603C" w:rsidP="00DB758A">
            <w:pPr>
              <w:widowControl w:val="0"/>
              <w:suppressAutoHyphens/>
              <w:ind w:firstLine="386"/>
              <w:jc w:val="both"/>
            </w:pPr>
            <w:r>
              <w:t>3.    Укажите на схеме ч</w:t>
            </w:r>
            <w:r w:rsidRPr="000572A1">
              <w:t>асти и характерные размеры моста.</w:t>
            </w:r>
          </w:p>
          <w:p w:rsidR="00A0603C" w:rsidRDefault="00A0603C" w:rsidP="00DB758A">
            <w:pPr>
              <w:widowControl w:val="0"/>
              <w:suppressAutoHyphens/>
              <w:ind w:firstLine="386"/>
              <w:jc w:val="both"/>
            </w:pPr>
            <w:r w:rsidRPr="00583316">
              <w:rPr>
                <w:noProof/>
                <w:lang w:eastAsia="ru-RU"/>
              </w:rPr>
              <w:drawing>
                <wp:inline distT="0" distB="0" distL="0" distR="0">
                  <wp:extent cx="5596746" cy="3001993"/>
                  <wp:effectExtent l="19050" t="0" r="3954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336" cy="300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after="160" w:line="259" w:lineRule="auto"/>
              <w:ind w:left="425"/>
              <w:jc w:val="both"/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№5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3104FA">
            <w:pPr>
              <w:pStyle w:val="afe"/>
              <w:numPr>
                <w:ilvl w:val="0"/>
                <w:numId w:val="22"/>
              </w:numPr>
              <w:spacing w:after="160" w:line="259" w:lineRule="auto"/>
              <w:jc w:val="both"/>
            </w:pPr>
            <w:r w:rsidRPr="00BD3D38">
              <w:t>Конструкция металлических мо</w:t>
            </w:r>
            <w:r>
              <w:t>стов (</w:t>
            </w:r>
            <w:r w:rsidRPr="00BD3D38">
              <w:t>сварные соединения, соединения на высокопрочных болтах, соединения на заклепках)</w:t>
            </w:r>
            <w:r>
              <w:t>.</w:t>
            </w:r>
          </w:p>
          <w:p w:rsidR="00A0603C" w:rsidRDefault="00A0603C" w:rsidP="003104FA">
            <w:pPr>
              <w:pStyle w:val="afe"/>
              <w:numPr>
                <w:ilvl w:val="0"/>
                <w:numId w:val="22"/>
              </w:numPr>
              <w:spacing w:after="160" w:line="259" w:lineRule="auto"/>
              <w:jc w:val="both"/>
            </w:pPr>
            <w:r>
              <w:t xml:space="preserve"> </w:t>
            </w:r>
            <w:r w:rsidRPr="00BD3D38">
              <w:t>Содержание труб.</w:t>
            </w:r>
          </w:p>
          <w:p w:rsidR="00A0603C" w:rsidRDefault="00A0603C" w:rsidP="003104FA">
            <w:pPr>
              <w:pStyle w:val="afe"/>
              <w:numPr>
                <w:ilvl w:val="0"/>
                <w:numId w:val="22"/>
              </w:numPr>
              <w:spacing w:after="160" w:line="259" w:lineRule="auto"/>
              <w:jc w:val="both"/>
            </w:pPr>
          </w:p>
          <w:p w:rsidR="00A0603C" w:rsidRDefault="00A0603C" w:rsidP="00DB758A">
            <w:pPr>
              <w:pStyle w:val="afe"/>
              <w:widowControl w:val="0"/>
              <w:suppressAutoHyphens/>
              <w:jc w:val="both"/>
            </w:pPr>
            <w:r w:rsidRPr="00F56E77">
              <w:t xml:space="preserve">Определить вид искусственных сооружений, их назначение. </w:t>
            </w:r>
          </w:p>
          <w:p w:rsidR="00A0603C" w:rsidRDefault="00A0603C" w:rsidP="00DB758A">
            <w:pPr>
              <w:pStyle w:val="afe"/>
              <w:widowControl w:val="0"/>
              <w:suppressAutoHyphens/>
              <w:jc w:val="both"/>
            </w:pPr>
          </w:p>
          <w:p w:rsidR="00A0603C" w:rsidRDefault="00A0603C" w:rsidP="00DB758A">
            <w:pPr>
              <w:pStyle w:val="afe"/>
              <w:widowControl w:val="0"/>
              <w:suppressAutoHyphens/>
              <w:jc w:val="both"/>
            </w:pPr>
          </w:p>
          <w:p w:rsidR="00A0603C" w:rsidRDefault="00A0603C" w:rsidP="00DB758A">
            <w:pPr>
              <w:pStyle w:val="afe"/>
              <w:widowControl w:val="0"/>
              <w:suppressAutoHyphens/>
              <w:jc w:val="both"/>
            </w:pPr>
            <w:r w:rsidRPr="008B3191">
              <w:rPr>
                <w:noProof/>
                <w:lang w:eastAsia="ru-RU"/>
              </w:rPr>
              <w:drawing>
                <wp:inline distT="0" distB="0" distL="0" distR="0">
                  <wp:extent cx="5381625" cy="1828800"/>
                  <wp:effectExtent l="19050" t="0" r="9525" b="0"/>
                  <wp:docPr id="224" name="Рисунок 4" descr="C:\Users\Lera\AppData\Local\Temp\FineReader11\media\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ra\AppData\Local\Temp\FineReader11\media\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pStyle w:val="afe"/>
              <w:widowControl w:val="0"/>
              <w:suppressAutoHyphens/>
              <w:jc w:val="both"/>
            </w:pPr>
            <w:r>
              <w:rPr>
                <w:noProof/>
                <w:lang w:eastAsia="ru-RU"/>
              </w:rPr>
              <w:drawing>
                <wp:anchor distT="0" distB="0" distL="63500" distR="63500" simplePos="0" relativeHeight="251666944" behindDoc="1" locked="0" layoutInCell="1" allowOverlap="1">
                  <wp:simplePos x="0" y="0"/>
                  <wp:positionH relativeFrom="margin">
                    <wp:posOffset>3175</wp:posOffset>
                  </wp:positionH>
                  <wp:positionV relativeFrom="paragraph">
                    <wp:posOffset>467995</wp:posOffset>
                  </wp:positionV>
                  <wp:extent cx="2447925" cy="2476500"/>
                  <wp:effectExtent l="19050" t="0" r="9525" b="0"/>
                  <wp:wrapTight wrapText="bothSides">
                    <wp:wrapPolygon edited="0">
                      <wp:start x="-168" y="0"/>
                      <wp:lineTo x="-168" y="21434"/>
                      <wp:lineTo x="21684" y="21434"/>
                      <wp:lineTo x="21684" y="0"/>
                      <wp:lineTo x="-168" y="0"/>
                    </wp:wrapPolygon>
                  </wp:wrapTight>
                  <wp:docPr id="225" name="Рисунок 2" descr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4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0603C" w:rsidRDefault="00A0603C" w:rsidP="00DB758A">
            <w:pPr>
              <w:pStyle w:val="afe"/>
              <w:widowControl w:val="0"/>
              <w:suppressAutoHyphens/>
              <w:jc w:val="both"/>
            </w:pPr>
          </w:p>
          <w:p w:rsidR="00A0603C" w:rsidRPr="00F56E77" w:rsidRDefault="00A0603C" w:rsidP="00DB758A">
            <w:pPr>
              <w:pStyle w:val="afe"/>
              <w:widowControl w:val="0"/>
              <w:suppressAutoHyphens/>
              <w:jc w:val="both"/>
            </w:pPr>
          </w:p>
          <w:p w:rsidR="00A0603C" w:rsidRDefault="00A0603C" w:rsidP="00DB758A">
            <w:pPr>
              <w:pStyle w:val="afe"/>
              <w:widowControl w:val="0"/>
              <w:suppressAutoHyphens/>
              <w:jc w:val="both"/>
            </w:pPr>
          </w:p>
          <w:p w:rsidR="00A0603C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</w:t>
            </w:r>
            <w:r w:rsidRPr="008B3191">
              <w:rPr>
                <w:noProof/>
                <w:lang w:eastAsia="ru-RU"/>
              </w:rPr>
              <w:drawing>
                <wp:inline distT="0" distB="0" distL="0" distR="0">
                  <wp:extent cx="2827667" cy="1696491"/>
                  <wp:effectExtent l="19050" t="0" r="0" b="0"/>
                  <wp:docPr id="226" name="Рисунок 10" descr="C:\Users\Lera\AppData\Local\Temp\FineReader11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ra\AppData\Local\Temp\FineReader11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933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№6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3104FA">
            <w:pPr>
              <w:pStyle w:val="afe"/>
              <w:numPr>
                <w:ilvl w:val="0"/>
                <w:numId w:val="23"/>
              </w:numPr>
              <w:spacing w:after="160" w:line="259" w:lineRule="auto"/>
              <w:jc w:val="both"/>
            </w:pPr>
            <w:r>
              <w:t>Стальные балочные мосты (элементы, разновидности, отличия).</w:t>
            </w:r>
          </w:p>
          <w:p w:rsidR="00A0603C" w:rsidRPr="00BD3D38" w:rsidRDefault="00A0603C" w:rsidP="003104FA">
            <w:pPr>
              <w:pStyle w:val="afe"/>
              <w:numPr>
                <w:ilvl w:val="0"/>
                <w:numId w:val="23"/>
              </w:numPr>
              <w:spacing w:after="160" w:line="259" w:lineRule="auto"/>
              <w:jc w:val="both"/>
            </w:pPr>
            <w:r w:rsidRPr="00BD3D38">
              <w:t>Эксп</w:t>
            </w:r>
            <w:r>
              <w:t>луатация каменных, бетонных и железобетонных м</w:t>
            </w:r>
            <w:r w:rsidRPr="00BD3D38">
              <w:t>остов.</w:t>
            </w:r>
          </w:p>
          <w:p w:rsidR="00A0603C" w:rsidRPr="008B3191" w:rsidRDefault="00A0603C" w:rsidP="003104FA">
            <w:pPr>
              <w:pStyle w:val="afe"/>
              <w:numPr>
                <w:ilvl w:val="0"/>
                <w:numId w:val="23"/>
              </w:numPr>
              <w:tabs>
                <w:tab w:val="left" w:pos="900"/>
              </w:tabs>
              <w:spacing w:after="200"/>
              <w:jc w:val="both"/>
              <w:rPr>
                <w:color w:val="000000"/>
                <w:spacing w:val="-6"/>
              </w:rPr>
            </w:pPr>
            <w:r w:rsidRPr="008B3191">
              <w:rPr>
                <w:color w:val="000000"/>
                <w:spacing w:val="-6"/>
              </w:rPr>
              <w:t>Определить вид мостового полотна, озаглавить рисунки и подписать обозначение его конструктивных элементов.</w:t>
            </w:r>
          </w:p>
          <w:p w:rsidR="00A0603C" w:rsidRDefault="00A0603C" w:rsidP="00DB758A">
            <w:pPr>
              <w:spacing w:after="160" w:line="259" w:lineRule="auto"/>
              <w:ind w:left="425"/>
              <w:jc w:val="both"/>
            </w:pPr>
            <w:r w:rsidRPr="008B3191">
              <w:rPr>
                <w:noProof/>
                <w:lang w:eastAsia="ru-RU"/>
              </w:rPr>
              <w:drawing>
                <wp:inline distT="0" distB="0" distL="0" distR="0">
                  <wp:extent cx="2621334" cy="2467155"/>
                  <wp:effectExtent l="19050" t="0" r="7566" b="0"/>
                  <wp:docPr id="162" name="Рисунок 1" descr="C:\Users\Lera\AppData\Local\Temp\FineReader11\media\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ra\AppData\Local\Temp\FineReader11\media\image1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49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334" cy="24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№7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3104FA">
            <w:pPr>
              <w:pStyle w:val="afe"/>
              <w:numPr>
                <w:ilvl w:val="0"/>
                <w:numId w:val="24"/>
              </w:numPr>
              <w:spacing w:after="160" w:line="259" w:lineRule="auto"/>
              <w:jc w:val="both"/>
            </w:pPr>
            <w:r>
              <w:t>Сквозные фермы (отличия от сплошных балок, виды).</w:t>
            </w:r>
          </w:p>
          <w:p w:rsidR="00A0603C" w:rsidRPr="00BD3D38" w:rsidRDefault="00A0603C" w:rsidP="003104FA">
            <w:pPr>
              <w:pStyle w:val="afe"/>
              <w:numPr>
                <w:ilvl w:val="0"/>
                <w:numId w:val="24"/>
              </w:numPr>
              <w:spacing w:after="160" w:line="259" w:lineRule="auto"/>
              <w:jc w:val="both"/>
            </w:pPr>
            <w:r w:rsidRPr="00BD3D38">
              <w:t>Неисправности опор и способ их устранения</w:t>
            </w:r>
            <w:r>
              <w:t xml:space="preserve"> (капитальный ремонт опор).</w:t>
            </w:r>
          </w:p>
          <w:p w:rsidR="00A0603C" w:rsidRDefault="00A0603C" w:rsidP="003104FA">
            <w:pPr>
              <w:pStyle w:val="afe"/>
              <w:numPr>
                <w:ilvl w:val="0"/>
                <w:numId w:val="24"/>
              </w:numPr>
              <w:spacing w:after="160" w:line="259" w:lineRule="auto"/>
              <w:jc w:val="both"/>
            </w:pPr>
            <w:r w:rsidRPr="00723D3B">
              <w:t>Определите длину устоя при высоте насыпи 7 метров.</w:t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  <w:r w:rsidRPr="0077400F">
              <w:rPr>
                <w:noProof/>
                <w:lang w:eastAsia="ru-RU"/>
              </w:rPr>
              <w:drawing>
                <wp:inline distT="0" distB="0" distL="0" distR="0">
                  <wp:extent cx="3762375" cy="2162175"/>
                  <wp:effectExtent l="19050" t="0" r="9525" b="0"/>
                  <wp:docPr id="16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№8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3104FA">
            <w:pPr>
              <w:pStyle w:val="afe"/>
              <w:numPr>
                <w:ilvl w:val="0"/>
                <w:numId w:val="25"/>
              </w:numPr>
              <w:spacing w:after="160" w:line="259" w:lineRule="auto"/>
              <w:jc w:val="both"/>
            </w:pPr>
            <w:r>
              <w:t>Сквозные фермы (элементы и их узловые соединения, продольные и поперечные связи, тормозные рамы, порталы).</w:t>
            </w:r>
          </w:p>
          <w:p w:rsidR="00A0603C" w:rsidRDefault="00A0603C" w:rsidP="003104FA">
            <w:pPr>
              <w:pStyle w:val="afe"/>
              <w:numPr>
                <w:ilvl w:val="0"/>
                <w:numId w:val="25"/>
              </w:numPr>
              <w:spacing w:after="160" w:line="259" w:lineRule="auto"/>
              <w:jc w:val="both"/>
            </w:pPr>
            <w:r w:rsidRPr="00BD3D38">
              <w:t>Неисправности опор и способ их устранения</w:t>
            </w:r>
            <w:r>
              <w:t xml:space="preserve"> (трещины в кладке).</w:t>
            </w:r>
          </w:p>
          <w:p w:rsidR="00A0603C" w:rsidRPr="004D6D55" w:rsidRDefault="00A0603C" w:rsidP="003104FA">
            <w:pPr>
              <w:pStyle w:val="afe"/>
              <w:numPr>
                <w:ilvl w:val="0"/>
                <w:numId w:val="25"/>
              </w:numPr>
            </w:pPr>
            <w:r w:rsidRPr="004D6D55">
              <w:t xml:space="preserve">Для заданной формулы моста изобразить условно-графическую схему моста, определить количество элементов, </w:t>
            </w:r>
            <w:r w:rsidRPr="0077400F">
              <w:rPr>
                <w:color w:val="000000"/>
                <w:spacing w:val="-14"/>
                <w:w w:val="80"/>
              </w:rPr>
              <w:t>2x6,0+2x9,3+2x16,5</w:t>
            </w:r>
          </w:p>
          <w:p w:rsidR="00A0603C" w:rsidRDefault="00A0603C" w:rsidP="00DB758A">
            <w:pPr>
              <w:spacing w:after="160" w:line="259" w:lineRule="auto"/>
              <w:ind w:left="425"/>
              <w:jc w:val="both"/>
            </w:pPr>
            <w:r w:rsidRPr="0077400F">
              <w:rPr>
                <w:noProof/>
                <w:lang w:eastAsia="ru-RU"/>
              </w:rPr>
              <w:drawing>
                <wp:inline distT="0" distB="0" distL="0" distR="0">
                  <wp:extent cx="3467100" cy="2752725"/>
                  <wp:effectExtent l="19050" t="0" r="0" b="0"/>
                  <wp:docPr id="18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№9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3104FA">
            <w:pPr>
              <w:pStyle w:val="afe"/>
              <w:numPr>
                <w:ilvl w:val="0"/>
                <w:numId w:val="26"/>
              </w:numPr>
              <w:spacing w:after="160" w:line="259" w:lineRule="auto"/>
              <w:jc w:val="both"/>
            </w:pPr>
            <w:r w:rsidRPr="00BD3D38">
              <w:t>Водный поток в мостах и трубах</w:t>
            </w:r>
            <w:r>
              <w:t>.</w:t>
            </w:r>
          </w:p>
          <w:p w:rsidR="00A0603C" w:rsidRDefault="00A0603C" w:rsidP="003104FA">
            <w:pPr>
              <w:pStyle w:val="afe"/>
              <w:numPr>
                <w:ilvl w:val="0"/>
                <w:numId w:val="26"/>
              </w:numPr>
              <w:spacing w:after="160" w:line="259" w:lineRule="auto"/>
              <w:jc w:val="both"/>
            </w:pPr>
            <w:r w:rsidRPr="00BD3D38">
              <w:t>Неисправности опор и способ их устранения</w:t>
            </w:r>
            <w:r>
              <w:t xml:space="preserve"> (выветривание кладки).</w:t>
            </w:r>
          </w:p>
          <w:p w:rsidR="00A0603C" w:rsidRPr="00EA1F8A" w:rsidRDefault="00A0603C" w:rsidP="003104FA">
            <w:pPr>
              <w:pStyle w:val="afe"/>
              <w:numPr>
                <w:ilvl w:val="0"/>
                <w:numId w:val="26"/>
              </w:numPr>
              <w:spacing w:after="160" w:line="259" w:lineRule="auto"/>
              <w:jc w:val="both"/>
            </w:pPr>
            <w:r>
              <w:t xml:space="preserve">Определить вид пролетного строения для моста заданного формулой </w:t>
            </w:r>
            <w:r>
              <w:rPr>
                <w:rFonts w:ascii="Courier New" w:hAnsi="Courier New" w:cs="Courier New"/>
                <w:color w:val="000000"/>
                <w:spacing w:val="-15"/>
                <w:w w:val="80"/>
                <w:sz w:val="23"/>
                <w:szCs w:val="23"/>
              </w:rPr>
              <w:t>2x9,3+2x11,5+18,7</w:t>
            </w:r>
            <w:r>
              <w:t>.</w:t>
            </w:r>
            <w:r>
              <w:rPr>
                <w:color w:val="000000"/>
                <w:spacing w:val="-10"/>
              </w:rPr>
              <w:t xml:space="preserve"> Изобразить условно-графическую схему моста, определить вид пролетного строения, пояснить свой выбор, дать характеристику выбранных типов пролетных строений.</w:t>
            </w:r>
          </w:p>
          <w:p w:rsidR="00A0603C" w:rsidRPr="00BD3D38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  <w:r w:rsidRPr="00EA1F8A">
              <w:rPr>
                <w:noProof/>
                <w:color w:val="000000"/>
                <w:spacing w:val="-10"/>
                <w:lang w:eastAsia="ru-RU"/>
              </w:rPr>
              <w:drawing>
                <wp:inline distT="0" distB="0" distL="0" distR="0">
                  <wp:extent cx="3190875" cy="5200650"/>
                  <wp:effectExtent l="19050" t="0" r="9525" b="0"/>
                  <wp:docPr id="18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520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№10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3104FA">
            <w:pPr>
              <w:pStyle w:val="afe"/>
              <w:numPr>
                <w:ilvl w:val="0"/>
                <w:numId w:val="27"/>
              </w:numPr>
              <w:spacing w:after="160" w:line="259" w:lineRule="auto"/>
              <w:jc w:val="both"/>
            </w:pPr>
            <w:r>
              <w:t xml:space="preserve">Эксплуатационные обустройства ИССО (Защитные – от атмосферных воздействий, </w:t>
            </w:r>
            <w:proofErr w:type="spellStart"/>
            <w:r>
              <w:t>противоразмывные</w:t>
            </w:r>
            <w:proofErr w:type="spellEnd"/>
            <w:r>
              <w:t xml:space="preserve"> и </w:t>
            </w:r>
            <w:proofErr w:type="spellStart"/>
            <w:r>
              <w:t>льдозащитные</w:t>
            </w:r>
            <w:proofErr w:type="spellEnd"/>
            <w:r>
              <w:t>, противопожарные).</w:t>
            </w:r>
          </w:p>
          <w:p w:rsidR="00A0603C" w:rsidRPr="00EA1F8A" w:rsidRDefault="00A0603C" w:rsidP="003104FA">
            <w:pPr>
              <w:pStyle w:val="afe"/>
              <w:numPr>
                <w:ilvl w:val="0"/>
                <w:numId w:val="27"/>
              </w:numPr>
              <w:spacing w:after="160" w:line="259" w:lineRule="auto"/>
              <w:jc w:val="both"/>
            </w:pPr>
            <w:r>
              <w:t>Неисправности металлических пролетных строений и их ремонт (неисправности сварных соединений и опорных частей, механические повреждения).</w:t>
            </w:r>
          </w:p>
          <w:p w:rsidR="00A0603C" w:rsidRPr="00EA1F8A" w:rsidRDefault="00A0603C" w:rsidP="003104FA">
            <w:pPr>
              <w:pStyle w:val="afe"/>
              <w:numPr>
                <w:ilvl w:val="0"/>
                <w:numId w:val="27"/>
              </w:numPr>
              <w:spacing w:after="160" w:line="259" w:lineRule="auto"/>
              <w:jc w:val="both"/>
            </w:pPr>
            <w:r w:rsidRPr="00EA1F8A">
              <w:rPr>
                <w:color w:val="000000"/>
                <w:spacing w:val="-5"/>
              </w:rPr>
              <w:t>Определить вид опор  и  их конструктивные особенности</w:t>
            </w:r>
          </w:p>
          <w:p w:rsidR="00A0603C" w:rsidRDefault="00A0603C" w:rsidP="00DB758A">
            <w:pPr>
              <w:pStyle w:val="afe"/>
              <w:spacing w:after="160" w:line="259" w:lineRule="auto"/>
              <w:ind w:left="785"/>
              <w:jc w:val="both"/>
              <w:rPr>
                <w:color w:val="000000"/>
                <w:spacing w:val="-5"/>
              </w:rPr>
            </w:pPr>
          </w:p>
          <w:p w:rsidR="00A0603C" w:rsidRPr="00BD3D38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  <w:r w:rsidRPr="00EA1F8A">
              <w:rPr>
                <w:noProof/>
                <w:lang w:eastAsia="ru-RU"/>
              </w:rPr>
              <w:drawing>
                <wp:inline distT="0" distB="0" distL="0" distR="0">
                  <wp:extent cx="1784877" cy="1742536"/>
                  <wp:effectExtent l="19050" t="0" r="5823" b="0"/>
                  <wp:docPr id="1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1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877" cy="174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№11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3104FA">
            <w:pPr>
              <w:pStyle w:val="afe"/>
              <w:numPr>
                <w:ilvl w:val="0"/>
                <w:numId w:val="28"/>
              </w:numPr>
              <w:spacing w:after="160" w:line="259" w:lineRule="auto"/>
              <w:ind w:right="243"/>
              <w:jc w:val="both"/>
            </w:pPr>
            <w:r>
              <w:t>О</w:t>
            </w:r>
            <w:r w:rsidRPr="00BD3D38">
              <w:t>бустройства поездной и личной безопасности</w:t>
            </w:r>
            <w:r>
              <w:t xml:space="preserve"> (</w:t>
            </w:r>
            <w:r w:rsidRPr="00BD3D38">
              <w:t>заградительные и оповестительные сигналы, санитарно-защитные устройства, вспомогательные устройства для обслуживания, производственные обустройства, побочные)</w:t>
            </w:r>
            <w:r>
              <w:t>.</w:t>
            </w:r>
          </w:p>
          <w:p w:rsidR="00A0603C" w:rsidRDefault="00A0603C" w:rsidP="003104FA">
            <w:pPr>
              <w:pStyle w:val="afe"/>
              <w:numPr>
                <w:ilvl w:val="0"/>
                <w:numId w:val="28"/>
              </w:numPr>
              <w:spacing w:after="160" w:line="259" w:lineRule="auto"/>
              <w:jc w:val="both"/>
            </w:pPr>
            <w:r>
              <w:t>Неисправности металлических пролетных строений и их ремонт (основной дефект, заклепки).</w:t>
            </w:r>
          </w:p>
          <w:p w:rsidR="00A0603C" w:rsidRDefault="00A0603C" w:rsidP="003104FA">
            <w:pPr>
              <w:pStyle w:val="afe"/>
              <w:numPr>
                <w:ilvl w:val="0"/>
                <w:numId w:val="28"/>
              </w:numPr>
              <w:spacing w:after="160" w:line="259" w:lineRule="auto"/>
              <w:ind w:right="243"/>
              <w:jc w:val="both"/>
            </w:pPr>
            <w:r>
              <w:t>Определите с</w:t>
            </w:r>
            <w:r w:rsidRPr="00CF13C2">
              <w:t>хемы сквозных ферм,</w:t>
            </w:r>
            <w:r>
              <w:t xml:space="preserve"> из каких элементов состоят</w:t>
            </w:r>
            <w:r w:rsidRPr="00CF13C2">
              <w:t xml:space="preserve"> ферм</w:t>
            </w:r>
            <w:r>
              <w:t>ы</w:t>
            </w:r>
            <w:r w:rsidRPr="00CF13C2">
              <w:t xml:space="preserve">, </w:t>
            </w:r>
            <w:r>
              <w:t>как выполняются их  узловые соединения, какие требования предъявляются к ним.</w:t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  <w:r w:rsidRPr="00EA1F8A">
              <w:rPr>
                <w:noProof/>
                <w:lang w:eastAsia="ru-RU"/>
              </w:rPr>
              <w:drawing>
                <wp:inline distT="0" distB="0" distL="0" distR="0">
                  <wp:extent cx="2111675" cy="2867861"/>
                  <wp:effectExtent l="19050" t="0" r="2875" b="0"/>
                  <wp:docPr id="231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b="15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675" cy="286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F8A">
              <w:rPr>
                <w:noProof/>
                <w:lang w:eastAsia="ru-RU"/>
              </w:rPr>
              <w:drawing>
                <wp:inline distT="0" distB="0" distL="0" distR="0">
                  <wp:extent cx="2111674" cy="1632649"/>
                  <wp:effectExtent l="19050" t="0" r="2876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b="15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674" cy="1632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  <w:r w:rsidRPr="00EA1F8A">
              <w:rPr>
                <w:noProof/>
                <w:lang w:eastAsia="ru-RU"/>
              </w:rPr>
              <w:drawing>
                <wp:inline distT="0" distB="0" distL="0" distR="0">
                  <wp:extent cx="4431282" cy="2208362"/>
                  <wp:effectExtent l="19050" t="0" r="7368" b="0"/>
                  <wp:docPr id="232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b="20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282" cy="2208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№12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3104FA">
            <w:pPr>
              <w:pStyle w:val="afe"/>
              <w:numPr>
                <w:ilvl w:val="0"/>
                <w:numId w:val="29"/>
              </w:numPr>
              <w:spacing w:after="160" w:line="259" w:lineRule="auto"/>
              <w:jc w:val="both"/>
            </w:pPr>
            <w:r>
              <w:lastRenderedPageBreak/>
              <w:t>Верхнее строение пути на мостах.</w:t>
            </w:r>
          </w:p>
          <w:p w:rsidR="00A0603C" w:rsidRDefault="00A0603C" w:rsidP="003104FA">
            <w:pPr>
              <w:pStyle w:val="afe"/>
              <w:numPr>
                <w:ilvl w:val="0"/>
                <w:numId w:val="29"/>
              </w:numPr>
              <w:spacing w:line="276" w:lineRule="auto"/>
              <w:ind w:right="244"/>
              <w:jc w:val="both"/>
            </w:pPr>
            <w:r>
              <w:t xml:space="preserve">Подпорные стены (назначение, виды, неисправности). </w:t>
            </w:r>
          </w:p>
          <w:p w:rsidR="00A0603C" w:rsidRPr="00BD3D38" w:rsidRDefault="00A0603C" w:rsidP="003104FA">
            <w:pPr>
              <w:pStyle w:val="afe"/>
              <w:numPr>
                <w:ilvl w:val="0"/>
                <w:numId w:val="29"/>
              </w:numPr>
              <w:spacing w:line="276" w:lineRule="auto"/>
              <w:ind w:right="244"/>
              <w:jc w:val="both"/>
            </w:pPr>
            <w:r>
              <w:t>Покажите на схемах пролетных строений расположение арматуры.</w:t>
            </w:r>
          </w:p>
          <w:p w:rsidR="00A0603C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  <w:r w:rsidRPr="00E22866">
              <w:rPr>
                <w:noProof/>
                <w:lang w:eastAsia="ru-RU"/>
              </w:rPr>
              <w:drawing>
                <wp:inline distT="0" distB="0" distL="0" distR="0">
                  <wp:extent cx="3190875" cy="5200650"/>
                  <wp:effectExtent l="19050" t="0" r="9525" b="0"/>
                  <wp:docPr id="2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520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№13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3104FA">
            <w:pPr>
              <w:pStyle w:val="afe"/>
              <w:numPr>
                <w:ilvl w:val="0"/>
                <w:numId w:val="30"/>
              </w:numPr>
              <w:spacing w:after="160" w:line="259" w:lineRule="auto"/>
              <w:jc w:val="both"/>
            </w:pPr>
            <w:r>
              <w:lastRenderedPageBreak/>
              <w:t xml:space="preserve">Назначение строительного </w:t>
            </w:r>
            <w:proofErr w:type="spellStart"/>
            <w:r>
              <w:t>подьема</w:t>
            </w:r>
            <w:proofErr w:type="spellEnd"/>
            <w:r>
              <w:t xml:space="preserve"> и уравнительных проборов, их схемы, работа.</w:t>
            </w:r>
          </w:p>
          <w:p w:rsidR="00A0603C" w:rsidRDefault="00A0603C" w:rsidP="003104FA">
            <w:pPr>
              <w:pStyle w:val="afe"/>
              <w:numPr>
                <w:ilvl w:val="0"/>
                <w:numId w:val="30"/>
              </w:numPr>
              <w:spacing w:after="160" w:line="259" w:lineRule="auto"/>
              <w:jc w:val="both"/>
            </w:pPr>
            <w:r w:rsidRPr="005960DE">
              <w:t>Неисправности металлических</w:t>
            </w:r>
            <w:r>
              <w:t xml:space="preserve"> пролетных строений и их ремонт.</w:t>
            </w:r>
          </w:p>
          <w:p w:rsidR="00A0603C" w:rsidRDefault="00A0603C" w:rsidP="003104FA">
            <w:pPr>
              <w:pStyle w:val="afe"/>
              <w:numPr>
                <w:ilvl w:val="0"/>
                <w:numId w:val="30"/>
              </w:numPr>
              <w:spacing w:after="160" w:line="259" w:lineRule="auto"/>
              <w:jc w:val="both"/>
            </w:pPr>
            <w:r>
              <w:t>Определите вид тоннельной обделки и все необходимые обустройства для нормальной эксплуатации тоннеля.</w:t>
            </w:r>
          </w:p>
          <w:p w:rsidR="00A0603C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</w:p>
          <w:p w:rsidR="00A0603C" w:rsidRPr="00BD3D38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  <w:r w:rsidRPr="00E22866">
              <w:rPr>
                <w:noProof/>
                <w:lang w:eastAsia="ru-RU"/>
              </w:rPr>
              <w:drawing>
                <wp:inline distT="0" distB="0" distL="0" distR="0">
                  <wp:extent cx="2697372" cy="1925904"/>
                  <wp:effectExtent l="19050" t="0" r="7728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b="26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372" cy="1925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№14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3104FA">
            <w:pPr>
              <w:pStyle w:val="afe"/>
              <w:numPr>
                <w:ilvl w:val="0"/>
                <w:numId w:val="31"/>
              </w:numPr>
              <w:spacing w:after="160" w:line="259" w:lineRule="auto"/>
              <w:jc w:val="both"/>
            </w:pPr>
            <w:r w:rsidRPr="00546410">
              <w:t>Опоры капитальных мостов( основания и  фундаменты)</w:t>
            </w:r>
            <w:r>
              <w:t>.</w:t>
            </w:r>
          </w:p>
          <w:p w:rsidR="00A0603C" w:rsidRDefault="00A0603C" w:rsidP="003104FA">
            <w:pPr>
              <w:pStyle w:val="afe"/>
              <w:numPr>
                <w:ilvl w:val="0"/>
                <w:numId w:val="31"/>
              </w:numPr>
              <w:spacing w:after="160" w:line="259" w:lineRule="auto"/>
              <w:jc w:val="both"/>
            </w:pPr>
            <w:r w:rsidRPr="005960DE">
              <w:t>Основные неисправности ИССО, перечень работ по их устранению</w:t>
            </w:r>
            <w:r>
              <w:t>.</w:t>
            </w:r>
          </w:p>
          <w:p w:rsidR="00A0603C" w:rsidRDefault="00A0603C" w:rsidP="003104FA">
            <w:pPr>
              <w:pStyle w:val="afe"/>
              <w:numPr>
                <w:ilvl w:val="0"/>
                <w:numId w:val="31"/>
              </w:numPr>
              <w:spacing w:after="160" w:line="259" w:lineRule="auto"/>
              <w:jc w:val="both"/>
            </w:pPr>
            <w:r w:rsidRPr="00265207">
              <w:t>По заданной схеме определите сооружения для того чтобы отрегулировать водный поток в отверстие моста.</w:t>
            </w:r>
          </w:p>
          <w:p w:rsidR="00A0603C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  <w:r w:rsidRPr="00E22866">
              <w:rPr>
                <w:noProof/>
                <w:lang w:eastAsia="ru-RU"/>
              </w:rPr>
              <w:drawing>
                <wp:inline distT="0" distB="0" distL="0" distR="0">
                  <wp:extent cx="4221336" cy="2920623"/>
                  <wp:effectExtent l="19050" t="0" r="7764" b="0"/>
                  <wp:docPr id="144" name="Рисунок 144" descr="C:\Users\Lera\AppData\Local\Temp\FineReader11\media\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Lera\AppData\Local\Temp\FineReader11\media\image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982" cy="292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№15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3104FA">
            <w:pPr>
              <w:pStyle w:val="afe"/>
              <w:numPr>
                <w:ilvl w:val="0"/>
                <w:numId w:val="32"/>
              </w:numPr>
              <w:spacing w:after="160" w:line="259" w:lineRule="auto"/>
              <w:jc w:val="both"/>
            </w:pPr>
            <w:r>
              <w:t>Конструкции устоев и быков.</w:t>
            </w:r>
          </w:p>
          <w:p w:rsidR="00A0603C" w:rsidRPr="00BD3D38" w:rsidRDefault="00A0603C" w:rsidP="003104FA">
            <w:pPr>
              <w:pStyle w:val="afe"/>
              <w:numPr>
                <w:ilvl w:val="0"/>
                <w:numId w:val="32"/>
              </w:numPr>
              <w:spacing w:after="160" w:line="259" w:lineRule="auto"/>
              <w:jc w:val="both"/>
            </w:pPr>
            <w:r w:rsidRPr="00BD3D38">
              <w:t>Эксп</w:t>
            </w:r>
            <w:r>
              <w:t>луатация каменных, бетонных и железобетонных м</w:t>
            </w:r>
            <w:r w:rsidRPr="00BD3D38">
              <w:t>остов.</w:t>
            </w:r>
          </w:p>
          <w:p w:rsidR="00A0603C" w:rsidRDefault="00A0603C" w:rsidP="003104FA">
            <w:pPr>
              <w:pStyle w:val="afe"/>
              <w:numPr>
                <w:ilvl w:val="0"/>
                <w:numId w:val="32"/>
              </w:numPr>
              <w:spacing w:after="160" w:line="259" w:lineRule="auto"/>
              <w:jc w:val="both"/>
            </w:pPr>
            <w:r>
              <w:t>Назовите элементы металлического пролетного строения, перечислите основные неисправности металлических мостов и способы их исправления.</w:t>
            </w:r>
          </w:p>
          <w:p w:rsidR="00A0603C" w:rsidRDefault="00A0603C" w:rsidP="00DB758A">
            <w:pPr>
              <w:spacing w:after="160" w:line="259" w:lineRule="auto"/>
              <w:jc w:val="both"/>
            </w:pPr>
            <w:r w:rsidRPr="00556223">
              <w:rPr>
                <w:noProof/>
                <w:lang w:eastAsia="ru-RU"/>
              </w:rPr>
              <w:drawing>
                <wp:inline distT="0" distB="0" distL="0" distR="0">
                  <wp:extent cx="4431282" cy="2208362"/>
                  <wp:effectExtent l="19050" t="0" r="7368" b="0"/>
                  <wp:docPr id="234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b="20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282" cy="2208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№16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268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after="160" w:line="259" w:lineRule="auto"/>
              <w:ind w:left="425"/>
              <w:jc w:val="both"/>
            </w:pPr>
          </w:p>
          <w:p w:rsidR="00A0603C" w:rsidRPr="00546410" w:rsidRDefault="00A0603C" w:rsidP="003104FA">
            <w:pPr>
              <w:pStyle w:val="afe"/>
              <w:numPr>
                <w:ilvl w:val="0"/>
                <w:numId w:val="33"/>
              </w:numPr>
              <w:spacing w:after="160" w:line="259" w:lineRule="auto"/>
              <w:jc w:val="both"/>
            </w:pPr>
            <w:r w:rsidRPr="00546410">
              <w:t>Каменные и бетонные мосты</w:t>
            </w:r>
            <w:r>
              <w:t xml:space="preserve"> (основные части, разновидности).</w:t>
            </w:r>
          </w:p>
          <w:p w:rsidR="00A0603C" w:rsidRDefault="00A0603C" w:rsidP="003104FA">
            <w:pPr>
              <w:pStyle w:val="afe"/>
              <w:numPr>
                <w:ilvl w:val="0"/>
                <w:numId w:val="33"/>
              </w:numPr>
              <w:spacing w:after="160" w:line="259" w:lineRule="auto"/>
              <w:jc w:val="both"/>
            </w:pPr>
            <w:r w:rsidRPr="00BD3D38">
              <w:t>Содержание труб.</w:t>
            </w:r>
          </w:p>
          <w:p w:rsidR="00A0603C" w:rsidRPr="00F170A0" w:rsidRDefault="00A0603C" w:rsidP="003104FA">
            <w:pPr>
              <w:pStyle w:val="afe"/>
              <w:numPr>
                <w:ilvl w:val="0"/>
                <w:numId w:val="33"/>
              </w:numPr>
              <w:shd w:val="clear" w:color="auto" w:fill="FFFFFF"/>
              <w:spacing w:line="276" w:lineRule="auto"/>
            </w:pPr>
            <w:r w:rsidRPr="000E68CF">
              <w:t xml:space="preserve">Определить количество блоков для одного устоя 1 типа и на весь мост заданный формулой </w:t>
            </w:r>
            <w:r w:rsidRPr="000E68CF">
              <w:rPr>
                <w:rFonts w:ascii="Courier New" w:hAnsi="Courier New" w:cs="Courier New"/>
                <w:color w:val="000000"/>
                <w:spacing w:val="-15"/>
                <w:w w:val="80"/>
                <w:sz w:val="23"/>
                <w:szCs w:val="23"/>
              </w:rPr>
              <w:t>2x9,3+2x13,5+18,7.</w:t>
            </w:r>
          </w:p>
          <w:p w:rsidR="00A0603C" w:rsidRPr="000E68CF" w:rsidRDefault="00A0603C" w:rsidP="00DB758A">
            <w:pPr>
              <w:shd w:val="clear" w:color="auto" w:fill="FFFFFF"/>
              <w:spacing w:line="276" w:lineRule="auto"/>
            </w:pPr>
            <w:r w:rsidRPr="00F170A0">
              <w:rPr>
                <w:noProof/>
                <w:lang w:eastAsia="ru-RU"/>
              </w:rPr>
              <w:drawing>
                <wp:inline distT="0" distB="0" distL="0" distR="0">
                  <wp:extent cx="3209925" cy="4457700"/>
                  <wp:effectExtent l="647700" t="0" r="619125" b="0"/>
                  <wp:docPr id="2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6200000">
                            <a:off x="0" y="0"/>
                            <a:ext cx="3209925" cy="445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Pr="000E68CF" w:rsidRDefault="00A0603C" w:rsidP="00DB758A">
            <w:pPr>
              <w:autoSpaceDE w:val="0"/>
              <w:autoSpaceDN w:val="0"/>
              <w:adjustRightInd w:val="0"/>
              <w:ind w:firstLine="426"/>
              <w:jc w:val="both"/>
            </w:pPr>
            <w:r w:rsidRPr="000E68CF">
              <w:t>На рис  цифрами показаны:</w:t>
            </w:r>
          </w:p>
          <w:p w:rsidR="00A0603C" w:rsidRPr="000E68CF" w:rsidRDefault="00A0603C" w:rsidP="00DB758A">
            <w:pPr>
              <w:autoSpaceDE w:val="0"/>
              <w:autoSpaceDN w:val="0"/>
              <w:adjustRightInd w:val="0"/>
              <w:ind w:firstLine="426"/>
              <w:jc w:val="both"/>
            </w:pPr>
            <w:r w:rsidRPr="000E68CF">
              <w:t>1 – шкафной блок (Ш);</w:t>
            </w:r>
          </w:p>
          <w:p w:rsidR="00A0603C" w:rsidRPr="000E68CF" w:rsidRDefault="00A0603C" w:rsidP="00DB758A">
            <w:pPr>
              <w:autoSpaceDE w:val="0"/>
              <w:autoSpaceDN w:val="0"/>
              <w:adjustRightInd w:val="0"/>
              <w:jc w:val="both"/>
            </w:pPr>
            <w:r w:rsidRPr="000E68CF">
              <w:t xml:space="preserve">       2 – насадка устоя;  </w:t>
            </w:r>
          </w:p>
          <w:p w:rsidR="00A0603C" w:rsidRPr="000E68CF" w:rsidRDefault="00A0603C" w:rsidP="00DB758A">
            <w:pPr>
              <w:autoSpaceDE w:val="0"/>
              <w:autoSpaceDN w:val="0"/>
              <w:adjustRightInd w:val="0"/>
              <w:ind w:firstLine="426"/>
              <w:jc w:val="both"/>
            </w:pPr>
            <w:r w:rsidRPr="000E68CF">
              <w:t>3 – стойка (С);</w:t>
            </w:r>
          </w:p>
          <w:p w:rsidR="00A0603C" w:rsidRPr="000E68CF" w:rsidRDefault="00A0603C" w:rsidP="00DB758A">
            <w:pPr>
              <w:autoSpaceDE w:val="0"/>
              <w:autoSpaceDN w:val="0"/>
              <w:adjustRightInd w:val="0"/>
              <w:ind w:firstLine="426"/>
              <w:jc w:val="both"/>
            </w:pPr>
            <w:r w:rsidRPr="000E68CF">
              <w:t>4 – фундаментный блок (Ф);</w:t>
            </w:r>
          </w:p>
          <w:p w:rsidR="00A0603C" w:rsidRPr="000E68CF" w:rsidRDefault="00A0603C" w:rsidP="00DB758A">
            <w:pPr>
              <w:autoSpaceDE w:val="0"/>
              <w:autoSpaceDN w:val="0"/>
              <w:adjustRightInd w:val="0"/>
              <w:ind w:firstLine="426"/>
              <w:jc w:val="both"/>
            </w:pPr>
            <w:r w:rsidRPr="000E68CF">
              <w:t>5 – фундаментные плиты (ФП);</w:t>
            </w:r>
          </w:p>
          <w:p w:rsidR="00A0603C" w:rsidRDefault="00A0603C" w:rsidP="00DB758A">
            <w:pPr>
              <w:autoSpaceDE w:val="0"/>
              <w:autoSpaceDN w:val="0"/>
              <w:adjustRightInd w:val="0"/>
              <w:ind w:firstLine="426"/>
              <w:jc w:val="both"/>
            </w:pPr>
            <w:r w:rsidRPr="000E68CF">
              <w:t xml:space="preserve">6 – бетон </w:t>
            </w:r>
            <w:proofErr w:type="spellStart"/>
            <w:r w:rsidRPr="000E68CF">
              <w:t>омоноличивания</w:t>
            </w:r>
            <w:proofErr w:type="spellEnd"/>
            <w:r w:rsidRPr="000E68CF">
              <w:t xml:space="preserve"> М-400. </w:t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Pr="00556223" w:rsidRDefault="00A0603C" w:rsidP="00DB758A">
            <w:pPr>
              <w:rPr>
                <w:lang w:eastAsia="en-US"/>
              </w:rPr>
            </w:pPr>
          </w:p>
        </w:tc>
      </w:tr>
    </w:tbl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№17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3104FA">
            <w:pPr>
              <w:pStyle w:val="afe"/>
              <w:numPr>
                <w:ilvl w:val="0"/>
                <w:numId w:val="34"/>
              </w:numPr>
              <w:spacing w:after="160" w:line="259" w:lineRule="auto"/>
              <w:jc w:val="both"/>
            </w:pPr>
            <w:r w:rsidRPr="00BD3D38">
              <w:t>Устройство балластного корыта</w:t>
            </w:r>
            <w:r>
              <w:t xml:space="preserve"> в каменных, бетонных и железобетонных мостов.</w:t>
            </w:r>
          </w:p>
          <w:p w:rsidR="00A0603C" w:rsidRDefault="00A0603C" w:rsidP="003104FA">
            <w:pPr>
              <w:pStyle w:val="afe"/>
              <w:numPr>
                <w:ilvl w:val="0"/>
                <w:numId w:val="34"/>
              </w:numPr>
              <w:spacing w:after="160" w:line="259" w:lineRule="auto"/>
              <w:jc w:val="both"/>
            </w:pPr>
            <w:r w:rsidRPr="00BD3D38">
              <w:t>Неисправности опор и способ их устранения</w:t>
            </w:r>
            <w:r>
              <w:t xml:space="preserve"> (выветривание кладки).</w:t>
            </w:r>
          </w:p>
          <w:p w:rsidR="00A0603C" w:rsidRPr="00E03ACF" w:rsidRDefault="00A0603C" w:rsidP="003104FA">
            <w:pPr>
              <w:pStyle w:val="afe"/>
              <w:numPr>
                <w:ilvl w:val="0"/>
                <w:numId w:val="34"/>
              </w:numPr>
              <w:spacing w:after="160" w:line="259" w:lineRule="auto"/>
              <w:jc w:val="both"/>
            </w:pPr>
            <w:r w:rsidRPr="008B121E">
              <w:t xml:space="preserve">Для заданной формулы моста изобразить условно-графическую схему моста, определить количество элементов, </w:t>
            </w:r>
            <w:r w:rsidRPr="008B121E">
              <w:rPr>
                <w:color w:val="000000"/>
                <w:spacing w:val="-14"/>
                <w:w w:val="80"/>
              </w:rPr>
              <w:t>2x6,0+2x9,3+2x</w:t>
            </w:r>
            <w:r>
              <w:rPr>
                <w:color w:val="000000"/>
                <w:spacing w:val="-14"/>
                <w:w w:val="80"/>
              </w:rPr>
              <w:t>23.5</w:t>
            </w:r>
          </w:p>
          <w:p w:rsidR="00A0603C" w:rsidRDefault="00A0603C" w:rsidP="00DB758A">
            <w:pPr>
              <w:pStyle w:val="afe"/>
              <w:spacing w:after="160" w:line="259" w:lineRule="auto"/>
              <w:ind w:left="785"/>
              <w:jc w:val="both"/>
              <w:rPr>
                <w:color w:val="000000"/>
                <w:spacing w:val="-14"/>
                <w:w w:val="80"/>
              </w:rPr>
            </w:pPr>
          </w:p>
          <w:p w:rsidR="00A0603C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  <w:r w:rsidRPr="00E03ACF">
              <w:rPr>
                <w:noProof/>
                <w:color w:val="000000"/>
                <w:spacing w:val="-14"/>
                <w:w w:val="80"/>
                <w:lang w:eastAsia="ru-RU"/>
              </w:rPr>
              <w:drawing>
                <wp:inline distT="0" distB="0" distL="0" distR="0">
                  <wp:extent cx="3467100" cy="2752725"/>
                  <wp:effectExtent l="19050" t="0" r="0" b="0"/>
                  <wp:docPr id="23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</w:p>
          <w:p w:rsidR="00A0603C" w:rsidRDefault="00A0603C" w:rsidP="00DB758A">
            <w:pPr>
              <w:pStyle w:val="afe"/>
              <w:tabs>
                <w:tab w:val="left" w:pos="356"/>
              </w:tabs>
              <w:spacing w:after="160" w:line="259" w:lineRule="auto"/>
              <w:ind w:left="785"/>
              <w:jc w:val="both"/>
            </w:pPr>
          </w:p>
          <w:p w:rsidR="00A0603C" w:rsidRDefault="00A0603C" w:rsidP="00DB758A">
            <w:pPr>
              <w:shd w:val="clear" w:color="auto" w:fill="FFFFFF"/>
              <w:tabs>
                <w:tab w:val="left" w:pos="356"/>
              </w:tabs>
              <w:ind w:right="845"/>
              <w:rPr>
                <w:color w:val="000000"/>
                <w:spacing w:val="-10"/>
                <w:w w:val="107"/>
              </w:rPr>
            </w:pPr>
            <w:r>
              <w:rPr>
                <w:color w:val="000000"/>
                <w:spacing w:val="-10"/>
                <w:w w:val="107"/>
              </w:rPr>
              <w:t xml:space="preserve">На рис. </w:t>
            </w:r>
            <w:r w:rsidRPr="00ED78B9">
              <w:rPr>
                <w:color w:val="000000"/>
                <w:spacing w:val="-10"/>
                <w:w w:val="107"/>
              </w:rPr>
              <w:t xml:space="preserve"> цифрами показаны: </w:t>
            </w:r>
          </w:p>
          <w:p w:rsidR="00A0603C" w:rsidRPr="00ED78B9" w:rsidRDefault="00A0603C" w:rsidP="00DB758A">
            <w:pPr>
              <w:shd w:val="clear" w:color="auto" w:fill="FFFFFF"/>
              <w:tabs>
                <w:tab w:val="left" w:pos="356"/>
              </w:tabs>
              <w:ind w:right="845"/>
              <w:rPr>
                <w:color w:val="000000"/>
                <w:spacing w:val="-10"/>
                <w:w w:val="107"/>
              </w:rPr>
            </w:pPr>
            <w:r w:rsidRPr="00ED78B9">
              <w:rPr>
                <w:color w:val="000000"/>
                <w:w w:val="107"/>
              </w:rPr>
              <w:t xml:space="preserve">1 - насадка промежуточной </w:t>
            </w:r>
            <w:r w:rsidRPr="00ED78B9">
              <w:rPr>
                <w:color w:val="000000"/>
                <w:spacing w:val="-10"/>
                <w:w w:val="107"/>
              </w:rPr>
              <w:t xml:space="preserve">опоры - </w:t>
            </w:r>
            <w:proofErr w:type="spellStart"/>
            <w:r w:rsidRPr="00ED78B9">
              <w:rPr>
                <w:color w:val="000000"/>
                <w:spacing w:val="-10"/>
                <w:w w:val="107"/>
              </w:rPr>
              <w:t>подферменный</w:t>
            </w:r>
            <w:proofErr w:type="spellEnd"/>
            <w:r w:rsidRPr="00ED78B9">
              <w:rPr>
                <w:color w:val="000000"/>
                <w:spacing w:val="-10"/>
                <w:w w:val="107"/>
              </w:rPr>
              <w:t xml:space="preserve"> блок; </w:t>
            </w:r>
          </w:p>
          <w:p w:rsidR="00A0603C" w:rsidRPr="00ED78B9" w:rsidRDefault="00A0603C" w:rsidP="00DB758A">
            <w:pPr>
              <w:shd w:val="clear" w:color="auto" w:fill="FFFFFF"/>
              <w:tabs>
                <w:tab w:val="left" w:pos="356"/>
              </w:tabs>
              <w:ind w:right="845"/>
            </w:pPr>
            <w:r w:rsidRPr="00ED78B9">
              <w:rPr>
                <w:color w:val="000000"/>
                <w:spacing w:val="-9"/>
                <w:w w:val="107"/>
              </w:rPr>
              <w:t>2- стойка (С);</w:t>
            </w:r>
          </w:p>
          <w:p w:rsidR="00A0603C" w:rsidRPr="00ED78B9" w:rsidRDefault="00A0603C" w:rsidP="00DB758A">
            <w:pPr>
              <w:shd w:val="clear" w:color="auto" w:fill="FFFFFF"/>
              <w:tabs>
                <w:tab w:val="left" w:pos="356"/>
              </w:tabs>
            </w:pPr>
            <w:r w:rsidRPr="00ED78B9">
              <w:rPr>
                <w:color w:val="000000"/>
                <w:spacing w:val="-9"/>
                <w:w w:val="107"/>
              </w:rPr>
              <w:t>3 - фундаментный блок (Ф);</w:t>
            </w:r>
          </w:p>
          <w:p w:rsidR="00A0603C" w:rsidRPr="00ED78B9" w:rsidRDefault="00A0603C" w:rsidP="00DB758A">
            <w:pPr>
              <w:shd w:val="clear" w:color="auto" w:fill="FFFFFF"/>
              <w:tabs>
                <w:tab w:val="left" w:pos="356"/>
              </w:tabs>
            </w:pPr>
            <w:r w:rsidRPr="00ED78B9">
              <w:rPr>
                <w:color w:val="000000"/>
                <w:spacing w:val="-8"/>
                <w:w w:val="107"/>
              </w:rPr>
              <w:t>4 - фундаментная плита (ФП);</w:t>
            </w:r>
          </w:p>
          <w:p w:rsidR="00A0603C" w:rsidRPr="00ED78B9" w:rsidRDefault="00A0603C" w:rsidP="00DB758A">
            <w:pPr>
              <w:shd w:val="clear" w:color="auto" w:fill="FFFFFF"/>
              <w:tabs>
                <w:tab w:val="left" w:pos="356"/>
              </w:tabs>
            </w:pPr>
            <w:r w:rsidRPr="00ED78B9">
              <w:rPr>
                <w:color w:val="000000"/>
                <w:spacing w:val="-12"/>
                <w:w w:val="107"/>
              </w:rPr>
              <w:t xml:space="preserve">5 - переходный </w:t>
            </w:r>
            <w:proofErr w:type="spellStart"/>
            <w:r w:rsidRPr="00ED78B9">
              <w:rPr>
                <w:color w:val="000000"/>
                <w:spacing w:val="-12"/>
                <w:w w:val="107"/>
              </w:rPr>
              <w:t>подферменник</w:t>
            </w:r>
            <w:proofErr w:type="spellEnd"/>
            <w:r w:rsidRPr="00ED78B9">
              <w:rPr>
                <w:color w:val="000000"/>
                <w:spacing w:val="-12"/>
                <w:w w:val="107"/>
              </w:rPr>
              <w:t>;</w:t>
            </w:r>
          </w:p>
          <w:p w:rsidR="00A0603C" w:rsidRDefault="00A0603C" w:rsidP="00DB758A">
            <w:pPr>
              <w:shd w:val="clear" w:color="auto" w:fill="FFFFFF"/>
              <w:tabs>
                <w:tab w:val="left" w:pos="356"/>
              </w:tabs>
              <w:ind w:right="845"/>
              <w:rPr>
                <w:color w:val="000000"/>
                <w:spacing w:val="-10"/>
                <w:w w:val="107"/>
              </w:rPr>
            </w:pPr>
            <w:r w:rsidRPr="00ED78B9">
              <w:rPr>
                <w:color w:val="000000"/>
                <w:w w:val="107"/>
              </w:rPr>
              <w:t xml:space="preserve">6  -  бетон   </w:t>
            </w:r>
            <w:proofErr w:type="spellStart"/>
            <w:r w:rsidRPr="00ED78B9">
              <w:rPr>
                <w:color w:val="000000"/>
                <w:w w:val="107"/>
              </w:rPr>
              <w:t>омоноличивания</w:t>
            </w:r>
            <w:proofErr w:type="spellEnd"/>
            <w:r w:rsidRPr="00ED78B9">
              <w:rPr>
                <w:color w:val="000000"/>
                <w:w w:val="107"/>
              </w:rPr>
              <w:t xml:space="preserve"> </w:t>
            </w:r>
            <w:r w:rsidRPr="00ED78B9">
              <w:rPr>
                <w:color w:val="000000"/>
                <w:spacing w:val="-14"/>
                <w:w w:val="107"/>
              </w:rPr>
              <w:t>М-400</w:t>
            </w:r>
          </w:p>
          <w:p w:rsidR="00A0603C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</w:p>
          <w:p w:rsidR="00A0603C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</w:p>
          <w:p w:rsidR="00A0603C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</w:p>
          <w:p w:rsidR="00A0603C" w:rsidRPr="00BD3D38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№18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3104FA">
            <w:pPr>
              <w:pStyle w:val="afe"/>
              <w:numPr>
                <w:ilvl w:val="0"/>
                <w:numId w:val="35"/>
              </w:numPr>
              <w:spacing w:after="160" w:line="259" w:lineRule="auto"/>
              <w:jc w:val="both"/>
            </w:pPr>
            <w:r w:rsidRPr="00BD3D38">
              <w:lastRenderedPageBreak/>
              <w:t>Железобетонные мосты</w:t>
            </w:r>
            <w:r>
              <w:t xml:space="preserve"> (область применения, виды, армирование).</w:t>
            </w:r>
          </w:p>
          <w:p w:rsidR="00A0603C" w:rsidRDefault="00A0603C" w:rsidP="003104FA">
            <w:pPr>
              <w:pStyle w:val="afe"/>
              <w:numPr>
                <w:ilvl w:val="0"/>
                <w:numId w:val="35"/>
              </w:numPr>
              <w:spacing w:after="160" w:line="259" w:lineRule="auto"/>
              <w:jc w:val="both"/>
            </w:pPr>
            <w:r w:rsidRPr="00BD3D38">
              <w:t>Неисправности опор и способ их устранения</w:t>
            </w:r>
            <w:r>
              <w:t xml:space="preserve"> (выветривание кладки).</w:t>
            </w:r>
          </w:p>
          <w:p w:rsidR="00A0603C" w:rsidRPr="00BD3D38" w:rsidRDefault="00A0603C" w:rsidP="003104FA">
            <w:pPr>
              <w:pStyle w:val="afe"/>
              <w:numPr>
                <w:ilvl w:val="0"/>
                <w:numId w:val="35"/>
              </w:numPr>
              <w:spacing w:after="160" w:line="259" w:lineRule="auto"/>
              <w:jc w:val="both"/>
            </w:pPr>
            <w:r w:rsidRPr="000572A1">
              <w:t>Определить вид искусственных сооружений, их назначение</w:t>
            </w:r>
            <w:r>
              <w:t>. Что такое мостовой переход и что в него входит.</w:t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  <w:r w:rsidRPr="000074D3">
              <w:rPr>
                <w:noProof/>
                <w:lang w:eastAsia="ru-RU"/>
              </w:rPr>
              <w:drawing>
                <wp:inline distT="0" distB="0" distL="0" distR="0">
                  <wp:extent cx="5940425" cy="1538463"/>
                  <wp:effectExtent l="19050" t="0" r="3175" b="0"/>
                  <wp:docPr id="160" name="Рисунок 7" descr="C:\Users\Lera\AppData\Local\Temp\FineReader11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ra\AppData\Local\Temp\FineReader11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38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74D3">
              <w:rPr>
                <w:noProof/>
                <w:lang w:eastAsia="ru-RU"/>
              </w:rPr>
              <w:drawing>
                <wp:inline distT="0" distB="0" distL="0" distR="0">
                  <wp:extent cx="4373976" cy="2381250"/>
                  <wp:effectExtent l="19050" t="0" r="7524" b="0"/>
                  <wp:docPr id="237" name="Рисунок 1" descr="C:\Users\Lera\AppData\Local\Temp\FineReader11\media\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ra\AppData\Local\Temp\FineReader11\media\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423" cy="2384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  <w:r w:rsidRPr="000074D3">
              <w:rPr>
                <w:noProof/>
                <w:lang w:eastAsia="ru-RU"/>
              </w:rPr>
              <w:drawing>
                <wp:inline distT="0" distB="0" distL="0" distR="0">
                  <wp:extent cx="4825209" cy="2438400"/>
                  <wp:effectExtent l="19050" t="0" r="0" b="0"/>
                  <wp:docPr id="238" name="Рисунок 13" descr="C:\Users\Lera\AppData\Local\Temp\FineReader11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ra\AppData\Local\Temp\FineReader11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125" cy="2440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</w:tr>
    </w:tbl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№19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3104FA">
            <w:pPr>
              <w:pStyle w:val="afe"/>
              <w:numPr>
                <w:ilvl w:val="0"/>
                <w:numId w:val="36"/>
              </w:numPr>
              <w:spacing w:after="160" w:line="259" w:lineRule="auto"/>
              <w:jc w:val="both"/>
            </w:pPr>
            <w:r w:rsidRPr="00BD3D38">
              <w:lastRenderedPageBreak/>
              <w:t>Железобетонные мосты</w:t>
            </w:r>
            <w:r>
              <w:t xml:space="preserve"> </w:t>
            </w:r>
            <w:r w:rsidRPr="00BD3D38">
              <w:t>с арочными пролетными строениями</w:t>
            </w:r>
            <w:r>
              <w:t>,</w:t>
            </w:r>
            <w:r w:rsidRPr="00BC0C8E">
              <w:t xml:space="preserve"> </w:t>
            </w:r>
            <w:r>
              <w:t>р</w:t>
            </w:r>
            <w:r w:rsidRPr="00BD3D38">
              <w:t>амные мосты.</w:t>
            </w:r>
          </w:p>
          <w:p w:rsidR="00A0603C" w:rsidRDefault="00A0603C" w:rsidP="003104FA">
            <w:pPr>
              <w:pStyle w:val="afe"/>
              <w:numPr>
                <w:ilvl w:val="0"/>
                <w:numId w:val="36"/>
              </w:numPr>
              <w:spacing w:after="160" w:line="259" w:lineRule="auto"/>
              <w:jc w:val="both"/>
            </w:pPr>
            <w:r w:rsidRPr="00BD3D38">
              <w:t>Неисправности опор и способ их устранения</w:t>
            </w:r>
            <w:r>
              <w:t xml:space="preserve"> (трещины в кладке).</w:t>
            </w:r>
          </w:p>
          <w:p w:rsidR="00A0603C" w:rsidRPr="00BD3D38" w:rsidRDefault="00A0603C" w:rsidP="003104FA">
            <w:pPr>
              <w:pStyle w:val="afe"/>
              <w:numPr>
                <w:ilvl w:val="0"/>
                <w:numId w:val="36"/>
              </w:numPr>
              <w:spacing w:after="160" w:line="259" w:lineRule="auto"/>
              <w:jc w:val="both"/>
            </w:pPr>
            <w:r>
              <w:t>Определите виды обустройств тоннеля по предложенным схемам.</w:t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  <w:r w:rsidRPr="000074D3">
              <w:rPr>
                <w:noProof/>
                <w:lang w:eastAsia="ru-RU"/>
              </w:rPr>
              <w:drawing>
                <wp:inline distT="0" distB="0" distL="0" distR="0">
                  <wp:extent cx="5829300" cy="2276475"/>
                  <wp:effectExtent l="19050" t="0" r="0" b="0"/>
                  <wp:docPr id="125" name="Рисунок 17" descr="C:\Users\Lera\AppData\Local\Temp\FineReader11\media\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ra\AppData\Local\Temp\FineReader11\media\image16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№20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3104FA">
            <w:pPr>
              <w:pStyle w:val="afe"/>
              <w:numPr>
                <w:ilvl w:val="0"/>
                <w:numId w:val="37"/>
              </w:numPr>
              <w:spacing w:after="160" w:line="259" w:lineRule="auto"/>
              <w:jc w:val="both"/>
            </w:pPr>
            <w:r>
              <w:lastRenderedPageBreak/>
              <w:t>Водопропускные трубы (области применения, виды труб, конструктивные части).</w:t>
            </w:r>
          </w:p>
          <w:p w:rsidR="00A0603C" w:rsidRDefault="00A0603C" w:rsidP="003104FA">
            <w:pPr>
              <w:pStyle w:val="afe"/>
              <w:numPr>
                <w:ilvl w:val="0"/>
                <w:numId w:val="37"/>
              </w:numPr>
              <w:spacing w:after="160" w:line="259" w:lineRule="auto"/>
              <w:jc w:val="both"/>
            </w:pPr>
            <w:r>
              <w:t>Эксплуатация тоннелей и особенности содержания с исправной обделкой.</w:t>
            </w:r>
          </w:p>
          <w:p w:rsidR="00A0603C" w:rsidRPr="004469B7" w:rsidRDefault="00A0603C" w:rsidP="003104FA">
            <w:pPr>
              <w:pStyle w:val="afe"/>
              <w:widowControl w:val="0"/>
              <w:numPr>
                <w:ilvl w:val="0"/>
                <w:numId w:val="37"/>
              </w:numPr>
              <w:suppressAutoHyphens/>
              <w:jc w:val="both"/>
              <w:rPr>
                <w:b/>
                <w:bCs/>
                <w:spacing w:val="-1"/>
              </w:rPr>
            </w:pPr>
            <w:r>
              <w:t>Определите вид пролетного строения. Из каких элементов оно состоит. Поясните принципы армирования.</w:t>
            </w:r>
          </w:p>
          <w:p w:rsidR="00A0603C" w:rsidRDefault="00A0603C" w:rsidP="00DB758A">
            <w:pPr>
              <w:widowControl w:val="0"/>
              <w:suppressAutoHyphens/>
              <w:jc w:val="both"/>
              <w:rPr>
                <w:b/>
                <w:bCs/>
                <w:spacing w:val="-1"/>
              </w:rPr>
            </w:pPr>
          </w:p>
          <w:p w:rsidR="00A0603C" w:rsidRPr="004469B7" w:rsidRDefault="00A0603C" w:rsidP="00DB758A">
            <w:pPr>
              <w:widowControl w:val="0"/>
              <w:suppressAutoHyphens/>
              <w:jc w:val="both"/>
              <w:rPr>
                <w:b/>
                <w:bCs/>
                <w:spacing w:val="-1"/>
              </w:rPr>
            </w:pPr>
            <w:r w:rsidRPr="004469B7">
              <w:rPr>
                <w:b/>
                <w:bCs/>
                <w:noProof/>
                <w:spacing w:val="-1"/>
                <w:lang w:eastAsia="ru-RU"/>
              </w:rPr>
              <w:drawing>
                <wp:inline distT="0" distB="0" distL="0" distR="0">
                  <wp:extent cx="4379787" cy="2173856"/>
                  <wp:effectExtent l="19050" t="0" r="1713" b="0"/>
                  <wp:docPr id="239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b="41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422" cy="2174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after="160" w:line="259" w:lineRule="auto"/>
              <w:ind w:left="425"/>
              <w:jc w:val="both"/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№21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5868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3104FA">
            <w:pPr>
              <w:pStyle w:val="afe"/>
              <w:numPr>
                <w:ilvl w:val="0"/>
                <w:numId w:val="38"/>
              </w:numPr>
              <w:spacing w:after="160" w:line="259" w:lineRule="auto"/>
              <w:jc w:val="both"/>
            </w:pPr>
            <w:r>
              <w:t>Транспортные тоннели (характеристика, конструкция тоннельной обделки).</w:t>
            </w:r>
          </w:p>
          <w:p w:rsidR="00A0603C" w:rsidRDefault="00A0603C" w:rsidP="003104FA">
            <w:pPr>
              <w:pStyle w:val="afe"/>
              <w:numPr>
                <w:ilvl w:val="0"/>
                <w:numId w:val="38"/>
              </w:numPr>
              <w:spacing w:after="160" w:line="259" w:lineRule="auto"/>
              <w:jc w:val="both"/>
            </w:pPr>
            <w:r w:rsidRPr="005960DE">
              <w:t>Основные неисправности ИССО, перечень работ по их устранению</w:t>
            </w:r>
            <w:r>
              <w:t>.</w:t>
            </w:r>
          </w:p>
          <w:p w:rsidR="00A0603C" w:rsidRDefault="00A0603C" w:rsidP="003104FA">
            <w:pPr>
              <w:pStyle w:val="afe"/>
              <w:numPr>
                <w:ilvl w:val="0"/>
                <w:numId w:val="38"/>
              </w:numPr>
              <w:ind w:right="385"/>
              <w:jc w:val="both"/>
            </w:pPr>
            <w:r>
              <w:t>Как обнаружить трещину в конструкции выполненной из бетона,  какие наблюдения и какой ремонт предусмотрены.</w:t>
            </w:r>
          </w:p>
          <w:p w:rsidR="00A0603C" w:rsidRPr="00CF13C2" w:rsidRDefault="00A0603C" w:rsidP="00DB758A">
            <w:pPr>
              <w:pStyle w:val="afe"/>
              <w:ind w:left="785" w:right="385"/>
              <w:jc w:val="both"/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  <w:r>
              <w:rPr>
                <w:noProof/>
                <w:lang w:eastAsia="ru-RU"/>
              </w:rPr>
              <w:drawing>
                <wp:anchor distT="0" distB="0" distL="63500" distR="63500" simplePos="0" relativeHeight="251667968" behindDoc="1" locked="0" layoutInCell="1" allowOverlap="1">
                  <wp:simplePos x="0" y="0"/>
                  <wp:positionH relativeFrom="margin">
                    <wp:posOffset>336550</wp:posOffset>
                  </wp:positionH>
                  <wp:positionV relativeFrom="paragraph">
                    <wp:posOffset>38735</wp:posOffset>
                  </wp:positionV>
                  <wp:extent cx="1423035" cy="2057400"/>
                  <wp:effectExtent l="19050" t="0" r="5715" b="0"/>
                  <wp:wrapTight wrapText="bothSides">
                    <wp:wrapPolygon edited="0">
                      <wp:start x="-289" y="0"/>
                      <wp:lineTo x="-289" y="21400"/>
                      <wp:lineTo x="21687" y="21400"/>
                      <wp:lineTo x="21687" y="0"/>
                      <wp:lineTo x="-289" y="0"/>
                    </wp:wrapPolygon>
                  </wp:wrapTight>
                  <wp:docPr id="240" name="Рисунок 41" descr="image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№22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3104FA">
            <w:pPr>
              <w:pStyle w:val="afe"/>
              <w:numPr>
                <w:ilvl w:val="0"/>
                <w:numId w:val="39"/>
              </w:numPr>
              <w:spacing w:after="160" w:line="259" w:lineRule="auto"/>
              <w:jc w:val="both"/>
            </w:pPr>
            <w:r>
              <w:t>Транспортные тоннели (обустройство тоннелей).</w:t>
            </w:r>
          </w:p>
          <w:p w:rsidR="00A0603C" w:rsidRDefault="00A0603C" w:rsidP="003104FA">
            <w:pPr>
              <w:pStyle w:val="afe"/>
              <w:numPr>
                <w:ilvl w:val="0"/>
                <w:numId w:val="39"/>
              </w:numPr>
              <w:spacing w:after="160" w:line="259" w:lineRule="auto"/>
              <w:jc w:val="both"/>
            </w:pPr>
            <w:r w:rsidRPr="00BD3D38">
              <w:t>Эксп</w:t>
            </w:r>
            <w:r>
              <w:t>луатация каменных, бетонных и железобетонных м</w:t>
            </w:r>
            <w:r w:rsidRPr="00BD3D38">
              <w:t>остов.</w:t>
            </w:r>
          </w:p>
          <w:p w:rsidR="00A0603C" w:rsidRPr="000775F5" w:rsidRDefault="00A0603C" w:rsidP="003104FA">
            <w:pPr>
              <w:pStyle w:val="afe"/>
              <w:numPr>
                <w:ilvl w:val="0"/>
                <w:numId w:val="39"/>
              </w:numPr>
              <w:spacing w:after="160" w:line="259" w:lineRule="auto"/>
              <w:jc w:val="both"/>
            </w:pPr>
            <w:r>
              <w:rPr>
                <w:color w:val="000000"/>
                <w:spacing w:val="-5"/>
              </w:rPr>
              <w:t>Определить вид фундамента опор капитальных мостов, их ремонт.</w:t>
            </w:r>
          </w:p>
          <w:p w:rsidR="00A0603C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  <w:r w:rsidRPr="000775F5">
              <w:rPr>
                <w:noProof/>
                <w:lang w:eastAsia="ru-RU"/>
              </w:rPr>
              <w:drawing>
                <wp:inline distT="0" distB="0" distL="0" distR="0">
                  <wp:extent cx="2275577" cy="1923773"/>
                  <wp:effectExtent l="19050" t="0" r="0" b="0"/>
                  <wp:docPr id="24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b="29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577" cy="1923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</w:tr>
    </w:tbl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№23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Pr="00BD3D38" w:rsidRDefault="00A0603C" w:rsidP="003104FA">
            <w:pPr>
              <w:pStyle w:val="afe"/>
              <w:numPr>
                <w:ilvl w:val="0"/>
                <w:numId w:val="40"/>
              </w:numPr>
              <w:spacing w:after="160" w:line="259" w:lineRule="auto"/>
              <w:jc w:val="both"/>
            </w:pPr>
            <w:r>
              <w:t>Подпорные стены (назначение, виды).</w:t>
            </w:r>
          </w:p>
          <w:p w:rsidR="00A0603C" w:rsidRDefault="00A0603C" w:rsidP="003104FA">
            <w:pPr>
              <w:pStyle w:val="afe"/>
              <w:numPr>
                <w:ilvl w:val="0"/>
                <w:numId w:val="40"/>
              </w:numPr>
              <w:spacing w:after="160" w:line="259" w:lineRule="auto"/>
              <w:jc w:val="both"/>
            </w:pPr>
            <w:r>
              <w:t>Неисправности металлических пролетных строений и их ремонт (неисправности сварных соединений и опорных частей, механические повреждения).</w:t>
            </w:r>
          </w:p>
          <w:p w:rsidR="00A0603C" w:rsidRPr="001A493E" w:rsidRDefault="00A0603C" w:rsidP="003104FA">
            <w:pPr>
              <w:pStyle w:val="afe"/>
              <w:numPr>
                <w:ilvl w:val="0"/>
                <w:numId w:val="40"/>
              </w:numPr>
              <w:tabs>
                <w:tab w:val="left" w:pos="900"/>
              </w:tabs>
              <w:spacing w:after="200"/>
              <w:jc w:val="both"/>
              <w:rPr>
                <w:color w:val="000000"/>
                <w:spacing w:val="-6"/>
              </w:rPr>
            </w:pPr>
            <w:r w:rsidRPr="001A493E">
              <w:rPr>
                <w:color w:val="000000"/>
                <w:spacing w:val="-6"/>
              </w:rPr>
              <w:t>Определить вид мостового полотна, озаглавить рисунки и подписать обозначение его конструктивных элементов.</w:t>
            </w:r>
          </w:p>
          <w:p w:rsidR="00A0603C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  <w:r w:rsidRPr="001A493E">
              <w:rPr>
                <w:noProof/>
                <w:lang w:eastAsia="ru-RU"/>
              </w:rPr>
              <w:drawing>
                <wp:inline distT="0" distB="0" distL="0" distR="0">
                  <wp:extent cx="2621143" cy="1552575"/>
                  <wp:effectExtent l="19050" t="0" r="7757" b="0"/>
                  <wp:docPr id="242" name="Рисунок 1" descr="C:\Users\Lera\AppData\Local\Temp\FineReader11\media\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ra\AppData\Local\Temp\FineReader11\media\image1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49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334" cy="1552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pStyle w:val="afe"/>
              <w:spacing w:after="160" w:line="259" w:lineRule="auto"/>
              <w:ind w:left="785"/>
              <w:jc w:val="both"/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</w:tr>
    </w:tbl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№24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3104FA">
            <w:pPr>
              <w:pStyle w:val="afe"/>
              <w:numPr>
                <w:ilvl w:val="0"/>
                <w:numId w:val="42"/>
              </w:numPr>
              <w:spacing w:after="160" w:line="259" w:lineRule="auto"/>
              <w:jc w:val="both"/>
            </w:pPr>
            <w:r>
              <w:lastRenderedPageBreak/>
              <w:t>Транспортные тоннели (характеристика, конструкция тоннельной обделки).</w:t>
            </w:r>
          </w:p>
          <w:p w:rsidR="00A0603C" w:rsidRDefault="00A0603C" w:rsidP="003104FA">
            <w:pPr>
              <w:pStyle w:val="afe"/>
              <w:numPr>
                <w:ilvl w:val="0"/>
                <w:numId w:val="42"/>
              </w:numPr>
              <w:spacing w:after="160" w:line="259" w:lineRule="auto"/>
              <w:jc w:val="both"/>
            </w:pPr>
            <w:r w:rsidRPr="005960DE">
              <w:t>Основные неисправности ИССО, перечень работ по их устранению</w:t>
            </w:r>
            <w:r>
              <w:t>.</w:t>
            </w:r>
          </w:p>
          <w:p w:rsidR="00A0603C" w:rsidRDefault="00A0603C" w:rsidP="003104FA">
            <w:pPr>
              <w:pStyle w:val="afe"/>
              <w:numPr>
                <w:ilvl w:val="0"/>
                <w:numId w:val="42"/>
              </w:numPr>
              <w:ind w:right="385"/>
              <w:jc w:val="both"/>
            </w:pPr>
            <w:r>
              <w:t>Укажите части и характерные размеры моста.</w:t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  <w:r w:rsidRPr="007C0A1D">
              <w:rPr>
                <w:noProof/>
                <w:lang w:eastAsia="ru-RU"/>
              </w:rPr>
              <w:drawing>
                <wp:inline distT="0" distB="0" distL="0" distR="0">
                  <wp:extent cx="4305300" cy="2295525"/>
                  <wp:effectExtent l="19050" t="0" r="0" b="0"/>
                  <wp:docPr id="2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305" cy="229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№25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Pr="00BD3D38" w:rsidRDefault="00A0603C" w:rsidP="003104FA">
            <w:pPr>
              <w:pStyle w:val="afe"/>
              <w:numPr>
                <w:ilvl w:val="0"/>
                <w:numId w:val="41"/>
              </w:numPr>
              <w:spacing w:after="160" w:line="259" w:lineRule="auto"/>
              <w:jc w:val="both"/>
            </w:pPr>
            <w:r w:rsidRPr="00BD3D38">
              <w:t>Ча</w:t>
            </w:r>
            <w:r>
              <w:t>сти и характерные размеры моста.</w:t>
            </w:r>
          </w:p>
          <w:p w:rsidR="00A0603C" w:rsidRDefault="00A0603C" w:rsidP="003104FA">
            <w:pPr>
              <w:pStyle w:val="afe"/>
              <w:numPr>
                <w:ilvl w:val="0"/>
                <w:numId w:val="41"/>
              </w:numPr>
              <w:spacing w:line="276" w:lineRule="auto"/>
              <w:ind w:right="244"/>
              <w:jc w:val="both"/>
            </w:pPr>
            <w:r w:rsidRPr="00BD3D38">
              <w:t>Неисправности опор и способ их устранения</w:t>
            </w:r>
            <w:r>
              <w:t>.</w:t>
            </w:r>
          </w:p>
          <w:p w:rsidR="00A0603C" w:rsidRDefault="00A0603C" w:rsidP="003104FA">
            <w:pPr>
              <w:pStyle w:val="afe"/>
              <w:numPr>
                <w:ilvl w:val="0"/>
                <w:numId w:val="41"/>
              </w:numPr>
              <w:spacing w:line="276" w:lineRule="auto"/>
              <w:ind w:right="244"/>
              <w:jc w:val="both"/>
            </w:pPr>
            <w:r>
              <w:t xml:space="preserve"> </w:t>
            </w:r>
            <w:r>
              <w:rPr>
                <w:color w:val="000000"/>
                <w:spacing w:val="-6"/>
              </w:rPr>
              <w:t>Определите неисправности опорных частей пролетного строения и намете способы их устранения.</w:t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  <w:r w:rsidRPr="002C4EF7">
              <w:rPr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-272511</wp:posOffset>
                  </wp:positionH>
                  <wp:positionV relativeFrom="paragraph">
                    <wp:posOffset>6533827</wp:posOffset>
                  </wp:positionV>
                  <wp:extent cx="3164097" cy="1233577"/>
                  <wp:effectExtent l="19050" t="0" r="0" b="0"/>
                  <wp:wrapSquare wrapText="bothSides"/>
                  <wp:docPr id="24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b="33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57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№26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126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3104FA">
            <w:pPr>
              <w:pStyle w:val="afe"/>
              <w:numPr>
                <w:ilvl w:val="0"/>
                <w:numId w:val="43"/>
              </w:numPr>
              <w:spacing w:after="160" w:line="259" w:lineRule="auto"/>
              <w:jc w:val="both"/>
            </w:pPr>
            <w:r>
              <w:t>Металлические</w:t>
            </w:r>
            <w:r w:rsidRPr="00BD3D38">
              <w:t xml:space="preserve"> мо</w:t>
            </w:r>
            <w:r>
              <w:t xml:space="preserve">сты (область применения, виды). </w:t>
            </w:r>
          </w:p>
          <w:p w:rsidR="00A0603C" w:rsidRDefault="00A0603C" w:rsidP="003104FA">
            <w:pPr>
              <w:pStyle w:val="afe"/>
              <w:numPr>
                <w:ilvl w:val="0"/>
                <w:numId w:val="43"/>
              </w:numPr>
              <w:spacing w:after="160" w:line="259" w:lineRule="auto"/>
              <w:jc w:val="both"/>
            </w:pPr>
            <w:r w:rsidRPr="00BD3D38">
              <w:t>Содержание труб.</w:t>
            </w:r>
          </w:p>
          <w:p w:rsidR="00A0603C" w:rsidRPr="00A10A71" w:rsidRDefault="00A0603C" w:rsidP="003104FA">
            <w:pPr>
              <w:pStyle w:val="afe"/>
              <w:numPr>
                <w:ilvl w:val="0"/>
                <w:numId w:val="43"/>
              </w:numPr>
              <w:shd w:val="clear" w:color="auto" w:fill="FFFFFF"/>
              <w:spacing w:line="276" w:lineRule="auto"/>
            </w:pPr>
            <w:r w:rsidRPr="000E68CF">
              <w:t>Определить коли</w:t>
            </w:r>
            <w:r>
              <w:t>чество блоков для одного устоя 2</w:t>
            </w:r>
            <w:r w:rsidRPr="000E68CF">
              <w:t xml:space="preserve"> типа и на весь мост заданный формулой </w:t>
            </w:r>
            <w:r>
              <w:rPr>
                <w:rFonts w:ascii="Courier New" w:hAnsi="Courier New" w:cs="Courier New"/>
                <w:color w:val="000000"/>
                <w:spacing w:val="-15"/>
                <w:w w:val="80"/>
                <w:sz w:val="23"/>
                <w:szCs w:val="23"/>
              </w:rPr>
              <w:t>2x6.0+2x13,5+21.4</w:t>
            </w:r>
            <w:r w:rsidRPr="000E68CF">
              <w:rPr>
                <w:rFonts w:ascii="Courier New" w:hAnsi="Courier New" w:cs="Courier New"/>
                <w:color w:val="000000"/>
                <w:spacing w:val="-15"/>
                <w:w w:val="80"/>
                <w:sz w:val="23"/>
                <w:szCs w:val="23"/>
              </w:rPr>
              <w:t>.</w:t>
            </w:r>
          </w:p>
          <w:p w:rsidR="00A0603C" w:rsidRDefault="00A0603C" w:rsidP="00DB758A">
            <w:pPr>
              <w:pStyle w:val="afe"/>
              <w:shd w:val="clear" w:color="auto" w:fill="FFFFFF"/>
              <w:spacing w:line="276" w:lineRule="auto"/>
              <w:ind w:left="683"/>
            </w:pPr>
            <w:r w:rsidRPr="00A10A71">
              <w:rPr>
                <w:noProof/>
                <w:lang w:eastAsia="ru-RU"/>
              </w:rPr>
              <w:drawing>
                <wp:inline distT="0" distB="0" distL="0" distR="0">
                  <wp:extent cx="3209925" cy="4457700"/>
                  <wp:effectExtent l="647700" t="0" r="619125" b="0"/>
                  <wp:docPr id="2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6200000">
                            <a:off x="0" y="0"/>
                            <a:ext cx="3209925" cy="445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Pr="000E68CF" w:rsidRDefault="00A0603C" w:rsidP="00DB758A">
            <w:pPr>
              <w:autoSpaceDE w:val="0"/>
              <w:autoSpaceDN w:val="0"/>
              <w:adjustRightInd w:val="0"/>
              <w:ind w:firstLine="426"/>
              <w:jc w:val="both"/>
            </w:pPr>
            <w:r w:rsidRPr="000E68CF">
              <w:t>На рис  цифрами показаны:</w:t>
            </w:r>
          </w:p>
          <w:p w:rsidR="00A0603C" w:rsidRPr="000E68CF" w:rsidRDefault="00A0603C" w:rsidP="00DB758A">
            <w:pPr>
              <w:autoSpaceDE w:val="0"/>
              <w:autoSpaceDN w:val="0"/>
              <w:adjustRightInd w:val="0"/>
              <w:ind w:firstLine="426"/>
              <w:jc w:val="both"/>
            </w:pPr>
            <w:r w:rsidRPr="000E68CF">
              <w:t>1 – шкафной блок (Ш);</w:t>
            </w:r>
          </w:p>
          <w:p w:rsidR="00A0603C" w:rsidRPr="000E68CF" w:rsidRDefault="00A0603C" w:rsidP="00DB758A">
            <w:pPr>
              <w:autoSpaceDE w:val="0"/>
              <w:autoSpaceDN w:val="0"/>
              <w:adjustRightInd w:val="0"/>
              <w:jc w:val="both"/>
            </w:pPr>
            <w:r w:rsidRPr="000E68CF">
              <w:t xml:space="preserve">       2 – насадка устоя;  </w:t>
            </w:r>
          </w:p>
          <w:p w:rsidR="00A0603C" w:rsidRPr="000E68CF" w:rsidRDefault="00A0603C" w:rsidP="00DB758A">
            <w:pPr>
              <w:autoSpaceDE w:val="0"/>
              <w:autoSpaceDN w:val="0"/>
              <w:adjustRightInd w:val="0"/>
              <w:ind w:firstLine="426"/>
              <w:jc w:val="both"/>
            </w:pPr>
            <w:r w:rsidRPr="000E68CF">
              <w:t>3 – стойка (С);</w:t>
            </w:r>
          </w:p>
          <w:p w:rsidR="00A0603C" w:rsidRPr="000E68CF" w:rsidRDefault="00A0603C" w:rsidP="00DB758A">
            <w:pPr>
              <w:autoSpaceDE w:val="0"/>
              <w:autoSpaceDN w:val="0"/>
              <w:adjustRightInd w:val="0"/>
              <w:ind w:firstLine="426"/>
              <w:jc w:val="both"/>
            </w:pPr>
            <w:r w:rsidRPr="000E68CF">
              <w:t>4 – фундаментный блок (Ф);</w:t>
            </w:r>
          </w:p>
          <w:p w:rsidR="00A0603C" w:rsidRPr="000E68CF" w:rsidRDefault="00A0603C" w:rsidP="00DB758A">
            <w:pPr>
              <w:autoSpaceDE w:val="0"/>
              <w:autoSpaceDN w:val="0"/>
              <w:adjustRightInd w:val="0"/>
              <w:ind w:firstLine="426"/>
              <w:jc w:val="both"/>
            </w:pPr>
            <w:r w:rsidRPr="000E68CF">
              <w:t>5 – фундаментные плиты (ФП);</w:t>
            </w:r>
          </w:p>
          <w:p w:rsidR="00A0603C" w:rsidRDefault="00A0603C" w:rsidP="00DB758A">
            <w:pPr>
              <w:autoSpaceDE w:val="0"/>
              <w:autoSpaceDN w:val="0"/>
              <w:adjustRightInd w:val="0"/>
              <w:ind w:firstLine="426"/>
              <w:jc w:val="both"/>
            </w:pPr>
            <w:r w:rsidRPr="000E68CF">
              <w:t xml:space="preserve">6 – бетон </w:t>
            </w:r>
            <w:proofErr w:type="spellStart"/>
            <w:r w:rsidRPr="000E68CF">
              <w:t>омоноличивания</w:t>
            </w:r>
            <w:proofErr w:type="spellEnd"/>
            <w:r w:rsidRPr="000E68CF">
              <w:t xml:space="preserve"> М-400. </w:t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</w:tr>
    </w:tbl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№27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3104FA">
            <w:pPr>
              <w:pStyle w:val="afe"/>
              <w:numPr>
                <w:ilvl w:val="0"/>
                <w:numId w:val="44"/>
              </w:numPr>
              <w:spacing w:line="259" w:lineRule="auto"/>
              <w:jc w:val="both"/>
            </w:pPr>
            <w:r w:rsidRPr="00546410">
              <w:t>Каменные и бетонные мосты</w:t>
            </w:r>
            <w:r>
              <w:t xml:space="preserve"> (основные части, разновидности).</w:t>
            </w:r>
          </w:p>
          <w:p w:rsidR="00A0603C" w:rsidRDefault="00A0603C" w:rsidP="00DB758A">
            <w:pPr>
              <w:spacing w:line="259" w:lineRule="auto"/>
              <w:ind w:left="386" w:hanging="39"/>
              <w:jc w:val="both"/>
            </w:pPr>
            <w:r>
              <w:t>2.   Эксплуатация тоннелей и особенности их эксплуатации.</w:t>
            </w:r>
          </w:p>
          <w:p w:rsidR="00A0603C" w:rsidRPr="00E03ACF" w:rsidRDefault="00A0603C" w:rsidP="00DB758A">
            <w:pPr>
              <w:spacing w:after="160" w:line="259" w:lineRule="auto"/>
              <w:ind w:left="244"/>
              <w:jc w:val="both"/>
            </w:pPr>
            <w:r>
              <w:t xml:space="preserve"> 3.  </w:t>
            </w:r>
            <w:r>
              <w:rPr>
                <w:color w:val="000000"/>
                <w:spacing w:val="-6"/>
              </w:rPr>
              <w:t>Определите неисправности опор и намете способы их устранения.</w:t>
            </w:r>
          </w:p>
          <w:p w:rsidR="00A0603C" w:rsidRDefault="00A0603C" w:rsidP="00DB758A">
            <w:pPr>
              <w:widowControl w:val="0"/>
              <w:suppressAutoHyphens/>
              <w:ind w:firstLine="386"/>
              <w:jc w:val="both"/>
            </w:pPr>
            <w:r w:rsidRPr="002C4EF7">
              <w:rPr>
                <w:noProof/>
                <w:lang w:eastAsia="ru-RU"/>
              </w:rPr>
              <w:drawing>
                <wp:inline distT="0" distB="0" distL="0" distR="0">
                  <wp:extent cx="5940425" cy="1737740"/>
                  <wp:effectExtent l="19050" t="0" r="3175" b="0"/>
                  <wp:docPr id="246" name="Рисунок 27" descr="C:\Users\Lera\AppData\Local\Temp\FineReader11\media\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era\AppData\Local\Temp\FineReader11\media\image17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3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№28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268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3104FA">
            <w:pPr>
              <w:pStyle w:val="afe"/>
              <w:numPr>
                <w:ilvl w:val="0"/>
                <w:numId w:val="45"/>
              </w:numPr>
              <w:spacing w:after="160" w:line="259" w:lineRule="auto"/>
              <w:jc w:val="both"/>
            </w:pPr>
            <w:r w:rsidRPr="00BD3D38">
              <w:t>Железобетонные мосты</w:t>
            </w:r>
            <w:r>
              <w:t xml:space="preserve"> </w:t>
            </w:r>
            <w:r w:rsidRPr="00BD3D38">
              <w:t>с арочными пролетными строениями</w:t>
            </w:r>
            <w:r>
              <w:t>,</w:t>
            </w:r>
            <w:r w:rsidRPr="00BC0C8E">
              <w:t xml:space="preserve"> </w:t>
            </w:r>
            <w:r>
              <w:t>р</w:t>
            </w:r>
            <w:r w:rsidRPr="00BD3D38">
              <w:t>амные мосты.</w:t>
            </w:r>
          </w:p>
          <w:p w:rsidR="00A0603C" w:rsidRDefault="00A0603C" w:rsidP="003104FA">
            <w:pPr>
              <w:pStyle w:val="afe"/>
              <w:numPr>
                <w:ilvl w:val="0"/>
                <w:numId w:val="45"/>
              </w:numPr>
              <w:spacing w:after="160" w:line="259" w:lineRule="auto"/>
              <w:jc w:val="both"/>
            </w:pPr>
            <w:r w:rsidRPr="00BD3D38">
              <w:t>Неисправности опор и способ их устранения</w:t>
            </w:r>
            <w:r>
              <w:t xml:space="preserve"> (трещины в кладке).</w:t>
            </w:r>
          </w:p>
          <w:p w:rsidR="00A0603C" w:rsidRPr="00BD3D38" w:rsidRDefault="00A0603C" w:rsidP="003104FA">
            <w:pPr>
              <w:pStyle w:val="afe"/>
              <w:numPr>
                <w:ilvl w:val="0"/>
                <w:numId w:val="45"/>
              </w:numPr>
              <w:spacing w:after="160" w:line="259" w:lineRule="auto"/>
              <w:jc w:val="both"/>
            </w:pPr>
            <w:r>
              <w:t xml:space="preserve"> </w:t>
            </w:r>
            <w:r>
              <w:rPr>
                <w:color w:val="000000"/>
                <w:spacing w:val="-6"/>
              </w:rPr>
              <w:t>Определите из каких элементов состоит балластное корыто.</w:t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 w:rsidRPr="00424765">
              <w:rPr>
                <w:noProof/>
                <w:lang w:eastAsia="ru-RU"/>
              </w:rPr>
              <w:drawing>
                <wp:inline distT="0" distB="0" distL="0" distR="0">
                  <wp:extent cx="2439478" cy="1423358"/>
                  <wp:effectExtent l="19050" t="0" r="0" b="0"/>
                  <wp:docPr id="8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r="41907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478" cy="142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</w:tr>
    </w:tbl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1972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№29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341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</w:p>
          <w:p w:rsidR="00A0603C" w:rsidRDefault="00A0603C" w:rsidP="003104FA">
            <w:pPr>
              <w:pStyle w:val="afe"/>
              <w:numPr>
                <w:ilvl w:val="0"/>
                <w:numId w:val="46"/>
              </w:numPr>
              <w:spacing w:after="160" w:line="259" w:lineRule="auto"/>
              <w:jc w:val="both"/>
            </w:pPr>
            <w:r>
              <w:t>Транспортные тоннели (обустройство тоннелей).</w:t>
            </w:r>
          </w:p>
          <w:p w:rsidR="00A0603C" w:rsidRDefault="00A0603C" w:rsidP="003104FA">
            <w:pPr>
              <w:pStyle w:val="afe"/>
              <w:numPr>
                <w:ilvl w:val="0"/>
                <w:numId w:val="46"/>
              </w:numPr>
              <w:spacing w:after="160" w:line="259" w:lineRule="auto"/>
              <w:jc w:val="both"/>
            </w:pPr>
            <w:r w:rsidRPr="00BD3D38">
              <w:t>Эксп</w:t>
            </w:r>
            <w:r>
              <w:t>луатация железобетонных м</w:t>
            </w:r>
            <w:r w:rsidRPr="00BD3D38">
              <w:t>остов.</w:t>
            </w:r>
          </w:p>
          <w:p w:rsidR="00A0603C" w:rsidRDefault="00A0603C" w:rsidP="003104FA">
            <w:pPr>
              <w:pStyle w:val="afe"/>
              <w:numPr>
                <w:ilvl w:val="0"/>
                <w:numId w:val="46"/>
              </w:numPr>
              <w:spacing w:after="160" w:line="259" w:lineRule="auto"/>
              <w:jc w:val="both"/>
            </w:pPr>
            <w:r>
              <w:rPr>
                <w:color w:val="000000"/>
                <w:spacing w:val="-5"/>
              </w:rPr>
              <w:t>Обозначьте элементы каменного моста.</w:t>
            </w: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  <w:r w:rsidRPr="00424765">
              <w:rPr>
                <w:noProof/>
                <w:lang w:eastAsia="ru-RU"/>
              </w:rPr>
              <w:drawing>
                <wp:inline distT="0" distB="0" distL="0" distR="0">
                  <wp:extent cx="3800475" cy="1247775"/>
                  <wp:effectExtent l="19050" t="0" r="9525" b="0"/>
                  <wp:docPr id="8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b="19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254" cy="124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A0603C" w:rsidRDefault="00A0603C" w:rsidP="00DB758A">
            <w:pPr>
              <w:tabs>
                <w:tab w:val="left" w:pos="4185"/>
              </w:tabs>
              <w:spacing w:line="276" w:lineRule="auto"/>
              <w:rPr>
                <w:lang w:eastAsia="en-US"/>
              </w:rPr>
            </w:pPr>
          </w:p>
        </w:tc>
      </w:tr>
    </w:tbl>
    <w:p w:rsidR="00A0603C" w:rsidRDefault="00A0603C" w:rsidP="00A0603C"/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5245"/>
        <w:gridCol w:w="2552"/>
      </w:tblGrid>
      <w:tr w:rsidR="00A0603C" w:rsidTr="00DB758A">
        <w:trPr>
          <w:trHeight w:val="206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Нижегородский филиал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СамГУПС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ЭКЗАМЕНАЦИОННЫЙ БИЛЕТ №30</w:t>
            </w:r>
          </w:p>
          <w:p w:rsidR="00A0603C" w:rsidRDefault="00A0603C" w:rsidP="00DB75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дисциплине</w:t>
            </w:r>
          </w:p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«Устройство искусственных сооружений» для специальности  08.02.10 «Строительство железных дорог, путь и путевое хозяйство» студентам 3 курса дневного отделения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C" w:rsidRDefault="00A0603C" w:rsidP="00DB758A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pacing w:val="1"/>
                <w:sz w:val="20"/>
                <w:lang w:eastAsia="en-US"/>
              </w:rPr>
              <w:t>«УТВЕРЖДАЮ»</w:t>
            </w:r>
          </w:p>
          <w:p w:rsidR="00A0603C" w:rsidRDefault="00A0603C" w:rsidP="00DB758A">
            <w:pPr>
              <w:pStyle w:val="a6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Заведующий учебной частью</w:t>
            </w:r>
          </w:p>
          <w:p w:rsidR="00A0603C" w:rsidRDefault="00A0603C" w:rsidP="00DB758A">
            <w:pPr>
              <w:pStyle w:val="a6"/>
              <w:spacing w:line="276" w:lineRule="auto"/>
              <w:rPr>
                <w:spacing w:val="-9"/>
                <w:sz w:val="20"/>
                <w:lang w:eastAsia="en-US"/>
              </w:rPr>
            </w:pPr>
            <w:r>
              <w:rPr>
                <w:spacing w:val="-9"/>
                <w:sz w:val="20"/>
                <w:lang w:eastAsia="en-US"/>
              </w:rPr>
              <w:t xml:space="preserve">____________М.С. </w:t>
            </w:r>
            <w:proofErr w:type="spellStart"/>
            <w:r>
              <w:rPr>
                <w:spacing w:val="-9"/>
                <w:sz w:val="20"/>
                <w:lang w:eastAsia="en-US"/>
              </w:rPr>
              <w:t>Вараксина</w:t>
            </w:r>
            <w:proofErr w:type="spellEnd"/>
          </w:p>
          <w:p w:rsidR="00A0603C" w:rsidRDefault="00A0603C" w:rsidP="00DB758A">
            <w:pPr>
              <w:shd w:val="clear" w:color="auto" w:fill="FFFFFF"/>
              <w:spacing w:line="278" w:lineRule="exact"/>
              <w:jc w:val="center"/>
              <w:rPr>
                <w:rStyle w:val="FontStyle24"/>
                <w:sz w:val="20"/>
              </w:rPr>
            </w:pPr>
            <w:r>
              <w:rPr>
                <w:color w:val="000000"/>
                <w:spacing w:val="-9"/>
                <w:sz w:val="20"/>
                <w:lang w:eastAsia="en-US"/>
              </w:rPr>
              <w:t>«______»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 xml:space="preserve"> </w:t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</w:t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u w:val="single"/>
                <w:lang w:eastAsia="en-US"/>
              </w:rPr>
              <w:tab/>
            </w:r>
            <w:r>
              <w:rPr>
                <w:color w:val="000000"/>
                <w:spacing w:val="-9"/>
                <w:sz w:val="20"/>
                <w:lang w:eastAsia="en-US"/>
              </w:rPr>
              <w:t xml:space="preserve">    2018  г.</w:t>
            </w:r>
          </w:p>
        </w:tc>
      </w:tr>
      <w:tr w:rsidR="00A0603C" w:rsidTr="00DB758A">
        <w:trPr>
          <w:trHeight w:val="65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03C" w:rsidRDefault="00A0603C" w:rsidP="003104FA">
            <w:pPr>
              <w:pStyle w:val="afe"/>
              <w:numPr>
                <w:ilvl w:val="0"/>
                <w:numId w:val="47"/>
              </w:numPr>
              <w:spacing w:after="160" w:line="259" w:lineRule="auto"/>
              <w:jc w:val="both"/>
            </w:pPr>
            <w:r>
              <w:t>Виды ИССО (</w:t>
            </w:r>
            <w:r w:rsidRPr="00BD3D38">
              <w:t xml:space="preserve">Мостовой переход, водопропускные трубы, тоннели, путепроводы галереи, </w:t>
            </w:r>
            <w:proofErr w:type="spellStart"/>
            <w:r w:rsidRPr="00BD3D38">
              <w:t>селиспуски</w:t>
            </w:r>
            <w:proofErr w:type="spellEnd"/>
            <w:r w:rsidRPr="00BD3D38">
              <w:t>, подпорные стены, лотки, фильтрующая насыпь, дюкер, виадук, и т.д.)</w:t>
            </w:r>
          </w:p>
          <w:p w:rsidR="00A0603C" w:rsidRDefault="00A0603C" w:rsidP="003104FA">
            <w:pPr>
              <w:pStyle w:val="afe"/>
              <w:numPr>
                <w:ilvl w:val="0"/>
                <w:numId w:val="47"/>
              </w:numPr>
              <w:spacing w:after="160" w:line="259" w:lineRule="auto"/>
              <w:jc w:val="both"/>
            </w:pPr>
            <w:r>
              <w:t>Эксплуатация подпорных стен из железобетона.</w:t>
            </w:r>
          </w:p>
          <w:p w:rsidR="00A0603C" w:rsidRPr="002C4EF7" w:rsidRDefault="00A0603C" w:rsidP="003104FA">
            <w:pPr>
              <w:pStyle w:val="afe"/>
              <w:numPr>
                <w:ilvl w:val="0"/>
                <w:numId w:val="47"/>
              </w:numPr>
              <w:spacing w:after="160" w:line="259" w:lineRule="auto"/>
              <w:jc w:val="both"/>
            </w:pPr>
            <w:r w:rsidRPr="002C4EF7">
              <w:rPr>
                <w:color w:val="000000"/>
                <w:spacing w:val="-5"/>
              </w:rPr>
              <w:t>Определите вид железобетонных мостов. Поясните из-за чего стало возможно соединение бетона и стальной арматуры. Как получают предварительно напряженный железобетон.</w:t>
            </w:r>
          </w:p>
          <w:p w:rsidR="00A0603C" w:rsidRPr="00CF13C2" w:rsidRDefault="00A0603C" w:rsidP="00DB758A">
            <w:pPr>
              <w:widowControl w:val="0"/>
              <w:suppressAutoHyphens/>
              <w:jc w:val="both"/>
              <w:rPr>
                <w:bCs/>
                <w:spacing w:val="-1"/>
              </w:rPr>
            </w:pPr>
          </w:p>
          <w:p w:rsidR="00A0603C" w:rsidRDefault="00A0603C" w:rsidP="00DB758A">
            <w:pPr>
              <w:spacing w:line="276" w:lineRule="auto"/>
              <w:ind w:right="244"/>
              <w:jc w:val="both"/>
              <w:rPr>
                <w:lang w:eastAsia="en-US"/>
              </w:rPr>
            </w:pPr>
            <w:r w:rsidRPr="00424765">
              <w:rPr>
                <w:noProof/>
                <w:lang w:eastAsia="ru-RU"/>
              </w:rPr>
              <w:drawing>
                <wp:inline distT="0" distB="0" distL="0" distR="0">
                  <wp:extent cx="3724275" cy="1971675"/>
                  <wp:effectExtent l="19050" t="0" r="9525" b="0"/>
                  <wp:docPr id="24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03C" w:rsidRDefault="00A0603C" w:rsidP="00DB758A">
            <w:pPr>
              <w:spacing w:line="276" w:lineRule="auto"/>
              <w:ind w:left="386" w:right="24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Преподаватель__________ И.Г. </w:t>
            </w:r>
            <w:proofErr w:type="spellStart"/>
            <w:r>
              <w:rPr>
                <w:lang w:eastAsia="en-US"/>
              </w:rPr>
              <w:t>Хорошайлова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</w:tr>
    </w:tbl>
    <w:p w:rsidR="00A0603C" w:rsidRPr="00A0603C" w:rsidRDefault="00A0603C" w:rsidP="00A0603C">
      <w:pPr>
        <w:spacing w:after="160" w:line="259" w:lineRule="auto"/>
        <w:jc w:val="both"/>
        <w:rPr>
          <w:sz w:val="28"/>
          <w:szCs w:val="28"/>
        </w:rPr>
      </w:pPr>
    </w:p>
    <w:p w:rsidR="00A0603C" w:rsidRPr="00376D7F" w:rsidRDefault="00A0603C" w:rsidP="00A0603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</w:p>
    <w:p w:rsidR="00A0603C" w:rsidRPr="00A0603C" w:rsidRDefault="00A0603C" w:rsidP="00A0603C">
      <w:pPr>
        <w:jc w:val="center"/>
        <w:rPr>
          <w:b/>
          <w:sz w:val="28"/>
          <w:szCs w:val="28"/>
        </w:rPr>
      </w:pPr>
    </w:p>
    <w:sectPr w:rsidR="00A0603C" w:rsidRPr="00A0603C" w:rsidSect="00DD170F">
      <w:pgSz w:w="11906" w:h="16838"/>
      <w:pgMar w:top="851" w:right="566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FC4" w:rsidRDefault="00582FC4">
      <w:r>
        <w:separator/>
      </w:r>
    </w:p>
  </w:endnote>
  <w:endnote w:type="continuationSeparator" w:id="0">
    <w:p w:rsidR="00582FC4" w:rsidRDefault="00582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àìè â 2006 ãîäó ïðîãðàììû ïî ôè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695" w:rsidRDefault="001C3695" w:rsidP="0036692E">
    <w:pPr>
      <w:pStyle w:val="ad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695" w:rsidRPr="00797A0E" w:rsidRDefault="001C3695" w:rsidP="00797A0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FC4" w:rsidRDefault="00582FC4">
      <w:r>
        <w:separator/>
      </w:r>
    </w:p>
  </w:footnote>
  <w:footnote w:type="continuationSeparator" w:id="0">
    <w:p w:rsidR="00582FC4" w:rsidRDefault="00582F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33A8A6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hAnsi="Times New Roman" w:cs="Times New Roman"/>
      </w:rPr>
    </w:lvl>
  </w:abstractNum>
  <w:abstractNum w:abstractNumId="3">
    <w:nsid w:val="00000007"/>
    <w:multiLevelType w:val="singleLevel"/>
    <w:tmpl w:val="00000007"/>
    <w:name w:val="WW8Num3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4">
    <w:nsid w:val="06D26192"/>
    <w:multiLevelType w:val="multilevel"/>
    <w:tmpl w:val="C4428D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D701FD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60B84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D25B0"/>
    <w:multiLevelType w:val="multilevel"/>
    <w:tmpl w:val="11428098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1590"/>
      </w:pPr>
      <w:rPr>
        <w:rFonts w:hint="default"/>
        <w:b/>
        <w:bCs/>
      </w:rPr>
    </w:lvl>
    <w:lvl w:ilvl="1">
      <w:start w:val="1"/>
      <w:numFmt w:val="bullet"/>
      <w:lvlText w:val=""/>
      <w:lvlJc w:val="left"/>
      <w:pPr>
        <w:tabs>
          <w:tab w:val="num" w:pos="3030"/>
        </w:tabs>
        <w:ind w:left="3030" w:hanging="1590"/>
      </w:pPr>
      <w:rPr>
        <w:rFonts w:ascii="Symbol" w:hAnsi="Symbol" w:cs="Symbol" w:hint="default"/>
      </w:rPr>
    </w:lvl>
    <w:lvl w:ilvl="2">
      <w:start w:val="1"/>
      <w:numFmt w:val="decimal"/>
      <w:lvlText w:val="%1.%2.%3."/>
      <w:lvlJc w:val="left"/>
      <w:pPr>
        <w:tabs>
          <w:tab w:val="num" w:pos="3750"/>
        </w:tabs>
        <w:ind w:left="3750" w:hanging="159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30"/>
        </w:tabs>
        <w:ind w:left="4830" w:hanging="15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910"/>
        </w:tabs>
        <w:ind w:left="5910" w:hanging="159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990"/>
        </w:tabs>
        <w:ind w:left="6990" w:hanging="159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8">
    <w:nsid w:val="14BF209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9">
    <w:nsid w:val="16A320D0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E84546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8A7BB3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A919C2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BB7FF5"/>
    <w:multiLevelType w:val="hybridMultilevel"/>
    <w:tmpl w:val="25F8EBF4"/>
    <w:lvl w:ilvl="0" w:tplc="7070F3B6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0F1196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5844CB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453838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121E41"/>
    <w:multiLevelType w:val="multilevel"/>
    <w:tmpl w:val="E6A258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2A2348DC"/>
    <w:multiLevelType w:val="hybridMultilevel"/>
    <w:tmpl w:val="BFA21D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BD07ED8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5031CF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5F03C9"/>
    <w:multiLevelType w:val="hybridMultilevel"/>
    <w:tmpl w:val="2C4EFDFC"/>
    <w:lvl w:ilvl="0" w:tplc="B5588D1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30D06173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3E1464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516476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6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8" w:hanging="360"/>
      </w:pPr>
    </w:lvl>
    <w:lvl w:ilvl="2" w:tplc="0419001B" w:tentative="1">
      <w:start w:val="1"/>
      <w:numFmt w:val="lowerRoman"/>
      <w:lvlText w:val="%3."/>
      <w:lvlJc w:val="right"/>
      <w:pPr>
        <w:ind w:left="2058" w:hanging="180"/>
      </w:pPr>
    </w:lvl>
    <w:lvl w:ilvl="3" w:tplc="0419000F" w:tentative="1">
      <w:start w:val="1"/>
      <w:numFmt w:val="decimal"/>
      <w:lvlText w:val="%4."/>
      <w:lvlJc w:val="left"/>
      <w:pPr>
        <w:ind w:left="2778" w:hanging="360"/>
      </w:pPr>
    </w:lvl>
    <w:lvl w:ilvl="4" w:tplc="04190019" w:tentative="1">
      <w:start w:val="1"/>
      <w:numFmt w:val="lowerLetter"/>
      <w:lvlText w:val="%5."/>
      <w:lvlJc w:val="left"/>
      <w:pPr>
        <w:ind w:left="3498" w:hanging="360"/>
      </w:pPr>
    </w:lvl>
    <w:lvl w:ilvl="5" w:tplc="0419001B" w:tentative="1">
      <w:start w:val="1"/>
      <w:numFmt w:val="lowerRoman"/>
      <w:lvlText w:val="%6."/>
      <w:lvlJc w:val="right"/>
      <w:pPr>
        <w:ind w:left="4218" w:hanging="180"/>
      </w:pPr>
    </w:lvl>
    <w:lvl w:ilvl="6" w:tplc="0419000F" w:tentative="1">
      <w:start w:val="1"/>
      <w:numFmt w:val="decimal"/>
      <w:lvlText w:val="%7."/>
      <w:lvlJc w:val="left"/>
      <w:pPr>
        <w:ind w:left="4938" w:hanging="360"/>
      </w:pPr>
    </w:lvl>
    <w:lvl w:ilvl="7" w:tplc="04190019" w:tentative="1">
      <w:start w:val="1"/>
      <w:numFmt w:val="lowerLetter"/>
      <w:lvlText w:val="%8."/>
      <w:lvlJc w:val="left"/>
      <w:pPr>
        <w:ind w:left="5658" w:hanging="360"/>
      </w:pPr>
    </w:lvl>
    <w:lvl w:ilvl="8" w:tplc="0419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25">
    <w:nsid w:val="41CE34B7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694F7B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217741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3C2917"/>
    <w:multiLevelType w:val="hybridMultilevel"/>
    <w:tmpl w:val="BFA21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D82F29"/>
    <w:multiLevelType w:val="singleLevel"/>
    <w:tmpl w:val="C5DC0566"/>
    <w:lvl w:ilvl="0">
      <w:start w:val="1"/>
      <w:numFmt w:val="decimal"/>
      <w:lvlText w:val="%1"/>
      <w:legacy w:legacy="1" w:legacySpace="0" w:legacyIndent="178"/>
      <w:lvlJc w:val="left"/>
      <w:rPr>
        <w:rFonts w:ascii="Times New Roman" w:hAnsi="Times New Roman" w:cs="Times New Roman" w:hint="default"/>
      </w:rPr>
    </w:lvl>
  </w:abstractNum>
  <w:abstractNum w:abstractNumId="30">
    <w:nsid w:val="4E84720C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6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8" w:hanging="360"/>
      </w:pPr>
    </w:lvl>
    <w:lvl w:ilvl="2" w:tplc="0419001B" w:tentative="1">
      <w:start w:val="1"/>
      <w:numFmt w:val="lowerRoman"/>
      <w:lvlText w:val="%3."/>
      <w:lvlJc w:val="right"/>
      <w:pPr>
        <w:ind w:left="2058" w:hanging="180"/>
      </w:pPr>
    </w:lvl>
    <w:lvl w:ilvl="3" w:tplc="0419000F" w:tentative="1">
      <w:start w:val="1"/>
      <w:numFmt w:val="decimal"/>
      <w:lvlText w:val="%4."/>
      <w:lvlJc w:val="left"/>
      <w:pPr>
        <w:ind w:left="2778" w:hanging="360"/>
      </w:pPr>
    </w:lvl>
    <w:lvl w:ilvl="4" w:tplc="04190019" w:tentative="1">
      <w:start w:val="1"/>
      <w:numFmt w:val="lowerLetter"/>
      <w:lvlText w:val="%5."/>
      <w:lvlJc w:val="left"/>
      <w:pPr>
        <w:ind w:left="3498" w:hanging="360"/>
      </w:pPr>
    </w:lvl>
    <w:lvl w:ilvl="5" w:tplc="0419001B" w:tentative="1">
      <w:start w:val="1"/>
      <w:numFmt w:val="lowerRoman"/>
      <w:lvlText w:val="%6."/>
      <w:lvlJc w:val="right"/>
      <w:pPr>
        <w:ind w:left="4218" w:hanging="180"/>
      </w:pPr>
    </w:lvl>
    <w:lvl w:ilvl="6" w:tplc="0419000F" w:tentative="1">
      <w:start w:val="1"/>
      <w:numFmt w:val="decimal"/>
      <w:lvlText w:val="%7."/>
      <w:lvlJc w:val="left"/>
      <w:pPr>
        <w:ind w:left="4938" w:hanging="360"/>
      </w:pPr>
    </w:lvl>
    <w:lvl w:ilvl="7" w:tplc="04190019" w:tentative="1">
      <w:start w:val="1"/>
      <w:numFmt w:val="lowerLetter"/>
      <w:lvlText w:val="%8."/>
      <w:lvlJc w:val="left"/>
      <w:pPr>
        <w:ind w:left="5658" w:hanging="360"/>
      </w:pPr>
    </w:lvl>
    <w:lvl w:ilvl="8" w:tplc="0419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31">
    <w:nsid w:val="4EA1299B"/>
    <w:multiLevelType w:val="multilevel"/>
    <w:tmpl w:val="CA00EB80"/>
    <w:lvl w:ilvl="0">
      <w:start w:val="4"/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EB841AA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B47899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1D348A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DC05EA"/>
    <w:multiLevelType w:val="hybridMultilevel"/>
    <w:tmpl w:val="40241EBE"/>
    <w:lvl w:ilvl="0" w:tplc="00000006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3D30500"/>
    <w:multiLevelType w:val="hybridMultilevel"/>
    <w:tmpl w:val="B7E4164E"/>
    <w:lvl w:ilvl="0" w:tplc="E84E889E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7">
    <w:nsid w:val="576F7A1C"/>
    <w:multiLevelType w:val="multilevel"/>
    <w:tmpl w:val="9F5C34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F325C12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1B66C1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7D078D"/>
    <w:multiLevelType w:val="hybridMultilevel"/>
    <w:tmpl w:val="B6520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C353BA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9366A4"/>
    <w:multiLevelType w:val="hybridMultilevel"/>
    <w:tmpl w:val="ACE68680"/>
    <w:lvl w:ilvl="0" w:tplc="6458E3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FB64AB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FC3A8C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2C1840"/>
    <w:multiLevelType w:val="multilevel"/>
    <w:tmpl w:val="8F4CE672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741507C2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5837621"/>
    <w:multiLevelType w:val="hybridMultilevel"/>
    <w:tmpl w:val="B7468E82"/>
    <w:lvl w:ilvl="0" w:tplc="A3D48C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D23AA8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BB52915"/>
    <w:multiLevelType w:val="hybridMultilevel"/>
    <w:tmpl w:val="475AC6F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DB67D73"/>
    <w:multiLevelType w:val="hybridMultilevel"/>
    <w:tmpl w:val="72EAECAE"/>
    <w:lvl w:ilvl="0" w:tplc="7AAA5C42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</w:num>
  <w:num w:numId="3">
    <w:abstractNumId w:val="36"/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5"/>
  </w:num>
  <w:num w:numId="6">
    <w:abstractNumId w:val="29"/>
    <w:lvlOverride w:ilvl="0">
      <w:startOverride w:val="1"/>
    </w:lvlOverride>
  </w:num>
  <w:num w:numId="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5"/>
  </w:num>
  <w:num w:numId="19">
    <w:abstractNumId w:val="26"/>
  </w:num>
  <w:num w:numId="20">
    <w:abstractNumId w:val="34"/>
  </w:num>
  <w:num w:numId="21">
    <w:abstractNumId w:val="6"/>
  </w:num>
  <w:num w:numId="22">
    <w:abstractNumId w:val="25"/>
  </w:num>
  <w:num w:numId="23">
    <w:abstractNumId w:val="38"/>
  </w:num>
  <w:num w:numId="24">
    <w:abstractNumId w:val="22"/>
  </w:num>
  <w:num w:numId="25">
    <w:abstractNumId w:val="27"/>
  </w:num>
  <w:num w:numId="26">
    <w:abstractNumId w:val="16"/>
  </w:num>
  <w:num w:numId="27">
    <w:abstractNumId w:val="49"/>
  </w:num>
  <w:num w:numId="28">
    <w:abstractNumId w:val="20"/>
  </w:num>
  <w:num w:numId="29">
    <w:abstractNumId w:val="12"/>
  </w:num>
  <w:num w:numId="30">
    <w:abstractNumId w:val="14"/>
  </w:num>
  <w:num w:numId="31">
    <w:abstractNumId w:val="33"/>
  </w:num>
  <w:num w:numId="32">
    <w:abstractNumId w:val="43"/>
  </w:num>
  <w:num w:numId="33">
    <w:abstractNumId w:val="24"/>
  </w:num>
  <w:num w:numId="34">
    <w:abstractNumId w:val="44"/>
  </w:num>
  <w:num w:numId="35">
    <w:abstractNumId w:val="19"/>
  </w:num>
  <w:num w:numId="36">
    <w:abstractNumId w:val="41"/>
  </w:num>
  <w:num w:numId="37">
    <w:abstractNumId w:val="50"/>
  </w:num>
  <w:num w:numId="38">
    <w:abstractNumId w:val="46"/>
  </w:num>
  <w:num w:numId="39">
    <w:abstractNumId w:val="10"/>
  </w:num>
  <w:num w:numId="40">
    <w:abstractNumId w:val="11"/>
  </w:num>
  <w:num w:numId="41">
    <w:abstractNumId w:val="23"/>
  </w:num>
  <w:num w:numId="42">
    <w:abstractNumId w:val="32"/>
  </w:num>
  <w:num w:numId="43">
    <w:abstractNumId w:val="48"/>
  </w:num>
  <w:num w:numId="44">
    <w:abstractNumId w:val="30"/>
  </w:num>
  <w:num w:numId="45">
    <w:abstractNumId w:val="39"/>
  </w:num>
  <w:num w:numId="46">
    <w:abstractNumId w:val="15"/>
  </w:num>
  <w:num w:numId="47">
    <w:abstractNumId w:val="9"/>
  </w:num>
  <w:num w:numId="48">
    <w:abstractNumId w:val="0"/>
    <w:lvlOverride w:ilvl="0">
      <w:lvl w:ilvl="0">
        <w:numFmt w:val="bullet"/>
        <w:lvlText w:val="-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008B"/>
    <w:rsid w:val="00000393"/>
    <w:rsid w:val="000031DD"/>
    <w:rsid w:val="000033FB"/>
    <w:rsid w:val="00004984"/>
    <w:rsid w:val="00005E1C"/>
    <w:rsid w:val="000105C6"/>
    <w:rsid w:val="00010D0A"/>
    <w:rsid w:val="00011DDC"/>
    <w:rsid w:val="000122AD"/>
    <w:rsid w:val="000145BE"/>
    <w:rsid w:val="00014697"/>
    <w:rsid w:val="00020AF2"/>
    <w:rsid w:val="00023BED"/>
    <w:rsid w:val="00023D3B"/>
    <w:rsid w:val="00025961"/>
    <w:rsid w:val="00025A96"/>
    <w:rsid w:val="00026BF3"/>
    <w:rsid w:val="00026D45"/>
    <w:rsid w:val="00027238"/>
    <w:rsid w:val="00027D70"/>
    <w:rsid w:val="00030939"/>
    <w:rsid w:val="0003208D"/>
    <w:rsid w:val="00033666"/>
    <w:rsid w:val="000338E6"/>
    <w:rsid w:val="0003525F"/>
    <w:rsid w:val="00035F4A"/>
    <w:rsid w:val="00037B4F"/>
    <w:rsid w:val="00040C25"/>
    <w:rsid w:val="00042509"/>
    <w:rsid w:val="00042BA4"/>
    <w:rsid w:val="000433A2"/>
    <w:rsid w:val="00044387"/>
    <w:rsid w:val="00045F9F"/>
    <w:rsid w:val="00046068"/>
    <w:rsid w:val="00047EE8"/>
    <w:rsid w:val="000511A2"/>
    <w:rsid w:val="00051BE4"/>
    <w:rsid w:val="00051F4F"/>
    <w:rsid w:val="000525B2"/>
    <w:rsid w:val="000561C8"/>
    <w:rsid w:val="00056C03"/>
    <w:rsid w:val="000620B8"/>
    <w:rsid w:val="00065007"/>
    <w:rsid w:val="00070A68"/>
    <w:rsid w:val="00072870"/>
    <w:rsid w:val="00072FB8"/>
    <w:rsid w:val="00074DB3"/>
    <w:rsid w:val="00075509"/>
    <w:rsid w:val="000767BB"/>
    <w:rsid w:val="00076FF4"/>
    <w:rsid w:val="00080278"/>
    <w:rsid w:val="0008063C"/>
    <w:rsid w:val="000808C1"/>
    <w:rsid w:val="00087BC5"/>
    <w:rsid w:val="000912A6"/>
    <w:rsid w:val="00094F34"/>
    <w:rsid w:val="00095EB8"/>
    <w:rsid w:val="00097838"/>
    <w:rsid w:val="00097D98"/>
    <w:rsid w:val="000A0C8F"/>
    <w:rsid w:val="000A148F"/>
    <w:rsid w:val="000A1573"/>
    <w:rsid w:val="000A2D00"/>
    <w:rsid w:val="000A3412"/>
    <w:rsid w:val="000B0D0F"/>
    <w:rsid w:val="000B3BCC"/>
    <w:rsid w:val="000C4C0A"/>
    <w:rsid w:val="000C53C8"/>
    <w:rsid w:val="000C6439"/>
    <w:rsid w:val="000D028B"/>
    <w:rsid w:val="000D29BF"/>
    <w:rsid w:val="000E0094"/>
    <w:rsid w:val="000E0DA1"/>
    <w:rsid w:val="000E49C9"/>
    <w:rsid w:val="000E64E1"/>
    <w:rsid w:val="000E6514"/>
    <w:rsid w:val="000E6703"/>
    <w:rsid w:val="000F2BDF"/>
    <w:rsid w:val="000F3BFF"/>
    <w:rsid w:val="000F3D06"/>
    <w:rsid w:val="000F7C61"/>
    <w:rsid w:val="0010605C"/>
    <w:rsid w:val="0010733D"/>
    <w:rsid w:val="0010770A"/>
    <w:rsid w:val="00113935"/>
    <w:rsid w:val="001144D0"/>
    <w:rsid w:val="00114F6D"/>
    <w:rsid w:val="00115707"/>
    <w:rsid w:val="00115A42"/>
    <w:rsid w:val="00116404"/>
    <w:rsid w:val="00117D06"/>
    <w:rsid w:val="00117EAA"/>
    <w:rsid w:val="001214D0"/>
    <w:rsid w:val="00121E39"/>
    <w:rsid w:val="001241CF"/>
    <w:rsid w:val="00126421"/>
    <w:rsid w:val="00130110"/>
    <w:rsid w:val="001317F4"/>
    <w:rsid w:val="001336D7"/>
    <w:rsid w:val="00136B97"/>
    <w:rsid w:val="00136D04"/>
    <w:rsid w:val="001372D0"/>
    <w:rsid w:val="00137452"/>
    <w:rsid w:val="0014378A"/>
    <w:rsid w:val="001447F7"/>
    <w:rsid w:val="001511A6"/>
    <w:rsid w:val="0015209B"/>
    <w:rsid w:val="00157AB2"/>
    <w:rsid w:val="00163AB1"/>
    <w:rsid w:val="001646D0"/>
    <w:rsid w:val="00165E46"/>
    <w:rsid w:val="001711BB"/>
    <w:rsid w:val="0017342E"/>
    <w:rsid w:val="001744A0"/>
    <w:rsid w:val="0017460A"/>
    <w:rsid w:val="00175915"/>
    <w:rsid w:val="00180C5D"/>
    <w:rsid w:val="00180D74"/>
    <w:rsid w:val="0018126D"/>
    <w:rsid w:val="00181FFB"/>
    <w:rsid w:val="00182004"/>
    <w:rsid w:val="00183B9F"/>
    <w:rsid w:val="0018633D"/>
    <w:rsid w:val="00186F2C"/>
    <w:rsid w:val="0018771F"/>
    <w:rsid w:val="00190E1A"/>
    <w:rsid w:val="00195972"/>
    <w:rsid w:val="001A0B34"/>
    <w:rsid w:val="001A1554"/>
    <w:rsid w:val="001A2F75"/>
    <w:rsid w:val="001A315E"/>
    <w:rsid w:val="001A3C3B"/>
    <w:rsid w:val="001A4646"/>
    <w:rsid w:val="001A49CA"/>
    <w:rsid w:val="001A5116"/>
    <w:rsid w:val="001A5FEC"/>
    <w:rsid w:val="001A685E"/>
    <w:rsid w:val="001B052B"/>
    <w:rsid w:val="001B1A5A"/>
    <w:rsid w:val="001B235F"/>
    <w:rsid w:val="001B4110"/>
    <w:rsid w:val="001B442B"/>
    <w:rsid w:val="001B59BE"/>
    <w:rsid w:val="001B6B0F"/>
    <w:rsid w:val="001B7AFB"/>
    <w:rsid w:val="001C1007"/>
    <w:rsid w:val="001C1E85"/>
    <w:rsid w:val="001C21B5"/>
    <w:rsid w:val="001C2E4E"/>
    <w:rsid w:val="001C3695"/>
    <w:rsid w:val="001C41A9"/>
    <w:rsid w:val="001C4CAC"/>
    <w:rsid w:val="001D1914"/>
    <w:rsid w:val="001D3504"/>
    <w:rsid w:val="001D480A"/>
    <w:rsid w:val="001D66F6"/>
    <w:rsid w:val="001D7F4B"/>
    <w:rsid w:val="001E0FA4"/>
    <w:rsid w:val="001E2F66"/>
    <w:rsid w:val="001E345F"/>
    <w:rsid w:val="001E40D2"/>
    <w:rsid w:val="001E6A39"/>
    <w:rsid w:val="001E6EC2"/>
    <w:rsid w:val="001F029D"/>
    <w:rsid w:val="001F0874"/>
    <w:rsid w:val="001F3B35"/>
    <w:rsid w:val="001F40BC"/>
    <w:rsid w:val="001F5485"/>
    <w:rsid w:val="001F663A"/>
    <w:rsid w:val="00200AB7"/>
    <w:rsid w:val="002054CB"/>
    <w:rsid w:val="00206766"/>
    <w:rsid w:val="002067B9"/>
    <w:rsid w:val="002067E6"/>
    <w:rsid w:val="00206C02"/>
    <w:rsid w:val="00207A97"/>
    <w:rsid w:val="00207AB0"/>
    <w:rsid w:val="00207CB3"/>
    <w:rsid w:val="00210B82"/>
    <w:rsid w:val="00211BE0"/>
    <w:rsid w:val="00212BDE"/>
    <w:rsid w:val="00214777"/>
    <w:rsid w:val="00217DDF"/>
    <w:rsid w:val="00217E7B"/>
    <w:rsid w:val="00221D8B"/>
    <w:rsid w:val="002243B7"/>
    <w:rsid w:val="00224ED2"/>
    <w:rsid w:val="00226FD4"/>
    <w:rsid w:val="00227C01"/>
    <w:rsid w:val="00227EE8"/>
    <w:rsid w:val="00230BE5"/>
    <w:rsid w:val="00232478"/>
    <w:rsid w:val="0023258C"/>
    <w:rsid w:val="002428CC"/>
    <w:rsid w:val="00246D1B"/>
    <w:rsid w:val="0024713A"/>
    <w:rsid w:val="002500B4"/>
    <w:rsid w:val="00250BA2"/>
    <w:rsid w:val="00251C96"/>
    <w:rsid w:val="00252D0B"/>
    <w:rsid w:val="00253456"/>
    <w:rsid w:val="002541EF"/>
    <w:rsid w:val="0025498C"/>
    <w:rsid w:val="00255079"/>
    <w:rsid w:val="0025574E"/>
    <w:rsid w:val="00257408"/>
    <w:rsid w:val="002612C4"/>
    <w:rsid w:val="00261C7D"/>
    <w:rsid w:val="002622D3"/>
    <w:rsid w:val="00262ECA"/>
    <w:rsid w:val="00263A1E"/>
    <w:rsid w:val="00266B3E"/>
    <w:rsid w:val="0026740A"/>
    <w:rsid w:val="0026787C"/>
    <w:rsid w:val="00267945"/>
    <w:rsid w:val="00273701"/>
    <w:rsid w:val="0027497E"/>
    <w:rsid w:val="002758E9"/>
    <w:rsid w:val="002765D7"/>
    <w:rsid w:val="002775C8"/>
    <w:rsid w:val="002807D3"/>
    <w:rsid w:val="00281AF7"/>
    <w:rsid w:val="0028215B"/>
    <w:rsid w:val="00286853"/>
    <w:rsid w:val="00286FAC"/>
    <w:rsid w:val="002919E9"/>
    <w:rsid w:val="002923F7"/>
    <w:rsid w:val="00292C8E"/>
    <w:rsid w:val="00292DB0"/>
    <w:rsid w:val="00293F75"/>
    <w:rsid w:val="00295B7B"/>
    <w:rsid w:val="002968A5"/>
    <w:rsid w:val="00296BD7"/>
    <w:rsid w:val="00296DF3"/>
    <w:rsid w:val="00297B05"/>
    <w:rsid w:val="002A7F29"/>
    <w:rsid w:val="002B2FA8"/>
    <w:rsid w:val="002B5D4A"/>
    <w:rsid w:val="002B6F81"/>
    <w:rsid w:val="002B74EB"/>
    <w:rsid w:val="002C0E7F"/>
    <w:rsid w:val="002C1A10"/>
    <w:rsid w:val="002C1AFF"/>
    <w:rsid w:val="002C361C"/>
    <w:rsid w:val="002C4045"/>
    <w:rsid w:val="002C4E70"/>
    <w:rsid w:val="002C55F7"/>
    <w:rsid w:val="002C6E38"/>
    <w:rsid w:val="002D433B"/>
    <w:rsid w:val="002D467A"/>
    <w:rsid w:val="002D5A92"/>
    <w:rsid w:val="002D7A92"/>
    <w:rsid w:val="002E107F"/>
    <w:rsid w:val="002E5EE0"/>
    <w:rsid w:val="002F0919"/>
    <w:rsid w:val="002F0FE0"/>
    <w:rsid w:val="002F1006"/>
    <w:rsid w:val="002F1235"/>
    <w:rsid w:val="002F128B"/>
    <w:rsid w:val="002F2B7B"/>
    <w:rsid w:val="002F56D9"/>
    <w:rsid w:val="002F5E11"/>
    <w:rsid w:val="002F615B"/>
    <w:rsid w:val="00301CD0"/>
    <w:rsid w:val="00302795"/>
    <w:rsid w:val="0030305C"/>
    <w:rsid w:val="003039BB"/>
    <w:rsid w:val="00304A09"/>
    <w:rsid w:val="003104FA"/>
    <w:rsid w:val="00311D40"/>
    <w:rsid w:val="00311FC1"/>
    <w:rsid w:val="0031224A"/>
    <w:rsid w:val="00312AEE"/>
    <w:rsid w:val="00313B27"/>
    <w:rsid w:val="003202E2"/>
    <w:rsid w:val="00322DE9"/>
    <w:rsid w:val="00324A35"/>
    <w:rsid w:val="00324A6C"/>
    <w:rsid w:val="00325397"/>
    <w:rsid w:val="003274FC"/>
    <w:rsid w:val="00327778"/>
    <w:rsid w:val="00335723"/>
    <w:rsid w:val="00335A1D"/>
    <w:rsid w:val="003363B7"/>
    <w:rsid w:val="0033784B"/>
    <w:rsid w:val="00337A90"/>
    <w:rsid w:val="003411C5"/>
    <w:rsid w:val="0034282E"/>
    <w:rsid w:val="00344F1D"/>
    <w:rsid w:val="003471AB"/>
    <w:rsid w:val="00350E33"/>
    <w:rsid w:val="003524BC"/>
    <w:rsid w:val="00352E01"/>
    <w:rsid w:val="00357225"/>
    <w:rsid w:val="0036163A"/>
    <w:rsid w:val="00365582"/>
    <w:rsid w:val="0036660D"/>
    <w:rsid w:val="0036692E"/>
    <w:rsid w:val="00367510"/>
    <w:rsid w:val="003700DC"/>
    <w:rsid w:val="00372E94"/>
    <w:rsid w:val="00376D7F"/>
    <w:rsid w:val="00383F83"/>
    <w:rsid w:val="00384CDD"/>
    <w:rsid w:val="00387325"/>
    <w:rsid w:val="003917F2"/>
    <w:rsid w:val="00393C96"/>
    <w:rsid w:val="00394AF4"/>
    <w:rsid w:val="00395D10"/>
    <w:rsid w:val="003961C0"/>
    <w:rsid w:val="0039684F"/>
    <w:rsid w:val="0039778D"/>
    <w:rsid w:val="003A1C75"/>
    <w:rsid w:val="003A5662"/>
    <w:rsid w:val="003A6513"/>
    <w:rsid w:val="003A7A95"/>
    <w:rsid w:val="003B0282"/>
    <w:rsid w:val="003B1A6D"/>
    <w:rsid w:val="003B6500"/>
    <w:rsid w:val="003C2C3E"/>
    <w:rsid w:val="003C2C5C"/>
    <w:rsid w:val="003C4481"/>
    <w:rsid w:val="003C5DFB"/>
    <w:rsid w:val="003D01D8"/>
    <w:rsid w:val="003D13B5"/>
    <w:rsid w:val="003D2372"/>
    <w:rsid w:val="003D39E5"/>
    <w:rsid w:val="003D3DD5"/>
    <w:rsid w:val="003D5C4C"/>
    <w:rsid w:val="003D7984"/>
    <w:rsid w:val="003E0000"/>
    <w:rsid w:val="003E0EC7"/>
    <w:rsid w:val="003E2A14"/>
    <w:rsid w:val="003E33B2"/>
    <w:rsid w:val="003F052F"/>
    <w:rsid w:val="003F0C16"/>
    <w:rsid w:val="003F311E"/>
    <w:rsid w:val="003F397E"/>
    <w:rsid w:val="003F5A85"/>
    <w:rsid w:val="0040180F"/>
    <w:rsid w:val="00402261"/>
    <w:rsid w:val="004035DC"/>
    <w:rsid w:val="00404184"/>
    <w:rsid w:val="004057C8"/>
    <w:rsid w:val="004065FC"/>
    <w:rsid w:val="00406720"/>
    <w:rsid w:val="00406B57"/>
    <w:rsid w:val="00407CA6"/>
    <w:rsid w:val="0041075D"/>
    <w:rsid w:val="00413938"/>
    <w:rsid w:val="00415CF6"/>
    <w:rsid w:val="00415D6D"/>
    <w:rsid w:val="00417792"/>
    <w:rsid w:val="00420494"/>
    <w:rsid w:val="004211AC"/>
    <w:rsid w:val="00422E20"/>
    <w:rsid w:val="00424E1A"/>
    <w:rsid w:val="004267FA"/>
    <w:rsid w:val="0042705C"/>
    <w:rsid w:val="004307B4"/>
    <w:rsid w:val="00430B7E"/>
    <w:rsid w:val="0043156C"/>
    <w:rsid w:val="00432B04"/>
    <w:rsid w:val="00433E99"/>
    <w:rsid w:val="004348D3"/>
    <w:rsid w:val="00437302"/>
    <w:rsid w:val="004406C7"/>
    <w:rsid w:val="00440E45"/>
    <w:rsid w:val="00440E6D"/>
    <w:rsid w:val="00441C2C"/>
    <w:rsid w:val="004437B3"/>
    <w:rsid w:val="00443DE0"/>
    <w:rsid w:val="0044608C"/>
    <w:rsid w:val="004467C1"/>
    <w:rsid w:val="00447337"/>
    <w:rsid w:val="0045472B"/>
    <w:rsid w:val="00455C3C"/>
    <w:rsid w:val="004563A1"/>
    <w:rsid w:val="00457141"/>
    <w:rsid w:val="0046018B"/>
    <w:rsid w:val="00460BC4"/>
    <w:rsid w:val="00460C2A"/>
    <w:rsid w:val="004627B1"/>
    <w:rsid w:val="00463400"/>
    <w:rsid w:val="0046560F"/>
    <w:rsid w:val="004674FE"/>
    <w:rsid w:val="0047326B"/>
    <w:rsid w:val="0047589E"/>
    <w:rsid w:val="00475CCE"/>
    <w:rsid w:val="0048196D"/>
    <w:rsid w:val="00481D31"/>
    <w:rsid w:val="00482B3B"/>
    <w:rsid w:val="00483161"/>
    <w:rsid w:val="00484389"/>
    <w:rsid w:val="0048666C"/>
    <w:rsid w:val="00490CF5"/>
    <w:rsid w:val="00490DF6"/>
    <w:rsid w:val="00492157"/>
    <w:rsid w:val="004A03F9"/>
    <w:rsid w:val="004A095C"/>
    <w:rsid w:val="004A1F95"/>
    <w:rsid w:val="004A32B1"/>
    <w:rsid w:val="004A3800"/>
    <w:rsid w:val="004A4074"/>
    <w:rsid w:val="004A48D7"/>
    <w:rsid w:val="004A6E35"/>
    <w:rsid w:val="004B0B6A"/>
    <w:rsid w:val="004B63C7"/>
    <w:rsid w:val="004C068F"/>
    <w:rsid w:val="004C38F3"/>
    <w:rsid w:val="004C5A09"/>
    <w:rsid w:val="004C6E7B"/>
    <w:rsid w:val="004D0130"/>
    <w:rsid w:val="004D1B25"/>
    <w:rsid w:val="004D215C"/>
    <w:rsid w:val="004D2369"/>
    <w:rsid w:val="004D38F2"/>
    <w:rsid w:val="004D3964"/>
    <w:rsid w:val="004D53A0"/>
    <w:rsid w:val="004D7D48"/>
    <w:rsid w:val="004E0B04"/>
    <w:rsid w:val="004E3230"/>
    <w:rsid w:val="004E61F2"/>
    <w:rsid w:val="004E69BE"/>
    <w:rsid w:val="004F12FC"/>
    <w:rsid w:val="004F1C0D"/>
    <w:rsid w:val="004F25A8"/>
    <w:rsid w:val="004F3BA3"/>
    <w:rsid w:val="004F43E2"/>
    <w:rsid w:val="004F4CD0"/>
    <w:rsid w:val="004F5207"/>
    <w:rsid w:val="004F5F05"/>
    <w:rsid w:val="004F69F9"/>
    <w:rsid w:val="00500165"/>
    <w:rsid w:val="005020CA"/>
    <w:rsid w:val="00502CF5"/>
    <w:rsid w:val="00503332"/>
    <w:rsid w:val="005036EE"/>
    <w:rsid w:val="00507E22"/>
    <w:rsid w:val="00510569"/>
    <w:rsid w:val="00514E82"/>
    <w:rsid w:val="00515C91"/>
    <w:rsid w:val="005160B1"/>
    <w:rsid w:val="00517BC7"/>
    <w:rsid w:val="005219F5"/>
    <w:rsid w:val="00526293"/>
    <w:rsid w:val="00531369"/>
    <w:rsid w:val="005320BC"/>
    <w:rsid w:val="0053266B"/>
    <w:rsid w:val="005340FB"/>
    <w:rsid w:val="00535181"/>
    <w:rsid w:val="005374E5"/>
    <w:rsid w:val="00537A70"/>
    <w:rsid w:val="0054097B"/>
    <w:rsid w:val="00540A2A"/>
    <w:rsid w:val="005425B7"/>
    <w:rsid w:val="00543671"/>
    <w:rsid w:val="00545E62"/>
    <w:rsid w:val="00550818"/>
    <w:rsid w:val="00550E80"/>
    <w:rsid w:val="0055231D"/>
    <w:rsid w:val="0055592D"/>
    <w:rsid w:val="005562D0"/>
    <w:rsid w:val="00557A45"/>
    <w:rsid w:val="005672A9"/>
    <w:rsid w:val="00571050"/>
    <w:rsid w:val="00571833"/>
    <w:rsid w:val="00573831"/>
    <w:rsid w:val="00574BE6"/>
    <w:rsid w:val="00575F63"/>
    <w:rsid w:val="00575FAC"/>
    <w:rsid w:val="005770E0"/>
    <w:rsid w:val="00582582"/>
    <w:rsid w:val="00582FC4"/>
    <w:rsid w:val="00583A5E"/>
    <w:rsid w:val="00586226"/>
    <w:rsid w:val="00586F33"/>
    <w:rsid w:val="0059264F"/>
    <w:rsid w:val="00592D57"/>
    <w:rsid w:val="005942E0"/>
    <w:rsid w:val="005978A0"/>
    <w:rsid w:val="005A0E8A"/>
    <w:rsid w:val="005A1112"/>
    <w:rsid w:val="005A1159"/>
    <w:rsid w:val="005A118D"/>
    <w:rsid w:val="005A1CF0"/>
    <w:rsid w:val="005A28E1"/>
    <w:rsid w:val="005A3B89"/>
    <w:rsid w:val="005A3DC8"/>
    <w:rsid w:val="005A507C"/>
    <w:rsid w:val="005A54B4"/>
    <w:rsid w:val="005A58C9"/>
    <w:rsid w:val="005B1943"/>
    <w:rsid w:val="005B598B"/>
    <w:rsid w:val="005B6F26"/>
    <w:rsid w:val="005C10D3"/>
    <w:rsid w:val="005C1AA9"/>
    <w:rsid w:val="005C3991"/>
    <w:rsid w:val="005C43BB"/>
    <w:rsid w:val="005C6009"/>
    <w:rsid w:val="005C728B"/>
    <w:rsid w:val="005D0557"/>
    <w:rsid w:val="005D53D7"/>
    <w:rsid w:val="005D6F81"/>
    <w:rsid w:val="005D792C"/>
    <w:rsid w:val="005E02FC"/>
    <w:rsid w:val="005E787F"/>
    <w:rsid w:val="005F2208"/>
    <w:rsid w:val="005F5077"/>
    <w:rsid w:val="005F5153"/>
    <w:rsid w:val="006021DD"/>
    <w:rsid w:val="00604B74"/>
    <w:rsid w:val="00607F44"/>
    <w:rsid w:val="006106E8"/>
    <w:rsid w:val="00611BE4"/>
    <w:rsid w:val="00612791"/>
    <w:rsid w:val="006128D2"/>
    <w:rsid w:val="006129B6"/>
    <w:rsid w:val="00615486"/>
    <w:rsid w:val="00616346"/>
    <w:rsid w:val="00616B5F"/>
    <w:rsid w:val="0061766D"/>
    <w:rsid w:val="006176D3"/>
    <w:rsid w:val="0062499B"/>
    <w:rsid w:val="00624A13"/>
    <w:rsid w:val="00624A7C"/>
    <w:rsid w:val="00625828"/>
    <w:rsid w:val="00630AB1"/>
    <w:rsid w:val="0063111C"/>
    <w:rsid w:val="00632B83"/>
    <w:rsid w:val="00633178"/>
    <w:rsid w:val="00633D08"/>
    <w:rsid w:val="00634ABF"/>
    <w:rsid w:val="006403DE"/>
    <w:rsid w:val="0064067E"/>
    <w:rsid w:val="00641A65"/>
    <w:rsid w:val="006447D1"/>
    <w:rsid w:val="00650D5A"/>
    <w:rsid w:val="00651E5C"/>
    <w:rsid w:val="006523D5"/>
    <w:rsid w:val="00654406"/>
    <w:rsid w:val="006545EB"/>
    <w:rsid w:val="006552A1"/>
    <w:rsid w:val="0065755C"/>
    <w:rsid w:val="00657714"/>
    <w:rsid w:val="00660228"/>
    <w:rsid w:val="00661419"/>
    <w:rsid w:val="006623D7"/>
    <w:rsid w:val="00662450"/>
    <w:rsid w:val="00663869"/>
    <w:rsid w:val="00663CE3"/>
    <w:rsid w:val="006663E1"/>
    <w:rsid w:val="00666C46"/>
    <w:rsid w:val="006727B3"/>
    <w:rsid w:val="00675DBD"/>
    <w:rsid w:val="00676BFE"/>
    <w:rsid w:val="00677351"/>
    <w:rsid w:val="0068066F"/>
    <w:rsid w:val="0068084D"/>
    <w:rsid w:val="00682899"/>
    <w:rsid w:val="006836E4"/>
    <w:rsid w:val="00683BDF"/>
    <w:rsid w:val="00684A5E"/>
    <w:rsid w:val="006851EF"/>
    <w:rsid w:val="006873B2"/>
    <w:rsid w:val="00690ADA"/>
    <w:rsid w:val="00693A34"/>
    <w:rsid w:val="0069469F"/>
    <w:rsid w:val="00695140"/>
    <w:rsid w:val="00696BE5"/>
    <w:rsid w:val="006A039B"/>
    <w:rsid w:val="006A0870"/>
    <w:rsid w:val="006A2B38"/>
    <w:rsid w:val="006A3EE9"/>
    <w:rsid w:val="006A595D"/>
    <w:rsid w:val="006A5F70"/>
    <w:rsid w:val="006A6D01"/>
    <w:rsid w:val="006A796C"/>
    <w:rsid w:val="006B1116"/>
    <w:rsid w:val="006B4A55"/>
    <w:rsid w:val="006C1579"/>
    <w:rsid w:val="006C1BDC"/>
    <w:rsid w:val="006C47A3"/>
    <w:rsid w:val="006C486B"/>
    <w:rsid w:val="006C50AA"/>
    <w:rsid w:val="006C5B53"/>
    <w:rsid w:val="006C72A8"/>
    <w:rsid w:val="006D06E9"/>
    <w:rsid w:val="006D4DD2"/>
    <w:rsid w:val="006D6142"/>
    <w:rsid w:val="006E11BC"/>
    <w:rsid w:val="006E133E"/>
    <w:rsid w:val="006E1416"/>
    <w:rsid w:val="006E2228"/>
    <w:rsid w:val="006E491D"/>
    <w:rsid w:val="006E618E"/>
    <w:rsid w:val="006F1619"/>
    <w:rsid w:val="006F1837"/>
    <w:rsid w:val="006F1BCD"/>
    <w:rsid w:val="006F4A10"/>
    <w:rsid w:val="006F4D88"/>
    <w:rsid w:val="00703255"/>
    <w:rsid w:val="00704849"/>
    <w:rsid w:val="007065F4"/>
    <w:rsid w:val="0070770B"/>
    <w:rsid w:val="00710D50"/>
    <w:rsid w:val="00711257"/>
    <w:rsid w:val="00712813"/>
    <w:rsid w:val="00717907"/>
    <w:rsid w:val="00720014"/>
    <w:rsid w:val="007209BF"/>
    <w:rsid w:val="00720EBC"/>
    <w:rsid w:val="0072102E"/>
    <w:rsid w:val="00721AAD"/>
    <w:rsid w:val="00721DE6"/>
    <w:rsid w:val="007243B8"/>
    <w:rsid w:val="00726318"/>
    <w:rsid w:val="00727E8A"/>
    <w:rsid w:val="00730D21"/>
    <w:rsid w:val="007315E4"/>
    <w:rsid w:val="00732A33"/>
    <w:rsid w:val="00733109"/>
    <w:rsid w:val="0073382F"/>
    <w:rsid w:val="007417E0"/>
    <w:rsid w:val="00744F3E"/>
    <w:rsid w:val="00746FEF"/>
    <w:rsid w:val="007500A1"/>
    <w:rsid w:val="00750502"/>
    <w:rsid w:val="00752514"/>
    <w:rsid w:val="00753B27"/>
    <w:rsid w:val="007543ED"/>
    <w:rsid w:val="00756C2C"/>
    <w:rsid w:val="007642CB"/>
    <w:rsid w:val="00766005"/>
    <w:rsid w:val="00767879"/>
    <w:rsid w:val="00771892"/>
    <w:rsid w:val="0077548E"/>
    <w:rsid w:val="007835EF"/>
    <w:rsid w:val="00783A0D"/>
    <w:rsid w:val="00783FA3"/>
    <w:rsid w:val="00785AEF"/>
    <w:rsid w:val="007862D8"/>
    <w:rsid w:val="00787C91"/>
    <w:rsid w:val="00787DA2"/>
    <w:rsid w:val="00790D94"/>
    <w:rsid w:val="007927DA"/>
    <w:rsid w:val="0079295E"/>
    <w:rsid w:val="00793A3F"/>
    <w:rsid w:val="00793CF0"/>
    <w:rsid w:val="007942D4"/>
    <w:rsid w:val="007958F5"/>
    <w:rsid w:val="007971D9"/>
    <w:rsid w:val="00797594"/>
    <w:rsid w:val="00797A0E"/>
    <w:rsid w:val="007A0E3A"/>
    <w:rsid w:val="007B04B1"/>
    <w:rsid w:val="007B09A3"/>
    <w:rsid w:val="007B2131"/>
    <w:rsid w:val="007B38ED"/>
    <w:rsid w:val="007B415D"/>
    <w:rsid w:val="007B46CC"/>
    <w:rsid w:val="007B4A80"/>
    <w:rsid w:val="007B7411"/>
    <w:rsid w:val="007B78BE"/>
    <w:rsid w:val="007C28AD"/>
    <w:rsid w:val="007C3510"/>
    <w:rsid w:val="007C4BAE"/>
    <w:rsid w:val="007C4E0C"/>
    <w:rsid w:val="007D09A8"/>
    <w:rsid w:val="007D2F85"/>
    <w:rsid w:val="007D4716"/>
    <w:rsid w:val="007D4A5B"/>
    <w:rsid w:val="007D6D97"/>
    <w:rsid w:val="007D6ED7"/>
    <w:rsid w:val="007D7196"/>
    <w:rsid w:val="007D74DD"/>
    <w:rsid w:val="007E0C49"/>
    <w:rsid w:val="007E156E"/>
    <w:rsid w:val="007E2A5F"/>
    <w:rsid w:val="007E5E61"/>
    <w:rsid w:val="007F0D02"/>
    <w:rsid w:val="007F1735"/>
    <w:rsid w:val="007F3328"/>
    <w:rsid w:val="007F3901"/>
    <w:rsid w:val="007F498D"/>
    <w:rsid w:val="007F7DF8"/>
    <w:rsid w:val="0080039F"/>
    <w:rsid w:val="00801EE0"/>
    <w:rsid w:val="00806484"/>
    <w:rsid w:val="008100B8"/>
    <w:rsid w:val="00812F86"/>
    <w:rsid w:val="008136BC"/>
    <w:rsid w:val="0081417F"/>
    <w:rsid w:val="00814CF4"/>
    <w:rsid w:val="00814F7E"/>
    <w:rsid w:val="00815AA5"/>
    <w:rsid w:val="0081676A"/>
    <w:rsid w:val="00820E8A"/>
    <w:rsid w:val="00825195"/>
    <w:rsid w:val="00825DE2"/>
    <w:rsid w:val="0082684A"/>
    <w:rsid w:val="00826D2B"/>
    <w:rsid w:val="00827227"/>
    <w:rsid w:val="00830194"/>
    <w:rsid w:val="00831980"/>
    <w:rsid w:val="00836D36"/>
    <w:rsid w:val="008375B7"/>
    <w:rsid w:val="008379DD"/>
    <w:rsid w:val="0084083F"/>
    <w:rsid w:val="00841C75"/>
    <w:rsid w:val="00842983"/>
    <w:rsid w:val="008444B1"/>
    <w:rsid w:val="00844786"/>
    <w:rsid w:val="00845288"/>
    <w:rsid w:val="00846F43"/>
    <w:rsid w:val="0085238A"/>
    <w:rsid w:val="008527E8"/>
    <w:rsid w:val="008539BC"/>
    <w:rsid w:val="00854D7C"/>
    <w:rsid w:val="00855C6B"/>
    <w:rsid w:val="00857E91"/>
    <w:rsid w:val="0086117C"/>
    <w:rsid w:val="00861DC1"/>
    <w:rsid w:val="00864BB2"/>
    <w:rsid w:val="00865BEA"/>
    <w:rsid w:val="00866921"/>
    <w:rsid w:val="0086714E"/>
    <w:rsid w:val="00871161"/>
    <w:rsid w:val="00872105"/>
    <w:rsid w:val="00872236"/>
    <w:rsid w:val="008762A9"/>
    <w:rsid w:val="0088138D"/>
    <w:rsid w:val="008823F4"/>
    <w:rsid w:val="008828CF"/>
    <w:rsid w:val="00884000"/>
    <w:rsid w:val="0088468C"/>
    <w:rsid w:val="008902D1"/>
    <w:rsid w:val="008904A9"/>
    <w:rsid w:val="00891653"/>
    <w:rsid w:val="00892114"/>
    <w:rsid w:val="00895B73"/>
    <w:rsid w:val="008A070B"/>
    <w:rsid w:val="008A0E26"/>
    <w:rsid w:val="008A3FB5"/>
    <w:rsid w:val="008A5576"/>
    <w:rsid w:val="008B11B6"/>
    <w:rsid w:val="008B1344"/>
    <w:rsid w:val="008B187D"/>
    <w:rsid w:val="008B2D85"/>
    <w:rsid w:val="008B4B4D"/>
    <w:rsid w:val="008B7008"/>
    <w:rsid w:val="008B7131"/>
    <w:rsid w:val="008C0BA0"/>
    <w:rsid w:val="008C5D80"/>
    <w:rsid w:val="008C6E7F"/>
    <w:rsid w:val="008C74EA"/>
    <w:rsid w:val="008C7AE5"/>
    <w:rsid w:val="008C7B1D"/>
    <w:rsid w:val="008D31A0"/>
    <w:rsid w:val="008D323A"/>
    <w:rsid w:val="008D3FBC"/>
    <w:rsid w:val="008D5B78"/>
    <w:rsid w:val="008D5E68"/>
    <w:rsid w:val="008D6497"/>
    <w:rsid w:val="008E0F37"/>
    <w:rsid w:val="008E1088"/>
    <w:rsid w:val="008E167A"/>
    <w:rsid w:val="008E22A4"/>
    <w:rsid w:val="008E2F8C"/>
    <w:rsid w:val="008E5B00"/>
    <w:rsid w:val="008F020E"/>
    <w:rsid w:val="008F0ED2"/>
    <w:rsid w:val="008F6A1A"/>
    <w:rsid w:val="008F7621"/>
    <w:rsid w:val="009021E6"/>
    <w:rsid w:val="009023D2"/>
    <w:rsid w:val="009032D5"/>
    <w:rsid w:val="0090343A"/>
    <w:rsid w:val="00903AF6"/>
    <w:rsid w:val="0090618C"/>
    <w:rsid w:val="00910048"/>
    <w:rsid w:val="00910C58"/>
    <w:rsid w:val="009115D2"/>
    <w:rsid w:val="009117AE"/>
    <w:rsid w:val="00911A91"/>
    <w:rsid w:val="00917C66"/>
    <w:rsid w:val="00920DAB"/>
    <w:rsid w:val="0092168F"/>
    <w:rsid w:val="00921783"/>
    <w:rsid w:val="00922AE7"/>
    <w:rsid w:val="00924CCA"/>
    <w:rsid w:val="00925AC2"/>
    <w:rsid w:val="0093155D"/>
    <w:rsid w:val="009324E3"/>
    <w:rsid w:val="00934063"/>
    <w:rsid w:val="00934A67"/>
    <w:rsid w:val="00936014"/>
    <w:rsid w:val="009379CF"/>
    <w:rsid w:val="00940227"/>
    <w:rsid w:val="00942635"/>
    <w:rsid w:val="0094328B"/>
    <w:rsid w:val="009434EA"/>
    <w:rsid w:val="00943DE7"/>
    <w:rsid w:val="00944FC2"/>
    <w:rsid w:val="00950A5B"/>
    <w:rsid w:val="00951799"/>
    <w:rsid w:val="00952039"/>
    <w:rsid w:val="00953A73"/>
    <w:rsid w:val="0095490A"/>
    <w:rsid w:val="0095550E"/>
    <w:rsid w:val="00960A5F"/>
    <w:rsid w:val="00964DA9"/>
    <w:rsid w:val="00965443"/>
    <w:rsid w:val="009678A0"/>
    <w:rsid w:val="00973589"/>
    <w:rsid w:val="009735A4"/>
    <w:rsid w:val="00973FC4"/>
    <w:rsid w:val="00976578"/>
    <w:rsid w:val="0098197D"/>
    <w:rsid w:val="00982F39"/>
    <w:rsid w:val="00985470"/>
    <w:rsid w:val="0098577A"/>
    <w:rsid w:val="0098577B"/>
    <w:rsid w:val="0098759A"/>
    <w:rsid w:val="00990676"/>
    <w:rsid w:val="00993473"/>
    <w:rsid w:val="009958B6"/>
    <w:rsid w:val="009963FE"/>
    <w:rsid w:val="009965D6"/>
    <w:rsid w:val="009A05B2"/>
    <w:rsid w:val="009A0736"/>
    <w:rsid w:val="009A38E9"/>
    <w:rsid w:val="009A4076"/>
    <w:rsid w:val="009A568C"/>
    <w:rsid w:val="009A5C3B"/>
    <w:rsid w:val="009A5DB9"/>
    <w:rsid w:val="009A7523"/>
    <w:rsid w:val="009A76EA"/>
    <w:rsid w:val="009A7E9F"/>
    <w:rsid w:val="009A7FC4"/>
    <w:rsid w:val="009B006F"/>
    <w:rsid w:val="009B01D8"/>
    <w:rsid w:val="009B022D"/>
    <w:rsid w:val="009B1673"/>
    <w:rsid w:val="009B24BF"/>
    <w:rsid w:val="009B6E79"/>
    <w:rsid w:val="009C1D02"/>
    <w:rsid w:val="009C252C"/>
    <w:rsid w:val="009D053D"/>
    <w:rsid w:val="009D05E5"/>
    <w:rsid w:val="009D1318"/>
    <w:rsid w:val="009D1773"/>
    <w:rsid w:val="009D254A"/>
    <w:rsid w:val="009D2BCE"/>
    <w:rsid w:val="009D305A"/>
    <w:rsid w:val="009D44E0"/>
    <w:rsid w:val="009D4D87"/>
    <w:rsid w:val="009D6C7A"/>
    <w:rsid w:val="009D799C"/>
    <w:rsid w:val="009E38B4"/>
    <w:rsid w:val="009E4EF4"/>
    <w:rsid w:val="009E5D4B"/>
    <w:rsid w:val="009E6938"/>
    <w:rsid w:val="009F033F"/>
    <w:rsid w:val="009F1056"/>
    <w:rsid w:val="009F1A65"/>
    <w:rsid w:val="009F2155"/>
    <w:rsid w:val="009F2C07"/>
    <w:rsid w:val="009F579C"/>
    <w:rsid w:val="009F5E24"/>
    <w:rsid w:val="00A004EC"/>
    <w:rsid w:val="00A053F1"/>
    <w:rsid w:val="00A0603C"/>
    <w:rsid w:val="00A12976"/>
    <w:rsid w:val="00A135BE"/>
    <w:rsid w:val="00A14210"/>
    <w:rsid w:val="00A14CFE"/>
    <w:rsid w:val="00A14F51"/>
    <w:rsid w:val="00A16197"/>
    <w:rsid w:val="00A24AD9"/>
    <w:rsid w:val="00A24D5C"/>
    <w:rsid w:val="00A2567D"/>
    <w:rsid w:val="00A25942"/>
    <w:rsid w:val="00A26F52"/>
    <w:rsid w:val="00A2734C"/>
    <w:rsid w:val="00A32245"/>
    <w:rsid w:val="00A35E71"/>
    <w:rsid w:val="00A412F3"/>
    <w:rsid w:val="00A42472"/>
    <w:rsid w:val="00A4476B"/>
    <w:rsid w:val="00A44774"/>
    <w:rsid w:val="00A47D69"/>
    <w:rsid w:val="00A56EC6"/>
    <w:rsid w:val="00A60C3E"/>
    <w:rsid w:val="00A61B00"/>
    <w:rsid w:val="00A62F5E"/>
    <w:rsid w:val="00A6407D"/>
    <w:rsid w:val="00A72AE4"/>
    <w:rsid w:val="00A74044"/>
    <w:rsid w:val="00A75A23"/>
    <w:rsid w:val="00A76653"/>
    <w:rsid w:val="00A83CE7"/>
    <w:rsid w:val="00A83E6A"/>
    <w:rsid w:val="00A84914"/>
    <w:rsid w:val="00A85A87"/>
    <w:rsid w:val="00A861B3"/>
    <w:rsid w:val="00A86D76"/>
    <w:rsid w:val="00A87A3C"/>
    <w:rsid w:val="00A91D34"/>
    <w:rsid w:val="00A92183"/>
    <w:rsid w:val="00A93D27"/>
    <w:rsid w:val="00A94980"/>
    <w:rsid w:val="00A94CDD"/>
    <w:rsid w:val="00A950CE"/>
    <w:rsid w:val="00AA13C5"/>
    <w:rsid w:val="00AA31AE"/>
    <w:rsid w:val="00AA4D55"/>
    <w:rsid w:val="00AA61FC"/>
    <w:rsid w:val="00AA770E"/>
    <w:rsid w:val="00AB15DB"/>
    <w:rsid w:val="00AB6E16"/>
    <w:rsid w:val="00AB76BE"/>
    <w:rsid w:val="00AC2A30"/>
    <w:rsid w:val="00AC4A6A"/>
    <w:rsid w:val="00AC4E73"/>
    <w:rsid w:val="00AC5065"/>
    <w:rsid w:val="00AC562F"/>
    <w:rsid w:val="00AC6B99"/>
    <w:rsid w:val="00AC7F2B"/>
    <w:rsid w:val="00AD0191"/>
    <w:rsid w:val="00AD0429"/>
    <w:rsid w:val="00AD07F4"/>
    <w:rsid w:val="00AD1DE2"/>
    <w:rsid w:val="00AD2980"/>
    <w:rsid w:val="00AD32E3"/>
    <w:rsid w:val="00AD3BEF"/>
    <w:rsid w:val="00AD42E0"/>
    <w:rsid w:val="00AD4B20"/>
    <w:rsid w:val="00AD6590"/>
    <w:rsid w:val="00AE068F"/>
    <w:rsid w:val="00AE110B"/>
    <w:rsid w:val="00AE1880"/>
    <w:rsid w:val="00AE2972"/>
    <w:rsid w:val="00AE45D9"/>
    <w:rsid w:val="00AE5CF8"/>
    <w:rsid w:val="00AF0A71"/>
    <w:rsid w:val="00AF0AC2"/>
    <w:rsid w:val="00AF0C4E"/>
    <w:rsid w:val="00AF2B3D"/>
    <w:rsid w:val="00AF3B9A"/>
    <w:rsid w:val="00AF4756"/>
    <w:rsid w:val="00B0060B"/>
    <w:rsid w:val="00B04BE4"/>
    <w:rsid w:val="00B053DC"/>
    <w:rsid w:val="00B07919"/>
    <w:rsid w:val="00B10A25"/>
    <w:rsid w:val="00B118E7"/>
    <w:rsid w:val="00B138D0"/>
    <w:rsid w:val="00B13B52"/>
    <w:rsid w:val="00B218DF"/>
    <w:rsid w:val="00B23584"/>
    <w:rsid w:val="00B2594A"/>
    <w:rsid w:val="00B31190"/>
    <w:rsid w:val="00B31B3E"/>
    <w:rsid w:val="00B31FD4"/>
    <w:rsid w:val="00B32893"/>
    <w:rsid w:val="00B3304A"/>
    <w:rsid w:val="00B343EE"/>
    <w:rsid w:val="00B34ADB"/>
    <w:rsid w:val="00B35DB9"/>
    <w:rsid w:val="00B36A28"/>
    <w:rsid w:val="00B37B97"/>
    <w:rsid w:val="00B40BAA"/>
    <w:rsid w:val="00B43EEB"/>
    <w:rsid w:val="00B4645E"/>
    <w:rsid w:val="00B476E0"/>
    <w:rsid w:val="00B51A81"/>
    <w:rsid w:val="00B531C6"/>
    <w:rsid w:val="00B53743"/>
    <w:rsid w:val="00B54E44"/>
    <w:rsid w:val="00B5573D"/>
    <w:rsid w:val="00B60D39"/>
    <w:rsid w:val="00B62000"/>
    <w:rsid w:val="00B64850"/>
    <w:rsid w:val="00B651EC"/>
    <w:rsid w:val="00B655B2"/>
    <w:rsid w:val="00B71688"/>
    <w:rsid w:val="00B72C00"/>
    <w:rsid w:val="00B75496"/>
    <w:rsid w:val="00B76AE0"/>
    <w:rsid w:val="00B77020"/>
    <w:rsid w:val="00B80E4F"/>
    <w:rsid w:val="00B80E9F"/>
    <w:rsid w:val="00B828F4"/>
    <w:rsid w:val="00B829D6"/>
    <w:rsid w:val="00B83D7E"/>
    <w:rsid w:val="00B85889"/>
    <w:rsid w:val="00B93E3E"/>
    <w:rsid w:val="00B9472A"/>
    <w:rsid w:val="00B97978"/>
    <w:rsid w:val="00BA19D3"/>
    <w:rsid w:val="00BA243B"/>
    <w:rsid w:val="00BA38A3"/>
    <w:rsid w:val="00BA50A1"/>
    <w:rsid w:val="00BA553D"/>
    <w:rsid w:val="00BA5B39"/>
    <w:rsid w:val="00BA7A03"/>
    <w:rsid w:val="00BB2F79"/>
    <w:rsid w:val="00BB6FEF"/>
    <w:rsid w:val="00BC135C"/>
    <w:rsid w:val="00BC1B88"/>
    <w:rsid w:val="00BC1D65"/>
    <w:rsid w:val="00BC1F6F"/>
    <w:rsid w:val="00BC23D7"/>
    <w:rsid w:val="00BC2E69"/>
    <w:rsid w:val="00BC446D"/>
    <w:rsid w:val="00BC5F12"/>
    <w:rsid w:val="00BD07E7"/>
    <w:rsid w:val="00BD124E"/>
    <w:rsid w:val="00BD3D47"/>
    <w:rsid w:val="00BD4136"/>
    <w:rsid w:val="00BD5059"/>
    <w:rsid w:val="00BD5C62"/>
    <w:rsid w:val="00BE2D77"/>
    <w:rsid w:val="00BE34AC"/>
    <w:rsid w:val="00BE374F"/>
    <w:rsid w:val="00BE6740"/>
    <w:rsid w:val="00BF1755"/>
    <w:rsid w:val="00BF1953"/>
    <w:rsid w:val="00BF251E"/>
    <w:rsid w:val="00BF42EB"/>
    <w:rsid w:val="00BF710D"/>
    <w:rsid w:val="00C002EF"/>
    <w:rsid w:val="00C0129F"/>
    <w:rsid w:val="00C02CA5"/>
    <w:rsid w:val="00C11C1D"/>
    <w:rsid w:val="00C120F4"/>
    <w:rsid w:val="00C1394C"/>
    <w:rsid w:val="00C140BF"/>
    <w:rsid w:val="00C1680D"/>
    <w:rsid w:val="00C172A7"/>
    <w:rsid w:val="00C21388"/>
    <w:rsid w:val="00C21815"/>
    <w:rsid w:val="00C22579"/>
    <w:rsid w:val="00C246CA"/>
    <w:rsid w:val="00C31401"/>
    <w:rsid w:val="00C322C0"/>
    <w:rsid w:val="00C32586"/>
    <w:rsid w:val="00C34455"/>
    <w:rsid w:val="00C3760F"/>
    <w:rsid w:val="00C4047E"/>
    <w:rsid w:val="00C40A2A"/>
    <w:rsid w:val="00C43B99"/>
    <w:rsid w:val="00C464D8"/>
    <w:rsid w:val="00C47588"/>
    <w:rsid w:val="00C5260B"/>
    <w:rsid w:val="00C55C03"/>
    <w:rsid w:val="00C55C7B"/>
    <w:rsid w:val="00C571EB"/>
    <w:rsid w:val="00C576F0"/>
    <w:rsid w:val="00C600B2"/>
    <w:rsid w:val="00C60E32"/>
    <w:rsid w:val="00C60E8E"/>
    <w:rsid w:val="00C61753"/>
    <w:rsid w:val="00C62356"/>
    <w:rsid w:val="00C644C3"/>
    <w:rsid w:val="00C65322"/>
    <w:rsid w:val="00C66606"/>
    <w:rsid w:val="00C66A8E"/>
    <w:rsid w:val="00C6797F"/>
    <w:rsid w:val="00C717BC"/>
    <w:rsid w:val="00C740C9"/>
    <w:rsid w:val="00C757D3"/>
    <w:rsid w:val="00C758E7"/>
    <w:rsid w:val="00C762E6"/>
    <w:rsid w:val="00C80C44"/>
    <w:rsid w:val="00C8343B"/>
    <w:rsid w:val="00C85EEB"/>
    <w:rsid w:val="00C85FE1"/>
    <w:rsid w:val="00C86BC3"/>
    <w:rsid w:val="00C9045D"/>
    <w:rsid w:val="00C93411"/>
    <w:rsid w:val="00C95503"/>
    <w:rsid w:val="00CA0557"/>
    <w:rsid w:val="00CA12EC"/>
    <w:rsid w:val="00CA66E5"/>
    <w:rsid w:val="00CB00CF"/>
    <w:rsid w:val="00CB26DF"/>
    <w:rsid w:val="00CB33BF"/>
    <w:rsid w:val="00CB492B"/>
    <w:rsid w:val="00CB4D1C"/>
    <w:rsid w:val="00CB7E04"/>
    <w:rsid w:val="00CC08CC"/>
    <w:rsid w:val="00CC1EE9"/>
    <w:rsid w:val="00CC41DE"/>
    <w:rsid w:val="00CC456C"/>
    <w:rsid w:val="00CC5050"/>
    <w:rsid w:val="00CC6EE9"/>
    <w:rsid w:val="00CC725E"/>
    <w:rsid w:val="00CC779B"/>
    <w:rsid w:val="00CC7851"/>
    <w:rsid w:val="00CD02EA"/>
    <w:rsid w:val="00CD074C"/>
    <w:rsid w:val="00CD2081"/>
    <w:rsid w:val="00CD2712"/>
    <w:rsid w:val="00CD5C26"/>
    <w:rsid w:val="00CE074D"/>
    <w:rsid w:val="00CE3F06"/>
    <w:rsid w:val="00CE47DC"/>
    <w:rsid w:val="00CE5293"/>
    <w:rsid w:val="00CE62F2"/>
    <w:rsid w:val="00CE66C4"/>
    <w:rsid w:val="00CE72BB"/>
    <w:rsid w:val="00CE7A3B"/>
    <w:rsid w:val="00CF3E5B"/>
    <w:rsid w:val="00CF650A"/>
    <w:rsid w:val="00D011C2"/>
    <w:rsid w:val="00D013D8"/>
    <w:rsid w:val="00D01B9B"/>
    <w:rsid w:val="00D021C1"/>
    <w:rsid w:val="00D02AEB"/>
    <w:rsid w:val="00D031D1"/>
    <w:rsid w:val="00D07028"/>
    <w:rsid w:val="00D10023"/>
    <w:rsid w:val="00D142E8"/>
    <w:rsid w:val="00D16D72"/>
    <w:rsid w:val="00D22E50"/>
    <w:rsid w:val="00D230C0"/>
    <w:rsid w:val="00D232C0"/>
    <w:rsid w:val="00D240F2"/>
    <w:rsid w:val="00D24575"/>
    <w:rsid w:val="00D27389"/>
    <w:rsid w:val="00D301D2"/>
    <w:rsid w:val="00D30502"/>
    <w:rsid w:val="00D30CF6"/>
    <w:rsid w:val="00D33828"/>
    <w:rsid w:val="00D361D6"/>
    <w:rsid w:val="00D4140E"/>
    <w:rsid w:val="00D420BB"/>
    <w:rsid w:val="00D43082"/>
    <w:rsid w:val="00D44708"/>
    <w:rsid w:val="00D46494"/>
    <w:rsid w:val="00D4713E"/>
    <w:rsid w:val="00D548AF"/>
    <w:rsid w:val="00D56400"/>
    <w:rsid w:val="00D635B4"/>
    <w:rsid w:val="00D65BC5"/>
    <w:rsid w:val="00D70183"/>
    <w:rsid w:val="00D75462"/>
    <w:rsid w:val="00D755A0"/>
    <w:rsid w:val="00D77BC8"/>
    <w:rsid w:val="00D8020D"/>
    <w:rsid w:val="00D809F5"/>
    <w:rsid w:val="00D826BB"/>
    <w:rsid w:val="00D839FB"/>
    <w:rsid w:val="00D84FE1"/>
    <w:rsid w:val="00D86235"/>
    <w:rsid w:val="00D866BF"/>
    <w:rsid w:val="00D917BA"/>
    <w:rsid w:val="00D92F2E"/>
    <w:rsid w:val="00D93765"/>
    <w:rsid w:val="00D93CD2"/>
    <w:rsid w:val="00D94143"/>
    <w:rsid w:val="00D95C27"/>
    <w:rsid w:val="00D96815"/>
    <w:rsid w:val="00DA67EF"/>
    <w:rsid w:val="00DA6E6D"/>
    <w:rsid w:val="00DB2046"/>
    <w:rsid w:val="00DB53F7"/>
    <w:rsid w:val="00DB5B93"/>
    <w:rsid w:val="00DB6533"/>
    <w:rsid w:val="00DB78DB"/>
    <w:rsid w:val="00DC45AB"/>
    <w:rsid w:val="00DD170F"/>
    <w:rsid w:val="00DD1BD7"/>
    <w:rsid w:val="00DD42EB"/>
    <w:rsid w:val="00DD519F"/>
    <w:rsid w:val="00DD5326"/>
    <w:rsid w:val="00DD6A7C"/>
    <w:rsid w:val="00DE29AD"/>
    <w:rsid w:val="00DE2D8E"/>
    <w:rsid w:val="00DE3714"/>
    <w:rsid w:val="00DE4EC1"/>
    <w:rsid w:val="00DF1258"/>
    <w:rsid w:val="00DF40DD"/>
    <w:rsid w:val="00DF4884"/>
    <w:rsid w:val="00DF4E4B"/>
    <w:rsid w:val="00DF5C05"/>
    <w:rsid w:val="00E005D4"/>
    <w:rsid w:val="00E014FA"/>
    <w:rsid w:val="00E02EE5"/>
    <w:rsid w:val="00E03259"/>
    <w:rsid w:val="00E03D13"/>
    <w:rsid w:val="00E05DFF"/>
    <w:rsid w:val="00E064CC"/>
    <w:rsid w:val="00E10C1E"/>
    <w:rsid w:val="00E11253"/>
    <w:rsid w:val="00E11294"/>
    <w:rsid w:val="00E13F5D"/>
    <w:rsid w:val="00E14AB5"/>
    <w:rsid w:val="00E168D7"/>
    <w:rsid w:val="00E16A81"/>
    <w:rsid w:val="00E16C26"/>
    <w:rsid w:val="00E1766E"/>
    <w:rsid w:val="00E20580"/>
    <w:rsid w:val="00E205E1"/>
    <w:rsid w:val="00E20BCD"/>
    <w:rsid w:val="00E2356C"/>
    <w:rsid w:val="00E26BBA"/>
    <w:rsid w:val="00E30199"/>
    <w:rsid w:val="00E31814"/>
    <w:rsid w:val="00E31CBC"/>
    <w:rsid w:val="00E32620"/>
    <w:rsid w:val="00E33E7C"/>
    <w:rsid w:val="00E409E3"/>
    <w:rsid w:val="00E42B98"/>
    <w:rsid w:val="00E459A7"/>
    <w:rsid w:val="00E52CFF"/>
    <w:rsid w:val="00E534B4"/>
    <w:rsid w:val="00E53A21"/>
    <w:rsid w:val="00E53F7E"/>
    <w:rsid w:val="00E54D8A"/>
    <w:rsid w:val="00E5597C"/>
    <w:rsid w:val="00E55AAA"/>
    <w:rsid w:val="00E56397"/>
    <w:rsid w:val="00E57A00"/>
    <w:rsid w:val="00E57FD6"/>
    <w:rsid w:val="00E627BB"/>
    <w:rsid w:val="00E62CF3"/>
    <w:rsid w:val="00E71204"/>
    <w:rsid w:val="00E73DAB"/>
    <w:rsid w:val="00E74F32"/>
    <w:rsid w:val="00E75198"/>
    <w:rsid w:val="00E7634F"/>
    <w:rsid w:val="00E76F66"/>
    <w:rsid w:val="00E840E3"/>
    <w:rsid w:val="00E85713"/>
    <w:rsid w:val="00E87202"/>
    <w:rsid w:val="00E9008B"/>
    <w:rsid w:val="00E92000"/>
    <w:rsid w:val="00EA0C14"/>
    <w:rsid w:val="00EA0C27"/>
    <w:rsid w:val="00EA3B7D"/>
    <w:rsid w:val="00EA3BCA"/>
    <w:rsid w:val="00EA74BC"/>
    <w:rsid w:val="00EB04C1"/>
    <w:rsid w:val="00EB05CE"/>
    <w:rsid w:val="00EB379C"/>
    <w:rsid w:val="00EC0797"/>
    <w:rsid w:val="00EC1317"/>
    <w:rsid w:val="00EC2F18"/>
    <w:rsid w:val="00EC392B"/>
    <w:rsid w:val="00EC6FCF"/>
    <w:rsid w:val="00ED2961"/>
    <w:rsid w:val="00ED4D5A"/>
    <w:rsid w:val="00EE0677"/>
    <w:rsid w:val="00EE0C90"/>
    <w:rsid w:val="00EE23A8"/>
    <w:rsid w:val="00EE2FE9"/>
    <w:rsid w:val="00EE342D"/>
    <w:rsid w:val="00EE569C"/>
    <w:rsid w:val="00EE6094"/>
    <w:rsid w:val="00EF48DC"/>
    <w:rsid w:val="00F01D4C"/>
    <w:rsid w:val="00F0454C"/>
    <w:rsid w:val="00F11E14"/>
    <w:rsid w:val="00F125C3"/>
    <w:rsid w:val="00F14DB1"/>
    <w:rsid w:val="00F14EA0"/>
    <w:rsid w:val="00F16F4D"/>
    <w:rsid w:val="00F2156F"/>
    <w:rsid w:val="00F22210"/>
    <w:rsid w:val="00F2235C"/>
    <w:rsid w:val="00F25C89"/>
    <w:rsid w:val="00F27CA6"/>
    <w:rsid w:val="00F30E18"/>
    <w:rsid w:val="00F32990"/>
    <w:rsid w:val="00F33527"/>
    <w:rsid w:val="00F33BC9"/>
    <w:rsid w:val="00F34580"/>
    <w:rsid w:val="00F35DB4"/>
    <w:rsid w:val="00F362D2"/>
    <w:rsid w:val="00F36663"/>
    <w:rsid w:val="00F40800"/>
    <w:rsid w:val="00F40C8E"/>
    <w:rsid w:val="00F427C5"/>
    <w:rsid w:val="00F43EBE"/>
    <w:rsid w:val="00F44F30"/>
    <w:rsid w:val="00F4720B"/>
    <w:rsid w:val="00F51374"/>
    <w:rsid w:val="00F5263C"/>
    <w:rsid w:val="00F5361C"/>
    <w:rsid w:val="00F53FD7"/>
    <w:rsid w:val="00F559BC"/>
    <w:rsid w:val="00F61E6A"/>
    <w:rsid w:val="00F6206D"/>
    <w:rsid w:val="00F655EB"/>
    <w:rsid w:val="00F66BE0"/>
    <w:rsid w:val="00F6732A"/>
    <w:rsid w:val="00F67A54"/>
    <w:rsid w:val="00F70938"/>
    <w:rsid w:val="00F7476F"/>
    <w:rsid w:val="00F756BE"/>
    <w:rsid w:val="00F762D8"/>
    <w:rsid w:val="00F7685E"/>
    <w:rsid w:val="00F77C7A"/>
    <w:rsid w:val="00F8032B"/>
    <w:rsid w:val="00F80F68"/>
    <w:rsid w:val="00F8407D"/>
    <w:rsid w:val="00F8687E"/>
    <w:rsid w:val="00F91D39"/>
    <w:rsid w:val="00F93888"/>
    <w:rsid w:val="00F969BA"/>
    <w:rsid w:val="00F97A3C"/>
    <w:rsid w:val="00FA0EE7"/>
    <w:rsid w:val="00FA1E6B"/>
    <w:rsid w:val="00FA5CCB"/>
    <w:rsid w:val="00FB1FA0"/>
    <w:rsid w:val="00FB5325"/>
    <w:rsid w:val="00FC1890"/>
    <w:rsid w:val="00FC515E"/>
    <w:rsid w:val="00FD05B3"/>
    <w:rsid w:val="00FD0D92"/>
    <w:rsid w:val="00FD1EDF"/>
    <w:rsid w:val="00FD309A"/>
    <w:rsid w:val="00FD3EB5"/>
    <w:rsid w:val="00FD52C0"/>
    <w:rsid w:val="00FD5BCD"/>
    <w:rsid w:val="00FD78A1"/>
    <w:rsid w:val="00FD7C89"/>
    <w:rsid w:val="00FE50FD"/>
    <w:rsid w:val="00FE68FA"/>
    <w:rsid w:val="00FF1D19"/>
    <w:rsid w:val="00FF3928"/>
    <w:rsid w:val="00FF4DED"/>
    <w:rsid w:val="00FF5068"/>
    <w:rsid w:val="00FF5FFD"/>
    <w:rsid w:val="00FF7E31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iPriority="99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1D1"/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E4EC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9008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A3FB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C5D8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A0E2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C562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B33BF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3D3DD5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E9008B"/>
  </w:style>
  <w:style w:type="character" w:customStyle="1" w:styleId="a4">
    <w:name w:val="Символ сноски"/>
    <w:rsid w:val="00E9008B"/>
    <w:rPr>
      <w:sz w:val="20"/>
      <w:vertAlign w:val="superscript"/>
    </w:rPr>
  </w:style>
  <w:style w:type="character" w:styleId="a5">
    <w:name w:val="footnote reference"/>
    <w:semiHidden/>
    <w:rsid w:val="00E9008B"/>
    <w:rPr>
      <w:vertAlign w:val="superscript"/>
    </w:rPr>
  </w:style>
  <w:style w:type="paragraph" w:styleId="a6">
    <w:name w:val="Body Text"/>
    <w:basedOn w:val="a"/>
    <w:link w:val="a7"/>
    <w:rsid w:val="00E9008B"/>
    <w:pPr>
      <w:spacing w:after="120"/>
    </w:pPr>
  </w:style>
  <w:style w:type="paragraph" w:customStyle="1" w:styleId="21">
    <w:name w:val="Основной текст 21"/>
    <w:basedOn w:val="a"/>
    <w:rsid w:val="00E9008B"/>
    <w:pPr>
      <w:spacing w:after="120" w:line="480" w:lineRule="auto"/>
    </w:pPr>
  </w:style>
  <w:style w:type="paragraph" w:customStyle="1" w:styleId="31">
    <w:name w:val="Основной текст с отступом 31"/>
    <w:basedOn w:val="a"/>
    <w:rsid w:val="00E9008B"/>
    <w:pPr>
      <w:spacing w:after="120"/>
      <w:ind w:left="283"/>
    </w:pPr>
    <w:rPr>
      <w:sz w:val="16"/>
      <w:szCs w:val="16"/>
    </w:rPr>
  </w:style>
  <w:style w:type="paragraph" w:styleId="a8">
    <w:name w:val="Subtitle"/>
    <w:basedOn w:val="a"/>
    <w:next w:val="a6"/>
    <w:link w:val="a9"/>
    <w:qFormat/>
    <w:rsid w:val="00E9008B"/>
    <w:pPr>
      <w:spacing w:line="360" w:lineRule="auto"/>
      <w:jc w:val="center"/>
    </w:pPr>
    <w:rPr>
      <w:b/>
      <w:szCs w:val="20"/>
    </w:rPr>
  </w:style>
  <w:style w:type="paragraph" w:styleId="aa">
    <w:name w:val="header"/>
    <w:basedOn w:val="a"/>
    <w:link w:val="ab"/>
    <w:uiPriority w:val="99"/>
    <w:rsid w:val="00E9008B"/>
    <w:pPr>
      <w:tabs>
        <w:tab w:val="center" w:pos="4677"/>
        <w:tab w:val="right" w:pos="9355"/>
      </w:tabs>
    </w:pPr>
  </w:style>
  <w:style w:type="paragraph" w:styleId="ac">
    <w:name w:val="footnote text"/>
    <w:basedOn w:val="a"/>
    <w:semiHidden/>
    <w:rsid w:val="00E9008B"/>
    <w:pPr>
      <w:widowControl w:val="0"/>
      <w:ind w:firstLine="720"/>
    </w:pPr>
    <w:rPr>
      <w:sz w:val="20"/>
      <w:szCs w:val="20"/>
    </w:rPr>
  </w:style>
  <w:style w:type="paragraph" w:styleId="ad">
    <w:name w:val="footer"/>
    <w:basedOn w:val="a"/>
    <w:link w:val="ae"/>
    <w:uiPriority w:val="99"/>
    <w:rsid w:val="00E9008B"/>
    <w:pPr>
      <w:tabs>
        <w:tab w:val="center" w:pos="4677"/>
        <w:tab w:val="right" w:pos="9355"/>
      </w:tabs>
    </w:pPr>
  </w:style>
  <w:style w:type="paragraph" w:styleId="22">
    <w:name w:val="Body Text 2"/>
    <w:basedOn w:val="a"/>
    <w:link w:val="23"/>
    <w:rsid w:val="00E9008B"/>
    <w:pPr>
      <w:spacing w:after="120" w:line="480" w:lineRule="auto"/>
    </w:pPr>
    <w:rPr>
      <w:lang w:eastAsia="ru-RU"/>
    </w:rPr>
  </w:style>
  <w:style w:type="paragraph" w:styleId="af">
    <w:name w:val="Normal (Web)"/>
    <w:basedOn w:val="a"/>
    <w:link w:val="af0"/>
    <w:uiPriority w:val="99"/>
    <w:rsid w:val="00E9008B"/>
    <w:pPr>
      <w:spacing w:before="100" w:beforeAutospacing="1" w:after="100" w:afterAutospacing="1"/>
    </w:pPr>
    <w:rPr>
      <w:lang w:eastAsia="ru-RU"/>
    </w:rPr>
  </w:style>
  <w:style w:type="paragraph" w:styleId="32">
    <w:name w:val="Body Text 3"/>
    <w:basedOn w:val="a"/>
    <w:link w:val="33"/>
    <w:rsid w:val="00027238"/>
    <w:pPr>
      <w:spacing w:after="120"/>
    </w:pPr>
    <w:rPr>
      <w:sz w:val="16"/>
      <w:szCs w:val="16"/>
      <w:lang w:eastAsia="ru-RU"/>
    </w:rPr>
  </w:style>
  <w:style w:type="paragraph" w:customStyle="1" w:styleId="af1">
    <w:name w:val="Знак"/>
    <w:basedOn w:val="a"/>
    <w:rsid w:val="000272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2">
    <w:name w:val="Знак"/>
    <w:basedOn w:val="a"/>
    <w:rsid w:val="00DE4EC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4">
    <w:name w:val="Body Text Indent 2"/>
    <w:basedOn w:val="a"/>
    <w:rsid w:val="006A5F70"/>
    <w:pPr>
      <w:spacing w:after="120" w:line="480" w:lineRule="auto"/>
      <w:ind w:left="283"/>
    </w:pPr>
  </w:style>
  <w:style w:type="character" w:styleId="af3">
    <w:name w:val="annotation reference"/>
    <w:semiHidden/>
    <w:rsid w:val="006403DE"/>
    <w:rPr>
      <w:sz w:val="16"/>
      <w:szCs w:val="16"/>
    </w:rPr>
  </w:style>
  <w:style w:type="paragraph" w:styleId="af4">
    <w:name w:val="annotation text"/>
    <w:basedOn w:val="a"/>
    <w:semiHidden/>
    <w:rsid w:val="006403DE"/>
    <w:rPr>
      <w:sz w:val="20"/>
      <w:szCs w:val="20"/>
    </w:rPr>
  </w:style>
  <w:style w:type="paragraph" w:styleId="af5">
    <w:name w:val="annotation subject"/>
    <w:basedOn w:val="af4"/>
    <w:next w:val="af4"/>
    <w:semiHidden/>
    <w:rsid w:val="006403DE"/>
    <w:rPr>
      <w:b/>
      <w:bCs/>
    </w:rPr>
  </w:style>
  <w:style w:type="paragraph" w:styleId="af6">
    <w:name w:val="Balloon Text"/>
    <w:basedOn w:val="a"/>
    <w:link w:val="af7"/>
    <w:uiPriority w:val="99"/>
    <w:semiHidden/>
    <w:rsid w:val="006403DE"/>
    <w:rPr>
      <w:rFonts w:ascii="Tahoma" w:hAnsi="Tahoma"/>
      <w:sz w:val="16"/>
      <w:szCs w:val="16"/>
    </w:rPr>
  </w:style>
  <w:style w:type="paragraph" w:styleId="af8">
    <w:name w:val="Body Text Indent"/>
    <w:basedOn w:val="a"/>
    <w:link w:val="af9"/>
    <w:rsid w:val="002765D7"/>
    <w:pPr>
      <w:spacing w:after="120"/>
      <w:ind w:left="283"/>
    </w:pPr>
  </w:style>
  <w:style w:type="paragraph" w:customStyle="1" w:styleId="afa">
    <w:name w:val="задвтекс"/>
    <w:basedOn w:val="a"/>
    <w:rsid w:val="00C1680D"/>
    <w:pPr>
      <w:ind w:left="567"/>
    </w:pPr>
    <w:rPr>
      <w:szCs w:val="20"/>
      <w:lang w:eastAsia="ru-RU"/>
    </w:rPr>
  </w:style>
  <w:style w:type="paragraph" w:styleId="afb">
    <w:name w:val="Title"/>
    <w:basedOn w:val="a"/>
    <w:link w:val="afc"/>
    <w:uiPriority w:val="10"/>
    <w:qFormat/>
    <w:rsid w:val="00AC562F"/>
    <w:pPr>
      <w:shd w:val="clear" w:color="auto" w:fill="FFFFFF"/>
      <w:jc w:val="center"/>
    </w:pPr>
    <w:rPr>
      <w:color w:val="000000"/>
      <w:sz w:val="28"/>
      <w:szCs w:val="31"/>
    </w:rPr>
  </w:style>
  <w:style w:type="table" w:styleId="afd">
    <w:name w:val="Table Grid"/>
    <w:basedOn w:val="a1"/>
    <w:rsid w:val="00F14D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List Paragraph"/>
    <w:basedOn w:val="a"/>
    <w:uiPriority w:val="34"/>
    <w:qFormat/>
    <w:rsid w:val="005A3B89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">
    <w:name w:val="Таблицы (моноширинный)"/>
    <w:basedOn w:val="a"/>
    <w:next w:val="a"/>
    <w:rsid w:val="00257408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0">
    <w:name w:val="Гипертекстовая ссылка"/>
    <w:rsid w:val="00257408"/>
    <w:rPr>
      <w:b/>
      <w:bCs/>
      <w:color w:val="008000"/>
      <w:sz w:val="20"/>
      <w:szCs w:val="20"/>
      <w:u w:val="single"/>
    </w:rPr>
  </w:style>
  <w:style w:type="character" w:customStyle="1" w:styleId="10">
    <w:name w:val="Заголовок 1 Знак"/>
    <w:link w:val="1"/>
    <w:uiPriority w:val="9"/>
    <w:rsid w:val="001A685E"/>
    <w:rPr>
      <w:rFonts w:ascii="Arial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rsid w:val="008A3FB5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aff1">
    <w:name w:val="Содержимое таблицы"/>
    <w:basedOn w:val="a"/>
    <w:rsid w:val="008A3FB5"/>
    <w:pPr>
      <w:widowControl w:val="0"/>
      <w:suppressLineNumbers/>
      <w:suppressAutoHyphens/>
    </w:pPr>
    <w:rPr>
      <w:rFonts w:eastAsia="Arial Unicode MS" w:cs="Tahoma"/>
      <w:color w:val="000000"/>
      <w:lang w:val="en-US" w:eastAsia="en-US" w:bidi="en-US"/>
    </w:rPr>
  </w:style>
  <w:style w:type="paragraph" w:customStyle="1" w:styleId="220">
    <w:name w:val="Основной текст 22"/>
    <w:basedOn w:val="a"/>
    <w:rsid w:val="00E05DFF"/>
    <w:pPr>
      <w:jc w:val="both"/>
    </w:pPr>
    <w:rPr>
      <w:rFonts w:ascii="àìè â 2006 ãîäó ïðîãðàììû ïî ôè" w:hAnsi="àìè â 2006 ãîäó ïðîãðàììû ïî ôè"/>
      <w:b/>
      <w:sz w:val="32"/>
    </w:rPr>
  </w:style>
  <w:style w:type="paragraph" w:customStyle="1" w:styleId="230">
    <w:name w:val="Основной текст 23"/>
    <w:basedOn w:val="a"/>
    <w:rsid w:val="00BB2F79"/>
    <w:pPr>
      <w:tabs>
        <w:tab w:val="left" w:pos="8222"/>
      </w:tabs>
      <w:ind w:right="-1759"/>
    </w:pPr>
    <w:rPr>
      <w:sz w:val="28"/>
      <w:szCs w:val="20"/>
      <w:lang w:eastAsia="ru-RU"/>
    </w:rPr>
  </w:style>
  <w:style w:type="paragraph" w:styleId="aff2">
    <w:name w:val="Plain Text"/>
    <w:basedOn w:val="a"/>
    <w:link w:val="aff3"/>
    <w:uiPriority w:val="99"/>
    <w:rsid w:val="00BB2F79"/>
    <w:rPr>
      <w:rFonts w:ascii="Courier New" w:hAnsi="Courier New"/>
      <w:sz w:val="20"/>
      <w:szCs w:val="20"/>
      <w:lang w:eastAsia="ru-RU"/>
    </w:rPr>
  </w:style>
  <w:style w:type="paragraph" w:customStyle="1" w:styleId="Style2">
    <w:name w:val="Style2"/>
    <w:basedOn w:val="a"/>
    <w:uiPriority w:val="99"/>
    <w:rsid w:val="00CD02EA"/>
    <w:pPr>
      <w:widowControl w:val="0"/>
      <w:autoSpaceDE w:val="0"/>
      <w:autoSpaceDN w:val="0"/>
      <w:adjustRightInd w:val="0"/>
      <w:spacing w:line="518" w:lineRule="exact"/>
      <w:ind w:firstLine="758"/>
    </w:pPr>
    <w:rPr>
      <w:lang w:eastAsia="ru-RU"/>
    </w:rPr>
  </w:style>
  <w:style w:type="paragraph" w:customStyle="1" w:styleId="Style3">
    <w:name w:val="Style3"/>
    <w:basedOn w:val="a"/>
    <w:uiPriority w:val="99"/>
    <w:rsid w:val="00CD02EA"/>
    <w:pPr>
      <w:widowControl w:val="0"/>
      <w:autoSpaceDE w:val="0"/>
      <w:autoSpaceDN w:val="0"/>
      <w:adjustRightInd w:val="0"/>
      <w:spacing w:line="211" w:lineRule="exact"/>
      <w:jc w:val="both"/>
    </w:pPr>
    <w:rPr>
      <w:lang w:eastAsia="ru-RU"/>
    </w:rPr>
  </w:style>
  <w:style w:type="paragraph" w:customStyle="1" w:styleId="Style4">
    <w:name w:val="Style4"/>
    <w:basedOn w:val="a"/>
    <w:rsid w:val="00CD02EA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"/>
    <w:rsid w:val="00CD02EA"/>
    <w:pPr>
      <w:widowControl w:val="0"/>
      <w:autoSpaceDE w:val="0"/>
      <w:autoSpaceDN w:val="0"/>
      <w:adjustRightInd w:val="0"/>
      <w:spacing w:line="226" w:lineRule="exact"/>
      <w:ind w:hanging="418"/>
    </w:pPr>
    <w:rPr>
      <w:lang w:eastAsia="ru-RU"/>
    </w:rPr>
  </w:style>
  <w:style w:type="paragraph" w:customStyle="1" w:styleId="Style7">
    <w:name w:val="Style7"/>
    <w:basedOn w:val="a"/>
    <w:rsid w:val="00CD02EA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uiPriority w:val="99"/>
    <w:rsid w:val="00CD02EA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2">
    <w:name w:val="Font Style12"/>
    <w:rsid w:val="00CD02EA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rsid w:val="00CD02EA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">
    <w:name w:val="Font Style15"/>
    <w:rsid w:val="00CD02EA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uiPriority w:val="99"/>
    <w:rsid w:val="00CD02EA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CD02EA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Title">
    <w:name w:val="ConsPlusTitle"/>
    <w:uiPriority w:val="99"/>
    <w:rsid w:val="0042049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40">
    <w:name w:val="Заголовок 4 Знак"/>
    <w:link w:val="4"/>
    <w:rsid w:val="008C5D80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34">
    <w:name w:val="Body Text Indent 3"/>
    <w:basedOn w:val="a"/>
    <w:link w:val="35"/>
    <w:rsid w:val="008C5D80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rsid w:val="008C5D80"/>
    <w:rPr>
      <w:sz w:val="16"/>
      <w:szCs w:val="16"/>
      <w:lang w:eastAsia="ar-SA"/>
    </w:rPr>
  </w:style>
  <w:style w:type="paragraph" w:styleId="aff4">
    <w:name w:val="Block Text"/>
    <w:basedOn w:val="a"/>
    <w:rsid w:val="008C5D80"/>
    <w:pPr>
      <w:shd w:val="clear" w:color="auto" w:fill="FFFFFF"/>
      <w:spacing w:before="48"/>
      <w:ind w:left="34" w:right="29"/>
      <w:jc w:val="both"/>
    </w:pPr>
    <w:rPr>
      <w:b/>
      <w:color w:val="000000"/>
      <w:sz w:val="28"/>
      <w:szCs w:val="20"/>
      <w:lang w:eastAsia="ru-RU"/>
    </w:rPr>
  </w:style>
  <w:style w:type="character" w:styleId="aff5">
    <w:name w:val="Hyperlink"/>
    <w:rsid w:val="000808C1"/>
    <w:rPr>
      <w:color w:val="0A5B99"/>
      <w:u w:val="single"/>
    </w:rPr>
  </w:style>
  <w:style w:type="paragraph" w:styleId="HTML">
    <w:name w:val="HTML Preformatted"/>
    <w:basedOn w:val="a"/>
    <w:link w:val="HTML0"/>
    <w:rsid w:val="00000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000393"/>
    <w:rPr>
      <w:rFonts w:ascii="Courier New" w:hAnsi="Courier New" w:cs="Courier New"/>
    </w:rPr>
  </w:style>
  <w:style w:type="paragraph" w:customStyle="1" w:styleId="ConsPlusNormal">
    <w:name w:val="ConsPlusNormal"/>
    <w:rsid w:val="0089211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efault">
    <w:name w:val="Default"/>
    <w:rsid w:val="0034282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f6">
    <w:name w:val="Strong"/>
    <w:uiPriority w:val="99"/>
    <w:qFormat/>
    <w:rsid w:val="0034282E"/>
    <w:rPr>
      <w:b/>
      <w:bCs/>
    </w:rPr>
  </w:style>
  <w:style w:type="character" w:customStyle="1" w:styleId="a7">
    <w:name w:val="Основной текст Знак"/>
    <w:link w:val="a6"/>
    <w:rsid w:val="000C53C8"/>
    <w:rPr>
      <w:sz w:val="24"/>
      <w:szCs w:val="24"/>
      <w:lang w:eastAsia="ar-SA"/>
    </w:rPr>
  </w:style>
  <w:style w:type="character" w:customStyle="1" w:styleId="aff7">
    <w:name w:val="Цветовое выделение"/>
    <w:rsid w:val="002D5A92"/>
    <w:rPr>
      <w:b/>
      <w:bCs/>
      <w:color w:val="000080"/>
      <w:sz w:val="20"/>
      <w:szCs w:val="20"/>
    </w:rPr>
  </w:style>
  <w:style w:type="paragraph" w:customStyle="1" w:styleId="25">
    <w:name w:val="Знак2"/>
    <w:basedOn w:val="a"/>
    <w:rsid w:val="009E5D4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50">
    <w:name w:val="Заголовок 5 Знак"/>
    <w:link w:val="5"/>
    <w:rsid w:val="008A0E26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20">
    <w:name w:val="Заголовок 2 Знак"/>
    <w:link w:val="2"/>
    <w:rsid w:val="008A0E26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60">
    <w:name w:val="Заголовок 6 Знак"/>
    <w:link w:val="6"/>
    <w:rsid w:val="008A0E26"/>
    <w:rPr>
      <w:b/>
      <w:bCs/>
      <w:sz w:val="22"/>
      <w:szCs w:val="22"/>
    </w:rPr>
  </w:style>
  <w:style w:type="character" w:customStyle="1" w:styleId="af9">
    <w:name w:val="Основной текст с отступом Знак"/>
    <w:link w:val="af8"/>
    <w:rsid w:val="008A0E26"/>
    <w:rPr>
      <w:sz w:val="24"/>
      <w:szCs w:val="24"/>
      <w:lang w:eastAsia="ar-SA"/>
    </w:rPr>
  </w:style>
  <w:style w:type="character" w:customStyle="1" w:styleId="afc">
    <w:name w:val="Название Знак"/>
    <w:link w:val="afb"/>
    <w:uiPriority w:val="10"/>
    <w:rsid w:val="008A0E26"/>
    <w:rPr>
      <w:color w:val="000000"/>
      <w:sz w:val="28"/>
      <w:szCs w:val="31"/>
      <w:shd w:val="clear" w:color="auto" w:fill="FFFFFF"/>
    </w:rPr>
  </w:style>
  <w:style w:type="character" w:customStyle="1" w:styleId="af7">
    <w:name w:val="Текст выноски Знак"/>
    <w:link w:val="af6"/>
    <w:uiPriority w:val="99"/>
    <w:semiHidden/>
    <w:rsid w:val="008A0E26"/>
    <w:rPr>
      <w:rFonts w:ascii="Tahoma" w:hAnsi="Tahoma" w:cs="Tahoma"/>
      <w:sz w:val="16"/>
      <w:szCs w:val="16"/>
      <w:lang w:eastAsia="ar-SA"/>
    </w:rPr>
  </w:style>
  <w:style w:type="character" w:customStyle="1" w:styleId="ae">
    <w:name w:val="Нижний колонтитул Знак"/>
    <w:link w:val="ad"/>
    <w:uiPriority w:val="99"/>
    <w:rsid w:val="0010733D"/>
    <w:rPr>
      <w:sz w:val="24"/>
      <w:szCs w:val="24"/>
      <w:lang w:eastAsia="ar-SA"/>
    </w:rPr>
  </w:style>
  <w:style w:type="paragraph" w:customStyle="1" w:styleId="western">
    <w:name w:val="western"/>
    <w:basedOn w:val="a"/>
    <w:rsid w:val="0082684A"/>
    <w:pPr>
      <w:spacing w:before="100" w:beforeAutospacing="1" w:after="115"/>
    </w:pPr>
    <w:rPr>
      <w:color w:val="000000"/>
      <w:lang w:eastAsia="ru-RU"/>
    </w:rPr>
  </w:style>
  <w:style w:type="character" w:customStyle="1" w:styleId="70">
    <w:name w:val="Заголовок 7 Знак"/>
    <w:link w:val="7"/>
    <w:semiHidden/>
    <w:rsid w:val="00CB33BF"/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aff8">
    <w:name w:val="Знак Знак Знак Знак Знак Знак Знак"/>
    <w:basedOn w:val="a"/>
    <w:rsid w:val="00BC1F6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44">
    <w:name w:val="Font Style44"/>
    <w:uiPriority w:val="99"/>
    <w:rsid w:val="00BC1F6F"/>
    <w:rPr>
      <w:rFonts w:ascii="Times New Roman" w:hAnsi="Times New Roman" w:cs="Times New Roman"/>
      <w:sz w:val="26"/>
      <w:szCs w:val="26"/>
    </w:rPr>
  </w:style>
  <w:style w:type="paragraph" w:customStyle="1" w:styleId="aff9">
    <w:name w:val="Стиль"/>
    <w:uiPriority w:val="99"/>
    <w:rsid w:val="001336D7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Style31">
    <w:name w:val="Style31"/>
    <w:basedOn w:val="a"/>
    <w:uiPriority w:val="99"/>
    <w:rsid w:val="00F125C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24">
    <w:name w:val="Style24"/>
    <w:basedOn w:val="a"/>
    <w:uiPriority w:val="99"/>
    <w:rsid w:val="00F125C3"/>
    <w:pPr>
      <w:widowControl w:val="0"/>
      <w:autoSpaceDE w:val="0"/>
      <w:autoSpaceDN w:val="0"/>
      <w:adjustRightInd w:val="0"/>
      <w:spacing w:line="324" w:lineRule="exact"/>
      <w:ind w:hanging="245"/>
    </w:pPr>
    <w:rPr>
      <w:lang w:eastAsia="ru-RU"/>
    </w:rPr>
  </w:style>
  <w:style w:type="paragraph" w:customStyle="1" w:styleId="Style27">
    <w:name w:val="Style27"/>
    <w:basedOn w:val="a"/>
    <w:uiPriority w:val="99"/>
    <w:rsid w:val="00F125C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42">
    <w:name w:val="Font Style42"/>
    <w:basedOn w:val="a0"/>
    <w:uiPriority w:val="99"/>
    <w:rsid w:val="00F125C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basedOn w:val="a0"/>
    <w:uiPriority w:val="99"/>
    <w:rsid w:val="00F125C3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basedOn w:val="a0"/>
    <w:uiPriority w:val="99"/>
    <w:rsid w:val="00F125C3"/>
    <w:rPr>
      <w:rFonts w:ascii="Times New Roman" w:hAnsi="Times New Roman" w:cs="Times New Roman"/>
      <w:sz w:val="22"/>
      <w:szCs w:val="22"/>
    </w:rPr>
  </w:style>
  <w:style w:type="character" w:customStyle="1" w:styleId="xmlemitalic">
    <w:name w:val="xml_em_italic"/>
    <w:basedOn w:val="a0"/>
    <w:rsid w:val="00F125C3"/>
  </w:style>
  <w:style w:type="paragraph" w:customStyle="1" w:styleId="Style36">
    <w:name w:val="Style36"/>
    <w:basedOn w:val="a"/>
    <w:uiPriority w:val="99"/>
    <w:rsid w:val="00F125C3"/>
    <w:pPr>
      <w:widowControl w:val="0"/>
      <w:autoSpaceDE w:val="0"/>
      <w:autoSpaceDN w:val="0"/>
      <w:adjustRightInd w:val="0"/>
      <w:spacing w:line="226" w:lineRule="exact"/>
      <w:jc w:val="center"/>
    </w:pPr>
    <w:rPr>
      <w:rFonts w:eastAsia="Calibri"/>
      <w:lang w:eastAsia="ru-RU"/>
    </w:rPr>
  </w:style>
  <w:style w:type="paragraph" w:customStyle="1" w:styleId="Style38">
    <w:name w:val="Style38"/>
    <w:basedOn w:val="a"/>
    <w:uiPriority w:val="99"/>
    <w:rsid w:val="00F125C3"/>
    <w:pPr>
      <w:widowControl w:val="0"/>
      <w:autoSpaceDE w:val="0"/>
      <w:autoSpaceDN w:val="0"/>
      <w:adjustRightInd w:val="0"/>
    </w:pPr>
    <w:rPr>
      <w:rFonts w:eastAsia="Calibri"/>
      <w:lang w:eastAsia="ru-RU"/>
    </w:rPr>
  </w:style>
  <w:style w:type="character" w:styleId="affa">
    <w:name w:val="Emphasis"/>
    <w:basedOn w:val="a0"/>
    <w:uiPriority w:val="20"/>
    <w:qFormat/>
    <w:rsid w:val="00F125C3"/>
    <w:rPr>
      <w:i/>
      <w:iCs/>
    </w:rPr>
  </w:style>
  <w:style w:type="character" w:customStyle="1" w:styleId="a9">
    <w:name w:val="Подзаголовок Знак"/>
    <w:basedOn w:val="a0"/>
    <w:link w:val="a8"/>
    <w:rsid w:val="00F125C3"/>
    <w:rPr>
      <w:b/>
      <w:sz w:val="24"/>
      <w:lang w:eastAsia="ar-SA"/>
    </w:rPr>
  </w:style>
  <w:style w:type="paragraph" w:customStyle="1" w:styleId="11">
    <w:name w:val="Обычный1"/>
    <w:rsid w:val="00F125C3"/>
    <w:pPr>
      <w:snapToGrid w:val="0"/>
      <w:spacing w:before="100" w:after="100"/>
    </w:pPr>
    <w:rPr>
      <w:sz w:val="24"/>
    </w:rPr>
  </w:style>
  <w:style w:type="paragraph" w:customStyle="1" w:styleId="Style29">
    <w:name w:val="Style29"/>
    <w:basedOn w:val="a"/>
    <w:uiPriority w:val="99"/>
    <w:rsid w:val="00F125C3"/>
    <w:pPr>
      <w:widowControl w:val="0"/>
      <w:autoSpaceDE w:val="0"/>
      <w:autoSpaceDN w:val="0"/>
      <w:adjustRightInd w:val="0"/>
      <w:spacing w:line="326" w:lineRule="exact"/>
      <w:jc w:val="center"/>
    </w:pPr>
    <w:rPr>
      <w:lang w:eastAsia="ru-RU"/>
    </w:rPr>
  </w:style>
  <w:style w:type="paragraph" w:customStyle="1" w:styleId="Style30">
    <w:name w:val="Style30"/>
    <w:basedOn w:val="a"/>
    <w:uiPriority w:val="99"/>
    <w:rsid w:val="00F125C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36">
    <w:name w:val="Font Style36"/>
    <w:basedOn w:val="a0"/>
    <w:uiPriority w:val="99"/>
    <w:rsid w:val="00F125C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3">
    <w:name w:val="Font Style43"/>
    <w:basedOn w:val="a0"/>
    <w:uiPriority w:val="99"/>
    <w:rsid w:val="00F125C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2">
    <w:name w:val="Style22"/>
    <w:basedOn w:val="a"/>
    <w:uiPriority w:val="99"/>
    <w:rsid w:val="00F125C3"/>
    <w:pPr>
      <w:widowControl w:val="0"/>
      <w:autoSpaceDE w:val="0"/>
      <w:autoSpaceDN w:val="0"/>
      <w:adjustRightInd w:val="0"/>
      <w:spacing w:line="418" w:lineRule="exact"/>
      <w:jc w:val="both"/>
    </w:pPr>
    <w:rPr>
      <w:rFonts w:eastAsia="Calibri"/>
      <w:lang w:eastAsia="ru-RU"/>
    </w:rPr>
  </w:style>
  <w:style w:type="character" w:customStyle="1" w:styleId="FontStyle51">
    <w:name w:val="Font Style51"/>
    <w:basedOn w:val="a0"/>
    <w:uiPriority w:val="99"/>
    <w:rsid w:val="00F125C3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uiPriority w:val="99"/>
    <w:rsid w:val="00F125C3"/>
    <w:pPr>
      <w:widowControl w:val="0"/>
      <w:autoSpaceDE w:val="0"/>
      <w:autoSpaceDN w:val="0"/>
      <w:adjustRightInd w:val="0"/>
      <w:spacing w:line="278" w:lineRule="exact"/>
      <w:ind w:firstLine="226"/>
    </w:pPr>
    <w:rPr>
      <w:lang w:eastAsia="ru-RU"/>
    </w:rPr>
  </w:style>
  <w:style w:type="paragraph" w:customStyle="1" w:styleId="Style19">
    <w:name w:val="Style19"/>
    <w:basedOn w:val="a"/>
    <w:uiPriority w:val="99"/>
    <w:rsid w:val="00F125C3"/>
    <w:pPr>
      <w:widowControl w:val="0"/>
      <w:autoSpaceDE w:val="0"/>
      <w:autoSpaceDN w:val="0"/>
      <w:adjustRightInd w:val="0"/>
      <w:spacing w:line="326" w:lineRule="exact"/>
      <w:ind w:hanging="336"/>
    </w:pPr>
    <w:rPr>
      <w:lang w:eastAsia="ru-RU"/>
    </w:rPr>
  </w:style>
  <w:style w:type="paragraph" w:customStyle="1" w:styleId="Style20">
    <w:name w:val="Style20"/>
    <w:basedOn w:val="a"/>
    <w:uiPriority w:val="99"/>
    <w:rsid w:val="00F125C3"/>
    <w:pPr>
      <w:widowControl w:val="0"/>
      <w:autoSpaceDE w:val="0"/>
      <w:autoSpaceDN w:val="0"/>
      <w:adjustRightInd w:val="0"/>
      <w:spacing w:line="322" w:lineRule="exact"/>
      <w:jc w:val="both"/>
    </w:pPr>
    <w:rPr>
      <w:lang w:eastAsia="ru-RU"/>
    </w:rPr>
  </w:style>
  <w:style w:type="character" w:customStyle="1" w:styleId="FontStyle50">
    <w:name w:val="Font Style50"/>
    <w:basedOn w:val="a0"/>
    <w:uiPriority w:val="99"/>
    <w:rsid w:val="00F125C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9">
    <w:name w:val="Font Style49"/>
    <w:basedOn w:val="a0"/>
    <w:uiPriority w:val="99"/>
    <w:rsid w:val="00F125C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basedOn w:val="a0"/>
    <w:uiPriority w:val="99"/>
    <w:rsid w:val="00F125C3"/>
    <w:rPr>
      <w:rFonts w:ascii="Times New Roman" w:hAnsi="Times New Roman" w:cs="Times New Roman"/>
      <w:sz w:val="28"/>
      <w:szCs w:val="28"/>
    </w:rPr>
  </w:style>
  <w:style w:type="character" w:customStyle="1" w:styleId="af0">
    <w:name w:val="Обычный (веб) Знак"/>
    <w:basedOn w:val="a0"/>
    <w:link w:val="af"/>
    <w:uiPriority w:val="99"/>
    <w:rsid w:val="007D6D97"/>
    <w:rPr>
      <w:sz w:val="24"/>
      <w:szCs w:val="24"/>
    </w:rPr>
  </w:style>
  <w:style w:type="character" w:customStyle="1" w:styleId="FontStyle67">
    <w:name w:val="Font Style67"/>
    <w:basedOn w:val="a0"/>
    <w:uiPriority w:val="99"/>
    <w:rsid w:val="001B442B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E62CF3"/>
    <w:pPr>
      <w:widowControl w:val="0"/>
      <w:autoSpaceDE w:val="0"/>
      <w:autoSpaceDN w:val="0"/>
      <w:adjustRightInd w:val="0"/>
      <w:spacing w:line="320" w:lineRule="exact"/>
      <w:ind w:firstLine="725"/>
      <w:jc w:val="both"/>
    </w:pPr>
    <w:rPr>
      <w:lang w:eastAsia="ru-RU"/>
    </w:rPr>
  </w:style>
  <w:style w:type="character" w:customStyle="1" w:styleId="FontStyle48">
    <w:name w:val="Font Style48"/>
    <w:basedOn w:val="a0"/>
    <w:uiPriority w:val="99"/>
    <w:rsid w:val="00E62CF3"/>
    <w:rPr>
      <w:rFonts w:ascii="Times New Roman" w:hAnsi="Times New Roman" w:cs="Times New Roman"/>
      <w:sz w:val="26"/>
      <w:szCs w:val="26"/>
    </w:rPr>
  </w:style>
  <w:style w:type="paragraph" w:customStyle="1" w:styleId="Style39">
    <w:name w:val="Style39"/>
    <w:basedOn w:val="a"/>
    <w:uiPriority w:val="99"/>
    <w:rsid w:val="00682899"/>
    <w:pPr>
      <w:widowControl w:val="0"/>
      <w:autoSpaceDE w:val="0"/>
      <w:autoSpaceDN w:val="0"/>
      <w:adjustRightInd w:val="0"/>
      <w:spacing w:line="229" w:lineRule="exact"/>
    </w:pPr>
    <w:rPr>
      <w:lang w:eastAsia="ru-RU"/>
    </w:rPr>
  </w:style>
  <w:style w:type="character" w:customStyle="1" w:styleId="15">
    <w:name w:val="Заголовок №1 (5)_"/>
    <w:basedOn w:val="a0"/>
    <w:rsid w:val="00503332"/>
    <w:rPr>
      <w:sz w:val="23"/>
      <w:szCs w:val="23"/>
      <w:shd w:val="clear" w:color="auto" w:fill="FFFFFF"/>
    </w:rPr>
  </w:style>
  <w:style w:type="character" w:customStyle="1" w:styleId="80">
    <w:name w:val="Заголовок 8 Знак"/>
    <w:basedOn w:val="a0"/>
    <w:link w:val="8"/>
    <w:semiHidden/>
    <w:rsid w:val="003D3DD5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customStyle="1" w:styleId="apple-converted-space">
    <w:name w:val="apple-converted-space"/>
    <w:basedOn w:val="a0"/>
    <w:uiPriority w:val="99"/>
    <w:rsid w:val="00335723"/>
  </w:style>
  <w:style w:type="character" w:customStyle="1" w:styleId="aff3">
    <w:name w:val="Текст Знак"/>
    <w:basedOn w:val="a0"/>
    <w:link w:val="aff2"/>
    <w:uiPriority w:val="99"/>
    <w:rsid w:val="00335723"/>
    <w:rPr>
      <w:rFonts w:ascii="Courier New" w:hAnsi="Courier New"/>
    </w:rPr>
  </w:style>
  <w:style w:type="paragraph" w:customStyle="1" w:styleId="Style25">
    <w:name w:val="Style25"/>
    <w:uiPriority w:val="99"/>
    <w:rsid w:val="00704849"/>
    <w:pPr>
      <w:suppressAutoHyphens/>
      <w:spacing w:after="200" w:line="418" w:lineRule="exact"/>
      <w:ind w:hanging="571"/>
    </w:pPr>
    <w:rPr>
      <w:rFonts w:ascii="Calibri" w:hAnsi="Calibri" w:cs="font187"/>
      <w:kern w:val="1"/>
      <w:sz w:val="24"/>
      <w:szCs w:val="24"/>
      <w:lang w:eastAsia="ar-SA"/>
    </w:rPr>
  </w:style>
  <w:style w:type="paragraph" w:customStyle="1" w:styleId="Style23">
    <w:name w:val="Style23"/>
    <w:basedOn w:val="a"/>
    <w:uiPriority w:val="99"/>
    <w:rsid w:val="00651E5C"/>
    <w:pPr>
      <w:widowControl w:val="0"/>
      <w:autoSpaceDE w:val="0"/>
      <w:autoSpaceDN w:val="0"/>
      <w:adjustRightInd w:val="0"/>
      <w:jc w:val="both"/>
    </w:pPr>
    <w:rPr>
      <w:rFonts w:eastAsia="Calibri"/>
      <w:lang w:eastAsia="ru-RU"/>
    </w:rPr>
  </w:style>
  <w:style w:type="paragraph" w:customStyle="1" w:styleId="Style28">
    <w:name w:val="Style28"/>
    <w:basedOn w:val="a"/>
    <w:uiPriority w:val="99"/>
    <w:rsid w:val="007543ED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37">
    <w:name w:val="Font Style37"/>
    <w:basedOn w:val="a0"/>
    <w:uiPriority w:val="99"/>
    <w:rsid w:val="007543ED"/>
    <w:rPr>
      <w:rFonts w:ascii="Times New Roman" w:hAnsi="Times New Roman" w:cs="Times New Roman"/>
      <w:sz w:val="26"/>
      <w:szCs w:val="26"/>
    </w:rPr>
  </w:style>
  <w:style w:type="character" w:customStyle="1" w:styleId="FontStyle45">
    <w:name w:val="Font Style45"/>
    <w:basedOn w:val="a0"/>
    <w:uiPriority w:val="99"/>
    <w:rsid w:val="007543E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8">
    <w:name w:val="Font Style38"/>
    <w:basedOn w:val="a0"/>
    <w:uiPriority w:val="99"/>
    <w:rsid w:val="007543E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1">
    <w:name w:val="Style21"/>
    <w:basedOn w:val="a"/>
    <w:uiPriority w:val="99"/>
    <w:rsid w:val="00227EE8"/>
    <w:pPr>
      <w:widowControl w:val="0"/>
      <w:autoSpaceDE w:val="0"/>
      <w:autoSpaceDN w:val="0"/>
      <w:adjustRightInd w:val="0"/>
      <w:spacing w:line="228" w:lineRule="exact"/>
    </w:pPr>
    <w:rPr>
      <w:lang w:eastAsia="ru-RU"/>
    </w:rPr>
  </w:style>
  <w:style w:type="character" w:customStyle="1" w:styleId="FontStyle41">
    <w:name w:val="Font Style41"/>
    <w:basedOn w:val="a0"/>
    <w:uiPriority w:val="99"/>
    <w:rsid w:val="00227EE8"/>
    <w:rPr>
      <w:rFonts w:ascii="Times New Roman" w:hAnsi="Times New Roman" w:cs="Times New Roman"/>
      <w:sz w:val="18"/>
      <w:szCs w:val="18"/>
    </w:rPr>
  </w:style>
  <w:style w:type="paragraph" w:customStyle="1" w:styleId="Style32">
    <w:name w:val="Style32"/>
    <w:basedOn w:val="a"/>
    <w:uiPriority w:val="99"/>
    <w:rsid w:val="00207A97"/>
    <w:pPr>
      <w:widowControl w:val="0"/>
      <w:autoSpaceDE w:val="0"/>
      <w:autoSpaceDN w:val="0"/>
      <w:adjustRightInd w:val="0"/>
    </w:pPr>
    <w:rPr>
      <w:rFonts w:eastAsia="Calibri"/>
      <w:lang w:eastAsia="ru-RU"/>
    </w:rPr>
  </w:style>
  <w:style w:type="paragraph" w:customStyle="1" w:styleId="Style33">
    <w:name w:val="Style33"/>
    <w:basedOn w:val="a"/>
    <w:uiPriority w:val="99"/>
    <w:rsid w:val="00207A97"/>
    <w:pPr>
      <w:widowControl w:val="0"/>
      <w:autoSpaceDE w:val="0"/>
      <w:autoSpaceDN w:val="0"/>
      <w:adjustRightInd w:val="0"/>
    </w:pPr>
    <w:rPr>
      <w:rFonts w:eastAsia="Calibri"/>
      <w:lang w:eastAsia="ru-RU"/>
    </w:rPr>
  </w:style>
  <w:style w:type="paragraph" w:customStyle="1" w:styleId="Style34">
    <w:name w:val="Style34"/>
    <w:basedOn w:val="a"/>
    <w:uiPriority w:val="99"/>
    <w:rsid w:val="00207A97"/>
    <w:pPr>
      <w:widowControl w:val="0"/>
      <w:autoSpaceDE w:val="0"/>
      <w:autoSpaceDN w:val="0"/>
      <w:adjustRightInd w:val="0"/>
    </w:pPr>
    <w:rPr>
      <w:rFonts w:eastAsia="Calibri"/>
      <w:lang w:eastAsia="ru-RU"/>
    </w:rPr>
  </w:style>
  <w:style w:type="character" w:customStyle="1" w:styleId="affb">
    <w:name w:val="Основной текст_"/>
    <w:basedOn w:val="a0"/>
    <w:link w:val="81"/>
    <w:rsid w:val="00165E46"/>
    <w:rPr>
      <w:sz w:val="29"/>
      <w:szCs w:val="29"/>
      <w:shd w:val="clear" w:color="auto" w:fill="FFFFFF"/>
    </w:rPr>
  </w:style>
  <w:style w:type="paragraph" w:customStyle="1" w:styleId="81">
    <w:name w:val="Основной текст8"/>
    <w:basedOn w:val="a"/>
    <w:link w:val="affb"/>
    <w:rsid w:val="00165E46"/>
    <w:pPr>
      <w:widowControl w:val="0"/>
      <w:shd w:val="clear" w:color="auto" w:fill="FFFFFF"/>
      <w:spacing w:before="3180" w:after="60" w:line="0" w:lineRule="atLeast"/>
      <w:ind w:hanging="1300"/>
      <w:jc w:val="center"/>
    </w:pPr>
    <w:rPr>
      <w:sz w:val="29"/>
      <w:szCs w:val="29"/>
      <w:lang w:eastAsia="ru-RU"/>
    </w:rPr>
  </w:style>
  <w:style w:type="character" w:customStyle="1" w:styleId="61">
    <w:name w:val="Основной текст6"/>
    <w:basedOn w:val="affb"/>
    <w:rsid w:val="00165E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82">
    <w:name w:val="Заголовок №8_"/>
    <w:basedOn w:val="a0"/>
    <w:link w:val="83"/>
    <w:rsid w:val="002D433B"/>
    <w:rPr>
      <w:b/>
      <w:bCs/>
      <w:sz w:val="34"/>
      <w:szCs w:val="34"/>
      <w:shd w:val="clear" w:color="auto" w:fill="FFFFFF"/>
    </w:rPr>
  </w:style>
  <w:style w:type="paragraph" w:customStyle="1" w:styleId="83">
    <w:name w:val="Заголовок №8"/>
    <w:basedOn w:val="a"/>
    <w:link w:val="82"/>
    <w:rsid w:val="002D433B"/>
    <w:pPr>
      <w:widowControl w:val="0"/>
      <w:shd w:val="clear" w:color="auto" w:fill="FFFFFF"/>
      <w:spacing w:before="420" w:after="420" w:line="0" w:lineRule="atLeast"/>
      <w:ind w:hanging="1220"/>
      <w:jc w:val="both"/>
      <w:outlineLvl w:val="7"/>
    </w:pPr>
    <w:rPr>
      <w:b/>
      <w:bCs/>
      <w:sz w:val="34"/>
      <w:szCs w:val="34"/>
      <w:lang w:eastAsia="ru-RU"/>
    </w:rPr>
  </w:style>
  <w:style w:type="character" w:customStyle="1" w:styleId="26">
    <w:name w:val="Подпись к таблице (2)_"/>
    <w:basedOn w:val="a0"/>
    <w:link w:val="27"/>
    <w:rsid w:val="002D433B"/>
    <w:rPr>
      <w:sz w:val="29"/>
      <w:szCs w:val="29"/>
      <w:shd w:val="clear" w:color="auto" w:fill="FFFFFF"/>
    </w:rPr>
  </w:style>
  <w:style w:type="paragraph" w:customStyle="1" w:styleId="27">
    <w:name w:val="Подпись к таблице (2)"/>
    <w:basedOn w:val="a"/>
    <w:link w:val="26"/>
    <w:rsid w:val="002D433B"/>
    <w:pPr>
      <w:widowControl w:val="0"/>
      <w:shd w:val="clear" w:color="auto" w:fill="FFFFFF"/>
      <w:spacing w:before="60" w:line="0" w:lineRule="atLeast"/>
      <w:jc w:val="both"/>
    </w:pPr>
    <w:rPr>
      <w:sz w:val="29"/>
      <w:szCs w:val="29"/>
      <w:lang w:eastAsia="ru-RU"/>
    </w:rPr>
  </w:style>
  <w:style w:type="character" w:customStyle="1" w:styleId="FontStyle57">
    <w:name w:val="Font Style57"/>
    <w:basedOn w:val="a0"/>
    <w:uiPriority w:val="99"/>
    <w:rsid w:val="0036692E"/>
    <w:rPr>
      <w:rFonts w:ascii="Times New Roman" w:hAnsi="Times New Roman" w:cs="Times New Roman"/>
      <w:sz w:val="28"/>
      <w:szCs w:val="28"/>
    </w:rPr>
  </w:style>
  <w:style w:type="paragraph" w:customStyle="1" w:styleId="Style1">
    <w:name w:val="Style1"/>
    <w:basedOn w:val="a"/>
    <w:uiPriority w:val="99"/>
    <w:rsid w:val="00575F63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="Calibri"/>
      <w:lang w:eastAsia="ru-RU"/>
    </w:rPr>
  </w:style>
  <w:style w:type="paragraph" w:customStyle="1" w:styleId="Style16">
    <w:name w:val="Style16"/>
    <w:basedOn w:val="a"/>
    <w:uiPriority w:val="99"/>
    <w:rsid w:val="00575F63"/>
    <w:pPr>
      <w:widowControl w:val="0"/>
      <w:autoSpaceDE w:val="0"/>
      <w:autoSpaceDN w:val="0"/>
      <w:adjustRightInd w:val="0"/>
      <w:spacing w:line="418" w:lineRule="exact"/>
      <w:ind w:firstLine="576"/>
      <w:jc w:val="both"/>
    </w:pPr>
    <w:rPr>
      <w:rFonts w:eastAsia="Calibri"/>
      <w:lang w:eastAsia="ru-RU"/>
    </w:rPr>
  </w:style>
  <w:style w:type="paragraph" w:customStyle="1" w:styleId="Style18">
    <w:name w:val="Style18"/>
    <w:basedOn w:val="a"/>
    <w:uiPriority w:val="99"/>
    <w:rsid w:val="00575F63"/>
    <w:pPr>
      <w:widowControl w:val="0"/>
      <w:autoSpaceDE w:val="0"/>
      <w:autoSpaceDN w:val="0"/>
      <w:adjustRightInd w:val="0"/>
      <w:spacing w:line="422" w:lineRule="exact"/>
    </w:pPr>
    <w:rPr>
      <w:rFonts w:eastAsia="Calibri"/>
      <w:lang w:eastAsia="ru-RU"/>
    </w:rPr>
  </w:style>
  <w:style w:type="paragraph" w:customStyle="1" w:styleId="Style26">
    <w:name w:val="Style26"/>
    <w:basedOn w:val="a"/>
    <w:uiPriority w:val="99"/>
    <w:rsid w:val="00575F63"/>
    <w:pPr>
      <w:widowControl w:val="0"/>
      <w:autoSpaceDE w:val="0"/>
      <w:autoSpaceDN w:val="0"/>
      <w:adjustRightInd w:val="0"/>
      <w:spacing w:line="278" w:lineRule="exact"/>
      <w:ind w:firstLine="288"/>
      <w:jc w:val="both"/>
    </w:pPr>
    <w:rPr>
      <w:rFonts w:eastAsia="Calibri"/>
      <w:lang w:eastAsia="ru-RU"/>
    </w:rPr>
  </w:style>
  <w:style w:type="paragraph" w:customStyle="1" w:styleId="Style35">
    <w:name w:val="Style35"/>
    <w:basedOn w:val="a"/>
    <w:uiPriority w:val="99"/>
    <w:rsid w:val="00575F63"/>
    <w:pPr>
      <w:widowControl w:val="0"/>
      <w:autoSpaceDE w:val="0"/>
      <w:autoSpaceDN w:val="0"/>
      <w:adjustRightInd w:val="0"/>
      <w:spacing w:line="322" w:lineRule="exact"/>
      <w:ind w:firstLine="566"/>
      <w:jc w:val="both"/>
    </w:pPr>
    <w:rPr>
      <w:rFonts w:eastAsia="Calibri"/>
      <w:lang w:eastAsia="ru-RU"/>
    </w:rPr>
  </w:style>
  <w:style w:type="paragraph" w:customStyle="1" w:styleId="Style37">
    <w:name w:val="Style37"/>
    <w:basedOn w:val="a"/>
    <w:uiPriority w:val="99"/>
    <w:rsid w:val="00575F63"/>
    <w:pPr>
      <w:widowControl w:val="0"/>
      <w:autoSpaceDE w:val="0"/>
      <w:autoSpaceDN w:val="0"/>
      <w:adjustRightInd w:val="0"/>
      <w:spacing w:line="226" w:lineRule="exact"/>
    </w:pPr>
    <w:rPr>
      <w:rFonts w:eastAsia="Calibri"/>
      <w:lang w:eastAsia="ru-RU"/>
    </w:rPr>
  </w:style>
  <w:style w:type="character" w:customStyle="1" w:styleId="FontStyle52">
    <w:name w:val="Font Style52"/>
    <w:uiPriority w:val="99"/>
    <w:rsid w:val="00575F6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3">
    <w:name w:val="Font Style53"/>
    <w:uiPriority w:val="99"/>
    <w:rsid w:val="00575F63"/>
    <w:rPr>
      <w:rFonts w:ascii="Times New Roman" w:hAnsi="Times New Roman" w:cs="Times New Roman"/>
      <w:sz w:val="22"/>
      <w:szCs w:val="22"/>
    </w:rPr>
  </w:style>
  <w:style w:type="paragraph" w:customStyle="1" w:styleId="12">
    <w:name w:val="1"/>
    <w:basedOn w:val="1"/>
    <w:rsid w:val="00575F63"/>
    <w:pPr>
      <w:jc w:val="center"/>
    </w:pPr>
    <w:rPr>
      <w:rFonts w:ascii="Times New Roman" w:hAnsi="Times New Roman" w:cs="Arial"/>
      <w:bCs w:val="0"/>
      <w:sz w:val="22"/>
      <w:szCs w:val="22"/>
      <w:lang w:eastAsia="ru-RU"/>
    </w:rPr>
  </w:style>
  <w:style w:type="character" w:customStyle="1" w:styleId="9">
    <w:name w:val="Основной текст (9)_"/>
    <w:basedOn w:val="a0"/>
    <w:link w:val="90"/>
    <w:rsid w:val="00575F63"/>
    <w:rPr>
      <w:b/>
      <w:bCs/>
      <w:sz w:val="34"/>
      <w:szCs w:val="34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575F63"/>
    <w:pPr>
      <w:widowControl w:val="0"/>
      <w:shd w:val="clear" w:color="auto" w:fill="FFFFFF"/>
      <w:spacing w:after="480" w:line="0" w:lineRule="atLeast"/>
      <w:jc w:val="center"/>
    </w:pPr>
    <w:rPr>
      <w:b/>
      <w:bCs/>
      <w:sz w:val="34"/>
      <w:szCs w:val="34"/>
      <w:lang w:eastAsia="ru-RU"/>
    </w:rPr>
  </w:style>
  <w:style w:type="character" w:customStyle="1" w:styleId="affc">
    <w:name w:val="Колонтитул_"/>
    <w:basedOn w:val="a0"/>
    <w:rsid w:val="00575F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ffd">
    <w:name w:val="Колонтитул"/>
    <w:basedOn w:val="affc"/>
    <w:rsid w:val="00575F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affe">
    <w:name w:val="Основной текст + Курсив"/>
    <w:basedOn w:val="affb"/>
    <w:rsid w:val="00575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100">
    <w:name w:val="Основной текст (10)_"/>
    <w:basedOn w:val="a0"/>
    <w:link w:val="101"/>
    <w:rsid w:val="00575F63"/>
    <w:rPr>
      <w:b/>
      <w:bCs/>
      <w:i/>
      <w:iCs/>
      <w:sz w:val="27"/>
      <w:szCs w:val="27"/>
      <w:shd w:val="clear" w:color="auto" w:fill="FFFFFF"/>
    </w:rPr>
  </w:style>
  <w:style w:type="character" w:customStyle="1" w:styleId="13">
    <w:name w:val="Основной текст1"/>
    <w:basedOn w:val="affb"/>
    <w:rsid w:val="00575F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9"/>
      <w:szCs w:val="29"/>
      <w:u w:val="none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575F63"/>
    <w:pPr>
      <w:widowControl w:val="0"/>
      <w:shd w:val="clear" w:color="auto" w:fill="FFFFFF"/>
      <w:spacing w:line="0" w:lineRule="atLeast"/>
    </w:pPr>
    <w:rPr>
      <w:b/>
      <w:bCs/>
      <w:i/>
      <w:iCs/>
      <w:sz w:val="27"/>
      <w:szCs w:val="27"/>
      <w:lang w:eastAsia="ru-RU"/>
    </w:rPr>
  </w:style>
  <w:style w:type="character" w:customStyle="1" w:styleId="Exact">
    <w:name w:val="Подпись к картинке Exact"/>
    <w:basedOn w:val="a0"/>
    <w:rsid w:val="00575F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6"/>
      <w:szCs w:val="26"/>
      <w:u w:val="none"/>
    </w:rPr>
  </w:style>
  <w:style w:type="character" w:customStyle="1" w:styleId="afff">
    <w:name w:val="Подпись к картинке_"/>
    <w:basedOn w:val="a0"/>
    <w:link w:val="afff0"/>
    <w:rsid w:val="00575F63"/>
    <w:rPr>
      <w:sz w:val="29"/>
      <w:szCs w:val="29"/>
      <w:shd w:val="clear" w:color="auto" w:fill="FFFFFF"/>
    </w:rPr>
  </w:style>
  <w:style w:type="character" w:customStyle="1" w:styleId="afff1">
    <w:name w:val="Подпись к картинке + Курсив"/>
    <w:basedOn w:val="afff"/>
    <w:rsid w:val="00575F63"/>
    <w:rPr>
      <w:i/>
      <w:iCs/>
      <w:color w:val="000000"/>
      <w:spacing w:val="0"/>
      <w:w w:val="100"/>
      <w:position w:val="0"/>
      <w:sz w:val="29"/>
      <w:szCs w:val="29"/>
      <w:shd w:val="clear" w:color="auto" w:fill="FFFFFF"/>
    </w:rPr>
  </w:style>
  <w:style w:type="character" w:customStyle="1" w:styleId="0ptExact">
    <w:name w:val="Подпись к картинке + Курсив;Интервал 0 pt Exact"/>
    <w:basedOn w:val="afff"/>
    <w:rsid w:val="00575F63"/>
    <w:rPr>
      <w:i/>
      <w:iCs/>
      <w:color w:val="000000"/>
      <w:spacing w:val="9"/>
      <w:w w:val="100"/>
      <w:position w:val="0"/>
      <w:sz w:val="26"/>
      <w:szCs w:val="26"/>
      <w:shd w:val="clear" w:color="auto" w:fill="FFFFFF"/>
    </w:rPr>
  </w:style>
  <w:style w:type="paragraph" w:customStyle="1" w:styleId="afff0">
    <w:name w:val="Подпись к картинке"/>
    <w:basedOn w:val="a"/>
    <w:link w:val="afff"/>
    <w:rsid w:val="00575F63"/>
    <w:pPr>
      <w:widowControl w:val="0"/>
      <w:shd w:val="clear" w:color="auto" w:fill="FFFFFF"/>
      <w:spacing w:line="0" w:lineRule="atLeast"/>
    </w:pPr>
    <w:rPr>
      <w:sz w:val="29"/>
      <w:szCs w:val="29"/>
      <w:lang w:eastAsia="ru-RU"/>
    </w:rPr>
  </w:style>
  <w:style w:type="character" w:customStyle="1" w:styleId="13pt">
    <w:name w:val="Подпись к картинке + 13 pt;Курсив"/>
    <w:basedOn w:val="afff"/>
    <w:rsid w:val="00575F63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12pt0ptExact">
    <w:name w:val="Подпись к картинке + 12 pt;Курсив;Интервал 0 pt Exact"/>
    <w:basedOn w:val="afff"/>
    <w:rsid w:val="00575F63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51">
    <w:name w:val="Заголовок №5"/>
    <w:basedOn w:val="a0"/>
    <w:rsid w:val="00575F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28">
    <w:name w:val="Подпись к таблице (2) + Курсив"/>
    <w:basedOn w:val="26"/>
    <w:rsid w:val="00575F6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9"/>
      <w:szCs w:val="29"/>
      <w:shd w:val="clear" w:color="auto" w:fill="FFFFFF"/>
    </w:rPr>
  </w:style>
  <w:style w:type="character" w:customStyle="1" w:styleId="9pt-1pt">
    <w:name w:val="Основной текст + 9 pt;Полужирный;Курсив;Интервал -1 pt"/>
    <w:basedOn w:val="affb"/>
    <w:rsid w:val="00575F63"/>
    <w:rPr>
      <w:rFonts w:ascii="Times New Roman" w:eastAsia="Times New Roman" w:hAnsi="Times New Roman" w:cs="Times New Roman"/>
      <w:b/>
      <w:bCs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onsolas10pt">
    <w:name w:val="Основной текст + Consolas;10 pt"/>
    <w:basedOn w:val="affb"/>
    <w:rsid w:val="00575F63"/>
    <w:rPr>
      <w:rFonts w:ascii="Consolas" w:eastAsia="Consolas" w:hAnsi="Consolas" w:cs="Consolas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1pt">
    <w:name w:val="Основной текст + 9 pt;Интервал 1 pt"/>
    <w:basedOn w:val="affb"/>
    <w:rsid w:val="00575F63"/>
    <w:rPr>
      <w:rFonts w:ascii="Times New Roman" w:eastAsia="Times New Roman" w:hAnsi="Times New Roman" w:cs="Times New Roman"/>
      <w:color w:val="000000"/>
      <w:spacing w:val="2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05pt">
    <w:name w:val="Основной текст + 20;5 pt;Полужирный"/>
    <w:basedOn w:val="affb"/>
    <w:rsid w:val="00575F6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1"/>
      <w:szCs w:val="41"/>
      <w:shd w:val="clear" w:color="auto" w:fill="FFFFFF"/>
    </w:rPr>
  </w:style>
  <w:style w:type="character" w:customStyle="1" w:styleId="9pt">
    <w:name w:val="Основной текст + 9 pt"/>
    <w:aliases w:val="Интервал 1 pt"/>
    <w:basedOn w:val="affb"/>
    <w:rsid w:val="00575F63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6pt">
    <w:name w:val="Основной текст + 6 pt"/>
    <w:basedOn w:val="affb"/>
    <w:rsid w:val="00575F63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shd w:val="clear" w:color="auto" w:fill="FFFFFF"/>
    </w:rPr>
  </w:style>
  <w:style w:type="character" w:customStyle="1" w:styleId="75pt-1pt">
    <w:name w:val="Основной текст + 7;5 pt;Курсив;Интервал -1 pt"/>
    <w:basedOn w:val="affb"/>
    <w:rsid w:val="00575F63"/>
    <w:rPr>
      <w:rFonts w:ascii="Times New Roman" w:eastAsia="Times New Roman" w:hAnsi="Times New Roman" w:cs="Times New Roman"/>
      <w:i/>
      <w:iCs/>
      <w:color w:val="000000"/>
      <w:spacing w:val="-2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29">
    <w:name w:val="Основной текст2"/>
    <w:basedOn w:val="affb"/>
    <w:rsid w:val="00575F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single"/>
      <w:shd w:val="clear" w:color="auto" w:fill="FFFFFF"/>
      <w:lang w:val="en-US"/>
    </w:rPr>
  </w:style>
  <w:style w:type="character" w:customStyle="1" w:styleId="52">
    <w:name w:val="Основной текст (5)_"/>
    <w:basedOn w:val="a0"/>
    <w:link w:val="53"/>
    <w:rsid w:val="00575F63"/>
    <w:rPr>
      <w:i/>
      <w:iCs/>
      <w:sz w:val="29"/>
      <w:szCs w:val="29"/>
      <w:shd w:val="clear" w:color="auto" w:fill="FFFFFF"/>
    </w:rPr>
  </w:style>
  <w:style w:type="character" w:customStyle="1" w:styleId="54">
    <w:name w:val="Заголовок №5_"/>
    <w:basedOn w:val="a0"/>
    <w:rsid w:val="00575F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Exact0">
    <w:name w:val="Основной текст Exact"/>
    <w:basedOn w:val="a0"/>
    <w:rsid w:val="00575F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6"/>
      <w:szCs w:val="26"/>
      <w:u w:val="none"/>
    </w:rPr>
  </w:style>
  <w:style w:type="character" w:customStyle="1" w:styleId="41">
    <w:name w:val="Заголовок №4_"/>
    <w:basedOn w:val="a0"/>
    <w:link w:val="42"/>
    <w:rsid w:val="00575F63"/>
    <w:rPr>
      <w:b/>
      <w:bCs/>
      <w:sz w:val="34"/>
      <w:szCs w:val="34"/>
      <w:shd w:val="clear" w:color="auto" w:fill="FFFFFF"/>
    </w:rPr>
  </w:style>
  <w:style w:type="character" w:customStyle="1" w:styleId="50ptExact">
    <w:name w:val="Основной текст (5) + Интервал 0 pt Exact"/>
    <w:basedOn w:val="52"/>
    <w:rsid w:val="00575F63"/>
    <w:rPr>
      <w:i/>
      <w:iCs/>
      <w:color w:val="000000"/>
      <w:spacing w:val="0"/>
      <w:w w:val="100"/>
      <w:position w:val="0"/>
      <w:sz w:val="26"/>
      <w:szCs w:val="26"/>
      <w:shd w:val="clear" w:color="auto" w:fill="FFFFFF"/>
      <w:lang w:val="en-US"/>
    </w:rPr>
  </w:style>
  <w:style w:type="character" w:customStyle="1" w:styleId="0ptExact0">
    <w:name w:val="Основной текст + Курсив;Интервал 0 pt Exact"/>
    <w:basedOn w:val="affb"/>
    <w:rsid w:val="00575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17Exact">
    <w:name w:val="Основной текст (17) Exact"/>
    <w:basedOn w:val="a0"/>
    <w:link w:val="17"/>
    <w:rsid w:val="00575F63"/>
    <w:rPr>
      <w:rFonts w:ascii="Book Antiqua" w:eastAsia="Book Antiqua" w:hAnsi="Book Antiqua" w:cs="Book Antiqua"/>
      <w:b/>
      <w:bCs/>
      <w:sz w:val="101"/>
      <w:szCs w:val="101"/>
      <w:shd w:val="clear" w:color="auto" w:fill="FFFFFF"/>
    </w:rPr>
  </w:style>
  <w:style w:type="character" w:customStyle="1" w:styleId="18Exact">
    <w:name w:val="Основной текст (18) Exact"/>
    <w:basedOn w:val="a0"/>
    <w:link w:val="18"/>
    <w:rsid w:val="00575F63"/>
    <w:rPr>
      <w:i/>
      <w:iCs/>
      <w:sz w:val="26"/>
      <w:szCs w:val="26"/>
      <w:shd w:val="clear" w:color="auto" w:fill="FFFFFF"/>
    </w:rPr>
  </w:style>
  <w:style w:type="character" w:customStyle="1" w:styleId="84">
    <w:name w:val="Подпись к картинке (8)_"/>
    <w:basedOn w:val="a0"/>
    <w:link w:val="85"/>
    <w:rsid w:val="00575F63"/>
    <w:rPr>
      <w:i/>
      <w:iCs/>
      <w:sz w:val="25"/>
      <w:szCs w:val="25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575F63"/>
    <w:pPr>
      <w:widowControl w:val="0"/>
      <w:shd w:val="clear" w:color="auto" w:fill="FFFFFF"/>
      <w:spacing w:before="2040" w:after="3180" w:line="322" w:lineRule="exact"/>
      <w:jc w:val="center"/>
    </w:pPr>
    <w:rPr>
      <w:i/>
      <w:iCs/>
      <w:sz w:val="29"/>
      <w:szCs w:val="29"/>
      <w:lang w:eastAsia="ru-RU"/>
    </w:rPr>
  </w:style>
  <w:style w:type="paragraph" w:customStyle="1" w:styleId="42">
    <w:name w:val="Заголовок №4"/>
    <w:basedOn w:val="a"/>
    <w:link w:val="41"/>
    <w:rsid w:val="00575F63"/>
    <w:pPr>
      <w:widowControl w:val="0"/>
      <w:shd w:val="clear" w:color="auto" w:fill="FFFFFF"/>
      <w:spacing w:after="360" w:line="413" w:lineRule="exact"/>
      <w:jc w:val="center"/>
      <w:outlineLvl w:val="3"/>
    </w:pPr>
    <w:rPr>
      <w:b/>
      <w:bCs/>
      <w:sz w:val="34"/>
      <w:szCs w:val="34"/>
      <w:lang w:eastAsia="ru-RU"/>
    </w:rPr>
  </w:style>
  <w:style w:type="paragraph" w:customStyle="1" w:styleId="17">
    <w:name w:val="Основной текст (17)"/>
    <w:basedOn w:val="a"/>
    <w:link w:val="17Exact"/>
    <w:rsid w:val="00575F63"/>
    <w:pPr>
      <w:widowControl w:val="0"/>
      <w:shd w:val="clear" w:color="auto" w:fill="FFFFFF"/>
      <w:spacing w:before="60" w:line="0" w:lineRule="atLeast"/>
    </w:pPr>
    <w:rPr>
      <w:rFonts w:ascii="Book Antiqua" w:eastAsia="Book Antiqua" w:hAnsi="Book Antiqua" w:cs="Book Antiqua"/>
      <w:b/>
      <w:bCs/>
      <w:sz w:val="101"/>
      <w:szCs w:val="101"/>
      <w:lang w:eastAsia="ru-RU"/>
    </w:rPr>
  </w:style>
  <w:style w:type="paragraph" w:customStyle="1" w:styleId="18">
    <w:name w:val="Основной текст (18)"/>
    <w:basedOn w:val="a"/>
    <w:link w:val="18Exact"/>
    <w:rsid w:val="00575F63"/>
    <w:pPr>
      <w:widowControl w:val="0"/>
      <w:shd w:val="clear" w:color="auto" w:fill="FFFFFF"/>
      <w:spacing w:line="0" w:lineRule="atLeast"/>
    </w:pPr>
    <w:rPr>
      <w:i/>
      <w:iCs/>
      <w:sz w:val="26"/>
      <w:szCs w:val="26"/>
      <w:lang w:eastAsia="ru-RU"/>
    </w:rPr>
  </w:style>
  <w:style w:type="paragraph" w:customStyle="1" w:styleId="85">
    <w:name w:val="Подпись к картинке (8)"/>
    <w:basedOn w:val="a"/>
    <w:link w:val="84"/>
    <w:rsid w:val="00575F63"/>
    <w:pPr>
      <w:widowControl w:val="0"/>
      <w:shd w:val="clear" w:color="auto" w:fill="FFFFFF"/>
      <w:spacing w:line="0" w:lineRule="atLeast"/>
      <w:jc w:val="both"/>
    </w:pPr>
    <w:rPr>
      <w:i/>
      <w:iCs/>
      <w:sz w:val="25"/>
      <w:szCs w:val="25"/>
      <w:lang w:eastAsia="ru-RU"/>
    </w:rPr>
  </w:style>
  <w:style w:type="character" w:customStyle="1" w:styleId="Consolas105pt">
    <w:name w:val="Колонтитул + Consolas;10;5 pt;Курсив"/>
    <w:basedOn w:val="affc"/>
    <w:rsid w:val="00575F63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Consolas115pt">
    <w:name w:val="Колонтитул + Consolas;11;5 pt"/>
    <w:basedOn w:val="affc"/>
    <w:rsid w:val="00575F63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30">
    <w:name w:val="Подпись к картинке (13)_"/>
    <w:basedOn w:val="a0"/>
    <w:link w:val="131"/>
    <w:rsid w:val="00575F63"/>
    <w:rPr>
      <w:i/>
      <w:iCs/>
      <w:sz w:val="30"/>
      <w:szCs w:val="30"/>
      <w:shd w:val="clear" w:color="auto" w:fill="FFFFFF"/>
    </w:rPr>
  </w:style>
  <w:style w:type="character" w:customStyle="1" w:styleId="105pt">
    <w:name w:val="Основной текст + 10;5 pt"/>
    <w:basedOn w:val="affb"/>
    <w:rsid w:val="00575F63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32">
    <w:name w:val="Основной текст (13)"/>
    <w:basedOn w:val="a0"/>
    <w:rsid w:val="00575F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4">
    <w:name w:val="Подпись к картинке (14)_"/>
    <w:basedOn w:val="a0"/>
    <w:link w:val="140"/>
    <w:rsid w:val="00575F63"/>
    <w:rPr>
      <w:sz w:val="25"/>
      <w:szCs w:val="25"/>
      <w:shd w:val="clear" w:color="auto" w:fill="FFFFFF"/>
    </w:rPr>
  </w:style>
  <w:style w:type="paragraph" w:customStyle="1" w:styleId="131">
    <w:name w:val="Подпись к картинке (13)"/>
    <w:basedOn w:val="a"/>
    <w:link w:val="130"/>
    <w:rsid w:val="00575F63"/>
    <w:pPr>
      <w:widowControl w:val="0"/>
      <w:shd w:val="clear" w:color="auto" w:fill="FFFFFF"/>
      <w:spacing w:line="0" w:lineRule="atLeast"/>
    </w:pPr>
    <w:rPr>
      <w:i/>
      <w:iCs/>
      <w:sz w:val="30"/>
      <w:szCs w:val="30"/>
      <w:lang w:eastAsia="ru-RU"/>
    </w:rPr>
  </w:style>
  <w:style w:type="paragraph" w:customStyle="1" w:styleId="140">
    <w:name w:val="Подпись к картинке (14)"/>
    <w:basedOn w:val="a"/>
    <w:link w:val="14"/>
    <w:rsid w:val="00575F63"/>
    <w:pPr>
      <w:widowControl w:val="0"/>
      <w:shd w:val="clear" w:color="auto" w:fill="FFFFFF"/>
      <w:spacing w:line="0" w:lineRule="atLeast"/>
    </w:pPr>
    <w:rPr>
      <w:sz w:val="25"/>
      <w:szCs w:val="25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575F63"/>
    <w:rPr>
      <w:sz w:val="24"/>
      <w:szCs w:val="24"/>
      <w:lang w:eastAsia="ar-SA"/>
    </w:rPr>
  </w:style>
  <w:style w:type="character" w:customStyle="1" w:styleId="141">
    <w:name w:val="Основной текст (14)_"/>
    <w:basedOn w:val="a0"/>
    <w:rsid w:val="00575F63"/>
    <w:rPr>
      <w:rFonts w:ascii="Times New Roman" w:eastAsia="Times New Roman" w:hAnsi="Times New Roman" w:cs="Times New Roman"/>
      <w:b/>
      <w:bCs/>
      <w:i/>
      <w:iCs/>
      <w:smallCaps w:val="0"/>
      <w:strike w:val="0"/>
      <w:sz w:val="30"/>
      <w:szCs w:val="30"/>
      <w:u w:val="none"/>
    </w:rPr>
  </w:style>
  <w:style w:type="character" w:customStyle="1" w:styleId="142">
    <w:name w:val="Основной текст (14)"/>
    <w:basedOn w:val="141"/>
    <w:rsid w:val="00575F6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13pt0">
    <w:name w:val="Основной текст + 13 pt;Курсив"/>
    <w:basedOn w:val="affb"/>
    <w:rsid w:val="00575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513pt">
    <w:name w:val="Основной текст (5) + 13 pt"/>
    <w:basedOn w:val="52"/>
    <w:rsid w:val="00575F63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23">
    <w:name w:val="Основной текст 2 Знак"/>
    <w:basedOn w:val="a0"/>
    <w:link w:val="22"/>
    <w:rsid w:val="00575F63"/>
    <w:rPr>
      <w:sz w:val="24"/>
      <w:szCs w:val="24"/>
    </w:rPr>
  </w:style>
  <w:style w:type="character" w:customStyle="1" w:styleId="33">
    <w:name w:val="Основной текст 3 Знак"/>
    <w:basedOn w:val="a0"/>
    <w:link w:val="32"/>
    <w:rsid w:val="00575F63"/>
    <w:rPr>
      <w:sz w:val="16"/>
      <w:szCs w:val="16"/>
    </w:rPr>
  </w:style>
  <w:style w:type="character" w:customStyle="1" w:styleId="2a">
    <w:name w:val="Заголовок №2_"/>
    <w:basedOn w:val="a0"/>
    <w:link w:val="2b"/>
    <w:rsid w:val="00575F63"/>
    <w:rPr>
      <w:b/>
      <w:bCs/>
      <w:shd w:val="clear" w:color="auto" w:fill="FFFFFF"/>
    </w:rPr>
  </w:style>
  <w:style w:type="character" w:customStyle="1" w:styleId="2c">
    <w:name w:val="Заголовок №2 + Не полужирный"/>
    <w:basedOn w:val="2a"/>
    <w:rsid w:val="00575F63"/>
    <w:rPr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2d">
    <w:name w:val="Основной текст (2)_"/>
    <w:basedOn w:val="a0"/>
    <w:link w:val="2e"/>
    <w:rsid w:val="00575F63"/>
    <w:rPr>
      <w:shd w:val="clear" w:color="auto" w:fill="FFFFFF"/>
    </w:rPr>
  </w:style>
  <w:style w:type="character" w:customStyle="1" w:styleId="16">
    <w:name w:val="Заголовок №1_"/>
    <w:basedOn w:val="a0"/>
    <w:link w:val="19"/>
    <w:rsid w:val="00575F63"/>
    <w:rPr>
      <w:b/>
      <w:bCs/>
      <w:shd w:val="clear" w:color="auto" w:fill="FFFFFF"/>
    </w:rPr>
  </w:style>
  <w:style w:type="character" w:customStyle="1" w:styleId="36">
    <w:name w:val="Основной текст (3)_"/>
    <w:basedOn w:val="a0"/>
    <w:link w:val="37"/>
    <w:rsid w:val="00575F63"/>
    <w:rPr>
      <w:shd w:val="clear" w:color="auto" w:fill="FFFFFF"/>
    </w:rPr>
  </w:style>
  <w:style w:type="character" w:customStyle="1" w:styleId="10pt">
    <w:name w:val="Основной текст + 10 pt"/>
    <w:basedOn w:val="affb"/>
    <w:rsid w:val="00575F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43">
    <w:name w:val="Основной текст (4)"/>
    <w:basedOn w:val="a0"/>
    <w:rsid w:val="00575F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85pt">
    <w:name w:val="Колонтитул + 8;5 pt"/>
    <w:basedOn w:val="affc"/>
    <w:rsid w:val="00575F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fff2">
    <w:name w:val="Подпись к таблице_"/>
    <w:basedOn w:val="a0"/>
    <w:link w:val="afff3"/>
    <w:rsid w:val="00575F63"/>
    <w:rPr>
      <w:sz w:val="17"/>
      <w:szCs w:val="17"/>
      <w:shd w:val="clear" w:color="auto" w:fill="FFFFFF"/>
    </w:rPr>
  </w:style>
  <w:style w:type="character" w:customStyle="1" w:styleId="-1pt">
    <w:name w:val="Колонтитул + Интервал -1 pt"/>
    <w:basedOn w:val="affc"/>
    <w:rsid w:val="00575F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2"/>
      <w:szCs w:val="22"/>
      <w:u w:val="none"/>
      <w:lang w:val="ru-RU"/>
    </w:rPr>
  </w:style>
  <w:style w:type="paragraph" w:customStyle="1" w:styleId="2b">
    <w:name w:val="Заголовок №2"/>
    <w:basedOn w:val="a"/>
    <w:link w:val="2a"/>
    <w:rsid w:val="00575F63"/>
    <w:pPr>
      <w:widowControl w:val="0"/>
      <w:shd w:val="clear" w:color="auto" w:fill="FFFFFF"/>
      <w:spacing w:line="336" w:lineRule="exact"/>
      <w:jc w:val="both"/>
      <w:outlineLvl w:val="1"/>
    </w:pPr>
    <w:rPr>
      <w:b/>
      <w:bCs/>
      <w:sz w:val="20"/>
      <w:szCs w:val="20"/>
      <w:lang w:eastAsia="ru-RU"/>
    </w:rPr>
  </w:style>
  <w:style w:type="paragraph" w:customStyle="1" w:styleId="2e">
    <w:name w:val="Основной текст (2)"/>
    <w:basedOn w:val="a"/>
    <w:link w:val="2d"/>
    <w:rsid w:val="00575F63"/>
    <w:pPr>
      <w:widowControl w:val="0"/>
      <w:shd w:val="clear" w:color="auto" w:fill="FFFFFF"/>
      <w:spacing w:line="336" w:lineRule="exact"/>
      <w:jc w:val="right"/>
    </w:pPr>
    <w:rPr>
      <w:sz w:val="20"/>
      <w:szCs w:val="20"/>
      <w:lang w:eastAsia="ru-RU"/>
    </w:rPr>
  </w:style>
  <w:style w:type="paragraph" w:customStyle="1" w:styleId="19">
    <w:name w:val="Заголовок №1"/>
    <w:basedOn w:val="a"/>
    <w:link w:val="16"/>
    <w:rsid w:val="00575F63"/>
    <w:pPr>
      <w:widowControl w:val="0"/>
      <w:shd w:val="clear" w:color="auto" w:fill="FFFFFF"/>
      <w:spacing w:before="900" w:after="420" w:line="0" w:lineRule="atLeast"/>
      <w:jc w:val="center"/>
      <w:outlineLvl w:val="0"/>
    </w:pPr>
    <w:rPr>
      <w:b/>
      <w:bCs/>
      <w:sz w:val="20"/>
      <w:szCs w:val="20"/>
      <w:lang w:eastAsia="ru-RU"/>
    </w:rPr>
  </w:style>
  <w:style w:type="paragraph" w:customStyle="1" w:styleId="37">
    <w:name w:val="Основной текст (3)"/>
    <w:basedOn w:val="a"/>
    <w:link w:val="36"/>
    <w:rsid w:val="00575F63"/>
    <w:pPr>
      <w:widowControl w:val="0"/>
      <w:shd w:val="clear" w:color="auto" w:fill="FFFFFF"/>
      <w:spacing w:before="420" w:line="470" w:lineRule="exact"/>
      <w:jc w:val="both"/>
    </w:pPr>
    <w:rPr>
      <w:sz w:val="20"/>
      <w:szCs w:val="20"/>
      <w:lang w:eastAsia="ru-RU"/>
    </w:rPr>
  </w:style>
  <w:style w:type="paragraph" w:customStyle="1" w:styleId="afff3">
    <w:name w:val="Подпись к таблице"/>
    <w:basedOn w:val="a"/>
    <w:link w:val="afff2"/>
    <w:rsid w:val="00575F63"/>
    <w:pPr>
      <w:widowControl w:val="0"/>
      <w:shd w:val="clear" w:color="auto" w:fill="FFFFFF"/>
      <w:spacing w:line="192" w:lineRule="exact"/>
      <w:jc w:val="both"/>
    </w:pPr>
    <w:rPr>
      <w:sz w:val="17"/>
      <w:szCs w:val="17"/>
      <w:lang w:eastAsia="ru-RU"/>
    </w:rPr>
  </w:style>
  <w:style w:type="character" w:customStyle="1" w:styleId="38">
    <w:name w:val="Заголовок №3_"/>
    <w:basedOn w:val="a0"/>
    <w:link w:val="39"/>
    <w:rsid w:val="00575F63"/>
    <w:rPr>
      <w:b/>
      <w:bCs/>
      <w:sz w:val="21"/>
      <w:szCs w:val="21"/>
      <w:shd w:val="clear" w:color="auto" w:fill="FFFFFF"/>
    </w:rPr>
  </w:style>
  <w:style w:type="character" w:customStyle="1" w:styleId="3a">
    <w:name w:val="Заголовок №3 + Не полужирный"/>
    <w:basedOn w:val="38"/>
    <w:rsid w:val="00575F63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3Exact">
    <w:name w:val="Основной текст (3) Exact"/>
    <w:basedOn w:val="a0"/>
    <w:rsid w:val="00575F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6"/>
      <w:szCs w:val="16"/>
      <w:u w:val="none"/>
    </w:rPr>
  </w:style>
  <w:style w:type="paragraph" w:customStyle="1" w:styleId="39">
    <w:name w:val="Заголовок №3"/>
    <w:basedOn w:val="a"/>
    <w:link w:val="38"/>
    <w:rsid w:val="00575F63"/>
    <w:pPr>
      <w:widowControl w:val="0"/>
      <w:shd w:val="clear" w:color="auto" w:fill="FFFFFF"/>
      <w:spacing w:line="336" w:lineRule="exact"/>
      <w:jc w:val="both"/>
      <w:outlineLvl w:val="2"/>
    </w:pPr>
    <w:rPr>
      <w:b/>
      <w:bCs/>
      <w:sz w:val="21"/>
      <w:szCs w:val="21"/>
      <w:lang w:eastAsia="ru-RU"/>
    </w:rPr>
  </w:style>
  <w:style w:type="character" w:customStyle="1" w:styleId="afff4">
    <w:name w:val="Сноска_"/>
    <w:basedOn w:val="a0"/>
    <w:link w:val="afff5"/>
    <w:rsid w:val="00575F63"/>
    <w:rPr>
      <w:sz w:val="17"/>
      <w:szCs w:val="17"/>
      <w:shd w:val="clear" w:color="auto" w:fill="FFFFFF"/>
    </w:rPr>
  </w:style>
  <w:style w:type="character" w:customStyle="1" w:styleId="afff6">
    <w:name w:val="Оглавление_"/>
    <w:basedOn w:val="a0"/>
    <w:link w:val="afff7"/>
    <w:rsid w:val="00575F63"/>
    <w:rPr>
      <w:sz w:val="21"/>
      <w:szCs w:val="21"/>
      <w:shd w:val="clear" w:color="auto" w:fill="FFFFFF"/>
    </w:rPr>
  </w:style>
  <w:style w:type="paragraph" w:customStyle="1" w:styleId="afff5">
    <w:name w:val="Сноска"/>
    <w:basedOn w:val="a"/>
    <w:link w:val="afff4"/>
    <w:rsid w:val="00575F63"/>
    <w:pPr>
      <w:widowControl w:val="0"/>
      <w:shd w:val="clear" w:color="auto" w:fill="FFFFFF"/>
      <w:spacing w:line="0" w:lineRule="atLeast"/>
    </w:pPr>
    <w:rPr>
      <w:sz w:val="17"/>
      <w:szCs w:val="17"/>
      <w:lang w:eastAsia="ru-RU"/>
    </w:rPr>
  </w:style>
  <w:style w:type="paragraph" w:customStyle="1" w:styleId="afff7">
    <w:name w:val="Оглавление"/>
    <w:basedOn w:val="a"/>
    <w:link w:val="afff6"/>
    <w:rsid w:val="00575F63"/>
    <w:pPr>
      <w:widowControl w:val="0"/>
      <w:shd w:val="clear" w:color="auto" w:fill="FFFFFF"/>
      <w:spacing w:line="350" w:lineRule="exact"/>
      <w:jc w:val="both"/>
    </w:pPr>
    <w:rPr>
      <w:sz w:val="21"/>
      <w:szCs w:val="21"/>
      <w:lang w:eastAsia="ru-RU"/>
    </w:rPr>
  </w:style>
  <w:style w:type="character" w:customStyle="1" w:styleId="85pt0">
    <w:name w:val="Основной текст + 8;5 pt"/>
    <w:basedOn w:val="affb"/>
    <w:rsid w:val="00575F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styleId="afff8">
    <w:name w:val="FollowedHyperlink"/>
    <w:basedOn w:val="a0"/>
    <w:uiPriority w:val="99"/>
    <w:unhideWhenUsed/>
    <w:rsid w:val="00844786"/>
    <w:rPr>
      <w:color w:val="800080" w:themeColor="followedHyperlink"/>
      <w:u w:val="single"/>
    </w:rPr>
  </w:style>
  <w:style w:type="character" w:customStyle="1" w:styleId="13pt1">
    <w:name w:val="Подпись к картинке + 13 pt"/>
    <w:aliases w:val="Курсив"/>
    <w:basedOn w:val="affb"/>
    <w:rsid w:val="00844786"/>
    <w:rPr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</w:rPr>
  </w:style>
  <w:style w:type="character" w:customStyle="1" w:styleId="Consolas">
    <w:name w:val="Основной текст + Consolas"/>
    <w:aliases w:val="10 pt"/>
    <w:basedOn w:val="affb"/>
    <w:rsid w:val="00844786"/>
    <w:rPr>
      <w:rFonts w:ascii="Consolas" w:eastAsia="Consolas" w:hAnsi="Consolas" w:cs="Consolas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0">
    <w:name w:val="Основной текст + 20"/>
    <w:aliases w:val="5 pt,Полужирный,Основной текст + 7,Интервал -1 pt,Колонтитул + Consolas,10,11"/>
    <w:basedOn w:val="affb"/>
    <w:rsid w:val="00844786"/>
    <w:rPr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/>
    </w:rPr>
  </w:style>
  <w:style w:type="character" w:customStyle="1" w:styleId="FontStyle24">
    <w:name w:val="Font Style24"/>
    <w:rsid w:val="00A0603C"/>
    <w:rPr>
      <w:rFonts w:ascii="Palatino Linotype" w:hAnsi="Palatino Linotype" w:cs="Palatino Linotype" w:hint="default"/>
      <w:spacing w:val="-1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21" Type="http://schemas.openxmlformats.org/officeDocument/2006/relationships/image" Target="media/image11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wmf"/><Relationship Id="rId68" Type="http://schemas.openxmlformats.org/officeDocument/2006/relationships/image" Target="media/image56.wmf"/><Relationship Id="rId84" Type="http://schemas.openxmlformats.org/officeDocument/2006/relationships/image" Target="media/image70.png"/><Relationship Id="rId16" Type="http://schemas.openxmlformats.org/officeDocument/2006/relationships/image" Target="media/image6.jpe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wmf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settings" Target="settings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oleObject" Target="embeddings/oleObject2.bin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wmf"/><Relationship Id="rId64" Type="http://schemas.openxmlformats.org/officeDocument/2006/relationships/image" Target="media/image52.wmf"/><Relationship Id="rId69" Type="http://schemas.openxmlformats.org/officeDocument/2006/relationships/image" Target="media/image57.wmf"/><Relationship Id="rId77" Type="http://schemas.openxmlformats.org/officeDocument/2006/relationships/image" Target="media/image63.pn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hyperlink" Target="http://ekzamenu.net/student.html" TargetMode="External"/><Relationship Id="rId80" Type="http://schemas.openxmlformats.org/officeDocument/2006/relationships/image" Target="media/image66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wmf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7.wmf"/><Relationship Id="rId67" Type="http://schemas.openxmlformats.org/officeDocument/2006/relationships/image" Target="media/image55.wmf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62" Type="http://schemas.openxmlformats.org/officeDocument/2006/relationships/image" Target="media/image50.wmf"/><Relationship Id="rId70" Type="http://schemas.openxmlformats.org/officeDocument/2006/relationships/image" Target="media/image58.wmf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wmf"/><Relationship Id="rId10" Type="http://schemas.openxmlformats.org/officeDocument/2006/relationships/footer" Target="footer2.xml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wmf"/><Relationship Id="rId65" Type="http://schemas.openxmlformats.org/officeDocument/2006/relationships/image" Target="media/image53.wmf"/><Relationship Id="rId73" Type="http://schemas.openxmlformats.org/officeDocument/2006/relationships/hyperlink" Target="http://ekzamenu.net/student.html" TargetMode="External"/><Relationship Id="rId78" Type="http://schemas.openxmlformats.org/officeDocument/2006/relationships/image" Target="media/image64.jpeg"/><Relationship Id="rId81" Type="http://schemas.openxmlformats.org/officeDocument/2006/relationships/image" Target="media/image67.png"/><Relationship Id="rId86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image" Target="media/image62.png"/><Relationship Id="rId7" Type="http://schemas.openxmlformats.org/officeDocument/2006/relationships/footnotes" Target="footnotes.xml"/><Relationship Id="rId71" Type="http://schemas.openxmlformats.org/officeDocument/2006/relationships/image" Target="media/image59.wmf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4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wmf"/><Relationship Id="rId61" Type="http://schemas.openxmlformats.org/officeDocument/2006/relationships/image" Target="media/image49.wmf"/><Relationship Id="rId82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3C2E44-1946-4311-A342-77B8A9E58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15312</Words>
  <Characters>87280</Characters>
  <Application>Microsoft Office Word</Application>
  <DocSecurity>0</DocSecurity>
  <Lines>727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МИИТ</Company>
  <LinksUpToDate>false</LinksUpToDate>
  <CharactersWithSpaces>102388</CharactersWithSpaces>
  <SharedDoc>false</SharedDoc>
  <HLinks>
    <vt:vector size="6" baseType="variant">
      <vt:variant>
        <vt:i4>1769499</vt:i4>
      </vt:variant>
      <vt:variant>
        <vt:i4>0</vt:i4>
      </vt:variant>
      <vt:variant>
        <vt:i4>0</vt:i4>
      </vt:variant>
      <vt:variant>
        <vt:i4>5</vt:i4>
      </vt:variant>
      <vt:variant>
        <vt:lpwstr>http://ekzamenu.net/student.html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Лебедев</dc:creator>
  <cp:keywords/>
  <cp:lastModifiedBy>хорошайловы</cp:lastModifiedBy>
  <cp:revision>59</cp:revision>
  <cp:lastPrinted>2014-04-13T07:50:00Z</cp:lastPrinted>
  <dcterms:created xsi:type="dcterms:W3CDTF">2014-03-28T10:12:00Z</dcterms:created>
  <dcterms:modified xsi:type="dcterms:W3CDTF">2024-12-04T22:06:00Z</dcterms:modified>
</cp:coreProperties>
</file>