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5069"/>
        <w:gridCol w:w="5317"/>
      </w:tblGrid>
      <w:tr w:rsidR="004B2BD4" w:rsidRPr="004B2BD4" w:rsidTr="004B2BD4">
        <w:trPr>
          <w:jc w:val="center"/>
        </w:trPr>
        <w:tc>
          <w:tcPr>
            <w:tcW w:w="5069" w:type="dxa"/>
          </w:tcPr>
          <w:p w:rsidR="004B2BD4" w:rsidRPr="004B2BD4" w:rsidRDefault="004B2BD4" w:rsidP="00AF39E2">
            <w:pPr>
              <w:pStyle w:val="3"/>
            </w:pPr>
          </w:p>
        </w:tc>
        <w:tc>
          <w:tcPr>
            <w:tcW w:w="5317" w:type="dxa"/>
          </w:tcPr>
          <w:p w:rsidR="004B2BD4" w:rsidRPr="004B2BD4" w:rsidRDefault="004B2BD4" w:rsidP="004B2BD4">
            <w:pPr>
              <w:jc w:val="right"/>
              <w:rPr>
                <w:sz w:val="22"/>
                <w:szCs w:val="22"/>
              </w:rPr>
            </w:pPr>
            <w:r w:rsidRPr="004B2BD4">
              <w:rPr>
                <w:sz w:val="22"/>
                <w:szCs w:val="22"/>
              </w:rPr>
              <w:t>Приложение</w:t>
            </w:r>
          </w:p>
          <w:p w:rsidR="004B2BD4" w:rsidRPr="004B2BD4" w:rsidRDefault="004B2BD4" w:rsidP="004B2BD4">
            <w:pPr>
              <w:jc w:val="right"/>
              <w:rPr>
                <w:sz w:val="22"/>
                <w:szCs w:val="22"/>
              </w:rPr>
            </w:pPr>
            <w:r w:rsidRPr="004B2BD4">
              <w:rPr>
                <w:sz w:val="22"/>
                <w:szCs w:val="22"/>
              </w:rPr>
              <w:t xml:space="preserve">ОПОП-ППССЗ по специальности </w:t>
            </w:r>
          </w:p>
          <w:p w:rsidR="004B2BD4" w:rsidRPr="004B2BD4" w:rsidRDefault="004B2BD4" w:rsidP="004B2BD4">
            <w:pPr>
              <w:jc w:val="right"/>
              <w:rPr>
                <w:spacing w:val="-2"/>
                <w:sz w:val="22"/>
                <w:szCs w:val="22"/>
              </w:rPr>
            </w:pPr>
            <w:r w:rsidRPr="004B2BD4">
              <w:rPr>
                <w:spacing w:val="-2"/>
                <w:sz w:val="22"/>
                <w:szCs w:val="22"/>
              </w:rPr>
              <w:t xml:space="preserve">23.02.06 Техническая эксплуатация </w:t>
            </w:r>
          </w:p>
          <w:p w:rsidR="004B2BD4" w:rsidRPr="004B2BD4" w:rsidRDefault="004B2BD4" w:rsidP="004B2BD4">
            <w:pPr>
              <w:jc w:val="right"/>
              <w:rPr>
                <w:spacing w:val="-2"/>
                <w:sz w:val="22"/>
                <w:szCs w:val="22"/>
              </w:rPr>
            </w:pPr>
            <w:r w:rsidRPr="004B2BD4">
              <w:rPr>
                <w:spacing w:val="-2"/>
                <w:sz w:val="22"/>
                <w:szCs w:val="22"/>
              </w:rPr>
              <w:t>подвижного состава железных дорог</w:t>
            </w:r>
          </w:p>
          <w:p w:rsidR="004B2BD4" w:rsidRPr="004B2BD4" w:rsidRDefault="004B2BD4" w:rsidP="004B2BD4">
            <w:pPr>
              <w:spacing w:line="360" w:lineRule="auto"/>
              <w:rPr>
                <w:rFonts w:cs="Calibri"/>
                <w:i/>
                <w:sz w:val="28"/>
                <w:szCs w:val="28"/>
              </w:rPr>
            </w:pPr>
          </w:p>
        </w:tc>
      </w:tr>
    </w:tbl>
    <w:p w:rsidR="004B2BD4" w:rsidRPr="004B2BD4" w:rsidRDefault="004B2BD4" w:rsidP="004B2BD4">
      <w:pPr>
        <w:spacing w:after="200" w:line="276" w:lineRule="auto"/>
        <w:rPr>
          <w:sz w:val="28"/>
          <w:szCs w:val="28"/>
        </w:rPr>
      </w:pPr>
    </w:p>
    <w:p w:rsidR="007679B0" w:rsidRDefault="007679B0" w:rsidP="004B2BD4">
      <w:pPr>
        <w:spacing w:line="360" w:lineRule="auto"/>
        <w:ind w:firstLine="709"/>
        <w:jc w:val="right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1763A6" w:rsidRDefault="007679B0" w:rsidP="007679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2045B" w:rsidRDefault="0092045B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92045B">
        <w:rPr>
          <w:b/>
          <w:sz w:val="28"/>
          <w:szCs w:val="28"/>
        </w:rPr>
        <w:t xml:space="preserve">ПМ.02 </w:t>
      </w:r>
      <w:r>
        <w:rPr>
          <w:b/>
          <w:sz w:val="28"/>
          <w:szCs w:val="28"/>
        </w:rPr>
        <w:t>ОРГАНИЗАЦИЯ ДЕЯТЕЛЬНОСТИ КОЛЛЕКТИВА ИСПОЛНИТЕЛЕЙ</w:t>
      </w:r>
    </w:p>
    <w:p w:rsidR="007B6246" w:rsidRDefault="007B6246" w:rsidP="007B6246">
      <w:pPr>
        <w:spacing w:line="360" w:lineRule="auto"/>
        <w:jc w:val="center"/>
        <w:rPr>
          <w:b/>
        </w:rPr>
      </w:pPr>
      <w:r w:rsidRPr="00D842E7">
        <w:rPr>
          <w:b/>
        </w:rPr>
        <w:t>для специальности</w:t>
      </w:r>
    </w:p>
    <w:p w:rsidR="007B6246" w:rsidRDefault="007B6246" w:rsidP="007B6246">
      <w:pPr>
        <w:jc w:val="center"/>
      </w:pPr>
      <w:r>
        <w:t>23.02.06 Техническая эксплуатация подвижного состава железных дорог</w:t>
      </w: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Pr="0092045B" w:rsidRDefault="007B6246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7679B0" w:rsidRPr="001763A6" w:rsidRDefault="007679B0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sz w:val="32"/>
          <w:szCs w:val="32"/>
        </w:rPr>
      </w:pP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Базовая подготовка</w:t>
      </w: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среднего профессионального образования</w:t>
      </w:r>
    </w:p>
    <w:p w:rsidR="007B6246" w:rsidRDefault="00346751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(год начала подготовки: 2023</w:t>
      </w:r>
      <w:r w:rsidR="007B6246">
        <w:rPr>
          <w:b/>
          <w:bCs/>
          <w:i/>
        </w:rPr>
        <w:t xml:space="preserve"> )</w:t>
      </w:r>
    </w:p>
    <w:p w:rsidR="004B045A" w:rsidRDefault="004B045A" w:rsidP="004B0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AF3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Pr="003333F1" w:rsidRDefault="00F157BD" w:rsidP="003E0F27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3E0F27" w:rsidRPr="003333F1" w:rsidRDefault="003E0F27" w:rsidP="003E0F27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8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rPr>
          <w:trHeight w:val="670"/>
        </w:trPr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</w:tbl>
    <w:p w:rsidR="007679B0" w:rsidRDefault="007679B0" w:rsidP="003E0F27">
      <w:pPr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AF39E2" w:rsidRDefault="00AF39E2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  <w:bookmarkStart w:id="0" w:name="_GoBack"/>
      <w:bookmarkEnd w:id="0"/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F6AC7" w:rsidRPr="00A20A8B" w:rsidRDefault="00FF6AC7" w:rsidP="00635241">
      <w:pPr>
        <w:pStyle w:val="21"/>
        <w:widowControl w:val="0"/>
        <w:spacing w:after="0" w:line="276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</w:t>
      </w:r>
      <w:r w:rsidR="005D12B8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</w:t>
      </w:r>
      <w:r w:rsidR="00CF25BD">
        <w:rPr>
          <w:b/>
          <w:caps/>
          <w:sz w:val="28"/>
          <w:szCs w:val="28"/>
        </w:rPr>
        <w:t xml:space="preserve">ПРОФЕССИОНАЛЬНОГО МОДУЛЯ </w:t>
      </w:r>
      <w:r w:rsidR="00FD0992">
        <w:rPr>
          <w:b/>
          <w:caps/>
          <w:sz w:val="28"/>
          <w:szCs w:val="28"/>
        </w:rPr>
        <w:t xml:space="preserve"> ПМ.0</w:t>
      </w:r>
      <w:r w:rsidR="00B3341F" w:rsidRPr="00B3341F">
        <w:rPr>
          <w:b/>
          <w:caps/>
          <w:sz w:val="28"/>
          <w:szCs w:val="28"/>
        </w:rPr>
        <w:t>2</w:t>
      </w:r>
      <w:r w:rsidR="00FD0992">
        <w:rPr>
          <w:b/>
          <w:caps/>
          <w:sz w:val="28"/>
          <w:szCs w:val="28"/>
        </w:rPr>
        <w:t>.</w:t>
      </w:r>
    </w:p>
    <w:p w:rsidR="00B3341F" w:rsidRPr="00D2787A" w:rsidRDefault="00B3341F" w:rsidP="0063524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FD0992" w:rsidRPr="00E3366A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E3366A">
        <w:rPr>
          <w:b/>
          <w:color w:val="000000"/>
          <w:sz w:val="28"/>
          <w:szCs w:val="28"/>
        </w:rPr>
        <w:t>(</w:t>
      </w:r>
      <w:r w:rsidR="00346751">
        <w:rPr>
          <w:b/>
          <w:sz w:val="28"/>
          <w:szCs w:val="28"/>
        </w:rPr>
        <w:t>по видам локомотивной тяги</w:t>
      </w:r>
      <w:r w:rsidRPr="00E3366A">
        <w:rPr>
          <w:b/>
          <w:color w:val="000000"/>
          <w:sz w:val="28"/>
          <w:szCs w:val="28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6D4D69" w:rsidRDefault="00FF6AC7" w:rsidP="006D4D69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D4D69">
        <w:rPr>
          <w:b/>
          <w:sz w:val="28"/>
          <w:szCs w:val="28"/>
        </w:rPr>
        <w:t xml:space="preserve">Область применения </w:t>
      </w:r>
      <w:r w:rsidR="00300416" w:rsidRPr="006D4D69">
        <w:rPr>
          <w:b/>
          <w:sz w:val="28"/>
          <w:szCs w:val="28"/>
        </w:rPr>
        <w:t xml:space="preserve">рабочей </w:t>
      </w:r>
      <w:r w:rsidRPr="006D4D69">
        <w:rPr>
          <w:b/>
          <w:sz w:val="28"/>
          <w:szCs w:val="28"/>
        </w:rPr>
        <w:t>программы</w:t>
      </w:r>
    </w:p>
    <w:p w:rsidR="006D4D69" w:rsidRPr="006D4D69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046FE" w:rsidRDefault="005D12B8" w:rsidP="007046FE">
      <w:pPr>
        <w:pStyle w:val="21"/>
        <w:widowControl w:val="0"/>
        <w:spacing w:after="0" w:line="276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7046FE" w:rsidRPr="007046FE">
        <w:rPr>
          <w:caps/>
          <w:sz w:val="28"/>
          <w:szCs w:val="28"/>
        </w:rPr>
        <w:t>ПМ.02.</w:t>
      </w:r>
      <w:r w:rsidR="007046FE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7046FE" w:rsidRPr="007046FE">
        <w:rPr>
          <w:color w:val="000000"/>
          <w:sz w:val="28"/>
          <w:szCs w:val="28"/>
        </w:rPr>
        <w:t>)</w:t>
      </w:r>
      <w:r w:rsidR="007046FE" w:rsidRPr="007046FE">
        <w:rPr>
          <w:sz w:val="28"/>
          <w:szCs w:val="28"/>
        </w:rPr>
        <w:t>(далее – рабочая программа</w:t>
      </w:r>
      <w:r w:rsidR="007046FE">
        <w:t>)</w:t>
      </w:r>
      <w:r w:rsidR="007041B2" w:rsidRPr="00A20A8B">
        <w:rPr>
          <w:sz w:val="28"/>
          <w:szCs w:val="28"/>
        </w:rPr>
        <w:t>является частью основной профессиональной образовательной программы</w:t>
      </w:r>
      <w:r w:rsidR="007046FE">
        <w:rPr>
          <w:sz w:val="28"/>
          <w:szCs w:val="28"/>
        </w:rPr>
        <w:t xml:space="preserve"> - </w:t>
      </w:r>
      <w:r w:rsidR="007046FE" w:rsidRPr="007046FE">
        <w:rPr>
          <w:sz w:val="28"/>
          <w:szCs w:val="28"/>
        </w:rPr>
        <w:t>программы подготовки специалистов среднего звена (далее – ОПОП–ППССЗ)  в соответствии с ФГОС по специальности</w:t>
      </w:r>
      <w:r w:rsidR="007046FE" w:rsidRPr="003333F1">
        <w:t xml:space="preserve"> СПО</w:t>
      </w:r>
      <w:r w:rsidR="007041B2" w:rsidRPr="00A20A8B">
        <w:rPr>
          <w:sz w:val="28"/>
          <w:szCs w:val="28"/>
        </w:rPr>
        <w:t>специальности</w:t>
      </w:r>
      <w:r w:rsidR="00FD0992" w:rsidRPr="00FD0992">
        <w:rPr>
          <w:sz w:val="28"/>
          <w:szCs w:val="28"/>
        </w:rPr>
        <w:t>23</w:t>
      </w:r>
      <w:r w:rsidR="001E393B">
        <w:rPr>
          <w:sz w:val="28"/>
          <w:szCs w:val="28"/>
        </w:rPr>
        <w:t>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дорог  </w:t>
      </w:r>
      <w:r w:rsidR="00FD0992" w:rsidRPr="007C0445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FD0992" w:rsidRPr="007C0445">
        <w:rPr>
          <w:color w:val="000000"/>
          <w:sz w:val="28"/>
          <w:szCs w:val="28"/>
        </w:rPr>
        <w:t>)</w:t>
      </w:r>
      <w:r w:rsidR="00CF25BD" w:rsidRPr="007C0445">
        <w:rPr>
          <w:sz w:val="28"/>
          <w:szCs w:val="28"/>
        </w:rPr>
        <w:t xml:space="preserve">в части освоения основного вида </w:t>
      </w:r>
      <w:r w:rsidR="00BE386C" w:rsidRPr="007C0445">
        <w:rPr>
          <w:sz w:val="28"/>
          <w:szCs w:val="28"/>
        </w:rPr>
        <w:t>п</w:t>
      </w:r>
      <w:r w:rsidR="00CF25BD" w:rsidRPr="007C0445">
        <w:rPr>
          <w:sz w:val="28"/>
          <w:szCs w:val="28"/>
        </w:rPr>
        <w:t xml:space="preserve">рофессиональной деятельности </w:t>
      </w:r>
      <w:bookmarkStart w:id="1" w:name="OLE_LINK7"/>
      <w:bookmarkStart w:id="2" w:name="OLE_LINK8"/>
      <w:r w:rsidR="00CF25BD" w:rsidRPr="007C0445">
        <w:rPr>
          <w:sz w:val="28"/>
          <w:szCs w:val="28"/>
        </w:rPr>
        <w:t>«</w:t>
      </w:r>
      <w:bookmarkEnd w:id="1"/>
      <w:bookmarkEnd w:id="2"/>
      <w:r w:rsidR="00B3341F" w:rsidRPr="007C0445">
        <w:rPr>
          <w:sz w:val="28"/>
          <w:szCs w:val="28"/>
        </w:rPr>
        <w:t>Организация</w:t>
      </w:r>
      <w:r w:rsidR="00B3341F">
        <w:rPr>
          <w:sz w:val="28"/>
          <w:szCs w:val="28"/>
        </w:rPr>
        <w:t xml:space="preserve"> деятельности коллектива исполнителей</w:t>
      </w:r>
      <w:r w:rsidR="00FD0992">
        <w:rPr>
          <w:sz w:val="28"/>
          <w:szCs w:val="28"/>
        </w:rPr>
        <w:t xml:space="preserve"> (</w:t>
      </w:r>
      <w:r w:rsidR="00346751">
        <w:rPr>
          <w:sz w:val="28"/>
          <w:szCs w:val="28"/>
        </w:rPr>
        <w:t>по видам локомотивной тяги</w:t>
      </w:r>
      <w:r w:rsidR="00E3366A">
        <w:rPr>
          <w:sz w:val="28"/>
          <w:szCs w:val="28"/>
        </w:rPr>
        <w:t>)</w:t>
      </w:r>
      <w:r w:rsidR="00CF25BD" w:rsidRPr="004F3D3A">
        <w:rPr>
          <w:sz w:val="28"/>
          <w:szCs w:val="28"/>
        </w:rPr>
        <w:t>»и соответствующих профессиональных компетенций (ПК):</w:t>
      </w:r>
    </w:p>
    <w:p w:rsidR="00CF25BD" w:rsidRDefault="00CF25BD" w:rsidP="00B33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.1</w:t>
      </w:r>
      <w:r w:rsidR="007E7FDF"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производственные работы коллективом исполнителей.</w:t>
      </w:r>
    </w:p>
    <w:p w:rsidR="00CF25BD" w:rsidRDefault="007E7FDF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>
        <w:rPr>
          <w:sz w:val="28"/>
        </w:rPr>
        <w:t>ПК</w:t>
      </w:r>
      <w:r w:rsidR="00B3341F">
        <w:rPr>
          <w:sz w:val="28"/>
        </w:rPr>
        <w:t>2</w:t>
      </w:r>
      <w:r w:rsidR="00CF25BD" w:rsidRPr="004F3D3A">
        <w:rPr>
          <w:sz w:val="28"/>
        </w:rPr>
        <w:t>.</w:t>
      </w:r>
      <w:r w:rsidR="00CF25BD">
        <w:rPr>
          <w:sz w:val="28"/>
        </w:rPr>
        <w:t>2</w:t>
      </w:r>
      <w:r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мероприятия по соблюдению норм безопасных условий труда.</w:t>
      </w:r>
    </w:p>
    <w:p w:rsidR="00CF25BD" w:rsidRPr="00A20A8B" w:rsidRDefault="00CF25BD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</w:t>
      </w:r>
      <w:r>
        <w:rPr>
          <w:sz w:val="28"/>
        </w:rPr>
        <w:t>3</w:t>
      </w:r>
      <w:r w:rsidR="007E7FDF">
        <w:rPr>
          <w:sz w:val="28"/>
        </w:rPr>
        <w:t xml:space="preserve"> к</w:t>
      </w:r>
      <w:r w:rsidR="00B3341F">
        <w:rPr>
          <w:sz w:val="28"/>
        </w:rPr>
        <w:t>онтролировать и оценивать качество выполняемых работ.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2439AE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Style w:val="13"/>
          <w:sz w:val="28"/>
          <w:szCs w:val="28"/>
        </w:rPr>
      </w:pPr>
      <w:r w:rsidRPr="002439AE">
        <w:rPr>
          <w:rStyle w:val="13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</w:p>
    <w:p w:rsidR="005D03E0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Рабочая программа профессионального модуля может быть использованав профессиональной подготовке, переподготовке и повышении квалификации по рабочим профессиям</w:t>
      </w:r>
      <w:r w:rsidR="005D03E0" w:rsidRPr="002439AE">
        <w:rPr>
          <w:sz w:val="28"/>
          <w:szCs w:val="28"/>
        </w:rPr>
        <w:t>:</w:t>
      </w:r>
    </w:p>
    <w:p w:rsidR="00E3366A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366A" w:rsidRPr="000C0E47" w:rsidRDefault="00E3366A" w:rsidP="00E3366A">
      <w:pPr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87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635241">
        <w:rPr>
          <w:color w:val="000000"/>
          <w:sz w:val="28"/>
          <w:szCs w:val="28"/>
        </w:rPr>
        <w:t>электропоезда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85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92045B">
        <w:rPr>
          <w:color w:val="000000"/>
          <w:sz w:val="28"/>
          <w:szCs w:val="28"/>
        </w:rPr>
        <w:t>электровоза</w:t>
      </w:r>
      <w:r w:rsidRPr="000C0E47">
        <w:rPr>
          <w:color w:val="000000"/>
          <w:sz w:val="28"/>
          <w:szCs w:val="28"/>
        </w:rPr>
        <w:t xml:space="preserve">; </w:t>
      </w:r>
    </w:p>
    <w:p w:rsidR="003C34B3" w:rsidRDefault="003C34B3" w:rsidP="003C34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16856 Помощник машиниста дизель-поезда;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16878 Помощник машиниста тепловоза; </w:t>
      </w:r>
    </w:p>
    <w:p w:rsidR="003C34B3" w:rsidRDefault="003C34B3" w:rsidP="003C34B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18540 Слесарь по ремонту подвижного состава; </w:t>
      </w:r>
    </w:p>
    <w:p w:rsidR="00E3366A" w:rsidRPr="000C0E47" w:rsidRDefault="00E3366A" w:rsidP="003C34B3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18540 Слесарь по ремонту подвижного состава. </w:t>
      </w:r>
    </w:p>
    <w:p w:rsidR="00FF6AC7" w:rsidRPr="00D36B6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Default="006F30E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2439AE" w:rsidRPr="003333F1">
        <w:rPr>
          <w:b/>
        </w:rPr>
        <w:t>ОПОП–ППССЗ</w:t>
      </w:r>
      <w:r w:rsidR="002830A1" w:rsidRPr="00A20A8B">
        <w:rPr>
          <w:b/>
          <w:sz w:val="28"/>
          <w:szCs w:val="28"/>
        </w:rPr>
        <w:t>:</w:t>
      </w:r>
      <w:r w:rsidR="000C0E47" w:rsidRPr="00BB7F75">
        <w:rPr>
          <w:sz w:val="28"/>
          <w:szCs w:val="28"/>
        </w:rPr>
        <w:t>профессиональный</w:t>
      </w:r>
      <w:r w:rsidR="00A65CAE" w:rsidRPr="00BB7F75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00A2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2439AE">
        <w:rPr>
          <w:b/>
          <w:sz w:val="28"/>
          <w:szCs w:val="28"/>
        </w:rPr>
        <w:t>модуля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</w:t>
      </w:r>
      <w:r w:rsidR="004038E9" w:rsidRPr="00CF25BD">
        <w:rPr>
          <w:b/>
          <w:sz w:val="28"/>
          <w:szCs w:val="28"/>
        </w:rPr>
        <w:t>профессионального модуля</w:t>
      </w:r>
    </w:p>
    <w:p w:rsidR="009D0F13" w:rsidRDefault="009D0F1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0F13" w:rsidRDefault="008F0A65" w:rsidP="001E39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7E7FDF">
        <w:rPr>
          <w:color w:val="000000"/>
          <w:sz w:val="28"/>
          <w:szCs w:val="28"/>
        </w:rPr>
        <w:t>нальными компетенциями обучающий</w:t>
      </w:r>
      <w:r>
        <w:rPr>
          <w:color w:val="000000"/>
          <w:sz w:val="28"/>
          <w:szCs w:val="28"/>
        </w:rPr>
        <w:t xml:space="preserve">ся в ходе освоения профессионального модуля должен: </w:t>
      </w:r>
    </w:p>
    <w:p w:rsidR="007D4DA7" w:rsidRDefault="007D4DA7" w:rsidP="001E393B">
      <w:pPr>
        <w:jc w:val="both"/>
        <w:rPr>
          <w:color w:val="000000"/>
          <w:sz w:val="28"/>
          <w:szCs w:val="28"/>
        </w:rPr>
      </w:pPr>
    </w:p>
    <w:p w:rsidR="001E393B" w:rsidRDefault="008F0A65" w:rsidP="001E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 1</w:t>
      </w:r>
      <w:r w:rsidRPr="00D23A93">
        <w:rPr>
          <w:sz w:val="28"/>
          <w:szCs w:val="28"/>
        </w:rPr>
        <w:t xml:space="preserve"> планирования работы коллектива исполнителей;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ПО2</w:t>
      </w:r>
      <w:r w:rsidR="007E7FDF">
        <w:rPr>
          <w:sz w:val="28"/>
          <w:szCs w:val="28"/>
        </w:rPr>
        <w:t xml:space="preserve"> определения</w:t>
      </w:r>
      <w:r w:rsidRPr="00D23A93">
        <w:rPr>
          <w:sz w:val="28"/>
          <w:szCs w:val="28"/>
        </w:rPr>
        <w:t xml:space="preserve"> основных технико-экономических показателей деятельности подразделения организации;</w:t>
      </w:r>
    </w:p>
    <w:p w:rsidR="001E393B" w:rsidRPr="00BB7F75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7F75">
        <w:rPr>
          <w:b/>
          <w:bCs/>
          <w:sz w:val="28"/>
          <w:szCs w:val="28"/>
        </w:rPr>
        <w:t>уметь:</w:t>
      </w:r>
    </w:p>
    <w:p w:rsidR="001E393B" w:rsidRPr="00D23A9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D23A93">
        <w:rPr>
          <w:sz w:val="28"/>
          <w:szCs w:val="28"/>
        </w:rPr>
        <w:t xml:space="preserve"> ставить производственные задачи коллективу исполнителей;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2 докладывать о ходе выполнения производственной задачи;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3 проверять качество выполняемых работ;</w:t>
      </w:r>
    </w:p>
    <w:p w:rsidR="001E393B" w:rsidRPr="009D0F13" w:rsidRDefault="001E393B" w:rsidP="009D0F13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4 защищать свои права в соответствии с трудовым законодательством;</w:t>
      </w:r>
    </w:p>
    <w:p w:rsidR="001E393B" w:rsidRPr="009D0F13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0F13">
        <w:rPr>
          <w:b/>
          <w:bCs/>
          <w:sz w:val="28"/>
          <w:szCs w:val="28"/>
        </w:rPr>
        <w:t>знать: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sz w:val="28"/>
          <w:szCs w:val="28"/>
        </w:rPr>
        <w:t>З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9D0F13">
        <w:rPr>
          <w:color w:val="000000"/>
          <w:sz w:val="28"/>
          <w:szCs w:val="28"/>
        </w:rPr>
        <w:t xml:space="preserve">основные направления развития предприятия как хозяйствующего субъекта;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2 организацию производственного и технологического процессов;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4 ценообразование, формы оплаты труда в современных условиях;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5 функции, виды и психологию менеджмента;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6 основы организации работы коллектива исполнителей;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7 принципы делового общения в коллективе;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8 особенности менеджмента в области профессиональной деятельности; </w:t>
      </w:r>
    </w:p>
    <w:p w:rsidR="00775BF8" w:rsidRDefault="001E393B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9 нормирование труда; </w:t>
      </w:r>
    </w:p>
    <w:p w:rsidR="001E393B" w:rsidRPr="009D0F13" w:rsidRDefault="00D23A93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9D0F13" w:rsidRDefault="00D23A93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11 права и обязанности работников в сфере профессиональной деятельности; </w:t>
      </w:r>
    </w:p>
    <w:p w:rsidR="001E393B" w:rsidRDefault="001E393B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AD445E" w:rsidRPr="002439AE" w:rsidRDefault="00AD445E" w:rsidP="00AD445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36B67" w:rsidRPr="009D0F13" w:rsidRDefault="00D36B67" w:rsidP="004038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439AE" w:rsidRPr="002439AE" w:rsidRDefault="002439AE" w:rsidP="002439AE">
      <w:pPr>
        <w:ind w:firstLine="709"/>
        <w:jc w:val="both"/>
        <w:rPr>
          <w:b/>
          <w:sz w:val="28"/>
          <w:szCs w:val="28"/>
        </w:rPr>
      </w:pPr>
      <w:r w:rsidRPr="002439AE">
        <w:rPr>
          <w:b/>
          <w:sz w:val="28"/>
          <w:szCs w:val="28"/>
        </w:rPr>
        <w:t>1.4 Перечень учебно–методического обеспечения для самостоятельной работы обучающихся по дисциплине: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методические указания по выполнению самостоятельных работ.</w:t>
      </w:r>
    </w:p>
    <w:p w:rsidR="00072715" w:rsidRDefault="00072715" w:rsidP="002439AE">
      <w:pPr>
        <w:ind w:firstLine="709"/>
        <w:jc w:val="both"/>
        <w:rPr>
          <w:sz w:val="28"/>
          <w:szCs w:val="28"/>
        </w:rPr>
      </w:pPr>
    </w:p>
    <w:p w:rsidR="00E33D72" w:rsidRDefault="00E33D72" w:rsidP="00E33D72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1.5</w:t>
      </w:r>
      <w:r w:rsidRPr="00C87CDC">
        <w:rPr>
          <w:b/>
          <w:sz w:val="28"/>
        </w:rPr>
        <w:t xml:space="preserve"> Перечень используемых методов обучения</w:t>
      </w:r>
    </w:p>
    <w:p w:rsidR="00E33D72" w:rsidRPr="00C87CDC" w:rsidRDefault="00E33D72" w:rsidP="00E33D72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1.5.1  Пассивные: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опросы;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чтение литературы.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1.5.2 Активные и интерактивные: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круглые столы;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деловые игры</w:t>
      </w:r>
    </w:p>
    <w:p w:rsidR="00E33D72" w:rsidRPr="00E33D72" w:rsidRDefault="00E33D72" w:rsidP="00E33D72">
      <w:pPr>
        <w:pStyle w:val="af4"/>
        <w:ind w:left="1159"/>
        <w:jc w:val="both"/>
        <w:rPr>
          <w:b/>
          <w:sz w:val="28"/>
          <w:szCs w:val="28"/>
        </w:rPr>
      </w:pPr>
    </w:p>
    <w:p w:rsidR="00AD445E" w:rsidRPr="00E33D72" w:rsidRDefault="00AD445E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08383F" w:rsidRPr="00E33D72" w:rsidRDefault="0008383F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B86D9B" w:rsidRPr="00E33D72" w:rsidRDefault="00B86D9B" w:rsidP="00B86D9B">
      <w:pPr>
        <w:spacing w:line="276" w:lineRule="auto"/>
        <w:rPr>
          <w:rFonts w:eastAsia="Calibri"/>
          <w:color w:val="FF0000"/>
          <w:sz w:val="28"/>
          <w:szCs w:val="28"/>
        </w:rPr>
      </w:pPr>
    </w:p>
    <w:p w:rsidR="000F22EA" w:rsidRPr="00E33D72" w:rsidRDefault="000F22EA" w:rsidP="00635241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P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BC7E9D" w:rsidRDefault="000F22EA" w:rsidP="000F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33D72">
        <w:rPr>
          <w:b/>
          <w:sz w:val="28"/>
          <w:szCs w:val="28"/>
        </w:rPr>
        <w:lastRenderedPageBreak/>
        <w:t>2</w:t>
      </w:r>
      <w:r w:rsidR="00762707">
        <w:rPr>
          <w:b/>
          <w:caps/>
          <w:sz w:val="28"/>
          <w:szCs w:val="28"/>
        </w:rPr>
        <w:t xml:space="preserve">. </w:t>
      </w:r>
      <w:r w:rsidR="00762707">
        <w:rPr>
          <w:b/>
          <w:sz w:val="28"/>
          <w:szCs w:val="28"/>
        </w:rPr>
        <w:t>Р</w:t>
      </w:r>
      <w:r w:rsidR="00762707"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023D88" w:rsidRPr="00023D88" w:rsidRDefault="00023D88" w:rsidP="00023D88"/>
    <w:p w:rsidR="00BC7E9D" w:rsidRPr="004F3D3A" w:rsidRDefault="00A860DB" w:rsidP="00E33D72">
      <w:pPr>
        <w:jc w:val="both"/>
        <w:rPr>
          <w:sz w:val="28"/>
          <w:szCs w:val="28"/>
        </w:rPr>
      </w:pPr>
      <w:r w:rsidRPr="004F3D3A">
        <w:rPr>
          <w:sz w:val="28"/>
          <w:szCs w:val="28"/>
        </w:rPr>
        <w:t>Результатом освоения программы профессионального модуля</w:t>
      </w:r>
      <w:r w:rsidR="00B80B7C" w:rsidRPr="007046FE">
        <w:rPr>
          <w:caps/>
          <w:sz w:val="28"/>
          <w:szCs w:val="28"/>
        </w:rPr>
        <w:t>ПМ.02.</w:t>
      </w:r>
      <w:r w:rsidR="00B80B7C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B80B7C" w:rsidRPr="007046FE">
        <w:rPr>
          <w:color w:val="000000"/>
          <w:sz w:val="28"/>
          <w:szCs w:val="28"/>
        </w:rPr>
        <w:t>)</w:t>
      </w:r>
      <w:r w:rsidRPr="004F3D3A">
        <w:rPr>
          <w:sz w:val="28"/>
          <w:szCs w:val="28"/>
        </w:rPr>
        <w:t xml:space="preserve"> является овладение обучающимися </w:t>
      </w:r>
      <w:r w:rsidRPr="00020A87">
        <w:rPr>
          <w:sz w:val="28"/>
          <w:szCs w:val="28"/>
        </w:rPr>
        <w:t>видом профессиональной деятельности «Организация деятельности коллектива исполнителей», в том числе профессиональными (ПК) и общими (ОК) компетенциями</w:t>
      </w:r>
      <w:r w:rsidR="00E33D72">
        <w:rPr>
          <w:sz w:val="28"/>
          <w:szCs w:val="28"/>
        </w:rPr>
        <w:t>,</w:t>
      </w:r>
      <w:r w:rsidR="00E33D72" w:rsidRPr="00E33D72">
        <w:rPr>
          <w:sz w:val="28"/>
          <w:szCs w:val="28"/>
        </w:rPr>
        <w:t>личностными результатами (ЛР):</w:t>
      </w:r>
    </w:p>
    <w:p w:rsidR="00BC7E9D" w:rsidRPr="004F3D3A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3" w:name="OLE_LINK1"/>
            <w:bookmarkStart w:id="4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8"/>
              </w:rPr>
              <w:t>Планировать и организовывать производственные работы коллективом исполнителей.</w:t>
            </w:r>
          </w:p>
          <w:p w:rsidR="00B80B7C" w:rsidRPr="004F3D3A" w:rsidRDefault="00B80B7C" w:rsidP="0011571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Планировать и организовывать мероприятия по соблюдению норм безопасных условий труда.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lastRenderedPageBreak/>
              <w:t xml:space="preserve">ПК </w:t>
            </w:r>
            <w:r w:rsidR="00A00A79"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Pr="00A20A8B" w:rsidRDefault="00B80B7C" w:rsidP="00115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8"/>
              </w:rPr>
              <w:t>Контролировать и оценивать качество выполняемых работ.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bookmarkEnd w:id="3"/>
      <w:bookmarkEnd w:id="4"/>
    </w:tbl>
    <w:p w:rsidR="00BC7E9D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Pr="00B80B7C" w:rsidRDefault="00B80B7C" w:rsidP="00B80B7C">
      <w:pPr>
        <w:ind w:firstLine="709"/>
        <w:jc w:val="both"/>
        <w:rPr>
          <w:sz w:val="28"/>
          <w:szCs w:val="28"/>
        </w:rPr>
      </w:pPr>
      <w:r w:rsidRPr="00B80B7C">
        <w:rPr>
          <w:sz w:val="28"/>
          <w:szCs w:val="28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B80B7C" w:rsidRPr="00613F2D" w:rsidRDefault="00B80B7C" w:rsidP="00613F2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495"/>
      </w:tblGrid>
      <w:tr w:rsidR="00B80B7C" w:rsidRPr="003333F1" w:rsidTr="00380CF3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Код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Наименование результата обучения</w:t>
            </w:r>
          </w:p>
        </w:tc>
      </w:tr>
      <w:tr w:rsidR="00B80B7C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 xml:space="preserve"> ЛР 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правовую активность и навыки законопослушного поведения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может объяснить свои профессиональные мотивы, цели и убеждения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15</w:t>
            </w:r>
          </w:p>
          <w:p w:rsidR="00B17495" w:rsidRPr="00613F2D" w:rsidRDefault="00B17495" w:rsidP="00115712">
            <w:pPr>
              <w:jc w:val="both"/>
            </w:pP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демонстрирует навыки межличностного делового общения, социального имиджа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26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осознает потребность непрерывного образования</w:t>
            </w:r>
          </w:p>
        </w:tc>
      </w:tr>
      <w:tr w:rsidR="00B17495" w:rsidRPr="003333F1" w:rsidTr="00380CF3">
        <w:trPr>
          <w:trHeight w:hRule="exact" w:val="116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28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экономическую и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31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имеет возможность работать в сотрудничестве с другими людьми</w:t>
            </w:r>
          </w:p>
        </w:tc>
      </w:tr>
    </w:tbl>
    <w:p w:rsidR="00B80B7C" w:rsidRP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80B7C" w:rsidRPr="00B80B7C" w:rsidSect="00AD445E">
          <w:footerReference w:type="even" r:id="rId9"/>
          <w:footerReference w:type="default" r:id="rId10"/>
          <w:pgSz w:w="11907" w:h="16840"/>
          <w:pgMar w:top="993" w:right="851" w:bottom="992" w:left="1418" w:header="709" w:footer="709" w:gutter="0"/>
          <w:cols w:space="720"/>
        </w:sectPr>
      </w:pPr>
    </w:p>
    <w:p w:rsidR="002F35A7" w:rsidRDefault="002F35A7" w:rsidP="002F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2F35A7" w:rsidRDefault="002F35A7" w:rsidP="002F35A7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 w:rsidR="00613F2D">
        <w:rPr>
          <w:b/>
        </w:rPr>
        <w:t>план профессионального модуля базовой подготовки</w:t>
      </w:r>
    </w:p>
    <w:p w:rsidR="00613F2D" w:rsidRPr="001140C1" w:rsidRDefault="00613F2D" w:rsidP="002F35A7">
      <w:pPr>
        <w:jc w:val="both"/>
        <w:rPr>
          <w:b/>
        </w:rPr>
      </w:pPr>
      <w:r>
        <w:rPr>
          <w:b/>
        </w:rPr>
        <w:t>Очная форма обучения</w:t>
      </w:r>
    </w:p>
    <w:p w:rsidR="002F35A7" w:rsidRPr="001140C1" w:rsidRDefault="002F35A7" w:rsidP="002F35A7">
      <w:pPr>
        <w:jc w:val="both"/>
        <w:rPr>
          <w:b/>
        </w:rPr>
      </w:pPr>
    </w:p>
    <w:tbl>
      <w:tblPr>
        <w:tblW w:w="57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016"/>
        <w:gridCol w:w="1024"/>
        <w:gridCol w:w="1320"/>
        <w:gridCol w:w="21"/>
        <w:gridCol w:w="690"/>
        <w:gridCol w:w="14"/>
        <w:gridCol w:w="7"/>
        <w:gridCol w:w="1850"/>
        <w:gridCol w:w="1561"/>
        <w:gridCol w:w="142"/>
        <w:gridCol w:w="566"/>
        <w:gridCol w:w="295"/>
        <w:gridCol w:w="697"/>
        <w:gridCol w:w="274"/>
        <w:gridCol w:w="718"/>
        <w:gridCol w:w="1135"/>
        <w:gridCol w:w="847"/>
        <w:gridCol w:w="1188"/>
      </w:tblGrid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Коды профессиональных компетенций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Наименования разделов 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профессионального модуля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1140C1">
              <w:rPr>
                <w:b/>
                <w:iCs/>
              </w:rPr>
              <w:t>Всего часов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1140C1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014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Объем времени, отведенный на освоение </w:t>
            </w:r>
          </w:p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междисциплинарных курсов, час.</w:t>
            </w:r>
          </w:p>
        </w:tc>
        <w:tc>
          <w:tcPr>
            <w:tcW w:w="5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Практика, час.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5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Обязательная аудиторная уч</w:t>
            </w:r>
            <w:r>
              <w:rPr>
                <w:b/>
                <w:sz w:val="20"/>
                <w:szCs w:val="20"/>
              </w:rPr>
              <w:t>ебная нагрузка обучающегося</w:t>
            </w:r>
          </w:p>
        </w:tc>
        <w:tc>
          <w:tcPr>
            <w:tcW w:w="4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Самостоятельная работа обучающегося, час.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r w:rsidRPr="001140C1">
              <w:rPr>
                <w:b/>
              </w:rPr>
              <w:t>Учебная,</w:t>
            </w:r>
            <w:r w:rsidR="00EF4D21">
              <w:rPr>
                <w:b/>
              </w:rPr>
              <w:t>часов</w:t>
            </w:r>
            <w:proofErr w:type="spellEnd"/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Производственная (по профилю специальности),</w:t>
            </w:r>
          </w:p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290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D16CB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6" w:type="pct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EF4D21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4E5E77">
            <w:pPr>
              <w:pStyle w:val="2"/>
              <w:rPr>
                <w:sz w:val="20"/>
                <w:szCs w:val="20"/>
              </w:rPr>
            </w:pPr>
          </w:p>
          <w:p w:rsidR="00D16CB3" w:rsidRPr="00B95D78" w:rsidRDefault="00D16CB3" w:rsidP="00720BA2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15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95D78">
              <w:rPr>
                <w:b/>
                <w:sz w:val="20"/>
                <w:szCs w:val="20"/>
              </w:rPr>
              <w:t>Всего,</w:t>
            </w:r>
            <w:r>
              <w:rPr>
                <w:b/>
                <w:sz w:val="20"/>
                <w:szCs w:val="20"/>
              </w:rPr>
              <w:t>часов</w:t>
            </w:r>
            <w:proofErr w:type="spellEnd"/>
          </w:p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1140C1">
              <w:rPr>
                <w:b/>
              </w:rPr>
              <w:t>в том числе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r w:rsidRPr="001140C1">
              <w:rPr>
                <w:b/>
              </w:rPr>
              <w:t>курсовойпроект,</w:t>
            </w:r>
            <w:r>
              <w:rPr>
                <w:b/>
              </w:rPr>
              <w:t>часов</w:t>
            </w:r>
            <w:proofErr w:type="spellEnd"/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E51811" w:rsidRPr="001140C1" w:rsidTr="00D16CB3">
        <w:trPr>
          <w:gridAfter w:val="1"/>
          <w:wAfter w:w="334" w:type="pct"/>
          <w:trHeight w:val="318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Практические</w:t>
            </w:r>
          </w:p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ПЗ/ПЗ в форме практической подготовки</w:t>
            </w:r>
          </w:p>
        </w:tc>
        <w:tc>
          <w:tcPr>
            <w:tcW w:w="47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курсово</w:t>
            </w:r>
            <w:r>
              <w:rPr>
                <w:b/>
                <w:sz w:val="20"/>
                <w:szCs w:val="20"/>
              </w:rPr>
              <w:t xml:space="preserve">е проектирование в </w:t>
            </w:r>
            <w:r w:rsidRPr="00B95D78">
              <w:rPr>
                <w:b/>
                <w:sz w:val="20"/>
                <w:szCs w:val="20"/>
              </w:rPr>
              <w:t>форме практической подготовки</w:t>
            </w:r>
          </w:p>
          <w:p w:rsidR="00E51811" w:rsidRPr="00B95D78" w:rsidRDefault="00E51811" w:rsidP="00720BA2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210FE5" w:rsidRPr="001140C1" w:rsidTr="00210FE5">
        <w:trPr>
          <w:gridAfter w:val="1"/>
          <w:wAfter w:w="334" w:type="pct"/>
          <w:trHeight w:val="1141"/>
        </w:trPr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FE5" w:rsidRPr="00B95D78" w:rsidRDefault="00210FE5" w:rsidP="00115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115712">
            <w:pPr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173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210FE5" w:rsidP="00D16CB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1146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 xml:space="preserve">Раздел 1.     Планирование работы и организация деятельности коллектива исполнителей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210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140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Default="00D16CB3"/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140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44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70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558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613F2D" w:rsidRDefault="00D16CB3" w:rsidP="00720BA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2.     Управление подразделением организации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66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44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12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22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2.1</w:t>
            </w:r>
          </w:p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2.2</w:t>
            </w:r>
          </w:p>
          <w:p w:rsidR="00D16CB3" w:rsidRPr="00613F2D" w:rsidRDefault="00D16CB3" w:rsidP="00720BA2">
            <w:pPr>
              <w:rPr>
                <w:b/>
                <w:color w:val="FF000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3.     Регулирование правоотношений в профессиональной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120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80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80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24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учебная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/>
          <w:p w:rsidR="00D16CB3" w:rsidRPr="001140C1" w:rsidRDefault="00D16CB3" w:rsidP="00720BA2">
            <w:r w:rsidRPr="001140C1">
              <w:t xml:space="preserve">   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434CF0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3</w:t>
            </w:r>
            <w:r w:rsidRPr="00B95D7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по профилю специальности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  <w:p w:rsidR="00D16CB3" w:rsidRPr="001140C1" w:rsidRDefault="00D16CB3" w:rsidP="00720BA2">
            <w:pPr>
              <w:jc w:val="center"/>
            </w:pPr>
            <w:r w:rsidRPr="001140C1">
              <w:t>36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rPr>
                <w:color w:val="FF0000"/>
              </w:rPr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36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</w:tr>
      <w:tr w:rsidR="00D16CB3" w:rsidRPr="001140C1" w:rsidTr="00D16CB3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2.3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pStyle w:val="2"/>
              <w:widowControl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lastRenderedPageBreak/>
              <w:t>Экзамен квалификационный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9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  <w:tr w:rsidR="00D16CB3" w:rsidRPr="001140C1" w:rsidTr="004E5E77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4E5E77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04D1F" w:rsidRDefault="00D16CB3" w:rsidP="004E5E77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20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sz w:val="20"/>
                <w:szCs w:val="20"/>
              </w:rPr>
              <w:t>36</w:t>
            </w:r>
          </w:p>
        </w:tc>
        <w:tc>
          <w:tcPr>
            <w:tcW w:w="238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16CB3" w:rsidRPr="00BB02DE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</w:tbl>
    <w:p w:rsidR="00D8715D" w:rsidRDefault="00D8715D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8715D" w:rsidRDefault="00D8715D" w:rsidP="00D8715D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>
        <w:rPr>
          <w:b/>
        </w:rPr>
        <w:t>план профессионального модуля базовой подготовки</w:t>
      </w:r>
    </w:p>
    <w:p w:rsidR="002F35A7" w:rsidRPr="005D7518" w:rsidRDefault="00D8715D" w:rsidP="00D8715D">
      <w:pPr>
        <w:jc w:val="both"/>
        <w:rPr>
          <w:b/>
          <w:sz w:val="28"/>
          <w:szCs w:val="28"/>
        </w:rPr>
      </w:pPr>
      <w:r>
        <w:rPr>
          <w:b/>
        </w:rPr>
        <w:t>Заочная форма обучения</w:t>
      </w:r>
    </w:p>
    <w:p w:rsidR="002F35A7" w:rsidRDefault="002F35A7" w:rsidP="002F35A7">
      <w:pPr>
        <w:jc w:val="both"/>
        <w:rPr>
          <w:b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70"/>
        <w:gridCol w:w="1132"/>
        <w:gridCol w:w="992"/>
        <w:gridCol w:w="849"/>
        <w:gridCol w:w="50"/>
        <w:gridCol w:w="1020"/>
        <w:gridCol w:w="1325"/>
        <w:gridCol w:w="19"/>
        <w:gridCol w:w="1092"/>
        <w:gridCol w:w="34"/>
        <w:gridCol w:w="1117"/>
        <w:gridCol w:w="50"/>
        <w:gridCol w:w="1139"/>
        <w:gridCol w:w="1098"/>
      </w:tblGrid>
      <w:tr w:rsidR="0053075D" w:rsidRPr="003333F1" w:rsidTr="0053075D">
        <w:trPr>
          <w:trHeight w:val="435"/>
        </w:trPr>
        <w:tc>
          <w:tcPr>
            <w:tcW w:w="536" w:type="pct"/>
            <w:vMerge w:val="restart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b/>
                <w:sz w:val="20"/>
              </w:rPr>
              <w:t>профессио</w:t>
            </w:r>
            <w:proofErr w:type="spellEnd"/>
            <w:r w:rsidRPr="003333F1">
              <w:rPr>
                <w:b/>
                <w:sz w:val="20"/>
              </w:rPr>
              <w:t>–</w:t>
            </w:r>
            <w:proofErr w:type="spellStart"/>
            <w:r w:rsidRPr="003333F1">
              <w:rPr>
                <w:b/>
                <w:sz w:val="20"/>
              </w:rPr>
              <w:t>нальных</w:t>
            </w:r>
            <w:proofErr w:type="spellEnd"/>
            <w:r w:rsidRPr="003333F1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iCs/>
                <w:sz w:val="20"/>
                <w:szCs w:val="20"/>
              </w:rPr>
            </w:pPr>
            <w:r w:rsidRPr="003333F1">
              <w:rPr>
                <w:b/>
                <w:iCs/>
                <w:sz w:val="20"/>
                <w:szCs w:val="20"/>
              </w:rPr>
              <w:t>Всего часов</w:t>
            </w:r>
          </w:p>
          <w:p w:rsidR="0053075D" w:rsidRPr="003333F1" w:rsidRDefault="0053075D" w:rsidP="004E5E77">
            <w:pPr>
              <w:jc w:val="both"/>
              <w:rPr>
                <w:i/>
                <w:iCs/>
                <w:sz w:val="20"/>
                <w:szCs w:val="20"/>
              </w:rPr>
            </w:pPr>
            <w:r w:rsidRPr="003333F1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105" w:type="pct"/>
            <w:gridSpan w:val="10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Практика </w:t>
            </w:r>
          </w:p>
        </w:tc>
      </w:tr>
      <w:tr w:rsidR="0053075D" w:rsidRPr="003333F1" w:rsidTr="0053075D">
        <w:trPr>
          <w:trHeight w:val="435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62" w:type="pct"/>
            <w:gridSpan w:val="5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43" w:type="pct"/>
            <w:gridSpan w:val="5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Учебная,</w:t>
            </w:r>
          </w:p>
          <w:p w:rsidR="0053075D" w:rsidRPr="003333F1" w:rsidRDefault="0053075D" w:rsidP="004E5E77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Производственная (по профилю специальности),</w:t>
            </w:r>
          </w:p>
          <w:p w:rsidR="0053075D" w:rsidRPr="003333F1" w:rsidRDefault="0053075D" w:rsidP="004E5E77">
            <w:pPr>
              <w:jc w:val="both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53075D" w:rsidRPr="003333F1" w:rsidTr="0053075D">
        <w:trPr>
          <w:trHeight w:val="607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Всего,</w:t>
            </w:r>
          </w:p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53075D" w:rsidRPr="003333F1" w:rsidRDefault="0053075D" w:rsidP="004E5E77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53075D" w:rsidRPr="003333F1" w:rsidRDefault="0053075D" w:rsidP="004E5E77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8" w:type="pct"/>
            <w:gridSpan w:val="3"/>
            <w:vMerge w:val="restar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53075D" w:rsidRPr="003333F1" w:rsidRDefault="0053075D" w:rsidP="004E5E77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75" w:type="pct"/>
            <w:gridSpan w:val="2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53075D" w:rsidRPr="003333F1" w:rsidRDefault="0053075D" w:rsidP="004E5E77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</w:tr>
      <w:tr w:rsidR="0053075D" w:rsidRPr="003333F1" w:rsidTr="0053075D">
        <w:trPr>
          <w:trHeight w:val="752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44" w:type="pct"/>
            <w:gridSpan w:val="2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68" w:type="pct"/>
            <w:gridSpan w:val="3"/>
            <w:vMerge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</w:tr>
      <w:tr w:rsidR="0053075D" w:rsidRPr="003333F1" w:rsidTr="0053075D">
        <w:trPr>
          <w:trHeight w:val="390"/>
        </w:trPr>
        <w:tc>
          <w:tcPr>
            <w:tcW w:w="536" w:type="pc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89" w:type="pct"/>
            <w:gridSpan w:val="2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исполнителей 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>МДК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210</w:t>
            </w:r>
          </w:p>
        </w:tc>
        <w:tc>
          <w:tcPr>
            <w:tcW w:w="319" w:type="pct"/>
            <w:shd w:val="clear" w:color="auto" w:fill="auto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289" w:type="pct"/>
            <w:gridSpan w:val="2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328" w:type="pct"/>
            <w:shd w:val="clear" w:color="auto" w:fill="auto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/>
              <w:jc w:val="center"/>
            </w:pPr>
            <w:r>
              <w:t>16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  <w:r>
              <w:t>30</w:t>
            </w:r>
          </w:p>
        </w:tc>
        <w:tc>
          <w:tcPr>
            <w:tcW w:w="351" w:type="pct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154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142E9C" w:rsidRDefault="0053075D" w:rsidP="004E5E77">
            <w:pPr>
              <w:jc w:val="center"/>
            </w:pPr>
            <w:r w:rsidRPr="00142E9C">
              <w:t>30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2.     Управление подразделением организации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66</w:t>
            </w:r>
          </w:p>
        </w:tc>
        <w:tc>
          <w:tcPr>
            <w:tcW w:w="319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289" w:type="pct"/>
            <w:gridSpan w:val="2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328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/>
              <w:jc w:val="center"/>
            </w:pPr>
            <w:r>
              <w:t>2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3.     Регулирование правоотношений в профессиональной деятельности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120</w:t>
            </w:r>
          </w:p>
        </w:tc>
        <w:tc>
          <w:tcPr>
            <w:tcW w:w="319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289" w:type="pct"/>
            <w:gridSpan w:val="2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jc w:val="center"/>
              <w:rPr>
                <w:color w:val="FF0000"/>
              </w:rPr>
            </w:pPr>
          </w:p>
          <w:p w:rsidR="0053075D" w:rsidRPr="00142E9C" w:rsidRDefault="0053075D" w:rsidP="004E5E77">
            <w:pPr>
              <w:jc w:val="center"/>
            </w:pPr>
            <w:r w:rsidRPr="00142E9C"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  <w:r>
              <w:t>36</w:t>
            </w:r>
          </w:p>
        </w:tc>
      </w:tr>
      <w:tr w:rsidR="0053075D" w:rsidRPr="003333F1" w:rsidTr="0053075D">
        <w:trPr>
          <w:trHeight w:val="46"/>
        </w:trPr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326008" w:rsidRDefault="0053075D" w:rsidP="004E5E77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lastRenderedPageBreak/>
              <w:t>Экзамен квалификационный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rPr>
          <w:trHeight w:val="46"/>
        </w:trPr>
        <w:tc>
          <w:tcPr>
            <w:tcW w:w="536" w:type="pct"/>
          </w:tcPr>
          <w:p w:rsidR="0053075D" w:rsidRPr="00104D1F" w:rsidRDefault="0053075D" w:rsidP="004E5E77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432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289" w:type="pct"/>
            <w:gridSpan w:val="2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18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51" w:type="pct"/>
          </w:tcPr>
          <w:p w:rsidR="0053075D" w:rsidRPr="00802C95" w:rsidRDefault="0053075D" w:rsidP="004E5E77">
            <w:pPr>
              <w:jc w:val="center"/>
              <w:rPr>
                <w:b/>
              </w:rPr>
            </w:pPr>
            <w:r w:rsidRPr="00802C95">
              <w:rPr>
                <w:b/>
              </w:rPr>
              <w:t>32</w:t>
            </w:r>
            <w:r>
              <w:rPr>
                <w:b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53075D" w:rsidRPr="00802C95" w:rsidRDefault="0053075D" w:rsidP="004E5E77">
            <w:pPr>
              <w:jc w:val="center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36</w:t>
            </w:r>
          </w:p>
        </w:tc>
      </w:tr>
    </w:tbl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Pr="004F3D3A" w:rsidRDefault="0053075D" w:rsidP="002F35A7">
      <w:pPr>
        <w:jc w:val="both"/>
        <w:rPr>
          <w:b/>
        </w:rPr>
      </w:pPr>
    </w:p>
    <w:p w:rsidR="00762707" w:rsidRDefault="007627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C61CC" w:rsidRDefault="006C61CC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B45E4" w:rsidRPr="002278F7" w:rsidRDefault="000B45E4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3.2</w:t>
      </w:r>
      <w:r w:rsidR="00380CF3">
        <w:rPr>
          <w:b/>
          <w:caps/>
          <w:sz w:val="28"/>
          <w:szCs w:val="28"/>
        </w:rPr>
        <w:t>.1</w:t>
      </w:r>
      <w:r w:rsidRPr="004F3D3A">
        <w:rPr>
          <w:b/>
          <w:sz w:val="28"/>
          <w:szCs w:val="28"/>
        </w:rPr>
        <w:t>Содержание обуче</w:t>
      </w:r>
      <w:r>
        <w:rPr>
          <w:b/>
          <w:sz w:val="28"/>
          <w:szCs w:val="28"/>
        </w:rPr>
        <w:t>ния по профессиональному модулю ПМ.02</w:t>
      </w:r>
      <w:r w:rsidRPr="00D23A93">
        <w:rPr>
          <w:b/>
          <w:sz w:val="28"/>
          <w:szCs w:val="28"/>
        </w:rPr>
        <w:t xml:space="preserve">Организация деятельности коллектива исполнителей </w:t>
      </w:r>
    </w:p>
    <w:p w:rsidR="000B45E4" w:rsidRPr="004F3D3A" w:rsidRDefault="000B45E4" w:rsidP="000B45E4"/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7"/>
        <w:gridCol w:w="285"/>
        <w:gridCol w:w="15"/>
        <w:gridCol w:w="15"/>
        <w:gridCol w:w="15"/>
        <w:gridCol w:w="15"/>
        <w:gridCol w:w="15"/>
        <w:gridCol w:w="30"/>
        <w:gridCol w:w="15"/>
        <w:gridCol w:w="6389"/>
        <w:gridCol w:w="9"/>
        <w:gridCol w:w="18"/>
        <w:gridCol w:w="2680"/>
        <w:gridCol w:w="2125"/>
      </w:tblGrid>
      <w:tr w:rsidR="00BC0358" w:rsidRPr="004F3D3A" w:rsidTr="00D82F91">
        <w:trPr>
          <w:trHeight w:val="925"/>
        </w:trPr>
        <w:tc>
          <w:tcPr>
            <w:tcW w:w="3967" w:type="dxa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21" w:type="dxa"/>
            <w:gridSpan w:val="11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680" w:type="dxa"/>
          </w:tcPr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5" w:type="dxa"/>
          </w:tcPr>
          <w:p w:rsidR="00BC0358" w:rsidRDefault="00BC0358" w:rsidP="00E764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0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>
              <w:rPr>
                <w:rFonts w:eastAsia="Calibri"/>
                <w:b/>
                <w:bCs/>
                <w:sz w:val="20"/>
                <w:szCs w:val="20"/>
              </w:rPr>
              <w:t>02.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4C1DF5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C1DF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47"/>
        </w:trPr>
        <w:tc>
          <w:tcPr>
            <w:tcW w:w="3967" w:type="dxa"/>
          </w:tcPr>
          <w:p w:rsidR="000B45E4" w:rsidRPr="004F3D3A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0C24AB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396/132/264/</w:t>
            </w:r>
            <w:r>
              <w:rPr>
                <w:b/>
                <w:sz w:val="20"/>
                <w:szCs w:val="20"/>
              </w:rPr>
              <w:t>156/78</w:t>
            </w:r>
            <w:r w:rsidRPr="000C24AB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2125" w:type="dxa"/>
            <w:vMerge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09"/>
        </w:trPr>
        <w:tc>
          <w:tcPr>
            <w:tcW w:w="3967" w:type="dxa"/>
          </w:tcPr>
          <w:p w:rsidR="000B45E4" w:rsidRDefault="000B45E4" w:rsidP="000B45E4">
            <w:pPr>
              <w:rPr>
                <w:b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0B45E4" w:rsidRPr="003772A2" w:rsidRDefault="000B45E4" w:rsidP="000B45E4">
            <w:pPr>
              <w:jc w:val="both"/>
              <w:rPr>
                <w:b/>
              </w:rPr>
            </w:pPr>
          </w:p>
        </w:tc>
        <w:tc>
          <w:tcPr>
            <w:tcW w:w="2680" w:type="dxa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11457" w:rsidRPr="0010384B" w:rsidTr="00D82F91">
        <w:tc>
          <w:tcPr>
            <w:tcW w:w="3967" w:type="dxa"/>
            <w:vMerge w:val="restart"/>
          </w:tcPr>
          <w:p w:rsidR="00711457" w:rsidRPr="003772A2" w:rsidRDefault="0071145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>Раздел 3.Р</w:t>
            </w:r>
            <w:r w:rsidRPr="003772A2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</w:tc>
        <w:tc>
          <w:tcPr>
            <w:tcW w:w="6821" w:type="dxa"/>
            <w:gridSpan w:val="11"/>
          </w:tcPr>
          <w:p w:rsidR="00711457" w:rsidRPr="000C24AB" w:rsidRDefault="00711457" w:rsidP="000B45E4">
            <w:pPr>
              <w:jc w:val="center"/>
              <w:rPr>
                <w:b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11457" w:rsidRDefault="00212DDF" w:rsidP="000B45E4">
            <w:pPr>
              <w:jc w:val="center"/>
              <w:rPr>
                <w:b/>
                <w:sz w:val="20"/>
                <w:szCs w:val="20"/>
              </w:rPr>
            </w:pPr>
            <w:r w:rsidRPr="00747D6B">
              <w:rPr>
                <w:b/>
                <w:sz w:val="20"/>
                <w:szCs w:val="20"/>
              </w:rPr>
              <w:t>120/40/80</w:t>
            </w:r>
            <w:r>
              <w:rPr>
                <w:sz w:val="20"/>
                <w:szCs w:val="20"/>
              </w:rPr>
              <w:t>/56/24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11457" w:rsidRPr="000C24AB" w:rsidRDefault="0071145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11457" w:rsidRPr="0010384B" w:rsidTr="00D82F91">
        <w:tc>
          <w:tcPr>
            <w:tcW w:w="3967" w:type="dxa"/>
            <w:vMerge/>
          </w:tcPr>
          <w:p w:rsidR="00711457" w:rsidRPr="003772A2" w:rsidRDefault="0071145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711457" w:rsidRPr="000C24AB" w:rsidRDefault="00212DDF" w:rsidP="000B45E4">
            <w:pPr>
              <w:jc w:val="center"/>
              <w:rPr>
                <w:b/>
              </w:rPr>
            </w:pPr>
            <w:r w:rsidRPr="00BA5E8F">
              <w:rPr>
                <w:b/>
              </w:rPr>
              <w:t>6 семестр-всего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11457" w:rsidRPr="007E7FDF" w:rsidRDefault="00212DDF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81/27/54/40/14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11457" w:rsidRPr="000C24AB" w:rsidRDefault="0071145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D82F91">
        <w:tc>
          <w:tcPr>
            <w:tcW w:w="3967" w:type="dxa"/>
            <w:vMerge w:val="restart"/>
          </w:tcPr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772A2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6821" w:type="dxa"/>
            <w:gridSpan w:val="11"/>
          </w:tcPr>
          <w:p w:rsidR="000B45E4" w:rsidRPr="000C24AB" w:rsidRDefault="000B45E4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="00A17407">
              <w:rPr>
                <w:rFonts w:eastAsia="Calibri"/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0B45E4" w:rsidRPr="007E7FDF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33/11</w:t>
            </w:r>
            <w:r w:rsidRPr="007E7FDF">
              <w:rPr>
                <w:b/>
                <w:sz w:val="20"/>
                <w:szCs w:val="20"/>
              </w:rPr>
              <w:t>/</w:t>
            </w:r>
            <w:r w:rsidR="00212DDF">
              <w:rPr>
                <w:b/>
                <w:sz w:val="20"/>
                <w:szCs w:val="20"/>
              </w:rPr>
              <w:t>22/</w:t>
            </w:r>
            <w:r w:rsidRPr="007E7FDF">
              <w:rPr>
                <w:b/>
                <w:sz w:val="20"/>
                <w:szCs w:val="20"/>
              </w:rPr>
              <w:t>20/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C13C0" w:rsidRPr="0010384B" w:rsidTr="00D82F91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3C13C0" w:rsidRPr="00B81491" w:rsidRDefault="003C13C0" w:rsidP="0033527A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C13C0" w:rsidRPr="00B81491" w:rsidRDefault="003C13C0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Pr="000C24AB" w:rsidRDefault="003C13C0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3C0" w:rsidRPr="0010384B" w:rsidTr="00D82F91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rFonts w:eastAsia="Calibri"/>
                <w:bCs/>
                <w:sz w:val="20"/>
                <w:szCs w:val="20"/>
              </w:rPr>
              <w:t>: подготовка со</w:t>
            </w:r>
            <w:r>
              <w:rPr>
                <w:rFonts w:eastAsia="Calibri"/>
                <w:bCs/>
                <w:sz w:val="20"/>
                <w:szCs w:val="20"/>
              </w:rPr>
              <w:t xml:space="preserve">общения по </w:t>
            </w:r>
          </w:p>
          <w:p w:rsidR="003C13C0" w:rsidRPr="000C24AB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теме « Правонарушения и его признаки</w:t>
            </w:r>
            <w:r w:rsidRPr="000C24AB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краткий конспект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ст.ст.1-15 Конституции РФ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257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Основы правового статуса человека и гражданина.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обучающихся№3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таблицу "Права,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свободы и обязанности  гражданина" </w:t>
            </w:r>
            <w:r w:rsidRPr="000C24AB">
              <w:rPr>
                <w:rFonts w:eastAsia="Calibri"/>
                <w:bCs/>
                <w:sz w:val="20"/>
                <w:szCs w:val="20"/>
              </w:rPr>
              <w:t>Конституции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глава 2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47F3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47F32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F56CDD" w:rsidRPr="00E47F32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C3BCB">
              <w:rPr>
                <w:rFonts w:eastAsia="Calibri"/>
                <w:bCs/>
                <w:sz w:val="20"/>
                <w:szCs w:val="20"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сообщение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(индивидуально) по теме «Источники гражданского права»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Субъекты и объ</w:t>
            </w:r>
            <w:r w:rsidRPr="000C24AB">
              <w:rPr>
                <w:rFonts w:eastAsia="Calibri"/>
                <w:bCs/>
                <w:sz w:val="20"/>
                <w:szCs w:val="20"/>
              </w:rPr>
              <w:t>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F26169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№5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проработка записей 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рабочих тетрадях.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ind w:firstLine="708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№6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подобрать ситуации о   </w:t>
            </w:r>
          </w:p>
          <w:p w:rsidR="00F56CDD" w:rsidRPr="000C24AB" w:rsidRDefault="00F56CDD" w:rsidP="00B81491">
            <w:pPr>
              <w:ind w:left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нарушении норм административного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Понятие, задачи и принципы уголовного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подготовить тезисы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вопросу: обстоятельства смягчающие и отягчающие уголовную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ответственность.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№8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подготовка сообщения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теме «Программа структурной реформы на железнодорожном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транспорте»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F56CDD" w:rsidRPr="00B81491" w:rsidRDefault="00F56CDD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приватизации объектов железнодорожного транспорта.</w:t>
            </w:r>
            <w:r w:rsidR="00F2616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Понятие и значение приватизации. Федеральный закон «О приватизации». Ограничения по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№9 </w:t>
            </w:r>
            <w:r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рабочих тетрадях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C0319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B8149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</w:t>
            </w:r>
          </w:p>
          <w:p w:rsidR="007C087E" w:rsidRPr="000C24AB" w:rsidRDefault="007C087E" w:rsidP="00B81491">
            <w:pPr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предпринимательской деятельности. 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).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№10 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ндивидуальное задание: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подготовка презентации на тему «Особенности пр</w:t>
            </w:r>
            <w:r>
              <w:rPr>
                <w:rFonts w:eastAsia="Calibri"/>
                <w:bCs/>
                <w:sz w:val="20"/>
                <w:szCs w:val="20"/>
              </w:rPr>
              <w:t xml:space="preserve">едпринимательской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деятельности»; заполнить сравнительную таблицу видов юридических </w:t>
            </w:r>
          </w:p>
          <w:p w:rsidR="007C087E" w:rsidRPr="000C24AB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лиц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C0319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6" w:type="dxa"/>
            <w:gridSpan w:val="10"/>
          </w:tcPr>
          <w:p w:rsidR="00CF0509" w:rsidRPr="000C24AB" w:rsidRDefault="00CF0509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Гражданско-правово</w:t>
            </w:r>
            <w:r>
              <w:rPr>
                <w:rFonts w:eastAsia="Calibri"/>
                <w:bCs/>
                <w:sz w:val="20"/>
                <w:szCs w:val="20"/>
              </w:rPr>
              <w:t xml:space="preserve">й договор: понятие, содержание,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порядок заключения.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E5E77" w:rsidRDefault="00CF0509" w:rsidP="004E5E77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0C24AB">
              <w:rPr>
                <w:b/>
                <w:sz w:val="20"/>
                <w:szCs w:val="20"/>
              </w:rPr>
              <w:t xml:space="preserve"> </w:t>
            </w:r>
            <w:r w:rsidR="004E5E77" w:rsidRPr="000C24AB">
              <w:rPr>
                <w:b/>
                <w:sz w:val="20"/>
                <w:szCs w:val="20"/>
              </w:rPr>
              <w:t>Нормативные документы, регулирующие правоотношения в процессе профессиональной деятельности</w:t>
            </w:r>
          </w:p>
          <w:p w:rsidR="004E5E77" w:rsidRDefault="004E5E77" w:rsidP="004E5E77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0C24AB" w:rsidRDefault="00CF0509" w:rsidP="004E5E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115712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E8718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№11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9574E">
              <w:rPr>
                <w:rFonts w:eastAsia="Calibri"/>
                <w:bCs/>
                <w:sz w:val="20"/>
                <w:szCs w:val="20"/>
              </w:rPr>
              <w:t xml:space="preserve">подготовить сообщение на </w:t>
            </w:r>
          </w:p>
          <w:p w:rsidR="007C087E" w:rsidRPr="00602AE2" w:rsidRDefault="004E5E77" w:rsidP="004E5E77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тему «Перспективы развития  железнодорожного транспорта России»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26169" w:rsidRPr="0010384B" w:rsidTr="00D82F91">
        <w:tc>
          <w:tcPr>
            <w:tcW w:w="3967" w:type="dxa"/>
            <w:vMerge/>
          </w:tcPr>
          <w:p w:rsidR="00F26169" w:rsidRPr="000C24AB" w:rsidRDefault="00F2616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0C24AB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F26169" w:rsidRPr="000C24AB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Основные нормативно</w:t>
            </w:r>
            <w:r>
              <w:rPr>
                <w:rFonts w:eastAsia="Calibri"/>
                <w:bCs/>
                <w:sz w:val="20"/>
                <w:szCs w:val="20"/>
              </w:rPr>
              <w:t xml:space="preserve">-правовые акты, регулирующие деятельность железнодорожного транспорта.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D82F91">
        <w:tc>
          <w:tcPr>
            <w:tcW w:w="3967" w:type="dxa"/>
            <w:vMerge/>
          </w:tcPr>
          <w:p w:rsidR="00F26169" w:rsidRPr="000C24AB" w:rsidRDefault="00F2616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26169" w:rsidRPr="000C24AB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26169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462FA"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F26169" w:rsidRPr="000C24AB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E462FA">
              <w:rPr>
                <w:rFonts w:eastAsia="Calibri"/>
                <w:bCs/>
                <w:sz w:val="20"/>
                <w:szCs w:val="20"/>
              </w:rPr>
              <w:t>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212DDF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Основные понятия закона, его структура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составить  конспект  по </w:t>
            </w:r>
          </w:p>
          <w:p w:rsidR="004E5E77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 xml:space="preserve">вопросу –«Государственное  регулирование в области железнодорожного </w:t>
            </w:r>
          </w:p>
          <w:p w:rsidR="007C087E" w:rsidRPr="000C24AB" w:rsidRDefault="004E5E77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lastRenderedPageBreak/>
              <w:t>транспорта».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123362">
        <w:trPr>
          <w:trHeight w:val="598"/>
        </w:trPr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Федеральный закон  «Устав железнодорожного транспорта Российской Федерации».  Понятия, структура, сфера применения закона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E77" w:rsidRPr="0010384B" w:rsidTr="00123362">
        <w:trPr>
          <w:trHeight w:val="563"/>
        </w:trPr>
        <w:tc>
          <w:tcPr>
            <w:tcW w:w="3967" w:type="dxa"/>
            <w:vMerge/>
          </w:tcPr>
          <w:p w:rsidR="004E5E77" w:rsidRPr="000C24AB" w:rsidRDefault="004E5E7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4E5E77" w:rsidRPr="000C24AB" w:rsidRDefault="004E5E77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>я №14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ознакомиться с главой 4</w:t>
            </w:r>
          </w:p>
          <w:p w:rsidR="004E5E77" w:rsidRPr="00A61965" w:rsidRDefault="00385FD8" w:rsidP="004E5E7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Устава железнодорожного </w:t>
            </w:r>
            <w:r w:rsidR="004E5E77" w:rsidRPr="00A61965">
              <w:rPr>
                <w:rFonts w:eastAsia="Calibri"/>
                <w:bCs/>
                <w:sz w:val="20"/>
                <w:szCs w:val="20"/>
              </w:rPr>
              <w:t>транспорта РФ.</w:t>
            </w:r>
          </w:p>
        </w:tc>
        <w:tc>
          <w:tcPr>
            <w:tcW w:w="2680" w:type="dxa"/>
            <w:shd w:val="clear" w:color="auto" w:fill="auto"/>
          </w:tcPr>
          <w:p w:rsidR="004E5E77" w:rsidRDefault="00212DDF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4E5E77" w:rsidRDefault="004E5E7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9671C0">
              <w:rPr>
                <w:rFonts w:eastAsia="Calibri"/>
                <w:bCs/>
                <w:sz w:val="20"/>
                <w:szCs w:val="20"/>
              </w:rPr>
              <w:t>Железнодорожный транспорт</w:t>
            </w:r>
            <w:r>
              <w:rPr>
                <w:rFonts w:eastAsia="Calibri"/>
                <w:bCs/>
                <w:sz w:val="20"/>
                <w:szCs w:val="20"/>
              </w:rPr>
              <w:t xml:space="preserve"> как субъект естественной монополии. Цели и сфера применения ФЗ «О естественных монополиях». Субъекты, государственное регулирование и контроль  в сфере естественных монополий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C01E8" w:rsidRDefault="002C01E8" w:rsidP="002C01E8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D7053">
              <w:rPr>
                <w:rFonts w:eastAsia="Calibri"/>
                <w:bCs/>
                <w:sz w:val="20"/>
                <w:szCs w:val="20"/>
              </w:rPr>
              <w:t>подго</w:t>
            </w:r>
            <w:r>
              <w:rPr>
                <w:rFonts w:eastAsia="Calibri"/>
                <w:bCs/>
                <w:sz w:val="20"/>
                <w:szCs w:val="20"/>
              </w:rPr>
              <w:t xml:space="preserve">товить тезисы главы </w:t>
            </w:r>
          </w:p>
          <w:p w:rsidR="007C087E" w:rsidRPr="00444DD2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 закона «</w:t>
            </w:r>
            <w:r w:rsidRPr="004D7053">
              <w:rPr>
                <w:rFonts w:eastAsia="Calibri"/>
                <w:bCs/>
                <w:sz w:val="20"/>
                <w:szCs w:val="20"/>
              </w:rPr>
              <w:t>О естеств</w:t>
            </w:r>
            <w:r>
              <w:rPr>
                <w:rFonts w:eastAsia="Calibri"/>
                <w:bCs/>
                <w:sz w:val="20"/>
                <w:szCs w:val="20"/>
              </w:rPr>
              <w:t>е</w:t>
            </w:r>
            <w:r w:rsidRPr="004D7053">
              <w:rPr>
                <w:rFonts w:eastAsia="Calibri"/>
                <w:bCs/>
                <w:sz w:val="20"/>
                <w:szCs w:val="20"/>
              </w:rPr>
              <w:t>нных монополиях».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FD696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33527A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444DD2" w:rsidRDefault="002C01E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C01E8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№16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подготовить тезисы статей </w:t>
            </w:r>
          </w:p>
          <w:p w:rsidR="007C087E" w:rsidRPr="00444DD2" w:rsidRDefault="002C01E8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263, 266, 267</w:t>
            </w:r>
            <w:r>
              <w:rPr>
                <w:rFonts w:eastAsia="Calibri"/>
                <w:bCs/>
                <w:sz w:val="20"/>
                <w:szCs w:val="20"/>
              </w:rPr>
              <w:t>,268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УК РФ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FD696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3362" w:rsidRPr="0010384B" w:rsidTr="00D82F91">
        <w:tc>
          <w:tcPr>
            <w:tcW w:w="3967" w:type="dxa"/>
            <w:vMerge w:val="restart"/>
            <w:tcBorders>
              <w:top w:val="nil"/>
            </w:tcBorders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 w:val="restart"/>
          </w:tcPr>
          <w:p w:rsidR="00123362" w:rsidRPr="00F14A6A" w:rsidRDefault="00123362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123362" w:rsidRDefault="00123362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3362" w:rsidRPr="00F14A6A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123362" w:rsidRPr="00F14A6A" w:rsidRDefault="00123362" w:rsidP="002C01E8">
            <w:pPr>
              <w:ind w:left="32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</w:t>
            </w:r>
            <w:r w:rsidRPr="00F14A6A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Pr="000C24AB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Pr="000C24AB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/>
          </w:tcPr>
          <w:p w:rsidR="00123362" w:rsidRPr="00F14A6A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123362" w:rsidRPr="00444DD2" w:rsidRDefault="00447C9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123362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Pr="00F14A6A" w:rsidRDefault="00123362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123362" w:rsidRDefault="00123362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3362" w:rsidRDefault="00123362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Основные нормативные акты, регламентирующие перевозки. Содержание, форма и роль договора  перевозки.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123362" w:rsidRDefault="00123362" w:rsidP="00123362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темы – «Договор перевозки пассажиров»</w:t>
            </w:r>
            <w:r>
              <w:rPr>
                <w:rFonts w:eastAsia="Calibri"/>
                <w:bCs/>
                <w:sz w:val="20"/>
                <w:szCs w:val="20"/>
              </w:rPr>
              <w:t xml:space="preserve">; подготовка к практической работе.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«Договоры перевозок»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№18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проработать  статьи главы 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5-6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6536" w:type="dxa"/>
            <w:gridSpan w:val="10"/>
          </w:tcPr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споров вытекающих из договора перевозки.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>ющихся №19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проработать  статьи главы 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проектов различного рода договоров, связанных с </w:t>
            </w:r>
          </w:p>
          <w:p w:rsidR="00123362" w:rsidRP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перевозочным процессом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Найти материал о 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спорных ситуациях по договорам перевозок на железнодорожном 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lastRenderedPageBreak/>
              <w:t>транспорте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5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Проработка порядка рассмотрения споров, вытекающих из договора 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перевозки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Третейский суд как способ разрешения хозяйственных споров.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Тестирование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A00A7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3.3</w:t>
            </w:r>
            <w:r w:rsidR="004E5E77" w:rsidRPr="000C24AB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  <w:r w:rsidRPr="000C24AB">
              <w:rPr>
                <w:b/>
                <w:sz w:val="20"/>
                <w:szCs w:val="20"/>
              </w:rPr>
              <w:t xml:space="preserve"> </w:t>
            </w: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A00A79" w:rsidRPr="000C24AB" w:rsidRDefault="00A00A7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rFonts w:eastAsia="Calibri"/>
                <w:b/>
                <w:bCs/>
              </w:rPr>
              <w:lastRenderedPageBreak/>
              <w:t>7 семестр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9/13/26/16/10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F56CDD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F26169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9/13/26/16/10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Трудовое право. Правовое регулирование трудовых отношений.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4E5E77" w:rsidP="00B81491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B39B9" w:rsidRPr="0010384B" w:rsidTr="00D82F91">
        <w:tc>
          <w:tcPr>
            <w:tcW w:w="3967" w:type="dxa"/>
            <w:vMerge/>
          </w:tcPr>
          <w:p w:rsidR="003B39B9" w:rsidRPr="000C24AB" w:rsidRDefault="003B39B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3B39B9" w:rsidRPr="0033527A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3B39B9" w:rsidRPr="00A9574E" w:rsidRDefault="003B39B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B39B9" w:rsidRPr="00A9574E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560F" w:rsidRDefault="003B39B9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Default="003B39B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39B9" w:rsidRPr="0010384B" w:rsidTr="00D82F91">
        <w:tc>
          <w:tcPr>
            <w:tcW w:w="3967" w:type="dxa"/>
            <w:vMerge/>
          </w:tcPr>
          <w:p w:rsidR="003B39B9" w:rsidRPr="000C24AB" w:rsidRDefault="003B39B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B39B9" w:rsidRPr="0033527A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B39B9" w:rsidRPr="000C24AB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560F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Default="003B39B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E8718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4E5E77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темы –«Особенности рабочего времени сотрудников, обучающихся в </w:t>
            </w:r>
          </w:p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учебных заведениях высшего и среднего профессионального </w:t>
            </w:r>
          </w:p>
          <w:p w:rsidR="007C087E" w:rsidRPr="000C24AB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образования»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  <w:p w:rsidR="007C087E" w:rsidRPr="000C24AB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561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A61965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A61965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Pr="005A275D" w:rsidRDefault="004E5E77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rPr>
          <w:trHeight w:val="554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C087E" w:rsidRPr="00A61965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2C01E8" w:rsidRPr="00444DD2" w:rsidRDefault="002C01E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Pr="00A61965" w:rsidRDefault="002C01E8" w:rsidP="002C01E8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Освоение порядка наложения и снятия дисциплинарного взыскания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1513BF">
        <w:trPr>
          <w:trHeight w:val="554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A61965" w:rsidRDefault="00F2616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презентацию по теме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«Дисциплинарная ответственность»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;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 презентаци</w:t>
            </w:r>
            <w:r>
              <w:rPr>
                <w:rFonts w:eastAsia="Calibri"/>
                <w:bCs/>
                <w:sz w:val="20"/>
                <w:szCs w:val="20"/>
              </w:rPr>
              <w:t xml:space="preserve">ю по теме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«Особенности дисциплинарной ответственности работников </w:t>
            </w:r>
          </w:p>
          <w:p w:rsidR="00F26169" w:rsidRPr="00444DD2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  <w:r w:rsidRPr="000C24AB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09046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D82F91">
        <w:trPr>
          <w:trHeight w:val="554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Pr="00A61965" w:rsidRDefault="00F2616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7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особенностей дисциплинарной ответственности работников </w:t>
            </w:r>
          </w:p>
          <w:p w:rsidR="00F26169" w:rsidRPr="000C24AB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3B6DA7">
        <w:trPr>
          <w:trHeight w:val="539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9671C0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26169" w:rsidRDefault="00F26169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9671C0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Материальная ответственность (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привлечения, порядок возмещения ущерба )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A61965" w:rsidRDefault="00F2616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BD664B">
        <w:trPr>
          <w:trHeight w:val="477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303FA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25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индивидуального задания – подготовить презентацию по теме </w:t>
            </w:r>
          </w:p>
          <w:p w:rsidR="00F26169" w:rsidRPr="009671C0" w:rsidRDefault="00F26169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«Материальная ответственность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сторон трудового договора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  <w:r>
              <w:rPr>
                <w:rFonts w:eastAsia="Calibri"/>
                <w:bCs/>
                <w:sz w:val="20"/>
                <w:szCs w:val="20"/>
              </w:rPr>
              <w:t xml:space="preserve">; подготовка к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практической работе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26169" w:rsidRPr="0010384B" w:rsidTr="00D82F91">
        <w:trPr>
          <w:trHeight w:val="477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444DD2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8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F26169" w:rsidRPr="000C24AB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color w:val="000000"/>
                <w:sz w:val="20"/>
                <w:szCs w:val="20"/>
              </w:rPr>
              <w:t>Определение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порядка возмещения материального ущерба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552368" w:rsidRPr="0010384B" w:rsidTr="00D82F91">
        <w:trPr>
          <w:trHeight w:val="74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552368" w:rsidRPr="00A61965" w:rsidRDefault="00552368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552368" w:rsidRDefault="00552368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52368" w:rsidRPr="00A61965" w:rsidRDefault="00552368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A61965" w:rsidRDefault="00552368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39B9" w:rsidRPr="0010384B" w:rsidTr="00757E6A">
        <w:trPr>
          <w:trHeight w:val="305"/>
        </w:trPr>
        <w:tc>
          <w:tcPr>
            <w:tcW w:w="3967" w:type="dxa"/>
            <w:vMerge/>
          </w:tcPr>
          <w:p w:rsidR="003B39B9" w:rsidRPr="00A61965" w:rsidRDefault="003B39B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B39B9" w:rsidRPr="00A61965" w:rsidRDefault="003B39B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3B39B9" w:rsidRPr="003B39B9" w:rsidRDefault="003B39B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B39B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B39B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03FA9">
              <w:rPr>
                <w:rFonts w:eastAsia="Calibri"/>
                <w:b/>
                <w:bCs/>
                <w:sz w:val="20"/>
                <w:szCs w:val="20"/>
              </w:rPr>
              <w:t>26</w:t>
            </w:r>
            <w:r w:rsidRPr="003B39B9">
              <w:rPr>
                <w:rFonts w:eastAsia="Calibri"/>
                <w:bCs/>
                <w:sz w:val="20"/>
                <w:szCs w:val="20"/>
              </w:rPr>
              <w:t xml:space="preserve"> подготовка к практической работе - составить  ситуационную задачу по теме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1965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Pr="00A61965" w:rsidRDefault="003B39B9" w:rsidP="007B6246">
            <w:pPr>
              <w:rPr>
                <w:sz w:val="20"/>
                <w:szCs w:val="20"/>
              </w:rPr>
            </w:pPr>
          </w:p>
        </w:tc>
      </w:tr>
      <w:tr w:rsidR="00552368" w:rsidRPr="0010384B" w:rsidTr="00757E6A">
        <w:trPr>
          <w:trHeight w:val="30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552368" w:rsidRPr="00A61965" w:rsidRDefault="00552368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444DD2" w:rsidRDefault="0055236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52368" w:rsidRPr="00A61965" w:rsidRDefault="0055236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 w:rsidRPr="00A6196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7B6246">
            <w:pPr>
              <w:rPr>
                <w:sz w:val="20"/>
                <w:szCs w:val="20"/>
              </w:rPr>
            </w:pPr>
          </w:p>
        </w:tc>
      </w:tr>
      <w:tr w:rsidR="00552368" w:rsidRPr="0010384B" w:rsidTr="00D82F91">
        <w:trPr>
          <w:trHeight w:val="30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552368" w:rsidRPr="00A61965" w:rsidRDefault="00552368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444DD2" w:rsidRDefault="00447C98" w:rsidP="0055236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10</w:t>
            </w:r>
            <w:r w:rsidR="0055236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552368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52368" w:rsidRPr="00444DD2" w:rsidRDefault="00552368" w:rsidP="0055236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123362">
        <w:trPr>
          <w:trHeight w:val="281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607681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5A275D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F14A6A">
              <w:rPr>
                <w:rFonts w:eastAsia="Calibri"/>
                <w:bCs/>
                <w:sz w:val="20"/>
                <w:szCs w:val="20"/>
              </w:rPr>
              <w:t xml:space="preserve"> Социальное партнерство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A61965" w:rsidRDefault="00123362" w:rsidP="0012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5A275D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D82F91">
        <w:trPr>
          <w:trHeight w:val="505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Default="00F2616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поиск информации по </w:t>
            </w:r>
          </w:p>
          <w:p w:rsidR="00F26169" w:rsidRPr="00444DD2" w:rsidRDefault="00F26169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вопросу занятости и трудоустройству населения в Саратовской области. выполнение индивидуальных заданий - подготовка сообщений и презентации по теме «Коллективный договор».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0C24AB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8D209F" w:rsidRDefault="007C087E" w:rsidP="00E87185">
            <w:pPr>
              <w:rPr>
                <w:rFonts w:eastAsia="Calibri"/>
                <w:b/>
                <w:bCs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9E565D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Коллективный договор как правовая форма согласования интересов        работников и работодателя. </w:t>
            </w:r>
          </w:p>
          <w:p w:rsidR="007C087E" w:rsidRPr="00444DD2" w:rsidRDefault="009E565D" w:rsidP="000B45E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F26169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26169" w:rsidRDefault="00F26169" w:rsidP="007B6246">
            <w:pPr>
              <w:jc w:val="center"/>
              <w:rPr>
                <w:sz w:val="18"/>
                <w:szCs w:val="18"/>
              </w:rPr>
            </w:pPr>
          </w:p>
          <w:p w:rsidR="00F26169" w:rsidRPr="00A61965" w:rsidRDefault="00F261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A61965" w:rsidRDefault="00CF050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577835" w:rsidRDefault="00CF0509" w:rsidP="000B45E4">
            <w:pPr>
              <w:rPr>
                <w:rFonts w:eastAsia="Calibri"/>
                <w:b/>
                <w:bCs/>
              </w:rPr>
            </w:pPr>
            <w:r w:rsidRPr="00577835">
              <w:rPr>
                <w:rFonts w:eastAsia="Calibri"/>
                <w:b/>
                <w:bCs/>
              </w:rPr>
              <w:t>7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805"/>
        </w:trPr>
        <w:tc>
          <w:tcPr>
            <w:tcW w:w="3967" w:type="dxa"/>
          </w:tcPr>
          <w:p w:rsidR="0084271F" w:rsidRPr="00A00A79" w:rsidRDefault="0084271F" w:rsidP="00A00A79">
            <w:pPr>
              <w:jc w:val="center"/>
              <w:rPr>
                <w:b/>
                <w:sz w:val="20"/>
                <w:szCs w:val="20"/>
              </w:rPr>
            </w:pPr>
            <w:r w:rsidRPr="00A61965">
              <w:rPr>
                <w:b/>
                <w:sz w:val="20"/>
                <w:szCs w:val="20"/>
              </w:rPr>
              <w:t>Раздел 1 Планирование работы и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84271F" w:rsidRDefault="0084271F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  <w:p w:rsidR="0084271F" w:rsidRPr="00B10F28" w:rsidRDefault="0084271F" w:rsidP="000B45E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84271F" w:rsidRPr="00B10F28" w:rsidRDefault="0084271F" w:rsidP="000B45E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F605BA" w:rsidRPr="0010384B" w:rsidTr="00D82F91">
        <w:trPr>
          <w:trHeight w:val="225"/>
        </w:trPr>
        <w:tc>
          <w:tcPr>
            <w:tcW w:w="3967" w:type="dxa"/>
            <w:vMerge w:val="restart"/>
          </w:tcPr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F605BA" w:rsidRDefault="00A00A79" w:rsidP="00A00A79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1.1</w:t>
            </w:r>
            <w:r w:rsidRPr="000C24AB">
              <w:rPr>
                <w:b/>
                <w:color w:val="000000"/>
                <w:sz w:val="20"/>
                <w:szCs w:val="20"/>
              </w:rPr>
              <w:t>Организация как хозяйствующий субъект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F605BA" w:rsidRPr="000C24AB" w:rsidRDefault="00F605BA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>
              <w:rPr>
                <w:b/>
                <w:bCs/>
                <w:sz w:val="20"/>
                <w:szCs w:val="20"/>
              </w:rPr>
              <w:t xml:space="preserve">а 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F605BA" w:rsidRDefault="00F605BA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F605BA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22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Показатели объема и качества работы организации. </w:t>
            </w:r>
          </w:p>
        </w:tc>
        <w:tc>
          <w:tcPr>
            <w:tcW w:w="2680" w:type="dxa"/>
            <w:vMerge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bCs/>
                <w:sz w:val="20"/>
                <w:szCs w:val="20"/>
              </w:rPr>
              <w:t xml:space="preserve"> Проработка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Pr="00A7251E" w:rsidRDefault="002C034D" w:rsidP="000B45E4">
            <w:pPr>
              <w:jc w:val="center"/>
              <w:rPr>
                <w:sz w:val="20"/>
                <w:szCs w:val="20"/>
              </w:rPr>
            </w:pPr>
            <w:r w:rsidRPr="00A7251E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F4095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Выполнени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B70B7E">
              <w:rPr>
                <w:color w:val="000000"/>
                <w:sz w:val="20"/>
                <w:szCs w:val="20"/>
              </w:rPr>
              <w:t xml:space="preserve"> работ и/или оказание услуг, получение дохода с прибылью на железнодорожном транспорте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>–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доклад на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тему: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70B7E">
              <w:rPr>
                <w:color w:val="000000"/>
                <w:sz w:val="20"/>
                <w:szCs w:val="20"/>
              </w:rPr>
              <w:t>овышение</w:t>
            </w:r>
            <w:proofErr w:type="spellEnd"/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 xml:space="preserve">хозяйственной и экономической деятельности инфраструктуры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</w:t>
            </w:r>
            <w:r w:rsidRPr="000C24AB">
              <w:rPr>
                <w:bCs/>
                <w:sz w:val="20"/>
                <w:szCs w:val="20"/>
              </w:rPr>
              <w:t xml:space="preserve">  Проработка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0C24AB">
              <w:rPr>
                <w:color w:val="000000"/>
                <w:sz w:val="20"/>
                <w:szCs w:val="20"/>
              </w:rPr>
              <w:t xml:space="preserve">роизводственные фонды предприятий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lastRenderedPageBreak/>
              <w:t>железнодорожного транспорта»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444DD2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Износ и амортизация о</w:t>
            </w:r>
            <w:r w:rsidRPr="00444DD2">
              <w:rPr>
                <w:bCs/>
                <w:sz w:val="20"/>
                <w:szCs w:val="20"/>
              </w:rPr>
              <w:t>сновных п</w:t>
            </w:r>
            <w:r w:rsidRPr="00444DD2">
              <w:rPr>
                <w:color w:val="000000"/>
                <w:sz w:val="20"/>
                <w:szCs w:val="20"/>
              </w:rPr>
              <w:t xml:space="preserve">роизводственных фондов. Оборотные </w:t>
            </w:r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</w:tcPr>
          <w:p w:rsidR="002C034D" w:rsidRPr="00444DD2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</w:t>
            </w:r>
            <w:proofErr w:type="spellStart"/>
            <w:r w:rsidRPr="00444DD2">
              <w:rPr>
                <w:color w:val="000000"/>
                <w:sz w:val="20"/>
                <w:szCs w:val="20"/>
              </w:rPr>
              <w:t>использованияпроизводственныхфондов</w:t>
            </w:r>
            <w:proofErr w:type="spellEnd"/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организации.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№4</w:t>
            </w:r>
            <w:r w:rsidRPr="003772A2">
              <w:rPr>
                <w:rFonts w:eastAsia="Calibri"/>
                <w:bCs/>
                <w:sz w:val="20"/>
                <w:szCs w:val="20"/>
              </w:rPr>
              <w:t>п</w:t>
            </w:r>
            <w:r w:rsidRPr="000C24AB">
              <w:rPr>
                <w:bCs/>
                <w:sz w:val="20"/>
                <w:szCs w:val="20"/>
              </w:rPr>
              <w:t xml:space="preserve">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10384B" w:rsidTr="00D82F91">
        <w:trPr>
          <w:trHeight w:val="70"/>
        </w:trPr>
        <w:tc>
          <w:tcPr>
            <w:tcW w:w="3967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263656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  <w:p w:rsidR="00263656" w:rsidRPr="000C24AB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63656" w:rsidRPr="00D8715D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/>
          </w:tcPr>
          <w:p w:rsidR="00CF0509" w:rsidRDefault="00CF0509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3772A2" w:rsidRDefault="00CF0509" w:rsidP="000B45E4">
            <w:pPr>
              <w:jc w:val="both"/>
              <w:rPr>
                <w:rFonts w:eastAsia="Calibri"/>
                <w:b/>
                <w:bCs/>
              </w:rPr>
            </w:pPr>
            <w:r w:rsidRPr="003772A2">
              <w:rPr>
                <w:rFonts w:eastAsia="Calibri"/>
                <w:b/>
                <w:bCs/>
              </w:rPr>
              <w:t>8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258/86/172/</w:t>
            </w:r>
            <w:r w:rsidRPr="00DB145C">
              <w:rPr>
                <w:sz w:val="20"/>
                <w:szCs w:val="20"/>
              </w:rPr>
              <w:t>88/54/30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</w:tcPr>
          <w:p w:rsidR="00CF0509" w:rsidRPr="0084271F" w:rsidRDefault="00A00A79" w:rsidP="000B45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 . </w:t>
            </w:r>
            <w:r w:rsidRPr="00914461">
              <w:rPr>
                <w:b/>
                <w:sz w:val="20"/>
                <w:szCs w:val="20"/>
              </w:rPr>
              <w:t>Планирование работы и организаци</w:t>
            </w:r>
            <w:r>
              <w:rPr>
                <w:b/>
                <w:sz w:val="20"/>
                <w:szCs w:val="20"/>
              </w:rPr>
              <w:t>я</w:t>
            </w:r>
            <w:r w:rsidRPr="00914461">
              <w:rPr>
                <w:b/>
                <w:sz w:val="20"/>
                <w:szCs w:val="20"/>
              </w:rPr>
              <w:t xml:space="preserve"> деятельности коллектива исполнителей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CF050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11F59" w:rsidRDefault="00011F5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192/64/128/</w:t>
            </w:r>
            <w:r w:rsidRPr="0065506E">
              <w:rPr>
                <w:sz w:val="20"/>
                <w:szCs w:val="20"/>
              </w:rPr>
              <w:t>56/42/30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 w:val="restart"/>
          </w:tcPr>
          <w:p w:rsidR="00CF0509" w:rsidRDefault="0084271F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84271F" w:rsidP="0084271F">
            <w:pPr>
              <w:pStyle w:val="af3"/>
              <w:ind w:left="0" w:hanging="19"/>
              <w:rPr>
                <w:b/>
                <w:color w:val="00000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011F59" w:rsidRDefault="00011F59" w:rsidP="000B45E4">
            <w:pPr>
              <w:pStyle w:val="af3"/>
              <w:ind w:left="0" w:hanging="19"/>
              <w:jc w:val="center"/>
              <w:rPr>
                <w:b/>
                <w:color w:val="00000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44/14/30/</w:t>
            </w:r>
            <w:r w:rsidRPr="006550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5506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6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Pr="004F3D3A" w:rsidRDefault="001F60B6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работ тягового подвижного состава (локомотивы). Структура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управления эксплуатационной работой. </w:t>
            </w:r>
          </w:p>
        </w:tc>
        <w:tc>
          <w:tcPr>
            <w:tcW w:w="2680" w:type="dxa"/>
            <w:shd w:val="clear" w:color="auto" w:fill="auto"/>
          </w:tcPr>
          <w:p w:rsidR="00872827" w:rsidRDefault="0084271F" w:rsidP="0084271F">
            <w:pPr>
              <w:pStyle w:val="af3"/>
              <w:ind w:left="101" w:firstLine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4271F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Pr="004F3D3A" w:rsidRDefault="00872827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9A0CA1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рабочих тетрадях.  </w:t>
            </w:r>
            <w:r w:rsidRPr="004E1397">
              <w:rPr>
                <w:sz w:val="20"/>
                <w:szCs w:val="20"/>
              </w:rPr>
              <w:t>Подготовить сообщени</w:t>
            </w:r>
            <w:r>
              <w:rPr>
                <w:sz w:val="20"/>
                <w:szCs w:val="20"/>
              </w:rPr>
              <w:t>е</w:t>
            </w:r>
            <w:r w:rsidRPr="00C53837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 «Локомотивное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хозяйство Приволжской железной дороги»;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локомотивов бригадами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  <w:p w:rsidR="00F2411B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4E1397">
              <w:rPr>
                <w:sz w:val="20"/>
                <w:szCs w:val="20"/>
              </w:rPr>
              <w:t>Подготовить</w:t>
            </w:r>
            <w:r>
              <w:rPr>
                <w:sz w:val="20"/>
                <w:szCs w:val="20"/>
              </w:rPr>
              <w:t xml:space="preserve"> схему: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«Классификация участков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Pr="00B70B7E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Pr="00B70B7E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экипировки локомотивов. 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 места экипировки, Оборудование, состав и обязанности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экипировочных бригад, снабжение материалами, условия хранения,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требования к качеству материалов, требования охраны труда, </w:t>
            </w:r>
            <w:r w:rsidRPr="00AB04CB">
              <w:rPr>
                <w:sz w:val="20"/>
                <w:szCs w:val="20"/>
              </w:rPr>
              <w:t xml:space="preserve">графики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AB04CB">
              <w:rPr>
                <w:sz w:val="20"/>
                <w:szCs w:val="20"/>
              </w:rPr>
              <w:t>экипировки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872827">
            <w:pPr>
              <w:pStyle w:val="af3"/>
              <w:rPr>
                <w:sz w:val="20"/>
                <w:szCs w:val="20"/>
              </w:rPr>
            </w:pPr>
          </w:p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18"/>
                <w:szCs w:val="18"/>
              </w:rPr>
            </w:pPr>
            <w:r w:rsidRPr="00D8715D">
              <w:rPr>
                <w:sz w:val="18"/>
                <w:szCs w:val="18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Default="00872827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72827" w:rsidRDefault="00872827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Самостоятельная работа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</w:t>
            </w:r>
            <w:r w:rsidRPr="009A0CA1">
              <w:rPr>
                <w:bCs/>
                <w:sz w:val="20"/>
                <w:szCs w:val="20"/>
              </w:rPr>
              <w:t>Проработка записей в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 рабочих тетрадях.  </w:t>
            </w:r>
            <w:r w:rsidRPr="00E14F13">
              <w:rPr>
                <w:rFonts w:eastAsia="Calibri"/>
                <w:bCs/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 xml:space="preserve"> инструкции по </w:t>
            </w:r>
            <w:r>
              <w:rPr>
                <w:color w:val="000000"/>
                <w:sz w:val="20"/>
                <w:szCs w:val="20"/>
              </w:rPr>
              <w:t xml:space="preserve">охране труда при </w:t>
            </w:r>
          </w:p>
          <w:p w:rsidR="00872827" w:rsidRPr="004F3D3A" w:rsidRDefault="00872827" w:rsidP="00872827">
            <w:pPr>
              <w:pStyle w:val="af3"/>
              <w:ind w:left="4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экипировке локомотивов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Pr="00B70B7E" w:rsidRDefault="001F60B6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технического обслуживания Принципы размещения </w:t>
            </w:r>
          </w:p>
          <w:p w:rsidR="00872827" w:rsidRPr="00B70B7E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пунктов 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4A363A"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план-схему </w:t>
            </w:r>
          </w:p>
          <w:p w:rsidR="00872827" w:rsidRPr="004F3D3A" w:rsidRDefault="00872827" w:rsidP="00872827">
            <w:pPr>
              <w:pStyle w:val="af3"/>
              <w:ind w:left="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Оборудование, состав и обязанности бригад ТО-2, требования охраны 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труда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872827" w:rsidRPr="00444DD2" w:rsidRDefault="00872827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места экипировки и ТО-2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поездной работы. График движения, классификация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графиков движения, график оборота, расписание движения, методы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расчета парка тягового подвижного состава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ind w:left="67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</w:t>
            </w:r>
            <w:r w:rsidRPr="00444DD2">
              <w:rPr>
                <w:sz w:val="20"/>
                <w:szCs w:val="20"/>
              </w:rPr>
              <w:t xml:space="preserve">Подготовить сообщение по теме: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«Классификация </w:t>
            </w:r>
          </w:p>
          <w:p w:rsidR="002D174C" w:rsidRPr="00444DD2" w:rsidRDefault="002D174C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графиков движения поездов</w:t>
            </w:r>
            <w:r w:rsidRPr="00444DD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:Определение потребности в поездных локомотивах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маневровой работы на станции, в депо, обязанности </w:t>
            </w:r>
          </w:p>
          <w:p w:rsidR="00872827" w:rsidRPr="00444DD2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бригады, структура и принципы управления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r w:rsidRPr="00D8715D"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использования ТПС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r w:rsidRPr="00D8715D"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Defaul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10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Составитьтаблицу: « </w:t>
            </w:r>
          </w:p>
          <w:p w:rsidR="002D174C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Количественные и качественные показатели</w:t>
            </w:r>
            <w:r w:rsidRPr="00444DD2">
              <w:rPr>
                <w:sz w:val="20"/>
                <w:szCs w:val="20"/>
              </w:rPr>
              <w:t xml:space="preserve"> использования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показателей использования ТПС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021B00" w:rsidRDefault="00CC4010" w:rsidP="00872827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021B00" w:rsidRDefault="00872827" w:rsidP="00872827">
            <w:pPr>
              <w:pStyle w:val="af3"/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локомотивных бригад.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:rsidR="002D174C" w:rsidRDefault="00CC4010" w:rsidP="00872827">
            <w:pPr>
              <w:pStyle w:val="af3"/>
              <w:ind w:left="397" w:hanging="3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Default"/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bCs/>
                <w:sz w:val="20"/>
                <w:szCs w:val="20"/>
              </w:rPr>
            </w:pPr>
          </w:p>
          <w:p w:rsidR="002D174C" w:rsidRDefault="002D174C" w:rsidP="00872827">
            <w:pPr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>
            <w:pPr>
              <w:rPr>
                <w:sz w:val="20"/>
                <w:szCs w:val="20"/>
              </w:rPr>
            </w:pPr>
          </w:p>
          <w:p w:rsidR="002D174C" w:rsidRDefault="002D174C" w:rsidP="002D174C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и обязанности, инструкторы и их обязанности, труд и отдых,          </w:t>
            </w:r>
          </w:p>
          <w:p w:rsidR="002D174C" w:rsidRDefault="002D174C" w:rsidP="001D55D6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потребности в поездных </w:t>
            </w:r>
            <w:r w:rsidR="001D55D6" w:rsidRPr="00444DD2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825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11</w:t>
            </w:r>
            <w:r w:rsidRPr="00444DD2">
              <w:rPr>
                <w:bCs/>
                <w:sz w:val="20"/>
                <w:szCs w:val="20"/>
              </w:rPr>
              <w:t xml:space="preserve">Проработка  записей в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сообщение по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теме:</w:t>
            </w:r>
            <w:r w:rsidRPr="00444DD2">
              <w:rPr>
                <w:sz w:val="20"/>
                <w:szCs w:val="20"/>
              </w:rPr>
              <w:t xml:space="preserve"> Машинисты -</w:t>
            </w:r>
            <w:proofErr w:type="spellStart"/>
            <w:r w:rsidRPr="00444DD2">
              <w:rPr>
                <w:sz w:val="20"/>
                <w:szCs w:val="20"/>
              </w:rPr>
              <w:t>инструкторы,их</w:t>
            </w:r>
            <w:proofErr w:type="spellEnd"/>
            <w:r w:rsidRPr="00444DD2">
              <w:rPr>
                <w:sz w:val="20"/>
                <w:szCs w:val="20"/>
              </w:rPr>
              <w:t xml:space="preserve"> права и  обязанности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F2411B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64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потребности в локомотивных бригадах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2D174C" w:rsidP="00872827">
            <w:pPr>
              <w:pStyle w:val="Default"/>
              <w:rPr>
                <w:b/>
                <w:sz w:val="20"/>
                <w:szCs w:val="20"/>
              </w:rPr>
            </w:pPr>
          </w:p>
          <w:p w:rsidR="002D174C" w:rsidRPr="009C7FED" w:rsidRDefault="002D174C" w:rsidP="000B45E4">
            <w:pPr>
              <w:jc w:val="center"/>
              <w:rPr>
                <w:sz w:val="20"/>
                <w:szCs w:val="20"/>
              </w:rPr>
            </w:pPr>
            <w:r w:rsidRPr="009C7FED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72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12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презентацию </w:t>
            </w:r>
          </w:p>
          <w:p w:rsidR="002D174C" w:rsidRPr="00444DD2" w:rsidRDefault="002D174C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на тему: «</w:t>
            </w:r>
            <w:r w:rsidRPr="00444DD2">
              <w:rPr>
                <w:color w:val="000000"/>
                <w:sz w:val="20"/>
                <w:szCs w:val="20"/>
              </w:rPr>
              <w:t xml:space="preserve"> Организация</w:t>
            </w:r>
            <w:r w:rsidRPr="00444DD2">
              <w:rPr>
                <w:sz w:val="20"/>
                <w:szCs w:val="20"/>
              </w:rPr>
              <w:t xml:space="preserve"> труда и отдыха локомотивных бригад»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nil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633"/>
        </w:trPr>
        <w:tc>
          <w:tcPr>
            <w:tcW w:w="396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Тема 1.3 </w:t>
            </w:r>
            <w:r w:rsidRPr="00444DD2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Pr="0010384B" w:rsidRDefault="0084271F" w:rsidP="0084271F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241F36">
              <w:rPr>
                <w:b/>
                <w:sz w:val="20"/>
                <w:szCs w:val="20"/>
              </w:rPr>
              <w:t>46/16/30</w:t>
            </w:r>
            <w:r>
              <w:rPr>
                <w:sz w:val="20"/>
                <w:szCs w:val="20"/>
              </w:rPr>
              <w:t>/20/10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230"/>
        </w:trPr>
        <w:tc>
          <w:tcPr>
            <w:tcW w:w="3967" w:type="dxa"/>
            <w:vMerge/>
            <w:tcBorders>
              <w:right w:val="single" w:sz="4" w:space="0" w:color="auto"/>
            </w:tcBorders>
          </w:tcPr>
          <w:p w:rsidR="0084271F" w:rsidRPr="0010384B" w:rsidRDefault="0084271F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Производственный процесс. Принципы, типы, методы организации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ремонта, поточное производство </w:t>
            </w:r>
          </w:p>
        </w:tc>
        <w:tc>
          <w:tcPr>
            <w:tcW w:w="2680" w:type="dxa"/>
            <w:vMerge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13</w:t>
            </w:r>
            <w:r w:rsidRPr="00444DD2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теме «Производственный процесс ремонта локомотивов»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Расчет параметров поточного производства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теме: «Поточное производства, его параметры»,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Планирование работ. Методы, программа ремонта, фронт ремонта.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Процент неисправных локомотивов и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56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proofErr w:type="spellStart"/>
            <w:r w:rsidRPr="00E1300F">
              <w:rPr>
                <w:sz w:val="20"/>
                <w:szCs w:val="20"/>
              </w:rPr>
              <w:t>теме: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1300F">
              <w:rPr>
                <w:color w:val="000000"/>
                <w:sz w:val="20"/>
                <w:szCs w:val="20"/>
              </w:rPr>
              <w:t>ценка</w:t>
            </w:r>
            <w:proofErr w:type="spellEnd"/>
            <w:r w:rsidRPr="00E1300F">
              <w:rPr>
                <w:color w:val="000000"/>
                <w:sz w:val="20"/>
                <w:szCs w:val="20"/>
              </w:rPr>
              <w:t xml:space="preserve"> экономической эффективности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Определение программы ремонта и технического обслуживания </w:t>
            </w:r>
          </w:p>
          <w:p w:rsidR="002D174C" w:rsidRPr="00444DD2" w:rsidRDefault="002D174C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8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Расчет фронта ремонта локомотивов в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технологических процессов. Технологический процесс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ремонта, стандарты предприятия, учетно-отчетная документация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E1300F">
              <w:rPr>
                <w:sz w:val="20"/>
                <w:szCs w:val="20"/>
              </w:rPr>
              <w:t xml:space="preserve">Составить схему процесса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lastRenderedPageBreak/>
              <w:t>ремонта узла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2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06" w:type="dxa"/>
            <w:gridSpan w:val="8"/>
          </w:tcPr>
          <w:p w:rsidR="002D174C" w:rsidRPr="00E1300F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bCs/>
                <w:sz w:val="20"/>
                <w:szCs w:val="20"/>
              </w:rPr>
              <w:t>Р</w:t>
            </w:r>
            <w:r w:rsidRPr="00E1300F">
              <w:rPr>
                <w:color w:val="000000"/>
                <w:sz w:val="20"/>
                <w:szCs w:val="20"/>
              </w:rPr>
              <w:t>емонтные бригады их численность и состав.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28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необходимого количества рабочих для ремонта локомотивов в 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634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6506" w:type="dxa"/>
            <w:gridSpan w:val="8"/>
          </w:tcPr>
          <w:p w:rsidR="002D174C" w:rsidRPr="002D174C" w:rsidRDefault="002D174C" w:rsidP="002D174C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Территория, типы зданий, участки и отделения депо. </w:t>
            </w:r>
            <w:r w:rsidRPr="00444DD2">
              <w:rPr>
                <w:bCs/>
                <w:sz w:val="20"/>
                <w:szCs w:val="20"/>
              </w:rPr>
              <w:t>Н</w:t>
            </w:r>
            <w:r w:rsidRPr="00444DD2">
              <w:rPr>
                <w:sz w:val="20"/>
                <w:szCs w:val="20"/>
              </w:rPr>
              <w:t xml:space="preserve">ормы площадей и компоновка, </w:t>
            </w:r>
            <w:proofErr w:type="spellStart"/>
            <w:r w:rsidRPr="00444DD2">
              <w:rPr>
                <w:sz w:val="20"/>
                <w:szCs w:val="20"/>
              </w:rPr>
              <w:t>вспомогательныепомещения</w:t>
            </w:r>
            <w:proofErr w:type="spellEnd"/>
            <w:r w:rsidRPr="00444DD2">
              <w:rPr>
                <w:sz w:val="20"/>
                <w:szCs w:val="20"/>
              </w:rPr>
              <w:t xml:space="preserve"> депо.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7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 таблицу: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444DD2">
              <w:rPr>
                <w:sz w:val="20"/>
                <w:szCs w:val="20"/>
              </w:rPr>
              <w:t xml:space="preserve"> участки и отделения депо»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Специализация стойл, их размеры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29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количества специализированных стойл для ремонта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23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E1300F">
              <w:rPr>
                <w:rFonts w:eastAsia="Calibri"/>
                <w:bCs/>
                <w:sz w:val="20"/>
                <w:szCs w:val="20"/>
              </w:rPr>
              <w:t>Составить план-</w:t>
            </w:r>
          </w:p>
          <w:p w:rsidR="002D174C" w:rsidRPr="00E1300F" w:rsidRDefault="002D174C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E1300F">
              <w:rPr>
                <w:rFonts w:eastAsia="Calibri"/>
                <w:bCs/>
                <w:sz w:val="20"/>
                <w:szCs w:val="20"/>
              </w:rPr>
              <w:t>схему</w:t>
            </w:r>
            <w:r w:rsidRPr="00E1300F">
              <w:rPr>
                <w:bCs/>
                <w:sz w:val="20"/>
                <w:szCs w:val="20"/>
              </w:rPr>
              <w:t>ремонтного</w:t>
            </w:r>
            <w:proofErr w:type="spellEnd"/>
            <w:r w:rsidRPr="00E1300F">
              <w:rPr>
                <w:bCs/>
                <w:sz w:val="20"/>
                <w:szCs w:val="20"/>
              </w:rPr>
              <w:t xml:space="preserve">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822189" w:rsidTr="00D82F91">
        <w:trPr>
          <w:trHeight w:val="5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B35772" w:rsidRDefault="00CC4010" w:rsidP="00872827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Типовое оборудование локомотивных депо. Обслуживание, ремонт и </w:t>
            </w:r>
          </w:p>
          <w:p w:rsidR="002D174C" w:rsidRPr="00B35772" w:rsidRDefault="002D174C" w:rsidP="00872827">
            <w:pPr>
              <w:ind w:left="82"/>
              <w:rPr>
                <w:color w:val="FF0000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модернизация оборудования. 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822189" w:rsidTr="00D82F91">
        <w:trPr>
          <w:trHeight w:val="39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B35772" w:rsidRDefault="002D174C" w:rsidP="0087282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B35772">
              <w:rPr>
                <w:rFonts w:eastAsia="Calibri"/>
                <w:bCs/>
                <w:sz w:val="20"/>
                <w:szCs w:val="20"/>
              </w:rPr>
              <w:t xml:space="preserve">Составить таблицу </w:t>
            </w:r>
          </w:p>
          <w:p w:rsidR="002D174C" w:rsidRPr="00B3577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>«</w:t>
            </w:r>
            <w:r w:rsidRPr="00B35772">
              <w:rPr>
                <w:sz w:val="20"/>
                <w:szCs w:val="20"/>
              </w:rPr>
              <w:t>Типовое оборудование участка ремонта</w:t>
            </w:r>
            <w:r w:rsidRPr="00B3577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872827">
            <w:pPr>
              <w:pStyle w:val="Default"/>
              <w:rPr>
                <w:color w:val="FF0000"/>
                <w:sz w:val="20"/>
                <w:szCs w:val="20"/>
              </w:rPr>
            </w:pPr>
          </w:p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Выбор типа и определение размеров производственных помещений депо, </w:t>
            </w:r>
          </w:p>
          <w:p w:rsidR="00872827" w:rsidRPr="00B35772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оборудования отделений и участков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pStyle w:val="Default"/>
              <w:ind w:left="82"/>
              <w:jc w:val="both"/>
              <w:rPr>
                <w:color w:val="auto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 Снабжение электроэнергией, паром, водой, сжатым воздухом; </w:t>
            </w:r>
          </w:p>
          <w:p w:rsidR="00872827" w:rsidRPr="00B35772" w:rsidRDefault="00872827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канализация; вентиляция, отопление</w:t>
            </w:r>
          </w:p>
          <w:p w:rsidR="00872827" w:rsidRPr="00B35772" w:rsidRDefault="00872827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Материально-техническое снабжение; склады и инструменты 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</w:p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1F60B6" w:rsidRPr="00822189" w:rsidTr="00D82F91">
        <w:trPr>
          <w:trHeight w:val="638"/>
        </w:trPr>
        <w:tc>
          <w:tcPr>
            <w:tcW w:w="3967" w:type="dxa"/>
            <w:vMerge/>
          </w:tcPr>
          <w:p w:rsidR="001F60B6" w:rsidRPr="0010384B" w:rsidRDefault="001F60B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1F60B6" w:rsidRPr="001F60B6" w:rsidRDefault="00CC4010" w:rsidP="001F60B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06" w:type="dxa"/>
            <w:gridSpan w:val="8"/>
          </w:tcPr>
          <w:p w:rsidR="001F60B6" w:rsidRDefault="001F60B6" w:rsidP="001F60B6">
            <w:pPr>
              <w:ind w:left="129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Структурауправления</w:t>
            </w:r>
            <w:r w:rsidRPr="00B35772">
              <w:rPr>
                <w:bCs/>
                <w:sz w:val="20"/>
                <w:szCs w:val="20"/>
              </w:rPr>
              <w:t>ремонтн</w:t>
            </w:r>
            <w:r>
              <w:rPr>
                <w:bCs/>
                <w:sz w:val="20"/>
                <w:szCs w:val="20"/>
              </w:rPr>
              <w:t>ым</w:t>
            </w:r>
            <w:proofErr w:type="spellEnd"/>
            <w:r w:rsidRPr="00B35772">
              <w:rPr>
                <w:bCs/>
                <w:sz w:val="20"/>
                <w:szCs w:val="20"/>
              </w:rPr>
              <w:t xml:space="preserve"> депо</w:t>
            </w:r>
          </w:p>
          <w:p w:rsidR="001F60B6" w:rsidRPr="001F60B6" w:rsidRDefault="001F60B6" w:rsidP="001F60B6">
            <w:pPr>
              <w:ind w:left="129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1F60B6" w:rsidRPr="00B35772" w:rsidRDefault="001F60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F60B6" w:rsidRPr="00B35772" w:rsidRDefault="00F2411B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F2411B" w:rsidRPr="00822189" w:rsidTr="00D82F91">
        <w:trPr>
          <w:trHeight w:val="677"/>
        </w:trPr>
        <w:tc>
          <w:tcPr>
            <w:tcW w:w="3967" w:type="dxa"/>
            <w:vMerge/>
          </w:tcPr>
          <w:p w:rsidR="00F2411B" w:rsidRPr="0010384B" w:rsidRDefault="00F2411B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F2411B" w:rsidRDefault="00F2411B" w:rsidP="001F60B6">
            <w:pPr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2411B" w:rsidRDefault="00F2411B" w:rsidP="001F60B6">
            <w:pPr>
              <w:ind w:left="9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</w:p>
          <w:p w:rsidR="00F2411B" w:rsidRDefault="00F2411B" w:rsidP="001F60B6">
            <w:pPr>
              <w:ind w:left="98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 xml:space="preserve">производственную структуру </w:t>
            </w:r>
            <w:r w:rsidRPr="00B35772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680" w:type="dxa"/>
            <w:shd w:val="clear" w:color="auto" w:fill="auto"/>
          </w:tcPr>
          <w:p w:rsidR="00F2411B" w:rsidRDefault="00F2411B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F2411B" w:rsidRDefault="00F2411B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424"/>
        </w:trPr>
        <w:tc>
          <w:tcPr>
            <w:tcW w:w="3967" w:type="dxa"/>
            <w:vMerge w:val="restart"/>
          </w:tcPr>
          <w:p w:rsidR="00254311" w:rsidRPr="00B35772" w:rsidRDefault="00254311" w:rsidP="0084271F">
            <w:pPr>
              <w:jc w:val="center"/>
              <w:rPr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 w:val="restart"/>
          </w:tcPr>
          <w:p w:rsidR="00254311" w:rsidRPr="00B35772" w:rsidRDefault="00254311" w:rsidP="000B45E4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36/12/24</w:t>
            </w:r>
            <w:r w:rsidRPr="00B35772">
              <w:rPr>
                <w:sz w:val="20"/>
                <w:szCs w:val="20"/>
              </w:rPr>
              <w:t>/4/20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24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</w:tcPr>
          <w:p w:rsidR="00254311" w:rsidRPr="00B35772" w:rsidRDefault="0025431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D82F91">
        <w:trPr>
          <w:trHeight w:val="1350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54311" w:rsidRPr="00B3577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54311" w:rsidRPr="00B35772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Организация труда на железнодорожном транспорте. Принципы и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содержание. Производительность труда, методы определения и факторы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роста. Организация рабочего места и его аттестация. Коллективные </w:t>
            </w:r>
          </w:p>
          <w:p w:rsidR="00254311" w:rsidRPr="00B3577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формы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Нормирование труда. Задачи и содержание. Рабочее время: бюджет,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классификация. Нормы затрат труда и методы их изучения. Организация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нормирования, порядок пересмотра и внедрения норм </w:t>
            </w:r>
          </w:p>
        </w:tc>
        <w:tc>
          <w:tcPr>
            <w:tcW w:w="2680" w:type="dxa"/>
            <w:vMerge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54311" w:rsidRDefault="00254311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№21</w:t>
            </w:r>
            <w:r w:rsidRPr="00B35772">
              <w:rPr>
                <w:sz w:val="20"/>
                <w:szCs w:val="20"/>
              </w:rPr>
              <w:t xml:space="preserve">Подготовить конспект по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теме «Организация труда и её особенности на железнодорожном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транспорте»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тетрадях.</w:t>
            </w:r>
            <w:r w:rsidRPr="00444DD2">
              <w:rPr>
                <w:sz w:val="20"/>
                <w:szCs w:val="20"/>
              </w:rPr>
              <w:t xml:space="preserve"> Подготовить конспект по теме: «Нормирование труда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и его роль в повышении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Обработка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материалов индивидуальной фотографии рабочего дня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07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Обработка материалов хронометража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№23</w:t>
            </w:r>
            <w:r w:rsidRPr="00B35772">
              <w:rPr>
                <w:sz w:val="20"/>
                <w:szCs w:val="20"/>
              </w:rPr>
              <w:t xml:space="preserve">Подготовить сообщения 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 теме: «Принципы и содержание организации труда на предприятиях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локомотивного хозяйства», «Внедрение метода 5С на рабочих местах в </w:t>
            </w:r>
          </w:p>
          <w:p w:rsidR="00254311" w:rsidRPr="00B3577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локомотивном хозяйстве»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504"/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14.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</w:t>
            </w:r>
            <w:r w:rsidRPr="00444DD2">
              <w:rPr>
                <w:rFonts w:eastAsia="Calibri"/>
                <w:bCs/>
                <w:sz w:val="20"/>
                <w:szCs w:val="20"/>
              </w:rPr>
              <w:t>асчёт технически обоснованных норм затрат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№24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Выполнение индивидуальных заданий – подготовить сообщения и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презентацию</w:t>
            </w:r>
            <w:r w:rsidRPr="00444DD2">
              <w:rPr>
                <w:color w:val="000000"/>
                <w:sz w:val="20"/>
                <w:szCs w:val="20"/>
              </w:rPr>
              <w:t xml:space="preserve"> по теме: «Рабочее время: бюджет, классификация»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№15.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Расчет численности рабочих в цехе.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Оплата труда. Принципы, нормативно-правовые акты. Тарифная </w:t>
            </w:r>
          </w:p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444DD2">
              <w:rPr>
                <w:color w:val="000000"/>
                <w:sz w:val="20"/>
                <w:szCs w:val="20"/>
              </w:rPr>
              <w:t>система,формы</w:t>
            </w:r>
            <w:proofErr w:type="spellEnd"/>
            <w:r w:rsidRPr="00444DD2">
              <w:rPr>
                <w:color w:val="000000"/>
                <w:sz w:val="20"/>
                <w:szCs w:val="20"/>
              </w:rPr>
              <w:t xml:space="preserve"> и системы, постоянная и переменная часть. Доплаты,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порядок их определения. Стимулирование труда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№25</w:t>
            </w:r>
            <w:r w:rsidRPr="00444DD2">
              <w:rPr>
                <w:sz w:val="20"/>
                <w:szCs w:val="20"/>
              </w:rPr>
              <w:t xml:space="preserve">Ознакомиться с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содержанием «Положения о корпоративной системе оплаты труда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работников филиалов и структурных подразделений ОАО РЖД».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Подготовить конспект по порядку оплаты труда работников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локомотивного хозяйства.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№16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среднего разряда рабочих цеха,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№26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254311">
            <w:pPr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Подготовить презентацию  по теме: «Организация рабочего места </w:t>
            </w:r>
          </w:p>
          <w:p w:rsidR="00254311" w:rsidRPr="00444DD2" w:rsidRDefault="00254311" w:rsidP="00872827">
            <w:pPr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слесаря по ремонту подвижного состава участка»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заработной платы работников ремонтной бригады.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254311">
            <w:pPr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№18.</w:t>
            </w:r>
            <w:r w:rsidRPr="00444DD2">
              <w:rPr>
                <w:sz w:val="20"/>
                <w:szCs w:val="20"/>
              </w:rPr>
              <w:t>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254311">
            <w:pPr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Составление штатной ведомости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70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№19.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20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 w:rsidRPr="00444DD2">
              <w:rPr>
                <w:sz w:val="20"/>
                <w:szCs w:val="20"/>
              </w:rPr>
              <w:t xml:space="preserve">.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Определение среднемесячной заработной платы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1150"/>
        </w:trPr>
        <w:tc>
          <w:tcPr>
            <w:tcW w:w="39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1.5.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533B5B" w:rsidRDefault="00533B5B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AF1B90" w:rsidRDefault="00AF1B90" w:rsidP="0025431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  <w:p w:rsidR="00AF1B90" w:rsidRPr="00254311" w:rsidRDefault="00AF1B90" w:rsidP="00254311">
            <w:pPr>
              <w:tabs>
                <w:tab w:val="left" w:pos="2703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254311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</w:t>
            </w:r>
            <w:r w:rsidRPr="00B35772">
              <w:rPr>
                <w:sz w:val="20"/>
                <w:szCs w:val="20"/>
              </w:rPr>
              <w:t>10/4/30</w:t>
            </w: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F1B90" w:rsidRPr="00822189" w:rsidTr="00D82F91">
        <w:trPr>
          <w:trHeight w:val="67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AF1B90" w:rsidRPr="00B35772" w:rsidRDefault="00AF1B90" w:rsidP="008728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Производственно-финансовый план. Содержание и порядок составления, </w:t>
            </w:r>
          </w:p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планирование показателей, повышение эффективности деятельности </w:t>
            </w:r>
          </w:p>
          <w:p w:rsidR="00AF1B90" w:rsidRPr="00B35772" w:rsidRDefault="00AF1B90" w:rsidP="00872827">
            <w:pPr>
              <w:ind w:left="11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инфраструктуры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Default="00AF1B90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54311" w:rsidRPr="00822189" w:rsidTr="00D82F91">
        <w:trPr>
          <w:trHeight w:val="461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254311" w:rsidRPr="00B35772" w:rsidRDefault="00254311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254311" w:rsidRPr="00B35772" w:rsidRDefault="00254311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Эксплуатационные расходы и себестоимость продукции.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AF1B90" w:rsidRPr="00B35772" w:rsidRDefault="00AF1B90" w:rsidP="00872827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  <w:p w:rsidR="00AF1B90" w:rsidRDefault="00AF1B90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F1B90" w:rsidRPr="00B35772" w:rsidRDefault="00AF1B90" w:rsidP="00872827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Структура, планирование расходов. Себестоимость продукции. </w:t>
            </w:r>
          </w:p>
          <w:p w:rsidR="00AF1B90" w:rsidRPr="00B35772" w:rsidRDefault="00AF1B90" w:rsidP="00872827">
            <w:pPr>
              <w:ind w:left="112"/>
              <w:jc w:val="both"/>
              <w:rPr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Калькуляция себестоимости, пути снижения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872827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№21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:rsidR="00AF1B90" w:rsidRPr="00872827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производственно-финансового плана </w:t>
            </w:r>
            <w:proofErr w:type="spellStart"/>
            <w:r w:rsidRPr="00444DD2">
              <w:rPr>
                <w:rFonts w:eastAsia="Calibri"/>
                <w:bCs/>
                <w:sz w:val="20"/>
                <w:szCs w:val="20"/>
              </w:rPr>
              <w:t>цеха</w:t>
            </w:r>
            <w:r>
              <w:rPr>
                <w:rFonts w:eastAsia="Calibri"/>
                <w:bCs/>
                <w:sz w:val="20"/>
                <w:szCs w:val="20"/>
              </w:rPr>
              <w:t>,участка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444DD2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Pr="00444DD2" w:rsidRDefault="00AF1B90" w:rsidP="00872827">
            <w:pPr>
              <w:ind w:left="12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AF1B90" w:rsidRPr="00444DD2" w:rsidRDefault="00AF1B90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себестоимости единицы ремонта (узла, детали)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33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254311" w:rsidRPr="00A80F22" w:rsidRDefault="00254311" w:rsidP="00A80F2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254311" w:rsidRPr="00A80F22" w:rsidRDefault="00254311" w:rsidP="00A80F22">
            <w:pPr>
              <w:ind w:left="219"/>
              <w:rPr>
                <w:rFonts w:eastAsia="Calibri"/>
                <w:bCs/>
                <w:sz w:val="20"/>
                <w:szCs w:val="20"/>
              </w:rPr>
            </w:pPr>
            <w:r w:rsidRPr="00A80F22">
              <w:rPr>
                <w:rFonts w:eastAsia="Calibri"/>
                <w:bCs/>
                <w:sz w:val="20"/>
                <w:szCs w:val="20"/>
              </w:rPr>
              <w:t xml:space="preserve">Курсовое  </w:t>
            </w:r>
            <w:proofErr w:type="spellStart"/>
            <w:r w:rsidRPr="00A80F22">
              <w:rPr>
                <w:rFonts w:eastAsia="Calibri"/>
                <w:bCs/>
                <w:sz w:val="20"/>
                <w:szCs w:val="20"/>
              </w:rPr>
              <w:t>проектирование.</w:t>
            </w:r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spell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Введение. Раздел1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Организация эксплуатационной работы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места </w:t>
            </w:r>
          </w:p>
          <w:p w:rsidR="00254311" w:rsidRPr="00B35772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экипировки и ТО-2локомотивов. Определение размеров движения.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 w:rsidRPr="00B35772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sz w:val="20"/>
                <w:szCs w:val="20"/>
                <w:lang w:eastAsia="en-US"/>
              </w:rPr>
              <w:t xml:space="preserve"> график </w:t>
            </w:r>
          </w:p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B35772">
              <w:rPr>
                <w:sz w:val="20"/>
                <w:szCs w:val="20"/>
                <w:lang w:eastAsia="en-US"/>
              </w:rPr>
              <w:t xml:space="preserve">движения поездов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парка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локомотивов..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№28</w:t>
            </w:r>
            <w:r w:rsidRPr="00B35772">
              <w:rPr>
                <w:sz w:val="20"/>
                <w:szCs w:val="20"/>
              </w:rPr>
              <w:t xml:space="preserve">Составить график оборота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</w:t>
            </w:r>
            <w:r w:rsidRPr="00B35772">
              <w:rPr>
                <w:sz w:val="20"/>
                <w:szCs w:val="20"/>
                <w:lang w:eastAsia="en-US"/>
              </w:rPr>
              <w:t>, в</w:t>
            </w:r>
            <w:r w:rsidRPr="00B35772">
              <w:rPr>
                <w:sz w:val="20"/>
                <w:szCs w:val="20"/>
              </w:rPr>
              <w:t xml:space="preserve">едомость оборота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:rsidR="00254311" w:rsidRPr="00B35772" w:rsidRDefault="00254311" w:rsidP="00A80F22">
            <w:pPr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254311" w:rsidRPr="00B35772" w:rsidRDefault="00254311" w:rsidP="00A80F22">
            <w:pPr>
              <w:ind w:left="1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потребности в локомотивных бригадах.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</w:tcPr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jc w:val="both"/>
              <w:rPr>
                <w:b/>
                <w:sz w:val="20"/>
                <w:szCs w:val="20"/>
              </w:rPr>
            </w:pPr>
          </w:p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rStyle w:val="FontStyle14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№29</w:t>
            </w:r>
            <w:r w:rsidRPr="00B35772">
              <w:rPr>
                <w:sz w:val="20"/>
                <w:szCs w:val="20"/>
              </w:rPr>
              <w:t>Составить</w:t>
            </w:r>
            <w:r>
              <w:rPr>
                <w:rStyle w:val="FontStyle14"/>
                <w:b w:val="0"/>
                <w:sz w:val="20"/>
                <w:szCs w:val="20"/>
              </w:rPr>
              <w:t>в</w:t>
            </w: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едомость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оборота локомотивных </w:t>
            </w:r>
            <w:proofErr w:type="spellStart"/>
            <w:r w:rsidRPr="00B35772">
              <w:rPr>
                <w:rStyle w:val="FontStyle14"/>
                <w:b w:val="0"/>
                <w:sz w:val="20"/>
                <w:szCs w:val="20"/>
              </w:rPr>
              <w:t>бригад,</w:t>
            </w:r>
            <w:r>
              <w:rPr>
                <w:sz w:val="20"/>
                <w:szCs w:val="20"/>
              </w:rPr>
              <w:t>р</w:t>
            </w:r>
            <w:r w:rsidRPr="00B35772">
              <w:rPr>
                <w:sz w:val="20"/>
                <w:szCs w:val="20"/>
              </w:rPr>
              <w:t>асписание</w:t>
            </w:r>
            <w:proofErr w:type="spellEnd"/>
            <w:r w:rsidRPr="00B35772">
              <w:rPr>
                <w:sz w:val="20"/>
                <w:szCs w:val="20"/>
              </w:rPr>
              <w:t xml:space="preserve"> работы локомотивных бригад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Определение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показателей использования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Раздел 2 Организация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ремонтного производства.  Определение программы  ремонта и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B35772">
              <w:rPr>
                <w:b/>
                <w:sz w:val="20"/>
                <w:szCs w:val="20"/>
              </w:rPr>
              <w:t>проектированию.</w:t>
            </w:r>
            <w:r w:rsidRPr="00B35772">
              <w:rPr>
                <w:sz w:val="20"/>
                <w:szCs w:val="20"/>
              </w:rPr>
              <w:t>Определение</w:t>
            </w:r>
            <w:proofErr w:type="spellEnd"/>
            <w:r w:rsidRPr="00B35772">
              <w:rPr>
                <w:sz w:val="20"/>
                <w:szCs w:val="20"/>
              </w:rPr>
              <w:t xml:space="preserve"> фронта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 локомотивов в деп</w:t>
            </w:r>
            <w:r w:rsidRPr="00B35772">
              <w:rPr>
                <w:sz w:val="22"/>
                <w:szCs w:val="22"/>
              </w:rPr>
              <w:t>о</w:t>
            </w:r>
            <w:r w:rsidRPr="00B35772">
              <w:rPr>
                <w:sz w:val="22"/>
                <w:szCs w:val="22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Раздел 3 Организация 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работы участка. </w:t>
            </w:r>
            <w:r w:rsidRPr="00B35772">
              <w:rPr>
                <w:rStyle w:val="FontStyle17"/>
              </w:rPr>
              <w:t xml:space="preserve"> Характеристика и назначение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Расчёт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производственной программы  </w:t>
            </w:r>
            <w:r w:rsidRPr="00B35772">
              <w:rPr>
                <w:rStyle w:val="FontStyle17"/>
              </w:rPr>
              <w:t xml:space="preserve">участка. </w:t>
            </w:r>
            <w:r w:rsidRPr="00B35772">
              <w:rPr>
                <w:sz w:val="20"/>
                <w:szCs w:val="20"/>
              </w:rPr>
              <w:t xml:space="preserve">Техническая оснащенность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участка     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Расчет площади участка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</w:t>
            </w:r>
            <w:r w:rsidRPr="00B35772">
              <w:rPr>
                <w:bCs/>
                <w:sz w:val="20"/>
                <w:szCs w:val="20"/>
              </w:rPr>
              <w:t xml:space="preserve">  План по труду.</w:t>
            </w:r>
            <w:r w:rsidRPr="00B35772">
              <w:rPr>
                <w:sz w:val="20"/>
                <w:szCs w:val="20"/>
              </w:rPr>
              <w:t xml:space="preserve"> Расчет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численности рабочих, составление штатной ведомости.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83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  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21"/>
                <w:rFonts w:ascii="Times New Roman" w:hAnsi="Times New Roman" w:cs="Times New Roman"/>
              </w:rPr>
              <w:t xml:space="preserve">Расчёт </w:t>
            </w:r>
            <w:r w:rsidRPr="00B35772">
              <w:rPr>
                <w:rStyle w:val="FontStyle18"/>
                <w:sz w:val="20"/>
                <w:szCs w:val="20"/>
              </w:rPr>
              <w:t>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FontStyle31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№31</w:t>
            </w:r>
            <w:r w:rsidRPr="00B35772">
              <w:rPr>
                <w:sz w:val="20"/>
                <w:szCs w:val="20"/>
              </w:rPr>
              <w:t xml:space="preserve">Составить </w:t>
            </w:r>
            <w:r>
              <w:rPr>
                <w:rStyle w:val="FontStyle31"/>
                <w:b w:val="0"/>
                <w:sz w:val="20"/>
                <w:szCs w:val="20"/>
              </w:rPr>
              <w:t>р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 xml:space="preserve">асчет фонда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31"/>
                <w:b w:val="0"/>
                <w:sz w:val="20"/>
                <w:szCs w:val="20"/>
              </w:rPr>
              <w:t>оплаты труда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1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План расходов</w:t>
            </w:r>
            <w:r w:rsidRPr="00B35772">
              <w:rPr>
                <w:rStyle w:val="10"/>
                <w:sz w:val="20"/>
                <w:szCs w:val="20"/>
              </w:rPr>
              <w:t xml:space="preserve"> участка.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Прямые расходы по видам работ и местам возникновения затрат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 </w:t>
            </w:r>
            <w:r w:rsidRPr="00B35772">
              <w:rPr>
                <w:sz w:val="20"/>
                <w:szCs w:val="20"/>
              </w:rPr>
              <w:t xml:space="preserve"> Расходы  общие для </w:t>
            </w:r>
          </w:p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всех мест возникновения затрат и видов работ. Общехозяйственные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расходы.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№32</w:t>
            </w:r>
            <w:r w:rsidRPr="00B35772">
              <w:rPr>
                <w:sz w:val="20"/>
                <w:szCs w:val="20"/>
              </w:rPr>
              <w:t>Составить</w:t>
            </w:r>
            <w:r>
              <w:rPr>
                <w:rStyle w:val="FontStyle31"/>
                <w:b w:val="0"/>
                <w:sz w:val="20"/>
                <w:szCs w:val="20"/>
              </w:rPr>
              <w:t xml:space="preserve"> п</w:t>
            </w:r>
            <w:r w:rsidRPr="00B35772">
              <w:rPr>
                <w:sz w:val="20"/>
                <w:szCs w:val="20"/>
              </w:rPr>
              <w:t xml:space="preserve">лан расходов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участка ремонта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A80F22" w:rsidRPr="00B3577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себестоимости единицы ремонта</w:t>
            </w:r>
          </w:p>
        </w:tc>
        <w:tc>
          <w:tcPr>
            <w:tcW w:w="2680" w:type="dxa"/>
            <w:shd w:val="clear" w:color="auto" w:fill="auto"/>
          </w:tcPr>
          <w:p w:rsidR="00A80F2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A80F22" w:rsidRPr="00B35772" w:rsidRDefault="00A80F22" w:rsidP="000B45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6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Ценообразование и ценовая политика на железнодорожном транспорте.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Ценообразование, методы ценообразования. Ценовая стратегия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Прибыль, ее формирование, распределение, использование.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Налогообложение. Рентабельность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Инновационная и инвестиционная политика. Инвестиции.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Инвестиционная политика Инновации: сущность, виды и направления.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Учет производственной деятельности. Виды, инвентаризация, ревизии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3656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B3577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Дифференцированный зачёт «</w:t>
            </w:r>
            <w:r w:rsidRPr="00B35772">
              <w:rPr>
                <w:sz w:val="20"/>
                <w:szCs w:val="20"/>
              </w:rPr>
              <w:t>Планирование работы и организация деятельности коллектива исполнителей»</w:t>
            </w: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63656" w:rsidRPr="00B35772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D82F91">
        <w:trPr>
          <w:trHeight w:val="57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A841C8" w:rsidRDefault="00263656" w:rsidP="000B45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63656" w:rsidRPr="00822189" w:rsidRDefault="00263656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920"/>
        </w:trPr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E8E" w:rsidRDefault="003C2E8E" w:rsidP="000B45E4">
            <w:pPr>
              <w:jc w:val="both"/>
              <w:rPr>
                <w:b/>
                <w:sz w:val="22"/>
                <w:szCs w:val="22"/>
              </w:rPr>
            </w:pPr>
            <w:r w:rsidRPr="00A841C8">
              <w:rPr>
                <w:b/>
                <w:bCs/>
                <w:sz w:val="22"/>
                <w:szCs w:val="22"/>
              </w:rPr>
              <w:t>Раздел  2</w:t>
            </w:r>
            <w:r w:rsidRPr="00A841C8">
              <w:rPr>
                <w:b/>
                <w:sz w:val="22"/>
                <w:szCs w:val="22"/>
              </w:rPr>
              <w:t>Управление подразделением организации</w:t>
            </w:r>
          </w:p>
          <w:p w:rsidR="003C2E8E" w:rsidRPr="00822189" w:rsidRDefault="003C2E8E" w:rsidP="003C2E8E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66/22/44/32/12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462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3C2E8E" w:rsidRPr="00A841C8" w:rsidRDefault="003C2E8E" w:rsidP="000B45E4">
            <w:pPr>
              <w:jc w:val="both"/>
              <w:rPr>
                <w:b/>
                <w:bCs/>
                <w:sz w:val="22"/>
                <w:szCs w:val="22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2.1Функция, виды и психология менеджмента</w:t>
            </w:r>
          </w:p>
        </w:tc>
        <w:tc>
          <w:tcPr>
            <w:tcW w:w="6821" w:type="dxa"/>
            <w:gridSpan w:val="11"/>
          </w:tcPr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30/10/20/14/6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240"/>
        </w:trPr>
        <w:tc>
          <w:tcPr>
            <w:tcW w:w="3967" w:type="dxa"/>
            <w:vMerge w:val="restart"/>
            <w:tcBorders>
              <w:top w:val="nil"/>
            </w:tcBorders>
            <w:vAlign w:val="center"/>
          </w:tcPr>
          <w:p w:rsidR="003C2E8E" w:rsidRPr="003C2E8E" w:rsidRDefault="003C2E8E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  <w:vAlign w:val="center"/>
          </w:tcPr>
          <w:p w:rsidR="003C2E8E" w:rsidRPr="00D02F95" w:rsidRDefault="003C2E8E" w:rsidP="000B45E4">
            <w:pPr>
              <w:jc w:val="center"/>
              <w:rPr>
                <w:sz w:val="20"/>
                <w:szCs w:val="20"/>
              </w:rPr>
            </w:pPr>
            <w:r w:rsidRPr="00D02F9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3C2E8E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  <w:r w:rsidRPr="001C6254">
              <w:rPr>
                <w:sz w:val="20"/>
                <w:szCs w:val="20"/>
              </w:rPr>
              <w:t>1</w:t>
            </w:r>
          </w:p>
        </w:tc>
      </w:tr>
      <w:tr w:rsidR="00FB046A" w:rsidRPr="00822189" w:rsidTr="00D82F91">
        <w:trPr>
          <w:trHeight w:val="43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  <w:tcBorders>
              <w:top w:val="nil"/>
            </w:tcBorders>
          </w:tcPr>
          <w:p w:rsidR="00FB046A" w:rsidRPr="00A70A59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  <w:tcBorders>
              <w:top w:val="nil"/>
            </w:tcBorders>
          </w:tcPr>
          <w:p w:rsidR="00FB046A" w:rsidRDefault="00FB046A" w:rsidP="003C2E8E">
            <w:pPr>
              <w:rPr>
                <w:color w:val="000000"/>
                <w:sz w:val="20"/>
                <w:szCs w:val="20"/>
              </w:rPr>
            </w:pPr>
            <w:r w:rsidRPr="0032108E">
              <w:rPr>
                <w:bCs/>
                <w:sz w:val="20"/>
                <w:szCs w:val="20"/>
              </w:rPr>
              <w:t>Сущность и содержание менеджмента</w:t>
            </w:r>
            <w:r>
              <w:rPr>
                <w:bCs/>
                <w:sz w:val="20"/>
                <w:szCs w:val="20"/>
              </w:rPr>
              <w:t>.</w:t>
            </w:r>
            <w:r w:rsidRPr="00B35772">
              <w:rPr>
                <w:color w:val="000000"/>
                <w:sz w:val="20"/>
                <w:szCs w:val="20"/>
              </w:rPr>
              <w:t xml:space="preserve"> Этапы развития. Школы </w:t>
            </w:r>
          </w:p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управления. Менеджмент на железнодорожном транспорте</w:t>
            </w:r>
            <w:r w:rsidRPr="00B35772">
              <w:rPr>
                <w:bCs/>
                <w:sz w:val="20"/>
                <w:szCs w:val="20"/>
              </w:rPr>
              <w:t xml:space="preserve">. </w:t>
            </w:r>
          </w:p>
          <w:p w:rsidR="00FB046A" w:rsidRPr="00B35772" w:rsidRDefault="00FB046A" w:rsidP="00FB046A">
            <w:pPr>
              <w:ind w:left="81"/>
              <w:rPr>
                <w:b/>
                <w:bCs/>
                <w:sz w:val="20"/>
                <w:szCs w:val="20"/>
              </w:rPr>
            </w:pPr>
            <w:r w:rsidRPr="00B35772">
              <w:rPr>
                <w:bCs/>
                <w:sz w:val="20"/>
                <w:szCs w:val="20"/>
              </w:rPr>
              <w:t>Историческое развитие менеджмента, определения менеджмента,.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FB046A" w:rsidRPr="00D02F95" w:rsidRDefault="00FB046A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FB046A" w:rsidRDefault="00FB046A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FB046A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</w:tcPr>
          <w:p w:rsidR="00FB046A" w:rsidRPr="00FA5E44" w:rsidRDefault="00FB046A" w:rsidP="00FB046A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№1</w:t>
            </w:r>
            <w:r w:rsidRPr="00FA5E44">
              <w:rPr>
                <w:bCs/>
                <w:sz w:val="20"/>
                <w:szCs w:val="20"/>
              </w:rPr>
              <w:t xml:space="preserve">Презентация по теме: </w:t>
            </w:r>
          </w:p>
          <w:p w:rsidR="00812E74" w:rsidRPr="00FA5E44" w:rsidRDefault="00FB046A" w:rsidP="00812E74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«</w:t>
            </w:r>
            <w:r w:rsidRPr="00FA5E44">
              <w:rPr>
                <w:color w:val="000000"/>
                <w:sz w:val="20"/>
                <w:szCs w:val="20"/>
              </w:rPr>
              <w:t xml:space="preserve">Этапы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развития.</w:t>
            </w:r>
            <w:r w:rsidRPr="00FA5E44">
              <w:rPr>
                <w:rFonts w:eastAsia="Calibri"/>
                <w:bCs/>
                <w:sz w:val="20"/>
                <w:szCs w:val="20"/>
              </w:rPr>
              <w:t>менеджмента</w:t>
            </w:r>
            <w:proofErr w:type="spellEnd"/>
            <w:r w:rsidRPr="00FA5E44">
              <w:rPr>
                <w:rFonts w:eastAsia="Calibri"/>
                <w:bCs/>
                <w:sz w:val="20"/>
                <w:szCs w:val="20"/>
              </w:rPr>
              <w:t>». «</w:t>
            </w:r>
            <w:r w:rsidRPr="00FA5E44">
              <w:rPr>
                <w:color w:val="000000"/>
                <w:sz w:val="20"/>
                <w:szCs w:val="20"/>
              </w:rPr>
              <w:t>Школы управления».</w:t>
            </w:r>
          </w:p>
          <w:p w:rsidR="00FB046A" w:rsidRPr="00FA5E44" w:rsidRDefault="00FB046A" w:rsidP="00FB046A">
            <w:pPr>
              <w:ind w:left="81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FB046A" w:rsidRPr="00FA5E44" w:rsidRDefault="00FB046A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FB046A" w:rsidRDefault="00FB046A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727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A70A59" w:rsidRDefault="00A70A59" w:rsidP="00A70A59">
            <w:pPr>
              <w:ind w:left="396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Основы организационного управления. Виды организаций. Среда </w:t>
            </w:r>
          </w:p>
          <w:p w:rsidR="00A70A59" w:rsidRDefault="00A70A59" w:rsidP="00A70A59">
            <w:pPr>
              <w:ind w:left="81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организаций.</w:t>
            </w:r>
            <w:r w:rsidRPr="00FA5E44">
              <w:rPr>
                <w:color w:val="000000"/>
                <w:sz w:val="20"/>
                <w:szCs w:val="20"/>
              </w:rPr>
              <w:t xml:space="preserve"> Сущность и виды организаций, основные  ресурсы, </w:t>
            </w:r>
          </w:p>
          <w:p w:rsidR="00A70A59" w:rsidRPr="00FA5E44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используемые в организациях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D82F91">
        <w:trPr>
          <w:trHeight w:val="55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№2</w:t>
            </w:r>
            <w:r w:rsidRPr="00FA5E44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FA5E44">
              <w:rPr>
                <w:sz w:val="20"/>
                <w:szCs w:val="20"/>
              </w:rPr>
              <w:t xml:space="preserve">на </w:t>
            </w:r>
          </w:p>
          <w:p w:rsidR="00A70A59" w:rsidRPr="00FA5E44" w:rsidRDefault="00A70A59" w:rsidP="00A70A59">
            <w:pPr>
              <w:ind w:left="81"/>
              <w:rPr>
                <w:b/>
                <w:bCs/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тему: «Ресурсы организации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70A59" w:rsidRDefault="00A70A59" w:rsidP="00A70A59">
            <w:pPr>
              <w:ind w:left="396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Цели и задачи, принципы, виды, функции и методы менеджмента на </w:t>
            </w:r>
          </w:p>
          <w:p w:rsidR="00A70A59" w:rsidRPr="00FA5E44" w:rsidRDefault="00A70A59" w:rsidP="00A70A59">
            <w:pPr>
              <w:ind w:left="81"/>
              <w:rPr>
                <w:b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железнодорожном транспорте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№3</w:t>
            </w:r>
            <w:r w:rsidRPr="00FA5E44">
              <w:rPr>
                <w:bCs/>
                <w:sz w:val="20"/>
                <w:szCs w:val="20"/>
              </w:rPr>
              <w:t xml:space="preserve">Подготовить презентацию </w:t>
            </w:r>
          </w:p>
          <w:p w:rsidR="00A70A59" w:rsidRPr="00FA5E44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по теме: «Виды организаций на </w:t>
            </w:r>
            <w:r w:rsidRPr="00FA5E44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Психология менеджмента. Трудовой коллектив, личность, </w:t>
            </w:r>
          </w:p>
          <w:p w:rsidR="001C5803" w:rsidRPr="00FA5E44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индивидуальность.  Типы темпераментов</w:t>
            </w:r>
            <w:r w:rsidRPr="00FA5E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Default="001C5803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1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Определение типа темперамента личности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Морально-психологический климат коллектива, его</w:t>
            </w:r>
            <w:r w:rsidRPr="00444DD2">
              <w:rPr>
                <w:sz w:val="20"/>
                <w:szCs w:val="20"/>
              </w:rPr>
              <w:t xml:space="preserve"> формирование</w:t>
            </w:r>
            <w:r w:rsidRPr="00444DD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28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b/>
                <w:sz w:val="20"/>
                <w:szCs w:val="20"/>
              </w:rPr>
              <w:t xml:space="preserve">Практическое занятие№ 2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Влияни</w:t>
            </w:r>
            <w:r w:rsidRPr="00444DD2">
              <w:rPr>
                <w:b/>
                <w:sz w:val="20"/>
                <w:szCs w:val="20"/>
              </w:rPr>
              <w:t>е</w:t>
            </w:r>
            <w:r w:rsidRPr="00444DD2">
              <w:rPr>
                <w:sz w:val="20"/>
                <w:szCs w:val="20"/>
              </w:rPr>
              <w:t xml:space="preserve"> благоприятного морально - психологического климата </w:t>
            </w:r>
          </w:p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коллектива на производительность труда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7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Современный руководитель, его способности. </w:t>
            </w:r>
            <w:r w:rsidRPr="00444DD2">
              <w:rPr>
                <w:bCs/>
                <w:sz w:val="20"/>
                <w:szCs w:val="20"/>
              </w:rPr>
              <w:t xml:space="preserve">Стили руководства. </w:t>
            </w:r>
          </w:p>
          <w:p w:rsidR="001C5803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Теория Д. Мак –</w:t>
            </w:r>
            <w:proofErr w:type="spellStart"/>
            <w:r w:rsidRPr="00444DD2">
              <w:rPr>
                <w:bCs/>
                <w:sz w:val="20"/>
                <w:szCs w:val="20"/>
              </w:rPr>
              <w:t>Грегора</w:t>
            </w:r>
            <w:proofErr w:type="spellEnd"/>
            <w:r w:rsidRPr="00444DD2">
              <w:rPr>
                <w:bCs/>
                <w:sz w:val="20"/>
                <w:szCs w:val="20"/>
              </w:rPr>
              <w:t xml:space="preserve">,  стили «Х» и «У», решётка менеджмента </w:t>
            </w:r>
          </w:p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Р.Блейка и Д. Мутона. Типы руководителей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№4</w:t>
            </w:r>
            <w:r w:rsidRPr="00444DD2">
              <w:rPr>
                <w:bCs/>
                <w:sz w:val="20"/>
                <w:szCs w:val="20"/>
              </w:rPr>
              <w:t xml:space="preserve"> Презентация на тему:« Организация деловых </w:t>
            </w:r>
          </w:p>
          <w:p w:rsidR="001C5803" w:rsidRPr="00444DD2" w:rsidRDefault="001C5803" w:rsidP="00812E74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совещаний» индивидуально.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20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Формы власти и влияния. Авторитет.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1C5803" w:rsidRPr="00822189" w:rsidRDefault="001C5803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«Моделирование различных стилей руководства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1C5803" w:rsidRDefault="001C5803" w:rsidP="001C5803">
            <w:pPr>
              <w:ind w:left="36"/>
              <w:jc w:val="both"/>
              <w:rPr>
                <w:sz w:val="20"/>
                <w:szCs w:val="20"/>
              </w:rPr>
            </w:pPr>
            <w:proofErr w:type="spellStart"/>
            <w:r w:rsidRPr="00FA5E44">
              <w:rPr>
                <w:b/>
                <w:color w:val="000000"/>
                <w:sz w:val="20"/>
                <w:szCs w:val="20"/>
              </w:rPr>
              <w:t>Самостоятельнаяработа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обучающихся №5 </w:t>
            </w:r>
            <w:r w:rsidRPr="00FA5E44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FA5E44">
              <w:rPr>
                <w:sz w:val="20"/>
                <w:szCs w:val="20"/>
              </w:rPr>
              <w:t>на тему:</w:t>
            </w:r>
            <w:r>
              <w:rPr>
                <w:sz w:val="20"/>
                <w:szCs w:val="20"/>
              </w:rPr>
              <w:t xml:space="preserve"> «</w:t>
            </w:r>
            <w:r w:rsidRPr="00FA5E44">
              <w:rPr>
                <w:sz w:val="20"/>
                <w:szCs w:val="20"/>
              </w:rPr>
              <w:t xml:space="preserve">Формальный и неформальный лидер коллектива»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24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2.2 Основы организаци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05331F">
              <w:rPr>
                <w:b/>
                <w:bCs/>
                <w:sz w:val="20"/>
                <w:szCs w:val="20"/>
              </w:rPr>
              <w:t xml:space="preserve"> работы исполнителя</w:t>
            </w: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</w:tcBorders>
          </w:tcPr>
          <w:p w:rsidR="00D82F91" w:rsidRPr="00FA5E44" w:rsidRDefault="00D82F91" w:rsidP="001C580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21/7/14</w:t>
            </w:r>
            <w:r w:rsidRPr="00FA5E44">
              <w:rPr>
                <w:sz w:val="20"/>
                <w:szCs w:val="20"/>
              </w:rPr>
              <w:t>/10/4</w:t>
            </w: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230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bottom w:val="single" w:sz="4" w:space="0" w:color="auto"/>
            </w:tcBorders>
          </w:tcPr>
          <w:p w:rsidR="00D82F91" w:rsidRPr="00FA5E44" w:rsidRDefault="00D82F91" w:rsidP="001C5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/>
            <w:tcBorders>
              <w:top w:val="single" w:sz="4" w:space="0" w:color="auto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D82F91" w:rsidRDefault="00D82F91" w:rsidP="001C580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Принятие управленческих решений. Классификация, виды, процесс </w:t>
            </w:r>
          </w:p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принятия, организация исполнения  контроль, методы и способы </w:t>
            </w:r>
          </w:p>
          <w:p w:rsidR="00D82F91" w:rsidRDefault="00D82F91" w:rsidP="001C5803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принятия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№6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 «Классификация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управленческих решений» индивидуально.стр.136-146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FA5E44" w:rsidRDefault="00293619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Стратегический менеджмент. Назначение управленческой стратегии. 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Анализ стратегических альтернатив. Типы стратегий и методы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стратегического планирования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№7</w:t>
            </w:r>
            <w:r w:rsidRPr="00444DD2">
              <w:rPr>
                <w:bCs/>
                <w:sz w:val="20"/>
                <w:szCs w:val="20"/>
              </w:rPr>
              <w:t xml:space="preserve">.Подготовить презентацию  по теме: </w:t>
            </w:r>
            <w:r w:rsidRPr="00444DD2">
              <w:rPr>
                <w:sz w:val="20"/>
                <w:szCs w:val="20"/>
              </w:rPr>
              <w:t>«</w:t>
            </w:r>
            <w:r w:rsidRPr="00444DD2">
              <w:rPr>
                <w:color w:val="000000"/>
                <w:sz w:val="20"/>
                <w:szCs w:val="20"/>
              </w:rPr>
              <w:t xml:space="preserve"> Назначение управленческой стратегии. Анализ стратегических </w:t>
            </w:r>
          </w:p>
          <w:p w:rsidR="009C0C28" w:rsidRPr="00444DD2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Альтернатив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4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Определение эффективных стратегий для принятия оптимального </w:t>
            </w:r>
          </w:p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управленческого решения.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bCs/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 №8</w:t>
            </w:r>
            <w:r w:rsidRPr="00444DD2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Система </w:t>
            </w:r>
            <w:r w:rsidRPr="00444DD2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Понятие, типы и причины конфликтов.</w:t>
            </w:r>
            <w:r w:rsidRPr="00444DD2">
              <w:rPr>
                <w:color w:val="000000"/>
                <w:sz w:val="20"/>
                <w:szCs w:val="20"/>
              </w:rPr>
              <w:t xml:space="preserve"> Конфликты в организациях и их </w:t>
            </w:r>
          </w:p>
          <w:p w:rsidR="009C0C28" w:rsidRPr="00444DD2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преодоление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№9</w:t>
            </w:r>
            <w:r w:rsidRPr="00444DD2">
              <w:rPr>
                <w:color w:val="000000"/>
                <w:sz w:val="20"/>
                <w:szCs w:val="20"/>
              </w:rPr>
              <w:t xml:space="preserve"> Сообщение на тему: </w:t>
            </w:r>
          </w:p>
          <w:p w:rsidR="009C0C28" w:rsidRDefault="009C0C28" w:rsidP="009C0C28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Классификация и способы управления конфликтами на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 xml:space="preserve">Практическое занятие № 5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</w:t>
            </w:r>
            <w:r w:rsidRPr="00444DD2">
              <w:rPr>
                <w:color w:val="000000"/>
                <w:sz w:val="20"/>
                <w:szCs w:val="2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3619" w:rsidRPr="00FA5E44" w:rsidTr="00D82F91">
        <w:trPr>
          <w:trHeight w:val="411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293619" w:rsidRPr="00FA5E44" w:rsidRDefault="00293619" w:rsidP="0029361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293619" w:rsidRDefault="00293619" w:rsidP="009C0C28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Информационные технологии в сфере </w:t>
            </w:r>
          </w:p>
          <w:p w:rsidR="00293619" w:rsidRPr="00FA5E44" w:rsidRDefault="00293619" w:rsidP="009C0C28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управления производством. Коммуникации и их совершенствование.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74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auto"/>
            </w:tcBorders>
          </w:tcPr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№10</w:t>
            </w:r>
            <w:r w:rsidRPr="00FA5E44">
              <w:rPr>
                <w:color w:val="000000"/>
                <w:sz w:val="20"/>
                <w:szCs w:val="20"/>
              </w:rPr>
              <w:t xml:space="preserve"> Доклад на тему: </w:t>
            </w:r>
          </w:p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«Компьютерные системы информационного менеджмента в </w:t>
            </w:r>
          </w:p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инфраструктуре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 w:val="restart"/>
            <w:tcBorders>
              <w:bottom w:val="single" w:sz="4" w:space="0" w:color="auto"/>
            </w:tcBorders>
          </w:tcPr>
          <w:p w:rsidR="00D82F91" w:rsidRPr="0005331F" w:rsidRDefault="00D82F91" w:rsidP="003C2E8E">
            <w:pPr>
              <w:jc w:val="center"/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D82F91" w:rsidRPr="00FA5E44" w:rsidRDefault="00D82F91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9/3/6</w:t>
            </w:r>
            <w:r w:rsidRPr="00FA5E44">
              <w:rPr>
                <w:sz w:val="20"/>
                <w:szCs w:val="20"/>
              </w:rPr>
              <w:t>/4/2</w:t>
            </w: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705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D82F91" w:rsidRPr="00FA5E44" w:rsidRDefault="00D82F91" w:rsidP="0029361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31" w:type="dxa"/>
            <w:gridSpan w:val="4"/>
          </w:tcPr>
          <w:p w:rsidR="00D82F91" w:rsidRDefault="00D82F91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Руководитель трудового коллектива. Требования к руководителю; </w:t>
            </w:r>
          </w:p>
          <w:p w:rsidR="00D82F91" w:rsidRPr="00FA5E44" w:rsidRDefault="00D82F91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организация, характер и культура труда</w:t>
            </w:r>
          </w:p>
          <w:p w:rsidR="00D82F91" w:rsidRPr="00FA5E44" w:rsidRDefault="00D82F91" w:rsidP="00293619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 №11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 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Руководитель трудового коллектива и его временной ресурс, причины </w:t>
            </w:r>
          </w:p>
          <w:p w:rsidR="00293619" w:rsidRPr="00FA5E44" w:rsidRDefault="00293619" w:rsidP="00516E03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дефицита времени от Й.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Ниссинена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 xml:space="preserve"> и Э.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Воутилайнена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>»,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268"/>
        </w:trPr>
        <w:tc>
          <w:tcPr>
            <w:tcW w:w="3967" w:type="dxa"/>
            <w:vMerge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Этика делового общения. .Организация совещаний. Деловой этикет,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требования к деловому этикету для работников железнодорожного </w:t>
            </w:r>
          </w:p>
          <w:p w:rsidR="00293619" w:rsidRPr="00FA5E44" w:rsidRDefault="00293619" w:rsidP="00293619">
            <w:pPr>
              <w:ind w:left="6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транспорта</w:t>
            </w:r>
            <w:r w:rsidRPr="00FA5E44">
              <w:rPr>
                <w:bCs/>
                <w:sz w:val="20"/>
                <w:szCs w:val="20"/>
              </w:rPr>
              <w:t xml:space="preserve"> Устное выступление. Искусство общения</w:t>
            </w:r>
          </w:p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№12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«Деловой этикет» .индивидуально. Домашнее задание стр.164-173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tcBorders>
              <w:bottom w:val="single" w:sz="4" w:space="0" w:color="auto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Практическое занятие№6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93619" w:rsidRPr="00FA5E44" w:rsidRDefault="00293619" w:rsidP="00293619">
            <w:pPr>
              <w:ind w:left="6"/>
              <w:jc w:val="both"/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3656" w:rsidRPr="00FA5E44" w:rsidTr="00D82F91">
        <w:trPr>
          <w:trHeight w:val="561"/>
        </w:trPr>
        <w:tc>
          <w:tcPr>
            <w:tcW w:w="3967" w:type="dxa"/>
            <w:tcBorders>
              <w:bottom w:val="nil"/>
            </w:tcBorders>
            <w:vAlign w:val="center"/>
          </w:tcPr>
          <w:p w:rsidR="00D82F91" w:rsidRPr="0005331F" w:rsidRDefault="00D82F91" w:rsidP="00D82F91">
            <w:pPr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lastRenderedPageBreak/>
              <w:t>Тема 2.4 Особенности  менеджмента в</w:t>
            </w:r>
          </w:p>
          <w:p w:rsidR="00263656" w:rsidRPr="0005331F" w:rsidRDefault="00D82F91" w:rsidP="00D82F91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области профессиональной деятельности</w:t>
            </w: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263656" w:rsidRPr="00FA5E44" w:rsidRDefault="00D82F91" w:rsidP="00D82F91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6/2/4</w:t>
            </w:r>
            <w:r w:rsidRPr="00FA5E44">
              <w:rPr>
                <w:sz w:val="20"/>
                <w:szCs w:val="20"/>
              </w:rPr>
              <w:t>/4</w:t>
            </w:r>
          </w:p>
        </w:tc>
        <w:tc>
          <w:tcPr>
            <w:tcW w:w="2125" w:type="dxa"/>
            <w:shd w:val="clear" w:color="auto" w:fill="C0C0C0"/>
          </w:tcPr>
          <w:p w:rsidR="00263656" w:rsidRPr="00FA5E44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433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D82F91" w:rsidRPr="00FA5E44" w:rsidRDefault="00D82F91" w:rsidP="00126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D82F91" w:rsidRDefault="00D82F91" w:rsidP="001260E1">
            <w:pPr>
              <w:ind w:left="396"/>
              <w:rPr>
                <w:b/>
                <w:color w:val="000000"/>
                <w:sz w:val="20"/>
                <w:szCs w:val="20"/>
              </w:rPr>
            </w:pPr>
          </w:p>
          <w:p w:rsidR="00D82F91" w:rsidRDefault="00D82F91" w:rsidP="001260E1">
            <w:pPr>
              <w:ind w:left="396"/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126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D82F91" w:rsidRDefault="00D82F91">
            <w:pPr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D82F91">
            <w:pPr>
              <w:ind w:left="59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2F91" w:rsidRPr="00FA5E44" w:rsidTr="00D82F91">
        <w:trPr>
          <w:trHeight w:val="804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№13</w:t>
            </w:r>
          </w:p>
          <w:p w:rsidR="00D82F91" w:rsidRDefault="00D82F91" w:rsidP="001260E1">
            <w:pPr>
              <w:ind w:left="51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 Сообщение на тему: «Карьера: цели, виды» индивидуально. Домашнее </w:t>
            </w:r>
          </w:p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задание стр.255-263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FA5E44" w:rsidTr="00D82F91">
        <w:trPr>
          <w:trHeight w:val="707"/>
        </w:trPr>
        <w:tc>
          <w:tcPr>
            <w:tcW w:w="3967" w:type="dxa"/>
            <w:vMerge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1260E1" w:rsidRPr="00FA5E44" w:rsidRDefault="001260E1" w:rsidP="001260E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Задачи кадровых служб инфраструктуры железнодорожного транспорта. </w:t>
            </w:r>
            <w:r w:rsidRPr="00FA5E44">
              <w:rPr>
                <w:color w:val="000000"/>
                <w:sz w:val="20"/>
                <w:szCs w:val="20"/>
              </w:rPr>
              <w:t xml:space="preserve">Подбор, обучение и </w:t>
            </w:r>
          </w:p>
          <w:p w:rsidR="001260E1" w:rsidRPr="00FA5E44" w:rsidRDefault="001260E1" w:rsidP="001260E1">
            <w:pPr>
              <w:ind w:left="51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аттестация персонала. Карьера.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C6254" w:rsidP="001C62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260E1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</w:tcPr>
          <w:p w:rsidR="001260E1" w:rsidRPr="00FA5E44" w:rsidRDefault="001260E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ind w:left="51"/>
              <w:rPr>
                <w:rFonts w:eastAsia="Calibri"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</w:t>
            </w:r>
            <w:r>
              <w:rPr>
                <w:b/>
                <w:bCs/>
                <w:sz w:val="20"/>
                <w:szCs w:val="20"/>
              </w:rPr>
              <w:t>ота обучающихся №14</w:t>
            </w:r>
            <w:r w:rsidRPr="00FA5E44">
              <w:rPr>
                <w:bCs/>
                <w:sz w:val="20"/>
                <w:szCs w:val="20"/>
              </w:rPr>
              <w:t>Схема</w:t>
            </w:r>
            <w:r w:rsidRPr="00FA5E44">
              <w:rPr>
                <w:rFonts w:eastAsia="Calibri"/>
                <w:bCs/>
                <w:sz w:val="20"/>
                <w:szCs w:val="20"/>
              </w:rPr>
              <w:t>: « Организация деловой карьеры в локомотивном хозяйстве»</w:t>
            </w:r>
            <w:r>
              <w:rPr>
                <w:sz w:val="20"/>
                <w:szCs w:val="20"/>
              </w:rPr>
              <w:t>.</w:t>
            </w:r>
            <w:r w:rsidRPr="00FA5E44">
              <w:rPr>
                <w:color w:val="000000"/>
                <w:sz w:val="20"/>
                <w:szCs w:val="20"/>
              </w:rPr>
              <w:t>Сообщение</w:t>
            </w:r>
            <w:r w:rsidRPr="00FA5E44">
              <w:rPr>
                <w:sz w:val="20"/>
                <w:szCs w:val="20"/>
              </w:rPr>
              <w:t xml:space="preserve"> на тему: «</w:t>
            </w:r>
            <w:r w:rsidRPr="00FA5E44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</w:t>
            </w:r>
          </w:p>
          <w:p w:rsidR="001260E1" w:rsidRPr="00FA5E44" w:rsidRDefault="001260E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предприятиях»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260E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96"/>
        </w:trPr>
        <w:tc>
          <w:tcPr>
            <w:tcW w:w="10761" w:type="dxa"/>
            <w:gridSpan w:val="10"/>
            <w:tcBorders>
              <w:bottom w:val="single" w:sz="4" w:space="0" w:color="auto"/>
            </w:tcBorders>
          </w:tcPr>
          <w:p w:rsidR="00CF0509" w:rsidRPr="00434041" w:rsidRDefault="001260E1" w:rsidP="001260E1">
            <w:pPr>
              <w:rPr>
                <w:b/>
                <w:sz w:val="20"/>
                <w:szCs w:val="20"/>
              </w:rPr>
            </w:pPr>
            <w:r w:rsidRPr="003333F1">
              <w:rPr>
                <w:b/>
                <w:bCs/>
              </w:rPr>
              <w:t>Дифференцированный зачет МДК</w:t>
            </w:r>
            <w:r>
              <w:rPr>
                <w:b/>
                <w:bCs/>
              </w:rPr>
              <w:t xml:space="preserve"> 02.01</w:t>
            </w:r>
          </w:p>
        </w:tc>
        <w:tc>
          <w:tcPr>
            <w:tcW w:w="48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0509" w:rsidRPr="00AC4EFD" w:rsidRDefault="00CF0509" w:rsidP="000B45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1711"/>
        </w:trPr>
        <w:tc>
          <w:tcPr>
            <w:tcW w:w="10761" w:type="dxa"/>
            <w:gridSpan w:val="10"/>
          </w:tcPr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 ПП.02.01 (по профилю специальности)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  <w:r w:rsidRPr="00EE0E04">
              <w:rPr>
                <w:sz w:val="20"/>
                <w:szCs w:val="20"/>
              </w:rPr>
              <w:t>Наблюдение и оценка деятельности цехов и отделений локомотивного депо.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  <w:r w:rsidRPr="00EE0E04">
              <w:rPr>
                <w:sz w:val="20"/>
                <w:szCs w:val="20"/>
              </w:rPr>
              <w:t>Выполнение правил охраны труда.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3.</w:t>
            </w:r>
            <w:r w:rsidRPr="00EE0E04">
              <w:rPr>
                <w:sz w:val="20"/>
                <w:szCs w:val="20"/>
              </w:rPr>
              <w:t xml:space="preserve"> Организация рабочих мест в бригаде с учетом совмещения профессий.</w:t>
            </w:r>
          </w:p>
          <w:p w:rsidR="00CF0509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4.</w:t>
            </w:r>
            <w:r w:rsidRPr="00EE0E04">
              <w:rPr>
                <w:sz w:val="20"/>
                <w:szCs w:val="20"/>
              </w:rPr>
              <w:t xml:space="preserve">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Соблюдение  режима рабочего  времени и времени отдыха.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Дисциплинарная ответственность работников.</w:t>
            </w:r>
          </w:p>
          <w:p w:rsidR="00EE0E04" w:rsidRPr="00434041" w:rsidRDefault="00EE0E04" w:rsidP="00AC4EFD">
            <w:pPr>
              <w:rPr>
                <w:b/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Изучение локальных актов. 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AC4EFD" w:rsidRDefault="00CF0509" w:rsidP="008233D5">
            <w:pPr>
              <w:jc w:val="center"/>
              <w:rPr>
                <w:b/>
                <w:sz w:val="20"/>
                <w:szCs w:val="20"/>
              </w:rPr>
            </w:pPr>
            <w:r w:rsidRPr="00AC4EFD">
              <w:rPr>
                <w:b/>
                <w:sz w:val="20"/>
                <w:szCs w:val="20"/>
              </w:rPr>
              <w:t>36</w:t>
            </w:r>
          </w:p>
        </w:tc>
      </w:tr>
      <w:tr w:rsidR="001260E1" w:rsidRPr="00FA5E44" w:rsidTr="00D82F91">
        <w:trPr>
          <w:trHeight w:val="628"/>
        </w:trPr>
        <w:tc>
          <w:tcPr>
            <w:tcW w:w="10761" w:type="dxa"/>
            <w:gridSpan w:val="10"/>
          </w:tcPr>
          <w:p w:rsidR="001260E1" w:rsidRPr="00115712" w:rsidRDefault="001260E1" w:rsidP="00AC4EFD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333F1">
              <w:rPr>
                <w:b/>
              </w:rPr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1260E1" w:rsidRDefault="001260E1" w:rsidP="008233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835"/>
        </w:trPr>
        <w:tc>
          <w:tcPr>
            <w:tcW w:w="10761" w:type="dxa"/>
            <w:gridSpan w:val="10"/>
          </w:tcPr>
          <w:p w:rsidR="00CF0509" w:rsidRDefault="001260E1" w:rsidP="00D332BB">
            <w:pPr>
              <w:shd w:val="clear" w:color="auto" w:fill="FFFFFF"/>
              <w:ind w:left="53" w:right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  <w:r w:rsidR="00CF0509" w:rsidRPr="00434041">
              <w:rPr>
                <w:b/>
                <w:sz w:val="20"/>
                <w:szCs w:val="20"/>
              </w:rPr>
              <w:t xml:space="preserve"> курсового проекта</w:t>
            </w:r>
            <w:r w:rsidR="00CF0509">
              <w:rPr>
                <w:sz w:val="20"/>
                <w:szCs w:val="20"/>
              </w:rPr>
              <w:t>: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</w:t>
            </w:r>
            <w:r w:rsidR="00115712">
              <w:rPr>
                <w:bCs/>
                <w:color w:val="000000"/>
                <w:sz w:val="20"/>
                <w:szCs w:val="20"/>
              </w:rPr>
              <w:t>откой участка по ремонту узла</w:t>
            </w:r>
            <w:r w:rsidR="00DB7A2F">
              <w:rPr>
                <w:bCs/>
                <w:color w:val="000000"/>
                <w:sz w:val="20"/>
                <w:szCs w:val="20"/>
              </w:rPr>
              <w:t>, детали……</w:t>
            </w:r>
            <w:r w:rsidR="00DE3A69">
              <w:rPr>
                <w:bCs/>
                <w:color w:val="000000"/>
                <w:sz w:val="20"/>
                <w:szCs w:val="20"/>
              </w:rPr>
              <w:t xml:space="preserve"> .</w:t>
            </w:r>
          </w:p>
          <w:p w:rsidR="00CF0509" w:rsidRDefault="00CF0509" w:rsidP="00115712">
            <w:pPr>
              <w:shd w:val="clear" w:color="auto" w:fill="FFFFFF"/>
              <w:ind w:left="53" w:right="1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32" w:type="dxa"/>
            <w:gridSpan w:val="4"/>
            <w:shd w:val="clear" w:color="auto" w:fill="auto"/>
          </w:tcPr>
          <w:p w:rsidR="00CF0509" w:rsidRPr="00FA5E44" w:rsidRDefault="00CF0509" w:rsidP="008233D5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4F3D3A" w:rsidTr="00D82F91">
        <w:trPr>
          <w:trHeight w:val="409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1" w:rsidRPr="001260E1" w:rsidRDefault="001260E1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 w:rsidRPr="001260E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E1" w:rsidRPr="001260E1" w:rsidRDefault="001260E1" w:rsidP="00B3115E">
            <w:pPr>
              <w:jc w:val="center"/>
              <w:rPr>
                <w:sz w:val="20"/>
                <w:szCs w:val="20"/>
              </w:rPr>
            </w:pPr>
            <w:r w:rsidRPr="001260E1">
              <w:rPr>
                <w:sz w:val="20"/>
                <w:szCs w:val="20"/>
              </w:rPr>
              <w:t>432</w:t>
            </w:r>
          </w:p>
        </w:tc>
      </w:tr>
      <w:tr w:rsidR="001C6254" w:rsidRPr="004F3D3A" w:rsidTr="00D82F91">
        <w:trPr>
          <w:trHeight w:val="409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4" w:rsidRPr="001260E1" w:rsidRDefault="001C6254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54" w:rsidRPr="001260E1" w:rsidRDefault="001C6254" w:rsidP="00B31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</w:tbl>
    <w:p w:rsidR="00A33D93" w:rsidRPr="003333F1" w:rsidRDefault="00A33D93" w:rsidP="00A33D93">
      <w:pPr>
        <w:jc w:val="both"/>
      </w:pPr>
      <w:r w:rsidRPr="003333F1">
        <w:t>Для характеристики уровня освоения учебного материала используются следующие обозначения:</w:t>
      </w:r>
    </w:p>
    <w:p w:rsidR="00A33D93" w:rsidRPr="003333F1" w:rsidRDefault="00A33D93" w:rsidP="00A33D93">
      <w:pPr>
        <w:jc w:val="both"/>
      </w:pPr>
      <w:r w:rsidRPr="003333F1">
        <w:t>1. – ознакомительный (узнавание ранее изученных объектов, свойств);</w:t>
      </w:r>
    </w:p>
    <w:p w:rsidR="00A33D93" w:rsidRPr="003333F1" w:rsidRDefault="00A33D93" w:rsidP="00A33D93">
      <w:pPr>
        <w:jc w:val="both"/>
      </w:pPr>
      <w:r w:rsidRPr="003333F1">
        <w:t>2. – репродуктивный (выполнение деятельности по образцу, инструкции или под руководством);</w:t>
      </w:r>
    </w:p>
    <w:p w:rsidR="00115712" w:rsidRPr="00011F59" w:rsidRDefault="00A33D93" w:rsidP="00011F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115712" w:rsidRPr="00011F59" w:rsidSect="00762707">
          <w:pgSz w:w="16838" w:h="11906" w:orient="landscape"/>
          <w:pgMar w:top="719" w:right="851" w:bottom="851" w:left="851" w:header="709" w:footer="709" w:gutter="0"/>
          <w:cols w:space="720"/>
        </w:sectPr>
      </w:pPr>
      <w:r w:rsidRPr="003333F1">
        <w:t xml:space="preserve">3. – продуктивный (планирование и самостоятельное выполнение деятельности, решение </w:t>
      </w:r>
      <w:r w:rsidR="00011F59">
        <w:t>проблемных задач</w:t>
      </w:r>
    </w:p>
    <w:p w:rsidR="00380CF3" w:rsidRPr="00380CF3" w:rsidRDefault="00380CF3" w:rsidP="00380CF3">
      <w:pPr>
        <w:jc w:val="center"/>
        <w:rPr>
          <w:b/>
          <w:sz w:val="28"/>
          <w:szCs w:val="28"/>
        </w:rPr>
      </w:pPr>
      <w:r w:rsidRPr="00380CF3">
        <w:rPr>
          <w:b/>
          <w:caps/>
          <w:sz w:val="28"/>
          <w:szCs w:val="28"/>
        </w:rPr>
        <w:lastRenderedPageBreak/>
        <w:t xml:space="preserve">3.2 </w:t>
      </w:r>
      <w:r w:rsidRPr="00380CF3">
        <w:rPr>
          <w:b/>
          <w:sz w:val="28"/>
          <w:szCs w:val="28"/>
        </w:rPr>
        <w:t xml:space="preserve">Содержание обучения по профессиональному модулю ПМ.02 </w:t>
      </w:r>
      <w:r w:rsidRPr="00380CF3">
        <w:rPr>
          <w:rFonts w:eastAsia="Calibri"/>
          <w:b/>
          <w:bCs/>
          <w:sz w:val="28"/>
          <w:szCs w:val="28"/>
        </w:rPr>
        <w:t>Организация деятельности коллектива исполнителей</w:t>
      </w:r>
      <w:r w:rsidRPr="00380CF3">
        <w:rPr>
          <w:b/>
          <w:sz w:val="28"/>
          <w:szCs w:val="28"/>
        </w:rPr>
        <w:t xml:space="preserve"> Заочная форма обучения</w:t>
      </w:r>
    </w:p>
    <w:p w:rsidR="00115712" w:rsidRDefault="00115712" w:rsidP="002B5004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6946"/>
        <w:gridCol w:w="2508"/>
        <w:gridCol w:w="2028"/>
      </w:tblGrid>
      <w:tr w:rsidR="00380CF3" w:rsidRPr="00380CF3" w:rsidTr="004E5E77">
        <w:trPr>
          <w:trHeight w:val="45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3" w:type="dxa"/>
            <w:gridSpan w:val="2"/>
            <w:vMerge w:val="restart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обучающихся, курсовой проект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Макс./сам./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обяз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теор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./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к.п</w:t>
            </w:r>
            <w:proofErr w:type="spellEnd"/>
          </w:p>
        </w:tc>
        <w:tc>
          <w:tcPr>
            <w:tcW w:w="2028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80CF3" w:rsidRPr="00380CF3" w:rsidTr="004E5E77">
        <w:trPr>
          <w:trHeight w:val="45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80CF3" w:rsidRPr="00380CF3" w:rsidTr="004E5E77"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380CF3" w:rsidRPr="00380CF3" w:rsidTr="004E5E77">
        <w:tc>
          <w:tcPr>
            <w:tcW w:w="3119" w:type="dxa"/>
          </w:tcPr>
          <w:p w:rsidR="00380CF3" w:rsidRPr="00380CF3" w:rsidRDefault="00380CF3" w:rsidP="00380CF3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ПМ 02. Организация деятельности коллектива исполнителей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2028" w:type="dxa"/>
            <w:vMerge w:val="restart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47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МДК 02.01. Организация работы и управление подразделением организации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396/320/76/28/18/30</w:t>
            </w: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Раздел - 2</w:t>
            </w:r>
            <w:r w:rsidRPr="00380CF3">
              <w:rPr>
                <w:b/>
                <w:sz w:val="20"/>
                <w:szCs w:val="20"/>
              </w:rPr>
              <w:t>.   Управление подразделением организации</w:t>
            </w:r>
          </w:p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66/58/8/6/2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2.1 Функция, виды и психология менеджмента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30/28/2/2/-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91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ind w:left="360"/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ind w:left="360"/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Сущность и содержание. </w:t>
            </w:r>
            <w:r w:rsidRPr="00380CF3">
              <w:rPr>
                <w:color w:val="000000"/>
                <w:sz w:val="20"/>
                <w:szCs w:val="20"/>
              </w:rPr>
              <w:t xml:space="preserve">Менеджмент на железнодорожном транспорте. </w:t>
            </w:r>
            <w:r w:rsidRPr="00380CF3">
              <w:rPr>
                <w:bCs/>
                <w:sz w:val="20"/>
                <w:szCs w:val="20"/>
              </w:rPr>
              <w:t xml:space="preserve"> Цели и задачи, принципы, виды, функции и методы менеджмента на железнодорожном транспорте.  Основы организационного управления.</w:t>
            </w:r>
            <w:r w:rsidRPr="00380CF3">
              <w:rPr>
                <w:color w:val="000000"/>
                <w:sz w:val="20"/>
                <w:szCs w:val="20"/>
              </w:rPr>
              <w:t xml:space="preserve"> Сущность и виды организаций, основные  ресурсы, используемые в организациях. </w:t>
            </w:r>
            <w:r w:rsidRPr="00380CF3">
              <w:rPr>
                <w:bCs/>
                <w:sz w:val="20"/>
                <w:szCs w:val="20"/>
              </w:rPr>
              <w:t xml:space="preserve"> Среда организаций.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3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обучающихся №1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</w:t>
            </w:r>
            <w:r w:rsidRPr="00380CF3">
              <w:rPr>
                <w:bCs/>
                <w:sz w:val="20"/>
                <w:szCs w:val="20"/>
              </w:rPr>
              <w:t xml:space="preserve">: </w:t>
            </w:r>
          </w:p>
          <w:p w:rsidR="00380CF3" w:rsidRPr="00380CF3" w:rsidRDefault="00380CF3" w:rsidP="00380CF3">
            <w:pPr>
              <w:ind w:left="81"/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«</w:t>
            </w:r>
            <w:r w:rsidRPr="00380CF3">
              <w:rPr>
                <w:color w:val="000000"/>
                <w:sz w:val="20"/>
                <w:szCs w:val="20"/>
              </w:rPr>
              <w:t xml:space="preserve">Этапы развития. </w:t>
            </w:r>
            <w:r w:rsidRPr="00380CF3">
              <w:rPr>
                <w:rFonts w:eastAsia="Calibri"/>
                <w:bCs/>
                <w:sz w:val="20"/>
                <w:szCs w:val="20"/>
              </w:rPr>
              <w:t>менеджмента». «</w:t>
            </w:r>
            <w:r w:rsidRPr="00380CF3">
              <w:rPr>
                <w:color w:val="000000"/>
                <w:sz w:val="20"/>
                <w:szCs w:val="20"/>
              </w:rPr>
              <w:t>Школы управления».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81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обучающихся №2</w:t>
            </w:r>
            <w:r w:rsidRPr="00380CF3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380CF3">
              <w:rPr>
                <w:sz w:val="20"/>
                <w:szCs w:val="20"/>
              </w:rPr>
              <w:t xml:space="preserve">на </w:t>
            </w:r>
          </w:p>
          <w:p w:rsidR="00380CF3" w:rsidRPr="00380CF3" w:rsidRDefault="00380CF3" w:rsidP="00380CF3">
            <w:pPr>
              <w:ind w:left="81"/>
              <w:jc w:val="both"/>
              <w:rPr>
                <w:b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тему: «Ресурсы организации»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1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81"/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№3 </w:t>
            </w:r>
            <w:r w:rsidRPr="00380CF3">
              <w:rPr>
                <w:bCs/>
                <w:sz w:val="20"/>
                <w:szCs w:val="20"/>
              </w:rPr>
              <w:t xml:space="preserve">Подготовить презентацию по теме: «Виды организаций на </w:t>
            </w:r>
            <w:r w:rsidRPr="00380CF3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14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2.</w:t>
            </w:r>
            <w:r w:rsidRPr="00380CF3">
              <w:rPr>
                <w:bCs/>
                <w:sz w:val="20"/>
                <w:szCs w:val="20"/>
              </w:rPr>
              <w:t xml:space="preserve">Психология менеджмента,  личность, индивидуальность.  Типы темпераментов.                Трудовой коллектив. Типы руководителей. </w:t>
            </w:r>
            <w:r w:rsidRPr="00380CF3">
              <w:rPr>
                <w:color w:val="000000"/>
                <w:sz w:val="20"/>
                <w:szCs w:val="20"/>
              </w:rPr>
              <w:t xml:space="preserve"> Современный руководитель, его способности.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17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.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Самостоятельная работа обучающихся №4 </w:t>
            </w:r>
            <w:r w:rsidRPr="00380CF3">
              <w:rPr>
                <w:bCs/>
                <w:sz w:val="20"/>
                <w:szCs w:val="20"/>
              </w:rPr>
              <w:t xml:space="preserve"> Подготовить  сообщение</w:t>
            </w:r>
            <w:r w:rsidRPr="00380CF3">
              <w:rPr>
                <w:sz w:val="20"/>
                <w:szCs w:val="20"/>
              </w:rPr>
              <w:t xml:space="preserve"> на тему: 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Теория Д. Мак – </w:t>
            </w:r>
            <w:proofErr w:type="spellStart"/>
            <w:r w:rsidRPr="00380CF3">
              <w:rPr>
                <w:bCs/>
                <w:sz w:val="20"/>
                <w:szCs w:val="20"/>
              </w:rPr>
              <w:t>Грегора</w:t>
            </w:r>
            <w:proofErr w:type="spellEnd"/>
            <w:r w:rsidRPr="00380CF3">
              <w:rPr>
                <w:bCs/>
                <w:sz w:val="20"/>
                <w:szCs w:val="20"/>
              </w:rPr>
              <w:t xml:space="preserve">,  стили «Х» и «У. Решётка менеджмента Р. Блейка и Д. Мутона».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5 </w:t>
            </w:r>
            <w:r w:rsidRPr="00380CF3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380CF3">
              <w:rPr>
                <w:sz w:val="20"/>
                <w:szCs w:val="20"/>
              </w:rPr>
              <w:t xml:space="preserve">на тему: «Формальный и неформальный лидер коллектива. </w:t>
            </w:r>
            <w:r w:rsidRPr="00380CF3">
              <w:rPr>
                <w:bCs/>
                <w:sz w:val="20"/>
                <w:szCs w:val="20"/>
              </w:rPr>
              <w:t>Стили руководства</w:t>
            </w:r>
            <w:r w:rsidRPr="00380CF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79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36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№6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тему:</w:t>
            </w:r>
            <w:r w:rsidRPr="00380CF3">
              <w:rPr>
                <w:bCs/>
                <w:sz w:val="20"/>
                <w:szCs w:val="20"/>
              </w:rPr>
              <w:t xml:space="preserve"> «Морально-психологический климат коллектива, его</w:t>
            </w:r>
            <w:r w:rsidRPr="00380CF3">
              <w:rPr>
                <w:sz w:val="20"/>
                <w:szCs w:val="20"/>
              </w:rPr>
              <w:t xml:space="preserve"> формирование. Влияни</w:t>
            </w:r>
            <w:r w:rsidRPr="00380CF3">
              <w:rPr>
                <w:b/>
                <w:sz w:val="20"/>
                <w:szCs w:val="20"/>
              </w:rPr>
              <w:t>е</w:t>
            </w:r>
            <w:r w:rsidRPr="00380CF3">
              <w:rPr>
                <w:sz w:val="20"/>
                <w:szCs w:val="20"/>
              </w:rPr>
              <w:t xml:space="preserve"> благоприятного морально - психологического климата коллектива на производительность труда»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50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2.2 Основы организации работы исполнителей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21/19/2/2/-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00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1</w:t>
            </w:r>
            <w:r w:rsidRPr="00380CF3">
              <w:rPr>
                <w:bCs/>
                <w:sz w:val="20"/>
                <w:szCs w:val="20"/>
              </w:rPr>
              <w:t xml:space="preserve">.Принятие управленческих решений. Классификация, виды, процесс принятия, организация исполнения  контроль, методы и способы принятия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2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№7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тему:</w:t>
            </w:r>
            <w:r w:rsidRPr="00380CF3">
              <w:rPr>
                <w:bCs/>
                <w:sz w:val="20"/>
                <w:szCs w:val="20"/>
              </w:rPr>
              <w:t xml:space="preserve"> «Стратегический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7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</w:t>
            </w:r>
            <w:r w:rsidRPr="00380CF3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Понятие, типы и причины конфликтов.</w:t>
            </w:r>
            <w:r w:rsidRPr="00380CF3">
              <w:rPr>
                <w:color w:val="000000"/>
                <w:sz w:val="20"/>
                <w:szCs w:val="20"/>
              </w:rPr>
              <w:t xml:space="preserve"> Конфликты в организациях и их преодоление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9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Самостоятельная работа обучающихся №8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bCs/>
                <w:sz w:val="20"/>
                <w:szCs w:val="20"/>
              </w:rPr>
              <w:t xml:space="preserve">Система </w:t>
            </w:r>
            <w:r w:rsidRPr="00380CF3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3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 обучающихся №9</w:t>
            </w:r>
            <w:r w:rsidRPr="00380CF3">
              <w:rPr>
                <w:color w:val="000000"/>
                <w:sz w:val="20"/>
                <w:szCs w:val="20"/>
              </w:rPr>
              <w:t xml:space="preserve"> Сообщение на тему: «</w:t>
            </w:r>
            <w:r w:rsidRPr="00380CF3">
              <w:rPr>
                <w:bCs/>
                <w:sz w:val="20"/>
                <w:szCs w:val="20"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64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10</w:t>
            </w:r>
            <w:r w:rsidRPr="00380CF3">
              <w:rPr>
                <w:bCs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sz w:val="20"/>
                <w:szCs w:val="20"/>
              </w:rPr>
              <w:t>по теме: «</w:t>
            </w:r>
            <w:r w:rsidRPr="00380CF3">
              <w:rPr>
                <w:bCs/>
                <w:sz w:val="20"/>
                <w:szCs w:val="20"/>
              </w:rPr>
              <w:t xml:space="preserve"> Информационные технологии в сфере управления производством».  «Коммуникации и их совершенствование»Подготовить сообщение </w:t>
            </w:r>
            <w:r w:rsidRPr="00380CF3">
              <w:rPr>
                <w:sz w:val="20"/>
                <w:szCs w:val="20"/>
              </w:rPr>
              <w:t xml:space="preserve">на тему: </w:t>
            </w:r>
            <w:r w:rsidRPr="00380CF3">
              <w:rPr>
                <w:color w:val="000000"/>
                <w:sz w:val="20"/>
                <w:szCs w:val="20"/>
              </w:rPr>
              <w:t xml:space="preserve">« Компьютерные системы информационного менеджмента в инфраструктуре железнодорожного транспорта»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</w:t>
            </w:r>
            <w:r w:rsidRPr="00380CF3">
              <w:rPr>
                <w:b/>
                <w:color w:val="000000"/>
                <w:sz w:val="20"/>
                <w:szCs w:val="20"/>
              </w:rPr>
              <w:t xml:space="preserve">. 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Домашняя</w:t>
            </w:r>
            <w:r w:rsidRPr="00380CF3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9/7/2</w:t>
            </w:r>
            <w:r w:rsidRPr="00380CF3">
              <w:rPr>
                <w:sz w:val="20"/>
                <w:szCs w:val="20"/>
              </w:rPr>
              <w:t>/-/</w:t>
            </w: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76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11.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</w:t>
            </w:r>
            <w:r w:rsidRPr="00380CF3">
              <w:rPr>
                <w:bCs/>
                <w:sz w:val="20"/>
                <w:szCs w:val="20"/>
              </w:rPr>
              <w:t xml:space="preserve">. «Требования к руководителю трудового коллектива. Организация, характер и культура труда руководителя,  </w:t>
            </w:r>
            <w:r w:rsidRPr="00380CF3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  <w:r w:rsidRPr="00380CF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Самостоятельная работа обучающихся №12.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380CF3" w:rsidRPr="00380CF3" w:rsidRDefault="00380CF3" w:rsidP="00380CF3">
            <w:pPr>
              <w:ind w:left="6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 Руководитель трудового коллектива и его временной ресурс, причины дефицита времени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13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/>
                <w:bCs/>
                <w:sz w:val="20"/>
                <w:szCs w:val="20"/>
              </w:rPr>
              <w:t xml:space="preserve">  «</w:t>
            </w:r>
            <w:r w:rsidRPr="00380CF3">
              <w:rPr>
                <w:bCs/>
                <w:sz w:val="20"/>
                <w:szCs w:val="20"/>
              </w:rPr>
              <w:t xml:space="preserve">Этика делового общения. Организация совещаний.  Устное выступление. Искусство общения.»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8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14</w:t>
            </w:r>
            <w:r w:rsidRPr="00380CF3">
              <w:rPr>
                <w:bCs/>
                <w:sz w:val="20"/>
                <w:szCs w:val="20"/>
              </w:rPr>
              <w:t xml:space="preserve"> Подготовить презентацию по теме: «Деловой этикет,</w:t>
            </w:r>
            <w:r w:rsidRPr="00380CF3">
              <w:rPr>
                <w:color w:val="000000"/>
                <w:sz w:val="20"/>
                <w:szCs w:val="20"/>
              </w:rPr>
              <w:t xml:space="preserve"> требования к деловому этикету для работников железнодорожного транспорта</w:t>
            </w:r>
            <w:r w:rsidRPr="00380CF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Практическое занятие№1</w:t>
            </w:r>
            <w:r w:rsidRPr="00380CF3">
              <w:rPr>
                <w:rFonts w:eastAsia="Calibri"/>
                <w:bCs/>
                <w:sz w:val="20"/>
                <w:szCs w:val="20"/>
              </w:rPr>
              <w:t>В форме практической подготовки.</w:t>
            </w:r>
            <w:r w:rsidRPr="00380CF3">
              <w:rPr>
                <w:bCs/>
                <w:sz w:val="20"/>
                <w:szCs w:val="20"/>
              </w:rPr>
              <w:t xml:space="preserve">  Создание имиджа руководителя на железнодорожном транспорте 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368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Тема 2.4 Особенности  менеджмента в области </w:t>
            </w:r>
            <w:r w:rsidRPr="00380CF3">
              <w:rPr>
                <w:b/>
                <w:bCs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6/4/2</w:t>
            </w:r>
            <w:r w:rsidRPr="00380CF3">
              <w:rPr>
                <w:sz w:val="20"/>
                <w:szCs w:val="20"/>
              </w:rPr>
              <w:t>/</w:t>
            </w:r>
            <w:r w:rsidRPr="00380CF3">
              <w:rPr>
                <w:b/>
                <w:sz w:val="20"/>
                <w:szCs w:val="20"/>
              </w:rPr>
              <w:t>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 1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 Особенности менеджмента в области профессиональной деятельности.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Задачи кадровых служб инфраструктуры железнодорожного транспорта.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2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15 </w:t>
            </w:r>
            <w:r w:rsidRPr="00380CF3">
              <w:rPr>
                <w:bCs/>
                <w:sz w:val="20"/>
                <w:szCs w:val="20"/>
              </w:rPr>
              <w:t xml:space="preserve">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«Кадровыйменеджмент в области профессиональной деятельности»</w:t>
            </w:r>
            <w:r w:rsidRPr="00380CF3">
              <w:rPr>
                <w:sz w:val="20"/>
                <w:szCs w:val="20"/>
              </w:rPr>
              <w:t>: «</w:t>
            </w:r>
            <w:r w:rsidRPr="00380CF3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предприятиях»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4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2</w:t>
            </w:r>
            <w:r w:rsidRPr="00380CF3">
              <w:rPr>
                <w:color w:val="000000"/>
                <w:sz w:val="20"/>
                <w:szCs w:val="20"/>
              </w:rPr>
              <w:t>. Подбор, обучение и аттестация персонала. Карьера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6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16 </w:t>
            </w:r>
          </w:p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Составить </w:t>
            </w:r>
            <w:r w:rsidRPr="00380CF3">
              <w:rPr>
                <w:bCs/>
                <w:sz w:val="20"/>
                <w:szCs w:val="20"/>
              </w:rPr>
              <w:t>схему</w:t>
            </w:r>
            <w:r w:rsidRPr="00380CF3">
              <w:rPr>
                <w:rFonts w:eastAsia="Calibri"/>
                <w:bCs/>
                <w:sz w:val="20"/>
                <w:szCs w:val="20"/>
              </w:rPr>
              <w:t>: «Организация деловой карьеры в локомотивном хозяйстве»</w:t>
            </w:r>
            <w:r w:rsidRPr="00380CF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Раздел 1 .     Планирование работы и организация деятельности коллектива исполнителей 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44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Организация как 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хозяйствующий субъект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tabs>
                <w:tab w:val="left" w:pos="257"/>
              </w:tabs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20/18/2/2/-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9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1.</w:t>
            </w:r>
            <w:r w:rsidRPr="00380CF3">
              <w:rPr>
                <w:color w:val="000000"/>
                <w:sz w:val="20"/>
                <w:szCs w:val="20"/>
              </w:rPr>
              <w:t xml:space="preserve"> Организация как хозяйствующий  субъект.  Выполнение работ и/или оказание услуг, получение дохода с прибылью на железнодорожном транспорте</w:t>
            </w:r>
            <w:r w:rsidRPr="00380CF3">
              <w:rPr>
                <w:rFonts w:eastAsia="Calibri"/>
                <w:bCs/>
                <w:sz w:val="20"/>
                <w:szCs w:val="20"/>
              </w:rPr>
              <w:t>.</w:t>
            </w:r>
            <w:r w:rsidRPr="00380CF3">
              <w:rPr>
                <w:color w:val="000000"/>
                <w:sz w:val="20"/>
                <w:szCs w:val="20"/>
              </w:rPr>
              <w:t xml:space="preserve"> Показатели объема и качества работы организации.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380CF3">
              <w:rPr>
                <w:color w:val="A6A6A6" w:themeColor="background1" w:themeShade="A6"/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1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«Инфраструктура организации. Тип структуры, характеристика функций управленческих звеньев железнодорожного транспорта»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2</w:t>
            </w:r>
            <w:r w:rsidRPr="00380CF3">
              <w:rPr>
                <w:bCs/>
                <w:sz w:val="20"/>
                <w:szCs w:val="20"/>
              </w:rPr>
              <w:t xml:space="preserve"> Составить схему: «Организационная структура управления  ОАО РЖД»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2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 2.</w:t>
            </w:r>
            <w:r w:rsidRPr="00380CF3">
              <w:rPr>
                <w:color w:val="000000"/>
                <w:sz w:val="20"/>
                <w:szCs w:val="20"/>
              </w:rPr>
              <w:t>Производственные фонды организации. Состав и структура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Износ и амортизация о</w:t>
            </w:r>
            <w:r w:rsidRPr="00380CF3">
              <w:rPr>
                <w:bCs/>
                <w:sz w:val="20"/>
                <w:szCs w:val="20"/>
              </w:rPr>
              <w:t>сновных п</w:t>
            </w:r>
            <w:r w:rsidRPr="00380CF3">
              <w:rPr>
                <w:color w:val="000000"/>
                <w:sz w:val="20"/>
                <w:szCs w:val="20"/>
              </w:rPr>
              <w:t>роизводственных фондов. Оборотные средства.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23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</w:t>
            </w:r>
            <w:r w:rsidRPr="00380CF3">
              <w:rPr>
                <w:bCs/>
                <w:sz w:val="20"/>
                <w:szCs w:val="20"/>
              </w:rPr>
              <w:t xml:space="preserve"> Проработка записей в рабочих тетрадях.  </w:t>
            </w:r>
            <w:r w:rsidRPr="00380CF3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>4</w:t>
            </w:r>
            <w:r w:rsidRPr="00380CF3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380CF3">
              <w:rPr>
                <w:color w:val="000000"/>
                <w:sz w:val="20"/>
                <w:szCs w:val="2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41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>5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>сообщение на тему: «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Показатели эффективности использования производственных фондов</w:t>
            </w:r>
            <w:r w:rsidRPr="00380CF3">
              <w:rPr>
                <w:color w:val="000000"/>
                <w:sz w:val="20"/>
                <w:szCs w:val="20"/>
              </w:rPr>
              <w:t xml:space="preserve"> организации.»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83"/>
        </w:trPr>
        <w:tc>
          <w:tcPr>
            <w:tcW w:w="3119" w:type="dxa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color w:val="00000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</w:p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color w:val="00000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36/26/10/4/6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7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 1</w:t>
            </w:r>
            <w:r w:rsidRPr="00380CF3">
              <w:rPr>
                <w:bCs/>
                <w:sz w:val="20"/>
                <w:szCs w:val="20"/>
              </w:rPr>
              <w:t>.Локомотивное депо.</w:t>
            </w:r>
            <w:r w:rsidRPr="00380CF3">
              <w:rPr>
                <w:color w:val="000000"/>
                <w:sz w:val="20"/>
                <w:szCs w:val="20"/>
              </w:rPr>
              <w:t xml:space="preserve"> Структура управления эксплуатационной работой. Парк локомотивов.    Виды работ тягового подвижного состава (локомотивы). Организация технического обслуживания Принципы размещения пунктов технического обслуживания локомотивов (ПТОЛ)  Организация экипировки локомотивов.  Выбор </w:t>
            </w:r>
            <w:r w:rsidRPr="00380CF3">
              <w:rPr>
                <w:color w:val="000000"/>
                <w:sz w:val="20"/>
                <w:szCs w:val="20"/>
              </w:rPr>
              <w:lastRenderedPageBreak/>
              <w:t xml:space="preserve">места экипировки, Оборудование. состав и обязанности экипировочных бригад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 6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/>
                <w:bCs/>
                <w:sz w:val="20"/>
                <w:szCs w:val="20"/>
              </w:rPr>
              <w:t>«</w:t>
            </w:r>
            <w:r w:rsidRPr="00380CF3"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локомотивов бригадами».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5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7</w:t>
            </w:r>
            <w:r w:rsidRPr="00380CF3">
              <w:rPr>
                <w:sz w:val="20"/>
                <w:szCs w:val="20"/>
              </w:rPr>
              <w:t xml:space="preserve"> Подготовить схему: «Классификация участков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 w:rsidRPr="00380CF3">
              <w:rPr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48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8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«Снабжение материалами, условия их хранения. Требования к качеству материалов. Требования охраны труда  при экипировке локомотивов.  </w:t>
            </w:r>
            <w:r w:rsidRPr="00380CF3">
              <w:rPr>
                <w:sz w:val="20"/>
                <w:szCs w:val="20"/>
              </w:rPr>
              <w:t xml:space="preserve">Графики экипировки </w:t>
            </w:r>
            <w:r w:rsidRPr="00380CF3">
              <w:rPr>
                <w:color w:val="000000"/>
                <w:sz w:val="20"/>
                <w:szCs w:val="20"/>
              </w:rPr>
              <w:t>локомотивов.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Составить план-схему </w:t>
            </w:r>
            <w:r w:rsidRPr="00380CF3"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10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«Показатели эффективности использования ТПС (локомотивов)» Решение задач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hanging="1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№1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</w:t>
            </w:r>
          </w:p>
          <w:p w:rsidR="00380CF3" w:rsidRPr="00380CF3" w:rsidRDefault="00380CF3" w:rsidP="00380CF3">
            <w:pPr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 Расчет показателей использования ТПС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66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11</w:t>
            </w:r>
            <w:r w:rsidRPr="00380CF3">
              <w:rPr>
                <w:bCs/>
                <w:sz w:val="20"/>
                <w:szCs w:val="20"/>
              </w:rPr>
              <w:t xml:space="preserve"> Проработка записей в рабочих тетрадях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Составитьтаблицу: «Количественные и качественные показатели</w:t>
            </w:r>
            <w:r w:rsidRPr="00380CF3">
              <w:rPr>
                <w:sz w:val="20"/>
                <w:szCs w:val="20"/>
              </w:rPr>
              <w:t xml:space="preserve"> использования локомотивов</w:t>
            </w:r>
            <w:r w:rsidRPr="00380CF3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8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12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Cs/>
                <w:sz w:val="20"/>
                <w:szCs w:val="20"/>
              </w:rPr>
              <w:t>«</w:t>
            </w:r>
            <w:r w:rsidRPr="00380CF3">
              <w:rPr>
                <w:rFonts w:eastAsia="Calibri"/>
                <w:bCs/>
                <w:sz w:val="20"/>
                <w:szCs w:val="20"/>
              </w:rPr>
              <w:t>Определение места экипировки и ТО-2»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65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2</w:t>
            </w:r>
            <w:r w:rsidRPr="00380CF3">
              <w:rPr>
                <w:color w:val="000000"/>
                <w:sz w:val="20"/>
                <w:szCs w:val="20"/>
              </w:rPr>
              <w:t>.Организация поездной работы. График движения поездов, методы расчета парка тягового подвижного состава (локомотивов)</w:t>
            </w:r>
            <w:r w:rsidRPr="00380CF3">
              <w:rPr>
                <w:sz w:val="20"/>
                <w:szCs w:val="20"/>
              </w:rPr>
              <w:t xml:space="preserve"> Организация работы локомотивных бригад.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13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«Организация маневровой работы на станции, в депо, обязанности бригады, структура и принципы управления»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14 </w:t>
            </w:r>
            <w:r w:rsidRPr="00380CF3">
              <w:rPr>
                <w:sz w:val="20"/>
                <w:szCs w:val="20"/>
              </w:rPr>
              <w:t xml:space="preserve"> Подготовить схему: «Классификация </w:t>
            </w:r>
            <w:r w:rsidRPr="00380CF3">
              <w:rPr>
                <w:color w:val="000000"/>
                <w:sz w:val="20"/>
                <w:szCs w:val="20"/>
              </w:rPr>
              <w:t xml:space="preserve">графиков движения поездов»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«График оборота локомотивов»; « Расписание движения поездов».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подготовки.:Расчёт потребности в поездных локомотивах графическим  и аналитическим способами.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3</w:t>
            </w:r>
            <w:r w:rsidRPr="00380CF3">
              <w:rPr>
                <w:sz w:val="20"/>
                <w:szCs w:val="20"/>
              </w:rPr>
              <w:t xml:space="preserve"> Организация работы локомотивных бригад. Расчет потребности в поездных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9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15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</w:t>
            </w:r>
            <w:r w:rsidRPr="00380CF3">
              <w:rPr>
                <w:sz w:val="20"/>
                <w:szCs w:val="20"/>
              </w:rPr>
              <w:t xml:space="preserve">Состав и обязанности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локомотивных бригад»</w:t>
            </w:r>
            <w:r w:rsidRPr="00380CF3">
              <w:rPr>
                <w:sz w:val="20"/>
                <w:szCs w:val="20"/>
              </w:rPr>
              <w:t>, «Инструкторы и их обязанности, труд и отдых, расчет потребности в поездных локомотивах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3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  Расчёт потребности в локомотивных бригадах графическим и аналитическим способами.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Домашняя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к</w:t>
            </w:r>
            <w:r w:rsidRPr="00380CF3">
              <w:rPr>
                <w:rFonts w:eastAsia="Calibri"/>
                <w:bCs/>
                <w:sz w:val="20"/>
                <w:szCs w:val="20"/>
              </w:rPr>
              <w:t>онтрольная работа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46/42/4/-/4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737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16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«Производственный процесс. Принципы, типы, методы организации ремонта, поточное производство» 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17</w:t>
            </w:r>
            <w:r w:rsidRPr="00380CF3">
              <w:rPr>
                <w:sz w:val="20"/>
                <w:szCs w:val="20"/>
              </w:rPr>
              <w:t>Подготовить конспект по теме: «Поточное производства, его параметры».</w:t>
            </w:r>
            <w:r w:rsidRPr="00380CF3">
              <w:rPr>
                <w:color w:val="000000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6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18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 «</w:t>
            </w:r>
            <w:r w:rsidRPr="00380CF3">
              <w:rPr>
                <w:color w:val="000000"/>
                <w:sz w:val="20"/>
                <w:szCs w:val="20"/>
              </w:rPr>
              <w:t>Планирование работ. Методы, программа ремонта, фронт ремонта. Процент неисправных локомотивов и оценка экономической эффективности» 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4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№4.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 </w:t>
            </w:r>
            <w:r w:rsidRPr="00380CF3">
              <w:rPr>
                <w:sz w:val="20"/>
                <w:szCs w:val="20"/>
              </w:rPr>
              <w:t xml:space="preserve"> Определение программы ремонта и технического обслуживания локомотивов. Расчет фронта ремонта локомотивов в депо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6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19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</w:t>
            </w:r>
            <w:r w:rsidRPr="00380CF3">
              <w:rPr>
                <w:color w:val="000000"/>
                <w:sz w:val="20"/>
                <w:szCs w:val="20"/>
              </w:rPr>
              <w:t xml:space="preserve"> «Организация технологических процессов. Технологический процесс ремонта, стандарты предприятия, учетно-отчетная документация»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vMerge w:val="restart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4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№20</w:t>
            </w:r>
            <w:r w:rsidRPr="00380CF3">
              <w:rPr>
                <w:sz w:val="20"/>
                <w:szCs w:val="20"/>
              </w:rPr>
              <w:t xml:space="preserve">Составить схему процесса ремонта узла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локомотива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5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21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Cs/>
                <w:sz w:val="20"/>
                <w:szCs w:val="20"/>
              </w:rPr>
              <w:t xml:space="preserve"> «Р</w:t>
            </w:r>
            <w:r w:rsidRPr="00380CF3">
              <w:rPr>
                <w:color w:val="000000"/>
                <w:sz w:val="20"/>
                <w:szCs w:val="20"/>
              </w:rPr>
              <w:t>емонтные бригады, их численность и состав».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В форме практической подготовки.  Расчет необходимого количества рабочих для ремонта  локомотивов в депо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1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№22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 «Территория депо. Типы зданий, участки и отделения»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23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Составить таблицу: 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380CF3">
              <w:rPr>
                <w:sz w:val="20"/>
                <w:szCs w:val="20"/>
              </w:rPr>
              <w:t xml:space="preserve"> участки и отделения депо.  Вспомогательные помещения депо»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24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 «Специализация стойл, их размеры»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25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«Н</w:t>
            </w:r>
            <w:r w:rsidRPr="00380CF3">
              <w:rPr>
                <w:color w:val="000000"/>
                <w:sz w:val="20"/>
                <w:szCs w:val="20"/>
              </w:rPr>
              <w:t>ормы площадей участков и отделений, их компоновка»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26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 xml:space="preserve">по теме: «Типовое оборудование локомотивных депо.  Обслуживание, ремонт и модернизация оборудования. Выбор типа и определение размеров производственных помещений депо, оборудования отделений и участков»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27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Составить таблицу «</w:t>
            </w:r>
            <w:r w:rsidRPr="00380CF3">
              <w:rPr>
                <w:color w:val="000000"/>
                <w:sz w:val="20"/>
                <w:szCs w:val="20"/>
              </w:rPr>
              <w:t>Типовое оборудование участка ремонта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9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28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«Снабжение депо электроэнергией, паром, водой, сжатым воздухом;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73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29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Составить производственную структуру </w:t>
            </w:r>
            <w:r w:rsidRPr="00380CF3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36/30/6/2/4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34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№30.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«Организация труда на железнодорожном транспорте. Принципы и содержание»</w:t>
            </w:r>
            <w:r w:rsidRPr="00380CF3">
              <w:rPr>
                <w:sz w:val="20"/>
                <w:szCs w:val="20"/>
              </w:rPr>
              <w:t xml:space="preserve"> «Организация труда и её особенности на железнодорожном транспорте»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7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№31.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«Производительность труда, методы определения и факторы роста». Решение задач.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6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  Расчет производительности труда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№32.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«Организация рабочего места и его аттестация. Коллективные формы». 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№33.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«Нормирование труда</w:t>
            </w:r>
            <w:r w:rsidRPr="00380CF3">
              <w:rPr>
                <w:sz w:val="20"/>
                <w:szCs w:val="20"/>
              </w:rPr>
              <w:t xml:space="preserve"> и его роль в повышении производительности труда</w:t>
            </w:r>
            <w:r w:rsidRPr="00380CF3">
              <w:rPr>
                <w:color w:val="000000"/>
                <w:sz w:val="20"/>
                <w:szCs w:val="20"/>
              </w:rPr>
              <w:t>. Задачи и содержание» « Организация нормирования, порядок пересмотра и внедрения норм»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8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№34.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Рабочее время: бюджет, классификация. Нормы затрат труда и методы их изучения.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№35.</w:t>
            </w:r>
            <w:r w:rsidRPr="00380CF3">
              <w:rPr>
                <w:sz w:val="20"/>
                <w:szCs w:val="20"/>
              </w:rPr>
              <w:t xml:space="preserve">Подготовить сообщения  по теме: «Принципы и содержание организации труда на предприятиях локомотивного хозяйства», «Внедрение метода 5С на рабочих местах в локомотивном хозяйстве»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4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1</w:t>
            </w:r>
            <w:r w:rsidRPr="00380CF3">
              <w:rPr>
                <w:color w:val="000000"/>
                <w:sz w:val="20"/>
                <w:szCs w:val="20"/>
              </w:rPr>
              <w:t>.Оплата труда. Принципы, нормативно-правовые акты</w:t>
            </w:r>
            <w:r w:rsidRPr="00380CF3">
              <w:rPr>
                <w:sz w:val="20"/>
                <w:szCs w:val="20"/>
              </w:rPr>
              <w:t>.</w:t>
            </w:r>
            <w:r w:rsidRPr="00380CF3">
              <w:rPr>
                <w:color w:val="000000"/>
                <w:sz w:val="20"/>
                <w:szCs w:val="20"/>
              </w:rPr>
              <w:t xml:space="preserve"> Тарифная система. Стимулирование труда, формы и системы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заработной платы</w:t>
            </w:r>
            <w:r w:rsidRPr="00380CF3">
              <w:rPr>
                <w:color w:val="000000"/>
                <w:sz w:val="20"/>
                <w:szCs w:val="20"/>
              </w:rPr>
              <w:t>, постоянная и переменная часть. Доплаты, порядок их определения</w:t>
            </w:r>
            <w:r w:rsidRPr="00380CF3">
              <w:rPr>
                <w:sz w:val="20"/>
                <w:szCs w:val="20"/>
              </w:rPr>
              <w:t xml:space="preserve"> Составление штатной ведомости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4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7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36</w:t>
            </w:r>
            <w:r w:rsidRPr="00380CF3">
              <w:rPr>
                <w:sz w:val="20"/>
                <w:szCs w:val="20"/>
              </w:rPr>
              <w:t xml:space="preserve">Ознакомиться с содержанием «Положения о корпоративной системе оплаты труда работников филиалов и структурных подразделений ОАО РЖД».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733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№37.</w:t>
            </w:r>
            <w:r w:rsidRPr="00380CF3">
              <w:rPr>
                <w:sz w:val="20"/>
                <w:szCs w:val="20"/>
              </w:rPr>
              <w:t xml:space="preserve"> Подготовить конспект по порядку оплаты труда работников локомотивного хозяйства. Подготовить конспект по порядку оплаты труда работников локомотивного хозяйства.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380CF3">
              <w:rPr>
                <w:b/>
                <w:sz w:val="20"/>
                <w:szCs w:val="20"/>
              </w:rPr>
              <w:t>№7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 xml:space="preserve"> Расчёт фонда оплаты труда . Определение среднемесячной заработной платы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910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1.5.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12/8/4/2/2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1150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№38.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«Производственно-финансовый план. Содержание и порядок составления, планирование показателей, повышение эффективности деятельности инфраструктуры» 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2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39.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«Структура, планирование расходов. Себестоимость продукции. Калькуляция себестоимости, пути снижения. Эксплуатационные расходы и себестоимость продукции».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№8: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В форме практической подготовки.  Определение себестоимости единицы ремонта (узла, детали)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    1.</w:t>
            </w:r>
            <w:r w:rsidRPr="00380CF3">
              <w:rPr>
                <w:sz w:val="20"/>
                <w:szCs w:val="20"/>
              </w:rPr>
              <w:t>Прибыль, ее формирование, распределение, использование. Налогообложение. Рентабельность.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40.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«Учет производственной деятельности. Виды, инвентаризация, ревизии»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41.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</w:t>
            </w:r>
            <w:r w:rsidRPr="00380CF3">
              <w:rPr>
                <w:color w:val="000000"/>
                <w:sz w:val="20"/>
                <w:szCs w:val="20"/>
              </w:rPr>
              <w:t>: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«.Ценообразование и ценовая политика на железнодорожном транспорте» «Методы ценообразования. Ценовая стратегия.» «Инновационная и инвестиционная политика. Инвестиции. Инвестиционная политика Инновации: сущность, виды и направления.»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38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Курсовое  проектирование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60/60/30/-/-/30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157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Введение. Раздел1. Организация эксплуатационной работы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Определение места экипировки и ТО-2локомотивов. Определение размеров движения.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42.</w:t>
            </w:r>
            <w:r w:rsidRPr="00380CF3">
              <w:rPr>
                <w:sz w:val="20"/>
                <w:szCs w:val="20"/>
              </w:rPr>
              <w:t>Составить</w:t>
            </w:r>
            <w:r w:rsidRPr="00380CF3">
              <w:rPr>
                <w:sz w:val="20"/>
                <w:szCs w:val="20"/>
                <w:lang w:eastAsia="en-US"/>
              </w:rPr>
              <w:t xml:space="preserve"> график движения поездов (</w:t>
            </w:r>
            <w:r w:rsidRPr="00380CF3">
              <w:rPr>
                <w:bCs/>
                <w:sz w:val="20"/>
                <w:szCs w:val="20"/>
              </w:rPr>
              <w:t>Приложени</w:t>
            </w:r>
            <w:r w:rsidRPr="00380CF3">
              <w:rPr>
                <w:b/>
                <w:bCs/>
                <w:sz w:val="20"/>
                <w:szCs w:val="20"/>
              </w:rPr>
              <w:t xml:space="preserve">е </w:t>
            </w:r>
            <w:r w:rsidRPr="00380CF3">
              <w:rPr>
                <w:bCs/>
                <w:sz w:val="20"/>
                <w:szCs w:val="20"/>
              </w:rPr>
              <w:t>А</w:t>
            </w:r>
            <w:r w:rsidRPr="00380CF3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парка локомотивов.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43. </w:t>
            </w:r>
            <w:r w:rsidRPr="00380CF3">
              <w:rPr>
                <w:sz w:val="20"/>
                <w:szCs w:val="20"/>
              </w:rPr>
              <w:t>Составить график оборота локомотивов (</w:t>
            </w:r>
            <w:r w:rsidRPr="00380CF3">
              <w:rPr>
                <w:sz w:val="20"/>
                <w:szCs w:val="20"/>
                <w:lang w:eastAsia="en-US"/>
              </w:rPr>
              <w:t>Приложение Б</w:t>
            </w:r>
            <w:r w:rsidRPr="00380CF3">
              <w:rPr>
                <w:sz w:val="20"/>
                <w:szCs w:val="20"/>
              </w:rPr>
              <w:t>)</w:t>
            </w:r>
            <w:r w:rsidRPr="00380CF3">
              <w:rPr>
                <w:sz w:val="20"/>
                <w:szCs w:val="20"/>
                <w:lang w:eastAsia="en-US"/>
              </w:rPr>
              <w:t>, в</w:t>
            </w:r>
            <w:r w:rsidRPr="00380CF3">
              <w:rPr>
                <w:sz w:val="20"/>
                <w:szCs w:val="20"/>
              </w:rPr>
              <w:t>едомость оборота локомотивов (</w:t>
            </w:r>
            <w:r w:rsidRPr="00380CF3">
              <w:rPr>
                <w:sz w:val="20"/>
                <w:szCs w:val="20"/>
                <w:lang w:eastAsia="en-US"/>
              </w:rPr>
              <w:t>Приложение В</w:t>
            </w:r>
            <w:r w:rsidRPr="00380CF3"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потребности в локомотивных бригадах.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44. </w:t>
            </w:r>
            <w:r w:rsidRPr="00380CF3">
              <w:rPr>
                <w:sz w:val="20"/>
                <w:szCs w:val="20"/>
              </w:rPr>
              <w:t xml:space="preserve">Составить </w:t>
            </w:r>
            <w:r w:rsidRPr="00380CF3">
              <w:rPr>
                <w:bCs/>
                <w:sz w:val="20"/>
                <w:szCs w:val="20"/>
              </w:rPr>
              <w:t xml:space="preserve">ведомость оборота локомотивных бригад, </w:t>
            </w:r>
            <w:r w:rsidRPr="00380CF3">
              <w:rPr>
                <w:sz w:val="20"/>
                <w:szCs w:val="20"/>
              </w:rPr>
              <w:t>расписание работы локомотивных бригад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 xml:space="preserve">Определение показателей использования локомотивов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45</w:t>
            </w:r>
            <w:r w:rsidRPr="00380CF3">
              <w:rPr>
                <w:rFonts w:eastAsia="Calibri"/>
                <w:bCs/>
                <w:sz w:val="20"/>
                <w:szCs w:val="20"/>
              </w:rPr>
              <w:t>Сделатьрасчёт</w:t>
            </w:r>
            <w:r w:rsidRPr="00380CF3">
              <w:rPr>
                <w:sz w:val="20"/>
                <w:szCs w:val="20"/>
              </w:rPr>
              <w:t xml:space="preserve"> показателей использования локомотивов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 xml:space="preserve">Раздел 2 Организация ремонтного производства.  Определение программы  ремонта и технического обслуживания локомотивов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Определение фронта ремонта локомотивов в деп</w:t>
            </w:r>
            <w:r w:rsidRPr="00380CF3">
              <w:rPr>
                <w:sz w:val="22"/>
                <w:szCs w:val="22"/>
              </w:rPr>
              <w:t>о</w:t>
            </w:r>
            <w:r w:rsidRPr="00380CF3">
              <w:rPr>
                <w:sz w:val="22"/>
                <w:szCs w:val="22"/>
              </w:rPr>
              <w:tab/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Раздел 3 Организация  работы участка. </w:t>
            </w:r>
            <w:r w:rsidRPr="00380CF3">
              <w:rPr>
                <w:sz w:val="22"/>
                <w:szCs w:val="22"/>
              </w:rPr>
              <w:t>Характеристика и назначение участка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Расчёт производственной программы  </w:t>
            </w:r>
            <w:r w:rsidRPr="00380CF3">
              <w:rPr>
                <w:sz w:val="18"/>
                <w:szCs w:val="18"/>
              </w:rPr>
              <w:t xml:space="preserve">участка. </w:t>
            </w:r>
            <w:r w:rsidRPr="00380CF3">
              <w:rPr>
                <w:sz w:val="20"/>
                <w:szCs w:val="20"/>
              </w:rPr>
              <w:t xml:space="preserve">Техническая оснащенность участка    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36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Расчет площади участка ремонта.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46. </w:t>
            </w:r>
            <w:r w:rsidRPr="00380CF3">
              <w:rPr>
                <w:bCs/>
                <w:sz w:val="20"/>
                <w:szCs w:val="20"/>
              </w:rPr>
              <w:t>План участка с размещением оборудования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  План по труду.</w:t>
            </w:r>
            <w:r w:rsidRPr="00380CF3">
              <w:rPr>
                <w:sz w:val="20"/>
                <w:szCs w:val="20"/>
              </w:rPr>
              <w:t xml:space="preserve"> Расчет численности рабочих  участка ремонта.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47. </w:t>
            </w:r>
            <w:r w:rsidRPr="00380CF3">
              <w:rPr>
                <w:rFonts w:eastAsia="Calibri"/>
                <w:bCs/>
                <w:sz w:val="20"/>
                <w:szCs w:val="20"/>
              </w:rPr>
              <w:t>Сделать</w:t>
            </w:r>
            <w:r w:rsidRPr="00380CF3">
              <w:rPr>
                <w:bCs/>
                <w:sz w:val="20"/>
                <w:szCs w:val="20"/>
              </w:rPr>
              <w:t xml:space="preserve"> расчет фонда оплаты труда, </w:t>
            </w:r>
            <w:r w:rsidRPr="00380CF3">
              <w:rPr>
                <w:sz w:val="20"/>
                <w:szCs w:val="20"/>
              </w:rPr>
              <w:t>составить штатную ведомость. (</w:t>
            </w:r>
            <w:r w:rsidRPr="00380CF3">
              <w:rPr>
                <w:sz w:val="20"/>
                <w:szCs w:val="20"/>
                <w:lang w:eastAsia="en-US"/>
              </w:rPr>
              <w:t>Приложение Г, Д</w:t>
            </w:r>
            <w:r w:rsidRPr="00380CF3">
              <w:rPr>
                <w:sz w:val="20"/>
                <w:szCs w:val="20"/>
              </w:rPr>
              <w:t>)</w:t>
            </w:r>
            <w:r w:rsidRPr="00380CF3">
              <w:rPr>
                <w:bCs/>
                <w:sz w:val="20"/>
                <w:szCs w:val="20"/>
              </w:rPr>
              <w:tab/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План расходов участка</w:t>
            </w:r>
            <w:r w:rsidRPr="00380CF3">
              <w:t xml:space="preserve">. </w:t>
            </w:r>
            <w:r w:rsidRPr="00380CF3">
              <w:rPr>
                <w:sz w:val="20"/>
                <w:szCs w:val="20"/>
              </w:rPr>
              <w:t xml:space="preserve">Прямые производственные расходы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3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проектированию: </w:t>
            </w:r>
            <w:r w:rsidRPr="00380CF3">
              <w:rPr>
                <w:sz w:val="20"/>
                <w:szCs w:val="20"/>
              </w:rPr>
              <w:t>План расходов участка. Общепроизводственные расходы. Общехозяйственные  расходы.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48. </w:t>
            </w:r>
            <w:r w:rsidRPr="00380CF3">
              <w:rPr>
                <w:sz w:val="20"/>
                <w:szCs w:val="20"/>
              </w:rPr>
              <w:t>Составить</w:t>
            </w:r>
            <w:r w:rsidRPr="00380CF3">
              <w:rPr>
                <w:bCs/>
                <w:sz w:val="20"/>
                <w:szCs w:val="20"/>
              </w:rPr>
              <w:t xml:space="preserve"> п</w:t>
            </w:r>
            <w:r w:rsidRPr="00380CF3">
              <w:rPr>
                <w:sz w:val="20"/>
                <w:szCs w:val="20"/>
              </w:rPr>
              <w:t>лан расходов участка ремонта (</w:t>
            </w:r>
            <w:r w:rsidRPr="00380CF3">
              <w:rPr>
                <w:sz w:val="20"/>
                <w:szCs w:val="20"/>
                <w:lang w:eastAsia="en-US"/>
              </w:rPr>
              <w:t>Приложение Е)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себестоимости единицы ремонта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49. </w:t>
            </w:r>
            <w:r w:rsidRPr="00380CF3">
              <w:rPr>
                <w:rFonts w:eastAsia="Calibri"/>
                <w:bCs/>
                <w:sz w:val="20"/>
                <w:szCs w:val="20"/>
              </w:rPr>
              <w:t>Разработка и оформление курсового проекта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Раздел 3. Р</w:t>
            </w:r>
            <w:r w:rsidRPr="00380CF3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  <w:p w:rsidR="00380CF3" w:rsidRPr="00380CF3" w:rsidRDefault="00380CF3" w:rsidP="00380CF3">
            <w:pPr>
              <w:rPr>
                <w:b/>
                <w:color w:val="0070C0"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rFonts w:eastAsia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120/108/12/12/-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80CF3">
              <w:rPr>
                <w:b/>
                <w:sz w:val="20"/>
                <w:szCs w:val="20"/>
              </w:rPr>
              <w:t xml:space="preserve">Правовое положение субъектов железнодорожного </w:t>
            </w:r>
            <w:r w:rsidRPr="00380CF3">
              <w:rPr>
                <w:b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36/26/8/8/-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1.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Понятие и виды социальных норм. Источники права. Правоотношения.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>2Составить схему "Органы государственной власти в РФ".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№3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Заполнить таблицу "Основы правового статуса человека и гражданин".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>4Подготовить конспект на тему: Субъекты и объекты гражданского правоотношения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№5 </w:t>
            </w:r>
            <w:r w:rsidRPr="00380CF3">
              <w:rPr>
                <w:rFonts w:eastAsia="Calibri"/>
                <w:bCs/>
                <w:sz w:val="20"/>
                <w:szCs w:val="20"/>
              </w:rPr>
              <w:t>Составить схему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"</w:t>
            </w:r>
            <w:r w:rsidRPr="00380CF3">
              <w:rPr>
                <w:rFonts w:eastAsia="Calibri"/>
                <w:bCs/>
                <w:sz w:val="20"/>
                <w:szCs w:val="20"/>
              </w:rPr>
              <w:t>Виды юридических лиц"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Право собственности.   Обязательственное прав.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  <w:r w:rsidRPr="00380CF3"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ответственность.  Понятие, задачи и принципы уголовного права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№6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</w:t>
            </w:r>
          </w:p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Гражданско-правовой договор: понятие, содержание, порядок заключения.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№7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 Особенности приватизации объектов железнодорожного транспорта. Понятие и значение приватизации.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№8 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Федерального закона «О приватизации». Ограничения по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№9 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ФЗ «Об особенностях управления и распоряжения имуществом железнодорожного транспорта».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№10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 Предпринимательская деятельность без образования юридического лица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Особенности предпринимательской деятельности.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№11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 обучающихся № 12  </w:t>
            </w:r>
            <w:r w:rsidRPr="00380CF3">
              <w:rPr>
                <w:rFonts w:eastAsia="Calibri"/>
                <w:bCs/>
                <w:sz w:val="20"/>
                <w:szCs w:val="20"/>
              </w:rPr>
              <w:t>Выполнение и оформлениедомашней контрольной работы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380CF3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380CF3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34/33/2/2/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>1. Трудовое право. Правовое регулирование трудовых отношений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 13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Трудовой договор, порядок заключения и расторжения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№14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Права и обязанности сторон трудового договора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№15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№16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17 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Материальная ответственность сторон трудового договора.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 к материальной ответственности.  Порядок возмещения материального ущерба.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№18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Трудовые споры, их виды, порядок разрешения трудовых споров.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 Социальное партнерство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№20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 Коллективный договор как правовая форма согласования интересов  работников и работодателя.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Тема. 3.3 Нормативные документы, регулирующие</w:t>
            </w:r>
            <w:r w:rsidRPr="00380CF3">
              <w:rPr>
                <w:b/>
                <w:sz w:val="20"/>
                <w:szCs w:val="20"/>
              </w:rPr>
              <w:t xml:space="preserve">  правоотношения в процессе профессиональной деятельности.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380CF3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50/49/2/2/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Сущность транспортного права. Комплексный характер транспортного законодательства.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№21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тему:Основные нормативно-правовые акты, регулирующие деятельность железнодорожного транспорта. Правовая основа функционирования железнодорожного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№22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«О  железнодорожном транспорте в Российской Федерации». Основные понятия закона, его структура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 обучающихся №23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Железнодорожный транспорт как субъект естественной монополии. Субъекты, государственное регулирование и контроль  в сфере естественных монополий.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№24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ФЗ «О естественных монополиях».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№25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 «Устав железнодорожного транспорта Российской Федерации». Понятия, структура, сфера применения закона.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№26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Правовое обеспечение безопасности движения, эксплуатации транспортных и иных технических средств, объектов железнодорожного транспорта.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№27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 «О транспортной безопасности».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№28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rFonts w:eastAsia="Calibri"/>
                <w:bCs/>
                <w:sz w:val="20"/>
                <w:szCs w:val="20"/>
              </w:rPr>
              <w:t>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№29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№30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Основные нормативные акты, регламентирующие перевозки. Содержание, форма и роль договора  перевозки груза, </w:t>
            </w:r>
            <w:proofErr w:type="spellStart"/>
            <w:r w:rsidRPr="00380CF3">
              <w:rPr>
                <w:rFonts w:eastAsia="Calibri"/>
                <w:bCs/>
                <w:sz w:val="20"/>
                <w:szCs w:val="20"/>
              </w:rPr>
              <w:t>грузобагажа</w:t>
            </w:r>
            <w:proofErr w:type="spellEnd"/>
            <w:r w:rsidRPr="00380CF3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№31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Договоры на эксплуатацию подъездных путей и подачу-уборку вагонов. Права и обязанности участников договора. Срок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№32</w:t>
            </w:r>
            <w:r w:rsidRPr="00380CF3">
              <w:rPr>
                <w:bCs/>
                <w:sz w:val="20"/>
                <w:szCs w:val="20"/>
              </w:rPr>
              <w:t xml:space="preserve">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bCs/>
                <w:sz w:val="20"/>
                <w:szCs w:val="20"/>
              </w:rPr>
              <w:t>Перевозки грузов в прямом и смешанном сообщении.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№33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Порядок разрешения споров, вытекающих из договоров  перевозки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0CF3" w:rsidRPr="002B5004" w:rsidRDefault="00380CF3" w:rsidP="002B5004">
      <w:pPr>
        <w:rPr>
          <w:sz w:val="28"/>
          <w:szCs w:val="28"/>
        </w:rPr>
        <w:sectPr w:rsidR="00380CF3" w:rsidRPr="002B5004" w:rsidSect="00613F2D">
          <w:pgSz w:w="16838" w:h="11906" w:orient="landscape"/>
          <w:pgMar w:top="142" w:right="851" w:bottom="851" w:left="851" w:header="709" w:footer="709" w:gutter="0"/>
          <w:cols w:space="720"/>
        </w:sectPr>
      </w:pPr>
    </w:p>
    <w:p w:rsidR="00ED2705" w:rsidRPr="00ED2705" w:rsidRDefault="00D116F9" w:rsidP="00195661">
      <w:pPr>
        <w:pStyle w:val="af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 w:rsidRPr="00ED2705">
        <w:rPr>
          <w:b/>
          <w:caps/>
          <w:sz w:val="28"/>
          <w:szCs w:val="28"/>
        </w:rPr>
        <w:lastRenderedPageBreak/>
        <w:t>условия</w:t>
      </w:r>
      <w:r w:rsidR="00FF6AC7" w:rsidRPr="00ED2705">
        <w:rPr>
          <w:b/>
          <w:caps/>
          <w:sz w:val="28"/>
          <w:szCs w:val="28"/>
        </w:rPr>
        <w:t xml:space="preserve"> реализации </w:t>
      </w:r>
      <w:r w:rsidR="00EE4A64" w:rsidRPr="00ED2705">
        <w:rPr>
          <w:b/>
          <w:caps/>
          <w:sz w:val="28"/>
          <w:szCs w:val="28"/>
        </w:rPr>
        <w:t xml:space="preserve">ПРОФЕССИОНАЛЬНОГО МОДУЛЯ </w:t>
      </w:r>
    </w:p>
    <w:p w:rsidR="00ED2705" w:rsidRPr="00D2787A" w:rsidRDefault="00EE4A64" w:rsidP="0019566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D2705">
        <w:rPr>
          <w:b/>
          <w:caps/>
          <w:sz w:val="28"/>
          <w:szCs w:val="28"/>
        </w:rPr>
        <w:t>ПМ.02</w:t>
      </w:r>
      <w:r w:rsidR="00ED2705"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ED2705" w:rsidRDefault="00ED2705" w:rsidP="00195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195661">
        <w:rPr>
          <w:b/>
          <w:color w:val="000000"/>
          <w:sz w:val="28"/>
          <w:szCs w:val="28"/>
        </w:rPr>
        <w:t>(</w:t>
      </w:r>
      <w:r w:rsidR="002B5004">
        <w:rPr>
          <w:b/>
          <w:sz w:val="28"/>
          <w:szCs w:val="28"/>
        </w:rPr>
        <w:t>по видам локомотивной тяги</w:t>
      </w:r>
      <w:r>
        <w:rPr>
          <w:b/>
          <w:color w:val="000000"/>
          <w:sz w:val="28"/>
          <w:szCs w:val="28"/>
        </w:rPr>
        <w:t>)</w:t>
      </w:r>
    </w:p>
    <w:p w:rsidR="00ED2705" w:rsidRPr="00ED2705" w:rsidRDefault="00ED2705" w:rsidP="003E1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D2705">
        <w:rPr>
          <w:b/>
          <w:bCs/>
          <w:sz w:val="28"/>
          <w:szCs w:val="28"/>
        </w:rPr>
        <w:t>4.1Требования к материально-техническому обеспечению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71FB2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5DB9">
        <w:rPr>
          <w:bCs/>
          <w:sz w:val="28"/>
          <w:szCs w:val="28"/>
        </w:rPr>
        <w:t>Программа профессионального модуля реализуется в</w:t>
      </w:r>
      <w:r w:rsidR="00C71FB2">
        <w:rPr>
          <w:bCs/>
          <w:sz w:val="28"/>
          <w:szCs w:val="28"/>
        </w:rPr>
        <w:t>:</w:t>
      </w: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1FB2">
        <w:rPr>
          <w:b/>
          <w:bCs/>
          <w:sz w:val="28"/>
          <w:szCs w:val="28"/>
        </w:rPr>
        <w:t>учебных кабинетах:</w:t>
      </w:r>
    </w:p>
    <w:p w:rsidR="00C71FB2" w:rsidRP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679E0" w:rsidRDefault="00EE0E04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0E04">
        <w:rPr>
          <w:bCs/>
        </w:rPr>
        <w:t>Кабинет</w:t>
      </w:r>
      <w:r w:rsidR="00C71FB2" w:rsidRPr="00A62175">
        <w:rPr>
          <w:bCs/>
        </w:rPr>
        <w:t>Основы экономики и экономики отрасли</w:t>
      </w:r>
    </w:p>
    <w:p w:rsidR="00C71FB2" w:rsidRDefault="00D82F91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Кабинет П</w:t>
      </w:r>
      <w:r w:rsidR="009679E0" w:rsidRPr="006B1B87">
        <w:rPr>
          <w:bCs/>
        </w:rPr>
        <w:t>равового обеспечения профессиональной деятельности</w:t>
      </w:r>
    </w:p>
    <w:p w:rsidR="009679E0" w:rsidRDefault="009679E0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Pr="003333F1" w:rsidRDefault="00C71FB2" w:rsidP="00C71FB2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метод</w:t>
      </w:r>
      <w:r>
        <w:t>ические материалы по дисциплине.</w:t>
      </w:r>
    </w:p>
    <w:p w:rsidR="00C71FB2" w:rsidRPr="00610412" w:rsidRDefault="00C71FB2" w:rsidP="00C71FB2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C71FB2" w:rsidRDefault="00C71FB2" w:rsidP="00C71FB2">
      <w:pPr>
        <w:ind w:firstLine="709"/>
        <w:jc w:val="both"/>
        <w:rPr>
          <w:color w:val="FF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экран).</w:t>
      </w:r>
    </w:p>
    <w:p w:rsidR="009679E0" w:rsidRDefault="009679E0" w:rsidP="00C71FB2">
      <w:pPr>
        <w:ind w:firstLine="709"/>
        <w:jc w:val="both"/>
        <w:rPr>
          <w:color w:val="FF0000"/>
        </w:rPr>
      </w:pPr>
    </w:p>
    <w:p w:rsidR="009679E0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4B4090">
        <w:rPr>
          <w:b/>
        </w:rPr>
        <w:t>Перечень лицензионного и свободно распространяемого программного обеспечения:</w:t>
      </w:r>
    </w:p>
    <w:p w:rsidR="009679E0" w:rsidRPr="006F25DF" w:rsidRDefault="009679E0" w:rsidP="009679E0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9679E0" w:rsidRDefault="009679E0" w:rsidP="009679E0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</w:t>
      </w:r>
      <w:proofErr w:type="spellStart"/>
      <w:r w:rsidRPr="006F25DF">
        <w:rPr>
          <w:color w:val="000000"/>
        </w:rPr>
        <w:t>платформ</w:t>
      </w:r>
      <w:r>
        <w:rPr>
          <w:color w:val="000000"/>
        </w:rPr>
        <w:t>а</w:t>
      </w:r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9679E0" w:rsidRPr="00610412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2278F7" w:rsidRPr="0036388D" w:rsidRDefault="009679E0" w:rsidP="0036388D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1A3DF2" w:rsidRDefault="001A3DF2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8F7" w:rsidRPr="00924BF1" w:rsidRDefault="002278F7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sz w:val="28"/>
          <w:szCs w:val="28"/>
        </w:rPr>
        <w:lastRenderedPageBreak/>
        <w:t xml:space="preserve">Основные источники: </w:t>
      </w:r>
    </w:p>
    <w:p w:rsidR="001A3DF2" w:rsidRPr="001A3DF2" w:rsidRDefault="002278F7" w:rsidP="001A3D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3DF2">
        <w:rPr>
          <w:sz w:val="28"/>
          <w:szCs w:val="28"/>
        </w:rPr>
        <w:t>1.</w:t>
      </w:r>
      <w:r w:rsidR="000F22EA" w:rsidRPr="001A3DF2">
        <w:rPr>
          <w:sz w:val="28"/>
          <w:szCs w:val="28"/>
        </w:rPr>
        <w:t>Зубович О.А., Липина О.Ю., Петухов И.В. Организация работы и управление подразделением организации: учебник.- М.: ФГБОУ «Учебно- методический центр по образованию на железнодорожном транспорте», 2017.-518 с.</w:t>
      </w:r>
      <w:r w:rsidR="001A3DF2">
        <w:rPr>
          <w:sz w:val="28"/>
          <w:szCs w:val="28"/>
        </w:rPr>
        <w:t>–</w:t>
      </w:r>
      <w:r w:rsidR="001A3DF2">
        <w:rPr>
          <w:sz w:val="28"/>
          <w:szCs w:val="28"/>
          <w:lang w:val="en-US"/>
        </w:rPr>
        <w:t>ISBN</w:t>
      </w:r>
      <w:r w:rsidR="001A3DF2">
        <w:rPr>
          <w:sz w:val="28"/>
          <w:szCs w:val="28"/>
        </w:rPr>
        <w:t>978-5-89035-989-66:-Б.ц.-Текст:</w:t>
      </w:r>
      <w:r w:rsidR="001A3DF2" w:rsidRPr="001A3DF2">
        <w:rPr>
          <w:sz w:val="28"/>
          <w:szCs w:val="28"/>
        </w:rPr>
        <w:t xml:space="preserve"> электронный // УМЦ ЖДТ : электронная библиотека. — URL: https://umczdt.ru/books</w:t>
      </w:r>
      <w:r w:rsidR="001A3DF2">
        <w:rPr>
          <w:sz w:val="28"/>
          <w:szCs w:val="28"/>
        </w:rPr>
        <w:t>/47/39306/ (дата обращения  21</w:t>
      </w:r>
      <w:r w:rsidR="001A3DF2" w:rsidRPr="001A3DF2">
        <w:rPr>
          <w:sz w:val="28"/>
          <w:szCs w:val="28"/>
        </w:rPr>
        <w:t xml:space="preserve">.04.2023). — Режим доступа: по подписке. </w:t>
      </w:r>
    </w:p>
    <w:p w:rsidR="000F22EA" w:rsidRPr="000F22EA" w:rsidRDefault="000F22EA" w:rsidP="00933DE5">
      <w:pPr>
        <w:spacing w:line="360" w:lineRule="auto"/>
        <w:jc w:val="both"/>
        <w:rPr>
          <w:sz w:val="28"/>
          <w:szCs w:val="28"/>
        </w:rPr>
      </w:pPr>
    </w:p>
    <w:p w:rsidR="002278F7" w:rsidRPr="00924BF1" w:rsidRDefault="002278F7" w:rsidP="001A3DF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bCs/>
          <w:sz w:val="28"/>
          <w:szCs w:val="28"/>
        </w:rPr>
        <w:t>Дополнительные источники: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3. Трудовой кодекс Российской Федерации от 30.12.2001 г. № 197-ФЗ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color w:val="000000"/>
          <w:sz w:val="28"/>
          <w:szCs w:val="28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9. Федеральный закон от 26.10.2002 г. № 127-ФЗ «О несостоятельности (банкротстве)»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14"/>
          <w:sz w:val="28"/>
          <w:szCs w:val="28"/>
        </w:rPr>
      </w:pPr>
      <w:r w:rsidRPr="001E3E3A">
        <w:rPr>
          <w:sz w:val="28"/>
          <w:szCs w:val="28"/>
        </w:rPr>
        <w:t>10.</w:t>
      </w:r>
      <w:r w:rsidRPr="001E3E3A">
        <w:rPr>
          <w:color w:val="000000"/>
          <w:spacing w:val="-2"/>
          <w:sz w:val="28"/>
          <w:szCs w:val="28"/>
        </w:rPr>
        <w:t>Федеральный закон от 30.11.1994 г. № 51-ФЗ «Гражданский кодекс Российс</w:t>
      </w:r>
      <w:r w:rsidRPr="001E3E3A">
        <w:rPr>
          <w:color w:val="000000"/>
          <w:spacing w:val="-5"/>
          <w:sz w:val="28"/>
          <w:szCs w:val="28"/>
        </w:rPr>
        <w:t>кой Федерации» (ГК РФ), часть 1 (действующая редакция).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5"/>
          <w:sz w:val="28"/>
          <w:szCs w:val="28"/>
        </w:rPr>
      </w:pPr>
      <w:r w:rsidRPr="001E3E3A">
        <w:rPr>
          <w:color w:val="000000"/>
          <w:spacing w:val="-2"/>
          <w:sz w:val="28"/>
          <w:szCs w:val="28"/>
        </w:rPr>
        <w:t>11.Федеральный закон от 26.01.1996 г. № 14-ФЗ «Гражданский кодекс Российс</w:t>
      </w:r>
      <w:r w:rsidRPr="001E3E3A">
        <w:rPr>
          <w:color w:val="000000"/>
          <w:spacing w:val="-2"/>
          <w:sz w:val="28"/>
          <w:szCs w:val="28"/>
        </w:rPr>
        <w:softHyphen/>
      </w:r>
      <w:r w:rsidRPr="001E3E3A">
        <w:rPr>
          <w:color w:val="000000"/>
          <w:spacing w:val="-5"/>
          <w:sz w:val="28"/>
          <w:szCs w:val="28"/>
        </w:rPr>
        <w:t>кой Федерации» (ГК РФ), часть 2 (действующая редакция).</w:t>
      </w:r>
    </w:p>
    <w:p w:rsidR="002278F7" w:rsidRPr="001E3E3A" w:rsidRDefault="002278F7" w:rsidP="00EE0E04">
      <w:pPr>
        <w:pStyle w:val="cv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12. Конституция РФ от12.12.1993г.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E3E3A">
        <w:rPr>
          <w:sz w:val="28"/>
          <w:szCs w:val="28"/>
        </w:rPr>
        <w:t xml:space="preserve">Кодекс Российской Федерации об административных правонарушениях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14.Уголовный кодекс Российской Федерации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15. Постановление Правительства Российской Федерации от 25.08.1992 г. </w:t>
      </w:r>
    </w:p>
    <w:p w:rsidR="002278F7" w:rsidRDefault="002278F7" w:rsidP="00EE0E04">
      <w:pPr>
        <w:pStyle w:val="formattext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>№ 621 «Об утверждении Положения о дисциплине работников железнодорожного транспорта Российской Федерации</w:t>
      </w:r>
      <w:r w:rsidRPr="001E3E3A">
        <w:rPr>
          <w:bCs/>
          <w:sz w:val="28"/>
          <w:szCs w:val="28"/>
        </w:rPr>
        <w:t xml:space="preserve">» </w:t>
      </w:r>
      <w:r w:rsidRPr="001E3E3A">
        <w:rPr>
          <w:sz w:val="28"/>
          <w:szCs w:val="28"/>
        </w:rPr>
        <w:t>(действующая редакция).</w:t>
      </w:r>
    </w:p>
    <w:p w:rsidR="002278F7" w:rsidRDefault="002278F7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"РЖД"от 30 июня 2014г</w:t>
      </w:r>
      <w:r>
        <w:rPr>
          <w:sz w:val="28"/>
          <w:szCs w:val="28"/>
        </w:rPr>
        <w:t>.№</w:t>
      </w:r>
      <w:r w:rsidRPr="00122826">
        <w:rPr>
          <w:sz w:val="28"/>
          <w:szCs w:val="28"/>
        </w:rPr>
        <w:t>1545р</w:t>
      </w:r>
      <w:r>
        <w:rPr>
          <w:sz w:val="28"/>
          <w:szCs w:val="28"/>
        </w:rPr>
        <w:t xml:space="preserve"> «Положение о молодом специалисте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Pr="00386F2C" w:rsidRDefault="002278F7" w:rsidP="00EE0E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</w:t>
      </w:r>
      <w:r>
        <w:rPr>
          <w:sz w:val="28"/>
          <w:szCs w:val="28"/>
        </w:rPr>
        <w:t xml:space="preserve"> от 21марта 2013г.№691р «Об</w:t>
      </w:r>
      <w:r w:rsidRPr="0040507F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Методического пособия по деловому этикету в аппарате управления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Default="002278F7" w:rsidP="00EE0E0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23"/>
      <w:bookmarkEnd w:id="5"/>
      <w:r>
        <w:rPr>
          <w:sz w:val="28"/>
          <w:szCs w:val="28"/>
        </w:rPr>
        <w:t xml:space="preserve">18«Кодекс </w:t>
      </w:r>
      <w:r>
        <w:rPr>
          <w:color w:val="000000"/>
          <w:sz w:val="28"/>
          <w:szCs w:val="28"/>
        </w:rPr>
        <w:t>деловой этики». Утверждён решением совета директоров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 xml:space="preserve">  протокол от 28 ноября 2012г.  №19)</w:t>
      </w:r>
    </w:p>
    <w:p w:rsidR="00924BF1" w:rsidRPr="00924BF1" w:rsidRDefault="00924BF1" w:rsidP="00EE0E04">
      <w:pPr>
        <w:tabs>
          <w:tab w:val="left" w:pos="1134"/>
        </w:tabs>
        <w:jc w:val="both"/>
        <w:rPr>
          <w:b/>
          <w:sz w:val="28"/>
          <w:szCs w:val="28"/>
        </w:rPr>
      </w:pPr>
      <w:r w:rsidRPr="00924BF1">
        <w:rPr>
          <w:b/>
          <w:sz w:val="28"/>
          <w:szCs w:val="28"/>
        </w:rPr>
        <w:t>Периодические издания:</w:t>
      </w:r>
    </w:p>
    <w:p w:rsidR="002278F7" w:rsidRPr="00634AF1" w:rsidRDefault="00924BF1" w:rsidP="00EE0E04">
      <w:pPr>
        <w:pStyle w:val="af4"/>
        <w:numPr>
          <w:ilvl w:val="0"/>
          <w:numId w:val="2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634AF1">
        <w:rPr>
          <w:sz w:val="28"/>
          <w:szCs w:val="28"/>
        </w:rPr>
        <w:t xml:space="preserve">«Железнодорожный транспорт» (журнал). Форма доступа: </w:t>
      </w:r>
      <w:proofErr w:type="spellStart"/>
      <w:r w:rsidRPr="00634AF1">
        <w:rPr>
          <w:sz w:val="28"/>
          <w:szCs w:val="28"/>
        </w:rPr>
        <w:t>www</w:t>
      </w:r>
      <w:proofErr w:type="spellEnd"/>
      <w:r w:rsidRPr="00634AF1">
        <w:rPr>
          <w:sz w:val="28"/>
          <w:szCs w:val="28"/>
        </w:rPr>
        <w:t>. zdtmagazine.ru.</w:t>
      </w:r>
    </w:p>
    <w:p w:rsidR="002278F7" w:rsidRPr="00C07C2C" w:rsidRDefault="002278F7" w:rsidP="00EE0E04">
      <w:pPr>
        <w:pStyle w:val="af6"/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 «Гудок»</w:t>
      </w:r>
      <w:r w:rsidRPr="00CC610D">
        <w:rPr>
          <w:bCs/>
          <w:sz w:val="28"/>
          <w:szCs w:val="28"/>
        </w:rPr>
        <w:t xml:space="preserve"> - еженедельная </w:t>
      </w:r>
      <w:proofErr w:type="spellStart"/>
      <w:r w:rsidRPr="00CC610D">
        <w:rPr>
          <w:bCs/>
          <w:sz w:val="28"/>
          <w:szCs w:val="28"/>
        </w:rPr>
        <w:t>газета</w:t>
      </w:r>
      <w:r>
        <w:rPr>
          <w:bCs/>
          <w:sz w:val="28"/>
          <w:szCs w:val="28"/>
        </w:rPr>
        <w:t>.</w:t>
      </w:r>
      <w:r w:rsidRPr="00CC610D">
        <w:rPr>
          <w:bCs/>
          <w:sz w:val="28"/>
          <w:szCs w:val="28"/>
        </w:rPr>
        <w:t>Формадоступа</w:t>
      </w:r>
      <w:r>
        <w:rPr>
          <w:bCs/>
          <w:sz w:val="28"/>
          <w:szCs w:val="28"/>
        </w:rPr>
        <w:t>:</w:t>
      </w:r>
      <w:hyperlink r:id="rId11" w:history="1">
        <w:r w:rsidRPr="00C07C2C">
          <w:rPr>
            <w:rStyle w:val="af5"/>
            <w:sz w:val="28"/>
            <w:szCs w:val="28"/>
          </w:rPr>
          <w:t>www.pult.gudok.ru</w:t>
        </w:r>
        <w:proofErr w:type="spellEnd"/>
        <w:r w:rsidRPr="00C07C2C">
          <w:rPr>
            <w:rStyle w:val="af5"/>
            <w:sz w:val="28"/>
            <w:szCs w:val="28"/>
          </w:rPr>
          <w:t>/</w:t>
        </w:r>
        <w:proofErr w:type="spellStart"/>
        <w:r w:rsidRPr="00C07C2C">
          <w:rPr>
            <w:rStyle w:val="af5"/>
            <w:sz w:val="28"/>
            <w:szCs w:val="28"/>
          </w:rPr>
          <w:t>rubric</w:t>
        </w:r>
        <w:proofErr w:type="spellEnd"/>
        <w:r w:rsidRPr="00C07C2C">
          <w:rPr>
            <w:rStyle w:val="af5"/>
            <w:sz w:val="28"/>
            <w:szCs w:val="28"/>
          </w:rPr>
          <w:t>/?ID=35253</w:t>
        </w:r>
      </w:hyperlink>
    </w:p>
    <w:p w:rsidR="002278F7" w:rsidRPr="00CC610D" w:rsidRDefault="002278F7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610D">
        <w:rPr>
          <w:bCs/>
          <w:sz w:val="28"/>
          <w:szCs w:val="28"/>
        </w:rPr>
        <w:t xml:space="preserve">Транспорт России» - еженедельная газета.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transportrussia</w:t>
      </w:r>
      <w:proofErr w:type="spellEnd"/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ru</w:t>
      </w:r>
      <w:proofErr w:type="spellEnd"/>
    </w:p>
    <w:p w:rsidR="002278F7" w:rsidRPr="00C07C2C" w:rsidRDefault="00634AF1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278F7" w:rsidRPr="00CC610D">
        <w:rPr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2" w:history="1">
        <w:r w:rsidR="002278F7" w:rsidRPr="00067AB0">
          <w:rPr>
            <w:rStyle w:val="af5"/>
            <w:bCs/>
            <w:sz w:val="28"/>
            <w:szCs w:val="28"/>
            <w:lang w:val="en-US"/>
          </w:rPr>
          <w:t>www</w:t>
        </w:r>
        <w:r w:rsidR="002278F7" w:rsidRPr="00067AB0">
          <w:rPr>
            <w:rStyle w:val="af5"/>
            <w:bCs/>
            <w:sz w:val="28"/>
            <w:szCs w:val="28"/>
          </w:rPr>
          <w:t>.</w:t>
        </w:r>
        <w:proofErr w:type="spellStart"/>
        <w:r w:rsidR="002278F7" w:rsidRPr="00067AB0">
          <w:rPr>
            <w:rStyle w:val="af5"/>
            <w:bCs/>
            <w:sz w:val="28"/>
            <w:szCs w:val="28"/>
            <w:lang w:val="en-US"/>
          </w:rPr>
          <w:t>rostransport</w:t>
        </w:r>
        <w:proofErr w:type="spellEnd"/>
        <w:r w:rsidR="002278F7" w:rsidRPr="00067AB0">
          <w:rPr>
            <w:rStyle w:val="af5"/>
            <w:bCs/>
            <w:sz w:val="28"/>
            <w:szCs w:val="28"/>
          </w:rPr>
          <w:t>.</w:t>
        </w:r>
        <w:r w:rsidR="002278F7" w:rsidRPr="00067AB0">
          <w:rPr>
            <w:rStyle w:val="af5"/>
            <w:bCs/>
            <w:sz w:val="28"/>
            <w:szCs w:val="28"/>
            <w:lang w:val="en-US"/>
          </w:rPr>
          <w:t>com</w:t>
        </w:r>
      </w:hyperlink>
    </w:p>
    <w:p w:rsidR="002278F7" w:rsidRPr="00263C9F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8F7" w:rsidRPr="00B90543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 Журнал «Менеджмент сегодня» </w:t>
      </w:r>
      <w:hyperlink r:id="rId13" w:history="1">
        <w:r w:rsidR="002278F7" w:rsidRPr="00263C9F">
          <w:rPr>
            <w:rStyle w:val="af5"/>
            <w:sz w:val="28"/>
            <w:szCs w:val="28"/>
          </w:rPr>
          <w:t>http:/</w:t>
        </w:r>
        <w:r w:rsidR="002278F7" w:rsidRPr="00263C9F">
          <w:rPr>
            <w:rStyle w:val="af5"/>
            <w:bCs/>
            <w:sz w:val="28"/>
            <w:szCs w:val="28"/>
          </w:rPr>
          <w:t xml:space="preserve">    Форма доступа</w:t>
        </w:r>
        <w:r w:rsidR="002278F7" w:rsidRPr="00263C9F">
          <w:rPr>
            <w:rStyle w:val="af5"/>
            <w:sz w:val="28"/>
            <w:szCs w:val="28"/>
          </w:rPr>
          <w:t xml:space="preserve"> :www.managementtoday.ru/</w:t>
        </w:r>
      </w:hyperlink>
    </w:p>
    <w:p w:rsidR="002278F7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8F7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Журнал </w:t>
      </w:r>
      <w:r w:rsidR="002278F7">
        <w:rPr>
          <w:sz w:val="28"/>
          <w:szCs w:val="28"/>
        </w:rPr>
        <w:t>«</w:t>
      </w:r>
      <w:r w:rsidR="002278F7" w:rsidRPr="00067AB0">
        <w:rPr>
          <w:sz w:val="28"/>
          <w:szCs w:val="28"/>
        </w:rPr>
        <w:t>Кадровые решения</w:t>
      </w:r>
      <w:r w:rsidR="002278F7">
        <w:rPr>
          <w:sz w:val="28"/>
          <w:szCs w:val="28"/>
        </w:rPr>
        <w:t xml:space="preserve">». </w:t>
      </w:r>
      <w:r w:rsidR="002278F7" w:rsidRPr="00CC610D">
        <w:rPr>
          <w:bCs/>
          <w:sz w:val="28"/>
          <w:szCs w:val="28"/>
        </w:rPr>
        <w:t xml:space="preserve">Форма доступа: </w:t>
      </w:r>
      <w:r w:rsidR="002278F7" w:rsidRPr="00067AB0">
        <w:rPr>
          <w:sz w:val="28"/>
          <w:szCs w:val="28"/>
        </w:rPr>
        <w:t>kiosker.ru/</w:t>
      </w:r>
      <w:proofErr w:type="spellStart"/>
      <w:r w:rsidR="002278F7" w:rsidRPr="00067AB0">
        <w:rPr>
          <w:sz w:val="28"/>
          <w:szCs w:val="28"/>
        </w:rPr>
        <w:t>publication</w:t>
      </w:r>
      <w:proofErr w:type="spellEnd"/>
      <w:r w:rsidR="002278F7" w:rsidRPr="00067AB0">
        <w:rPr>
          <w:sz w:val="28"/>
          <w:szCs w:val="28"/>
        </w:rPr>
        <w:t>/1-kadrovye-reshenija/</w:t>
      </w:r>
    </w:p>
    <w:p w:rsidR="002278F7" w:rsidRPr="00067AB0" w:rsidRDefault="00634AF1" w:rsidP="00EE0E0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2278F7">
        <w:rPr>
          <w:bCs/>
          <w:color w:val="000000"/>
          <w:sz w:val="28"/>
          <w:szCs w:val="28"/>
        </w:rPr>
        <w:t>. «</w:t>
      </w:r>
      <w:r w:rsidR="002278F7" w:rsidRPr="00067AB0">
        <w:rPr>
          <w:bCs/>
          <w:color w:val="000000"/>
          <w:sz w:val="28"/>
          <w:szCs w:val="28"/>
        </w:rPr>
        <w:t>Управление персоналом</w:t>
      </w:r>
      <w:r w:rsidR="002278F7">
        <w:rPr>
          <w:bCs/>
          <w:color w:val="000000"/>
          <w:sz w:val="28"/>
          <w:szCs w:val="28"/>
        </w:rPr>
        <w:t>» -</w:t>
      </w:r>
      <w:r w:rsidR="002278F7">
        <w:rPr>
          <w:color w:val="000000"/>
          <w:sz w:val="28"/>
          <w:szCs w:val="28"/>
        </w:rPr>
        <w:t>д</w:t>
      </w:r>
      <w:r w:rsidR="002278F7" w:rsidRPr="00067AB0">
        <w:rPr>
          <w:color w:val="000000"/>
          <w:sz w:val="28"/>
          <w:szCs w:val="28"/>
        </w:rPr>
        <w:t xml:space="preserve">еловой журнал выходит два раза в </w:t>
      </w:r>
      <w:proofErr w:type="spellStart"/>
      <w:r w:rsidR="002278F7" w:rsidRPr="00067AB0">
        <w:rPr>
          <w:color w:val="000000"/>
          <w:sz w:val="28"/>
          <w:szCs w:val="28"/>
        </w:rPr>
        <w:t>месяц</w:t>
      </w:r>
      <w:r w:rsidR="002278F7">
        <w:rPr>
          <w:color w:val="000000"/>
          <w:sz w:val="28"/>
          <w:szCs w:val="28"/>
        </w:rPr>
        <w:t>.</w:t>
      </w:r>
      <w:r w:rsidR="002278F7" w:rsidRPr="00CC610D">
        <w:rPr>
          <w:bCs/>
          <w:sz w:val="28"/>
          <w:szCs w:val="28"/>
        </w:rPr>
        <w:t>Форма</w:t>
      </w:r>
      <w:proofErr w:type="spellEnd"/>
      <w:r w:rsidR="002278F7" w:rsidRPr="00CC610D">
        <w:rPr>
          <w:bCs/>
          <w:sz w:val="28"/>
          <w:szCs w:val="28"/>
        </w:rPr>
        <w:t xml:space="preserve"> доступа</w:t>
      </w:r>
      <w:r w:rsidR="002278F7" w:rsidRPr="00B90543">
        <w:rPr>
          <w:bCs/>
          <w:sz w:val="28"/>
          <w:szCs w:val="28"/>
        </w:rPr>
        <w:t>:</w:t>
      </w:r>
      <w:r w:rsidR="002278F7" w:rsidRPr="00263C9F">
        <w:rPr>
          <w:sz w:val="28"/>
          <w:szCs w:val="28"/>
        </w:rPr>
        <w:t>/e.uprpersonal.ru</w:t>
      </w:r>
    </w:p>
    <w:p w:rsidR="001E19A9" w:rsidRPr="00924BF1" w:rsidRDefault="00634AF1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278F7">
        <w:rPr>
          <w:color w:val="000000"/>
          <w:sz w:val="28"/>
          <w:szCs w:val="28"/>
        </w:rPr>
        <w:t>. «</w:t>
      </w:r>
      <w:r w:rsidR="002278F7" w:rsidRPr="00067AB0">
        <w:rPr>
          <w:color w:val="000000"/>
          <w:sz w:val="28"/>
          <w:szCs w:val="28"/>
        </w:rPr>
        <w:t>Российск</w:t>
      </w:r>
      <w:r w:rsidR="002278F7">
        <w:rPr>
          <w:color w:val="000000"/>
          <w:sz w:val="28"/>
          <w:szCs w:val="28"/>
        </w:rPr>
        <w:t xml:space="preserve">ий </w:t>
      </w:r>
      <w:r w:rsidR="002278F7" w:rsidRPr="00067AB0">
        <w:rPr>
          <w:color w:val="000000"/>
          <w:sz w:val="28"/>
          <w:szCs w:val="28"/>
        </w:rPr>
        <w:t xml:space="preserve"> </w:t>
      </w:r>
      <w:proofErr w:type="spellStart"/>
      <w:r w:rsidR="002278F7" w:rsidRPr="00067AB0">
        <w:rPr>
          <w:color w:val="000000"/>
          <w:sz w:val="28"/>
          <w:szCs w:val="28"/>
        </w:rPr>
        <w:t>журналменеджмента»</w:t>
      </w:r>
      <w:r w:rsidR="002278F7" w:rsidRPr="00B90543">
        <w:rPr>
          <w:bCs/>
          <w:sz w:val="28"/>
          <w:szCs w:val="28"/>
        </w:rPr>
        <w:t>Формадоступа:</w:t>
      </w:r>
      <w:hyperlink w:history="1">
        <w:r w:rsidR="002278F7" w:rsidRPr="00263C9F">
          <w:rPr>
            <w:rStyle w:val="af5"/>
            <w:sz w:val="28"/>
            <w:szCs w:val="28"/>
          </w:rPr>
          <w:t>http</w:t>
        </w:r>
        <w:proofErr w:type="spellEnd"/>
        <w:r w:rsidR="002278F7" w:rsidRPr="00263C9F">
          <w:rPr>
            <w:rStyle w:val="af5"/>
            <w:sz w:val="28"/>
            <w:szCs w:val="28"/>
          </w:rPr>
          <w:t>://  www.rjm.ru/</w:t>
        </w:r>
      </w:hyperlink>
      <w:r w:rsidR="002278F7" w:rsidRPr="00067AB0">
        <w:rPr>
          <w:sz w:val="28"/>
          <w:szCs w:val="28"/>
        </w:rPr>
        <w:t>/e.uprpersonal.ru/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</w:t>
      </w: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>1. Сайт Министерства транспорта Российской Федерации. Форма доступа: www.mintrans.ru.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 xml:space="preserve">2. Сайт ОАО «Российские железные дороги». Форма доступа: </w:t>
      </w:r>
      <w:hyperlink r:id="rId14" w:history="1">
        <w:r w:rsidRPr="005604B5">
          <w:rPr>
            <w:rStyle w:val="af5"/>
            <w:sz w:val="28"/>
            <w:szCs w:val="28"/>
          </w:rPr>
          <w:t>www.rzd.ru</w:t>
        </w:r>
      </w:hyperlink>
    </w:p>
    <w:p w:rsidR="00924BF1" w:rsidRDefault="008D0278" w:rsidP="00EE0E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24BF1">
        <w:rPr>
          <w:sz w:val="28"/>
          <w:szCs w:val="28"/>
        </w:rPr>
        <w:t xml:space="preserve">. </w:t>
      </w:r>
      <w:r w:rsidR="00924BF1" w:rsidRPr="00CC610D">
        <w:rPr>
          <w:bCs/>
          <w:sz w:val="28"/>
          <w:szCs w:val="28"/>
        </w:rPr>
        <w:t xml:space="preserve">Электронный ресурс Железнодорожная информационно-справочная система. Форма доступа: </w:t>
      </w:r>
      <w:hyperlink r:id="rId15" w:history="1">
        <w:r w:rsidR="00924BF1" w:rsidRPr="005604B5">
          <w:rPr>
            <w:rStyle w:val="af5"/>
            <w:bCs/>
            <w:sz w:val="28"/>
            <w:szCs w:val="28"/>
            <w:lang w:val="en-US"/>
          </w:rPr>
          <w:t>www</w:t>
        </w:r>
        <w:r w:rsidR="00924BF1" w:rsidRPr="005604B5">
          <w:rPr>
            <w:rStyle w:val="af5"/>
            <w:bCs/>
            <w:sz w:val="28"/>
            <w:szCs w:val="28"/>
          </w:rPr>
          <w:t>.</w:t>
        </w:r>
        <w:proofErr w:type="spellStart"/>
        <w:r w:rsidR="00924BF1" w:rsidRPr="005604B5">
          <w:rPr>
            <w:rStyle w:val="af5"/>
            <w:bCs/>
            <w:sz w:val="28"/>
            <w:szCs w:val="28"/>
            <w:lang w:val="en-US"/>
          </w:rPr>
          <w:t>railsvtem</w:t>
        </w:r>
        <w:proofErr w:type="spellEnd"/>
        <w:r w:rsidR="00924BF1" w:rsidRPr="005604B5">
          <w:rPr>
            <w:rStyle w:val="af5"/>
            <w:bCs/>
            <w:sz w:val="28"/>
            <w:szCs w:val="28"/>
          </w:rPr>
          <w:t>.</w:t>
        </w:r>
        <w:r w:rsidR="00924BF1" w:rsidRPr="005604B5">
          <w:rPr>
            <w:rStyle w:val="af5"/>
            <w:bCs/>
            <w:sz w:val="28"/>
            <w:szCs w:val="28"/>
            <w:lang w:val="en-US"/>
          </w:rPr>
          <w:t>info</w:t>
        </w:r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>
        <w:rPr>
          <w:bCs/>
          <w:sz w:val="28"/>
          <w:szCs w:val="28"/>
        </w:rPr>
        <w:t>4</w:t>
      </w:r>
      <w:r w:rsidR="00924BF1">
        <w:rPr>
          <w:bCs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«Гарант». Форма доступа: </w:t>
      </w:r>
      <w:hyperlink r:id="rId16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garant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tu</w:t>
        </w:r>
        <w:proofErr w:type="spellEnd"/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24BF1">
        <w:rPr>
          <w:color w:val="000000"/>
          <w:spacing w:val="-5"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«Кодекс». Форма доступа: </w:t>
      </w:r>
      <w:hyperlink r:id="rId17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kodeks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ru</w:t>
        </w:r>
        <w:proofErr w:type="spellEnd"/>
      </w:hyperlink>
    </w:p>
    <w:p w:rsidR="00924BF1" w:rsidRPr="001E3E3A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Правовая система  «Российское  законодательство».  Форма </w:t>
      </w:r>
      <w:r w:rsidR="00924BF1" w:rsidRPr="001E3E3A">
        <w:rPr>
          <w:color w:val="000000"/>
          <w:spacing w:val="-4"/>
          <w:sz w:val="28"/>
          <w:szCs w:val="28"/>
        </w:rPr>
        <w:t xml:space="preserve">доступа: </w:t>
      </w:r>
      <w:hyperlink r:id="rId18" w:history="1"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1E3E3A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zakonrf</w:t>
        </w:r>
        <w:proofErr w:type="spellEnd"/>
        <w:r w:rsidR="00924BF1" w:rsidRPr="001E3E3A">
          <w:rPr>
            <w:rStyle w:val="af5"/>
            <w:spacing w:val="-5"/>
            <w:sz w:val="28"/>
            <w:szCs w:val="28"/>
          </w:rPr>
          <w:t>.</w:t>
        </w:r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info</w:t>
        </w:r>
      </w:hyperlink>
    </w:p>
    <w:p w:rsidR="00924BF1" w:rsidRDefault="003D31A0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4"/>
          <w:sz w:val="28"/>
          <w:szCs w:val="28"/>
        </w:rPr>
        <w:t>8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Электронный словарь. Форма доступа: </w:t>
      </w:r>
      <w:hyperlink r:id="rId19" w:history="1"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http</w:t>
        </w:r>
        <w:r w:rsidR="00924BF1" w:rsidRPr="008D5565">
          <w:rPr>
            <w:rStyle w:val="af5"/>
            <w:spacing w:val="-4"/>
            <w:sz w:val="28"/>
            <w:szCs w:val="28"/>
          </w:rPr>
          <w:t>://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slovari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yandex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24BF1" w:rsidRPr="00924BF1" w:rsidRDefault="00924BF1" w:rsidP="00EE0E04">
      <w:pPr>
        <w:ind w:firstLine="709"/>
        <w:jc w:val="both"/>
        <w:rPr>
          <w:bCs/>
          <w:sz w:val="28"/>
          <w:szCs w:val="28"/>
        </w:rPr>
      </w:pPr>
    </w:p>
    <w:p w:rsidR="003D31A0" w:rsidRPr="001676CE" w:rsidRDefault="003D31A0" w:rsidP="0036388D">
      <w:pPr>
        <w:pStyle w:val="21"/>
        <w:widowControl w:val="0"/>
        <w:numPr>
          <w:ilvl w:val="0"/>
          <w:numId w:val="3"/>
        </w:numPr>
        <w:spacing w:after="0" w:line="360" w:lineRule="auto"/>
        <w:jc w:val="center"/>
        <w:rPr>
          <w:b/>
          <w:caps/>
          <w:sz w:val="28"/>
          <w:szCs w:val="28"/>
        </w:rPr>
      </w:pPr>
      <w:r w:rsidRPr="001676CE">
        <w:rPr>
          <w:b/>
          <w:caps/>
          <w:sz w:val="28"/>
          <w:szCs w:val="28"/>
        </w:rPr>
        <w:lastRenderedPageBreak/>
        <w:t>Контроль и оценка результатов освоения</w:t>
      </w:r>
    </w:p>
    <w:p w:rsidR="003D31A0" w:rsidRPr="00A20A8B" w:rsidRDefault="003D31A0" w:rsidP="003D31A0">
      <w:pPr>
        <w:pStyle w:val="21"/>
        <w:widowControl w:val="0"/>
        <w:spacing w:after="0"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Профессионального модуля  ПМ 0</w:t>
      </w:r>
      <w:r w:rsidRPr="00B3341F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</w:p>
    <w:p w:rsidR="003D31A0" w:rsidRPr="00D2787A" w:rsidRDefault="003D31A0" w:rsidP="003D31A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3D31A0" w:rsidRPr="00E3366A" w:rsidRDefault="003D31A0" w:rsidP="003D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r w:rsidRPr="00E3366A">
        <w:rPr>
          <w:b/>
          <w:color w:val="000000"/>
          <w:sz w:val="28"/>
          <w:szCs w:val="28"/>
        </w:rPr>
        <w:t>(</w:t>
      </w:r>
      <w:r>
        <w:rPr>
          <w:b/>
          <w:sz w:val="28"/>
          <w:szCs w:val="28"/>
        </w:rPr>
        <w:t xml:space="preserve"> по видам локомотивной тяги</w:t>
      </w:r>
      <w:r w:rsidRPr="00E3366A">
        <w:rPr>
          <w:b/>
          <w:sz w:val="28"/>
          <w:szCs w:val="28"/>
        </w:rPr>
        <w:t>)</w:t>
      </w:r>
    </w:p>
    <w:p w:rsidR="003D31A0" w:rsidRPr="003333F1" w:rsidRDefault="003D31A0" w:rsidP="003D31A0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</w:t>
      </w:r>
      <w:r>
        <w:t>, курсового проектирования</w:t>
      </w:r>
      <w:r w:rsidRPr="003333F1">
        <w:t xml:space="preserve"> (написание рефератов или сообщений, выполнение презентаций, доклады по темам). </w:t>
      </w:r>
    </w:p>
    <w:p w:rsidR="003D31A0" w:rsidRDefault="003D31A0" w:rsidP="003D31A0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3D31A0" w:rsidRDefault="003D31A0" w:rsidP="003D31A0">
      <w:pPr>
        <w:ind w:firstLine="709"/>
        <w:jc w:val="both"/>
      </w:pPr>
    </w:p>
    <w:p w:rsidR="003D31A0" w:rsidRDefault="003D31A0" w:rsidP="003D31A0">
      <w:pPr>
        <w:ind w:firstLine="709"/>
        <w:jc w:val="both"/>
      </w:pPr>
    </w:p>
    <w:tbl>
      <w:tblPr>
        <w:tblW w:w="4851" w:type="pct"/>
        <w:tblLook w:val="04A0" w:firstRow="1" w:lastRow="0" w:firstColumn="1" w:lastColumn="0" w:noHBand="0" w:noVBand="1"/>
      </w:tblPr>
      <w:tblGrid>
        <w:gridCol w:w="5211"/>
        <w:gridCol w:w="4075"/>
      </w:tblGrid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Default="003D31A0" w:rsidP="00256991">
            <w:pPr>
              <w:jc w:val="both"/>
            </w:pPr>
            <w:r w:rsidRPr="003333F1">
              <w:t>МДК.</w:t>
            </w:r>
            <w:r>
              <w:t>02.01</w:t>
            </w:r>
          </w:p>
          <w:p w:rsidR="003D31A0" w:rsidRPr="003333F1" w:rsidRDefault="008D0278" w:rsidP="008D0278">
            <w:pPr>
              <w:jc w:val="both"/>
            </w:pPr>
            <w:r w:rsidRPr="003333F1">
              <w:t>МДК.</w:t>
            </w:r>
            <w:r>
              <w:t>02.01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6,8</w:t>
            </w:r>
            <w:r w:rsidRPr="003333F1">
              <w:rPr>
                <w:i/>
                <w:iCs/>
              </w:rPr>
              <w:t xml:space="preserve"> семестр)</w:t>
            </w:r>
          </w:p>
          <w:p w:rsidR="008D0278" w:rsidRDefault="008D0278" w:rsidP="00256991">
            <w:pPr>
              <w:ind w:left="658"/>
              <w:jc w:val="both"/>
              <w:rPr>
                <w:i/>
                <w:iCs/>
              </w:rPr>
            </w:pPr>
            <w:r>
              <w:t>Контрольная работа</w:t>
            </w:r>
          </w:p>
          <w:p w:rsidR="003D31A0" w:rsidRPr="003333F1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(7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Pr="003333F1" w:rsidRDefault="003D31A0" w:rsidP="00256991">
            <w:pPr>
              <w:jc w:val="both"/>
            </w:pPr>
            <w:r w:rsidRPr="003333F1">
              <w:rPr>
                <w:bCs/>
              </w:rPr>
              <w:t>ПП. 0</w:t>
            </w:r>
            <w:r>
              <w:rPr>
                <w:bCs/>
              </w:rPr>
              <w:t>2</w:t>
            </w:r>
            <w:r w:rsidRPr="003333F1">
              <w:rPr>
                <w:bCs/>
              </w:rPr>
              <w:t>.01 Производственная практика (по профилю специальности)</w:t>
            </w:r>
          </w:p>
        </w:tc>
        <w:tc>
          <w:tcPr>
            <w:tcW w:w="2194" w:type="pct"/>
          </w:tcPr>
          <w:p w:rsidR="003D31A0" w:rsidRPr="003333F1" w:rsidRDefault="003D31A0" w:rsidP="00256991">
            <w:pPr>
              <w:ind w:left="658"/>
              <w:jc w:val="both"/>
              <w:rPr>
                <w:i/>
              </w:rPr>
            </w:pPr>
            <w:r>
              <w:rPr>
                <w:i/>
              </w:rPr>
              <w:t>ДЗ</w:t>
            </w:r>
            <w:r w:rsidRPr="003333F1">
              <w:rPr>
                <w:i/>
                <w:iCs/>
              </w:rPr>
              <w:t>(6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  <w:vAlign w:val="center"/>
          </w:tcPr>
          <w:p w:rsidR="003D31A0" w:rsidRPr="003333F1" w:rsidRDefault="003D31A0" w:rsidP="00256991">
            <w:pPr>
              <w:jc w:val="both"/>
            </w:pPr>
            <w:r>
              <w:t>ПМ.02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 xml:space="preserve">Экзамен квалификационный </w:t>
            </w:r>
          </w:p>
          <w:p w:rsidR="003D31A0" w:rsidRPr="003333F1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>(8 семестр)</w:t>
            </w:r>
          </w:p>
        </w:tc>
      </w:tr>
    </w:tbl>
    <w:p w:rsidR="003D31A0" w:rsidRDefault="003D31A0" w:rsidP="003D31A0">
      <w:pPr>
        <w:ind w:firstLine="709"/>
        <w:jc w:val="both"/>
      </w:pPr>
    </w:p>
    <w:tbl>
      <w:tblPr>
        <w:tblpPr w:leftFromText="180" w:rightFromText="180" w:vertAnchor="page" w:horzAnchor="margin" w:tblpY="1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2044"/>
        <w:gridCol w:w="1908"/>
        <w:gridCol w:w="1237"/>
      </w:tblGrid>
      <w:tr w:rsidR="0036388D" w:rsidRPr="00214A89" w:rsidTr="0036388D">
        <w:trPr>
          <w:trHeight w:val="144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jc w:val="center"/>
              <w:rPr>
                <w:b/>
              </w:rPr>
            </w:pPr>
            <w:r w:rsidRPr="00CC2D4D"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36388D" w:rsidRPr="00A20A8B" w:rsidTr="0036388D">
        <w:trPr>
          <w:trHeight w:val="14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ind w:firstLine="5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ОК, ПК</w:t>
            </w:r>
            <w:r w:rsidR="00732B19">
              <w:rPr>
                <w:b/>
                <w:bCs/>
                <w:i/>
                <w:sz w:val="20"/>
                <w:szCs w:val="20"/>
              </w:rPr>
              <w:t>,ЛР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36388D" w:rsidRPr="00CC2D4D" w:rsidTr="0036388D">
        <w:trPr>
          <w:trHeight w:val="156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МДК 02.01  студент должен</w:t>
            </w:r>
          </w:p>
          <w:p w:rsidR="0036388D" w:rsidRPr="005B38FF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B38FF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</w:p>
          <w:p w:rsidR="0036388D" w:rsidRPr="005B38FF" w:rsidRDefault="0036388D" w:rsidP="0036388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B38FF">
              <w:rPr>
                <w:color w:val="000000"/>
              </w:rPr>
              <w:t xml:space="preserve">планирования работы коллектива исполнителей; </w:t>
            </w:r>
          </w:p>
          <w:p w:rsidR="0036388D" w:rsidRPr="005B38FF" w:rsidRDefault="0036388D" w:rsidP="0036388D">
            <w:pPr>
              <w:autoSpaceDE w:val="0"/>
              <w:autoSpaceDN w:val="0"/>
              <w:adjustRightInd w:val="0"/>
              <w:ind w:left="284" w:hanging="284"/>
              <w:rPr>
                <w:color w:val="000000"/>
              </w:rPr>
            </w:pPr>
            <w:r w:rsidRPr="005B38FF">
              <w:rPr>
                <w:color w:val="000000"/>
              </w:rPr>
              <w:t xml:space="preserve">–определения основных технико-экономических показателей деятельности подразделения организации;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2D4D">
              <w:rPr>
                <w:b/>
              </w:rPr>
              <w:t>уметь: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ставить производственные задачи коллективу исполнителей;  </w:t>
            </w: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докладывать о ходе выполнения производственной задачи;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выполнять основные технико-экономические расчеты;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работать с нормативной и технической документацией;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color w:val="000000"/>
                <w:spacing w:val="-7"/>
              </w:rPr>
              <w:t>-</w:t>
            </w:r>
            <w:r w:rsidRPr="00CC2D4D">
              <w:rPr>
                <w:bCs/>
              </w:rPr>
              <w:t xml:space="preserve">эффективно общаться с коллективом исполнителей;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получать информацию по нормативной документации и профессиональным базам данных; </w:t>
            </w:r>
          </w:p>
          <w:p w:rsidR="0036388D" w:rsidRPr="00CC2D4D" w:rsidRDefault="0036388D" w:rsidP="0036388D">
            <w:pPr>
              <w:jc w:val="both"/>
              <w:rPr>
                <w:color w:val="000000"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использовать информационно-коммуникационные технологии в профессиональной деятельности; </w:t>
            </w:r>
            <w:r>
              <w:rPr>
                <w:bCs/>
              </w:rPr>
              <w:t>-</w:t>
            </w:r>
            <w:r w:rsidRPr="00CC2D4D">
              <w:rPr>
                <w:color w:val="000000"/>
                <w:spacing w:val="-7"/>
              </w:rPr>
              <w:t>защищать свои права в соответствии с</w:t>
            </w:r>
            <w:r w:rsidRPr="00CC2D4D">
              <w:rPr>
                <w:color w:val="000000"/>
                <w:spacing w:val="-5"/>
              </w:rPr>
              <w:t xml:space="preserve"> трудовым законодательством;</w:t>
            </w:r>
          </w:p>
          <w:p w:rsidR="0036388D" w:rsidRPr="00CC2D4D" w:rsidRDefault="0036388D" w:rsidP="0036388D">
            <w:pPr>
              <w:ind w:firstLine="252"/>
              <w:rPr>
                <w:bCs/>
                <w:i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 МДК 02.01 студент должен сформировать следующие компетенции: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ОК 1-9</w:t>
            </w:r>
            <w:r>
              <w:rPr>
                <w:bCs/>
              </w:rPr>
              <w:t xml:space="preserve">, </w:t>
            </w: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ПК 2.1-2.3</w:t>
            </w:r>
            <w:r>
              <w:rPr>
                <w:bCs/>
              </w:rPr>
              <w:t>,</w:t>
            </w:r>
            <w:r w:rsidR="00DB4277">
              <w:rPr>
                <w:bCs/>
              </w:rPr>
              <w:t>ЛР 13,ЛР 26, ЛР 28,ЛР31, ЛР15</w:t>
            </w:r>
          </w:p>
          <w:p w:rsidR="0036388D" w:rsidRPr="00CC2D4D" w:rsidRDefault="0036388D" w:rsidP="0036388D">
            <w:pPr>
              <w:rPr>
                <w:bCs/>
              </w:rPr>
            </w:pPr>
          </w:p>
          <w:p w:rsidR="0036388D" w:rsidRPr="00CC2D4D" w:rsidRDefault="0036388D" w:rsidP="0036388D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задач, тестов, презентаций или сообщений.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-оценка выступлений с сообщениями, -защита курсового проекта, -квалификационный экзамен 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3.1; 3.2; 3.3.</w:t>
            </w:r>
          </w:p>
        </w:tc>
      </w:tr>
      <w:tr w:rsidR="0036388D" w:rsidRPr="00CC2D4D" w:rsidTr="0036388D">
        <w:trPr>
          <w:trHeight w:val="800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2D4D">
              <w:rPr>
                <w:b/>
              </w:rPr>
              <w:lastRenderedPageBreak/>
              <w:t xml:space="preserve"> знать: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основные направления развития предприятия как хозяйствующего субъекта;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организацию производственного и технологического процессов;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материально-технические, трудовые и финансовые ресурсы предприятия, 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показатели их эффективного использования;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 ценообразование,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формы оплаты труда в современных условиях;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 w:rsidRPr="00CC2D4D">
              <w:rPr>
                <w:color w:val="000000"/>
                <w:spacing w:val="-6"/>
              </w:rPr>
              <w:t>- права и обязанности работников в сфере профессиональной деятель</w:t>
            </w:r>
            <w:r w:rsidRPr="00CC2D4D">
              <w:rPr>
                <w:color w:val="000000"/>
                <w:spacing w:val="-6"/>
              </w:rPr>
              <w:softHyphen/>
            </w:r>
            <w:r w:rsidRPr="00CC2D4D">
              <w:rPr>
                <w:color w:val="000000"/>
                <w:spacing w:val="-8"/>
              </w:rPr>
              <w:t>ности;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функции, виды и психологию менеджмента;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основы организации работы коллектива исполнителей;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принципы делового общения в коллективе; </w:t>
            </w:r>
          </w:p>
          <w:p w:rsidR="0036388D" w:rsidRPr="00CC2D4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особенности менеджмента в области профессиональной деятельности.</w:t>
            </w:r>
          </w:p>
          <w:p w:rsidR="0036388D" w:rsidRPr="00CC2D4D" w:rsidRDefault="0036388D" w:rsidP="0036388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  <w:rPr>
                <w:b/>
                <w:color w:val="000000"/>
                <w:spacing w:val="2"/>
              </w:rPr>
            </w:pPr>
            <w:r w:rsidRPr="00CC2D4D">
              <w:rPr>
                <w:color w:val="000000"/>
                <w:spacing w:val="-8"/>
              </w:rPr>
              <w:t xml:space="preserve">- </w:t>
            </w:r>
            <w:proofErr w:type="spellStart"/>
            <w:r w:rsidRPr="00CC2D4D">
              <w:rPr>
                <w:color w:val="000000"/>
                <w:spacing w:val="-8"/>
              </w:rPr>
              <w:t>законодательныеакты</w:t>
            </w:r>
            <w:proofErr w:type="spellEnd"/>
            <w:r w:rsidRPr="00CC2D4D">
              <w:rPr>
                <w:color w:val="000000"/>
                <w:spacing w:val="-8"/>
              </w:rPr>
              <w:t xml:space="preserve"> и другие нормативные документы, регулирующие правовые отношения в процессе профессиональной деятельности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8D" w:rsidRPr="00137DC4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7DC4">
              <w:rPr>
                <w:bCs/>
              </w:rPr>
              <w:t>-</w:t>
            </w:r>
            <w:r w:rsidRPr="00137DC4">
              <w:t xml:space="preserve"> общие: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ОК 1-9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профессиональные: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 xml:space="preserve">ПК 2.1-2.3, </w:t>
            </w:r>
            <w:r w:rsidR="00732B19">
              <w:rPr>
                <w:bCs/>
              </w:rPr>
              <w:t>ЛР3,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5"/>
              </w:rPr>
            </w:pP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 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  <w:r>
              <w:rPr>
                <w:color w:val="000000"/>
                <w:sz w:val="23"/>
                <w:szCs w:val="23"/>
              </w:rPr>
              <w:t xml:space="preserve"> защита курсового проекта, -квалификационный экзамен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732B19">
            <w:pPr>
              <w:rPr>
                <w:bCs/>
              </w:rPr>
            </w:pPr>
            <w:r>
              <w:rPr>
                <w:bCs/>
              </w:rPr>
              <w:t>Тема 3.1; 3.2; 3.3</w:t>
            </w:r>
          </w:p>
        </w:tc>
      </w:tr>
    </w:tbl>
    <w:p w:rsidR="004C5942" w:rsidRDefault="004C5942" w:rsidP="00204758">
      <w:pPr>
        <w:pStyle w:val="21"/>
        <w:widowControl w:val="0"/>
        <w:spacing w:after="0" w:line="360" w:lineRule="auto"/>
        <w:rPr>
          <w:bCs/>
          <w:sz w:val="28"/>
          <w:szCs w:val="28"/>
        </w:rPr>
      </w:pPr>
    </w:p>
    <w:p w:rsidR="006B2F32" w:rsidRPr="00CC2D4D" w:rsidRDefault="006B2F32" w:rsidP="0036388D">
      <w:pPr>
        <w:tabs>
          <w:tab w:val="left" w:pos="9160"/>
        </w:tabs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rPr>
          <w:b/>
        </w:rPr>
      </w:pPr>
      <w:r w:rsidRPr="00CC2D4D">
        <w:rPr>
          <w:b/>
        </w:rPr>
        <w:br w:type="page"/>
      </w:r>
    </w:p>
    <w:sectPr w:rsidR="002278F7" w:rsidRPr="00CC2D4D" w:rsidSect="001E19A9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77" w:rsidRDefault="004E5E77">
      <w:r>
        <w:separator/>
      </w:r>
    </w:p>
  </w:endnote>
  <w:endnote w:type="continuationSeparator" w:id="0">
    <w:p w:rsidR="004E5E77" w:rsidRDefault="004E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77" w:rsidRDefault="004E5E7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E5E77" w:rsidRDefault="004E5E77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77" w:rsidRDefault="004E5E77">
    <w:pPr>
      <w:pStyle w:val="af"/>
      <w:jc w:val="center"/>
    </w:pPr>
  </w:p>
  <w:p w:rsidR="004E5E77" w:rsidRDefault="004E5E77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77" w:rsidRDefault="004E5E77">
      <w:r>
        <w:separator/>
      </w:r>
    </w:p>
  </w:footnote>
  <w:footnote w:type="continuationSeparator" w:id="0">
    <w:p w:rsidR="004E5E77" w:rsidRDefault="004E5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multilevel"/>
    <w:tmpl w:val="1A822D5E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C3F0FF1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246"/>
    <w:multiLevelType w:val="hybridMultilevel"/>
    <w:tmpl w:val="A0CC5CB8"/>
    <w:lvl w:ilvl="0" w:tplc="426800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6713"/>
    <w:multiLevelType w:val="hybridMultilevel"/>
    <w:tmpl w:val="0A46597A"/>
    <w:lvl w:ilvl="0" w:tplc="F118AB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7C204A7"/>
    <w:multiLevelType w:val="hybridMultilevel"/>
    <w:tmpl w:val="BB983FFC"/>
    <w:lvl w:ilvl="0" w:tplc="987E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FE0807"/>
    <w:multiLevelType w:val="hybridMultilevel"/>
    <w:tmpl w:val="E9F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844BE"/>
    <w:multiLevelType w:val="hybridMultilevel"/>
    <w:tmpl w:val="D9C29322"/>
    <w:lvl w:ilvl="0" w:tplc="146CE4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94EF1"/>
    <w:multiLevelType w:val="hybridMultilevel"/>
    <w:tmpl w:val="A58EADC6"/>
    <w:lvl w:ilvl="0" w:tplc="0D421DF2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20F22"/>
    <w:multiLevelType w:val="hybridMultilevel"/>
    <w:tmpl w:val="4BBA9FC8"/>
    <w:lvl w:ilvl="0" w:tplc="DCFEC056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43444"/>
    <w:multiLevelType w:val="hybridMultilevel"/>
    <w:tmpl w:val="15A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95B79"/>
    <w:multiLevelType w:val="hybridMultilevel"/>
    <w:tmpl w:val="19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7EA5601"/>
    <w:multiLevelType w:val="hybridMultilevel"/>
    <w:tmpl w:val="D8027B3C"/>
    <w:lvl w:ilvl="0" w:tplc="88DE5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2B5AC2"/>
    <w:multiLevelType w:val="multilevel"/>
    <w:tmpl w:val="0498B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0"/>
  </w:num>
  <w:num w:numId="16">
    <w:abstractNumId w:val="12"/>
  </w:num>
  <w:num w:numId="17">
    <w:abstractNumId w:val="1"/>
  </w:num>
  <w:num w:numId="18">
    <w:abstractNumId w:val="11"/>
  </w:num>
  <w:num w:numId="19">
    <w:abstractNumId w:val="9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1F59"/>
    <w:rsid w:val="000139D7"/>
    <w:rsid w:val="00013A54"/>
    <w:rsid w:val="000150A4"/>
    <w:rsid w:val="00021A18"/>
    <w:rsid w:val="00021B00"/>
    <w:rsid w:val="00022592"/>
    <w:rsid w:val="00023D88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73FC"/>
    <w:rsid w:val="0004786A"/>
    <w:rsid w:val="0005174B"/>
    <w:rsid w:val="00052E8A"/>
    <w:rsid w:val="0005331F"/>
    <w:rsid w:val="00060370"/>
    <w:rsid w:val="0006135B"/>
    <w:rsid w:val="0006215F"/>
    <w:rsid w:val="00064D79"/>
    <w:rsid w:val="00065B5F"/>
    <w:rsid w:val="00067808"/>
    <w:rsid w:val="0007041D"/>
    <w:rsid w:val="000711D1"/>
    <w:rsid w:val="00072715"/>
    <w:rsid w:val="00074CF0"/>
    <w:rsid w:val="00077E6E"/>
    <w:rsid w:val="0008064E"/>
    <w:rsid w:val="0008156B"/>
    <w:rsid w:val="0008224F"/>
    <w:rsid w:val="0008383F"/>
    <w:rsid w:val="0008446C"/>
    <w:rsid w:val="0008753D"/>
    <w:rsid w:val="00090460"/>
    <w:rsid w:val="0009154B"/>
    <w:rsid w:val="0009476D"/>
    <w:rsid w:val="000948D6"/>
    <w:rsid w:val="000950D9"/>
    <w:rsid w:val="00096AE4"/>
    <w:rsid w:val="000A28F1"/>
    <w:rsid w:val="000A3190"/>
    <w:rsid w:val="000B2FCC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118D"/>
    <w:rsid w:val="000F22EA"/>
    <w:rsid w:val="000F327D"/>
    <w:rsid w:val="000F370D"/>
    <w:rsid w:val="000F5D6A"/>
    <w:rsid w:val="000F74B1"/>
    <w:rsid w:val="000F7A83"/>
    <w:rsid w:val="00101164"/>
    <w:rsid w:val="00102073"/>
    <w:rsid w:val="0010297B"/>
    <w:rsid w:val="0010384B"/>
    <w:rsid w:val="00106480"/>
    <w:rsid w:val="0011375E"/>
    <w:rsid w:val="00115712"/>
    <w:rsid w:val="00116708"/>
    <w:rsid w:val="0012025E"/>
    <w:rsid w:val="00120B0A"/>
    <w:rsid w:val="00120C42"/>
    <w:rsid w:val="00123284"/>
    <w:rsid w:val="0012334D"/>
    <w:rsid w:val="00123362"/>
    <w:rsid w:val="00123D98"/>
    <w:rsid w:val="00124C5B"/>
    <w:rsid w:val="00125068"/>
    <w:rsid w:val="001260E1"/>
    <w:rsid w:val="001341A7"/>
    <w:rsid w:val="00142385"/>
    <w:rsid w:val="00143EA5"/>
    <w:rsid w:val="0014522E"/>
    <w:rsid w:val="00156049"/>
    <w:rsid w:val="00156F1B"/>
    <w:rsid w:val="00157DA5"/>
    <w:rsid w:val="00162074"/>
    <w:rsid w:val="0017066C"/>
    <w:rsid w:val="00170729"/>
    <w:rsid w:val="00172693"/>
    <w:rsid w:val="00173C60"/>
    <w:rsid w:val="001742FC"/>
    <w:rsid w:val="001744B6"/>
    <w:rsid w:val="001804CB"/>
    <w:rsid w:val="00180801"/>
    <w:rsid w:val="001810A5"/>
    <w:rsid w:val="001813DB"/>
    <w:rsid w:val="00181C20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A3DF2"/>
    <w:rsid w:val="001B1395"/>
    <w:rsid w:val="001B26F1"/>
    <w:rsid w:val="001B3A66"/>
    <w:rsid w:val="001B40C3"/>
    <w:rsid w:val="001B75B1"/>
    <w:rsid w:val="001B7B3F"/>
    <w:rsid w:val="001C5803"/>
    <w:rsid w:val="001C6254"/>
    <w:rsid w:val="001C6B72"/>
    <w:rsid w:val="001D0E7B"/>
    <w:rsid w:val="001D1AC7"/>
    <w:rsid w:val="001D2214"/>
    <w:rsid w:val="001D41B3"/>
    <w:rsid w:val="001D43E5"/>
    <w:rsid w:val="001D4A8D"/>
    <w:rsid w:val="001D55D6"/>
    <w:rsid w:val="001E06DE"/>
    <w:rsid w:val="001E1774"/>
    <w:rsid w:val="001E19A9"/>
    <w:rsid w:val="001E2C61"/>
    <w:rsid w:val="001E393B"/>
    <w:rsid w:val="001E53A5"/>
    <w:rsid w:val="001E7128"/>
    <w:rsid w:val="001F60B6"/>
    <w:rsid w:val="00202161"/>
    <w:rsid w:val="00203DF7"/>
    <w:rsid w:val="00204758"/>
    <w:rsid w:val="00206C48"/>
    <w:rsid w:val="00207948"/>
    <w:rsid w:val="00207F09"/>
    <w:rsid w:val="00210202"/>
    <w:rsid w:val="00210FE5"/>
    <w:rsid w:val="00211E37"/>
    <w:rsid w:val="0021274B"/>
    <w:rsid w:val="00212DDF"/>
    <w:rsid w:val="00213C63"/>
    <w:rsid w:val="00220E9B"/>
    <w:rsid w:val="00223293"/>
    <w:rsid w:val="002278F7"/>
    <w:rsid w:val="002324A3"/>
    <w:rsid w:val="00237B6D"/>
    <w:rsid w:val="00241F36"/>
    <w:rsid w:val="002439AE"/>
    <w:rsid w:val="00247C36"/>
    <w:rsid w:val="00251E4F"/>
    <w:rsid w:val="00254311"/>
    <w:rsid w:val="002553F8"/>
    <w:rsid w:val="00255F1B"/>
    <w:rsid w:val="002560EA"/>
    <w:rsid w:val="00256991"/>
    <w:rsid w:val="00260AAC"/>
    <w:rsid w:val="00263656"/>
    <w:rsid w:val="00265AFD"/>
    <w:rsid w:val="0027612B"/>
    <w:rsid w:val="00280804"/>
    <w:rsid w:val="0028283D"/>
    <w:rsid w:val="002830A1"/>
    <w:rsid w:val="00283AA8"/>
    <w:rsid w:val="0028543C"/>
    <w:rsid w:val="0028576F"/>
    <w:rsid w:val="0028656E"/>
    <w:rsid w:val="00291F32"/>
    <w:rsid w:val="00293619"/>
    <w:rsid w:val="00293FDE"/>
    <w:rsid w:val="00294E8B"/>
    <w:rsid w:val="00297FB9"/>
    <w:rsid w:val="002A38C0"/>
    <w:rsid w:val="002A3978"/>
    <w:rsid w:val="002A5F8F"/>
    <w:rsid w:val="002A6774"/>
    <w:rsid w:val="002B17B0"/>
    <w:rsid w:val="002B1FE9"/>
    <w:rsid w:val="002B4C5E"/>
    <w:rsid w:val="002B5004"/>
    <w:rsid w:val="002C01E8"/>
    <w:rsid w:val="002C034D"/>
    <w:rsid w:val="002C1B37"/>
    <w:rsid w:val="002C5116"/>
    <w:rsid w:val="002D0793"/>
    <w:rsid w:val="002D174C"/>
    <w:rsid w:val="002D2DB6"/>
    <w:rsid w:val="002D3BD3"/>
    <w:rsid w:val="002E0931"/>
    <w:rsid w:val="002E1168"/>
    <w:rsid w:val="002E2CA5"/>
    <w:rsid w:val="002E3430"/>
    <w:rsid w:val="002F118B"/>
    <w:rsid w:val="002F1610"/>
    <w:rsid w:val="002F1EDC"/>
    <w:rsid w:val="002F35A7"/>
    <w:rsid w:val="002F60D3"/>
    <w:rsid w:val="002F7BEB"/>
    <w:rsid w:val="00300416"/>
    <w:rsid w:val="0030151E"/>
    <w:rsid w:val="003029BA"/>
    <w:rsid w:val="00303E70"/>
    <w:rsid w:val="00303FA9"/>
    <w:rsid w:val="00306922"/>
    <w:rsid w:val="00307AD3"/>
    <w:rsid w:val="003111C1"/>
    <w:rsid w:val="00312D0E"/>
    <w:rsid w:val="003141CF"/>
    <w:rsid w:val="00320F7B"/>
    <w:rsid w:val="0032108E"/>
    <w:rsid w:val="00321E7C"/>
    <w:rsid w:val="00322078"/>
    <w:rsid w:val="003252A0"/>
    <w:rsid w:val="003263DA"/>
    <w:rsid w:val="003275AB"/>
    <w:rsid w:val="003301A9"/>
    <w:rsid w:val="0033527A"/>
    <w:rsid w:val="00335BFF"/>
    <w:rsid w:val="003360A7"/>
    <w:rsid w:val="00340B53"/>
    <w:rsid w:val="00343DAF"/>
    <w:rsid w:val="00343EB2"/>
    <w:rsid w:val="00345BDB"/>
    <w:rsid w:val="00346751"/>
    <w:rsid w:val="003501C6"/>
    <w:rsid w:val="003509A1"/>
    <w:rsid w:val="00350C0E"/>
    <w:rsid w:val="003537AE"/>
    <w:rsid w:val="00354979"/>
    <w:rsid w:val="003615DE"/>
    <w:rsid w:val="00361C74"/>
    <w:rsid w:val="00361D09"/>
    <w:rsid w:val="0036388D"/>
    <w:rsid w:val="00363FA5"/>
    <w:rsid w:val="003648A6"/>
    <w:rsid w:val="00364937"/>
    <w:rsid w:val="00364F47"/>
    <w:rsid w:val="00366402"/>
    <w:rsid w:val="00371C3A"/>
    <w:rsid w:val="003750C8"/>
    <w:rsid w:val="003772A2"/>
    <w:rsid w:val="00380497"/>
    <w:rsid w:val="00380CF3"/>
    <w:rsid w:val="003839BB"/>
    <w:rsid w:val="00383CC1"/>
    <w:rsid w:val="00385FD8"/>
    <w:rsid w:val="003865B3"/>
    <w:rsid w:val="00387654"/>
    <w:rsid w:val="00392369"/>
    <w:rsid w:val="00395AAD"/>
    <w:rsid w:val="003A0BB5"/>
    <w:rsid w:val="003A20B8"/>
    <w:rsid w:val="003A595F"/>
    <w:rsid w:val="003B027C"/>
    <w:rsid w:val="003B0FA7"/>
    <w:rsid w:val="003B20F6"/>
    <w:rsid w:val="003B2B6F"/>
    <w:rsid w:val="003B2DB4"/>
    <w:rsid w:val="003B39B9"/>
    <w:rsid w:val="003B3E3F"/>
    <w:rsid w:val="003B4EDB"/>
    <w:rsid w:val="003B6DA7"/>
    <w:rsid w:val="003B75EC"/>
    <w:rsid w:val="003C13C0"/>
    <w:rsid w:val="003C2E8E"/>
    <w:rsid w:val="003C34B3"/>
    <w:rsid w:val="003C406A"/>
    <w:rsid w:val="003C5AF2"/>
    <w:rsid w:val="003D31A0"/>
    <w:rsid w:val="003D341E"/>
    <w:rsid w:val="003D5048"/>
    <w:rsid w:val="003D5EEB"/>
    <w:rsid w:val="003D69CC"/>
    <w:rsid w:val="003E0F27"/>
    <w:rsid w:val="003E0FBC"/>
    <w:rsid w:val="003E0FBE"/>
    <w:rsid w:val="003E1CE1"/>
    <w:rsid w:val="003E32DA"/>
    <w:rsid w:val="003E3AA6"/>
    <w:rsid w:val="003E4134"/>
    <w:rsid w:val="003E7780"/>
    <w:rsid w:val="003F61EA"/>
    <w:rsid w:val="003F6C92"/>
    <w:rsid w:val="003F7CF1"/>
    <w:rsid w:val="004038E9"/>
    <w:rsid w:val="00404874"/>
    <w:rsid w:val="00411161"/>
    <w:rsid w:val="00411BB7"/>
    <w:rsid w:val="00413F18"/>
    <w:rsid w:val="00415608"/>
    <w:rsid w:val="0042381A"/>
    <w:rsid w:val="00424115"/>
    <w:rsid w:val="004262B8"/>
    <w:rsid w:val="00430078"/>
    <w:rsid w:val="00431B42"/>
    <w:rsid w:val="00434041"/>
    <w:rsid w:val="00434CF0"/>
    <w:rsid w:val="004372A8"/>
    <w:rsid w:val="00440824"/>
    <w:rsid w:val="00440E26"/>
    <w:rsid w:val="004425FF"/>
    <w:rsid w:val="0044273A"/>
    <w:rsid w:val="00447C98"/>
    <w:rsid w:val="0045282F"/>
    <w:rsid w:val="0045312C"/>
    <w:rsid w:val="00455FF9"/>
    <w:rsid w:val="00462AA7"/>
    <w:rsid w:val="00462E27"/>
    <w:rsid w:val="00463EFB"/>
    <w:rsid w:val="00467D0E"/>
    <w:rsid w:val="00470413"/>
    <w:rsid w:val="004759F0"/>
    <w:rsid w:val="00480438"/>
    <w:rsid w:val="00480D6F"/>
    <w:rsid w:val="00482C6E"/>
    <w:rsid w:val="00492935"/>
    <w:rsid w:val="00492BE6"/>
    <w:rsid w:val="0049646A"/>
    <w:rsid w:val="004A1296"/>
    <w:rsid w:val="004A4B26"/>
    <w:rsid w:val="004A571D"/>
    <w:rsid w:val="004B045A"/>
    <w:rsid w:val="004B2BD4"/>
    <w:rsid w:val="004B5D49"/>
    <w:rsid w:val="004B69CA"/>
    <w:rsid w:val="004C1DF5"/>
    <w:rsid w:val="004C3D21"/>
    <w:rsid w:val="004C4E62"/>
    <w:rsid w:val="004C5780"/>
    <w:rsid w:val="004C5942"/>
    <w:rsid w:val="004C79A1"/>
    <w:rsid w:val="004C7E46"/>
    <w:rsid w:val="004D1174"/>
    <w:rsid w:val="004D7053"/>
    <w:rsid w:val="004E2076"/>
    <w:rsid w:val="004E5E77"/>
    <w:rsid w:val="004E71F7"/>
    <w:rsid w:val="004F69AC"/>
    <w:rsid w:val="004F6F34"/>
    <w:rsid w:val="004F7A71"/>
    <w:rsid w:val="00503107"/>
    <w:rsid w:val="005040D8"/>
    <w:rsid w:val="00506E1F"/>
    <w:rsid w:val="0051002E"/>
    <w:rsid w:val="0051106B"/>
    <w:rsid w:val="00512333"/>
    <w:rsid w:val="0051238A"/>
    <w:rsid w:val="005146E4"/>
    <w:rsid w:val="005159D7"/>
    <w:rsid w:val="00516E03"/>
    <w:rsid w:val="00521B96"/>
    <w:rsid w:val="0052329C"/>
    <w:rsid w:val="00526174"/>
    <w:rsid w:val="0053075D"/>
    <w:rsid w:val="00531020"/>
    <w:rsid w:val="00531CD6"/>
    <w:rsid w:val="00533B5B"/>
    <w:rsid w:val="0053795A"/>
    <w:rsid w:val="005407DA"/>
    <w:rsid w:val="0054240C"/>
    <w:rsid w:val="00545F07"/>
    <w:rsid w:val="00547E05"/>
    <w:rsid w:val="00552368"/>
    <w:rsid w:val="005565E0"/>
    <w:rsid w:val="0055702B"/>
    <w:rsid w:val="00561C69"/>
    <w:rsid w:val="005701F6"/>
    <w:rsid w:val="005733DE"/>
    <w:rsid w:val="00573C6D"/>
    <w:rsid w:val="0057643A"/>
    <w:rsid w:val="00577835"/>
    <w:rsid w:val="00580F88"/>
    <w:rsid w:val="0058449B"/>
    <w:rsid w:val="00586B54"/>
    <w:rsid w:val="00592F48"/>
    <w:rsid w:val="00595532"/>
    <w:rsid w:val="0059554C"/>
    <w:rsid w:val="005A205F"/>
    <w:rsid w:val="005A275D"/>
    <w:rsid w:val="005A3F61"/>
    <w:rsid w:val="005A6D17"/>
    <w:rsid w:val="005B0F72"/>
    <w:rsid w:val="005B355A"/>
    <w:rsid w:val="005B564D"/>
    <w:rsid w:val="005B5F6C"/>
    <w:rsid w:val="005B643A"/>
    <w:rsid w:val="005C1794"/>
    <w:rsid w:val="005C24A8"/>
    <w:rsid w:val="005C56BF"/>
    <w:rsid w:val="005C57A8"/>
    <w:rsid w:val="005C6935"/>
    <w:rsid w:val="005C7D09"/>
    <w:rsid w:val="005D03E0"/>
    <w:rsid w:val="005D09B7"/>
    <w:rsid w:val="005D12B8"/>
    <w:rsid w:val="005D342B"/>
    <w:rsid w:val="005D7638"/>
    <w:rsid w:val="005E16F8"/>
    <w:rsid w:val="005E267D"/>
    <w:rsid w:val="005E5B9E"/>
    <w:rsid w:val="005E6053"/>
    <w:rsid w:val="005F4095"/>
    <w:rsid w:val="005F63BB"/>
    <w:rsid w:val="005F63F7"/>
    <w:rsid w:val="00602AE2"/>
    <w:rsid w:val="00603CA8"/>
    <w:rsid w:val="0060569E"/>
    <w:rsid w:val="00607681"/>
    <w:rsid w:val="00607BB5"/>
    <w:rsid w:val="0061257E"/>
    <w:rsid w:val="0061330B"/>
    <w:rsid w:val="00613F2D"/>
    <w:rsid w:val="0061637B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3C5A"/>
    <w:rsid w:val="00634AF1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5F90"/>
    <w:rsid w:val="00666225"/>
    <w:rsid w:val="006662C9"/>
    <w:rsid w:val="00666607"/>
    <w:rsid w:val="00670AA4"/>
    <w:rsid w:val="00673AA4"/>
    <w:rsid w:val="00674E5B"/>
    <w:rsid w:val="00681352"/>
    <w:rsid w:val="00682124"/>
    <w:rsid w:val="006833E6"/>
    <w:rsid w:val="00685512"/>
    <w:rsid w:val="006937BD"/>
    <w:rsid w:val="00693E60"/>
    <w:rsid w:val="006964CC"/>
    <w:rsid w:val="00696595"/>
    <w:rsid w:val="006A219C"/>
    <w:rsid w:val="006A2B13"/>
    <w:rsid w:val="006A3648"/>
    <w:rsid w:val="006A3C32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61CC"/>
    <w:rsid w:val="006C745C"/>
    <w:rsid w:val="006D0BD7"/>
    <w:rsid w:val="006D4D69"/>
    <w:rsid w:val="006E1F3B"/>
    <w:rsid w:val="006E56C3"/>
    <w:rsid w:val="006E58D4"/>
    <w:rsid w:val="006F02A3"/>
    <w:rsid w:val="006F30E3"/>
    <w:rsid w:val="006F73C1"/>
    <w:rsid w:val="007017F6"/>
    <w:rsid w:val="007041B2"/>
    <w:rsid w:val="007046FE"/>
    <w:rsid w:val="007072EB"/>
    <w:rsid w:val="007105CC"/>
    <w:rsid w:val="00711457"/>
    <w:rsid w:val="0071254A"/>
    <w:rsid w:val="00715BB0"/>
    <w:rsid w:val="00717050"/>
    <w:rsid w:val="00717712"/>
    <w:rsid w:val="00720BA2"/>
    <w:rsid w:val="00727C82"/>
    <w:rsid w:val="00732B19"/>
    <w:rsid w:val="007357C0"/>
    <w:rsid w:val="0073787D"/>
    <w:rsid w:val="00747972"/>
    <w:rsid w:val="00747D6B"/>
    <w:rsid w:val="00755D10"/>
    <w:rsid w:val="00757E79"/>
    <w:rsid w:val="007601EF"/>
    <w:rsid w:val="00762707"/>
    <w:rsid w:val="00764F06"/>
    <w:rsid w:val="00766CF1"/>
    <w:rsid w:val="007679B0"/>
    <w:rsid w:val="00770AC8"/>
    <w:rsid w:val="00771835"/>
    <w:rsid w:val="00775BF8"/>
    <w:rsid w:val="0077666E"/>
    <w:rsid w:val="00780509"/>
    <w:rsid w:val="00781217"/>
    <w:rsid w:val="007872CD"/>
    <w:rsid w:val="00790051"/>
    <w:rsid w:val="00791246"/>
    <w:rsid w:val="00793311"/>
    <w:rsid w:val="007A5633"/>
    <w:rsid w:val="007A7067"/>
    <w:rsid w:val="007A70FF"/>
    <w:rsid w:val="007B2C25"/>
    <w:rsid w:val="007B579D"/>
    <w:rsid w:val="007B6246"/>
    <w:rsid w:val="007B6FA7"/>
    <w:rsid w:val="007C0445"/>
    <w:rsid w:val="007C087E"/>
    <w:rsid w:val="007D4DA7"/>
    <w:rsid w:val="007E1EB8"/>
    <w:rsid w:val="007E2272"/>
    <w:rsid w:val="007E22AA"/>
    <w:rsid w:val="007E2D8B"/>
    <w:rsid w:val="007E30AF"/>
    <w:rsid w:val="007E369F"/>
    <w:rsid w:val="007E42F1"/>
    <w:rsid w:val="007E587B"/>
    <w:rsid w:val="007E7FDF"/>
    <w:rsid w:val="008011B0"/>
    <w:rsid w:val="00812E74"/>
    <w:rsid w:val="00813E94"/>
    <w:rsid w:val="00821F87"/>
    <w:rsid w:val="00822189"/>
    <w:rsid w:val="008230DF"/>
    <w:rsid w:val="008233D5"/>
    <w:rsid w:val="00832B79"/>
    <w:rsid w:val="008343A2"/>
    <w:rsid w:val="008418A9"/>
    <w:rsid w:val="0084271F"/>
    <w:rsid w:val="008442B0"/>
    <w:rsid w:val="0084539A"/>
    <w:rsid w:val="00845DCE"/>
    <w:rsid w:val="008472E7"/>
    <w:rsid w:val="008600A2"/>
    <w:rsid w:val="00861D65"/>
    <w:rsid w:val="008629B4"/>
    <w:rsid w:val="0086376F"/>
    <w:rsid w:val="00872827"/>
    <w:rsid w:val="00872BF4"/>
    <w:rsid w:val="00875173"/>
    <w:rsid w:val="00892D60"/>
    <w:rsid w:val="008A05BF"/>
    <w:rsid w:val="008A0C0F"/>
    <w:rsid w:val="008A17A7"/>
    <w:rsid w:val="008A2AD5"/>
    <w:rsid w:val="008A5244"/>
    <w:rsid w:val="008B3081"/>
    <w:rsid w:val="008B3467"/>
    <w:rsid w:val="008B410B"/>
    <w:rsid w:val="008B4BFE"/>
    <w:rsid w:val="008B4D7A"/>
    <w:rsid w:val="008C05DE"/>
    <w:rsid w:val="008C06C1"/>
    <w:rsid w:val="008C4475"/>
    <w:rsid w:val="008D0278"/>
    <w:rsid w:val="008D209F"/>
    <w:rsid w:val="008E02DB"/>
    <w:rsid w:val="008E2112"/>
    <w:rsid w:val="008E428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1A8"/>
    <w:rsid w:val="0092045B"/>
    <w:rsid w:val="009212B3"/>
    <w:rsid w:val="009221F0"/>
    <w:rsid w:val="00924BF1"/>
    <w:rsid w:val="00926C9B"/>
    <w:rsid w:val="00930AE9"/>
    <w:rsid w:val="00931C68"/>
    <w:rsid w:val="00931CAB"/>
    <w:rsid w:val="0093351F"/>
    <w:rsid w:val="00933DE5"/>
    <w:rsid w:val="00951EF0"/>
    <w:rsid w:val="009560B9"/>
    <w:rsid w:val="00957766"/>
    <w:rsid w:val="00960E2A"/>
    <w:rsid w:val="00963770"/>
    <w:rsid w:val="00963D02"/>
    <w:rsid w:val="00964095"/>
    <w:rsid w:val="00966270"/>
    <w:rsid w:val="009671C0"/>
    <w:rsid w:val="009679E0"/>
    <w:rsid w:val="00967DE3"/>
    <w:rsid w:val="00972654"/>
    <w:rsid w:val="00973FC5"/>
    <w:rsid w:val="00975120"/>
    <w:rsid w:val="009755C9"/>
    <w:rsid w:val="00980FEF"/>
    <w:rsid w:val="009820EC"/>
    <w:rsid w:val="00984BB2"/>
    <w:rsid w:val="0099171F"/>
    <w:rsid w:val="00991F7C"/>
    <w:rsid w:val="009939C2"/>
    <w:rsid w:val="009A2127"/>
    <w:rsid w:val="009A4509"/>
    <w:rsid w:val="009A4BB2"/>
    <w:rsid w:val="009A66B5"/>
    <w:rsid w:val="009A6E5B"/>
    <w:rsid w:val="009B059F"/>
    <w:rsid w:val="009B1E4D"/>
    <w:rsid w:val="009B36B7"/>
    <w:rsid w:val="009B5AA0"/>
    <w:rsid w:val="009B7899"/>
    <w:rsid w:val="009C0C28"/>
    <w:rsid w:val="009C1ABC"/>
    <w:rsid w:val="009C2BA5"/>
    <w:rsid w:val="009C7FED"/>
    <w:rsid w:val="009D0F13"/>
    <w:rsid w:val="009D12F4"/>
    <w:rsid w:val="009D1FC5"/>
    <w:rsid w:val="009D595F"/>
    <w:rsid w:val="009E0BB7"/>
    <w:rsid w:val="009E16AC"/>
    <w:rsid w:val="009E565D"/>
    <w:rsid w:val="009E5E5C"/>
    <w:rsid w:val="009E7B01"/>
    <w:rsid w:val="009F1127"/>
    <w:rsid w:val="009F1A5B"/>
    <w:rsid w:val="009F35F5"/>
    <w:rsid w:val="009F3812"/>
    <w:rsid w:val="009F3D00"/>
    <w:rsid w:val="009F505A"/>
    <w:rsid w:val="009F5FE0"/>
    <w:rsid w:val="009F70EF"/>
    <w:rsid w:val="00A00A79"/>
    <w:rsid w:val="00A01D81"/>
    <w:rsid w:val="00A108E0"/>
    <w:rsid w:val="00A10E0F"/>
    <w:rsid w:val="00A1183A"/>
    <w:rsid w:val="00A11CF2"/>
    <w:rsid w:val="00A14703"/>
    <w:rsid w:val="00A16FA8"/>
    <w:rsid w:val="00A17407"/>
    <w:rsid w:val="00A20A8B"/>
    <w:rsid w:val="00A21A33"/>
    <w:rsid w:val="00A21B25"/>
    <w:rsid w:val="00A228C5"/>
    <w:rsid w:val="00A2489E"/>
    <w:rsid w:val="00A25F43"/>
    <w:rsid w:val="00A311E5"/>
    <w:rsid w:val="00A33D93"/>
    <w:rsid w:val="00A34AB1"/>
    <w:rsid w:val="00A41BFF"/>
    <w:rsid w:val="00A5051B"/>
    <w:rsid w:val="00A50E70"/>
    <w:rsid w:val="00A518C7"/>
    <w:rsid w:val="00A55148"/>
    <w:rsid w:val="00A55387"/>
    <w:rsid w:val="00A56E15"/>
    <w:rsid w:val="00A61965"/>
    <w:rsid w:val="00A6560F"/>
    <w:rsid w:val="00A65CAE"/>
    <w:rsid w:val="00A70A59"/>
    <w:rsid w:val="00A7251E"/>
    <w:rsid w:val="00A74569"/>
    <w:rsid w:val="00A74573"/>
    <w:rsid w:val="00A75571"/>
    <w:rsid w:val="00A755E0"/>
    <w:rsid w:val="00A80F22"/>
    <w:rsid w:val="00A81357"/>
    <w:rsid w:val="00A82C41"/>
    <w:rsid w:val="00A853C5"/>
    <w:rsid w:val="00A860DB"/>
    <w:rsid w:val="00A875A9"/>
    <w:rsid w:val="00A905C0"/>
    <w:rsid w:val="00A92D67"/>
    <w:rsid w:val="00A94E4F"/>
    <w:rsid w:val="00A951F6"/>
    <w:rsid w:val="00A9574E"/>
    <w:rsid w:val="00A95A0F"/>
    <w:rsid w:val="00AA02ED"/>
    <w:rsid w:val="00AA0B8E"/>
    <w:rsid w:val="00AA1F86"/>
    <w:rsid w:val="00AA482B"/>
    <w:rsid w:val="00AB04CB"/>
    <w:rsid w:val="00AB0C38"/>
    <w:rsid w:val="00AB44A5"/>
    <w:rsid w:val="00AC4EFD"/>
    <w:rsid w:val="00AC7685"/>
    <w:rsid w:val="00AD1837"/>
    <w:rsid w:val="00AD1C3C"/>
    <w:rsid w:val="00AD445E"/>
    <w:rsid w:val="00AD4802"/>
    <w:rsid w:val="00AD49F7"/>
    <w:rsid w:val="00AD73C3"/>
    <w:rsid w:val="00AE0094"/>
    <w:rsid w:val="00AE3BFE"/>
    <w:rsid w:val="00AF0321"/>
    <w:rsid w:val="00AF0C9B"/>
    <w:rsid w:val="00AF1B90"/>
    <w:rsid w:val="00AF27F3"/>
    <w:rsid w:val="00AF39E2"/>
    <w:rsid w:val="00AF5393"/>
    <w:rsid w:val="00AF6D9F"/>
    <w:rsid w:val="00B00949"/>
    <w:rsid w:val="00B039C1"/>
    <w:rsid w:val="00B06A4C"/>
    <w:rsid w:val="00B10F28"/>
    <w:rsid w:val="00B1324D"/>
    <w:rsid w:val="00B17495"/>
    <w:rsid w:val="00B2420E"/>
    <w:rsid w:val="00B3115E"/>
    <w:rsid w:val="00B3341F"/>
    <w:rsid w:val="00B35772"/>
    <w:rsid w:val="00B41EB4"/>
    <w:rsid w:val="00B45606"/>
    <w:rsid w:val="00B45EDE"/>
    <w:rsid w:val="00B46073"/>
    <w:rsid w:val="00B4612E"/>
    <w:rsid w:val="00B54613"/>
    <w:rsid w:val="00B55B91"/>
    <w:rsid w:val="00B56D52"/>
    <w:rsid w:val="00B6209B"/>
    <w:rsid w:val="00B67CA0"/>
    <w:rsid w:val="00B70B7E"/>
    <w:rsid w:val="00B70D27"/>
    <w:rsid w:val="00B7461E"/>
    <w:rsid w:val="00B77942"/>
    <w:rsid w:val="00B80B7C"/>
    <w:rsid w:val="00B81491"/>
    <w:rsid w:val="00B84FE8"/>
    <w:rsid w:val="00B86673"/>
    <w:rsid w:val="00B86843"/>
    <w:rsid w:val="00B86D9B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B4B14"/>
    <w:rsid w:val="00BB5632"/>
    <w:rsid w:val="00BB6FB0"/>
    <w:rsid w:val="00BB7F75"/>
    <w:rsid w:val="00BC0358"/>
    <w:rsid w:val="00BC0AAA"/>
    <w:rsid w:val="00BC1FDC"/>
    <w:rsid w:val="00BC2E5D"/>
    <w:rsid w:val="00BC4A08"/>
    <w:rsid w:val="00BC4E99"/>
    <w:rsid w:val="00BC52BA"/>
    <w:rsid w:val="00BC631A"/>
    <w:rsid w:val="00BC7608"/>
    <w:rsid w:val="00BC7E9D"/>
    <w:rsid w:val="00BD1DA7"/>
    <w:rsid w:val="00BD4709"/>
    <w:rsid w:val="00BD4C43"/>
    <w:rsid w:val="00BE386C"/>
    <w:rsid w:val="00BE5AC2"/>
    <w:rsid w:val="00BF064B"/>
    <w:rsid w:val="00BF1EC0"/>
    <w:rsid w:val="00BF1EC2"/>
    <w:rsid w:val="00BF4341"/>
    <w:rsid w:val="00BF6BDD"/>
    <w:rsid w:val="00C00B2D"/>
    <w:rsid w:val="00C03191"/>
    <w:rsid w:val="00C0365B"/>
    <w:rsid w:val="00C069DC"/>
    <w:rsid w:val="00C101F6"/>
    <w:rsid w:val="00C14827"/>
    <w:rsid w:val="00C21460"/>
    <w:rsid w:val="00C23FBC"/>
    <w:rsid w:val="00C24E44"/>
    <w:rsid w:val="00C254F1"/>
    <w:rsid w:val="00C27509"/>
    <w:rsid w:val="00C30C2C"/>
    <w:rsid w:val="00C33EE8"/>
    <w:rsid w:val="00C36F52"/>
    <w:rsid w:val="00C3786F"/>
    <w:rsid w:val="00C40C84"/>
    <w:rsid w:val="00C41C8C"/>
    <w:rsid w:val="00C4256B"/>
    <w:rsid w:val="00C42769"/>
    <w:rsid w:val="00C52589"/>
    <w:rsid w:val="00C6074A"/>
    <w:rsid w:val="00C62F06"/>
    <w:rsid w:val="00C63DCC"/>
    <w:rsid w:val="00C64517"/>
    <w:rsid w:val="00C64BB3"/>
    <w:rsid w:val="00C67804"/>
    <w:rsid w:val="00C700B7"/>
    <w:rsid w:val="00C70175"/>
    <w:rsid w:val="00C71FB2"/>
    <w:rsid w:val="00C72332"/>
    <w:rsid w:val="00C73A47"/>
    <w:rsid w:val="00C775BC"/>
    <w:rsid w:val="00C81FB5"/>
    <w:rsid w:val="00C82900"/>
    <w:rsid w:val="00C83D3A"/>
    <w:rsid w:val="00C85308"/>
    <w:rsid w:val="00C86D78"/>
    <w:rsid w:val="00C879D2"/>
    <w:rsid w:val="00C87CDC"/>
    <w:rsid w:val="00C92546"/>
    <w:rsid w:val="00C94FAB"/>
    <w:rsid w:val="00C976B2"/>
    <w:rsid w:val="00CA0DEC"/>
    <w:rsid w:val="00CA4E38"/>
    <w:rsid w:val="00CB0575"/>
    <w:rsid w:val="00CB05BE"/>
    <w:rsid w:val="00CB23E1"/>
    <w:rsid w:val="00CB2AAE"/>
    <w:rsid w:val="00CB4237"/>
    <w:rsid w:val="00CC0970"/>
    <w:rsid w:val="00CC1CCC"/>
    <w:rsid w:val="00CC4010"/>
    <w:rsid w:val="00CC6AB8"/>
    <w:rsid w:val="00CD1014"/>
    <w:rsid w:val="00CD12E9"/>
    <w:rsid w:val="00CD5F05"/>
    <w:rsid w:val="00CD6E56"/>
    <w:rsid w:val="00CE2957"/>
    <w:rsid w:val="00CE35D2"/>
    <w:rsid w:val="00CE3D99"/>
    <w:rsid w:val="00CE4132"/>
    <w:rsid w:val="00CE532E"/>
    <w:rsid w:val="00CF0509"/>
    <w:rsid w:val="00CF25BD"/>
    <w:rsid w:val="00CF2D99"/>
    <w:rsid w:val="00CF6A34"/>
    <w:rsid w:val="00D01CC4"/>
    <w:rsid w:val="00D023C4"/>
    <w:rsid w:val="00D02561"/>
    <w:rsid w:val="00D02F21"/>
    <w:rsid w:val="00D02F95"/>
    <w:rsid w:val="00D04456"/>
    <w:rsid w:val="00D045D5"/>
    <w:rsid w:val="00D04AE4"/>
    <w:rsid w:val="00D116F9"/>
    <w:rsid w:val="00D14CED"/>
    <w:rsid w:val="00D16CB3"/>
    <w:rsid w:val="00D2035F"/>
    <w:rsid w:val="00D224DD"/>
    <w:rsid w:val="00D23A93"/>
    <w:rsid w:val="00D23C56"/>
    <w:rsid w:val="00D26E90"/>
    <w:rsid w:val="00D2787A"/>
    <w:rsid w:val="00D332BB"/>
    <w:rsid w:val="00D36B67"/>
    <w:rsid w:val="00D37522"/>
    <w:rsid w:val="00D37CB7"/>
    <w:rsid w:val="00D44CF5"/>
    <w:rsid w:val="00D4546C"/>
    <w:rsid w:val="00D501D5"/>
    <w:rsid w:val="00D51A14"/>
    <w:rsid w:val="00D52687"/>
    <w:rsid w:val="00D54790"/>
    <w:rsid w:val="00D5599C"/>
    <w:rsid w:val="00D560BF"/>
    <w:rsid w:val="00D578AA"/>
    <w:rsid w:val="00D57B49"/>
    <w:rsid w:val="00D604BA"/>
    <w:rsid w:val="00D62B85"/>
    <w:rsid w:val="00D62F48"/>
    <w:rsid w:val="00D665D1"/>
    <w:rsid w:val="00D73DA2"/>
    <w:rsid w:val="00D767A5"/>
    <w:rsid w:val="00D80022"/>
    <w:rsid w:val="00D8011B"/>
    <w:rsid w:val="00D82F91"/>
    <w:rsid w:val="00D845DB"/>
    <w:rsid w:val="00D84B05"/>
    <w:rsid w:val="00D8715D"/>
    <w:rsid w:val="00D922EF"/>
    <w:rsid w:val="00D968B3"/>
    <w:rsid w:val="00DA1CAB"/>
    <w:rsid w:val="00DA6C64"/>
    <w:rsid w:val="00DA6D37"/>
    <w:rsid w:val="00DB145C"/>
    <w:rsid w:val="00DB225C"/>
    <w:rsid w:val="00DB4277"/>
    <w:rsid w:val="00DB501F"/>
    <w:rsid w:val="00DB7A2F"/>
    <w:rsid w:val="00DC75D5"/>
    <w:rsid w:val="00DD065E"/>
    <w:rsid w:val="00DD1B4C"/>
    <w:rsid w:val="00DD2E06"/>
    <w:rsid w:val="00DD3882"/>
    <w:rsid w:val="00DD3936"/>
    <w:rsid w:val="00DD41C0"/>
    <w:rsid w:val="00DE00CB"/>
    <w:rsid w:val="00DE042E"/>
    <w:rsid w:val="00DE3A69"/>
    <w:rsid w:val="00DE5473"/>
    <w:rsid w:val="00DE555D"/>
    <w:rsid w:val="00DE60C9"/>
    <w:rsid w:val="00DF0403"/>
    <w:rsid w:val="00DF1538"/>
    <w:rsid w:val="00DF24EA"/>
    <w:rsid w:val="00DF4E91"/>
    <w:rsid w:val="00DF72E6"/>
    <w:rsid w:val="00E02E37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C40"/>
    <w:rsid w:val="00E3366A"/>
    <w:rsid w:val="00E33D72"/>
    <w:rsid w:val="00E46089"/>
    <w:rsid w:val="00E462FA"/>
    <w:rsid w:val="00E51811"/>
    <w:rsid w:val="00E557C9"/>
    <w:rsid w:val="00E56BB6"/>
    <w:rsid w:val="00E6350D"/>
    <w:rsid w:val="00E67C0D"/>
    <w:rsid w:val="00E70869"/>
    <w:rsid w:val="00E70CB7"/>
    <w:rsid w:val="00E7147F"/>
    <w:rsid w:val="00E746F8"/>
    <w:rsid w:val="00E75565"/>
    <w:rsid w:val="00E7645F"/>
    <w:rsid w:val="00E80A84"/>
    <w:rsid w:val="00E81518"/>
    <w:rsid w:val="00E838ED"/>
    <w:rsid w:val="00E84C25"/>
    <w:rsid w:val="00E85996"/>
    <w:rsid w:val="00E8654D"/>
    <w:rsid w:val="00E87185"/>
    <w:rsid w:val="00EA5EEE"/>
    <w:rsid w:val="00EB28DB"/>
    <w:rsid w:val="00EC0516"/>
    <w:rsid w:val="00EC2A47"/>
    <w:rsid w:val="00EC2FFB"/>
    <w:rsid w:val="00EC36F8"/>
    <w:rsid w:val="00EC5D50"/>
    <w:rsid w:val="00ED2705"/>
    <w:rsid w:val="00ED3F41"/>
    <w:rsid w:val="00ED524B"/>
    <w:rsid w:val="00ED678C"/>
    <w:rsid w:val="00EE0E04"/>
    <w:rsid w:val="00EE4A64"/>
    <w:rsid w:val="00EE5EE6"/>
    <w:rsid w:val="00EF217A"/>
    <w:rsid w:val="00EF3B81"/>
    <w:rsid w:val="00EF4D21"/>
    <w:rsid w:val="00EF754A"/>
    <w:rsid w:val="00F02700"/>
    <w:rsid w:val="00F02DDE"/>
    <w:rsid w:val="00F03990"/>
    <w:rsid w:val="00F115A5"/>
    <w:rsid w:val="00F13561"/>
    <w:rsid w:val="00F14A6A"/>
    <w:rsid w:val="00F157BD"/>
    <w:rsid w:val="00F15ED2"/>
    <w:rsid w:val="00F2411B"/>
    <w:rsid w:val="00F25BB6"/>
    <w:rsid w:val="00F26169"/>
    <w:rsid w:val="00F2755D"/>
    <w:rsid w:val="00F27C50"/>
    <w:rsid w:val="00F316B5"/>
    <w:rsid w:val="00F3279C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6CDD"/>
    <w:rsid w:val="00F57A98"/>
    <w:rsid w:val="00F605BA"/>
    <w:rsid w:val="00F6184F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977C4"/>
    <w:rsid w:val="00FA5E44"/>
    <w:rsid w:val="00FB046A"/>
    <w:rsid w:val="00FB6E93"/>
    <w:rsid w:val="00FB7235"/>
    <w:rsid w:val="00FC1EBC"/>
    <w:rsid w:val="00FC2E3C"/>
    <w:rsid w:val="00FD00D5"/>
    <w:rsid w:val="00FD071E"/>
    <w:rsid w:val="00FD0992"/>
    <w:rsid w:val="00FD6190"/>
    <w:rsid w:val="00FD696C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Знак"/>
    <w:basedOn w:val="a"/>
    <w:rsid w:val="00380C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380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rsid w:val="00380CF3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8" Type="http://schemas.openxmlformats.org/officeDocument/2006/relationships/hyperlink" Target="http://www.zakonrf.inf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ostransport.com" TargetMode="External"/><Relationship Id="rId17" Type="http://schemas.openxmlformats.org/officeDocument/2006/relationships/hyperlink" Target="http://www.kode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t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lt.gudok.ru/rubric/?ID=3525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ailsvtem.info" TargetMode="External"/><Relationship Id="rId10" Type="http://schemas.openxmlformats.org/officeDocument/2006/relationships/footer" Target="footer2.xml"/><Relationship Id="rId19" Type="http://schemas.openxmlformats.org/officeDocument/2006/relationships/hyperlink" Target="http://slovari.yandex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5823E-4EB8-459D-B61D-7E936A46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45</Pages>
  <Words>8221</Words>
  <Characters>66137</Characters>
  <Application>Microsoft Office Word</Application>
  <DocSecurity>0</DocSecurity>
  <Lines>551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74210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Методист</cp:lastModifiedBy>
  <cp:revision>22</cp:revision>
  <cp:lastPrinted>2020-02-14T06:38:00Z</cp:lastPrinted>
  <dcterms:created xsi:type="dcterms:W3CDTF">2023-04-22T04:55:00Z</dcterms:created>
  <dcterms:modified xsi:type="dcterms:W3CDTF">2024-12-11T06:07:00Z</dcterms:modified>
</cp:coreProperties>
</file>