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19" w:rsidRPr="0088132D" w:rsidRDefault="00867219" w:rsidP="00C14728">
      <w:pPr>
        <w:pStyle w:val="a3"/>
        <w:widowControl w:val="0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88132D">
        <w:rPr>
          <w:rFonts w:eastAsia="+mn-ea"/>
          <w:bCs/>
          <w:color w:val="000000"/>
          <w:kern w:val="24"/>
          <w:sz w:val="20"/>
          <w:szCs w:val="20"/>
        </w:rPr>
        <w:t>Диагностическая карта</w:t>
      </w:r>
    </w:p>
    <w:p w:rsidR="00867219" w:rsidRPr="0088132D" w:rsidRDefault="00867219" w:rsidP="00C14728">
      <w:pPr>
        <w:pStyle w:val="a3"/>
        <w:widowControl w:val="0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88132D">
        <w:rPr>
          <w:rFonts w:eastAsia="+mn-ea"/>
          <w:bCs/>
          <w:color w:val="000000"/>
          <w:kern w:val="24"/>
          <w:sz w:val="20"/>
          <w:szCs w:val="20"/>
        </w:rPr>
        <w:t>Дисциплина: ОПЦ.06 Метрология стандартизация и сертификация</w:t>
      </w:r>
    </w:p>
    <w:p w:rsidR="00867219" w:rsidRPr="0088132D" w:rsidRDefault="00867219" w:rsidP="00C14728">
      <w:pPr>
        <w:pStyle w:val="a3"/>
        <w:widowControl w:val="0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88132D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23.02.06 Техническая эксплуатация подвижного состава железных дорог (электроподвижной состав)</w:t>
      </w:r>
    </w:p>
    <w:tbl>
      <w:tblPr>
        <w:tblStyle w:val="a4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2589"/>
        <w:gridCol w:w="1559"/>
        <w:gridCol w:w="2268"/>
        <w:gridCol w:w="2125"/>
        <w:gridCol w:w="4673"/>
        <w:gridCol w:w="2125"/>
      </w:tblGrid>
      <w:tr w:rsidR="00867219" w:rsidRPr="0088132D" w:rsidTr="00E41733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867219" w:rsidRPr="0088132D" w:rsidTr="00E41733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219" w:rsidRPr="0088132D" w:rsidTr="00E41733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предложенных.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проблемы;</w:t>
            </w:r>
          </w:p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владеть актуальными методами работы в профессиональной и смежных сферах;</w:t>
            </w:r>
          </w:p>
          <w:p w:rsidR="00867219" w:rsidRPr="0088132D" w:rsidRDefault="00E41733" w:rsidP="00C14728">
            <w:pPr>
              <w:pStyle w:val="TableParagraph"/>
              <w:tabs>
                <w:tab w:val="left" w:pos="720"/>
              </w:tabs>
              <w:autoSpaceDE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733" w:rsidRPr="0088132D" w:rsidRDefault="00E41733" w:rsidP="00C14728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E41733" w:rsidRPr="0088132D" w:rsidRDefault="00E41733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методы работы в профессиональной и смежных сферах;</w:t>
            </w:r>
          </w:p>
          <w:p w:rsidR="00867219" w:rsidRPr="0088132D" w:rsidRDefault="00E41733" w:rsidP="00C14728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contextualSpacing/>
              <w:jc w:val="both"/>
              <w:rPr>
                <w:i/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1.</w:t>
            </w:r>
            <w:r w:rsidRPr="0088132D">
              <w:rPr>
                <w:b/>
                <w:sz w:val="20"/>
                <w:szCs w:val="20"/>
              </w:rPr>
              <w:t xml:space="preserve">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88132D">
              <w:rPr>
                <w:i/>
                <w:sz w:val="20"/>
                <w:szCs w:val="20"/>
              </w:rPr>
              <w:t>. Что такое метрология?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область научных знаний о средствах измерений, погрешностях измерений и способах проведения измерений.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наука об измерениях, методах и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средствах обеспечения их единства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способах достижения требуемой точности;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совокупность средств измерений для обеспечения  точности измерений при различных методиках;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2D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 xml:space="preserve">2.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 w:rsidRPr="0088132D">
              <w:rPr>
                <w:sz w:val="20"/>
                <w:szCs w:val="20"/>
              </w:rPr>
              <w:t>:</w:t>
            </w:r>
            <w:r w:rsidRPr="0088132D">
              <w:rPr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Что является основными целями сертификации?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определение соответствия продукции установленным требованиям;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2D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3.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 w:rsidRPr="0088132D">
              <w:rPr>
                <w:i/>
                <w:color w:val="000000"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Что относится к основным принципам стандартизации?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добровольное применение стандартов;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обязательное применение стандартов;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отсутствие требований к продукции.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32D" w:rsidRPr="0088132D" w:rsidRDefault="00867219" w:rsidP="00C14728">
            <w:pPr>
              <w:widowControl w:val="0"/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88132D"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дайте правильный ответ:</w:t>
            </w:r>
          </w:p>
          <w:p w:rsidR="00867219" w:rsidRPr="0088132D" w:rsidRDefault="00867219" w:rsidP="00C14728">
            <w:pPr>
              <w:widowControl w:val="0"/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 основная цель метрологии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Извлечение количественной информации о свойствах объектов и процессов с заданными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точностью  и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 достоверностью;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7219" w:rsidRPr="0088132D" w:rsidTr="00E41733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D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 xml:space="preserve">5.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 w:rsidRPr="0088132D">
              <w:rPr>
                <w:i/>
                <w:color w:val="000000"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Что такое физическая величина?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одно из свойств физического объекта;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размер одного из физических объектов;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величина физического объекта.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70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6.</w:t>
            </w:r>
            <w:r w:rsidRPr="0088132D">
              <w:rPr>
                <w:sz w:val="20"/>
                <w:szCs w:val="20"/>
              </w:rPr>
              <w:t xml:space="preserve">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 w:rsidRPr="0088132D">
              <w:rPr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Что такое единица физической величины?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один из основных размеров физического объекта;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составляющая размера физического объекта.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физическая величина фиксированного размера;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67219" w:rsidRPr="0088132D" w:rsidTr="00E41733">
        <w:trPr>
          <w:cantSplit/>
          <w:trHeight w:val="987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Pr="0088132D" w:rsidRDefault="00867219" w:rsidP="00C14728">
            <w:pPr>
              <w:widowControl w:val="0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88132D"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Прочитайте вопрос и </w:t>
            </w:r>
            <w:proofErr w:type="gramStart"/>
            <w:r w:rsidR="0088132D"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напишите  правильный</w:t>
            </w:r>
            <w:proofErr w:type="gramEnd"/>
            <w:r w:rsidR="0088132D"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ответ</w:t>
            </w:r>
          </w:p>
          <w:p w:rsidR="00867219" w:rsidRPr="0088132D" w:rsidRDefault="00867219" w:rsidP="00C14728">
            <w:pPr>
              <w:widowControl w:val="0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 ли к основным задачам метрологии обеспечение единства измерений?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</w:t>
            </w:r>
          </w:p>
        </w:tc>
      </w:tr>
      <w:tr w:rsidR="00867219" w:rsidRPr="0088132D" w:rsidTr="00E41733">
        <w:trPr>
          <w:cantSplit/>
          <w:trHeight w:val="1535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8.</w:t>
            </w:r>
            <w:r w:rsidRPr="0088132D">
              <w:rPr>
                <w:color w:val="000000"/>
                <w:sz w:val="20"/>
                <w:szCs w:val="20"/>
              </w:rPr>
              <w:t xml:space="preserve">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88132D">
              <w:rPr>
                <w:sz w:val="20"/>
                <w:szCs w:val="20"/>
              </w:rPr>
              <w:t xml:space="preserve">. 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Что входит в Международную систему единиц физических величин</w:t>
            </w:r>
            <w:r w:rsidRPr="0088132D">
              <w:rPr>
                <w:sz w:val="20"/>
                <w:szCs w:val="20"/>
                <w:lang w:val="en-US"/>
              </w:rPr>
              <w:t>SI</w:t>
            </w:r>
            <w:r w:rsidRPr="0088132D">
              <w:rPr>
                <w:sz w:val="20"/>
                <w:szCs w:val="20"/>
              </w:rPr>
              <w:t>?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7 основных, 2 дополнительных и 27 производных единиц физических величин;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метр, сантиметр, дециметр, час;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масса, длина, сила тока, ускорение.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1378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2D" w:rsidRPr="0088132D" w:rsidRDefault="00867219" w:rsidP="00C14728">
            <w:pPr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9. </w:t>
            </w:r>
            <w:r w:rsidR="0088132D" w:rsidRPr="0088132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 w:rsidRPr="008813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Тонна, сутки, парсек – это системные или внесистемные единицы физических величин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внесистемные</w:t>
            </w:r>
          </w:p>
        </w:tc>
      </w:tr>
      <w:tr w:rsidR="00867219" w:rsidRPr="0088132D" w:rsidTr="00E41733">
        <w:trPr>
          <w:cantSplit/>
          <w:trHeight w:val="1553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</w:tabs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 xml:space="preserve">10.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i/>
                <w:color w:val="000000"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Какие производные единицы физических величин имеют специальные наименования?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джоуль на килограмм, генри на метр.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ньютон, паскаль, кулон;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квадратный метр,  метр в секунду;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  <w:trHeight w:val="213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</w:t>
            </w:r>
            <w:r w:rsidR="00F15B0F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ответа из четырех предложенных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BFE" w:rsidRPr="0088132D" w:rsidRDefault="00333BFE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333BFE" w:rsidRPr="0088132D" w:rsidRDefault="00333BFE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333BFE" w:rsidRPr="0088132D" w:rsidRDefault="00333BFE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333BFE" w:rsidRPr="0088132D" w:rsidRDefault="00333BFE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:rsidR="00333BFE" w:rsidRPr="0088132D" w:rsidRDefault="00333BFE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:rsidR="00867219" w:rsidRPr="0088132D" w:rsidRDefault="00333BFE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7A7" w:rsidRPr="0088132D" w:rsidRDefault="00C567A7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7A7" w:rsidRPr="0088132D" w:rsidRDefault="00C567A7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номенклатура информационных источников, применяемых в профессиональной деятельности;</w:t>
            </w:r>
          </w:p>
          <w:p w:rsidR="00C567A7" w:rsidRPr="0088132D" w:rsidRDefault="00C567A7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приемы структурирования информации;</w:t>
            </w:r>
          </w:p>
          <w:p w:rsidR="00C567A7" w:rsidRPr="0088132D" w:rsidRDefault="00C567A7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формат оформления результатов поиска информации;</w:t>
            </w:r>
          </w:p>
          <w:p w:rsidR="00C567A7" w:rsidRPr="0088132D" w:rsidRDefault="00C567A7" w:rsidP="00C14728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:rsidR="00867219" w:rsidRPr="0088132D" w:rsidRDefault="00C567A7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Что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является  объектами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качества?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продукция, процесс, организация, услуги, юридическое или физическое лицо;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б) только продукция, работы и услуги;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показания измерительных приборов и комплексов.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153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F15B0F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Дать определение  качества</w:t>
            </w:r>
            <w:r w:rsidRPr="008813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8813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стандарту ИСО 9000:2000.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это степень соответствия присущих характери</w:t>
            </w:r>
            <w:r w:rsidR="00F15B0F" w:rsidRPr="0088132D">
              <w:rPr>
                <w:rFonts w:ascii="Times New Roman" w:hAnsi="Times New Roman" w:cs="Times New Roman"/>
                <w:sz w:val="20"/>
                <w:szCs w:val="20"/>
              </w:rPr>
              <w:t>стик установленным требованиям;</w:t>
            </w:r>
          </w:p>
        </w:tc>
      </w:tr>
      <w:tr w:rsidR="00867219" w:rsidRPr="0088132D" w:rsidTr="00E41733">
        <w:trPr>
          <w:cantSplit/>
          <w:trHeight w:val="23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7219" w:rsidRPr="0088132D" w:rsidTr="00E41733">
        <w:trPr>
          <w:cantSplit/>
          <w:trHeight w:val="1788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Что такое эргономические показатели качества?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ab/>
              <w:t>а) удобства и комфорта;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ab/>
              <w:t>б) красоты и привлекательности;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ab/>
              <w:t>в)</w:t>
            </w:r>
            <w:r w:rsidR="00F15B0F"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рентабельности и прибыльности.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184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F15B0F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 w:rsidRPr="008813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Что относится к показателям качества?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показатели технологичности, безопасности;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показатели частоты использования, 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в) пок</w:t>
            </w:r>
            <w:r w:rsidR="00F15B0F" w:rsidRPr="0088132D">
              <w:rPr>
                <w:rFonts w:ascii="Times New Roman" w:hAnsi="Times New Roman" w:cs="Times New Roman"/>
                <w:sz w:val="20"/>
                <w:szCs w:val="20"/>
              </w:rPr>
              <w:t>азатели уровня спроса на рынке;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F15B0F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D" w:rsidRDefault="00867219" w:rsidP="00C14728">
            <w:pPr>
              <w:widowControl w:val="0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  <w:r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правильный</w:t>
            </w:r>
            <w:r w:rsid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вариант ответа:</w:t>
            </w:r>
          </w:p>
          <w:p w:rsidR="00867219" w:rsidRPr="0088132D" w:rsidRDefault="00867219" w:rsidP="00C14728">
            <w:pPr>
              <w:widowControl w:val="0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Какой метод оценки качества является объективным;</w:t>
            </w:r>
          </w:p>
          <w:p w:rsidR="00867219" w:rsidRPr="0088132D" w:rsidRDefault="00867219" w:rsidP="00C14728">
            <w:pPr>
              <w:pStyle w:val="a5"/>
              <w:widowControl w:val="0"/>
              <w:tabs>
                <w:tab w:val="left" w:pos="3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органолептический;</w:t>
            </w:r>
          </w:p>
          <w:p w:rsidR="00867219" w:rsidRPr="0088132D" w:rsidRDefault="00867219" w:rsidP="00C14728">
            <w:pPr>
              <w:pStyle w:val="a5"/>
              <w:widowControl w:val="0"/>
              <w:tabs>
                <w:tab w:val="left" w:pos="3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экспертный;</w:t>
            </w:r>
          </w:p>
          <w:p w:rsidR="00867219" w:rsidRPr="0088132D" w:rsidRDefault="00867219" w:rsidP="00C14728">
            <w:pPr>
              <w:pStyle w:val="a5"/>
              <w:widowControl w:val="0"/>
              <w:tabs>
                <w:tab w:val="left" w:pos="3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в)инструментальный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67219" w:rsidRPr="0088132D" w:rsidTr="00E41733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F15B0F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88132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Что относится к базовым функциям Закона РФ «О защите прав потребителей»?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а)установление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характеристик, обеспечивающих качество изделий;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б)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прав и обязанностей сторон в рыночных взаимоотношениях;</w:t>
            </w:r>
          </w:p>
          <w:p w:rsidR="00867219" w:rsidRPr="0088132D" w:rsidRDefault="00867219" w:rsidP="00C14728">
            <w:pPr>
              <w:shd w:val="clear" w:color="auto" w:fill="FFFFFF"/>
              <w:tabs>
                <w:tab w:val="left" w:pos="30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предельных р</w:t>
            </w:r>
            <w:r w:rsidR="00F15B0F" w:rsidRPr="0088132D">
              <w:rPr>
                <w:rFonts w:ascii="Times New Roman" w:hAnsi="Times New Roman" w:cs="Times New Roman"/>
                <w:sz w:val="20"/>
                <w:szCs w:val="20"/>
              </w:rPr>
              <w:t>азмеров цен на товары и услуги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2D" w:rsidRPr="0088132D" w:rsidRDefault="00867219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88132D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>Ответьте на вопрос?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Что является</w:t>
            </w:r>
            <w:r w:rsidRPr="00881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высшим звеном в цепи передачи размеров единиц физических величин?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эталон</w:t>
            </w:r>
          </w:p>
        </w:tc>
      </w:tr>
      <w:tr w:rsidR="00867219" w:rsidRPr="0088132D" w:rsidTr="00E41733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F15B0F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18.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i/>
                <w:color w:val="000000"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Какие единицы физических величин относятся к основным в системе </w:t>
            </w:r>
            <w:r w:rsidRPr="0088132D">
              <w:rPr>
                <w:sz w:val="20"/>
                <w:szCs w:val="20"/>
                <w:lang w:val="en-US"/>
              </w:rPr>
              <w:t>SI</w:t>
            </w:r>
            <w:r w:rsidRPr="0088132D">
              <w:rPr>
                <w:sz w:val="20"/>
                <w:szCs w:val="20"/>
              </w:rPr>
              <w:t>?</w:t>
            </w:r>
          </w:p>
          <w:p w:rsidR="00867219" w:rsidRPr="0088132D" w:rsidRDefault="0088132D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а) </w:t>
            </w:r>
            <w:r w:rsidR="00867219" w:rsidRPr="0088132D">
              <w:rPr>
                <w:sz w:val="20"/>
                <w:szCs w:val="20"/>
              </w:rPr>
              <w:t>тонна, минута, парсек.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метр, килограмм, кандела, ампер;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</w:t>
            </w:r>
            <w:r w:rsidR="00F15B0F" w:rsidRPr="0088132D">
              <w:rPr>
                <w:sz w:val="20"/>
                <w:szCs w:val="20"/>
              </w:rPr>
              <w:t xml:space="preserve"> ватт, герц; ом, джоуль;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D" w:rsidRPr="0088132D" w:rsidRDefault="00867219" w:rsidP="00C14728">
            <w:pPr>
              <w:widowControl w:val="0"/>
              <w:tabs>
                <w:tab w:val="left" w:pos="3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88132D">
              <w:rPr>
                <w:rFonts w:ascii="Times New Roman" w:hAnsi="Times New Roman" w:cs="Times New Roman"/>
                <w:i/>
                <w:sz w:val="20"/>
                <w:szCs w:val="20"/>
              </w:rPr>
              <w:t>Ответьте на вопрос:</w:t>
            </w:r>
          </w:p>
          <w:p w:rsidR="00867219" w:rsidRPr="0088132D" w:rsidRDefault="00867219" w:rsidP="00C14728">
            <w:pPr>
              <w:widowControl w:val="0"/>
              <w:tabs>
                <w:tab w:val="left" w:pos="3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Какие показатели качества характеризуют внешний вид, форму, окраску, стиль?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эстетические</w:t>
            </w:r>
          </w:p>
        </w:tc>
      </w:tr>
      <w:tr w:rsidR="00867219" w:rsidRPr="0088132D" w:rsidTr="00E41733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D" w:rsidRPr="0088132D" w:rsidRDefault="00867219" w:rsidP="00C14728">
            <w:pPr>
              <w:widowControl w:val="0"/>
              <w:tabs>
                <w:tab w:val="left" w:pos="3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881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32D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>Ответьте на вопрос:</w:t>
            </w:r>
          </w:p>
          <w:p w:rsidR="00867219" w:rsidRPr="0088132D" w:rsidRDefault="00867219" w:rsidP="00C14728">
            <w:pPr>
              <w:widowControl w:val="0"/>
              <w:tabs>
                <w:tab w:val="left" w:pos="3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Как называются показатели качества, характеризующие способность и возможность охраны природных ресурсов, сохранения животных,  растений и среды обитания человека?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</w:p>
        </w:tc>
      </w:tr>
      <w:tr w:rsidR="00867219" w:rsidRPr="0088132D" w:rsidTr="00E41733">
        <w:trPr>
          <w:cantSplit/>
          <w:trHeight w:val="147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 трех предложенных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73A" w:rsidRPr="0088132D" w:rsidRDefault="0082773A" w:rsidP="00C147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  <w:r w:rsidR="00867219"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 </w:t>
            </w:r>
            <w:proofErr w:type="spell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взаимодейство-вать</w:t>
            </w:r>
            <w:proofErr w:type="spell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и работать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в  коллективе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и команде;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9C5" w:rsidRPr="0088132D" w:rsidRDefault="00A519C5" w:rsidP="00C14728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 xml:space="preserve"> - организовывать работу коллектива и команды;</w:t>
            </w:r>
          </w:p>
          <w:p w:rsidR="00A519C5" w:rsidRPr="0088132D" w:rsidRDefault="00A519C5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взаимодействовать с коллегами, руководством, клиентами в ходе профессиональной деятельности</w:t>
            </w:r>
          </w:p>
          <w:p w:rsidR="0082773A" w:rsidRPr="0088132D" w:rsidRDefault="0082773A" w:rsidP="00C147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95" w:rsidRPr="0088132D" w:rsidRDefault="00480695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психологические основы деятельности коллектива;</w:t>
            </w:r>
          </w:p>
          <w:p w:rsidR="00480695" w:rsidRPr="0088132D" w:rsidRDefault="00480695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психологические особенности личности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 xml:space="preserve">21.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color w:val="000000"/>
                <w:sz w:val="20"/>
                <w:szCs w:val="20"/>
              </w:rPr>
              <w:t>:</w:t>
            </w:r>
            <w:r w:rsidRPr="0088132D">
              <w:rPr>
                <w:color w:val="000000"/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88132D">
              <w:rPr>
                <w:b/>
                <w:sz w:val="20"/>
                <w:szCs w:val="20"/>
              </w:rPr>
              <w:t xml:space="preserve"> </w:t>
            </w:r>
            <w:r w:rsidRPr="0088132D">
              <w:rPr>
                <w:sz w:val="20"/>
                <w:szCs w:val="20"/>
              </w:rPr>
              <w:t>Что такое измерение?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А) процесс использования измерительных средств, преобразователей, комплексов и систем;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б) нахождение значения физической величины опытным путем с помощью специальных технических средств;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в) определение длины, ширины, объема, площади </w:t>
            </w:r>
            <w:r w:rsidR="0052142D"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физических объектов.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52142D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22.</w:t>
            </w:r>
            <w:r w:rsidRPr="0088132D">
              <w:rPr>
                <w:b/>
                <w:sz w:val="20"/>
                <w:szCs w:val="20"/>
              </w:rPr>
              <w:t xml:space="preserve">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 w:rsidRPr="0088132D">
              <w:rPr>
                <w:b/>
                <w:sz w:val="20"/>
                <w:szCs w:val="20"/>
              </w:rPr>
              <w:t>:</w:t>
            </w:r>
            <w:r w:rsidRPr="0088132D">
              <w:rPr>
                <w:b/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Что является средством измерения?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</w:r>
            <w:r w:rsidR="00C14728">
              <w:rPr>
                <w:sz w:val="20"/>
                <w:szCs w:val="20"/>
              </w:rPr>
              <w:t>а</w:t>
            </w:r>
            <w:r w:rsidRPr="0088132D">
              <w:rPr>
                <w:sz w:val="20"/>
                <w:szCs w:val="20"/>
              </w:rPr>
              <w:t>) технические средства для определения размеров физических величин;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изделие, имеющее шкалу с определенным количеством делений;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инструменты для ремонтных работ</w:t>
            </w:r>
            <w:r w:rsidR="0052142D" w:rsidRPr="0088132D">
              <w:rPr>
                <w:sz w:val="20"/>
                <w:szCs w:val="20"/>
              </w:rPr>
              <w:t xml:space="preserve"> в метрологической лаборатории.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52142D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 xml:space="preserve">23.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i/>
                <w:color w:val="000000"/>
                <w:sz w:val="20"/>
                <w:szCs w:val="20"/>
              </w:rPr>
              <w:t>:</w:t>
            </w:r>
            <w:r w:rsidRPr="0088132D">
              <w:rPr>
                <w:b/>
                <w:i/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b/>
                <w:sz w:val="20"/>
                <w:szCs w:val="20"/>
              </w:rPr>
              <w:t xml:space="preserve"> </w:t>
            </w:r>
            <w:r w:rsidRPr="0088132D">
              <w:rPr>
                <w:sz w:val="20"/>
                <w:szCs w:val="20"/>
              </w:rPr>
              <w:t>Какие средства измерения называются универсальными?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применяющиеся в крупносерийном и массовом производстве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примеряющиеся в единичном и мелкосерийном производстве;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применяющиеся в серийном</w:t>
            </w:r>
            <w:r w:rsidR="0052142D" w:rsidRPr="0088132D">
              <w:rPr>
                <w:sz w:val="20"/>
                <w:szCs w:val="20"/>
              </w:rPr>
              <w:t xml:space="preserve"> и крупносерийном производстве;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52142D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24.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color w:val="000000"/>
                <w:sz w:val="20"/>
                <w:szCs w:val="20"/>
              </w:rPr>
              <w:t>:</w:t>
            </w:r>
            <w:r w:rsidRPr="0088132D">
              <w:rPr>
                <w:b/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b/>
                <w:sz w:val="20"/>
                <w:szCs w:val="20"/>
              </w:rPr>
              <w:t xml:space="preserve"> </w:t>
            </w:r>
            <w:r w:rsidRPr="0088132D">
              <w:rPr>
                <w:sz w:val="20"/>
                <w:szCs w:val="20"/>
              </w:rPr>
              <w:t>Когда используются измерительные преобразователи?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</w:r>
            <w:r w:rsidR="00C14728">
              <w:rPr>
                <w:sz w:val="20"/>
                <w:szCs w:val="20"/>
              </w:rPr>
              <w:t>а</w:t>
            </w:r>
            <w:r w:rsidRPr="0088132D">
              <w:rPr>
                <w:sz w:val="20"/>
                <w:szCs w:val="20"/>
              </w:rPr>
              <w:t>) при желании преобразовать одну физическую величину в другую;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в случае часто изменяющихся показаний какого-либо средства измерений.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при проведении измерений в труднодоступных местах и в экстрем</w:t>
            </w:r>
            <w:r w:rsidR="0052142D" w:rsidRPr="0088132D">
              <w:rPr>
                <w:sz w:val="20"/>
                <w:szCs w:val="20"/>
              </w:rPr>
              <w:t>альных условиях;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52142D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25.</w:t>
            </w:r>
            <w:r w:rsidRPr="0088132D">
              <w:rPr>
                <w:color w:val="000000"/>
                <w:sz w:val="20"/>
                <w:szCs w:val="20"/>
              </w:rPr>
              <w:t xml:space="preserve">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color w:val="000000"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 К какому виду средств измерений относятся штангенциркуль и микрометр?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универсальные средства измерения;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специализированные средства измерения;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 xml:space="preserve">в) </w:t>
            </w:r>
            <w:r w:rsidR="0052142D" w:rsidRPr="0088132D">
              <w:rPr>
                <w:sz w:val="20"/>
                <w:szCs w:val="20"/>
              </w:rPr>
              <w:t>специальные средства измерения.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52142D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26.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</w:t>
            </w:r>
            <w:r w:rsidR="0088132D">
              <w:rPr>
                <w:i/>
                <w:color w:val="000000"/>
                <w:sz w:val="20"/>
                <w:szCs w:val="20"/>
              </w:rPr>
              <w:t xml:space="preserve"> один правильный вариант </w:t>
            </w:r>
            <w:proofErr w:type="gramStart"/>
            <w:r w:rsidR="0088132D">
              <w:rPr>
                <w:i/>
                <w:color w:val="000000"/>
                <w:sz w:val="20"/>
                <w:szCs w:val="20"/>
              </w:rPr>
              <w:t>ответа:</w:t>
            </w:r>
            <w:r w:rsidRPr="0088132D">
              <w:rPr>
                <w:sz w:val="20"/>
                <w:szCs w:val="20"/>
              </w:rPr>
              <w:t xml:space="preserve">  Какие</w:t>
            </w:r>
            <w:proofErr w:type="gramEnd"/>
            <w:r w:rsidRPr="0088132D">
              <w:rPr>
                <w:sz w:val="20"/>
                <w:szCs w:val="20"/>
              </w:rPr>
              <w:t xml:space="preserve"> условия выполнения измерений являются нормальными?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i/>
                <w:sz w:val="20"/>
                <w:szCs w:val="20"/>
              </w:rPr>
              <w:tab/>
            </w:r>
            <w:r w:rsidRPr="0088132D">
              <w:rPr>
                <w:sz w:val="20"/>
                <w:szCs w:val="20"/>
              </w:rPr>
              <w:t>а) соответствующие требованиям ГОСТ 8.050-73;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при температуре свыше 20 градусов Цельсия;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при атмосферном давлении о</w:t>
            </w:r>
            <w:r w:rsidR="0052142D" w:rsidRPr="0088132D">
              <w:rPr>
                <w:sz w:val="20"/>
                <w:szCs w:val="20"/>
              </w:rPr>
              <w:t>т 740 до 760 мм ртутного стола.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P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88132D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ответ: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Что такое совокупность правовых норм, регулирующих  обязательные требования к объектам в Российской Федерации?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законодательство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  <w:r w:rsidR="0088132D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Прочитайте вопрос и дайте правильный ответ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Что такое -технические средства для определения размеров физических величин, имеющие нормированные метрологические свойства 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измерения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 w:rsidR="0052142D" w:rsidRPr="0088132D"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32D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</w:t>
            </w:r>
            <w:r w:rsidR="0088132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-деятельность по установлению правил и характеристик в целях добровольного многократного использования, направленная на достижения  упорядоченности в сферах производства и обращения продукции…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стандартизация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8132D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Прочитайте вопрос и дайте правильный ответ</w:t>
            </w:r>
            <w:r w:rsidR="0088132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Как называется документ, который устанавливает правила, общие принципы и характеристики в различных видах деятельности,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731" w:rsidRPr="0088132D" w:rsidRDefault="00E24731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ОК 05 </w:t>
            </w:r>
          </w:p>
          <w:p w:rsidR="00E24731" w:rsidRPr="0088132D" w:rsidRDefault="00E24731" w:rsidP="00C147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устную и письменную коммуникацию на </w:t>
            </w:r>
            <w:proofErr w:type="spellStart"/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-ном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языке Российской Федерации с учетом особенностей социального и культурного контекста</w:t>
            </w:r>
          </w:p>
          <w:p w:rsidR="00E24731" w:rsidRPr="0088132D" w:rsidRDefault="00E24731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65" w:rsidRPr="0088132D" w:rsidRDefault="00867219" w:rsidP="00C14728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lastRenderedPageBreak/>
              <w:t>-</w:t>
            </w:r>
            <w:r w:rsidR="00A24B65" w:rsidRPr="0088132D">
              <w:rPr>
                <w:color w:val="000000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:rsidR="00A24B65" w:rsidRPr="0088132D" w:rsidRDefault="00A24B65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проявлять толерантность в рабочем коллективе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65" w:rsidRPr="0088132D" w:rsidRDefault="00A24B65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правила оформления документов;</w:t>
            </w:r>
          </w:p>
          <w:p w:rsidR="00A24B65" w:rsidRPr="0088132D" w:rsidRDefault="00A24B65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правила построения устных сообщений;</w:t>
            </w:r>
          </w:p>
          <w:p w:rsidR="00A24B65" w:rsidRPr="0088132D" w:rsidRDefault="00A24B65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особенности социального и культурного контекста;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</w:t>
            </w:r>
            <w:r w:rsidR="0088132D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</w:t>
            </w:r>
            <w:r w:rsidR="0088132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–процесс подтверждения соответствия установленным нормам, требованиям, правилам, характеристикам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сертификация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</w:t>
            </w:r>
            <w:r w:rsidR="0052142D"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32.</w:t>
            </w:r>
            <w:r w:rsidRPr="0088132D">
              <w:rPr>
                <w:color w:val="000000"/>
                <w:sz w:val="20"/>
                <w:szCs w:val="20"/>
              </w:rPr>
              <w:t xml:space="preserve">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</w:t>
            </w:r>
            <w:r w:rsidR="0088132D">
              <w:rPr>
                <w:i/>
                <w:color w:val="000000"/>
                <w:sz w:val="20"/>
                <w:szCs w:val="20"/>
              </w:rPr>
              <w:t xml:space="preserve"> один правильный вариант ответа:</w:t>
            </w:r>
            <w:r w:rsidRPr="0088132D">
              <w:rPr>
                <w:i/>
                <w:sz w:val="20"/>
                <w:szCs w:val="20"/>
              </w:rPr>
              <w:t xml:space="preserve"> </w:t>
            </w:r>
          </w:p>
          <w:p w:rsidR="00867219" w:rsidRPr="0088132D" w:rsidRDefault="00867219" w:rsidP="00C14728">
            <w:pPr>
              <w:pStyle w:val="a7"/>
              <w:tabs>
                <w:tab w:val="left" w:pos="0"/>
                <w:tab w:val="left" w:pos="30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Что является основными целями сертификации?</w:t>
            </w:r>
          </w:p>
          <w:p w:rsidR="00867219" w:rsidRPr="0088132D" w:rsidRDefault="00867219" w:rsidP="00C14728">
            <w:pPr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определение соответствия продукции установленным требованиям;</w:t>
            </w:r>
          </w:p>
          <w:p w:rsidR="00867219" w:rsidRPr="0088132D" w:rsidRDefault="00867219" w:rsidP="00C14728">
            <w:pPr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867219" w:rsidRPr="0088132D" w:rsidRDefault="00867219" w:rsidP="00C14728">
            <w:pPr>
              <w:tabs>
                <w:tab w:val="left" w:pos="0"/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33. </w:t>
            </w:r>
            <w:r w:rsidRPr="0088132D">
              <w:rPr>
                <w:i/>
                <w:color w:val="000000"/>
                <w:sz w:val="20"/>
                <w:szCs w:val="20"/>
              </w:rPr>
              <w:t xml:space="preserve">Прочитайте вопрос и выберите один правильный вариант </w:t>
            </w:r>
            <w:proofErr w:type="gramStart"/>
            <w:r w:rsidRPr="0088132D">
              <w:rPr>
                <w:i/>
                <w:color w:val="000000"/>
                <w:sz w:val="20"/>
                <w:szCs w:val="20"/>
              </w:rPr>
              <w:t>ответа</w:t>
            </w:r>
            <w:r w:rsidR="0088132D">
              <w:rPr>
                <w:color w:val="000000"/>
                <w:sz w:val="20"/>
                <w:szCs w:val="20"/>
              </w:rPr>
              <w:t>:</w:t>
            </w:r>
            <w:r w:rsidRPr="0088132D">
              <w:rPr>
                <w:sz w:val="20"/>
                <w:szCs w:val="20"/>
              </w:rPr>
              <w:t xml:space="preserve">  Кто</w:t>
            </w:r>
            <w:proofErr w:type="gramEnd"/>
            <w:r w:rsidRPr="0088132D">
              <w:rPr>
                <w:sz w:val="20"/>
                <w:szCs w:val="20"/>
              </w:rPr>
              <w:t xml:space="preserve"> является участником обязательной сертификации?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заявитель, испытательная лаборатория, экспертная группа.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заявитель, орган по сертификации, испытательная лаборатория;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заявитель, испытательн</w:t>
            </w:r>
            <w:r w:rsidR="0052142D" w:rsidRPr="0088132D">
              <w:rPr>
                <w:sz w:val="20"/>
                <w:szCs w:val="20"/>
              </w:rPr>
              <w:t>ая лаборатория, третейский суд;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34.</w:t>
            </w:r>
            <w:r w:rsidRPr="0088132D">
              <w:rPr>
                <w:color w:val="000000"/>
                <w:sz w:val="20"/>
                <w:szCs w:val="20"/>
              </w:rPr>
              <w:t xml:space="preserve"> 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</w:t>
            </w:r>
            <w:r w:rsidR="0088132D">
              <w:rPr>
                <w:i/>
                <w:color w:val="000000"/>
                <w:sz w:val="20"/>
                <w:szCs w:val="20"/>
              </w:rPr>
              <w:t xml:space="preserve"> один правильный вариант ответа: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 Что является объектами добровольной сертификации?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изделия, изготовленные в соответствии с требованиями технических регламентов;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б) объекты, в отношении которых стандартами, сводами правил, системами добровольной сертификации, договорами устанавливаются требования;</w:t>
            </w:r>
          </w:p>
          <w:p w:rsidR="00867219" w:rsidRPr="0088132D" w:rsidRDefault="00867219" w:rsidP="00C14728">
            <w:pPr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изделия, у</w:t>
            </w:r>
            <w:r w:rsidR="0052142D"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истек срок реализации.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35.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="0088132D">
              <w:rPr>
                <w:color w:val="000000"/>
                <w:sz w:val="20"/>
                <w:szCs w:val="20"/>
              </w:rPr>
              <w:t>:</w:t>
            </w:r>
            <w:r w:rsidRPr="0088132D">
              <w:rPr>
                <w:sz w:val="20"/>
                <w:szCs w:val="20"/>
              </w:rPr>
              <w:t xml:space="preserve"> Что является принципами аккредитации испытательных лабораторий?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добровольность, открытость;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обязательность, конфиденциальность;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 xml:space="preserve">в) приоритетность </w:t>
            </w:r>
            <w:r w:rsidR="0052142D" w:rsidRPr="0088132D">
              <w:rPr>
                <w:sz w:val="20"/>
                <w:szCs w:val="20"/>
              </w:rPr>
              <w:t>для определенных категорий лиц.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36.</w:t>
            </w:r>
            <w:r w:rsidRPr="0088132D">
              <w:rPr>
                <w:i/>
                <w:color w:val="000000"/>
                <w:sz w:val="20"/>
                <w:szCs w:val="20"/>
              </w:rPr>
              <w:t>Прочитайте вопрос и выберите</w:t>
            </w:r>
            <w:r w:rsidR="0088132D">
              <w:rPr>
                <w:i/>
                <w:color w:val="000000"/>
                <w:sz w:val="20"/>
                <w:szCs w:val="20"/>
              </w:rPr>
              <w:t xml:space="preserve"> один правильный вариант ответа: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 Что является объектами обязательной сертификации?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изделия, в отношении которых установлены требования соответствующими техническими регламентами;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изделия, в отношении которых установлены требования стандартом организации;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объекты постоянного потре</w:t>
            </w:r>
            <w:r w:rsidR="0052142D" w:rsidRPr="0088132D">
              <w:rPr>
                <w:sz w:val="20"/>
                <w:szCs w:val="20"/>
              </w:rPr>
              <w:t>бительского спроса у населения.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2D" w:rsidRDefault="00867219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37.</w:t>
            </w:r>
            <w:r w:rsidR="0088132D">
              <w:rPr>
                <w:sz w:val="20"/>
                <w:szCs w:val="20"/>
              </w:rPr>
              <w:t xml:space="preserve"> </w:t>
            </w:r>
            <w:r w:rsidR="0088132D" w:rsidRPr="0088132D">
              <w:rPr>
                <w:i/>
                <w:sz w:val="20"/>
                <w:szCs w:val="20"/>
              </w:rPr>
              <w:t>Прочитайте вопрос и дайте правильный ответ: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Как называется федеральный государственный орган, на который возлагается организация обязательной сертификации  на федеральном железнодорожном транспорте?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железнодорожного транспорта;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</w:tcPr>
          <w:p w:rsidR="00143C3B" w:rsidRDefault="00867219" w:rsidP="00C14728">
            <w:pPr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="00143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C3B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дайте правильный ответ</w:t>
            </w:r>
            <w:r w:rsidR="00143C3B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Как называется юридическое или физическое лицо, обращающееся с заявлением на проведение сертификации?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  <w:r w:rsidR="0052142D" w:rsidRPr="008813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C3B" w:rsidRDefault="00867219" w:rsidP="00C14728">
            <w:pPr>
              <w:widowControl w:val="0"/>
              <w:shd w:val="clear" w:color="auto" w:fill="FFFFFF"/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143C3B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Прочитайте вопрос и дайте правильный ответ</w:t>
            </w:r>
            <w:r w:rsidR="00143C3B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Что является основной целью сертификации на железнодорожном транспорте 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-определение соответствия выполнения работ или оказания услуг установленным в нормативных документах требованиям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  <w:r w:rsidR="0052142D"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314" w:rsidRDefault="00867219" w:rsidP="00C14728">
            <w:pPr>
              <w:widowControl w:val="0"/>
              <w:shd w:val="clear" w:color="auto" w:fill="FFFFFF"/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  <w:r w:rsidR="00143C3B"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Прочитайте вопрос и дайте правильный ответ</w:t>
            </w:r>
            <w:r w:rsidR="00143C3B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widowControl w:val="0"/>
              <w:shd w:val="clear" w:color="auto" w:fill="FFFFFF"/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нормативные правовые документы в Российской Федерации, на соответствие которым осуществляется обязательная сертификация?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регламенты</w:t>
            </w:r>
          </w:p>
        </w:tc>
      </w:tr>
      <w:tr w:rsidR="00867219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52142D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9F4" w:rsidRPr="0088132D" w:rsidRDefault="00C339F4" w:rsidP="00C14728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правовые основы, цели, задачи, принципы, объекты и средства метрологии, стандартизации и сертификации;</w:t>
            </w:r>
          </w:p>
          <w:p w:rsidR="00C339F4" w:rsidRPr="0088132D" w:rsidRDefault="00C339F4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основные понятия и </w:t>
            </w: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определения, показатели качества и методы их оценки;</w:t>
            </w:r>
          </w:p>
          <w:p w:rsidR="00C339F4" w:rsidRPr="0088132D" w:rsidRDefault="00C339F4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технологическое обеспечение качества, порядок и правила сертификации</w:t>
            </w:r>
          </w:p>
          <w:p w:rsidR="00867219" w:rsidRPr="0088132D" w:rsidRDefault="00867219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C3B" w:rsidRDefault="00867219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lastRenderedPageBreak/>
              <w:t>41.</w:t>
            </w:r>
            <w:r w:rsidR="00143C3B" w:rsidRPr="0088132D">
              <w:rPr>
                <w:i/>
                <w:sz w:val="20"/>
                <w:szCs w:val="20"/>
              </w:rPr>
              <w:t xml:space="preserve"> Прочитайте вопрос и дайте правильный ответ</w:t>
            </w:r>
            <w:r w:rsidR="00143C3B">
              <w:rPr>
                <w:i/>
                <w:sz w:val="20"/>
                <w:szCs w:val="20"/>
              </w:rPr>
              <w:t>:</w:t>
            </w:r>
          </w:p>
          <w:p w:rsidR="00867219" w:rsidRPr="0088132D" w:rsidRDefault="00867219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П</w:t>
            </w:r>
            <w:r w:rsidRPr="0088132D">
              <w:rPr>
                <w:color w:val="000000"/>
                <w:sz w:val="20"/>
                <w:szCs w:val="20"/>
              </w:rPr>
              <w:t>рочитайте вопрос и выберите один правильный вариант ответа.</w:t>
            </w:r>
            <w:r w:rsidRPr="0088132D">
              <w:rPr>
                <w:sz w:val="20"/>
                <w:szCs w:val="20"/>
              </w:rPr>
              <w:t xml:space="preserve">  Что относится к основным функциям Закона РФ «Об обеспечении единства измерений»?</w:t>
            </w:r>
          </w:p>
          <w:p w:rsidR="00867219" w:rsidRPr="0088132D" w:rsidRDefault="00867219" w:rsidP="00C14728">
            <w:pPr>
              <w:tabs>
                <w:tab w:val="left" w:pos="30"/>
                <w:tab w:val="left" w:pos="18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установление качественных характеристик средств измерений;</w:t>
            </w:r>
          </w:p>
          <w:p w:rsidR="00867219" w:rsidRPr="0088132D" w:rsidRDefault="00867219" w:rsidP="00C14728">
            <w:pPr>
              <w:tabs>
                <w:tab w:val="left" w:pos="30"/>
                <w:tab w:val="left" w:pos="18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б) установление возможных пределов единства измерений от минимального до максимального;</w:t>
            </w:r>
          </w:p>
          <w:p w:rsidR="00867219" w:rsidRPr="0088132D" w:rsidRDefault="00867219" w:rsidP="00C14728">
            <w:pPr>
              <w:tabs>
                <w:tab w:val="left" w:pos="30"/>
                <w:tab w:val="left" w:pos="18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в) установление правовых норм обесп</w:t>
            </w:r>
            <w:r w:rsidR="0052142D" w:rsidRPr="0088132D">
              <w:rPr>
                <w:rFonts w:ascii="Times New Roman" w:hAnsi="Times New Roman" w:cs="Times New Roman"/>
                <w:sz w:val="20"/>
                <w:szCs w:val="20"/>
              </w:rPr>
              <w:t>ечения единства измерений в РФ;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219" w:rsidRPr="0088132D" w:rsidRDefault="00867219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C14728" w:rsidRPr="0088132D" w:rsidTr="009C5A88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  <w:r w:rsidRPr="008813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Производить техническое обслуживание и ремонт подвижного состава железных до</w:t>
            </w:r>
            <w:r w:rsidRPr="008813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рог в соответствии с требованиями технологического процесса.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728" w:rsidRPr="0088132D" w:rsidRDefault="00C14728" w:rsidP="00C147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  <w:r w:rsidRPr="0088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lastRenderedPageBreak/>
              <w:t xml:space="preserve"> - применять документацию систем качества;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применять основные правила и документы систем сертификации Российской Федерации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widowControl w:val="0"/>
              <w:shd w:val="clear" w:color="auto" w:fill="FFFFFF"/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Pr="008813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Прочитайте вопрос и дайте правильный ответ</w:t>
            </w:r>
          </w:p>
          <w:p w:rsidR="00C14728" w:rsidRPr="0088132D" w:rsidRDefault="00C14728" w:rsidP="00C14728">
            <w:pPr>
              <w:widowControl w:val="0"/>
              <w:shd w:val="clear" w:color="auto" w:fill="FFFFFF"/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такое- измерение?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-нахождение значения физической величины опытным путем с помощью специальных технических средств-это верно?</w:t>
            </w:r>
          </w:p>
        </w:tc>
      </w:tr>
      <w:tr w:rsidR="00C14728" w:rsidRPr="0088132D" w:rsidTr="009C5A88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43. </w:t>
            </w:r>
            <w:r>
              <w:rPr>
                <w:i/>
                <w:sz w:val="20"/>
                <w:szCs w:val="20"/>
              </w:rPr>
              <w:t>Прочитайте вопрос и выберите</w:t>
            </w:r>
            <w:r w:rsidRPr="0088132D">
              <w:rPr>
                <w:i/>
                <w:sz w:val="20"/>
                <w:szCs w:val="20"/>
              </w:rPr>
              <w:t xml:space="preserve"> правильный ответ</w:t>
            </w:r>
            <w:r>
              <w:rPr>
                <w:i/>
                <w:sz w:val="20"/>
                <w:szCs w:val="20"/>
              </w:rPr>
              <w:t>: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Что такое результат измерения?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показания шкалы средства измерения;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информация сотрудника метрологической службы о проведенных измерениях.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значение физической величины, полученное с использованием регламентированного метода измерения</w:t>
            </w:r>
            <w:r w:rsidRPr="0088132D">
              <w:rPr>
                <w:b/>
                <w:sz w:val="20"/>
                <w:szCs w:val="20"/>
              </w:rPr>
              <w:t>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C14728" w:rsidRPr="0088132D" w:rsidTr="009C5A88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2D4314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31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напишите правильный ответ:</w:t>
            </w:r>
          </w:p>
          <w:p w:rsidR="00C14728" w:rsidRPr="0088132D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погрешность измерения?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результата измерения от истинного (действительного)  значения измеряемой физической величины</w:t>
            </w:r>
          </w:p>
        </w:tc>
      </w:tr>
      <w:tr w:rsidR="00C14728" w:rsidRPr="0088132D" w:rsidTr="009C5A88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45.</w:t>
            </w:r>
            <w:r w:rsidRPr="002D4314">
              <w:rPr>
                <w:i/>
                <w:sz w:val="20"/>
                <w:szCs w:val="20"/>
              </w:rPr>
              <w:t>П</w:t>
            </w:r>
            <w:r w:rsidRPr="002D4314">
              <w:rPr>
                <w:i/>
                <w:color w:val="000000"/>
                <w:sz w:val="20"/>
                <w:szCs w:val="20"/>
              </w:rPr>
              <w:t>рочитайте вопрос и выберите</w:t>
            </w:r>
            <w:r>
              <w:rPr>
                <w:i/>
                <w:color w:val="000000"/>
                <w:sz w:val="20"/>
                <w:szCs w:val="20"/>
              </w:rPr>
              <w:t xml:space="preserve"> один правильный вариант ответа: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Какие погрешности выделяют в зависимости от формы выражения?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абсолютная, относительная;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основная, второстепенная;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главная, опосредованная.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14728" w:rsidRPr="0088132D" w:rsidTr="009C5A88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46.</w:t>
            </w:r>
            <w:r>
              <w:rPr>
                <w:sz w:val="20"/>
                <w:szCs w:val="20"/>
              </w:rPr>
              <w:t xml:space="preserve"> </w:t>
            </w:r>
            <w:r w:rsidRPr="002D4314">
              <w:rPr>
                <w:i/>
                <w:sz w:val="20"/>
                <w:szCs w:val="20"/>
              </w:rPr>
              <w:t>П</w:t>
            </w:r>
            <w:r w:rsidRPr="002D4314">
              <w:rPr>
                <w:i/>
                <w:color w:val="000000"/>
                <w:sz w:val="20"/>
                <w:szCs w:val="20"/>
              </w:rPr>
              <w:t>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 Как называются погрешности в зависимости от характера появления, причин возникновения, возможности устранения?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случайная, систематическая;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возможная, невероятная;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длительная, краткосрочная.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14728" w:rsidRPr="0088132D" w:rsidTr="009C5A88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2D4314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31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напишите правильный ответ:</w:t>
            </w:r>
          </w:p>
          <w:p w:rsidR="00C14728" w:rsidRPr="0088132D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класс (тип) средств измерений, которые используются в  единичном или мелкосерийном производстве (например: штангенциркуль, микрометр)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Универсальные средства измерений</w:t>
            </w:r>
          </w:p>
        </w:tc>
      </w:tr>
      <w:tr w:rsidR="00C14728" w:rsidRPr="0088132D" w:rsidTr="0004200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2D4314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31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напишите правильный ответ:</w:t>
            </w:r>
          </w:p>
          <w:p w:rsidR="00C14728" w:rsidRPr="0088132D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Как называются средства измерения, которые применяются на железнодорожном транспорте    для измерения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силы  электрического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тока?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амперметры</w:t>
            </w:r>
          </w:p>
        </w:tc>
      </w:tr>
      <w:tr w:rsidR="00C14728" w:rsidRPr="0088132D" w:rsidTr="0004200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</w:tcPr>
          <w:p w:rsidR="00C14728" w:rsidRPr="002D4314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31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 и напишите правильный ответ:</w:t>
            </w:r>
          </w:p>
          <w:p w:rsidR="00C14728" w:rsidRPr="0088132D" w:rsidRDefault="00C14728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Какие виды средств измерения чаще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всего  применяются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ремонтных работах подвижного состава железных дорог:</w:t>
            </w:r>
          </w:p>
          <w:p w:rsidR="00C14728" w:rsidRPr="0088132D" w:rsidRDefault="00C14728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а) специальные;</w:t>
            </w:r>
          </w:p>
          <w:p w:rsidR="00C14728" w:rsidRPr="0088132D" w:rsidRDefault="00C14728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 б) специализированные;</w:t>
            </w:r>
          </w:p>
          <w:p w:rsidR="00C14728" w:rsidRPr="0088132D" w:rsidRDefault="00C14728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 в) универсальные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C14728" w:rsidRPr="0088132D" w:rsidTr="00042001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вопрос и напишите правильный ответ:</w:t>
            </w:r>
          </w:p>
          <w:p w:rsidR="00C14728" w:rsidRPr="0088132D" w:rsidRDefault="00C14728" w:rsidP="00C14728">
            <w:pPr>
              <w:widowControl w:val="0"/>
              <w:shd w:val="clear" w:color="auto" w:fill="FFFFFF"/>
              <w:tabs>
                <w:tab w:val="left" w:pos="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Какие нормативные документы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должны  использоваться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на железнодорожном транспорте для проведения всех видов  измерений в соответствии с Законом РФ «Об обеспечении единства измерений»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Аттестованные в установленном порядке методики проведения измерений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51.</w:t>
            </w:r>
            <w:r w:rsidRPr="002D4314">
              <w:rPr>
                <w:i/>
                <w:sz w:val="20"/>
                <w:szCs w:val="20"/>
              </w:rPr>
              <w:t>П</w:t>
            </w:r>
            <w:r w:rsidRPr="002D4314">
              <w:rPr>
                <w:i/>
                <w:color w:val="000000"/>
                <w:sz w:val="20"/>
                <w:szCs w:val="20"/>
              </w:rPr>
              <w:t>рочитайте вопрос и выберите один правильный вариант ответа</w:t>
            </w:r>
            <w:r>
              <w:rPr>
                <w:b/>
                <w:i/>
                <w:sz w:val="20"/>
                <w:szCs w:val="20"/>
              </w:rPr>
              <w:t>:</w:t>
            </w:r>
            <w:r w:rsidRPr="0088132D">
              <w:rPr>
                <w:b/>
                <w:sz w:val="20"/>
                <w:szCs w:val="20"/>
              </w:rPr>
              <w:t xml:space="preserve"> 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Что является основой стандартизации на ОАО «РЖД»?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 xml:space="preserve">а) свод </w:t>
            </w:r>
            <w:proofErr w:type="gramStart"/>
            <w:r w:rsidRPr="0088132D">
              <w:rPr>
                <w:sz w:val="20"/>
                <w:szCs w:val="20"/>
              </w:rPr>
              <w:t>корпоративных  правил</w:t>
            </w:r>
            <w:proofErr w:type="gramEnd"/>
            <w:r w:rsidRPr="0088132D">
              <w:rPr>
                <w:sz w:val="20"/>
                <w:szCs w:val="20"/>
              </w:rPr>
              <w:t>, инструкций и рекомендаций;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 xml:space="preserve">б) приказы </w:t>
            </w:r>
            <w:proofErr w:type="gramStart"/>
            <w:r w:rsidRPr="0088132D">
              <w:rPr>
                <w:sz w:val="20"/>
                <w:szCs w:val="20"/>
              </w:rPr>
              <w:t>и  распоряжения</w:t>
            </w:r>
            <w:proofErr w:type="gramEnd"/>
            <w:r w:rsidRPr="0088132D">
              <w:rPr>
                <w:sz w:val="20"/>
                <w:szCs w:val="20"/>
              </w:rPr>
              <w:t xml:space="preserve"> руководителей структурных  подразделений.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 xml:space="preserve">в) </w:t>
            </w:r>
            <w:proofErr w:type="gramStart"/>
            <w:r w:rsidRPr="0088132D">
              <w:rPr>
                <w:sz w:val="20"/>
                <w:szCs w:val="20"/>
              </w:rPr>
              <w:t>СТО  РЖД</w:t>
            </w:r>
            <w:proofErr w:type="gramEnd"/>
            <w:r w:rsidRPr="0088132D">
              <w:rPr>
                <w:sz w:val="20"/>
                <w:szCs w:val="20"/>
              </w:rPr>
              <w:t xml:space="preserve">  1.01.001-2005 –«Корпоративная система стандартизации ОАО «РЖД». Основные положения».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52.</w:t>
            </w:r>
            <w:r w:rsidRPr="002D4314">
              <w:rPr>
                <w:i/>
                <w:sz w:val="20"/>
                <w:szCs w:val="20"/>
              </w:rPr>
              <w:t>П</w:t>
            </w:r>
            <w:r w:rsidRPr="002D4314">
              <w:rPr>
                <w:i/>
                <w:color w:val="000000"/>
                <w:sz w:val="20"/>
                <w:szCs w:val="20"/>
              </w:rPr>
              <w:t>рочитайте вопрос и выберите один правильный вариант ответа</w:t>
            </w:r>
            <w:r>
              <w:rPr>
                <w:b/>
                <w:i/>
                <w:sz w:val="20"/>
                <w:szCs w:val="20"/>
              </w:rPr>
              <w:t>: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2D4314">
              <w:rPr>
                <w:sz w:val="20"/>
                <w:szCs w:val="20"/>
              </w:rPr>
              <w:t xml:space="preserve"> </w:t>
            </w:r>
            <w:r w:rsidRPr="0088132D">
              <w:rPr>
                <w:sz w:val="20"/>
                <w:szCs w:val="20"/>
              </w:rPr>
              <w:t>Какие задачи возлагаются на метрологические службы железной дороги?</w:t>
            </w:r>
          </w:p>
          <w:p w:rsidR="00C14728" w:rsidRPr="0088132D" w:rsidRDefault="00C14728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А) выполнение работ по обеспечению единства измерений и осуществлению метрологического контроля и надзора;</w:t>
            </w:r>
          </w:p>
          <w:p w:rsidR="00C14728" w:rsidRPr="0088132D" w:rsidRDefault="00C14728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б) своевременное комплектование штатного состава сотрудников метрологической службы;</w:t>
            </w:r>
          </w:p>
          <w:p w:rsidR="00C14728" w:rsidRPr="0088132D" w:rsidRDefault="00C14728" w:rsidP="00C14728">
            <w:pPr>
              <w:tabs>
                <w:tab w:val="left" w:pos="3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определение полномочий государственного метрологического контроля и надзора.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i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53.</w:t>
            </w:r>
            <w:r w:rsidRPr="002D4314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i/>
                <w:sz w:val="20"/>
                <w:szCs w:val="20"/>
              </w:rPr>
              <w:t>: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Что такое аккредитация метрологической службы железной дороги?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предоставление метрологической службе права поверки средств измерений;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предоставление метрологической службе права калибровки средств измерений;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предоставление метрологической службе права покупки средств измерений.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i/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54</w:t>
            </w:r>
            <w:r w:rsidRPr="002D4314">
              <w:rPr>
                <w:i/>
                <w:color w:val="000000"/>
                <w:sz w:val="20"/>
                <w:szCs w:val="20"/>
              </w:rPr>
              <w:t>. Прочитайте вопрос и выберите один правильный вариант ответа</w:t>
            </w:r>
            <w:r>
              <w:rPr>
                <w:i/>
                <w:sz w:val="20"/>
                <w:szCs w:val="20"/>
              </w:rPr>
              <w:t>: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 xml:space="preserve"> Что относится к основным целям стандартизации?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обеспечение единообразия выполнения работ и услуг;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обеспечение запросов потребителей на рынке.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обеспечение единства измерений, взаимозаменяемости технических средств;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55.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D4314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sz w:val="20"/>
                <w:szCs w:val="20"/>
              </w:rPr>
              <w:t>:</w:t>
            </w:r>
            <w:r w:rsidRPr="0088132D">
              <w:rPr>
                <w:sz w:val="20"/>
                <w:szCs w:val="20"/>
              </w:rPr>
              <w:t xml:space="preserve"> 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Какие документы в области стандартизации утверждаются РОССТАНДАРТОМ?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стандарты организаций;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технические условия.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национальные стандарты;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56.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D4314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2D4314">
              <w:rPr>
                <w:sz w:val="20"/>
                <w:szCs w:val="20"/>
              </w:rPr>
              <w:t>:</w:t>
            </w:r>
            <w:r w:rsidRPr="0088132D">
              <w:rPr>
                <w:sz w:val="20"/>
                <w:szCs w:val="20"/>
              </w:rPr>
              <w:t xml:space="preserve"> 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Что относится к комплексам стандартов определенного назначения?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а) единая система конструкторской документации;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б) комплекс нормативных документов по внедрению стандартов на предприятии;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ab/>
              <w:t>в) комплекс документов, отнесенных к статусу стандартов.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2D4314" w:rsidRDefault="00C14728" w:rsidP="00C14728">
            <w:pPr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  <w:r w:rsidRPr="002D43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Прочитайте вопр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ос и напишите правильный ответ?</w:t>
            </w:r>
            <w:bookmarkStart w:id="0" w:name="_GoBack"/>
            <w:bookmarkEnd w:id="0"/>
          </w:p>
          <w:p w:rsidR="00C14728" w:rsidRPr="0088132D" w:rsidRDefault="00C14728" w:rsidP="00C14728">
            <w:pPr>
              <w:widowControl w:val="0"/>
              <w:shd w:val="clear" w:color="auto" w:fill="FFFFFF"/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поверка средств измерений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-совокупность действий, проводимых в целях оценки погрешности средств измерений и установления их пригодности к применению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Default="00C14728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color w:val="000000"/>
                <w:sz w:val="20"/>
                <w:szCs w:val="20"/>
              </w:rPr>
              <w:t>58.</w:t>
            </w:r>
            <w:r w:rsidRPr="002D4314">
              <w:rPr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sz w:val="20"/>
                <w:szCs w:val="20"/>
              </w:rPr>
              <w:t>:</w:t>
            </w:r>
            <w:r w:rsidRPr="0088132D">
              <w:rPr>
                <w:sz w:val="20"/>
                <w:szCs w:val="20"/>
              </w:rPr>
              <w:t xml:space="preserve"> </w:t>
            </w:r>
          </w:p>
          <w:p w:rsidR="00C14728" w:rsidRPr="0088132D" w:rsidRDefault="00C14728" w:rsidP="00C14728">
            <w:pPr>
              <w:pStyle w:val="a7"/>
              <w:tabs>
                <w:tab w:val="left" w:pos="30"/>
                <w:tab w:val="left" w:pos="181"/>
              </w:tabs>
              <w:spacing w:after="0"/>
              <w:jc w:val="both"/>
              <w:rPr>
                <w:sz w:val="20"/>
                <w:szCs w:val="20"/>
              </w:rPr>
            </w:pPr>
            <w:r w:rsidRPr="0088132D">
              <w:rPr>
                <w:sz w:val="20"/>
                <w:szCs w:val="20"/>
              </w:rPr>
              <w:t>Основная цель метрологического обеспечения на железнодорожном транспорте:</w:t>
            </w:r>
          </w:p>
          <w:p w:rsidR="00C14728" w:rsidRPr="0088132D" w:rsidRDefault="00C14728" w:rsidP="00C14728">
            <w:pPr>
              <w:tabs>
                <w:tab w:val="left" w:pos="30"/>
                <w:tab w:val="left" w:pos="18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а) ремонт и </w:t>
            </w:r>
            <w:proofErr w:type="gramStart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настройка  изношенных</w:t>
            </w:r>
            <w:proofErr w:type="gramEnd"/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измерений;</w:t>
            </w:r>
          </w:p>
          <w:p w:rsidR="00C14728" w:rsidRPr="0088132D" w:rsidRDefault="00C14728" w:rsidP="00C14728">
            <w:pPr>
              <w:tabs>
                <w:tab w:val="left" w:pos="30"/>
                <w:tab w:val="left" w:pos="18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б) достижение единства и требуемой точности измерений;</w:t>
            </w:r>
          </w:p>
          <w:p w:rsidR="00C14728" w:rsidRPr="0088132D" w:rsidRDefault="00C14728" w:rsidP="00C14728">
            <w:pPr>
              <w:tabs>
                <w:tab w:val="left" w:pos="30"/>
                <w:tab w:val="left" w:pos="18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ab/>
              <w:t>в) изучение состояния средств измерений на предприятии.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2D4314" w:rsidRDefault="00C14728" w:rsidP="00C14728">
            <w:pPr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  <w:r w:rsidRPr="002D43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Прочитайте вопр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ос и напишите правильный ответ?</w:t>
            </w:r>
          </w:p>
          <w:p w:rsidR="00C14728" w:rsidRPr="0088132D" w:rsidRDefault="00C14728" w:rsidP="00C14728">
            <w:pPr>
              <w:widowControl w:val="0"/>
              <w:shd w:val="clear" w:color="auto" w:fill="FFFFFF"/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виды стандартов являются обязательными к применению на ООО «РЖД»?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 организации  (СТО ООО «РЖД»)</w:t>
            </w:r>
          </w:p>
        </w:tc>
      </w:tr>
      <w:tr w:rsidR="00C14728" w:rsidRPr="0088132D" w:rsidTr="00E41733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28" w:rsidRPr="002D4314" w:rsidRDefault="00C14728" w:rsidP="00C14728">
            <w:pPr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Pr="002D431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напишите правильный ответ?</w:t>
            </w:r>
          </w:p>
          <w:p w:rsidR="00C14728" w:rsidRPr="0088132D" w:rsidRDefault="00C14728" w:rsidP="00C14728">
            <w:pPr>
              <w:tabs>
                <w:tab w:val="left" w:pos="30"/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32D">
              <w:rPr>
                <w:rFonts w:ascii="Times New Roman" w:hAnsi="Times New Roman" w:cs="Times New Roman"/>
                <w:sz w:val="20"/>
                <w:szCs w:val="20"/>
              </w:rPr>
              <w:t xml:space="preserve">Какой документ выдается на железнодорожном транспорте объектам, соответствующим требованиям технических регламентов, положениям стандартов, сводам правил выдается 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28" w:rsidRPr="0088132D" w:rsidRDefault="00C14728" w:rsidP="00C147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1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соответствия</w:t>
            </w:r>
          </w:p>
        </w:tc>
      </w:tr>
    </w:tbl>
    <w:p w:rsidR="00867219" w:rsidRPr="0088132D" w:rsidRDefault="00867219" w:rsidP="00C14728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219" w:rsidRPr="0088132D" w:rsidRDefault="00867219" w:rsidP="00C14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3FA6" w:rsidRPr="0088132D" w:rsidRDefault="006C3FA6" w:rsidP="00C14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C3FA6" w:rsidRPr="0088132D" w:rsidSect="00867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ADC"/>
    <w:multiLevelType w:val="hybridMultilevel"/>
    <w:tmpl w:val="406CC56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19"/>
    <w:rsid w:val="00143C3B"/>
    <w:rsid w:val="002D4314"/>
    <w:rsid w:val="00333BFE"/>
    <w:rsid w:val="00335C92"/>
    <w:rsid w:val="00442DDF"/>
    <w:rsid w:val="00480695"/>
    <w:rsid w:val="0052142D"/>
    <w:rsid w:val="00650882"/>
    <w:rsid w:val="006C3FA6"/>
    <w:rsid w:val="00791598"/>
    <w:rsid w:val="0082773A"/>
    <w:rsid w:val="00867219"/>
    <w:rsid w:val="0088132D"/>
    <w:rsid w:val="00910800"/>
    <w:rsid w:val="00A24B65"/>
    <w:rsid w:val="00A25F9E"/>
    <w:rsid w:val="00A519C5"/>
    <w:rsid w:val="00B63982"/>
    <w:rsid w:val="00BC5211"/>
    <w:rsid w:val="00C14728"/>
    <w:rsid w:val="00C339F4"/>
    <w:rsid w:val="00C567A7"/>
    <w:rsid w:val="00CD454A"/>
    <w:rsid w:val="00E24731"/>
    <w:rsid w:val="00E41733"/>
    <w:rsid w:val="00EF548D"/>
    <w:rsid w:val="00F15B0F"/>
    <w:rsid w:val="00F2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97ED"/>
  <w15:chartTrackingRefBased/>
  <w15:docId w15:val="{B6161A1F-4C65-4356-96AA-04EDE454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2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8672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86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7219"/>
    <w:pPr>
      <w:ind w:left="720"/>
      <w:contextualSpacing/>
    </w:pPr>
  </w:style>
  <w:style w:type="character" w:customStyle="1" w:styleId="c4">
    <w:name w:val="c4"/>
    <w:basedOn w:val="a0"/>
    <w:rsid w:val="00867219"/>
  </w:style>
  <w:style w:type="paragraph" w:customStyle="1" w:styleId="c5">
    <w:name w:val="c5"/>
    <w:basedOn w:val="a"/>
    <w:rsid w:val="0086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7219"/>
    <w:rPr>
      <w:b/>
      <w:bCs/>
    </w:rPr>
  </w:style>
  <w:style w:type="paragraph" w:customStyle="1" w:styleId="futurismarkdown-paragraph">
    <w:name w:val="futurismarkdown-paragraph"/>
    <w:basedOn w:val="a"/>
    <w:rsid w:val="0086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672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8672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2432,bqiaagaaeyqcaaagiaiaaamccqaabrajaaaaaaaaaaaaaaaaaaaaaaaaaaaaaaaaaaaaaaaaaaaaaaaaaaaaaaaaaaaaaaaaaaaaaaaaaaaaaaaaaaaaaaaaaaaaaaaaaaaaaaaaaaaaaaaaaaaaaaaaaaaaaaaaaaaaaaaaaaaaaaaaaaaaaaaaaaaaaaaaaaaaaaaaaaaaaaaaaaaaaaaaaaaaaaaaaaaaaaaa"/>
    <w:basedOn w:val="a"/>
    <w:rsid w:val="00A5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A972-5F28-4DC0-8F9E-E8432DB5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</dc:creator>
  <cp:keywords/>
  <dc:description/>
  <cp:lastModifiedBy>Зам. директора УМО</cp:lastModifiedBy>
  <cp:revision>22</cp:revision>
  <dcterms:created xsi:type="dcterms:W3CDTF">2026-03-15T11:16:00Z</dcterms:created>
  <dcterms:modified xsi:type="dcterms:W3CDTF">2026-06-23T14:29:00Z</dcterms:modified>
</cp:coreProperties>
</file>